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62" w:type="dxa"/>
        <w:tblLook w:val="04A0" w:firstRow="1" w:lastRow="0" w:firstColumn="1" w:lastColumn="0" w:noHBand="0" w:noVBand="1"/>
      </w:tblPr>
      <w:tblGrid>
        <w:gridCol w:w="1105"/>
        <w:gridCol w:w="2126"/>
        <w:gridCol w:w="1877"/>
        <w:gridCol w:w="2219"/>
        <w:gridCol w:w="1535"/>
      </w:tblGrid>
      <w:tr w:rsidR="00B1280E" w:rsidRPr="00601C8D" w:rsidTr="00E82707">
        <w:trPr>
          <w:trHeight w:val="418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IN" w:eastAsia="en-IN" w:bidi="hi-IN"/>
              </w:rPr>
              <w:t xml:space="preserve">S. No. 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IN" w:eastAsia="en-IN" w:bidi="hi-IN"/>
              </w:rPr>
              <w:t xml:space="preserve">Promising hybrid 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IN" w:eastAsia="en-IN" w:bidi="hi-IN"/>
              </w:rPr>
              <w:t>Seedling vigour (mg/plant)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IN" w:eastAsia="en-IN" w:bidi="hi-IN"/>
              </w:rPr>
              <w:t xml:space="preserve">Promising hybrids 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IN" w:eastAsia="en-IN" w:bidi="hi-IN"/>
              </w:rPr>
              <w:t>Leaf area index (LAI)</w:t>
            </w:r>
          </w:p>
        </w:tc>
      </w:tr>
      <w:tr w:rsidR="00B1280E" w:rsidRPr="00601C8D" w:rsidTr="00E82707">
        <w:trPr>
          <w:trHeight w:val="19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1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IOSH-15-26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680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IOSH-26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5.4</w:t>
            </w:r>
          </w:p>
        </w:tc>
      </w:tr>
      <w:tr w:rsidR="00B1280E" w:rsidRPr="00601C8D" w:rsidTr="00E82707">
        <w:trPr>
          <w:trHeight w:val="44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2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IOSH-15-7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572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IOSH-9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4.4</w:t>
            </w:r>
          </w:p>
        </w:tc>
      </w:tr>
      <w:tr w:rsidR="00B1280E" w:rsidRPr="00601C8D" w:rsidTr="00E82707">
        <w:trPr>
          <w:trHeight w:val="44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3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IOSH-15-3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556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IOSH-19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4.1</w:t>
            </w:r>
          </w:p>
        </w:tc>
      </w:tr>
      <w:tr w:rsidR="00B1280E" w:rsidRPr="00601C8D" w:rsidTr="00E82707">
        <w:trPr>
          <w:trHeight w:val="62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4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IOSH-15-12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507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IOSH-17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4.0</w:t>
            </w:r>
          </w:p>
        </w:tc>
      </w:tr>
      <w:tr w:rsidR="00B1280E" w:rsidRPr="00601C8D" w:rsidTr="00E82707">
        <w:trPr>
          <w:trHeight w:val="44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5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KBSH-44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307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KBSH-44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2.6</w:t>
            </w:r>
          </w:p>
        </w:tc>
      </w:tr>
      <w:tr w:rsidR="00B1280E" w:rsidRPr="00601C8D" w:rsidTr="00E82707">
        <w:trPr>
          <w:trHeight w:val="44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6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DRSH-1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409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DRSH-1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3.9</w:t>
            </w:r>
          </w:p>
        </w:tc>
      </w:tr>
      <w:tr w:rsidR="00B1280E" w:rsidRPr="00601C8D" w:rsidTr="00E82707">
        <w:trPr>
          <w:trHeight w:val="44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7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LSFH-171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275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LSFH-171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3.3</w:t>
            </w:r>
          </w:p>
        </w:tc>
      </w:tr>
      <w:tr w:rsidR="00B1280E" w:rsidRPr="00601C8D" w:rsidTr="00E82707">
        <w:trPr>
          <w:trHeight w:val="44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8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PSH-1962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267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PSH-1962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3.9</w:t>
            </w:r>
          </w:p>
        </w:tc>
      </w:tr>
      <w:tr w:rsidR="00B1280E" w:rsidRPr="00601C8D" w:rsidTr="00E82707">
        <w:trPr>
          <w:trHeight w:val="44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9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RSFH-130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425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RSFH-130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3.4</w:t>
            </w:r>
          </w:p>
        </w:tc>
      </w:tr>
      <w:tr w:rsidR="00B1280E" w:rsidRPr="00601C8D" w:rsidTr="00E82707">
        <w:trPr>
          <w:trHeight w:val="44"/>
        </w:trPr>
        <w:tc>
          <w:tcPr>
            <w:tcW w:w="110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IN" w:eastAsia="en-IN" w:bidi="hi-IN"/>
              </w:rPr>
              <w:t>10</w:t>
            </w:r>
          </w:p>
        </w:tc>
        <w:tc>
          <w:tcPr>
            <w:tcW w:w="2126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proofErr w:type="spellStart"/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Kaveri</w:t>
            </w:r>
            <w:proofErr w:type="spellEnd"/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 xml:space="preserve"> champ</w:t>
            </w:r>
          </w:p>
        </w:tc>
        <w:tc>
          <w:tcPr>
            <w:tcW w:w="1877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201</w:t>
            </w:r>
          </w:p>
        </w:tc>
        <w:tc>
          <w:tcPr>
            <w:tcW w:w="2219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proofErr w:type="spellStart"/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Kaveri</w:t>
            </w:r>
            <w:proofErr w:type="spellEnd"/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 xml:space="preserve"> champ</w:t>
            </w:r>
          </w:p>
        </w:tc>
        <w:tc>
          <w:tcPr>
            <w:tcW w:w="1535" w:type="dxa"/>
            <w:hideMark/>
          </w:tcPr>
          <w:p w:rsidR="00B1280E" w:rsidRPr="00601C8D" w:rsidRDefault="00B1280E" w:rsidP="00E82707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IN" w:eastAsia="en-IN" w:bidi="hi-IN"/>
              </w:rPr>
              <w:t>3.0</w:t>
            </w:r>
          </w:p>
        </w:tc>
      </w:tr>
    </w:tbl>
    <w:p w:rsidR="004F1F6A" w:rsidRDefault="004F1F6A">
      <w:bookmarkStart w:id="0" w:name="_GoBack"/>
      <w:bookmarkEnd w:id="0"/>
    </w:p>
    <w:sectPr w:rsidR="004F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7"/>
    <w:rsid w:val="004F1F6A"/>
    <w:rsid w:val="009E65A7"/>
    <w:rsid w:val="00B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5C7C-1E18-4653-9EF7-BA439E17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0E"/>
    <w:pPr>
      <w:spacing w:after="200" w:line="276" w:lineRule="auto"/>
    </w:pPr>
    <w:rPr>
      <w:rFonts w:ascii="Calibri" w:eastAsia="Times New Roman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2017-03-14T05:57:00Z</dcterms:created>
  <dcterms:modified xsi:type="dcterms:W3CDTF">2017-03-14T05:57:00Z</dcterms:modified>
</cp:coreProperties>
</file>