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A7" w:rsidRPr="00405802" w:rsidRDefault="006260B0" w:rsidP="00DD43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  <w:r>
        <w:rPr>
          <w:rFonts w:ascii="Times New Roman" w:eastAsia="Times New Roman" w:hAnsi="Times New Roman"/>
          <w:b/>
          <w:sz w:val="24"/>
          <w:szCs w:val="24"/>
          <w:lang w:val="nb-NO"/>
        </w:rPr>
        <w:t>ICAR-</w:t>
      </w:r>
      <w:r w:rsidR="00D441A7" w:rsidRPr="00405802">
        <w:rPr>
          <w:rFonts w:ascii="Times New Roman" w:eastAsia="Times New Roman" w:hAnsi="Times New Roman"/>
          <w:b/>
          <w:sz w:val="24"/>
          <w:szCs w:val="24"/>
          <w:lang w:val="nb-NO"/>
        </w:rPr>
        <w:t>Vivekananda Parvatiya Krishi Anusandhan Sansthan</w:t>
      </w:r>
    </w:p>
    <w:p w:rsidR="00E53D31" w:rsidRPr="00405802" w:rsidRDefault="006260B0" w:rsidP="00DD43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Almora-263601, </w:t>
      </w:r>
      <w:r w:rsidR="00D441A7" w:rsidRPr="00405802">
        <w:rPr>
          <w:rFonts w:ascii="Times New Roman" w:eastAsia="Times New Roman" w:hAnsi="Times New Roman"/>
          <w:b/>
          <w:sz w:val="24"/>
          <w:szCs w:val="24"/>
          <w:lang w:val="en-US"/>
        </w:rPr>
        <w:t>Uttarakhand</w:t>
      </w:r>
    </w:p>
    <w:p w:rsidR="00DD43E2" w:rsidRPr="00405802" w:rsidRDefault="00DD43E2" w:rsidP="00DD43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4970" w:type="pct"/>
        <w:tblLook w:val="04A0"/>
      </w:tblPr>
      <w:tblGrid>
        <w:gridCol w:w="14336"/>
      </w:tblGrid>
      <w:tr w:rsidR="00D441A7" w:rsidRPr="00405802" w:rsidTr="002A4869">
        <w:trPr>
          <w:trHeight w:val="313"/>
        </w:trPr>
        <w:tc>
          <w:tcPr>
            <w:tcW w:w="5000" w:type="pct"/>
          </w:tcPr>
          <w:p w:rsidR="00D441A7" w:rsidRPr="00405802" w:rsidRDefault="00203155" w:rsidP="00D44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Lentil</w:t>
            </w:r>
            <w:r w:rsidR="007F1C42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CE428C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D441A7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State Varietal Trial (</w:t>
            </w:r>
            <w:r w:rsidR="007F1C42" w:rsidRPr="0040580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Rabi </w:t>
            </w:r>
            <w:r w:rsidR="00D441A7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201</w:t>
            </w:r>
            <w:r w:rsidR="0095727B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7F1C42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-1</w:t>
            </w:r>
            <w:r w:rsidR="0095727B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D441A7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)</w:t>
            </w:r>
          </w:p>
          <w:p w:rsidR="00F40815" w:rsidRPr="00405802" w:rsidRDefault="00F40815" w:rsidP="00D44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D441A7" w:rsidRPr="00405802" w:rsidTr="002A4869">
        <w:trPr>
          <w:trHeight w:val="301"/>
        </w:trPr>
        <w:tc>
          <w:tcPr>
            <w:tcW w:w="5000" w:type="pct"/>
          </w:tcPr>
          <w:p w:rsidR="00D441A7" w:rsidRPr="00405802" w:rsidRDefault="00D441A7" w:rsidP="00D441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Centre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</w:t>
            </w:r>
            <w:r w:rsidR="00B715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ICAR-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VPKAS, Hawalbagh, Almora, Uttarakhand</w:t>
            </w:r>
          </w:p>
        </w:tc>
      </w:tr>
      <w:tr w:rsidR="00D441A7" w:rsidRPr="00405802" w:rsidTr="002A4869">
        <w:trPr>
          <w:trHeight w:val="301"/>
        </w:trPr>
        <w:tc>
          <w:tcPr>
            <w:tcW w:w="5000" w:type="pct"/>
          </w:tcPr>
          <w:p w:rsidR="008B0F00" w:rsidRPr="00405802" w:rsidRDefault="00D441A7" w:rsidP="008B0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 of Entries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</w:t>
            </w:r>
            <w:r w:rsidR="007F1C42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8B0F00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441A7" w:rsidRPr="00405802" w:rsidTr="002A4869">
        <w:trPr>
          <w:trHeight w:val="285"/>
        </w:trPr>
        <w:tc>
          <w:tcPr>
            <w:tcW w:w="5000" w:type="pct"/>
          </w:tcPr>
          <w:p w:rsidR="00D441A7" w:rsidRPr="00405802" w:rsidRDefault="00D441A7" w:rsidP="007F1C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Replications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</w:t>
            </w:r>
            <w:r w:rsidR="007F1C42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441A7" w:rsidRPr="00405802" w:rsidTr="002A4869">
        <w:trPr>
          <w:trHeight w:val="285"/>
        </w:trPr>
        <w:tc>
          <w:tcPr>
            <w:tcW w:w="5000" w:type="pct"/>
          </w:tcPr>
          <w:p w:rsidR="00D441A7" w:rsidRPr="00405802" w:rsidRDefault="00D441A7" w:rsidP="00D44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Design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R.B.D.</w:t>
            </w:r>
          </w:p>
        </w:tc>
      </w:tr>
      <w:tr w:rsidR="00D441A7" w:rsidRPr="00405802" w:rsidTr="002A4869">
        <w:trPr>
          <w:trHeight w:val="285"/>
        </w:trPr>
        <w:tc>
          <w:tcPr>
            <w:tcW w:w="5000" w:type="pct"/>
          </w:tcPr>
          <w:p w:rsidR="00D441A7" w:rsidRPr="00405802" w:rsidRDefault="007F1C42" w:rsidP="00203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Date of Sowing : </w:t>
            </w:r>
            <w:r w:rsidR="00203155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  <w:r w:rsidR="00D441A7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DA4FF5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D441A7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-201</w:t>
            </w:r>
            <w:r w:rsidR="00DA4FF5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441A7" w:rsidRPr="00405802" w:rsidTr="002A4869">
        <w:trPr>
          <w:trHeight w:val="285"/>
        </w:trPr>
        <w:tc>
          <w:tcPr>
            <w:tcW w:w="5000" w:type="pct"/>
          </w:tcPr>
          <w:p w:rsidR="00D441A7" w:rsidRPr="00405802" w:rsidRDefault="00D441A7" w:rsidP="00DA4F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Net plot size      : 3 x </w:t>
            </w:r>
            <w:r w:rsidR="007F1C42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="008B0F00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 (5 rows)</w:t>
            </w:r>
          </w:p>
          <w:p w:rsidR="00DA4FF5" w:rsidRPr="00405802" w:rsidRDefault="00B715A1" w:rsidP="00DA4F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FYM                  : 15 t</w:t>
            </w:r>
            <w:r w:rsidR="00DA4FF5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/ha</w:t>
            </w:r>
          </w:p>
        </w:tc>
      </w:tr>
    </w:tbl>
    <w:tbl>
      <w:tblPr>
        <w:tblpPr w:leftFromText="180" w:rightFromText="180" w:vertAnchor="page" w:horzAnchor="margin" w:tblpY="50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228"/>
        <w:gridCol w:w="1194"/>
        <w:gridCol w:w="1214"/>
        <w:gridCol w:w="987"/>
        <w:gridCol w:w="955"/>
        <w:gridCol w:w="805"/>
        <w:gridCol w:w="802"/>
        <w:gridCol w:w="987"/>
        <w:gridCol w:w="1137"/>
        <w:gridCol w:w="231"/>
        <w:gridCol w:w="352"/>
        <w:gridCol w:w="586"/>
        <w:gridCol w:w="591"/>
        <w:gridCol w:w="1134"/>
        <w:gridCol w:w="822"/>
        <w:gridCol w:w="819"/>
      </w:tblGrid>
      <w:tr w:rsidR="00915ECA" w:rsidRPr="00405802" w:rsidTr="000376F9">
        <w:trPr>
          <w:trHeight w:val="355"/>
        </w:trPr>
        <w:tc>
          <w:tcPr>
            <w:tcW w:w="201" w:type="pct"/>
            <w:vMerge w:val="restart"/>
            <w:tcBorders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S. No.</w:t>
            </w:r>
          </w:p>
        </w:tc>
        <w:tc>
          <w:tcPr>
            <w:tcW w:w="426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Entries</w:t>
            </w:r>
          </w:p>
        </w:tc>
        <w:tc>
          <w:tcPr>
            <w:tcW w:w="414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Germination %</w:t>
            </w:r>
          </w:p>
        </w:tc>
        <w:tc>
          <w:tcPr>
            <w:tcW w:w="421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Days to 50 % flowering</w:t>
            </w:r>
          </w:p>
        </w:tc>
        <w:tc>
          <w:tcPr>
            <w:tcW w:w="342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Plant height (cm)</w:t>
            </w:r>
          </w:p>
        </w:tc>
        <w:tc>
          <w:tcPr>
            <w:tcW w:w="331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No. of pods/ Plant</w:t>
            </w:r>
          </w:p>
        </w:tc>
        <w:tc>
          <w:tcPr>
            <w:tcW w:w="279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Pod length</w:t>
            </w:r>
          </w:p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(cm)</w:t>
            </w:r>
          </w:p>
        </w:tc>
        <w:tc>
          <w:tcPr>
            <w:tcW w:w="278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Plant stand</w:t>
            </w:r>
          </w:p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%</w:t>
            </w:r>
          </w:p>
        </w:tc>
        <w:tc>
          <w:tcPr>
            <w:tcW w:w="342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Days to maturity</w:t>
            </w:r>
          </w:p>
        </w:tc>
        <w:tc>
          <w:tcPr>
            <w:tcW w:w="394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100 Seed weight</w:t>
            </w:r>
          </w:p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(g)</w:t>
            </w:r>
          </w:p>
        </w:tc>
        <w:tc>
          <w:tcPr>
            <w:tcW w:w="609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Grain Yield / Plot (g)</w:t>
            </w:r>
          </w:p>
        </w:tc>
        <w:tc>
          <w:tcPr>
            <w:tcW w:w="393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Mean</w:t>
            </w:r>
          </w:p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(g)</w:t>
            </w:r>
          </w:p>
        </w:tc>
        <w:tc>
          <w:tcPr>
            <w:tcW w:w="285" w:type="pct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Yield q/ha</w:t>
            </w:r>
          </w:p>
        </w:tc>
        <w:tc>
          <w:tcPr>
            <w:tcW w:w="284" w:type="pct"/>
            <w:vMerge w:val="restart"/>
            <w:tcBorders>
              <w:lef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>
              <w:rPr>
                <w:rFonts w:ascii="Times New Roman" w:eastAsia="Times New Roman" w:hAnsi="Times New Roman"/>
                <w:b/>
                <w:lang w:val="en-US" w:eastAsia="en-IN"/>
              </w:rPr>
              <w:t>Wilt %</w:t>
            </w:r>
          </w:p>
        </w:tc>
      </w:tr>
      <w:tr w:rsidR="00915ECA" w:rsidRPr="00405802" w:rsidTr="000376F9">
        <w:trPr>
          <w:trHeight w:val="188"/>
        </w:trPr>
        <w:tc>
          <w:tcPr>
            <w:tcW w:w="20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vertAlign w:val="subscript"/>
                <w:lang w:val="en-US" w:eastAsia="en-IN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vertAlign w:val="subscript"/>
                <w:lang w:val="en-US" w:eastAsia="en-IN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vertAlign w:val="subscript"/>
                <w:lang w:val="en-US" w:eastAsia="en-IN"/>
              </w:rPr>
              <w:t>3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28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284" w:type="pct"/>
            <w:vMerge/>
            <w:tcBorders>
              <w:top w:val="nil"/>
              <w:left w:val="nil"/>
              <w:bottom w:val="single" w:sz="4" w:space="0" w:color="auto"/>
            </w:tcBorders>
          </w:tcPr>
          <w:p w:rsidR="00915ECA" w:rsidRPr="00405802" w:rsidRDefault="00915ECA" w:rsidP="00915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</w:tr>
      <w:tr w:rsidR="0097405E" w:rsidRPr="00405802" w:rsidTr="0097405E">
        <w:trPr>
          <w:trHeight w:val="222"/>
        </w:trPr>
        <w:tc>
          <w:tcPr>
            <w:tcW w:w="20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2.17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27</w:t>
            </w:r>
            <w:r>
              <w:rPr>
                <w:rFonts w:ascii="Times New Roman" w:hAnsi="Times New Roman"/>
                <w:color w:val="000000"/>
              </w:rPr>
              <w:t>6.67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8.02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9.19</w:t>
            </w:r>
          </w:p>
        </w:tc>
      </w:tr>
      <w:tr w:rsidR="0097405E" w:rsidRPr="00405802" w:rsidTr="0097405E">
        <w:trPr>
          <w:trHeight w:val="254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2.48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256.67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7.44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5.45</w:t>
            </w:r>
          </w:p>
        </w:tc>
      </w:tr>
      <w:tr w:rsidR="0097405E" w:rsidRPr="00405802" w:rsidTr="0097405E">
        <w:trPr>
          <w:trHeight w:val="305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1.92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353</w:t>
            </w:r>
            <w:r>
              <w:rPr>
                <w:rFonts w:ascii="Times New Roman" w:hAnsi="Times New Roman"/>
                <w:color w:val="000000"/>
              </w:rPr>
              <w:t>.33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10.24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4.92</w:t>
            </w:r>
          </w:p>
        </w:tc>
      </w:tr>
      <w:tr w:rsidR="0097405E" w:rsidRPr="00405802" w:rsidTr="0097405E">
        <w:trPr>
          <w:trHeight w:val="305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1004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78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hAnsi="Times New Roman"/>
              </w:rPr>
              <w:t>1.0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11.59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5.85</w:t>
            </w:r>
          </w:p>
        </w:tc>
      </w:tr>
      <w:tr w:rsidR="0097405E" w:rsidRPr="00405802" w:rsidTr="0097405E">
        <w:trPr>
          <w:trHeight w:val="290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1005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83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2.30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386.67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11.21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3.77</w:t>
            </w:r>
          </w:p>
        </w:tc>
      </w:tr>
      <w:tr w:rsidR="0097405E" w:rsidRPr="00405802" w:rsidTr="0097405E">
        <w:trPr>
          <w:trHeight w:val="305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2.61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416.67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12.08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10.41</w:t>
            </w:r>
          </w:p>
        </w:tc>
      </w:tr>
      <w:tr w:rsidR="0097405E" w:rsidRPr="00405802" w:rsidTr="0097405E">
        <w:trPr>
          <w:trHeight w:val="305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111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75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2.04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426.67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12.37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5.37</w:t>
            </w:r>
          </w:p>
        </w:tc>
      </w:tr>
      <w:tr w:rsidR="0097405E" w:rsidRPr="00405802" w:rsidTr="0097405E">
        <w:trPr>
          <w:trHeight w:val="139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48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1.56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310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8.98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5.08</w:t>
            </w:r>
          </w:p>
        </w:tc>
      </w:tr>
      <w:tr w:rsidR="0097405E" w:rsidRPr="00405802" w:rsidTr="0097405E">
        <w:trPr>
          <w:trHeight w:val="139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1009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1.89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11.59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4.98</w:t>
            </w:r>
          </w:p>
        </w:tc>
      </w:tr>
      <w:tr w:rsidR="0097405E" w:rsidRPr="00405802" w:rsidTr="0097405E">
        <w:trPr>
          <w:trHeight w:val="139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2.56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350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10.14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7.06</w:t>
            </w:r>
          </w:p>
        </w:tc>
      </w:tr>
      <w:tr w:rsidR="0097405E" w:rsidRPr="00405802" w:rsidTr="0097405E">
        <w:trPr>
          <w:trHeight w:val="139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1.28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336.67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9.78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6.53</w:t>
            </w:r>
          </w:p>
        </w:tc>
      </w:tr>
      <w:tr w:rsidR="0097405E" w:rsidRPr="00405802" w:rsidTr="0097405E">
        <w:trPr>
          <w:trHeight w:val="139"/>
        </w:trPr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2.84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390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11.30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4.31</w:t>
            </w:r>
          </w:p>
        </w:tc>
      </w:tr>
      <w:tr w:rsidR="0097405E" w:rsidRPr="00405802" w:rsidTr="0097405E">
        <w:trPr>
          <w:trHeight w:val="139"/>
        </w:trPr>
        <w:tc>
          <w:tcPr>
            <w:tcW w:w="20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LH 1013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1.1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163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2.28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293</w:t>
            </w:r>
            <w:r>
              <w:rPr>
                <w:rFonts w:ascii="Times New Roman" w:hAnsi="Times New Roman"/>
                <w:color w:val="000000"/>
              </w:rPr>
              <w:t>.33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CA" w:rsidRPr="00405802" w:rsidRDefault="00915ECA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8.50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5ECA" w:rsidRPr="00915ECA" w:rsidRDefault="00915ECA" w:rsidP="00974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ECA">
              <w:rPr>
                <w:rFonts w:ascii="Times New Roman" w:hAnsi="Times New Roman"/>
                <w:color w:val="000000"/>
                <w:sz w:val="24"/>
                <w:szCs w:val="24"/>
              </w:rPr>
              <w:t>4.82</w:t>
            </w:r>
          </w:p>
        </w:tc>
      </w:tr>
      <w:tr w:rsidR="00A57EC7" w:rsidRPr="00405802" w:rsidTr="00A57EC7">
        <w:trPr>
          <w:trHeight w:val="139"/>
        </w:trPr>
        <w:tc>
          <w:tcPr>
            <w:tcW w:w="4038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7EC7" w:rsidRPr="00405802" w:rsidRDefault="00A57EC7" w:rsidP="00A57E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57EC7" w:rsidRPr="00405802" w:rsidRDefault="00A57EC7" w:rsidP="004A4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eastAsia="Times New Roman" w:hAnsi="Times New Roman"/>
                <w:b/>
                <w:lang w:val="nb-NO"/>
              </w:rPr>
              <w:t>GM  =</w:t>
            </w:r>
            <w:r>
              <w:rPr>
                <w:rFonts w:ascii="Times New Roman" w:hAnsi="Times New Roman"/>
                <w:b/>
                <w:bCs/>
                <w:color w:val="000000"/>
              </w:rPr>
              <w:t>10.25</w:t>
            </w:r>
          </w:p>
          <w:p w:rsidR="00A57EC7" w:rsidRPr="00405802" w:rsidRDefault="00A57EC7" w:rsidP="004A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05802">
              <w:rPr>
                <w:rFonts w:ascii="Times New Roman" w:eastAsia="Times New Roman" w:hAnsi="Times New Roman"/>
                <w:b/>
                <w:lang w:val="nb-NO"/>
              </w:rPr>
              <w:t>Sem =</w:t>
            </w:r>
            <w:r>
              <w:rPr>
                <w:rFonts w:ascii="Times New Roman" w:eastAsia="Times New Roman" w:hAnsi="Times New Roman"/>
                <w:b/>
                <w:lang w:val="nb-N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0.615</w:t>
            </w:r>
          </w:p>
          <w:p w:rsidR="00A57EC7" w:rsidRPr="00405802" w:rsidRDefault="00A57EC7" w:rsidP="004A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CD at 5 %  </w:t>
            </w:r>
            <w:r w:rsidRPr="00405802">
              <w:rPr>
                <w:rFonts w:ascii="Times New Roman" w:eastAsia="Times New Roman" w:hAnsi="Times New Roman"/>
                <w:b/>
                <w:lang w:val="en-US"/>
              </w:rPr>
              <w:t>=</w:t>
            </w: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1.79</w:t>
            </w:r>
          </w:p>
          <w:p w:rsidR="00A57EC7" w:rsidRPr="00405802" w:rsidRDefault="00A57EC7" w:rsidP="004A4FBA">
            <w:pPr>
              <w:jc w:val="center"/>
              <w:rPr>
                <w:rFonts w:ascii="Times New Roman" w:eastAsia="Times New Roman" w:hAnsi="Times New Roman"/>
                <w:b/>
                <w:lang w:val="nb-NO"/>
              </w:rPr>
            </w:pPr>
            <w:r w:rsidRPr="00405802">
              <w:rPr>
                <w:rFonts w:ascii="Times New Roman" w:eastAsia="Times New Roman" w:hAnsi="Times New Roman"/>
                <w:b/>
                <w:lang w:val="en-US"/>
              </w:rPr>
              <w:t>CV % =</w:t>
            </w: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10.39</w:t>
            </w:r>
          </w:p>
        </w:tc>
      </w:tr>
      <w:tr w:rsidR="00CE55CB" w:rsidRPr="00405802" w:rsidTr="00CE55CB">
        <w:trPr>
          <w:trHeight w:val="139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rPr>
                <w:rFonts w:ascii="Times New Roman" w:eastAsia="Times New Roman" w:hAnsi="Times New Roman"/>
                <w:b/>
                <w:lang w:val="nb-NO"/>
              </w:rPr>
            </w:pPr>
          </w:p>
        </w:tc>
        <w:tc>
          <w:tcPr>
            <w:tcW w:w="962" w:type="pct"/>
            <w:gridSpan w:val="3"/>
            <w:vMerge/>
            <w:tcBorders>
              <w:left w:val="nil"/>
              <w:right w:val="nil"/>
            </w:tcBorders>
          </w:tcPr>
          <w:p w:rsidR="00CE55CB" w:rsidRPr="00405802" w:rsidRDefault="00CE55CB" w:rsidP="00C820E3">
            <w:pPr>
              <w:rPr>
                <w:rFonts w:ascii="Times New Roman" w:eastAsia="Times New Roman" w:hAnsi="Times New Roman"/>
                <w:b/>
                <w:lang w:val="nb-NO"/>
              </w:rPr>
            </w:pPr>
          </w:p>
        </w:tc>
      </w:tr>
      <w:tr w:rsidR="00CE55CB" w:rsidRPr="00405802" w:rsidTr="00CE55CB">
        <w:trPr>
          <w:trHeight w:val="139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rPr>
                <w:rFonts w:ascii="Times New Roman" w:eastAsia="Times New Roman" w:hAnsi="Times New Roman"/>
                <w:b/>
                <w:lang w:val="nb-NO"/>
              </w:rPr>
            </w:pPr>
          </w:p>
        </w:tc>
        <w:tc>
          <w:tcPr>
            <w:tcW w:w="962" w:type="pct"/>
            <w:gridSpan w:val="3"/>
            <w:vMerge/>
            <w:tcBorders>
              <w:left w:val="nil"/>
              <w:right w:val="nil"/>
            </w:tcBorders>
          </w:tcPr>
          <w:p w:rsidR="00CE55CB" w:rsidRDefault="00CE55CB" w:rsidP="00C820E3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CE55CB" w:rsidRPr="00405802" w:rsidTr="00CE55CB">
        <w:trPr>
          <w:trHeight w:val="139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962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CE55CB" w:rsidRPr="00405802" w:rsidRDefault="00CE55CB" w:rsidP="00915ECA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</w:tbl>
    <w:p w:rsidR="008B0F00" w:rsidRPr="00405802" w:rsidRDefault="008B0F00" w:rsidP="00915ECA">
      <w:pPr>
        <w:spacing w:after="0" w:line="240" w:lineRule="auto"/>
        <w:jc w:val="center"/>
        <w:rPr>
          <w:rFonts w:ascii="Times New Roman" w:hAnsi="Times New Roman"/>
        </w:rPr>
      </w:pPr>
    </w:p>
    <w:p w:rsidR="00C937F9" w:rsidRPr="00405802" w:rsidRDefault="00570943" w:rsidP="00C937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  <w:r w:rsidRPr="00405802">
        <w:rPr>
          <w:rFonts w:ascii="Times New Roman" w:hAnsi="Times New Roman"/>
        </w:rPr>
        <w:br w:type="page"/>
      </w:r>
      <w:r w:rsidR="00C937F9">
        <w:rPr>
          <w:rFonts w:ascii="Times New Roman" w:eastAsia="Times New Roman" w:hAnsi="Times New Roman"/>
          <w:b/>
          <w:sz w:val="24"/>
          <w:szCs w:val="24"/>
          <w:lang w:val="nb-NO"/>
        </w:rPr>
        <w:lastRenderedPageBreak/>
        <w:t>ICAR-</w:t>
      </w:r>
      <w:r w:rsidR="00C937F9" w:rsidRPr="00405802">
        <w:rPr>
          <w:rFonts w:ascii="Times New Roman" w:eastAsia="Times New Roman" w:hAnsi="Times New Roman"/>
          <w:b/>
          <w:sz w:val="24"/>
          <w:szCs w:val="24"/>
          <w:lang w:val="nb-NO"/>
        </w:rPr>
        <w:t>Vivekananda Parvatiya Krishi Anusandhan Sansthan</w:t>
      </w:r>
    </w:p>
    <w:p w:rsidR="00C937F9" w:rsidRPr="00405802" w:rsidRDefault="00C937F9" w:rsidP="00C937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Almora-263601, </w:t>
      </w:r>
      <w:r w:rsidRPr="00405802">
        <w:rPr>
          <w:rFonts w:ascii="Times New Roman" w:eastAsia="Times New Roman" w:hAnsi="Times New Roman"/>
          <w:b/>
          <w:sz w:val="24"/>
          <w:szCs w:val="24"/>
          <w:lang w:val="en-US"/>
        </w:rPr>
        <w:t>Uttarakhand</w:t>
      </w:r>
    </w:p>
    <w:p w:rsidR="001A6D38" w:rsidRPr="00C937F9" w:rsidRDefault="001A6D38" w:rsidP="00C937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1A6D38" w:rsidRPr="00405802" w:rsidRDefault="001A6D38" w:rsidP="001A6D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4970" w:type="pct"/>
        <w:tblLook w:val="04A0"/>
      </w:tblPr>
      <w:tblGrid>
        <w:gridCol w:w="14336"/>
      </w:tblGrid>
      <w:tr w:rsidR="001A6D38" w:rsidRPr="00405802" w:rsidTr="00DA5F31">
        <w:trPr>
          <w:trHeight w:val="313"/>
        </w:trPr>
        <w:tc>
          <w:tcPr>
            <w:tcW w:w="5000" w:type="pct"/>
          </w:tcPr>
          <w:p w:rsidR="001A6D38" w:rsidRPr="00405802" w:rsidRDefault="001A6D38" w:rsidP="00DA5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Toria</w:t>
            </w:r>
            <w:r w:rsidR="00533ED3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State Varietal Trial (</w:t>
            </w:r>
            <w:r w:rsidRPr="0040580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Rabi 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201</w:t>
            </w:r>
            <w:r w:rsidR="00CE0F48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-1</w:t>
            </w:r>
            <w:r w:rsidR="00CE0F48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)</w:t>
            </w:r>
          </w:p>
          <w:p w:rsidR="001A6D38" w:rsidRPr="00405802" w:rsidRDefault="001A6D38" w:rsidP="00DA5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1A6D38" w:rsidRPr="00405802" w:rsidTr="00DA5F31">
        <w:trPr>
          <w:trHeight w:val="301"/>
        </w:trPr>
        <w:tc>
          <w:tcPr>
            <w:tcW w:w="5000" w:type="pct"/>
          </w:tcPr>
          <w:p w:rsidR="001A6D38" w:rsidRPr="00405802" w:rsidRDefault="001A6D38" w:rsidP="00DA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Centre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</w:t>
            </w:r>
            <w:r w:rsidR="00C937F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ICAR-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VPKAS, Hawalbagh, Almora, Uttarakhand</w:t>
            </w:r>
          </w:p>
        </w:tc>
      </w:tr>
      <w:tr w:rsidR="001A6D38" w:rsidRPr="00405802" w:rsidTr="00DA5F31">
        <w:trPr>
          <w:trHeight w:val="301"/>
        </w:trPr>
        <w:tc>
          <w:tcPr>
            <w:tcW w:w="5000" w:type="pct"/>
          </w:tcPr>
          <w:p w:rsidR="001A6D38" w:rsidRPr="00405802" w:rsidRDefault="001A6D38" w:rsidP="00C401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 of Entries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</w:t>
            </w:r>
            <w:r w:rsidR="00C401CE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1A6D38" w:rsidRPr="00405802" w:rsidTr="00DA5F31">
        <w:trPr>
          <w:trHeight w:val="285"/>
        </w:trPr>
        <w:tc>
          <w:tcPr>
            <w:tcW w:w="5000" w:type="pct"/>
          </w:tcPr>
          <w:p w:rsidR="001A6D38" w:rsidRPr="00405802" w:rsidRDefault="001A6D38" w:rsidP="00DA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Replications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3</w:t>
            </w:r>
          </w:p>
        </w:tc>
      </w:tr>
      <w:tr w:rsidR="001A6D38" w:rsidRPr="00405802" w:rsidTr="00DA5F31">
        <w:trPr>
          <w:trHeight w:val="285"/>
        </w:trPr>
        <w:tc>
          <w:tcPr>
            <w:tcW w:w="5000" w:type="pct"/>
          </w:tcPr>
          <w:p w:rsidR="001A6D38" w:rsidRPr="00405802" w:rsidRDefault="001A6D38" w:rsidP="00DA5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Design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R.B.D.</w:t>
            </w:r>
          </w:p>
        </w:tc>
      </w:tr>
      <w:tr w:rsidR="001A6D38" w:rsidRPr="00405802" w:rsidTr="00DA5F31">
        <w:trPr>
          <w:trHeight w:val="285"/>
        </w:trPr>
        <w:tc>
          <w:tcPr>
            <w:tcW w:w="5000" w:type="pct"/>
          </w:tcPr>
          <w:p w:rsidR="001A6D38" w:rsidRPr="00405802" w:rsidRDefault="001A6D38" w:rsidP="00C40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Date of Sowing : </w:t>
            </w:r>
            <w:r w:rsidR="00C401CE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-1</w:t>
            </w:r>
            <w:r w:rsidR="00C401CE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-201</w:t>
            </w:r>
            <w:r w:rsidR="00C401CE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A6D38" w:rsidRPr="00405802" w:rsidTr="00DA5F31">
        <w:trPr>
          <w:trHeight w:val="285"/>
        </w:trPr>
        <w:tc>
          <w:tcPr>
            <w:tcW w:w="5000" w:type="pct"/>
          </w:tcPr>
          <w:p w:rsidR="001A6D38" w:rsidRPr="00405802" w:rsidRDefault="00FE6958" w:rsidP="00C40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</w:t>
            </w:r>
            <w:r w:rsidR="001A6D38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lot size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1A6D38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3 x 1.</w:t>
            </w:r>
            <w:r w:rsidR="00C401CE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1A6D38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 m (</w:t>
            </w:r>
            <w:r w:rsidR="00C401CE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1A6D38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rows)</w:t>
            </w:r>
          </w:p>
          <w:p w:rsidR="00C401CE" w:rsidRPr="00405802" w:rsidRDefault="00C937F9" w:rsidP="00C93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FYM                 : 30 t</w:t>
            </w:r>
            <w:r w:rsidR="00C401CE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/ha</w:t>
            </w:r>
          </w:p>
        </w:tc>
      </w:tr>
    </w:tbl>
    <w:tbl>
      <w:tblPr>
        <w:tblpPr w:leftFromText="180" w:rightFromText="180" w:vertAnchor="page" w:horzAnchor="margin" w:tblpY="5041"/>
        <w:tblW w:w="4658" w:type="pct"/>
        <w:tblLayout w:type="fixed"/>
        <w:tblLook w:val="04A0"/>
      </w:tblPr>
      <w:tblGrid>
        <w:gridCol w:w="576"/>
        <w:gridCol w:w="1188"/>
        <w:gridCol w:w="992"/>
        <w:gridCol w:w="1432"/>
        <w:gridCol w:w="881"/>
        <w:gridCol w:w="994"/>
        <w:gridCol w:w="989"/>
        <w:gridCol w:w="881"/>
        <w:gridCol w:w="1212"/>
        <w:gridCol w:w="881"/>
        <w:gridCol w:w="771"/>
        <w:gridCol w:w="879"/>
        <w:gridCol w:w="879"/>
        <w:gridCol w:w="881"/>
      </w:tblGrid>
      <w:tr w:rsidR="00305B8C" w:rsidRPr="00405802" w:rsidTr="000977F6">
        <w:trPr>
          <w:trHeight w:val="355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Entries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Germi-nation %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Days to</w:t>
            </w:r>
          </w:p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50 % flowering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Plant height (cm)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 xml:space="preserve">No. of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 xml:space="preserve"> Si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liqua / Plant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Siliqua length</w:t>
            </w:r>
          </w:p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(cm)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Plant stand</w:t>
            </w:r>
          </w:p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%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Days</w:t>
            </w:r>
          </w:p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to maturity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Grain Yield / Plot (g)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Mean</w:t>
            </w:r>
          </w:p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 xml:space="preserve">(g)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Yield q/ha</w:t>
            </w:r>
          </w:p>
        </w:tc>
      </w:tr>
      <w:tr w:rsidR="00305B8C" w:rsidRPr="00405802" w:rsidTr="000977F6">
        <w:trPr>
          <w:trHeight w:val="371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en-IN"/>
              </w:rPr>
              <w:t>1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en-IN"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305B8C" w:rsidRPr="00405802" w:rsidRDefault="00305B8C" w:rsidP="0040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en-IN"/>
              </w:rPr>
              <w:t>3</w:t>
            </w:r>
          </w:p>
        </w:tc>
        <w:tc>
          <w:tcPr>
            <w:tcW w:w="327" w:type="pct"/>
            <w:vMerge/>
            <w:tcBorders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305B8C" w:rsidRPr="00405802" w:rsidRDefault="00305B8C" w:rsidP="00221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</w:tr>
      <w:tr w:rsidR="00305B8C" w:rsidRPr="00405802" w:rsidTr="000977F6">
        <w:trPr>
          <w:trHeight w:val="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TH 101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74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6.2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90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131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6.67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0.74</w:t>
            </w:r>
          </w:p>
        </w:tc>
      </w:tr>
      <w:tr w:rsidR="00305B8C" w:rsidRPr="00405802" w:rsidTr="000977F6">
        <w:trPr>
          <w:trHeight w:val="290"/>
        </w:trPr>
        <w:tc>
          <w:tcPr>
            <w:tcW w:w="214" w:type="pct"/>
            <w:tcBorders>
              <w:left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42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TH 102</w:t>
            </w:r>
          </w:p>
        </w:tc>
        <w:tc>
          <w:tcPr>
            <w:tcW w:w="369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95</w:t>
            </w:r>
          </w:p>
        </w:tc>
        <w:tc>
          <w:tcPr>
            <w:tcW w:w="533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71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112</w:t>
            </w:r>
          </w:p>
        </w:tc>
        <w:tc>
          <w:tcPr>
            <w:tcW w:w="370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56</w:t>
            </w:r>
          </w:p>
        </w:tc>
        <w:tc>
          <w:tcPr>
            <w:tcW w:w="36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6.4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95</w:t>
            </w:r>
          </w:p>
        </w:tc>
        <w:tc>
          <w:tcPr>
            <w:tcW w:w="451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130</w:t>
            </w:r>
          </w:p>
        </w:tc>
        <w:tc>
          <w:tcPr>
            <w:tcW w:w="328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87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27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27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6.67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1.30</w:t>
            </w:r>
          </w:p>
        </w:tc>
      </w:tr>
      <w:tr w:rsidR="00305B8C" w:rsidRPr="00405802" w:rsidTr="000977F6">
        <w:trPr>
          <w:trHeight w:val="305"/>
        </w:trPr>
        <w:tc>
          <w:tcPr>
            <w:tcW w:w="214" w:type="pct"/>
            <w:tcBorders>
              <w:left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42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TH 103</w:t>
            </w:r>
          </w:p>
        </w:tc>
        <w:tc>
          <w:tcPr>
            <w:tcW w:w="369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95</w:t>
            </w:r>
          </w:p>
        </w:tc>
        <w:tc>
          <w:tcPr>
            <w:tcW w:w="533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69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108</w:t>
            </w:r>
          </w:p>
        </w:tc>
        <w:tc>
          <w:tcPr>
            <w:tcW w:w="370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56</w:t>
            </w:r>
          </w:p>
        </w:tc>
        <w:tc>
          <w:tcPr>
            <w:tcW w:w="36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6.0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95</w:t>
            </w:r>
          </w:p>
        </w:tc>
        <w:tc>
          <w:tcPr>
            <w:tcW w:w="451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131</w:t>
            </w:r>
          </w:p>
        </w:tc>
        <w:tc>
          <w:tcPr>
            <w:tcW w:w="328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87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27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27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63</w:t>
            </w:r>
            <w:r>
              <w:rPr>
                <w:rFonts w:ascii="Times New Roman" w:hAnsi="Times New Roman"/>
                <w:color w:val="000000"/>
              </w:rPr>
              <w:t>.33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1.76</w:t>
            </w:r>
          </w:p>
        </w:tc>
      </w:tr>
      <w:tr w:rsidR="00305B8C" w:rsidRPr="00405802" w:rsidTr="000977F6">
        <w:trPr>
          <w:trHeight w:val="305"/>
        </w:trPr>
        <w:tc>
          <w:tcPr>
            <w:tcW w:w="214" w:type="pct"/>
            <w:tcBorders>
              <w:left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42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TH 104</w:t>
            </w:r>
          </w:p>
        </w:tc>
        <w:tc>
          <w:tcPr>
            <w:tcW w:w="369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93</w:t>
            </w:r>
          </w:p>
        </w:tc>
        <w:tc>
          <w:tcPr>
            <w:tcW w:w="533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69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105</w:t>
            </w:r>
          </w:p>
        </w:tc>
        <w:tc>
          <w:tcPr>
            <w:tcW w:w="370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64</w:t>
            </w:r>
          </w:p>
        </w:tc>
        <w:tc>
          <w:tcPr>
            <w:tcW w:w="36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hAnsi="Times New Roman"/>
              </w:rPr>
              <w:t>6.5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93</w:t>
            </w:r>
          </w:p>
        </w:tc>
        <w:tc>
          <w:tcPr>
            <w:tcW w:w="451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128</w:t>
            </w:r>
          </w:p>
        </w:tc>
        <w:tc>
          <w:tcPr>
            <w:tcW w:w="328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7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27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27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50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1.39</w:t>
            </w:r>
          </w:p>
        </w:tc>
      </w:tr>
      <w:tr w:rsidR="00305B8C" w:rsidRPr="00405802" w:rsidTr="000977F6">
        <w:trPr>
          <w:trHeight w:val="290"/>
        </w:trPr>
        <w:tc>
          <w:tcPr>
            <w:tcW w:w="214" w:type="pct"/>
            <w:tcBorders>
              <w:left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42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TH 105</w:t>
            </w:r>
          </w:p>
        </w:tc>
        <w:tc>
          <w:tcPr>
            <w:tcW w:w="369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92</w:t>
            </w:r>
          </w:p>
        </w:tc>
        <w:tc>
          <w:tcPr>
            <w:tcW w:w="533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73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114</w:t>
            </w:r>
          </w:p>
        </w:tc>
        <w:tc>
          <w:tcPr>
            <w:tcW w:w="370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59</w:t>
            </w:r>
          </w:p>
        </w:tc>
        <w:tc>
          <w:tcPr>
            <w:tcW w:w="36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02">
              <w:rPr>
                <w:rFonts w:ascii="Times New Roman" w:hAnsi="Times New Roman"/>
              </w:rPr>
              <w:t>6.1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92</w:t>
            </w:r>
          </w:p>
        </w:tc>
        <w:tc>
          <w:tcPr>
            <w:tcW w:w="451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131</w:t>
            </w:r>
          </w:p>
        </w:tc>
        <w:tc>
          <w:tcPr>
            <w:tcW w:w="328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7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27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27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93</w:t>
            </w:r>
            <w:r>
              <w:rPr>
                <w:rFonts w:ascii="Times New Roman" w:hAnsi="Times New Roman"/>
                <w:color w:val="000000"/>
              </w:rPr>
              <w:t>.33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2.50</w:t>
            </w:r>
          </w:p>
        </w:tc>
      </w:tr>
      <w:tr w:rsidR="00305B8C" w:rsidRPr="00405802" w:rsidTr="000977F6">
        <w:trPr>
          <w:trHeight w:val="305"/>
        </w:trPr>
        <w:tc>
          <w:tcPr>
            <w:tcW w:w="214" w:type="pct"/>
            <w:tcBorders>
              <w:left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42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TH 106</w:t>
            </w:r>
          </w:p>
        </w:tc>
        <w:tc>
          <w:tcPr>
            <w:tcW w:w="369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93</w:t>
            </w:r>
          </w:p>
        </w:tc>
        <w:tc>
          <w:tcPr>
            <w:tcW w:w="533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71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110</w:t>
            </w:r>
          </w:p>
        </w:tc>
        <w:tc>
          <w:tcPr>
            <w:tcW w:w="370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58</w:t>
            </w:r>
          </w:p>
        </w:tc>
        <w:tc>
          <w:tcPr>
            <w:tcW w:w="36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6.9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93</w:t>
            </w:r>
          </w:p>
        </w:tc>
        <w:tc>
          <w:tcPr>
            <w:tcW w:w="451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129</w:t>
            </w:r>
          </w:p>
        </w:tc>
        <w:tc>
          <w:tcPr>
            <w:tcW w:w="328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87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27" w:type="pct"/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27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50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328" w:type="pct"/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1.39</w:t>
            </w:r>
          </w:p>
        </w:tc>
      </w:tr>
      <w:tr w:rsidR="00305B8C" w:rsidRPr="00405802" w:rsidTr="000977F6">
        <w:trPr>
          <w:trHeight w:val="305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 107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93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70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114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59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6.0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93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b-NO"/>
              </w:rPr>
            </w:pPr>
            <w:r w:rsidRPr="00405802">
              <w:rPr>
                <w:rFonts w:ascii="Times New Roman" w:eastAsia="Times New Roman" w:hAnsi="Times New Roman"/>
                <w:lang w:val="nb-NO"/>
              </w:rPr>
              <w:t>130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305B8C" w:rsidRPr="00D14AC0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4AC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123</w:t>
            </w:r>
            <w:r>
              <w:rPr>
                <w:rFonts w:ascii="Times New Roman" w:hAnsi="Times New Roman"/>
                <w:color w:val="000000"/>
              </w:rPr>
              <w:t>.33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305B8C" w:rsidRPr="00405802" w:rsidRDefault="00305B8C" w:rsidP="00997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5802">
              <w:rPr>
                <w:rFonts w:ascii="Times New Roman" w:hAnsi="Times New Roman"/>
                <w:b/>
                <w:bCs/>
                <w:color w:val="000000"/>
              </w:rPr>
              <w:t>3.52</w:t>
            </w:r>
          </w:p>
        </w:tc>
      </w:tr>
      <w:tr w:rsidR="000977F6" w:rsidRPr="00405802" w:rsidTr="000977F6">
        <w:trPr>
          <w:trHeight w:val="139"/>
        </w:trPr>
        <w:tc>
          <w:tcPr>
            <w:tcW w:w="3403" w:type="pct"/>
            <w:gridSpan w:val="9"/>
            <w:tcBorders>
              <w:top w:val="single" w:sz="4" w:space="0" w:color="auto"/>
            </w:tcBorders>
            <w:vAlign w:val="center"/>
          </w:tcPr>
          <w:p w:rsidR="000977F6" w:rsidRPr="00405802" w:rsidRDefault="000977F6" w:rsidP="00097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Note: The trial was adversely affected due to hail storm at maturity stage.</w:t>
            </w:r>
          </w:p>
        </w:tc>
        <w:tc>
          <w:tcPr>
            <w:tcW w:w="1269" w:type="pct"/>
            <w:gridSpan w:val="4"/>
            <w:tcBorders>
              <w:top w:val="single" w:sz="4" w:space="0" w:color="auto"/>
            </w:tcBorders>
            <w:vAlign w:val="center"/>
          </w:tcPr>
          <w:p w:rsidR="000977F6" w:rsidRPr="00405802" w:rsidRDefault="000977F6" w:rsidP="004564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 xml:space="preserve">                                         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>GM  =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0977F6" w:rsidRPr="00405802" w:rsidRDefault="000977F6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1.79</w:t>
            </w:r>
          </w:p>
        </w:tc>
      </w:tr>
      <w:tr w:rsidR="00305B8C" w:rsidRPr="00405802" w:rsidTr="000977F6">
        <w:trPr>
          <w:trHeight w:val="139"/>
        </w:trPr>
        <w:tc>
          <w:tcPr>
            <w:tcW w:w="214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33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70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6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451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 xml:space="preserve">                                          Sem =</w:t>
            </w:r>
          </w:p>
        </w:tc>
        <w:tc>
          <w:tcPr>
            <w:tcW w:w="32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0.140</w:t>
            </w:r>
          </w:p>
        </w:tc>
      </w:tr>
      <w:tr w:rsidR="00305B8C" w:rsidRPr="00405802" w:rsidTr="000977F6">
        <w:trPr>
          <w:trHeight w:val="139"/>
        </w:trPr>
        <w:tc>
          <w:tcPr>
            <w:tcW w:w="214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33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70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6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451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                        CD at 5 %   =</w:t>
            </w:r>
          </w:p>
        </w:tc>
        <w:tc>
          <w:tcPr>
            <w:tcW w:w="32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0.433</w:t>
            </w:r>
          </w:p>
        </w:tc>
      </w:tr>
      <w:tr w:rsidR="00305B8C" w:rsidRPr="00405802" w:rsidTr="000977F6">
        <w:trPr>
          <w:trHeight w:val="139"/>
        </w:trPr>
        <w:tc>
          <w:tcPr>
            <w:tcW w:w="214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33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70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6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451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CV % =</w:t>
            </w:r>
          </w:p>
        </w:tc>
        <w:tc>
          <w:tcPr>
            <w:tcW w:w="328" w:type="pct"/>
            <w:vAlign w:val="center"/>
          </w:tcPr>
          <w:p w:rsidR="00305B8C" w:rsidRPr="00405802" w:rsidRDefault="00305B8C" w:rsidP="0045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13.53</w:t>
            </w:r>
          </w:p>
        </w:tc>
      </w:tr>
    </w:tbl>
    <w:p w:rsidR="0045646F" w:rsidRDefault="00091839" w:rsidP="0045646F">
      <w:pPr>
        <w:tabs>
          <w:tab w:val="left" w:pos="1515"/>
        </w:tabs>
        <w:spacing w:after="0"/>
        <w:rPr>
          <w:rFonts w:ascii="Times New Roman" w:hAnsi="Times New Roman"/>
        </w:rPr>
      </w:pPr>
      <w:r w:rsidRPr="00405802">
        <w:rPr>
          <w:rFonts w:ascii="Times New Roman" w:hAnsi="Times New Roman"/>
        </w:rPr>
        <w:tab/>
      </w:r>
      <w:r w:rsidRPr="00405802">
        <w:rPr>
          <w:rFonts w:ascii="Times New Roman" w:hAnsi="Times New Roman"/>
        </w:rPr>
        <w:tab/>
      </w:r>
      <w:r w:rsidRPr="00405802">
        <w:rPr>
          <w:rFonts w:ascii="Times New Roman" w:hAnsi="Times New Roman"/>
        </w:rPr>
        <w:tab/>
      </w:r>
      <w:r w:rsidRPr="00405802">
        <w:rPr>
          <w:rFonts w:ascii="Times New Roman" w:hAnsi="Times New Roman"/>
        </w:rPr>
        <w:tab/>
      </w:r>
      <w:r w:rsidRPr="00405802">
        <w:rPr>
          <w:rFonts w:ascii="Times New Roman" w:hAnsi="Times New Roman"/>
        </w:rPr>
        <w:tab/>
      </w:r>
    </w:p>
    <w:p w:rsidR="0045646F" w:rsidRDefault="0045646F" w:rsidP="0045646F">
      <w:pPr>
        <w:tabs>
          <w:tab w:val="left" w:pos="1515"/>
        </w:tabs>
        <w:spacing w:after="0"/>
        <w:rPr>
          <w:rFonts w:ascii="Times New Roman" w:hAnsi="Times New Roman"/>
        </w:rPr>
      </w:pPr>
    </w:p>
    <w:p w:rsidR="0045646F" w:rsidRDefault="0045646F" w:rsidP="0045646F">
      <w:pPr>
        <w:tabs>
          <w:tab w:val="left" w:pos="1515"/>
        </w:tabs>
        <w:spacing w:after="0"/>
        <w:rPr>
          <w:rFonts w:ascii="Times New Roman" w:hAnsi="Times New Roman"/>
        </w:rPr>
      </w:pPr>
    </w:p>
    <w:p w:rsidR="00680B02" w:rsidRDefault="00680B02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680B02" w:rsidRDefault="00680B02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5926AB" w:rsidRPr="00405802" w:rsidRDefault="005926AB" w:rsidP="005926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  <w:r>
        <w:rPr>
          <w:rFonts w:ascii="Times New Roman" w:eastAsia="Times New Roman" w:hAnsi="Times New Roman"/>
          <w:b/>
          <w:sz w:val="24"/>
          <w:szCs w:val="24"/>
          <w:lang w:val="nb-NO"/>
        </w:rPr>
        <w:t>ICAR-</w:t>
      </w:r>
      <w:r w:rsidRPr="00405802">
        <w:rPr>
          <w:rFonts w:ascii="Times New Roman" w:eastAsia="Times New Roman" w:hAnsi="Times New Roman"/>
          <w:b/>
          <w:sz w:val="24"/>
          <w:szCs w:val="24"/>
          <w:lang w:val="nb-NO"/>
        </w:rPr>
        <w:t>Vivekananda Parvatiya Krishi Anusandhan Sansthan</w:t>
      </w:r>
    </w:p>
    <w:p w:rsidR="005926AB" w:rsidRPr="00405802" w:rsidRDefault="005926AB" w:rsidP="005926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Almora-263601, </w:t>
      </w:r>
      <w:r w:rsidRPr="00405802">
        <w:rPr>
          <w:rFonts w:ascii="Times New Roman" w:eastAsia="Times New Roman" w:hAnsi="Times New Roman"/>
          <w:b/>
          <w:sz w:val="24"/>
          <w:szCs w:val="24"/>
          <w:lang w:val="en-US"/>
        </w:rPr>
        <w:t>Uttarakhand</w:t>
      </w:r>
    </w:p>
    <w:p w:rsidR="00533ED3" w:rsidRPr="00405802" w:rsidRDefault="00533ED3" w:rsidP="00533E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4970" w:type="pct"/>
        <w:tblLook w:val="04A0"/>
      </w:tblPr>
      <w:tblGrid>
        <w:gridCol w:w="14336"/>
      </w:tblGrid>
      <w:tr w:rsidR="00203155" w:rsidRPr="00405802" w:rsidTr="00091839">
        <w:trPr>
          <w:trHeight w:val="366"/>
        </w:trPr>
        <w:tc>
          <w:tcPr>
            <w:tcW w:w="5000" w:type="pct"/>
          </w:tcPr>
          <w:p w:rsidR="00203155" w:rsidRPr="00405802" w:rsidRDefault="005926AB" w:rsidP="008B0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Field p</w:t>
            </w:r>
            <w:r w:rsidR="00203155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ea  State Varietal Trial (</w:t>
            </w:r>
            <w:r w:rsidR="00203155" w:rsidRPr="0040580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Rabi </w:t>
            </w:r>
            <w:r w:rsidR="00203155" w:rsidRPr="004058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2014-15)</w:t>
            </w:r>
          </w:p>
          <w:p w:rsidR="00203155" w:rsidRPr="00405802" w:rsidRDefault="00203155" w:rsidP="008B0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3155" w:rsidRPr="00405802" w:rsidTr="008B0F00">
        <w:trPr>
          <w:trHeight w:val="301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Centre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</w:t>
            </w:r>
            <w:r w:rsidR="003222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ICAR-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VPKAS, Hawalbagh, Almora, Uttarakhand</w:t>
            </w:r>
          </w:p>
        </w:tc>
      </w:tr>
      <w:tr w:rsidR="00203155" w:rsidRPr="00405802" w:rsidTr="008B0F00">
        <w:trPr>
          <w:trHeight w:val="301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 of Entries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10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203155" w:rsidRPr="00405802" w:rsidTr="008B0F00">
        <w:trPr>
          <w:trHeight w:val="285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Replications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3</w:t>
            </w:r>
          </w:p>
        </w:tc>
      </w:tr>
      <w:tr w:rsidR="00203155" w:rsidRPr="00405802" w:rsidTr="008B0F00">
        <w:trPr>
          <w:trHeight w:val="285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Design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R.B.D.</w:t>
            </w:r>
          </w:p>
        </w:tc>
      </w:tr>
      <w:tr w:rsidR="00203155" w:rsidRPr="00405802" w:rsidTr="008B0F00">
        <w:trPr>
          <w:trHeight w:val="285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Date of Sowing : 20-11-2014</w:t>
            </w:r>
          </w:p>
        </w:tc>
      </w:tr>
      <w:tr w:rsidR="00203155" w:rsidRPr="00405802" w:rsidTr="008B0F00">
        <w:trPr>
          <w:trHeight w:val="285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 plot size      : 3 x 1.50 m (5 rows)</w:t>
            </w:r>
          </w:p>
          <w:p w:rsidR="00203155" w:rsidRPr="00405802" w:rsidRDefault="008151B0" w:rsidP="008B0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FYM                  : 15t</w:t>
            </w:r>
            <w:r w:rsidR="00203155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/ha</w:t>
            </w:r>
          </w:p>
        </w:tc>
      </w:tr>
    </w:tbl>
    <w:tbl>
      <w:tblPr>
        <w:tblStyle w:val="TableGrid"/>
        <w:tblpPr w:leftFromText="180" w:rightFromText="180" w:vertAnchor="page" w:horzAnchor="margin" w:tblpY="5457"/>
        <w:tblW w:w="48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"/>
        <w:gridCol w:w="1207"/>
        <w:gridCol w:w="1426"/>
        <w:gridCol w:w="1353"/>
        <w:gridCol w:w="920"/>
        <w:gridCol w:w="833"/>
        <w:gridCol w:w="836"/>
        <w:gridCol w:w="833"/>
        <w:gridCol w:w="1145"/>
        <w:gridCol w:w="1055"/>
        <w:gridCol w:w="619"/>
        <w:gridCol w:w="608"/>
        <w:gridCol w:w="613"/>
        <w:gridCol w:w="1176"/>
        <w:gridCol w:w="841"/>
      </w:tblGrid>
      <w:tr w:rsidR="00405802" w:rsidRPr="00405802" w:rsidTr="00792C1E">
        <w:trPr>
          <w:trHeight w:val="355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S. No.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Entries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Germination %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Days to 50 % flowering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Plant height (cm)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No. of pods/ Plant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Pod length</w:t>
            </w:r>
          </w:p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(cm)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Plant stand</w:t>
            </w:r>
          </w:p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%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Days to maturity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100 Seed weight</w:t>
            </w:r>
          </w:p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(g)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Grain Yield / Plot (g)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Mean</w:t>
            </w:r>
          </w:p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(g)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Yield q/ha</w:t>
            </w:r>
          </w:p>
        </w:tc>
      </w:tr>
      <w:tr w:rsidR="00284F88" w:rsidRPr="00405802" w:rsidTr="00792C1E">
        <w:trPr>
          <w:trHeight w:val="286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vertAlign w:val="subscript"/>
                <w:lang w:val="en-US" w:eastAsia="en-IN"/>
              </w:rPr>
              <w:t>1</w:t>
            </w: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vertAlign w:val="subscript"/>
                <w:lang w:val="en-US" w:eastAsia="en-IN"/>
              </w:rPr>
              <w:t>2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vertAlign w:val="subscript"/>
                <w:lang w:val="en-US" w:eastAsia="en-IN"/>
              </w:rPr>
              <w:t>3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  <w:tc>
          <w:tcPr>
            <w:tcW w:w="29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4F88" w:rsidRPr="00405802" w:rsidRDefault="00284F88" w:rsidP="00081782">
            <w:pPr>
              <w:spacing w:after="0"/>
              <w:rPr>
                <w:rFonts w:ascii="Times New Roman" w:eastAsia="Times New Roman" w:hAnsi="Times New Roman"/>
                <w:b/>
                <w:lang w:val="en-US" w:eastAsia="en-IN"/>
              </w:rPr>
            </w:pPr>
          </w:p>
        </w:tc>
      </w:tr>
      <w:tr w:rsidR="00284F88" w:rsidRPr="00405802" w:rsidTr="00792C1E">
        <w:trPr>
          <w:trHeight w:val="23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PH 1201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87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132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5.7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33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156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11.84</w:t>
            </w: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8" w:type="pct"/>
            <w:tcBorders>
              <w:top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tbl>
            <w:tblPr>
              <w:tblW w:w="960" w:type="dxa"/>
              <w:tblLook w:val="04A0"/>
            </w:tblPr>
            <w:tblGrid>
              <w:gridCol w:w="960"/>
            </w:tblGrid>
            <w:tr w:rsidR="00284F88" w:rsidRPr="009C3E81" w:rsidTr="00A5688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F88" w:rsidRPr="009C3E81" w:rsidRDefault="00284F88" w:rsidP="00CE55CB">
                  <w:pPr>
                    <w:framePr w:hSpace="180" w:wrap="around" w:vAnchor="page" w:hAnchor="margin" w:y="5457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9C3E8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43.33</w:t>
                  </w:r>
                </w:p>
              </w:tc>
            </w:tr>
          </w:tbl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right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0.96</w:t>
            </w:r>
          </w:p>
        </w:tc>
      </w:tr>
      <w:tr w:rsidR="00284F88" w:rsidRPr="00405802" w:rsidTr="00792C1E">
        <w:trPr>
          <w:trHeight w:val="322"/>
        </w:trPr>
        <w:tc>
          <w:tcPr>
            <w:tcW w:w="214" w:type="pct"/>
            <w:tcBorders>
              <w:left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" w:type="pct"/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PH 1202</w:t>
            </w:r>
          </w:p>
        </w:tc>
        <w:tc>
          <w:tcPr>
            <w:tcW w:w="5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78</w:t>
            </w:r>
          </w:p>
        </w:tc>
        <w:tc>
          <w:tcPr>
            <w:tcW w:w="481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98</w:t>
            </w:r>
          </w:p>
        </w:tc>
        <w:tc>
          <w:tcPr>
            <w:tcW w:w="32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86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13</w:t>
            </w:r>
          </w:p>
        </w:tc>
        <w:tc>
          <w:tcPr>
            <w:tcW w:w="29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6.5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-</w:t>
            </w:r>
          </w:p>
        </w:tc>
        <w:tc>
          <w:tcPr>
            <w:tcW w:w="4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157</w:t>
            </w:r>
          </w:p>
        </w:tc>
        <w:tc>
          <w:tcPr>
            <w:tcW w:w="375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right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84F88" w:rsidRPr="00405802" w:rsidTr="00792C1E">
        <w:trPr>
          <w:trHeight w:val="305"/>
        </w:trPr>
        <w:tc>
          <w:tcPr>
            <w:tcW w:w="214" w:type="pct"/>
            <w:tcBorders>
              <w:left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" w:type="pct"/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PH 1203</w:t>
            </w:r>
          </w:p>
        </w:tc>
        <w:tc>
          <w:tcPr>
            <w:tcW w:w="5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82</w:t>
            </w:r>
          </w:p>
        </w:tc>
        <w:tc>
          <w:tcPr>
            <w:tcW w:w="481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95</w:t>
            </w:r>
          </w:p>
        </w:tc>
        <w:tc>
          <w:tcPr>
            <w:tcW w:w="32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132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14</w:t>
            </w:r>
          </w:p>
        </w:tc>
        <w:tc>
          <w:tcPr>
            <w:tcW w:w="29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6.5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20</w:t>
            </w:r>
          </w:p>
        </w:tc>
        <w:tc>
          <w:tcPr>
            <w:tcW w:w="4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156</w:t>
            </w:r>
          </w:p>
        </w:tc>
        <w:tc>
          <w:tcPr>
            <w:tcW w:w="375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14.62</w:t>
            </w:r>
          </w:p>
        </w:tc>
        <w:tc>
          <w:tcPr>
            <w:tcW w:w="220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36.67</w:t>
            </w:r>
          </w:p>
        </w:tc>
        <w:tc>
          <w:tcPr>
            <w:tcW w:w="299" w:type="pct"/>
            <w:tcBorders>
              <w:right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0.81</w:t>
            </w:r>
          </w:p>
        </w:tc>
      </w:tr>
      <w:tr w:rsidR="00284F88" w:rsidRPr="00405802" w:rsidTr="00792C1E">
        <w:trPr>
          <w:trHeight w:val="305"/>
        </w:trPr>
        <w:tc>
          <w:tcPr>
            <w:tcW w:w="214" w:type="pct"/>
            <w:tcBorders>
              <w:left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" w:type="pct"/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PH 1204</w:t>
            </w:r>
          </w:p>
        </w:tc>
        <w:tc>
          <w:tcPr>
            <w:tcW w:w="5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77</w:t>
            </w:r>
          </w:p>
        </w:tc>
        <w:tc>
          <w:tcPr>
            <w:tcW w:w="481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100</w:t>
            </w:r>
          </w:p>
        </w:tc>
        <w:tc>
          <w:tcPr>
            <w:tcW w:w="32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130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13</w:t>
            </w:r>
          </w:p>
        </w:tc>
        <w:tc>
          <w:tcPr>
            <w:tcW w:w="29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17</w:t>
            </w:r>
          </w:p>
        </w:tc>
        <w:tc>
          <w:tcPr>
            <w:tcW w:w="4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155</w:t>
            </w:r>
          </w:p>
        </w:tc>
        <w:tc>
          <w:tcPr>
            <w:tcW w:w="375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12.56</w:t>
            </w:r>
          </w:p>
        </w:tc>
        <w:tc>
          <w:tcPr>
            <w:tcW w:w="220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30.0</w:t>
            </w:r>
          </w:p>
        </w:tc>
        <w:tc>
          <w:tcPr>
            <w:tcW w:w="299" w:type="pct"/>
            <w:tcBorders>
              <w:right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0.67</w:t>
            </w:r>
          </w:p>
        </w:tc>
      </w:tr>
      <w:tr w:rsidR="00284F88" w:rsidRPr="00405802" w:rsidTr="00792C1E">
        <w:trPr>
          <w:trHeight w:val="197"/>
        </w:trPr>
        <w:tc>
          <w:tcPr>
            <w:tcW w:w="214" w:type="pct"/>
            <w:tcBorders>
              <w:left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" w:type="pct"/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PH 1205</w:t>
            </w:r>
          </w:p>
        </w:tc>
        <w:tc>
          <w:tcPr>
            <w:tcW w:w="5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77</w:t>
            </w:r>
          </w:p>
        </w:tc>
        <w:tc>
          <w:tcPr>
            <w:tcW w:w="481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97</w:t>
            </w:r>
          </w:p>
        </w:tc>
        <w:tc>
          <w:tcPr>
            <w:tcW w:w="32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81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12</w:t>
            </w:r>
          </w:p>
        </w:tc>
        <w:tc>
          <w:tcPr>
            <w:tcW w:w="29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33</w:t>
            </w:r>
          </w:p>
        </w:tc>
        <w:tc>
          <w:tcPr>
            <w:tcW w:w="4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153</w:t>
            </w:r>
          </w:p>
        </w:tc>
        <w:tc>
          <w:tcPr>
            <w:tcW w:w="375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14.44</w:t>
            </w:r>
          </w:p>
        </w:tc>
        <w:tc>
          <w:tcPr>
            <w:tcW w:w="220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53.33</w:t>
            </w:r>
          </w:p>
        </w:tc>
        <w:tc>
          <w:tcPr>
            <w:tcW w:w="299" w:type="pct"/>
            <w:tcBorders>
              <w:right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1.18</w:t>
            </w:r>
          </w:p>
        </w:tc>
      </w:tr>
      <w:tr w:rsidR="00284F88" w:rsidRPr="00405802" w:rsidTr="00792C1E">
        <w:trPr>
          <w:trHeight w:val="291"/>
        </w:trPr>
        <w:tc>
          <w:tcPr>
            <w:tcW w:w="214" w:type="pct"/>
            <w:tcBorders>
              <w:left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" w:type="pct"/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PH 1206</w:t>
            </w:r>
          </w:p>
        </w:tc>
        <w:tc>
          <w:tcPr>
            <w:tcW w:w="5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77</w:t>
            </w:r>
          </w:p>
        </w:tc>
        <w:tc>
          <w:tcPr>
            <w:tcW w:w="481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97</w:t>
            </w:r>
          </w:p>
        </w:tc>
        <w:tc>
          <w:tcPr>
            <w:tcW w:w="32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86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12</w:t>
            </w:r>
          </w:p>
        </w:tc>
        <w:tc>
          <w:tcPr>
            <w:tcW w:w="29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6.4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30</w:t>
            </w:r>
          </w:p>
        </w:tc>
        <w:tc>
          <w:tcPr>
            <w:tcW w:w="4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154</w:t>
            </w:r>
          </w:p>
        </w:tc>
        <w:tc>
          <w:tcPr>
            <w:tcW w:w="375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15.67</w:t>
            </w:r>
          </w:p>
        </w:tc>
        <w:tc>
          <w:tcPr>
            <w:tcW w:w="220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60.0</w:t>
            </w:r>
          </w:p>
        </w:tc>
        <w:tc>
          <w:tcPr>
            <w:tcW w:w="299" w:type="pct"/>
            <w:tcBorders>
              <w:right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1.18</w:t>
            </w:r>
          </w:p>
        </w:tc>
      </w:tr>
      <w:tr w:rsidR="00284F88" w:rsidRPr="00405802" w:rsidTr="00792C1E">
        <w:trPr>
          <w:trHeight w:val="219"/>
        </w:trPr>
        <w:tc>
          <w:tcPr>
            <w:tcW w:w="214" w:type="pct"/>
            <w:tcBorders>
              <w:left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" w:type="pct"/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PH 1207</w:t>
            </w:r>
          </w:p>
        </w:tc>
        <w:tc>
          <w:tcPr>
            <w:tcW w:w="5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85</w:t>
            </w:r>
          </w:p>
        </w:tc>
        <w:tc>
          <w:tcPr>
            <w:tcW w:w="481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97</w:t>
            </w:r>
          </w:p>
        </w:tc>
        <w:tc>
          <w:tcPr>
            <w:tcW w:w="32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134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14</w:t>
            </w:r>
          </w:p>
        </w:tc>
        <w:tc>
          <w:tcPr>
            <w:tcW w:w="29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40</w:t>
            </w:r>
          </w:p>
        </w:tc>
        <w:tc>
          <w:tcPr>
            <w:tcW w:w="4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156</w:t>
            </w:r>
          </w:p>
        </w:tc>
        <w:tc>
          <w:tcPr>
            <w:tcW w:w="375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220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8" w:type="pct"/>
          </w:tcPr>
          <w:tbl>
            <w:tblPr>
              <w:tblW w:w="960" w:type="dxa"/>
              <w:tblLook w:val="04A0"/>
            </w:tblPr>
            <w:tblGrid>
              <w:gridCol w:w="960"/>
            </w:tblGrid>
            <w:tr w:rsidR="00284F88" w:rsidRPr="009C3E81" w:rsidTr="00284F88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F88" w:rsidRPr="009C3E81" w:rsidRDefault="00284F88" w:rsidP="00CE55CB">
                  <w:pPr>
                    <w:framePr w:hSpace="180" w:wrap="around" w:vAnchor="page" w:hAnchor="margin" w:y="5457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9C3E8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100.0</w:t>
                  </w:r>
                </w:p>
              </w:tc>
            </w:tr>
          </w:tbl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right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1.92</w:t>
            </w:r>
          </w:p>
        </w:tc>
      </w:tr>
      <w:tr w:rsidR="00284F88" w:rsidRPr="00405802" w:rsidTr="00792C1E">
        <w:trPr>
          <w:trHeight w:val="139"/>
        </w:trPr>
        <w:tc>
          <w:tcPr>
            <w:tcW w:w="214" w:type="pct"/>
            <w:tcBorders>
              <w:left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" w:type="pct"/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PH 1208</w:t>
            </w:r>
          </w:p>
        </w:tc>
        <w:tc>
          <w:tcPr>
            <w:tcW w:w="5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85</w:t>
            </w:r>
          </w:p>
        </w:tc>
        <w:tc>
          <w:tcPr>
            <w:tcW w:w="481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105</w:t>
            </w:r>
          </w:p>
        </w:tc>
        <w:tc>
          <w:tcPr>
            <w:tcW w:w="32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76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13</w:t>
            </w:r>
          </w:p>
        </w:tc>
        <w:tc>
          <w:tcPr>
            <w:tcW w:w="29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40</w:t>
            </w:r>
          </w:p>
        </w:tc>
        <w:tc>
          <w:tcPr>
            <w:tcW w:w="4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155</w:t>
            </w:r>
          </w:p>
        </w:tc>
        <w:tc>
          <w:tcPr>
            <w:tcW w:w="375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12.39</w:t>
            </w:r>
          </w:p>
        </w:tc>
        <w:tc>
          <w:tcPr>
            <w:tcW w:w="220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299" w:type="pct"/>
            <w:tcBorders>
              <w:right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1.92</w:t>
            </w:r>
          </w:p>
        </w:tc>
      </w:tr>
      <w:tr w:rsidR="00284F88" w:rsidRPr="00405802" w:rsidTr="00792C1E">
        <w:trPr>
          <w:trHeight w:val="139"/>
        </w:trPr>
        <w:tc>
          <w:tcPr>
            <w:tcW w:w="214" w:type="pct"/>
            <w:tcBorders>
              <w:left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" w:type="pct"/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PH 1209</w:t>
            </w:r>
          </w:p>
        </w:tc>
        <w:tc>
          <w:tcPr>
            <w:tcW w:w="5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80</w:t>
            </w:r>
          </w:p>
        </w:tc>
        <w:tc>
          <w:tcPr>
            <w:tcW w:w="481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96</w:t>
            </w:r>
          </w:p>
        </w:tc>
        <w:tc>
          <w:tcPr>
            <w:tcW w:w="32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132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14</w:t>
            </w:r>
          </w:p>
        </w:tc>
        <w:tc>
          <w:tcPr>
            <w:tcW w:w="29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9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27</w:t>
            </w:r>
          </w:p>
        </w:tc>
        <w:tc>
          <w:tcPr>
            <w:tcW w:w="407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155</w:t>
            </w:r>
          </w:p>
        </w:tc>
        <w:tc>
          <w:tcPr>
            <w:tcW w:w="375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12.82</w:t>
            </w:r>
          </w:p>
        </w:tc>
        <w:tc>
          <w:tcPr>
            <w:tcW w:w="220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pct"/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36.67</w:t>
            </w:r>
          </w:p>
        </w:tc>
        <w:tc>
          <w:tcPr>
            <w:tcW w:w="299" w:type="pct"/>
            <w:tcBorders>
              <w:right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0.52</w:t>
            </w:r>
          </w:p>
        </w:tc>
      </w:tr>
      <w:tr w:rsidR="00284F88" w:rsidRPr="00405802" w:rsidTr="00792C1E">
        <w:trPr>
          <w:trHeight w:val="139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PH 1210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72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98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81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12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17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9C3E81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154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14.22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20.0</w:t>
            </w:r>
          </w:p>
        </w:tc>
        <w:tc>
          <w:tcPr>
            <w:tcW w:w="299" w:type="pct"/>
            <w:tcBorders>
              <w:bottom w:val="single" w:sz="4" w:space="0" w:color="auto"/>
              <w:right w:val="single" w:sz="4" w:space="0" w:color="auto"/>
            </w:tcBorders>
          </w:tcPr>
          <w:p w:rsidR="00284F88" w:rsidRPr="009C3E81" w:rsidRDefault="00284F88" w:rsidP="000817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0.59</w:t>
            </w:r>
          </w:p>
        </w:tc>
      </w:tr>
      <w:tr w:rsidR="003D2D6D" w:rsidRPr="00405802" w:rsidTr="003D2D6D">
        <w:trPr>
          <w:trHeight w:val="139"/>
        </w:trPr>
        <w:tc>
          <w:tcPr>
            <w:tcW w:w="5000" w:type="pct"/>
            <w:gridSpan w:val="15"/>
          </w:tcPr>
          <w:p w:rsidR="003D2D6D" w:rsidRPr="00405802" w:rsidRDefault="003D2D6D" w:rsidP="00D14A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Note: The trial was damaged by wild animals and adversely affected </w:t>
            </w:r>
            <w:r w:rsidR="00D14AAE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due to</w:t>
            </w: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hail storm at maturity stage. </w:t>
            </w:r>
          </w:p>
        </w:tc>
      </w:tr>
      <w:tr w:rsidR="00405802" w:rsidRPr="00405802" w:rsidTr="00792C1E">
        <w:trPr>
          <w:trHeight w:val="139"/>
        </w:trPr>
        <w:tc>
          <w:tcPr>
            <w:tcW w:w="214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481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27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296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297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296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407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lang w:val="nb-NO"/>
              </w:rPr>
            </w:pPr>
          </w:p>
        </w:tc>
        <w:tc>
          <w:tcPr>
            <w:tcW w:w="375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pct"/>
            <w:gridSpan w:val="4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299" w:type="pct"/>
          </w:tcPr>
          <w:p w:rsidR="00284F88" w:rsidRPr="00405802" w:rsidRDefault="00284F88" w:rsidP="0008178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</w:tc>
      </w:tr>
    </w:tbl>
    <w:p w:rsidR="00DB7C84" w:rsidRPr="00405802" w:rsidRDefault="00DB7C84" w:rsidP="00081782">
      <w:pPr>
        <w:tabs>
          <w:tab w:val="left" w:pos="1515"/>
        </w:tabs>
        <w:spacing w:after="0"/>
        <w:rPr>
          <w:rFonts w:ascii="Times New Roman" w:hAnsi="Times New Roman"/>
        </w:rPr>
      </w:pPr>
    </w:p>
    <w:sectPr w:rsidR="00DB7C84" w:rsidRPr="00405802" w:rsidSect="002A4869">
      <w:pgSz w:w="16838" w:h="11906" w:orient="landscape"/>
      <w:pgMar w:top="1191" w:right="11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C18" w:rsidRDefault="00DE6C18" w:rsidP="003D2D6D">
      <w:pPr>
        <w:spacing w:after="0" w:line="240" w:lineRule="auto"/>
      </w:pPr>
      <w:r>
        <w:separator/>
      </w:r>
    </w:p>
  </w:endnote>
  <w:endnote w:type="continuationSeparator" w:id="1">
    <w:p w:rsidR="00DE6C18" w:rsidRDefault="00DE6C18" w:rsidP="003D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C18" w:rsidRDefault="00DE6C18" w:rsidP="003D2D6D">
      <w:pPr>
        <w:spacing w:after="0" w:line="240" w:lineRule="auto"/>
      </w:pPr>
      <w:r>
        <w:separator/>
      </w:r>
    </w:p>
  </w:footnote>
  <w:footnote w:type="continuationSeparator" w:id="1">
    <w:p w:rsidR="00DE6C18" w:rsidRDefault="00DE6C18" w:rsidP="003D2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D31"/>
    <w:rsid w:val="000376F9"/>
    <w:rsid w:val="00081782"/>
    <w:rsid w:val="00091839"/>
    <w:rsid w:val="000977F6"/>
    <w:rsid w:val="000F0C05"/>
    <w:rsid w:val="000F36BF"/>
    <w:rsid w:val="00100B29"/>
    <w:rsid w:val="001178FF"/>
    <w:rsid w:val="00190A59"/>
    <w:rsid w:val="001A6D38"/>
    <w:rsid w:val="00203155"/>
    <w:rsid w:val="00207FA7"/>
    <w:rsid w:val="00210A9B"/>
    <w:rsid w:val="00221E41"/>
    <w:rsid w:val="00244768"/>
    <w:rsid w:val="002751CE"/>
    <w:rsid w:val="00284F88"/>
    <w:rsid w:val="002A4869"/>
    <w:rsid w:val="002A6049"/>
    <w:rsid w:val="00305B8C"/>
    <w:rsid w:val="003068D0"/>
    <w:rsid w:val="003222D8"/>
    <w:rsid w:val="00343A8D"/>
    <w:rsid w:val="00377DB7"/>
    <w:rsid w:val="00387AF6"/>
    <w:rsid w:val="00391530"/>
    <w:rsid w:val="003D2D6D"/>
    <w:rsid w:val="003D648F"/>
    <w:rsid w:val="003E4E94"/>
    <w:rsid w:val="003E7FB3"/>
    <w:rsid w:val="00404163"/>
    <w:rsid w:val="00405802"/>
    <w:rsid w:val="00420785"/>
    <w:rsid w:val="00441798"/>
    <w:rsid w:val="0045646F"/>
    <w:rsid w:val="00476719"/>
    <w:rsid w:val="00480C9C"/>
    <w:rsid w:val="004A4FBA"/>
    <w:rsid w:val="004B6872"/>
    <w:rsid w:val="004B7892"/>
    <w:rsid w:val="004B7DB2"/>
    <w:rsid w:val="004D1164"/>
    <w:rsid w:val="004D6AF4"/>
    <w:rsid w:val="004F1592"/>
    <w:rsid w:val="004F425C"/>
    <w:rsid w:val="00531DC7"/>
    <w:rsid w:val="00533ED3"/>
    <w:rsid w:val="005427C3"/>
    <w:rsid w:val="00570943"/>
    <w:rsid w:val="00582F80"/>
    <w:rsid w:val="005926AB"/>
    <w:rsid w:val="005E55F2"/>
    <w:rsid w:val="006260B0"/>
    <w:rsid w:val="00680B02"/>
    <w:rsid w:val="006B1149"/>
    <w:rsid w:val="006D1D69"/>
    <w:rsid w:val="0072248A"/>
    <w:rsid w:val="00726262"/>
    <w:rsid w:val="00765658"/>
    <w:rsid w:val="007859E1"/>
    <w:rsid w:val="00792C1E"/>
    <w:rsid w:val="007A0341"/>
    <w:rsid w:val="007A5587"/>
    <w:rsid w:val="007B10DA"/>
    <w:rsid w:val="007F1C42"/>
    <w:rsid w:val="00801487"/>
    <w:rsid w:val="008151B0"/>
    <w:rsid w:val="008155B6"/>
    <w:rsid w:val="0085598E"/>
    <w:rsid w:val="00886657"/>
    <w:rsid w:val="00892F1D"/>
    <w:rsid w:val="008B0F00"/>
    <w:rsid w:val="008D553F"/>
    <w:rsid w:val="00906E53"/>
    <w:rsid w:val="00913F66"/>
    <w:rsid w:val="00915ECA"/>
    <w:rsid w:val="00925BFB"/>
    <w:rsid w:val="00947F05"/>
    <w:rsid w:val="00953940"/>
    <w:rsid w:val="0095727B"/>
    <w:rsid w:val="00961F9A"/>
    <w:rsid w:val="0097405E"/>
    <w:rsid w:val="0098271B"/>
    <w:rsid w:val="00997217"/>
    <w:rsid w:val="00997D35"/>
    <w:rsid w:val="009A64BF"/>
    <w:rsid w:val="009C3E81"/>
    <w:rsid w:val="009E4560"/>
    <w:rsid w:val="009F3906"/>
    <w:rsid w:val="00A02783"/>
    <w:rsid w:val="00A15128"/>
    <w:rsid w:val="00A5688E"/>
    <w:rsid w:val="00A57EC7"/>
    <w:rsid w:val="00A634EC"/>
    <w:rsid w:val="00AA5F6D"/>
    <w:rsid w:val="00B12761"/>
    <w:rsid w:val="00B23E2D"/>
    <w:rsid w:val="00B2565E"/>
    <w:rsid w:val="00B36B0E"/>
    <w:rsid w:val="00B56C11"/>
    <w:rsid w:val="00B715A1"/>
    <w:rsid w:val="00BA3724"/>
    <w:rsid w:val="00BD1713"/>
    <w:rsid w:val="00BE6085"/>
    <w:rsid w:val="00BF6F93"/>
    <w:rsid w:val="00C25600"/>
    <w:rsid w:val="00C401CE"/>
    <w:rsid w:val="00C42BCF"/>
    <w:rsid w:val="00C43085"/>
    <w:rsid w:val="00C45A95"/>
    <w:rsid w:val="00C77ACF"/>
    <w:rsid w:val="00C937F9"/>
    <w:rsid w:val="00C95390"/>
    <w:rsid w:val="00CA714B"/>
    <w:rsid w:val="00CB1333"/>
    <w:rsid w:val="00CC03A1"/>
    <w:rsid w:val="00CE0F48"/>
    <w:rsid w:val="00CE428C"/>
    <w:rsid w:val="00CE55CB"/>
    <w:rsid w:val="00D14AAE"/>
    <w:rsid w:val="00D14AC0"/>
    <w:rsid w:val="00D37796"/>
    <w:rsid w:val="00D441A7"/>
    <w:rsid w:val="00D7389B"/>
    <w:rsid w:val="00D7779A"/>
    <w:rsid w:val="00DA2F33"/>
    <w:rsid w:val="00DA4FF5"/>
    <w:rsid w:val="00DA5F31"/>
    <w:rsid w:val="00DA6D3D"/>
    <w:rsid w:val="00DA7F5F"/>
    <w:rsid w:val="00DB7C84"/>
    <w:rsid w:val="00DC4990"/>
    <w:rsid w:val="00DD43E2"/>
    <w:rsid w:val="00DE4309"/>
    <w:rsid w:val="00DE5A3A"/>
    <w:rsid w:val="00DE6C18"/>
    <w:rsid w:val="00DF2C3D"/>
    <w:rsid w:val="00E02A6C"/>
    <w:rsid w:val="00E05BF6"/>
    <w:rsid w:val="00E30CC9"/>
    <w:rsid w:val="00E53D31"/>
    <w:rsid w:val="00E97C2E"/>
    <w:rsid w:val="00ED23C0"/>
    <w:rsid w:val="00ED4B48"/>
    <w:rsid w:val="00ED50B2"/>
    <w:rsid w:val="00EE022F"/>
    <w:rsid w:val="00EE69CD"/>
    <w:rsid w:val="00EF3567"/>
    <w:rsid w:val="00F01302"/>
    <w:rsid w:val="00F04AE4"/>
    <w:rsid w:val="00F166C1"/>
    <w:rsid w:val="00F40815"/>
    <w:rsid w:val="00F5499B"/>
    <w:rsid w:val="00F7460C"/>
    <w:rsid w:val="00F83363"/>
    <w:rsid w:val="00FA40E4"/>
    <w:rsid w:val="00FE45F5"/>
    <w:rsid w:val="00FE6958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D3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2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D6D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3D2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D6D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</dc:creator>
  <cp:keywords/>
  <dc:description/>
  <cp:lastModifiedBy>vpkas</cp:lastModifiedBy>
  <cp:revision>65</cp:revision>
  <dcterms:created xsi:type="dcterms:W3CDTF">2013-12-12T09:33:00Z</dcterms:created>
  <dcterms:modified xsi:type="dcterms:W3CDTF">2015-05-27T11:27:00Z</dcterms:modified>
</cp:coreProperties>
</file>