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F733D7" w:rsidRDefault="00CC3801" w:rsidP="003407F0">
      <w:pP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CC3801" w:rsidRPr="00F733D7" w:rsidRDefault="00CC3801" w:rsidP="003407F0">
      <w:pPr>
        <w:jc w:val="center"/>
        <w:rPr>
          <w:rFonts w:cs="Arial"/>
          <w:b/>
          <w:sz w:val="32"/>
          <w:szCs w:val="32"/>
          <w:u w:val="single"/>
        </w:rPr>
      </w:pPr>
    </w:p>
    <w:p w:rsidR="005864A9" w:rsidRPr="00F733D7" w:rsidRDefault="005864A9" w:rsidP="003407F0">
      <w:pPr>
        <w:jc w:val="center"/>
        <w:rPr>
          <w:rFonts w:cs="Arial"/>
          <w:b/>
          <w:sz w:val="36"/>
          <w:szCs w:val="36"/>
          <w:u w:val="single"/>
        </w:rPr>
      </w:pPr>
      <w:r w:rsidRPr="00F733D7">
        <w:rPr>
          <w:rFonts w:cs="Arial"/>
          <w:b/>
          <w:sz w:val="36"/>
          <w:szCs w:val="36"/>
          <w:u w:val="single"/>
        </w:rPr>
        <w:t>ANNUAL REPORT 20</w:t>
      </w:r>
      <w:r w:rsidR="00EE55D4">
        <w:rPr>
          <w:rFonts w:cs="Arial"/>
          <w:b/>
          <w:sz w:val="36"/>
          <w:szCs w:val="36"/>
          <w:u w:val="single"/>
        </w:rPr>
        <w:t>1</w:t>
      </w:r>
      <w:r w:rsidR="006B27C6">
        <w:rPr>
          <w:rFonts w:cs="Arial"/>
          <w:b/>
          <w:sz w:val="36"/>
          <w:szCs w:val="36"/>
          <w:u w:val="single"/>
        </w:rPr>
        <w:t>3-14</w:t>
      </w:r>
    </w:p>
    <w:p w:rsidR="003C2137" w:rsidRPr="00F733D7" w:rsidRDefault="003C2137" w:rsidP="003407F0">
      <w:pPr>
        <w:jc w:val="center"/>
        <w:rPr>
          <w:rFonts w:cs="Arial"/>
          <w:b/>
          <w:sz w:val="18"/>
          <w:szCs w:val="18"/>
          <w:u w:val="single"/>
        </w:rPr>
      </w:pPr>
    </w:p>
    <w:p w:rsidR="00CC3801" w:rsidRPr="00F733D7" w:rsidRDefault="00CC3801" w:rsidP="003407F0">
      <w:pPr>
        <w:jc w:val="center"/>
        <w:rPr>
          <w:rFonts w:cs="Arial"/>
          <w:b/>
          <w:sz w:val="26"/>
          <w:szCs w:val="26"/>
          <w:u w:val="single"/>
        </w:rPr>
      </w:pPr>
    </w:p>
    <w:p w:rsidR="00CC3801" w:rsidRPr="00F733D7" w:rsidRDefault="00CC3801" w:rsidP="003407F0">
      <w:pPr>
        <w:jc w:val="center"/>
        <w:rPr>
          <w:rFonts w:cs="Arial"/>
          <w:b/>
          <w:sz w:val="26"/>
          <w:szCs w:val="26"/>
          <w:u w:val="single"/>
        </w:rPr>
      </w:pPr>
    </w:p>
    <w:p w:rsidR="00CC3801" w:rsidRPr="00F733D7" w:rsidRDefault="00CC3801" w:rsidP="003407F0">
      <w:pPr>
        <w:jc w:val="center"/>
        <w:rPr>
          <w:rFonts w:cs="Arial"/>
          <w:b/>
          <w:sz w:val="26"/>
          <w:szCs w:val="26"/>
          <w:u w:val="single"/>
        </w:rPr>
      </w:pPr>
    </w:p>
    <w:p w:rsidR="003C2137" w:rsidRPr="00F733D7" w:rsidRDefault="003C2137" w:rsidP="003407F0">
      <w:pPr>
        <w:jc w:val="center"/>
        <w:rPr>
          <w:rFonts w:cs="Arial"/>
          <w:b/>
          <w:sz w:val="26"/>
          <w:szCs w:val="26"/>
          <w:u w:val="single"/>
        </w:rPr>
      </w:pPr>
      <w:r w:rsidRPr="00F733D7">
        <w:rPr>
          <w:rFonts w:cs="Arial"/>
          <w:b/>
          <w:sz w:val="26"/>
          <w:szCs w:val="26"/>
          <w:u w:val="single"/>
        </w:rPr>
        <w:t>(FOR THE PE</w:t>
      </w:r>
      <w:smartTag w:uri="urn:schemas-microsoft-com:office:smarttags" w:element="stockticker">
        <w:r w:rsidRPr="00F733D7">
          <w:rPr>
            <w:rFonts w:cs="Arial"/>
            <w:b/>
            <w:sz w:val="26"/>
            <w:szCs w:val="26"/>
            <w:u w:val="single"/>
          </w:rPr>
          <w:t>RIO</w:t>
        </w:r>
      </w:smartTag>
      <w:r w:rsidRPr="00F733D7">
        <w:rPr>
          <w:rFonts w:cs="Arial"/>
          <w:b/>
          <w:sz w:val="26"/>
          <w:szCs w:val="26"/>
          <w:u w:val="single"/>
        </w:rPr>
        <w:t xml:space="preserve">D </w:t>
      </w:r>
      <w:r w:rsidR="00351D4E">
        <w:rPr>
          <w:rFonts w:cs="Arial"/>
          <w:b/>
          <w:sz w:val="26"/>
          <w:szCs w:val="26"/>
          <w:u w:val="single"/>
        </w:rPr>
        <w:t>APRIL 20</w:t>
      </w:r>
      <w:r w:rsidR="00EE55D4">
        <w:rPr>
          <w:rFonts w:cs="Arial"/>
          <w:b/>
          <w:sz w:val="26"/>
          <w:szCs w:val="26"/>
          <w:u w:val="single"/>
        </w:rPr>
        <w:t>1</w:t>
      </w:r>
      <w:r w:rsidR="006B27C6">
        <w:rPr>
          <w:rFonts w:cs="Arial"/>
          <w:b/>
          <w:sz w:val="26"/>
          <w:szCs w:val="26"/>
          <w:u w:val="single"/>
        </w:rPr>
        <w:t>3</w:t>
      </w:r>
      <w:r w:rsidR="00351D4E">
        <w:rPr>
          <w:rFonts w:cs="Arial"/>
          <w:b/>
          <w:sz w:val="26"/>
          <w:szCs w:val="26"/>
          <w:u w:val="single"/>
        </w:rPr>
        <w:t xml:space="preserve"> TO MARCH 201</w:t>
      </w:r>
      <w:r w:rsidR="006B27C6">
        <w:rPr>
          <w:rFonts w:cs="Arial"/>
          <w:b/>
          <w:sz w:val="26"/>
          <w:szCs w:val="26"/>
          <w:u w:val="single"/>
        </w:rPr>
        <w:t>4</w:t>
      </w:r>
      <w:r w:rsidRPr="00F733D7">
        <w:rPr>
          <w:rFonts w:cs="Arial"/>
          <w:b/>
          <w:sz w:val="26"/>
          <w:szCs w:val="26"/>
          <w:u w:val="single"/>
        </w:rPr>
        <w:t>)</w:t>
      </w:r>
    </w:p>
    <w:p w:rsidR="005864A9" w:rsidRPr="00F733D7" w:rsidRDefault="005864A9" w:rsidP="003407F0">
      <w:pPr>
        <w:jc w:val="center"/>
        <w:rPr>
          <w:rFonts w:cs="Arial"/>
          <w:b/>
          <w:sz w:val="20"/>
          <w:szCs w:val="20"/>
          <w:u w:val="single"/>
        </w:rPr>
      </w:pPr>
    </w:p>
    <w:p w:rsidR="00CC3801" w:rsidRPr="00F733D7" w:rsidRDefault="00CC3801" w:rsidP="003407F0">
      <w:pPr>
        <w:pStyle w:val="Subtitle"/>
        <w:rPr>
          <w:rFonts w:cs="Arial"/>
          <w:u w:val="single"/>
        </w:rPr>
      </w:pPr>
    </w:p>
    <w:p w:rsidR="00CC3801" w:rsidRPr="00F733D7" w:rsidRDefault="00CC3801" w:rsidP="003407F0">
      <w:pPr>
        <w:pStyle w:val="Subtitle"/>
        <w:rPr>
          <w:rFonts w:cs="Arial"/>
          <w:u w:val="single"/>
        </w:rPr>
      </w:pPr>
    </w:p>
    <w:p w:rsidR="00CC3801" w:rsidRPr="00F733D7" w:rsidRDefault="00CC3801" w:rsidP="003407F0">
      <w:pPr>
        <w:pStyle w:val="Subtitle"/>
        <w:rPr>
          <w:rFonts w:cs="Arial"/>
          <w:u w:val="single"/>
        </w:rPr>
      </w:pPr>
    </w:p>
    <w:p w:rsidR="00CC3801" w:rsidRPr="00F733D7" w:rsidRDefault="00CC3801" w:rsidP="003407F0">
      <w:pPr>
        <w:pStyle w:val="Subtitle"/>
        <w:rPr>
          <w:rFonts w:cs="Arial"/>
          <w:u w:val="single"/>
        </w:rPr>
      </w:pPr>
    </w:p>
    <w:p w:rsidR="00CC3801" w:rsidRPr="00F733D7" w:rsidRDefault="00CC3801" w:rsidP="003407F0">
      <w:pPr>
        <w:pStyle w:val="Subtitle"/>
        <w:rPr>
          <w:rFonts w:cs="Arial"/>
          <w:u w:val="single"/>
        </w:rPr>
      </w:pPr>
    </w:p>
    <w:p w:rsidR="00CE15F6" w:rsidRDefault="00CC3801" w:rsidP="00563D01">
      <w:pPr>
        <w:ind w:hanging="720"/>
        <w:jc w:val="center"/>
        <w:rPr>
          <w:rFonts w:cs="Arial"/>
          <w:sz w:val="20"/>
          <w:szCs w:val="20"/>
        </w:rPr>
      </w:pPr>
      <w:r w:rsidRPr="00F733D7">
        <w:rPr>
          <w:rFonts w:cs="Arial"/>
          <w:u w:val="single"/>
        </w:rPr>
        <w:t>KRISHI VIGYAN KENDRA (</w:t>
      </w:r>
      <w:r w:rsidR="00A27311">
        <w:rPr>
          <w:rFonts w:cs="Arial"/>
          <w:u w:val="single"/>
        </w:rPr>
        <w:t>BELGAUM-A</w:t>
      </w:r>
      <w:r w:rsidRPr="00F733D7">
        <w:rPr>
          <w:rFonts w:cs="Arial"/>
          <w:u w:val="single"/>
        </w:rPr>
        <w:t>)</w:t>
      </w:r>
      <w:r w:rsidRPr="00F733D7">
        <w:rPr>
          <w:rFonts w:cs="Arial"/>
          <w:u w:val="single"/>
        </w:rPr>
        <w:br w:type="page"/>
      </w:r>
    </w:p>
    <w:p w:rsidR="005864A9" w:rsidRPr="00F733D7" w:rsidRDefault="00CC3801" w:rsidP="003407F0">
      <w:pPr>
        <w:pStyle w:val="Subtitle"/>
        <w:rPr>
          <w:rFonts w:cs="Arial"/>
          <w:u w:val="single"/>
        </w:rPr>
      </w:pPr>
      <w:r w:rsidRPr="00F733D7">
        <w:rPr>
          <w:rFonts w:cs="Arial"/>
          <w:u w:val="single"/>
        </w:rPr>
        <w:lastRenderedPageBreak/>
        <w:t xml:space="preserve">PART I - </w:t>
      </w:r>
      <w:smartTag w:uri="urn:schemas-microsoft-com:office:smarttags" w:element="stockticker">
        <w:r w:rsidR="005864A9" w:rsidRPr="00F733D7">
          <w:rPr>
            <w:rFonts w:cs="Arial"/>
            <w:u w:val="single"/>
          </w:rPr>
          <w:t>G</w:t>
        </w:r>
        <w:smartTag w:uri="urn:schemas-microsoft-com:office:smarttags" w:element="stockticker">
          <w:r w:rsidR="005864A9" w:rsidRPr="00F733D7">
            <w:rPr>
              <w:rFonts w:cs="Arial"/>
              <w:u w:val="single"/>
            </w:rPr>
            <w:t>ENE</w:t>
          </w:r>
        </w:smartTag>
      </w:smartTag>
      <w:smartTag w:uri="urn:schemas-microsoft-com:office:smarttags" w:element="stockticker">
        <w:r w:rsidR="005864A9" w:rsidRPr="00F733D7">
          <w:rPr>
            <w:rFonts w:cs="Arial"/>
            <w:u w:val="single"/>
          </w:rPr>
          <w:t>RAL</w:t>
        </w:r>
      </w:smartTag>
      <w:r w:rsidR="005864A9" w:rsidRPr="00F733D7">
        <w:rPr>
          <w:rFonts w:cs="Arial"/>
          <w:u w:val="single"/>
        </w:rPr>
        <w:t xml:space="preserve"> </w:t>
      </w:r>
      <w:smartTag w:uri="urn:schemas-microsoft-com:office:smarttags" w:element="stockticker">
        <w:r w:rsidR="005864A9" w:rsidRPr="00F733D7">
          <w:rPr>
            <w:rFonts w:cs="Arial"/>
            <w:u w:val="single"/>
          </w:rPr>
          <w:t>INFO</w:t>
        </w:r>
      </w:smartTag>
      <w:r w:rsidR="005864A9" w:rsidRPr="00F733D7">
        <w:rPr>
          <w:rFonts w:cs="Arial"/>
          <w:u w:val="single"/>
        </w:rPr>
        <w:t>RMATION ABOUT THE KVK</w:t>
      </w:r>
    </w:p>
    <w:p w:rsidR="005864A9" w:rsidRPr="00F733D7" w:rsidRDefault="005864A9" w:rsidP="003407F0">
      <w:pPr>
        <w:rPr>
          <w:rFonts w:cs="Arial"/>
          <w:b/>
          <w:sz w:val="20"/>
          <w:szCs w:val="20"/>
          <w:u w:val="single"/>
        </w:rPr>
      </w:pPr>
    </w:p>
    <w:p w:rsidR="005864A9" w:rsidRPr="00F733D7" w:rsidRDefault="005864A9" w:rsidP="003407F0">
      <w:pPr>
        <w:pStyle w:val="Subtitle"/>
        <w:jc w:val="left"/>
        <w:rPr>
          <w:rFonts w:cs="Arial"/>
          <w:sz w:val="22"/>
          <w:szCs w:val="22"/>
        </w:rPr>
      </w:pPr>
      <w:r w:rsidRPr="00F733D7">
        <w:rPr>
          <w:rFonts w:cs="Arial"/>
          <w:sz w:val="22"/>
          <w:szCs w:val="22"/>
        </w:rPr>
        <w:t>1.1. Name and address of KVK with   phone, fax and 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1617"/>
        <w:gridCol w:w="1712"/>
        <w:gridCol w:w="1970"/>
        <w:gridCol w:w="1695"/>
      </w:tblGrid>
      <w:tr w:rsidR="00A27311" w:rsidRPr="00F733D7" w:rsidTr="00805F53">
        <w:tc>
          <w:tcPr>
            <w:tcW w:w="1332" w:type="pct"/>
            <w:vMerge w:val="restart"/>
          </w:tcPr>
          <w:p w:rsidR="00A27311" w:rsidRPr="00A27311" w:rsidRDefault="00A27311" w:rsidP="003407F0">
            <w:pPr>
              <w:pStyle w:val="Subtitle"/>
              <w:jc w:val="left"/>
              <w:rPr>
                <w:rFonts w:cs="Arial"/>
                <w:bCs w:val="0"/>
                <w:sz w:val="22"/>
                <w:szCs w:val="22"/>
              </w:rPr>
            </w:pPr>
            <w:r w:rsidRPr="00A27311">
              <w:rPr>
                <w:rFonts w:cs="Arial"/>
                <w:bCs w:val="0"/>
                <w:sz w:val="22"/>
                <w:szCs w:val="22"/>
              </w:rPr>
              <w:t>KVK Address</w:t>
            </w:r>
          </w:p>
        </w:tc>
        <w:tc>
          <w:tcPr>
            <w:tcW w:w="1746" w:type="pct"/>
            <w:gridSpan w:val="2"/>
          </w:tcPr>
          <w:p w:rsidR="00A27311" w:rsidRPr="00A27311" w:rsidRDefault="00A27311" w:rsidP="003407F0">
            <w:pPr>
              <w:pStyle w:val="Subtitle"/>
              <w:jc w:val="left"/>
              <w:rPr>
                <w:rFonts w:cs="Arial"/>
                <w:bCs w:val="0"/>
                <w:sz w:val="22"/>
                <w:szCs w:val="22"/>
              </w:rPr>
            </w:pPr>
            <w:r w:rsidRPr="00A27311">
              <w:rPr>
                <w:rFonts w:cs="Arial"/>
                <w:bCs w:val="0"/>
                <w:sz w:val="22"/>
                <w:szCs w:val="22"/>
              </w:rPr>
              <w:t>Telephone</w:t>
            </w:r>
          </w:p>
        </w:tc>
        <w:tc>
          <w:tcPr>
            <w:tcW w:w="1033" w:type="pct"/>
            <w:vMerge w:val="restart"/>
          </w:tcPr>
          <w:p w:rsidR="00A27311" w:rsidRPr="00A27311" w:rsidRDefault="00A27311" w:rsidP="003407F0">
            <w:pPr>
              <w:pStyle w:val="Subtitle"/>
              <w:jc w:val="left"/>
              <w:rPr>
                <w:rFonts w:cs="Arial"/>
                <w:bCs w:val="0"/>
                <w:sz w:val="22"/>
                <w:szCs w:val="22"/>
              </w:rPr>
            </w:pPr>
            <w:r w:rsidRPr="00A27311">
              <w:rPr>
                <w:rFonts w:cs="Arial"/>
                <w:bCs w:val="0"/>
                <w:sz w:val="22"/>
                <w:szCs w:val="22"/>
              </w:rPr>
              <w:t>E mail</w:t>
            </w:r>
          </w:p>
        </w:tc>
        <w:tc>
          <w:tcPr>
            <w:tcW w:w="889" w:type="pct"/>
            <w:vMerge w:val="restart"/>
            <w:shd w:val="clear" w:color="auto" w:fill="auto"/>
          </w:tcPr>
          <w:p w:rsidR="00A27311" w:rsidRPr="00A27311" w:rsidRDefault="00A27311" w:rsidP="003407F0">
            <w:pPr>
              <w:rPr>
                <w:rFonts w:cs="Arial"/>
                <w:b/>
                <w:bCs/>
                <w:sz w:val="22"/>
                <w:szCs w:val="22"/>
              </w:rPr>
            </w:pPr>
            <w:r w:rsidRPr="00A27311">
              <w:rPr>
                <w:rFonts w:cs="Arial"/>
                <w:b/>
                <w:bCs/>
                <w:sz w:val="22"/>
                <w:szCs w:val="22"/>
              </w:rPr>
              <w:t>Web Address</w:t>
            </w:r>
          </w:p>
        </w:tc>
      </w:tr>
      <w:tr w:rsidR="00A27311" w:rsidRPr="00F733D7" w:rsidTr="00805F53">
        <w:tc>
          <w:tcPr>
            <w:tcW w:w="1332" w:type="pct"/>
            <w:vMerge/>
          </w:tcPr>
          <w:p w:rsidR="00A27311" w:rsidRPr="00F733D7" w:rsidRDefault="00A27311" w:rsidP="003407F0">
            <w:pPr>
              <w:pStyle w:val="Subtitle"/>
              <w:jc w:val="left"/>
              <w:rPr>
                <w:rFonts w:cs="Arial"/>
                <w:b w:val="0"/>
                <w:bCs w:val="0"/>
                <w:sz w:val="22"/>
                <w:szCs w:val="22"/>
              </w:rPr>
            </w:pPr>
          </w:p>
        </w:tc>
        <w:tc>
          <w:tcPr>
            <w:tcW w:w="848" w:type="pct"/>
          </w:tcPr>
          <w:p w:rsidR="00A27311" w:rsidRPr="00A27311" w:rsidRDefault="00A27311" w:rsidP="003407F0">
            <w:pPr>
              <w:pStyle w:val="Subtitle"/>
              <w:rPr>
                <w:rFonts w:cs="Arial"/>
                <w:bCs w:val="0"/>
                <w:sz w:val="22"/>
                <w:szCs w:val="22"/>
              </w:rPr>
            </w:pPr>
            <w:r w:rsidRPr="00A27311">
              <w:rPr>
                <w:rFonts w:cs="Arial"/>
                <w:bCs w:val="0"/>
                <w:sz w:val="22"/>
                <w:szCs w:val="22"/>
              </w:rPr>
              <w:t>Office</w:t>
            </w:r>
          </w:p>
        </w:tc>
        <w:tc>
          <w:tcPr>
            <w:tcW w:w="898" w:type="pct"/>
          </w:tcPr>
          <w:p w:rsidR="00A27311" w:rsidRPr="00A27311" w:rsidRDefault="00A27311" w:rsidP="003407F0">
            <w:pPr>
              <w:pStyle w:val="Subtitle"/>
              <w:rPr>
                <w:rFonts w:cs="Arial"/>
                <w:bCs w:val="0"/>
                <w:sz w:val="22"/>
                <w:szCs w:val="22"/>
              </w:rPr>
            </w:pPr>
            <w:r w:rsidRPr="00A27311">
              <w:rPr>
                <w:rFonts w:cs="Arial"/>
                <w:bCs w:val="0"/>
                <w:sz w:val="22"/>
                <w:szCs w:val="22"/>
              </w:rPr>
              <w:t>Fax</w:t>
            </w:r>
          </w:p>
        </w:tc>
        <w:tc>
          <w:tcPr>
            <w:tcW w:w="1033" w:type="pct"/>
            <w:vMerge/>
          </w:tcPr>
          <w:p w:rsidR="00A27311" w:rsidRPr="00F733D7" w:rsidRDefault="00A27311" w:rsidP="003407F0">
            <w:pPr>
              <w:pStyle w:val="Subtitle"/>
              <w:jc w:val="left"/>
              <w:rPr>
                <w:rFonts w:cs="Arial"/>
                <w:b w:val="0"/>
                <w:bCs w:val="0"/>
                <w:sz w:val="22"/>
                <w:szCs w:val="22"/>
              </w:rPr>
            </w:pPr>
          </w:p>
        </w:tc>
        <w:tc>
          <w:tcPr>
            <w:tcW w:w="889" w:type="pct"/>
            <w:vMerge/>
            <w:shd w:val="clear" w:color="auto" w:fill="auto"/>
          </w:tcPr>
          <w:p w:rsidR="00A27311" w:rsidRPr="00F733D7" w:rsidRDefault="00A27311" w:rsidP="003407F0">
            <w:pPr>
              <w:rPr>
                <w:rFonts w:cs="Arial"/>
                <w:b/>
                <w:bCs/>
                <w:sz w:val="22"/>
                <w:szCs w:val="22"/>
              </w:rPr>
            </w:pPr>
          </w:p>
        </w:tc>
      </w:tr>
      <w:tr w:rsidR="009D544B" w:rsidRPr="00F733D7" w:rsidTr="00805F53">
        <w:tc>
          <w:tcPr>
            <w:tcW w:w="1332" w:type="pct"/>
          </w:tcPr>
          <w:p w:rsidR="009D544B" w:rsidRDefault="009D544B" w:rsidP="003407F0">
            <w:pPr>
              <w:pStyle w:val="Subtitle"/>
              <w:jc w:val="left"/>
              <w:rPr>
                <w:b w:val="0"/>
                <w:bCs w:val="0"/>
                <w:lang w:val="de-DE"/>
              </w:rPr>
            </w:pPr>
            <w:r w:rsidRPr="00130D55">
              <w:rPr>
                <w:b w:val="0"/>
                <w:bCs w:val="0"/>
                <w:sz w:val="22"/>
                <w:szCs w:val="22"/>
                <w:lang w:val="de-DE"/>
              </w:rPr>
              <w:t>KLE</w:t>
            </w:r>
            <w:r>
              <w:rPr>
                <w:b w:val="0"/>
                <w:bCs w:val="0"/>
                <w:sz w:val="22"/>
                <w:szCs w:val="22"/>
                <w:lang w:val="de-DE"/>
              </w:rPr>
              <w:t xml:space="preserve"> Society’s</w:t>
            </w:r>
            <w:r w:rsidRPr="00130D55">
              <w:rPr>
                <w:b w:val="0"/>
                <w:bCs w:val="0"/>
                <w:sz w:val="22"/>
                <w:szCs w:val="22"/>
                <w:lang w:val="de-DE"/>
              </w:rPr>
              <w:t xml:space="preserve"> </w:t>
            </w:r>
          </w:p>
          <w:p w:rsidR="009D544B" w:rsidRDefault="009D544B" w:rsidP="003407F0">
            <w:pPr>
              <w:pStyle w:val="Subtitle"/>
              <w:jc w:val="left"/>
              <w:rPr>
                <w:b w:val="0"/>
                <w:bCs w:val="0"/>
                <w:lang w:val="de-DE"/>
              </w:rPr>
            </w:pPr>
            <w:r>
              <w:rPr>
                <w:b w:val="0"/>
                <w:bCs w:val="0"/>
                <w:sz w:val="22"/>
                <w:szCs w:val="22"/>
                <w:lang w:val="de-DE"/>
              </w:rPr>
              <w:t>Krishi Vigyan Kendra</w:t>
            </w:r>
            <w:r w:rsidRPr="00130D55">
              <w:rPr>
                <w:b w:val="0"/>
                <w:bCs w:val="0"/>
                <w:sz w:val="22"/>
                <w:szCs w:val="22"/>
                <w:lang w:val="de-DE"/>
              </w:rPr>
              <w:t xml:space="preserve"> </w:t>
            </w:r>
          </w:p>
          <w:p w:rsidR="009D544B" w:rsidRDefault="009D544B" w:rsidP="003407F0">
            <w:pPr>
              <w:pStyle w:val="Subtitle"/>
              <w:jc w:val="left"/>
              <w:rPr>
                <w:b w:val="0"/>
                <w:bCs w:val="0"/>
                <w:lang w:val="de-DE"/>
              </w:rPr>
            </w:pPr>
            <w:r>
              <w:rPr>
                <w:b w:val="0"/>
                <w:bCs w:val="0"/>
                <w:sz w:val="22"/>
                <w:szCs w:val="22"/>
                <w:lang w:val="de-DE"/>
              </w:rPr>
              <w:t>Mattikopp – 591 147</w:t>
            </w:r>
          </w:p>
          <w:p w:rsidR="009D544B" w:rsidRDefault="009D544B" w:rsidP="003407F0">
            <w:pPr>
              <w:pStyle w:val="Subtitle"/>
              <w:jc w:val="left"/>
              <w:rPr>
                <w:b w:val="0"/>
                <w:bCs w:val="0"/>
                <w:lang w:val="de-DE"/>
              </w:rPr>
            </w:pPr>
            <w:r>
              <w:rPr>
                <w:b w:val="0"/>
                <w:bCs w:val="0"/>
                <w:sz w:val="22"/>
                <w:szCs w:val="22"/>
                <w:lang w:val="de-DE"/>
              </w:rPr>
              <w:t>Bailhongal Taluk</w:t>
            </w:r>
          </w:p>
          <w:p w:rsidR="009D544B" w:rsidRPr="00130D55" w:rsidRDefault="009D544B" w:rsidP="003407F0">
            <w:pPr>
              <w:pStyle w:val="Subtitle"/>
              <w:jc w:val="left"/>
              <w:rPr>
                <w:b w:val="0"/>
                <w:bCs w:val="0"/>
                <w:lang w:val="de-DE"/>
              </w:rPr>
            </w:pPr>
            <w:r>
              <w:rPr>
                <w:b w:val="0"/>
                <w:bCs w:val="0"/>
                <w:sz w:val="22"/>
                <w:szCs w:val="22"/>
                <w:lang w:val="de-DE"/>
              </w:rPr>
              <w:t>Belgaum Distrcit,  Karnataka</w:t>
            </w:r>
          </w:p>
        </w:tc>
        <w:tc>
          <w:tcPr>
            <w:tcW w:w="848" w:type="pct"/>
          </w:tcPr>
          <w:p w:rsidR="009D544B" w:rsidRPr="008E573F" w:rsidRDefault="009D544B" w:rsidP="003407F0">
            <w:pPr>
              <w:pStyle w:val="Subtitle"/>
              <w:rPr>
                <w:b w:val="0"/>
                <w:bCs w:val="0"/>
              </w:rPr>
            </w:pPr>
            <w:r>
              <w:rPr>
                <w:b w:val="0"/>
                <w:bCs w:val="0"/>
                <w:sz w:val="22"/>
                <w:szCs w:val="22"/>
              </w:rPr>
              <w:t>08288-292229</w:t>
            </w:r>
          </w:p>
        </w:tc>
        <w:tc>
          <w:tcPr>
            <w:tcW w:w="898" w:type="pct"/>
          </w:tcPr>
          <w:p w:rsidR="009D544B" w:rsidRPr="008E573F" w:rsidRDefault="00071A39" w:rsidP="003407F0">
            <w:pPr>
              <w:pStyle w:val="Subtitle"/>
              <w:rPr>
                <w:b w:val="0"/>
                <w:bCs w:val="0"/>
              </w:rPr>
            </w:pPr>
            <w:r>
              <w:rPr>
                <w:b w:val="0"/>
                <w:bCs w:val="0"/>
                <w:sz w:val="22"/>
                <w:szCs w:val="22"/>
              </w:rPr>
              <w:t>0831 - 2404060</w:t>
            </w:r>
          </w:p>
        </w:tc>
        <w:tc>
          <w:tcPr>
            <w:tcW w:w="1033" w:type="pct"/>
          </w:tcPr>
          <w:p w:rsidR="009D544B" w:rsidRPr="008E573F" w:rsidRDefault="009D544B" w:rsidP="003407F0">
            <w:pPr>
              <w:pStyle w:val="Subtitle"/>
              <w:spacing w:line="360" w:lineRule="auto"/>
              <w:jc w:val="left"/>
              <w:rPr>
                <w:b w:val="0"/>
                <w:bCs w:val="0"/>
              </w:rPr>
            </w:pPr>
            <w:r>
              <w:rPr>
                <w:b w:val="0"/>
                <w:bCs w:val="0"/>
                <w:sz w:val="22"/>
                <w:szCs w:val="22"/>
              </w:rPr>
              <w:t>kle</w:t>
            </w:r>
            <w:r w:rsidRPr="008E573F">
              <w:rPr>
                <w:b w:val="0"/>
                <w:bCs w:val="0"/>
                <w:sz w:val="22"/>
                <w:szCs w:val="22"/>
              </w:rPr>
              <w:t>kvk@</w:t>
            </w:r>
            <w:r>
              <w:rPr>
                <w:b w:val="0"/>
                <w:bCs w:val="0"/>
                <w:sz w:val="22"/>
                <w:szCs w:val="22"/>
              </w:rPr>
              <w:t>g</w:t>
            </w:r>
            <w:r w:rsidRPr="008E573F">
              <w:rPr>
                <w:b w:val="0"/>
                <w:bCs w:val="0"/>
                <w:sz w:val="22"/>
                <w:szCs w:val="22"/>
              </w:rPr>
              <w:t>mail.com</w:t>
            </w:r>
          </w:p>
        </w:tc>
        <w:tc>
          <w:tcPr>
            <w:tcW w:w="889" w:type="pct"/>
            <w:shd w:val="clear" w:color="auto" w:fill="auto"/>
          </w:tcPr>
          <w:p w:rsidR="009D544B" w:rsidRPr="00FE3E8F" w:rsidRDefault="009D544B" w:rsidP="003407F0">
            <w:pPr>
              <w:spacing w:line="360" w:lineRule="auto"/>
              <w:jc w:val="center"/>
            </w:pPr>
            <w:r w:rsidRPr="00FE3E8F">
              <w:rPr>
                <w:bCs/>
                <w:sz w:val="22"/>
                <w:szCs w:val="22"/>
              </w:rPr>
              <w:t>www.klekvk.org</w:t>
            </w:r>
          </w:p>
        </w:tc>
      </w:tr>
    </w:tbl>
    <w:p w:rsidR="005864A9" w:rsidRPr="00F733D7" w:rsidRDefault="005864A9" w:rsidP="003407F0">
      <w:pPr>
        <w:pStyle w:val="Subtitle"/>
        <w:jc w:val="left"/>
        <w:rPr>
          <w:rFonts w:cs="Arial"/>
          <w:b w:val="0"/>
          <w:bCs w:val="0"/>
          <w:sz w:val="22"/>
          <w:szCs w:val="22"/>
        </w:rPr>
      </w:pPr>
    </w:p>
    <w:p w:rsidR="005864A9" w:rsidRPr="00F733D7" w:rsidRDefault="005864A9" w:rsidP="003407F0">
      <w:pPr>
        <w:pStyle w:val="Subtitle"/>
        <w:jc w:val="left"/>
        <w:rPr>
          <w:rFonts w:cs="Arial"/>
          <w:sz w:val="22"/>
          <w:szCs w:val="22"/>
        </w:rPr>
      </w:pPr>
      <w:r w:rsidRPr="00F733D7">
        <w:rPr>
          <w:rFonts w:cs="Arial"/>
          <w:sz w:val="22"/>
          <w:szCs w:val="22"/>
        </w:rPr>
        <w:t>1.2 .Name and address of host organization with phone, fax and 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7"/>
        <w:gridCol w:w="1171"/>
        <w:gridCol w:w="1169"/>
        <w:gridCol w:w="2521"/>
        <w:gridCol w:w="2225"/>
      </w:tblGrid>
      <w:tr w:rsidR="00722C4C" w:rsidRPr="00F733D7" w:rsidTr="00805F53">
        <w:trPr>
          <w:cantSplit/>
        </w:trPr>
        <w:tc>
          <w:tcPr>
            <w:tcW w:w="1283" w:type="pct"/>
            <w:vMerge w:val="restart"/>
          </w:tcPr>
          <w:p w:rsidR="00722C4C" w:rsidRPr="00722C4C" w:rsidRDefault="00722C4C" w:rsidP="003407F0">
            <w:pPr>
              <w:pStyle w:val="Subtitle"/>
              <w:jc w:val="left"/>
              <w:rPr>
                <w:rFonts w:cs="Arial"/>
                <w:bCs w:val="0"/>
                <w:sz w:val="22"/>
                <w:szCs w:val="22"/>
              </w:rPr>
            </w:pPr>
            <w:r w:rsidRPr="00722C4C">
              <w:rPr>
                <w:rFonts w:cs="Arial"/>
                <w:bCs w:val="0"/>
                <w:sz w:val="22"/>
                <w:szCs w:val="22"/>
              </w:rPr>
              <w:t>Address</w:t>
            </w:r>
          </w:p>
        </w:tc>
        <w:tc>
          <w:tcPr>
            <w:tcW w:w="1227" w:type="pct"/>
            <w:gridSpan w:val="2"/>
          </w:tcPr>
          <w:p w:rsidR="00722C4C" w:rsidRPr="00722C4C" w:rsidRDefault="00722C4C" w:rsidP="003407F0">
            <w:pPr>
              <w:pStyle w:val="Subtitle"/>
              <w:rPr>
                <w:rFonts w:cs="Arial"/>
                <w:bCs w:val="0"/>
                <w:sz w:val="22"/>
                <w:szCs w:val="22"/>
              </w:rPr>
            </w:pPr>
            <w:r w:rsidRPr="00722C4C">
              <w:rPr>
                <w:rFonts w:cs="Arial"/>
                <w:bCs w:val="0"/>
                <w:sz w:val="22"/>
                <w:szCs w:val="22"/>
              </w:rPr>
              <w:t>Telephone</w:t>
            </w:r>
          </w:p>
        </w:tc>
        <w:tc>
          <w:tcPr>
            <w:tcW w:w="1322" w:type="pct"/>
            <w:vMerge w:val="restart"/>
          </w:tcPr>
          <w:p w:rsidR="00722C4C" w:rsidRPr="00722C4C" w:rsidRDefault="00722C4C" w:rsidP="003407F0">
            <w:pPr>
              <w:pStyle w:val="Subtitle"/>
              <w:jc w:val="left"/>
              <w:rPr>
                <w:rFonts w:cs="Arial"/>
                <w:bCs w:val="0"/>
                <w:sz w:val="22"/>
                <w:szCs w:val="22"/>
              </w:rPr>
            </w:pPr>
            <w:r w:rsidRPr="00722C4C">
              <w:rPr>
                <w:rFonts w:cs="Arial"/>
                <w:bCs w:val="0"/>
                <w:sz w:val="22"/>
                <w:szCs w:val="22"/>
              </w:rPr>
              <w:t>E mail</w:t>
            </w:r>
          </w:p>
        </w:tc>
        <w:tc>
          <w:tcPr>
            <w:tcW w:w="1167" w:type="pct"/>
            <w:vMerge w:val="restart"/>
          </w:tcPr>
          <w:p w:rsidR="00722C4C" w:rsidRPr="00722C4C" w:rsidRDefault="00722C4C" w:rsidP="00805F53">
            <w:pPr>
              <w:jc w:val="center"/>
              <w:rPr>
                <w:rFonts w:cs="Arial"/>
                <w:b/>
                <w:bCs/>
                <w:sz w:val="22"/>
                <w:szCs w:val="22"/>
              </w:rPr>
            </w:pPr>
            <w:r w:rsidRPr="00722C4C">
              <w:rPr>
                <w:rFonts w:cs="Arial"/>
                <w:b/>
                <w:bCs/>
                <w:sz w:val="22"/>
                <w:szCs w:val="22"/>
              </w:rPr>
              <w:t>Web Address</w:t>
            </w:r>
          </w:p>
        </w:tc>
      </w:tr>
      <w:tr w:rsidR="00722C4C" w:rsidRPr="00F733D7" w:rsidTr="00805F53">
        <w:trPr>
          <w:cantSplit/>
        </w:trPr>
        <w:tc>
          <w:tcPr>
            <w:tcW w:w="1283" w:type="pct"/>
            <w:vMerge/>
          </w:tcPr>
          <w:p w:rsidR="00722C4C" w:rsidRPr="00F733D7" w:rsidRDefault="00722C4C" w:rsidP="003407F0">
            <w:pPr>
              <w:pStyle w:val="Subtitle"/>
              <w:jc w:val="left"/>
              <w:rPr>
                <w:rFonts w:cs="Arial"/>
                <w:b w:val="0"/>
                <w:bCs w:val="0"/>
                <w:sz w:val="22"/>
                <w:szCs w:val="22"/>
              </w:rPr>
            </w:pPr>
          </w:p>
        </w:tc>
        <w:tc>
          <w:tcPr>
            <w:tcW w:w="614" w:type="pct"/>
          </w:tcPr>
          <w:p w:rsidR="00722C4C" w:rsidRPr="00722C4C" w:rsidRDefault="00722C4C" w:rsidP="003407F0">
            <w:pPr>
              <w:pStyle w:val="Subtitle"/>
              <w:rPr>
                <w:rFonts w:cs="Arial"/>
                <w:bCs w:val="0"/>
                <w:sz w:val="22"/>
                <w:szCs w:val="22"/>
              </w:rPr>
            </w:pPr>
            <w:r w:rsidRPr="00722C4C">
              <w:rPr>
                <w:rFonts w:cs="Arial"/>
                <w:bCs w:val="0"/>
                <w:sz w:val="22"/>
                <w:szCs w:val="22"/>
              </w:rPr>
              <w:t>Office</w:t>
            </w:r>
          </w:p>
        </w:tc>
        <w:tc>
          <w:tcPr>
            <w:tcW w:w="613" w:type="pct"/>
          </w:tcPr>
          <w:p w:rsidR="00722C4C" w:rsidRPr="00722C4C" w:rsidRDefault="00722C4C" w:rsidP="003407F0">
            <w:pPr>
              <w:pStyle w:val="Subtitle"/>
              <w:rPr>
                <w:rFonts w:cs="Arial"/>
                <w:bCs w:val="0"/>
                <w:sz w:val="22"/>
                <w:szCs w:val="22"/>
              </w:rPr>
            </w:pPr>
            <w:r w:rsidRPr="00722C4C">
              <w:rPr>
                <w:rFonts w:cs="Arial"/>
                <w:bCs w:val="0"/>
                <w:sz w:val="22"/>
                <w:szCs w:val="22"/>
              </w:rPr>
              <w:t>Fax</w:t>
            </w:r>
          </w:p>
        </w:tc>
        <w:tc>
          <w:tcPr>
            <w:tcW w:w="1322" w:type="pct"/>
            <w:vMerge/>
          </w:tcPr>
          <w:p w:rsidR="00722C4C" w:rsidRPr="00F733D7" w:rsidRDefault="00722C4C" w:rsidP="003407F0">
            <w:pPr>
              <w:rPr>
                <w:rFonts w:cs="Arial"/>
                <w:b/>
                <w:bCs/>
                <w:sz w:val="22"/>
                <w:szCs w:val="22"/>
              </w:rPr>
            </w:pPr>
          </w:p>
        </w:tc>
        <w:tc>
          <w:tcPr>
            <w:tcW w:w="1167" w:type="pct"/>
            <w:vMerge/>
          </w:tcPr>
          <w:p w:rsidR="00722C4C" w:rsidRPr="00F733D7" w:rsidRDefault="00722C4C" w:rsidP="003407F0">
            <w:pPr>
              <w:pStyle w:val="Subtitle"/>
              <w:jc w:val="left"/>
              <w:rPr>
                <w:rFonts w:cs="Arial"/>
                <w:b w:val="0"/>
                <w:bCs w:val="0"/>
                <w:sz w:val="22"/>
                <w:szCs w:val="22"/>
              </w:rPr>
            </w:pPr>
          </w:p>
        </w:tc>
      </w:tr>
      <w:tr w:rsidR="009D544B" w:rsidRPr="00F733D7" w:rsidTr="00805F53">
        <w:tc>
          <w:tcPr>
            <w:tcW w:w="1283" w:type="pct"/>
          </w:tcPr>
          <w:p w:rsidR="009D544B" w:rsidRDefault="009D544B" w:rsidP="003407F0">
            <w:pPr>
              <w:pStyle w:val="Subtitle"/>
              <w:jc w:val="left"/>
              <w:rPr>
                <w:b w:val="0"/>
                <w:bCs w:val="0"/>
              </w:rPr>
            </w:pPr>
            <w:r>
              <w:rPr>
                <w:b w:val="0"/>
                <w:bCs w:val="0"/>
                <w:sz w:val="22"/>
                <w:szCs w:val="22"/>
              </w:rPr>
              <w:t>Karnatak Lingayat Education Society</w:t>
            </w:r>
            <w:r w:rsidR="00E93940">
              <w:rPr>
                <w:b w:val="0"/>
                <w:bCs w:val="0"/>
                <w:sz w:val="22"/>
                <w:szCs w:val="22"/>
              </w:rPr>
              <w:t xml:space="preserve"> (KLES)</w:t>
            </w:r>
            <w:r>
              <w:rPr>
                <w:b w:val="0"/>
                <w:bCs w:val="0"/>
                <w:sz w:val="22"/>
                <w:szCs w:val="22"/>
              </w:rPr>
              <w:t>,</w:t>
            </w:r>
          </w:p>
          <w:p w:rsidR="009D544B" w:rsidRDefault="009D544B" w:rsidP="003407F0">
            <w:pPr>
              <w:pStyle w:val="Subtitle"/>
              <w:jc w:val="left"/>
              <w:rPr>
                <w:b w:val="0"/>
                <w:bCs w:val="0"/>
                <w:sz w:val="22"/>
                <w:szCs w:val="22"/>
              </w:rPr>
            </w:pPr>
            <w:r>
              <w:rPr>
                <w:b w:val="0"/>
                <w:bCs w:val="0"/>
                <w:sz w:val="22"/>
                <w:szCs w:val="22"/>
              </w:rPr>
              <w:t xml:space="preserve">College Road, </w:t>
            </w:r>
          </w:p>
          <w:p w:rsidR="009D544B" w:rsidRPr="008E573F" w:rsidRDefault="009D544B" w:rsidP="003407F0">
            <w:pPr>
              <w:pStyle w:val="Subtitle"/>
              <w:jc w:val="left"/>
              <w:rPr>
                <w:b w:val="0"/>
                <w:bCs w:val="0"/>
              </w:rPr>
            </w:pPr>
            <w:r>
              <w:rPr>
                <w:b w:val="0"/>
                <w:bCs w:val="0"/>
                <w:sz w:val="22"/>
                <w:szCs w:val="22"/>
              </w:rPr>
              <w:t>Belgaum–590001 Karnataka</w:t>
            </w:r>
          </w:p>
        </w:tc>
        <w:tc>
          <w:tcPr>
            <w:tcW w:w="614" w:type="pct"/>
          </w:tcPr>
          <w:p w:rsidR="009D544B" w:rsidRPr="008E573F" w:rsidRDefault="009D544B" w:rsidP="003407F0">
            <w:pPr>
              <w:pStyle w:val="Subtitle"/>
              <w:rPr>
                <w:b w:val="0"/>
                <w:bCs w:val="0"/>
              </w:rPr>
            </w:pPr>
            <w:r>
              <w:rPr>
                <w:b w:val="0"/>
                <w:bCs w:val="0"/>
                <w:sz w:val="22"/>
                <w:szCs w:val="22"/>
              </w:rPr>
              <w:t>0831 - 2404040</w:t>
            </w:r>
          </w:p>
        </w:tc>
        <w:tc>
          <w:tcPr>
            <w:tcW w:w="613" w:type="pct"/>
          </w:tcPr>
          <w:p w:rsidR="009D544B" w:rsidRPr="008E573F" w:rsidRDefault="009D544B" w:rsidP="003407F0">
            <w:pPr>
              <w:pStyle w:val="Subtitle"/>
              <w:rPr>
                <w:b w:val="0"/>
                <w:bCs w:val="0"/>
              </w:rPr>
            </w:pPr>
            <w:r>
              <w:rPr>
                <w:b w:val="0"/>
                <w:bCs w:val="0"/>
                <w:sz w:val="22"/>
                <w:szCs w:val="22"/>
              </w:rPr>
              <w:t>0831 - 2404060</w:t>
            </w:r>
          </w:p>
        </w:tc>
        <w:tc>
          <w:tcPr>
            <w:tcW w:w="1322" w:type="pct"/>
          </w:tcPr>
          <w:p w:rsidR="009D544B" w:rsidRPr="00CA71E7" w:rsidRDefault="005965B8" w:rsidP="003407F0">
            <w:pPr>
              <w:pStyle w:val="Subtitle"/>
              <w:jc w:val="left"/>
              <w:rPr>
                <w:b w:val="0"/>
                <w:bCs w:val="0"/>
                <w:color w:val="000000"/>
              </w:rPr>
            </w:pPr>
            <w:hyperlink r:id="rId8" w:history="1">
              <w:r w:rsidR="009D544B" w:rsidRPr="00CA71E7">
                <w:rPr>
                  <w:rStyle w:val="Hyperlink"/>
                  <w:b w:val="0"/>
                  <w:bCs w:val="0"/>
                  <w:color w:val="000000"/>
                  <w:sz w:val="22"/>
                  <w:szCs w:val="22"/>
                  <w:u w:val="none"/>
                </w:rPr>
                <w:t>infodesk@klesociety.org</w:t>
              </w:r>
            </w:hyperlink>
          </w:p>
        </w:tc>
        <w:tc>
          <w:tcPr>
            <w:tcW w:w="1167" w:type="pct"/>
          </w:tcPr>
          <w:p w:rsidR="009D544B" w:rsidRPr="008E573F" w:rsidRDefault="009D544B" w:rsidP="003407F0">
            <w:pPr>
              <w:pStyle w:val="Subtitle"/>
              <w:spacing w:line="360" w:lineRule="auto"/>
              <w:rPr>
                <w:b w:val="0"/>
                <w:bCs w:val="0"/>
              </w:rPr>
            </w:pPr>
            <w:r w:rsidRPr="008E573F">
              <w:rPr>
                <w:b w:val="0"/>
                <w:bCs w:val="0"/>
                <w:sz w:val="22"/>
                <w:szCs w:val="22"/>
              </w:rPr>
              <w:t>www.</w:t>
            </w:r>
            <w:r>
              <w:rPr>
                <w:b w:val="0"/>
                <w:bCs w:val="0"/>
                <w:sz w:val="22"/>
                <w:szCs w:val="22"/>
              </w:rPr>
              <w:t>klesociety.org</w:t>
            </w:r>
          </w:p>
        </w:tc>
      </w:tr>
    </w:tbl>
    <w:p w:rsidR="005864A9" w:rsidRPr="00F733D7" w:rsidRDefault="005864A9" w:rsidP="003407F0">
      <w:pPr>
        <w:pStyle w:val="Subtitle"/>
        <w:jc w:val="left"/>
        <w:rPr>
          <w:rFonts w:cs="Arial"/>
          <w:b w:val="0"/>
          <w:bCs w:val="0"/>
          <w:sz w:val="22"/>
          <w:szCs w:val="22"/>
        </w:rPr>
      </w:pPr>
    </w:p>
    <w:p w:rsidR="005864A9" w:rsidRPr="00F733D7" w:rsidRDefault="005864A9" w:rsidP="003407F0">
      <w:pPr>
        <w:pStyle w:val="Subtitle"/>
        <w:jc w:val="left"/>
        <w:rPr>
          <w:rFonts w:cs="Arial"/>
          <w:sz w:val="22"/>
          <w:szCs w:val="22"/>
        </w:rPr>
      </w:pPr>
      <w:r w:rsidRPr="00F733D7">
        <w:rPr>
          <w:rFonts w:cs="Arial"/>
          <w:sz w:val="22"/>
          <w:szCs w:val="22"/>
        </w:rPr>
        <w:t xml:space="preserve">1.3. Name of the Programme Coordinator with phone &amp; mobile No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1990"/>
        <w:gridCol w:w="1426"/>
        <w:gridCol w:w="2319"/>
      </w:tblGrid>
      <w:tr w:rsidR="00722C4C" w:rsidRPr="00F733D7">
        <w:tc>
          <w:tcPr>
            <w:tcW w:w="2128" w:type="pct"/>
            <w:vMerge w:val="restart"/>
          </w:tcPr>
          <w:p w:rsidR="00722C4C" w:rsidRPr="00722C4C" w:rsidRDefault="00722C4C" w:rsidP="003407F0">
            <w:pPr>
              <w:pStyle w:val="Subtitle"/>
              <w:rPr>
                <w:rFonts w:cs="Arial"/>
                <w:bCs w:val="0"/>
                <w:sz w:val="22"/>
                <w:szCs w:val="22"/>
              </w:rPr>
            </w:pPr>
            <w:r w:rsidRPr="00722C4C">
              <w:rPr>
                <w:rFonts w:cs="Arial"/>
                <w:bCs w:val="0"/>
                <w:sz w:val="22"/>
                <w:szCs w:val="22"/>
              </w:rPr>
              <w:t>Name</w:t>
            </w:r>
          </w:p>
        </w:tc>
        <w:tc>
          <w:tcPr>
            <w:tcW w:w="2872" w:type="pct"/>
            <w:gridSpan w:val="3"/>
          </w:tcPr>
          <w:p w:rsidR="00722C4C" w:rsidRPr="00722C4C" w:rsidRDefault="00722C4C" w:rsidP="003407F0">
            <w:pPr>
              <w:pStyle w:val="Subtitle"/>
              <w:rPr>
                <w:rFonts w:cs="Arial"/>
                <w:bCs w:val="0"/>
                <w:sz w:val="22"/>
                <w:szCs w:val="22"/>
              </w:rPr>
            </w:pPr>
            <w:r w:rsidRPr="00722C4C">
              <w:rPr>
                <w:rFonts w:cs="Arial"/>
                <w:bCs w:val="0"/>
                <w:sz w:val="22"/>
                <w:szCs w:val="22"/>
              </w:rPr>
              <w:t xml:space="preserve">Telephone / Contact </w:t>
            </w:r>
          </w:p>
        </w:tc>
      </w:tr>
      <w:tr w:rsidR="00722C4C" w:rsidRPr="00F733D7" w:rsidTr="00722C4C">
        <w:tc>
          <w:tcPr>
            <w:tcW w:w="2128" w:type="pct"/>
            <w:vMerge/>
          </w:tcPr>
          <w:p w:rsidR="00722C4C" w:rsidRPr="00722C4C" w:rsidRDefault="00722C4C" w:rsidP="003407F0">
            <w:pPr>
              <w:pStyle w:val="Subtitle"/>
              <w:jc w:val="left"/>
              <w:rPr>
                <w:rFonts w:cs="Arial"/>
                <w:bCs w:val="0"/>
                <w:sz w:val="22"/>
                <w:szCs w:val="22"/>
              </w:rPr>
            </w:pPr>
          </w:p>
        </w:tc>
        <w:tc>
          <w:tcPr>
            <w:tcW w:w="1179" w:type="pct"/>
          </w:tcPr>
          <w:p w:rsidR="00722C4C" w:rsidRPr="00722C4C" w:rsidRDefault="00722C4C" w:rsidP="003407F0">
            <w:pPr>
              <w:pStyle w:val="Subtitle"/>
              <w:jc w:val="left"/>
              <w:rPr>
                <w:rFonts w:cs="Arial"/>
                <w:bCs w:val="0"/>
                <w:sz w:val="22"/>
                <w:szCs w:val="22"/>
              </w:rPr>
            </w:pPr>
            <w:r w:rsidRPr="00722C4C">
              <w:rPr>
                <w:rFonts w:cs="Arial"/>
                <w:bCs w:val="0"/>
                <w:sz w:val="22"/>
                <w:szCs w:val="22"/>
              </w:rPr>
              <w:t>Residence</w:t>
            </w:r>
          </w:p>
        </w:tc>
        <w:tc>
          <w:tcPr>
            <w:tcW w:w="846" w:type="pct"/>
          </w:tcPr>
          <w:p w:rsidR="00722C4C" w:rsidRPr="00722C4C" w:rsidRDefault="00722C4C" w:rsidP="003407F0">
            <w:pPr>
              <w:pStyle w:val="Subtitle"/>
              <w:jc w:val="left"/>
              <w:rPr>
                <w:rFonts w:cs="Arial"/>
                <w:bCs w:val="0"/>
                <w:sz w:val="22"/>
                <w:szCs w:val="22"/>
              </w:rPr>
            </w:pPr>
            <w:r w:rsidRPr="00722C4C">
              <w:rPr>
                <w:rFonts w:cs="Arial"/>
                <w:bCs w:val="0"/>
                <w:sz w:val="22"/>
                <w:szCs w:val="22"/>
              </w:rPr>
              <w:t>Mobile</w:t>
            </w:r>
          </w:p>
        </w:tc>
        <w:tc>
          <w:tcPr>
            <w:tcW w:w="847" w:type="pct"/>
          </w:tcPr>
          <w:p w:rsidR="00722C4C" w:rsidRPr="00722C4C" w:rsidRDefault="00722C4C" w:rsidP="003407F0">
            <w:pPr>
              <w:pStyle w:val="Subtitle"/>
              <w:jc w:val="left"/>
              <w:rPr>
                <w:rFonts w:cs="Arial"/>
                <w:bCs w:val="0"/>
                <w:sz w:val="22"/>
                <w:szCs w:val="22"/>
              </w:rPr>
            </w:pPr>
            <w:r w:rsidRPr="00722C4C">
              <w:rPr>
                <w:rFonts w:cs="Arial"/>
                <w:bCs w:val="0"/>
                <w:sz w:val="22"/>
                <w:szCs w:val="22"/>
              </w:rPr>
              <w:t xml:space="preserve">Email </w:t>
            </w:r>
          </w:p>
        </w:tc>
      </w:tr>
      <w:tr w:rsidR="00D230F2" w:rsidRPr="00F733D7" w:rsidTr="00722C4C">
        <w:tc>
          <w:tcPr>
            <w:tcW w:w="2128" w:type="pct"/>
          </w:tcPr>
          <w:p w:rsidR="00D230F2" w:rsidRPr="00F733D7" w:rsidRDefault="00D230F2" w:rsidP="003407F0">
            <w:pPr>
              <w:pStyle w:val="Subtitle"/>
              <w:jc w:val="left"/>
              <w:rPr>
                <w:b w:val="0"/>
                <w:bCs w:val="0"/>
              </w:rPr>
            </w:pPr>
            <w:r>
              <w:rPr>
                <w:b w:val="0"/>
                <w:bCs w:val="0"/>
                <w:sz w:val="22"/>
                <w:szCs w:val="22"/>
              </w:rPr>
              <w:t>Dr. Ashok M.B.</w:t>
            </w:r>
          </w:p>
        </w:tc>
        <w:tc>
          <w:tcPr>
            <w:tcW w:w="1179" w:type="pct"/>
          </w:tcPr>
          <w:p w:rsidR="00D230F2" w:rsidRPr="00F733D7" w:rsidRDefault="00D230F2" w:rsidP="003407F0">
            <w:pPr>
              <w:pStyle w:val="Subtitle"/>
              <w:rPr>
                <w:b w:val="0"/>
                <w:bCs w:val="0"/>
              </w:rPr>
            </w:pPr>
            <w:r>
              <w:rPr>
                <w:b w:val="0"/>
                <w:bCs w:val="0"/>
                <w:sz w:val="22"/>
                <w:szCs w:val="22"/>
              </w:rPr>
              <w:t>-</w:t>
            </w:r>
          </w:p>
        </w:tc>
        <w:tc>
          <w:tcPr>
            <w:tcW w:w="846" w:type="pct"/>
          </w:tcPr>
          <w:p w:rsidR="00D230F2" w:rsidRPr="00F733D7" w:rsidRDefault="00D230F2" w:rsidP="003407F0">
            <w:pPr>
              <w:pStyle w:val="Subtitle"/>
              <w:rPr>
                <w:b w:val="0"/>
                <w:bCs w:val="0"/>
              </w:rPr>
            </w:pPr>
            <w:r>
              <w:rPr>
                <w:b w:val="0"/>
                <w:bCs w:val="0"/>
                <w:sz w:val="22"/>
                <w:szCs w:val="22"/>
              </w:rPr>
              <w:t>09880951753</w:t>
            </w:r>
          </w:p>
        </w:tc>
        <w:tc>
          <w:tcPr>
            <w:tcW w:w="847" w:type="pct"/>
          </w:tcPr>
          <w:p w:rsidR="00D230F2" w:rsidRPr="00F733D7" w:rsidRDefault="00D230F2" w:rsidP="003407F0">
            <w:pPr>
              <w:pStyle w:val="Subtitle"/>
              <w:jc w:val="left"/>
              <w:rPr>
                <w:b w:val="0"/>
                <w:bCs w:val="0"/>
              </w:rPr>
            </w:pPr>
            <w:r w:rsidRPr="009D5532">
              <w:rPr>
                <w:b w:val="0"/>
                <w:bCs w:val="0"/>
                <w:sz w:val="22"/>
                <w:szCs w:val="22"/>
              </w:rPr>
              <w:t>ashokjhl7</w:t>
            </w:r>
            <w:r>
              <w:rPr>
                <w:b w:val="0"/>
                <w:bCs w:val="0"/>
                <w:sz w:val="22"/>
                <w:szCs w:val="22"/>
              </w:rPr>
              <w:t>1</w:t>
            </w:r>
            <w:r w:rsidRPr="009D5532">
              <w:rPr>
                <w:b w:val="0"/>
                <w:bCs w:val="0"/>
                <w:sz w:val="22"/>
                <w:szCs w:val="22"/>
              </w:rPr>
              <w:t>@gmail.com</w:t>
            </w:r>
          </w:p>
        </w:tc>
      </w:tr>
    </w:tbl>
    <w:p w:rsidR="005864A9" w:rsidRPr="00F733D7" w:rsidRDefault="005864A9" w:rsidP="003407F0">
      <w:pPr>
        <w:pStyle w:val="Subtitle"/>
        <w:jc w:val="left"/>
        <w:rPr>
          <w:rFonts w:cs="Arial"/>
          <w:b w:val="0"/>
          <w:bCs w:val="0"/>
          <w:sz w:val="22"/>
          <w:szCs w:val="22"/>
        </w:rPr>
      </w:pPr>
    </w:p>
    <w:p w:rsidR="005864A9" w:rsidRPr="00F733D7" w:rsidRDefault="005864A9" w:rsidP="003407F0">
      <w:pPr>
        <w:pStyle w:val="Subtitle"/>
        <w:jc w:val="left"/>
        <w:rPr>
          <w:rFonts w:cs="Arial"/>
          <w:sz w:val="22"/>
          <w:szCs w:val="22"/>
        </w:rPr>
      </w:pPr>
      <w:r w:rsidRPr="00F733D7">
        <w:rPr>
          <w:rFonts w:cs="Arial"/>
          <w:sz w:val="22"/>
          <w:szCs w:val="22"/>
        </w:rPr>
        <w:t>1.4. Year of sanction:</w:t>
      </w:r>
      <w:r w:rsidR="00545D02">
        <w:rPr>
          <w:rFonts w:cs="Arial"/>
          <w:sz w:val="22"/>
          <w:szCs w:val="22"/>
        </w:rPr>
        <w:t xml:space="preserve"> </w:t>
      </w:r>
      <w:r w:rsidR="00545D02" w:rsidRPr="00545D02">
        <w:rPr>
          <w:rFonts w:cs="Arial"/>
          <w:b w:val="0"/>
          <w:sz w:val="22"/>
          <w:szCs w:val="22"/>
        </w:rPr>
        <w:t>2011</w:t>
      </w:r>
    </w:p>
    <w:p w:rsidR="005864A9" w:rsidRPr="00F733D7" w:rsidRDefault="005864A9" w:rsidP="003407F0">
      <w:pPr>
        <w:pStyle w:val="Subtitle"/>
        <w:jc w:val="both"/>
        <w:rPr>
          <w:rFonts w:cs="Arial"/>
          <w:b w:val="0"/>
          <w:bCs w:val="0"/>
          <w:sz w:val="22"/>
          <w:szCs w:val="22"/>
        </w:rPr>
      </w:pPr>
    </w:p>
    <w:p w:rsidR="005864A9" w:rsidRPr="00F733D7" w:rsidRDefault="005864A9" w:rsidP="003407F0">
      <w:pPr>
        <w:rPr>
          <w:rFonts w:cs="Arial"/>
          <w:b/>
          <w:sz w:val="22"/>
          <w:szCs w:val="22"/>
        </w:rPr>
      </w:pPr>
      <w:r w:rsidRPr="00F733D7">
        <w:rPr>
          <w:rFonts w:cs="Arial"/>
          <w:b/>
          <w:sz w:val="22"/>
          <w:szCs w:val="22"/>
        </w:rPr>
        <w:t>1.5</w:t>
      </w:r>
      <w:r w:rsidRPr="00F733D7">
        <w:rPr>
          <w:rFonts w:cs="Arial"/>
          <w:b/>
          <w:bCs/>
          <w:sz w:val="22"/>
          <w:szCs w:val="22"/>
        </w:rPr>
        <w:t xml:space="preserve">. Staff Position (as </w:t>
      </w:r>
      <w:r w:rsidR="00E93940">
        <w:rPr>
          <w:rFonts w:cs="Arial"/>
          <w:b/>
          <w:bCs/>
          <w:sz w:val="22"/>
          <w:szCs w:val="22"/>
        </w:rPr>
        <w:t xml:space="preserve">on </w:t>
      </w:r>
      <w:r w:rsidR="00F37474">
        <w:rPr>
          <w:rFonts w:cs="Arial"/>
          <w:b/>
          <w:bCs/>
          <w:sz w:val="22"/>
          <w:szCs w:val="22"/>
        </w:rPr>
        <w:t>31</w:t>
      </w:r>
      <w:r w:rsidR="00F37474" w:rsidRPr="00F37474">
        <w:rPr>
          <w:rFonts w:cs="Arial"/>
          <w:b/>
          <w:bCs/>
          <w:sz w:val="22"/>
          <w:szCs w:val="22"/>
          <w:vertAlign w:val="superscript"/>
        </w:rPr>
        <w:t>st</w:t>
      </w:r>
      <w:r w:rsidR="00F37474">
        <w:rPr>
          <w:rFonts w:cs="Arial"/>
          <w:b/>
          <w:bCs/>
          <w:sz w:val="22"/>
          <w:szCs w:val="22"/>
        </w:rPr>
        <w:t xml:space="preserve"> March 201</w:t>
      </w:r>
      <w:r w:rsidR="00C2385E">
        <w:rPr>
          <w:rFonts w:cs="Arial"/>
          <w:b/>
          <w:bCs/>
          <w:sz w:val="22"/>
          <w:szCs w:val="22"/>
        </w:rPr>
        <w:t>4</w:t>
      </w:r>
      <w:r w:rsidRPr="00F733D7">
        <w:rPr>
          <w:rFonts w:cs="Arial"/>
          <w:b/>
          <w:bCs/>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
        <w:gridCol w:w="980"/>
        <w:gridCol w:w="1071"/>
        <w:gridCol w:w="945"/>
        <w:gridCol w:w="458"/>
        <w:gridCol w:w="994"/>
        <w:gridCol w:w="1034"/>
        <w:gridCol w:w="613"/>
        <w:gridCol w:w="575"/>
        <w:gridCol w:w="706"/>
        <w:gridCol w:w="963"/>
        <w:gridCol w:w="771"/>
      </w:tblGrid>
      <w:tr w:rsidR="009F6A84" w:rsidRPr="00FF58F4" w:rsidTr="00E5792F">
        <w:trPr>
          <w:jc w:val="center"/>
        </w:trPr>
        <w:tc>
          <w:tcPr>
            <w:tcW w:w="212"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Sl.</w:t>
            </w:r>
          </w:p>
          <w:p w:rsidR="00937BE2" w:rsidRPr="00FF58F4" w:rsidRDefault="00937BE2" w:rsidP="00E5792F">
            <w:pPr>
              <w:tabs>
                <w:tab w:val="left" w:pos="540"/>
                <w:tab w:val="left" w:pos="5760"/>
              </w:tabs>
              <w:jc w:val="center"/>
              <w:rPr>
                <w:rFonts w:cs="Arial"/>
                <w:sz w:val="14"/>
                <w:szCs w:val="18"/>
              </w:rPr>
            </w:pPr>
            <w:r w:rsidRPr="00FF58F4">
              <w:rPr>
                <w:rFonts w:cs="Arial"/>
                <w:sz w:val="14"/>
                <w:szCs w:val="18"/>
              </w:rPr>
              <w:t>No.</w:t>
            </w:r>
          </w:p>
        </w:tc>
        <w:tc>
          <w:tcPr>
            <w:tcW w:w="519"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Sanctioned post</w:t>
            </w:r>
          </w:p>
        </w:tc>
        <w:tc>
          <w:tcPr>
            <w:tcW w:w="567"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Name of the incumbent</w:t>
            </w:r>
          </w:p>
        </w:tc>
        <w:tc>
          <w:tcPr>
            <w:tcW w:w="501"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Designation</w:t>
            </w:r>
          </w:p>
        </w:tc>
        <w:tc>
          <w:tcPr>
            <w:tcW w:w="239"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M/F</w:t>
            </w:r>
          </w:p>
        </w:tc>
        <w:tc>
          <w:tcPr>
            <w:tcW w:w="526"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Discipline</w:t>
            </w:r>
          </w:p>
        </w:tc>
        <w:tc>
          <w:tcPr>
            <w:tcW w:w="547"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Highest Qualification</w:t>
            </w:r>
          </w:p>
          <w:p w:rsidR="00937BE2" w:rsidRPr="00FF58F4" w:rsidRDefault="00937BE2" w:rsidP="00E5792F">
            <w:pPr>
              <w:tabs>
                <w:tab w:val="left" w:pos="540"/>
                <w:tab w:val="left" w:pos="5760"/>
              </w:tabs>
              <w:jc w:val="center"/>
              <w:rPr>
                <w:rFonts w:cs="Arial"/>
                <w:sz w:val="14"/>
                <w:szCs w:val="18"/>
              </w:rPr>
            </w:pPr>
          </w:p>
        </w:tc>
        <w:tc>
          <w:tcPr>
            <w:tcW w:w="314"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Pay</w:t>
            </w:r>
          </w:p>
          <w:p w:rsidR="00937BE2" w:rsidRPr="00FF58F4" w:rsidRDefault="00937BE2" w:rsidP="00E5792F">
            <w:pPr>
              <w:tabs>
                <w:tab w:val="left" w:pos="540"/>
                <w:tab w:val="left" w:pos="5760"/>
              </w:tabs>
              <w:jc w:val="center"/>
              <w:rPr>
                <w:rFonts w:cs="Arial"/>
                <w:sz w:val="14"/>
                <w:szCs w:val="18"/>
              </w:rPr>
            </w:pPr>
            <w:r w:rsidRPr="00FF58F4">
              <w:rPr>
                <w:rFonts w:cs="Arial"/>
                <w:sz w:val="14"/>
                <w:szCs w:val="18"/>
              </w:rPr>
              <w:t>Scale</w:t>
            </w:r>
          </w:p>
        </w:tc>
        <w:tc>
          <w:tcPr>
            <w:tcW w:w="293"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Basic pay</w:t>
            </w:r>
          </w:p>
        </w:tc>
        <w:tc>
          <w:tcPr>
            <w:tcW w:w="363"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Date of joining KVK</w:t>
            </w:r>
          </w:p>
        </w:tc>
        <w:tc>
          <w:tcPr>
            <w:tcW w:w="510" w:type="pct"/>
          </w:tcPr>
          <w:p w:rsidR="00937BE2" w:rsidRPr="00FF58F4" w:rsidRDefault="00937BE2" w:rsidP="00E5792F">
            <w:pPr>
              <w:tabs>
                <w:tab w:val="left" w:pos="540"/>
                <w:tab w:val="left" w:pos="5760"/>
              </w:tabs>
              <w:jc w:val="center"/>
              <w:rPr>
                <w:rFonts w:cs="Arial"/>
                <w:sz w:val="14"/>
                <w:szCs w:val="18"/>
              </w:rPr>
            </w:pPr>
            <w:r w:rsidRPr="00FF58F4">
              <w:rPr>
                <w:rFonts w:cs="Arial"/>
                <w:sz w:val="14"/>
                <w:szCs w:val="18"/>
              </w:rPr>
              <w:t>Permanent</w:t>
            </w:r>
          </w:p>
          <w:p w:rsidR="00937BE2" w:rsidRPr="00FF58F4" w:rsidRDefault="00937BE2" w:rsidP="00E5792F">
            <w:pPr>
              <w:tabs>
                <w:tab w:val="left" w:pos="540"/>
                <w:tab w:val="left" w:pos="5760"/>
              </w:tabs>
              <w:jc w:val="center"/>
              <w:rPr>
                <w:rFonts w:cs="Arial"/>
                <w:sz w:val="14"/>
                <w:szCs w:val="18"/>
              </w:rPr>
            </w:pPr>
            <w:r w:rsidRPr="00FF58F4">
              <w:rPr>
                <w:rFonts w:cs="Arial"/>
                <w:sz w:val="14"/>
                <w:szCs w:val="18"/>
              </w:rPr>
              <w:t>/Temporary</w:t>
            </w:r>
          </w:p>
        </w:tc>
        <w:tc>
          <w:tcPr>
            <w:tcW w:w="411" w:type="pct"/>
          </w:tcPr>
          <w:p w:rsidR="005D6619" w:rsidRPr="00FF58F4" w:rsidRDefault="00937BE2" w:rsidP="005D6619">
            <w:pPr>
              <w:jc w:val="center"/>
              <w:rPr>
                <w:rFonts w:cs="Arial"/>
                <w:bCs/>
                <w:sz w:val="14"/>
                <w:szCs w:val="18"/>
              </w:rPr>
            </w:pPr>
            <w:r w:rsidRPr="00FF58F4">
              <w:rPr>
                <w:rFonts w:cs="Arial"/>
                <w:bCs/>
                <w:sz w:val="14"/>
                <w:szCs w:val="18"/>
              </w:rPr>
              <w:t xml:space="preserve">Category </w:t>
            </w:r>
          </w:p>
          <w:p w:rsidR="00937BE2" w:rsidRPr="00FF58F4" w:rsidRDefault="00937BE2" w:rsidP="00E5792F">
            <w:pPr>
              <w:jc w:val="center"/>
              <w:rPr>
                <w:rFonts w:cs="Arial"/>
                <w:bCs/>
                <w:sz w:val="14"/>
                <w:szCs w:val="18"/>
              </w:rPr>
            </w:pPr>
          </w:p>
        </w:tc>
      </w:tr>
      <w:tr w:rsidR="009F6A84" w:rsidRPr="00FF58F4" w:rsidTr="009F6A84">
        <w:trPr>
          <w:jc w:val="center"/>
        </w:trPr>
        <w:tc>
          <w:tcPr>
            <w:tcW w:w="212" w:type="pct"/>
          </w:tcPr>
          <w:p w:rsidR="00D230F2" w:rsidRPr="00FF58F4" w:rsidRDefault="00D230F2" w:rsidP="00546760">
            <w:pPr>
              <w:pStyle w:val="Header"/>
              <w:tabs>
                <w:tab w:val="clear" w:pos="4320"/>
                <w:tab w:val="clear" w:pos="8640"/>
                <w:tab w:val="left" w:pos="540"/>
                <w:tab w:val="left" w:pos="5760"/>
              </w:tabs>
              <w:jc w:val="center"/>
              <w:rPr>
                <w:rFonts w:ascii="Times New Roman" w:hAnsi="Times New Roman" w:cs="Arial"/>
                <w:sz w:val="14"/>
                <w:szCs w:val="18"/>
              </w:rPr>
            </w:pPr>
            <w:r w:rsidRPr="00FF58F4">
              <w:rPr>
                <w:rFonts w:ascii="Times New Roman" w:hAnsi="Times New Roman" w:cs="Arial"/>
                <w:sz w:val="14"/>
                <w:szCs w:val="18"/>
              </w:rPr>
              <w:t>1</w:t>
            </w:r>
          </w:p>
        </w:tc>
        <w:tc>
          <w:tcPr>
            <w:tcW w:w="519"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Programme</w:t>
            </w:r>
          </w:p>
          <w:p w:rsidR="00D230F2" w:rsidRPr="00FF58F4" w:rsidRDefault="00D230F2" w:rsidP="00546760">
            <w:pPr>
              <w:tabs>
                <w:tab w:val="left" w:pos="540"/>
                <w:tab w:val="left" w:pos="5760"/>
              </w:tabs>
              <w:jc w:val="center"/>
              <w:rPr>
                <w:rFonts w:cs="Arial"/>
                <w:sz w:val="14"/>
                <w:szCs w:val="18"/>
              </w:rPr>
            </w:pPr>
            <w:r w:rsidRPr="00FF58F4">
              <w:rPr>
                <w:rFonts w:cs="Arial"/>
                <w:sz w:val="14"/>
                <w:szCs w:val="18"/>
              </w:rPr>
              <w:t>Coordinator</w:t>
            </w:r>
          </w:p>
        </w:tc>
        <w:tc>
          <w:tcPr>
            <w:tcW w:w="567" w:type="pct"/>
          </w:tcPr>
          <w:p w:rsidR="00D230F2" w:rsidRPr="00FF58F4" w:rsidRDefault="00D230F2" w:rsidP="00A57BA2">
            <w:pPr>
              <w:tabs>
                <w:tab w:val="left" w:pos="540"/>
                <w:tab w:val="left" w:pos="5760"/>
              </w:tabs>
              <w:rPr>
                <w:sz w:val="14"/>
                <w:szCs w:val="16"/>
              </w:rPr>
            </w:pPr>
            <w:r w:rsidRPr="00FF58F4">
              <w:rPr>
                <w:sz w:val="14"/>
                <w:szCs w:val="16"/>
              </w:rPr>
              <w:t>Dr. Ashok M.B.</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Programme</w:t>
            </w:r>
          </w:p>
          <w:p w:rsidR="00D230F2" w:rsidRPr="00FF58F4" w:rsidRDefault="00D230F2" w:rsidP="00546760">
            <w:pPr>
              <w:tabs>
                <w:tab w:val="left" w:pos="540"/>
                <w:tab w:val="left" w:pos="5760"/>
              </w:tabs>
              <w:jc w:val="center"/>
              <w:rPr>
                <w:sz w:val="14"/>
                <w:szCs w:val="16"/>
              </w:rPr>
            </w:pPr>
            <w:r w:rsidRPr="00FF58F4">
              <w:rPr>
                <w:sz w:val="14"/>
                <w:szCs w:val="16"/>
              </w:rPr>
              <w:t>Co-ordinator</w:t>
            </w:r>
          </w:p>
        </w:tc>
        <w:tc>
          <w:tcPr>
            <w:tcW w:w="239" w:type="pct"/>
          </w:tcPr>
          <w:p w:rsidR="00D230F2" w:rsidRPr="00FF58F4" w:rsidRDefault="00D230F2" w:rsidP="00546760">
            <w:pPr>
              <w:tabs>
                <w:tab w:val="left" w:pos="540"/>
                <w:tab w:val="left" w:pos="5760"/>
              </w:tabs>
              <w:jc w:val="center"/>
              <w:rPr>
                <w:sz w:val="14"/>
                <w:szCs w:val="16"/>
              </w:rPr>
            </w:pPr>
            <w:r w:rsidRPr="00FF58F4">
              <w:rPr>
                <w:sz w:val="14"/>
                <w:szCs w:val="16"/>
              </w:rPr>
              <w:t>M</w:t>
            </w:r>
          </w:p>
        </w:tc>
        <w:tc>
          <w:tcPr>
            <w:tcW w:w="526" w:type="pct"/>
          </w:tcPr>
          <w:p w:rsidR="00D230F2" w:rsidRPr="00FF58F4" w:rsidRDefault="00545D02" w:rsidP="00E5792F">
            <w:pPr>
              <w:tabs>
                <w:tab w:val="left" w:pos="540"/>
                <w:tab w:val="left" w:pos="5760"/>
              </w:tabs>
              <w:jc w:val="center"/>
              <w:rPr>
                <w:sz w:val="14"/>
                <w:szCs w:val="16"/>
              </w:rPr>
            </w:pPr>
            <w:r w:rsidRPr="00FF58F4">
              <w:rPr>
                <w:sz w:val="14"/>
                <w:szCs w:val="16"/>
              </w:rPr>
              <w:t xml:space="preserve">Agronomy </w:t>
            </w:r>
          </w:p>
        </w:tc>
        <w:tc>
          <w:tcPr>
            <w:tcW w:w="547" w:type="pct"/>
          </w:tcPr>
          <w:p w:rsidR="00D230F2" w:rsidRPr="00FF58F4" w:rsidRDefault="00D230F2" w:rsidP="00E93940">
            <w:pPr>
              <w:tabs>
                <w:tab w:val="left" w:pos="540"/>
                <w:tab w:val="left" w:pos="5760"/>
              </w:tabs>
              <w:jc w:val="center"/>
              <w:rPr>
                <w:sz w:val="14"/>
                <w:szCs w:val="16"/>
              </w:rPr>
            </w:pPr>
            <w:r w:rsidRPr="00FF58F4">
              <w:rPr>
                <w:sz w:val="14"/>
                <w:szCs w:val="16"/>
              </w:rPr>
              <w:t>M.Sc. (Agri.), Ph.D  PGDHRM</w:t>
            </w:r>
          </w:p>
        </w:tc>
        <w:tc>
          <w:tcPr>
            <w:tcW w:w="314" w:type="pct"/>
          </w:tcPr>
          <w:p w:rsidR="00D230F2" w:rsidRPr="00FF58F4" w:rsidRDefault="00D230F2" w:rsidP="00546760">
            <w:pPr>
              <w:jc w:val="center"/>
              <w:rPr>
                <w:color w:val="000000"/>
                <w:sz w:val="14"/>
                <w:szCs w:val="16"/>
              </w:rPr>
            </w:pPr>
            <w:r w:rsidRPr="00FF58F4">
              <w:rPr>
                <w:color w:val="000000"/>
                <w:sz w:val="14"/>
                <w:szCs w:val="16"/>
              </w:rPr>
              <w:t>15600-39100</w:t>
            </w:r>
          </w:p>
        </w:tc>
        <w:tc>
          <w:tcPr>
            <w:tcW w:w="293" w:type="pct"/>
          </w:tcPr>
          <w:p w:rsidR="00D230F2" w:rsidRPr="00FF58F4" w:rsidRDefault="00D230F2" w:rsidP="00546760">
            <w:pPr>
              <w:tabs>
                <w:tab w:val="left" w:pos="540"/>
                <w:tab w:val="left" w:pos="5760"/>
              </w:tabs>
              <w:jc w:val="center"/>
              <w:rPr>
                <w:sz w:val="14"/>
                <w:szCs w:val="16"/>
              </w:rPr>
            </w:pPr>
            <w:r w:rsidRPr="00FF58F4">
              <w:rPr>
                <w:sz w:val="14"/>
                <w:szCs w:val="16"/>
              </w:rPr>
              <w:t>15600 + 8000</w:t>
            </w:r>
          </w:p>
        </w:tc>
        <w:tc>
          <w:tcPr>
            <w:tcW w:w="363" w:type="pct"/>
          </w:tcPr>
          <w:p w:rsidR="00D230F2" w:rsidRPr="00FF58F4" w:rsidRDefault="00D230F2" w:rsidP="00546760">
            <w:pPr>
              <w:jc w:val="center"/>
              <w:rPr>
                <w:sz w:val="14"/>
                <w:szCs w:val="16"/>
              </w:rPr>
            </w:pPr>
            <w:r w:rsidRPr="00FF58F4">
              <w:rPr>
                <w:sz w:val="14"/>
                <w:szCs w:val="16"/>
              </w:rPr>
              <w:t>18.01.13</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2</w:t>
            </w:r>
          </w:p>
        </w:tc>
        <w:tc>
          <w:tcPr>
            <w:tcW w:w="519"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SMS</w:t>
            </w:r>
          </w:p>
        </w:tc>
        <w:tc>
          <w:tcPr>
            <w:tcW w:w="567" w:type="pct"/>
          </w:tcPr>
          <w:p w:rsidR="00D230F2" w:rsidRPr="00FF58F4" w:rsidRDefault="00A57BA2" w:rsidP="00A57BA2">
            <w:pPr>
              <w:tabs>
                <w:tab w:val="left" w:pos="540"/>
                <w:tab w:val="left" w:pos="5760"/>
              </w:tabs>
              <w:rPr>
                <w:sz w:val="14"/>
                <w:szCs w:val="16"/>
              </w:rPr>
            </w:pPr>
            <w:r>
              <w:rPr>
                <w:sz w:val="14"/>
                <w:szCs w:val="16"/>
              </w:rPr>
              <w:t>D</w:t>
            </w:r>
            <w:r w:rsidR="00D230F2" w:rsidRPr="00FF58F4">
              <w:rPr>
                <w:sz w:val="14"/>
                <w:szCs w:val="16"/>
              </w:rPr>
              <w:t>r. Shivanand S. Hiremath</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SMS</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Plant Protection</w:t>
            </w:r>
          </w:p>
        </w:tc>
        <w:tc>
          <w:tcPr>
            <w:tcW w:w="547" w:type="pct"/>
          </w:tcPr>
          <w:p w:rsidR="00D230F2" w:rsidRDefault="00D230F2" w:rsidP="00E93940">
            <w:pPr>
              <w:tabs>
                <w:tab w:val="left" w:pos="540"/>
                <w:tab w:val="left" w:pos="5760"/>
              </w:tabs>
              <w:jc w:val="center"/>
              <w:rPr>
                <w:sz w:val="14"/>
                <w:szCs w:val="16"/>
              </w:rPr>
            </w:pPr>
            <w:r w:rsidRPr="00FF58F4">
              <w:rPr>
                <w:sz w:val="14"/>
                <w:szCs w:val="16"/>
              </w:rPr>
              <w:t>M.Sc. (Agri.)</w:t>
            </w:r>
            <w:r w:rsidR="00E93940">
              <w:rPr>
                <w:sz w:val="14"/>
                <w:szCs w:val="16"/>
              </w:rPr>
              <w:t>,</w:t>
            </w:r>
            <w:r w:rsidR="00A57BA2">
              <w:rPr>
                <w:sz w:val="14"/>
                <w:szCs w:val="16"/>
              </w:rPr>
              <w:t xml:space="preserve"> Ph.D</w:t>
            </w:r>
            <w:r w:rsidR="00E5792F">
              <w:rPr>
                <w:sz w:val="14"/>
                <w:szCs w:val="16"/>
              </w:rPr>
              <w:t>.</w:t>
            </w:r>
          </w:p>
          <w:p w:rsidR="0034359D" w:rsidRPr="00FF58F4" w:rsidRDefault="0034359D" w:rsidP="00E93940">
            <w:pPr>
              <w:tabs>
                <w:tab w:val="left" w:pos="540"/>
                <w:tab w:val="left" w:pos="5760"/>
              </w:tabs>
              <w:jc w:val="center"/>
              <w:rPr>
                <w:sz w:val="14"/>
                <w:szCs w:val="16"/>
              </w:rPr>
            </w:pPr>
            <w:r>
              <w:rPr>
                <w:sz w:val="14"/>
                <w:szCs w:val="16"/>
              </w:rPr>
              <w:t>PGDC (PP)</w:t>
            </w:r>
          </w:p>
        </w:tc>
        <w:tc>
          <w:tcPr>
            <w:tcW w:w="314" w:type="pct"/>
          </w:tcPr>
          <w:p w:rsidR="00D230F2" w:rsidRPr="00FF58F4" w:rsidRDefault="00D230F2" w:rsidP="00546760">
            <w:pPr>
              <w:jc w:val="center"/>
              <w:rPr>
                <w:color w:val="000000"/>
                <w:sz w:val="14"/>
                <w:szCs w:val="16"/>
              </w:rPr>
            </w:pPr>
            <w:r w:rsidRPr="00FF58F4">
              <w:rPr>
                <w:color w:val="000000"/>
                <w:sz w:val="14"/>
                <w:szCs w:val="16"/>
              </w:rPr>
              <w:t>15600-39100</w:t>
            </w:r>
          </w:p>
        </w:tc>
        <w:tc>
          <w:tcPr>
            <w:tcW w:w="293" w:type="pct"/>
          </w:tcPr>
          <w:p w:rsidR="00D230F2" w:rsidRPr="00FF58F4" w:rsidRDefault="00D230F2" w:rsidP="00546760">
            <w:pPr>
              <w:jc w:val="center"/>
              <w:rPr>
                <w:sz w:val="14"/>
                <w:szCs w:val="16"/>
              </w:rPr>
            </w:pPr>
            <w:r w:rsidRPr="00FF58F4">
              <w:rPr>
                <w:sz w:val="14"/>
                <w:szCs w:val="16"/>
              </w:rPr>
              <w:t>15600 + 5400</w:t>
            </w:r>
          </w:p>
        </w:tc>
        <w:tc>
          <w:tcPr>
            <w:tcW w:w="363" w:type="pct"/>
          </w:tcPr>
          <w:p w:rsidR="00D230F2" w:rsidRPr="00FF58F4" w:rsidRDefault="00D230F2" w:rsidP="00546760">
            <w:pPr>
              <w:jc w:val="center"/>
              <w:rPr>
                <w:sz w:val="14"/>
                <w:szCs w:val="16"/>
              </w:rPr>
            </w:pPr>
            <w:r w:rsidRPr="00FF58F4">
              <w:rPr>
                <w:sz w:val="14"/>
                <w:szCs w:val="16"/>
              </w:rPr>
              <w:t>30.04.12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3</w:t>
            </w:r>
          </w:p>
        </w:tc>
        <w:tc>
          <w:tcPr>
            <w:tcW w:w="519" w:type="pct"/>
          </w:tcPr>
          <w:p w:rsidR="00D230F2" w:rsidRPr="00FF58F4" w:rsidRDefault="00D230F2" w:rsidP="00546760">
            <w:pPr>
              <w:jc w:val="center"/>
              <w:rPr>
                <w:sz w:val="14"/>
                <w:szCs w:val="18"/>
              </w:rPr>
            </w:pPr>
            <w:r w:rsidRPr="00FF58F4">
              <w:rPr>
                <w:rFonts w:cs="Arial"/>
                <w:sz w:val="14"/>
                <w:szCs w:val="18"/>
              </w:rPr>
              <w:t>SMS</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Vikas R. Patil</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SMS</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Horticulture</w:t>
            </w:r>
          </w:p>
        </w:tc>
        <w:tc>
          <w:tcPr>
            <w:tcW w:w="547" w:type="pct"/>
          </w:tcPr>
          <w:p w:rsidR="00D230F2" w:rsidRPr="00FF58F4" w:rsidRDefault="00D230F2" w:rsidP="00546760">
            <w:pPr>
              <w:tabs>
                <w:tab w:val="left" w:pos="540"/>
                <w:tab w:val="left" w:pos="5760"/>
              </w:tabs>
              <w:jc w:val="center"/>
              <w:rPr>
                <w:sz w:val="14"/>
                <w:szCs w:val="16"/>
              </w:rPr>
            </w:pPr>
            <w:r w:rsidRPr="00FF58F4">
              <w:rPr>
                <w:sz w:val="14"/>
                <w:szCs w:val="16"/>
              </w:rPr>
              <w:t>M.Sc. (Agri.)</w:t>
            </w:r>
          </w:p>
        </w:tc>
        <w:tc>
          <w:tcPr>
            <w:tcW w:w="314" w:type="pct"/>
          </w:tcPr>
          <w:p w:rsidR="00D230F2" w:rsidRPr="00FF58F4" w:rsidRDefault="00D230F2" w:rsidP="00546760">
            <w:pPr>
              <w:jc w:val="center"/>
              <w:rPr>
                <w:color w:val="000000"/>
                <w:sz w:val="14"/>
                <w:szCs w:val="16"/>
                <w:lang w:val="fr-FR"/>
              </w:rPr>
            </w:pPr>
            <w:r w:rsidRPr="00FF58F4">
              <w:rPr>
                <w:color w:val="000000"/>
                <w:sz w:val="14"/>
                <w:szCs w:val="16"/>
                <w:lang w:val="fr-FR"/>
              </w:rPr>
              <w:t>15600-39100</w:t>
            </w:r>
          </w:p>
        </w:tc>
        <w:tc>
          <w:tcPr>
            <w:tcW w:w="293" w:type="pct"/>
          </w:tcPr>
          <w:p w:rsidR="00D230F2" w:rsidRPr="00FF58F4" w:rsidRDefault="00D230F2" w:rsidP="00546760">
            <w:pPr>
              <w:jc w:val="center"/>
              <w:rPr>
                <w:sz w:val="14"/>
                <w:szCs w:val="16"/>
              </w:rPr>
            </w:pPr>
            <w:r w:rsidRPr="00FF58F4">
              <w:rPr>
                <w:sz w:val="14"/>
                <w:szCs w:val="16"/>
              </w:rPr>
              <w:t>15600 + 5400</w:t>
            </w:r>
          </w:p>
        </w:tc>
        <w:tc>
          <w:tcPr>
            <w:tcW w:w="363" w:type="pct"/>
          </w:tcPr>
          <w:p w:rsidR="00D230F2" w:rsidRPr="00FF58F4" w:rsidRDefault="00D230F2" w:rsidP="00546760">
            <w:pPr>
              <w:jc w:val="center"/>
              <w:rPr>
                <w:sz w:val="14"/>
                <w:szCs w:val="16"/>
              </w:rPr>
            </w:pPr>
            <w:r w:rsidRPr="00FF58F4">
              <w:rPr>
                <w:sz w:val="14"/>
                <w:szCs w:val="16"/>
              </w:rPr>
              <w:t>02.05.12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4</w:t>
            </w:r>
          </w:p>
        </w:tc>
        <w:tc>
          <w:tcPr>
            <w:tcW w:w="519" w:type="pct"/>
          </w:tcPr>
          <w:p w:rsidR="00D230F2" w:rsidRPr="00FF58F4" w:rsidRDefault="00D230F2" w:rsidP="00546760">
            <w:pPr>
              <w:jc w:val="center"/>
              <w:rPr>
                <w:sz w:val="14"/>
                <w:szCs w:val="18"/>
              </w:rPr>
            </w:pPr>
            <w:r w:rsidRPr="00FF58F4">
              <w:rPr>
                <w:rFonts w:cs="Arial"/>
                <w:sz w:val="14"/>
                <w:szCs w:val="18"/>
              </w:rPr>
              <w:t>SMS</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Mrs. Sridevi</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SMS</w:t>
            </w:r>
          </w:p>
        </w:tc>
        <w:tc>
          <w:tcPr>
            <w:tcW w:w="239" w:type="pct"/>
          </w:tcPr>
          <w:p w:rsidR="00D230F2" w:rsidRPr="00FF58F4" w:rsidRDefault="00D230F2" w:rsidP="00546760">
            <w:pPr>
              <w:jc w:val="center"/>
              <w:rPr>
                <w:sz w:val="14"/>
                <w:szCs w:val="16"/>
              </w:rPr>
            </w:pPr>
            <w:r w:rsidRPr="00FF58F4">
              <w:rPr>
                <w:sz w:val="14"/>
                <w:szCs w:val="16"/>
              </w:rPr>
              <w:t>F</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Home Science</w:t>
            </w:r>
          </w:p>
        </w:tc>
        <w:tc>
          <w:tcPr>
            <w:tcW w:w="547" w:type="pct"/>
          </w:tcPr>
          <w:p w:rsidR="00D230F2" w:rsidRPr="00FF58F4" w:rsidRDefault="002676A9" w:rsidP="00546760">
            <w:pPr>
              <w:tabs>
                <w:tab w:val="left" w:pos="540"/>
                <w:tab w:val="left" w:pos="5760"/>
              </w:tabs>
              <w:jc w:val="center"/>
              <w:rPr>
                <w:sz w:val="14"/>
                <w:szCs w:val="16"/>
              </w:rPr>
            </w:pPr>
            <w:r w:rsidRPr="00FF58F4">
              <w:rPr>
                <w:sz w:val="14"/>
                <w:szCs w:val="16"/>
              </w:rPr>
              <w:t>M</w:t>
            </w:r>
            <w:r w:rsidR="00A57BA2">
              <w:rPr>
                <w:sz w:val="14"/>
                <w:szCs w:val="16"/>
              </w:rPr>
              <w:t>.</w:t>
            </w:r>
            <w:r w:rsidRPr="00FF58F4">
              <w:rPr>
                <w:sz w:val="14"/>
                <w:szCs w:val="16"/>
              </w:rPr>
              <w:t>HSc</w:t>
            </w:r>
            <w:r w:rsidR="00D230F2" w:rsidRPr="00FF58F4">
              <w:rPr>
                <w:sz w:val="14"/>
                <w:szCs w:val="16"/>
              </w:rPr>
              <w:t xml:space="preserve"> (Food Science and Nutrition)</w:t>
            </w:r>
          </w:p>
        </w:tc>
        <w:tc>
          <w:tcPr>
            <w:tcW w:w="314" w:type="pct"/>
          </w:tcPr>
          <w:p w:rsidR="00D230F2" w:rsidRPr="00FF58F4" w:rsidRDefault="00D230F2" w:rsidP="00546760">
            <w:pPr>
              <w:jc w:val="center"/>
              <w:rPr>
                <w:color w:val="000000"/>
                <w:sz w:val="14"/>
                <w:szCs w:val="16"/>
              </w:rPr>
            </w:pPr>
            <w:r w:rsidRPr="00FF58F4">
              <w:rPr>
                <w:color w:val="000000"/>
                <w:sz w:val="14"/>
                <w:szCs w:val="16"/>
              </w:rPr>
              <w:t>15600-39100</w:t>
            </w:r>
          </w:p>
        </w:tc>
        <w:tc>
          <w:tcPr>
            <w:tcW w:w="293" w:type="pct"/>
          </w:tcPr>
          <w:p w:rsidR="00D230F2" w:rsidRPr="00FF58F4" w:rsidRDefault="00D230F2" w:rsidP="00546760">
            <w:pPr>
              <w:jc w:val="center"/>
              <w:rPr>
                <w:sz w:val="14"/>
                <w:szCs w:val="16"/>
              </w:rPr>
            </w:pPr>
            <w:r w:rsidRPr="00FF58F4">
              <w:rPr>
                <w:sz w:val="14"/>
                <w:szCs w:val="16"/>
              </w:rPr>
              <w:t>15600 + 5400</w:t>
            </w:r>
          </w:p>
        </w:tc>
        <w:tc>
          <w:tcPr>
            <w:tcW w:w="363" w:type="pct"/>
          </w:tcPr>
          <w:p w:rsidR="00D230F2" w:rsidRPr="00FF58F4" w:rsidRDefault="00D230F2" w:rsidP="00546760">
            <w:pPr>
              <w:tabs>
                <w:tab w:val="left" w:pos="540"/>
                <w:tab w:val="left" w:pos="5760"/>
              </w:tabs>
              <w:jc w:val="center"/>
              <w:rPr>
                <w:sz w:val="14"/>
                <w:szCs w:val="16"/>
              </w:rPr>
            </w:pPr>
            <w:r w:rsidRPr="00FF58F4">
              <w:rPr>
                <w:sz w:val="14"/>
                <w:szCs w:val="16"/>
              </w:rPr>
              <w:t>04.05.12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5</w:t>
            </w:r>
          </w:p>
        </w:tc>
        <w:tc>
          <w:tcPr>
            <w:tcW w:w="519" w:type="pct"/>
          </w:tcPr>
          <w:p w:rsidR="00D230F2" w:rsidRPr="00FF58F4" w:rsidRDefault="00D230F2" w:rsidP="00546760">
            <w:pPr>
              <w:jc w:val="center"/>
              <w:rPr>
                <w:sz w:val="14"/>
                <w:szCs w:val="18"/>
              </w:rPr>
            </w:pPr>
            <w:r w:rsidRPr="00FF58F4">
              <w:rPr>
                <w:rFonts w:cs="Arial"/>
                <w:sz w:val="14"/>
                <w:szCs w:val="18"/>
              </w:rPr>
              <w:t>SMS</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Shantappa M. Warad</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SMS</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Soil Science</w:t>
            </w:r>
          </w:p>
        </w:tc>
        <w:tc>
          <w:tcPr>
            <w:tcW w:w="547" w:type="pct"/>
          </w:tcPr>
          <w:p w:rsidR="00D230F2" w:rsidRPr="00FF58F4" w:rsidRDefault="00D230F2" w:rsidP="00546760">
            <w:pPr>
              <w:tabs>
                <w:tab w:val="left" w:pos="540"/>
                <w:tab w:val="left" w:pos="5760"/>
              </w:tabs>
              <w:jc w:val="center"/>
              <w:rPr>
                <w:sz w:val="14"/>
                <w:szCs w:val="16"/>
              </w:rPr>
            </w:pPr>
            <w:r w:rsidRPr="00FF58F4">
              <w:rPr>
                <w:sz w:val="14"/>
                <w:szCs w:val="16"/>
              </w:rPr>
              <w:t>M.Sc. (Agri.)</w:t>
            </w:r>
          </w:p>
        </w:tc>
        <w:tc>
          <w:tcPr>
            <w:tcW w:w="314" w:type="pct"/>
          </w:tcPr>
          <w:p w:rsidR="00D230F2" w:rsidRPr="00FF58F4" w:rsidRDefault="00D230F2" w:rsidP="00546760">
            <w:pPr>
              <w:jc w:val="center"/>
              <w:rPr>
                <w:color w:val="000000"/>
                <w:sz w:val="14"/>
                <w:szCs w:val="16"/>
              </w:rPr>
            </w:pPr>
            <w:r w:rsidRPr="00FF58F4">
              <w:rPr>
                <w:color w:val="000000"/>
                <w:sz w:val="14"/>
                <w:szCs w:val="16"/>
              </w:rPr>
              <w:t>15600-39100</w:t>
            </w:r>
          </w:p>
        </w:tc>
        <w:tc>
          <w:tcPr>
            <w:tcW w:w="293" w:type="pct"/>
          </w:tcPr>
          <w:p w:rsidR="00D230F2" w:rsidRPr="00FF58F4" w:rsidRDefault="00D230F2" w:rsidP="00546760">
            <w:pPr>
              <w:jc w:val="center"/>
              <w:rPr>
                <w:sz w:val="14"/>
                <w:szCs w:val="16"/>
              </w:rPr>
            </w:pPr>
            <w:r w:rsidRPr="00FF58F4">
              <w:rPr>
                <w:sz w:val="14"/>
                <w:szCs w:val="16"/>
              </w:rPr>
              <w:t>15600 + 5400</w:t>
            </w:r>
          </w:p>
        </w:tc>
        <w:tc>
          <w:tcPr>
            <w:tcW w:w="363" w:type="pct"/>
          </w:tcPr>
          <w:p w:rsidR="00D230F2" w:rsidRPr="00FF58F4" w:rsidRDefault="00D230F2" w:rsidP="00546760">
            <w:pPr>
              <w:tabs>
                <w:tab w:val="left" w:pos="540"/>
                <w:tab w:val="left" w:pos="5760"/>
              </w:tabs>
              <w:jc w:val="center"/>
              <w:rPr>
                <w:sz w:val="14"/>
                <w:szCs w:val="16"/>
              </w:rPr>
            </w:pPr>
            <w:r w:rsidRPr="00FF58F4">
              <w:rPr>
                <w:sz w:val="14"/>
                <w:szCs w:val="16"/>
              </w:rPr>
              <w:t>04.05.12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6</w:t>
            </w:r>
          </w:p>
        </w:tc>
        <w:tc>
          <w:tcPr>
            <w:tcW w:w="519" w:type="pct"/>
          </w:tcPr>
          <w:p w:rsidR="00D230F2" w:rsidRPr="00FF58F4" w:rsidRDefault="00D230F2" w:rsidP="00546760">
            <w:pPr>
              <w:jc w:val="center"/>
              <w:rPr>
                <w:sz w:val="14"/>
                <w:szCs w:val="18"/>
              </w:rPr>
            </w:pPr>
            <w:r w:rsidRPr="00FF58F4">
              <w:rPr>
                <w:rFonts w:cs="Arial"/>
                <w:sz w:val="14"/>
                <w:szCs w:val="18"/>
              </w:rPr>
              <w:t>SMS</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Vishwanath G.B.</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SMS</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Agronomy</w:t>
            </w:r>
          </w:p>
        </w:tc>
        <w:tc>
          <w:tcPr>
            <w:tcW w:w="547" w:type="pct"/>
          </w:tcPr>
          <w:p w:rsidR="00D230F2" w:rsidRPr="00FF58F4" w:rsidRDefault="00D230F2" w:rsidP="00546760">
            <w:pPr>
              <w:tabs>
                <w:tab w:val="left" w:pos="540"/>
                <w:tab w:val="left" w:pos="5760"/>
              </w:tabs>
              <w:jc w:val="center"/>
              <w:rPr>
                <w:sz w:val="14"/>
                <w:szCs w:val="16"/>
              </w:rPr>
            </w:pPr>
            <w:r w:rsidRPr="00FF58F4">
              <w:rPr>
                <w:sz w:val="14"/>
                <w:szCs w:val="16"/>
              </w:rPr>
              <w:t>M.Sc. (Agri.)</w:t>
            </w:r>
          </w:p>
        </w:tc>
        <w:tc>
          <w:tcPr>
            <w:tcW w:w="314" w:type="pct"/>
          </w:tcPr>
          <w:p w:rsidR="00D230F2" w:rsidRPr="00FF58F4" w:rsidRDefault="00D230F2" w:rsidP="00546760">
            <w:pPr>
              <w:jc w:val="center"/>
              <w:rPr>
                <w:color w:val="000000"/>
                <w:sz w:val="14"/>
                <w:szCs w:val="16"/>
              </w:rPr>
            </w:pPr>
            <w:r w:rsidRPr="00FF58F4">
              <w:rPr>
                <w:color w:val="000000"/>
                <w:sz w:val="14"/>
                <w:szCs w:val="16"/>
              </w:rPr>
              <w:t>15600-39100</w:t>
            </w:r>
          </w:p>
        </w:tc>
        <w:tc>
          <w:tcPr>
            <w:tcW w:w="293" w:type="pct"/>
          </w:tcPr>
          <w:p w:rsidR="00D230F2" w:rsidRPr="00FF58F4" w:rsidRDefault="00D230F2" w:rsidP="00546760">
            <w:pPr>
              <w:jc w:val="center"/>
              <w:rPr>
                <w:sz w:val="14"/>
                <w:szCs w:val="16"/>
              </w:rPr>
            </w:pPr>
            <w:r w:rsidRPr="00FF58F4">
              <w:rPr>
                <w:sz w:val="14"/>
                <w:szCs w:val="16"/>
              </w:rPr>
              <w:t>15600 + 5400</w:t>
            </w:r>
          </w:p>
        </w:tc>
        <w:tc>
          <w:tcPr>
            <w:tcW w:w="363" w:type="pct"/>
          </w:tcPr>
          <w:p w:rsidR="00D230F2" w:rsidRPr="00FF58F4" w:rsidRDefault="00D230F2" w:rsidP="00546760">
            <w:pPr>
              <w:jc w:val="center"/>
              <w:rPr>
                <w:sz w:val="14"/>
                <w:szCs w:val="16"/>
              </w:rPr>
            </w:pPr>
            <w:r w:rsidRPr="00FF58F4">
              <w:rPr>
                <w:sz w:val="14"/>
                <w:szCs w:val="16"/>
              </w:rPr>
              <w:t>09.01.13</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7</w:t>
            </w:r>
          </w:p>
        </w:tc>
        <w:tc>
          <w:tcPr>
            <w:tcW w:w="519" w:type="pct"/>
          </w:tcPr>
          <w:p w:rsidR="00D230F2" w:rsidRPr="00FF58F4" w:rsidRDefault="00D230F2" w:rsidP="00546760">
            <w:pPr>
              <w:jc w:val="center"/>
              <w:rPr>
                <w:sz w:val="14"/>
                <w:szCs w:val="18"/>
              </w:rPr>
            </w:pPr>
            <w:r w:rsidRPr="00FF58F4">
              <w:rPr>
                <w:rFonts w:cs="Arial"/>
                <w:sz w:val="14"/>
                <w:szCs w:val="18"/>
              </w:rPr>
              <w:t>SMS</w:t>
            </w:r>
          </w:p>
        </w:tc>
        <w:tc>
          <w:tcPr>
            <w:tcW w:w="567" w:type="pct"/>
          </w:tcPr>
          <w:p w:rsidR="00D230F2" w:rsidRPr="00FF58F4" w:rsidRDefault="00D230F2" w:rsidP="005940A7">
            <w:pPr>
              <w:tabs>
                <w:tab w:val="left" w:pos="540"/>
                <w:tab w:val="left" w:pos="5760"/>
              </w:tabs>
              <w:rPr>
                <w:sz w:val="14"/>
                <w:szCs w:val="16"/>
              </w:rPr>
            </w:pPr>
            <w:r w:rsidRPr="00FF58F4">
              <w:rPr>
                <w:sz w:val="14"/>
                <w:szCs w:val="16"/>
              </w:rPr>
              <w:t>Vacant</w:t>
            </w:r>
            <w:r w:rsidR="00B44A88">
              <w:rPr>
                <w:sz w:val="14"/>
                <w:szCs w:val="16"/>
              </w:rPr>
              <w:t xml:space="preserve"> since July 1</w:t>
            </w:r>
            <w:r w:rsidR="005940A7">
              <w:rPr>
                <w:sz w:val="14"/>
                <w:szCs w:val="16"/>
              </w:rPr>
              <w:t>8</w:t>
            </w:r>
            <w:r w:rsidR="00B44A88" w:rsidRPr="00B44A88">
              <w:rPr>
                <w:sz w:val="14"/>
                <w:szCs w:val="16"/>
                <w:vertAlign w:val="superscript"/>
              </w:rPr>
              <w:t>th</w:t>
            </w:r>
            <w:r w:rsidR="00B44A88">
              <w:rPr>
                <w:sz w:val="14"/>
                <w:szCs w:val="16"/>
              </w:rPr>
              <w:t xml:space="preserve"> 2013</w:t>
            </w:r>
          </w:p>
        </w:tc>
        <w:tc>
          <w:tcPr>
            <w:tcW w:w="501" w:type="pct"/>
          </w:tcPr>
          <w:p w:rsidR="00D230F2" w:rsidRPr="00FF58F4" w:rsidRDefault="00DC01C6" w:rsidP="00546760">
            <w:pPr>
              <w:tabs>
                <w:tab w:val="left" w:pos="540"/>
                <w:tab w:val="left" w:pos="5760"/>
              </w:tabs>
              <w:jc w:val="center"/>
              <w:rPr>
                <w:sz w:val="14"/>
                <w:szCs w:val="16"/>
              </w:rPr>
            </w:pPr>
            <w:r w:rsidRPr="00FF58F4">
              <w:rPr>
                <w:sz w:val="14"/>
                <w:szCs w:val="16"/>
              </w:rPr>
              <w:t>-</w:t>
            </w:r>
          </w:p>
        </w:tc>
        <w:tc>
          <w:tcPr>
            <w:tcW w:w="239" w:type="pct"/>
          </w:tcPr>
          <w:p w:rsidR="00D230F2" w:rsidRPr="00FF58F4" w:rsidRDefault="00DC01C6" w:rsidP="00546760">
            <w:pPr>
              <w:jc w:val="center"/>
              <w:rPr>
                <w:sz w:val="14"/>
                <w:szCs w:val="16"/>
              </w:rPr>
            </w:pPr>
            <w:r w:rsidRPr="00FF58F4">
              <w:rPr>
                <w:sz w:val="14"/>
                <w:szCs w:val="16"/>
              </w:rPr>
              <w:t>-</w:t>
            </w:r>
          </w:p>
        </w:tc>
        <w:tc>
          <w:tcPr>
            <w:tcW w:w="526" w:type="pct"/>
          </w:tcPr>
          <w:p w:rsidR="00D230F2" w:rsidRPr="00FF58F4" w:rsidRDefault="00DC01C6" w:rsidP="00546760">
            <w:pPr>
              <w:tabs>
                <w:tab w:val="left" w:pos="540"/>
                <w:tab w:val="left" w:pos="5760"/>
              </w:tabs>
              <w:jc w:val="center"/>
              <w:rPr>
                <w:sz w:val="14"/>
                <w:szCs w:val="16"/>
              </w:rPr>
            </w:pPr>
            <w:r w:rsidRPr="00FF58F4">
              <w:rPr>
                <w:sz w:val="14"/>
                <w:szCs w:val="16"/>
              </w:rPr>
              <w:t>Animal Science</w:t>
            </w:r>
          </w:p>
        </w:tc>
        <w:tc>
          <w:tcPr>
            <w:tcW w:w="547" w:type="pct"/>
          </w:tcPr>
          <w:p w:rsidR="00D230F2" w:rsidRPr="00FF58F4" w:rsidRDefault="00DC01C6" w:rsidP="00546760">
            <w:pPr>
              <w:tabs>
                <w:tab w:val="left" w:pos="540"/>
                <w:tab w:val="left" w:pos="5760"/>
              </w:tabs>
              <w:jc w:val="center"/>
              <w:rPr>
                <w:sz w:val="14"/>
                <w:szCs w:val="16"/>
              </w:rPr>
            </w:pPr>
            <w:r w:rsidRPr="00FF58F4">
              <w:rPr>
                <w:sz w:val="14"/>
                <w:szCs w:val="16"/>
              </w:rPr>
              <w:t>-</w:t>
            </w:r>
          </w:p>
        </w:tc>
        <w:tc>
          <w:tcPr>
            <w:tcW w:w="314" w:type="pct"/>
          </w:tcPr>
          <w:p w:rsidR="00D230F2" w:rsidRPr="00FF58F4" w:rsidRDefault="00DC01C6" w:rsidP="00546760">
            <w:pPr>
              <w:jc w:val="center"/>
              <w:rPr>
                <w:color w:val="000000"/>
                <w:sz w:val="14"/>
                <w:szCs w:val="16"/>
              </w:rPr>
            </w:pPr>
            <w:r w:rsidRPr="00FF58F4">
              <w:rPr>
                <w:color w:val="000000"/>
                <w:sz w:val="14"/>
                <w:szCs w:val="16"/>
              </w:rPr>
              <w:t>-</w:t>
            </w:r>
          </w:p>
        </w:tc>
        <w:tc>
          <w:tcPr>
            <w:tcW w:w="293" w:type="pct"/>
          </w:tcPr>
          <w:p w:rsidR="00D230F2" w:rsidRPr="00FF58F4" w:rsidRDefault="00DC01C6" w:rsidP="00546760">
            <w:pPr>
              <w:jc w:val="center"/>
              <w:rPr>
                <w:sz w:val="14"/>
                <w:szCs w:val="16"/>
              </w:rPr>
            </w:pPr>
            <w:r w:rsidRPr="00FF58F4">
              <w:rPr>
                <w:sz w:val="14"/>
                <w:szCs w:val="16"/>
              </w:rPr>
              <w:t>-</w:t>
            </w:r>
          </w:p>
        </w:tc>
        <w:tc>
          <w:tcPr>
            <w:tcW w:w="363" w:type="pct"/>
          </w:tcPr>
          <w:p w:rsidR="00D230F2" w:rsidRPr="00FF58F4" w:rsidRDefault="00DC01C6" w:rsidP="00546760">
            <w:pPr>
              <w:tabs>
                <w:tab w:val="left" w:pos="540"/>
                <w:tab w:val="left" w:pos="5760"/>
              </w:tabs>
              <w:jc w:val="center"/>
              <w:rPr>
                <w:sz w:val="14"/>
                <w:szCs w:val="16"/>
              </w:rPr>
            </w:pPr>
            <w:r w:rsidRPr="00FF58F4">
              <w:rPr>
                <w:sz w:val="14"/>
                <w:szCs w:val="16"/>
              </w:rPr>
              <w:t>-</w:t>
            </w:r>
          </w:p>
        </w:tc>
        <w:tc>
          <w:tcPr>
            <w:tcW w:w="510" w:type="pct"/>
          </w:tcPr>
          <w:p w:rsidR="00D230F2" w:rsidRPr="00FF58F4" w:rsidRDefault="00DC01C6" w:rsidP="00546760">
            <w:pPr>
              <w:jc w:val="center"/>
              <w:rPr>
                <w:sz w:val="14"/>
                <w:szCs w:val="16"/>
              </w:rPr>
            </w:pPr>
            <w:r w:rsidRPr="00FF58F4">
              <w:rPr>
                <w:sz w:val="14"/>
                <w:szCs w:val="16"/>
              </w:rPr>
              <w:t>-</w:t>
            </w:r>
          </w:p>
        </w:tc>
        <w:tc>
          <w:tcPr>
            <w:tcW w:w="411" w:type="pct"/>
          </w:tcPr>
          <w:p w:rsidR="00D230F2" w:rsidRPr="00FF58F4" w:rsidRDefault="00DC01C6" w:rsidP="00546760">
            <w:pPr>
              <w:jc w:val="center"/>
              <w:rPr>
                <w:sz w:val="14"/>
                <w:szCs w:val="16"/>
              </w:rPr>
            </w:pPr>
            <w:r w:rsidRPr="00FF58F4">
              <w:rPr>
                <w:sz w:val="14"/>
                <w:szCs w:val="16"/>
              </w:rPr>
              <w:t>-</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8</w:t>
            </w:r>
          </w:p>
        </w:tc>
        <w:tc>
          <w:tcPr>
            <w:tcW w:w="519" w:type="pct"/>
          </w:tcPr>
          <w:p w:rsidR="009F6A84" w:rsidRPr="00FF58F4" w:rsidRDefault="00D230F2" w:rsidP="00546760">
            <w:pPr>
              <w:tabs>
                <w:tab w:val="left" w:pos="540"/>
                <w:tab w:val="left" w:pos="5760"/>
              </w:tabs>
              <w:jc w:val="center"/>
              <w:rPr>
                <w:rFonts w:cs="Arial"/>
                <w:sz w:val="14"/>
                <w:szCs w:val="18"/>
                <w:lang w:val="fr-FR"/>
              </w:rPr>
            </w:pPr>
            <w:r w:rsidRPr="00FF58F4">
              <w:rPr>
                <w:rFonts w:cs="Arial"/>
                <w:sz w:val="14"/>
                <w:szCs w:val="18"/>
                <w:lang w:val="fr-FR"/>
              </w:rPr>
              <w:t>Programme Assistant</w:t>
            </w:r>
          </w:p>
          <w:p w:rsidR="00D230F2" w:rsidRPr="00FF58F4" w:rsidRDefault="009F6A84" w:rsidP="00546760">
            <w:pPr>
              <w:tabs>
                <w:tab w:val="left" w:pos="540"/>
                <w:tab w:val="left" w:pos="5760"/>
              </w:tabs>
              <w:jc w:val="center"/>
              <w:rPr>
                <w:rFonts w:cs="Arial"/>
                <w:sz w:val="14"/>
                <w:szCs w:val="18"/>
                <w:lang w:val="fr-FR"/>
              </w:rPr>
            </w:pPr>
            <w:r w:rsidRPr="00FF58F4">
              <w:rPr>
                <w:rFonts w:cs="Arial"/>
                <w:sz w:val="14"/>
                <w:szCs w:val="18"/>
                <w:lang w:val="fr-FR"/>
              </w:rPr>
              <w:t>(</w:t>
            </w:r>
            <w:r w:rsidR="00D230F2" w:rsidRPr="00FF58F4">
              <w:rPr>
                <w:rFonts w:cs="Arial"/>
                <w:sz w:val="14"/>
                <w:szCs w:val="18"/>
                <w:lang w:val="fr-FR"/>
              </w:rPr>
              <w:t xml:space="preserve"> Lab Tech.)/</w:t>
            </w:r>
            <w:r w:rsidR="00CA0D7A" w:rsidRPr="00FF58F4">
              <w:rPr>
                <w:rFonts w:cs="Arial"/>
                <w:sz w:val="14"/>
                <w:szCs w:val="18"/>
                <w:lang w:val="fr-FR"/>
              </w:rPr>
              <w:t xml:space="preserve"> </w:t>
            </w:r>
            <w:r w:rsidR="00D230F2" w:rsidRPr="00FF58F4">
              <w:rPr>
                <w:rFonts w:cs="Arial"/>
                <w:sz w:val="14"/>
                <w:szCs w:val="18"/>
                <w:lang w:val="fr-FR"/>
              </w:rPr>
              <w:t>T-4</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Vinod M. Kochi</w:t>
            </w:r>
          </w:p>
        </w:tc>
        <w:tc>
          <w:tcPr>
            <w:tcW w:w="501" w:type="pct"/>
          </w:tcPr>
          <w:p w:rsidR="00D230F2" w:rsidRPr="00FF58F4" w:rsidRDefault="00D230F2" w:rsidP="00546760">
            <w:pPr>
              <w:tabs>
                <w:tab w:val="left" w:pos="540"/>
                <w:tab w:val="left" w:pos="5760"/>
              </w:tabs>
              <w:jc w:val="center"/>
              <w:rPr>
                <w:color w:val="000000"/>
                <w:sz w:val="14"/>
                <w:szCs w:val="16"/>
              </w:rPr>
            </w:pPr>
            <w:r w:rsidRPr="00FF58F4">
              <w:rPr>
                <w:color w:val="000000"/>
                <w:sz w:val="14"/>
                <w:szCs w:val="16"/>
              </w:rPr>
              <w:t>Lab Technician</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jc w:val="center"/>
              <w:rPr>
                <w:color w:val="000000"/>
                <w:sz w:val="14"/>
                <w:szCs w:val="16"/>
              </w:rPr>
            </w:pPr>
            <w:r w:rsidRPr="00FF58F4">
              <w:rPr>
                <w:color w:val="000000"/>
                <w:sz w:val="14"/>
                <w:szCs w:val="16"/>
              </w:rPr>
              <w:t>Industrial Chemistry</w:t>
            </w:r>
          </w:p>
        </w:tc>
        <w:tc>
          <w:tcPr>
            <w:tcW w:w="547" w:type="pct"/>
          </w:tcPr>
          <w:p w:rsidR="00D230F2" w:rsidRPr="00FF58F4" w:rsidRDefault="00D230F2" w:rsidP="00546760">
            <w:pPr>
              <w:tabs>
                <w:tab w:val="left" w:pos="540"/>
                <w:tab w:val="left" w:pos="5760"/>
              </w:tabs>
              <w:jc w:val="center"/>
              <w:rPr>
                <w:color w:val="000000"/>
                <w:sz w:val="14"/>
                <w:szCs w:val="16"/>
              </w:rPr>
            </w:pPr>
            <w:r w:rsidRPr="00FF58F4">
              <w:rPr>
                <w:color w:val="000000"/>
                <w:sz w:val="14"/>
                <w:szCs w:val="16"/>
              </w:rPr>
              <w:t>M.Sc. (Industrial Chemistry</w:t>
            </w:r>
          </w:p>
        </w:tc>
        <w:tc>
          <w:tcPr>
            <w:tcW w:w="314" w:type="pct"/>
          </w:tcPr>
          <w:p w:rsidR="00D230F2" w:rsidRPr="00FF58F4" w:rsidRDefault="00D230F2" w:rsidP="00546760">
            <w:pPr>
              <w:jc w:val="center"/>
              <w:rPr>
                <w:color w:val="000000"/>
                <w:sz w:val="14"/>
                <w:szCs w:val="16"/>
              </w:rPr>
            </w:pPr>
            <w:r w:rsidRPr="00FF58F4">
              <w:rPr>
                <w:sz w:val="14"/>
                <w:szCs w:val="16"/>
                <w:lang w:val="fr-FR"/>
              </w:rPr>
              <w:t>9300-34800</w:t>
            </w:r>
          </w:p>
        </w:tc>
        <w:tc>
          <w:tcPr>
            <w:tcW w:w="293" w:type="pct"/>
          </w:tcPr>
          <w:p w:rsidR="00D230F2" w:rsidRPr="00FF58F4" w:rsidRDefault="00D230F2" w:rsidP="00546760">
            <w:pPr>
              <w:tabs>
                <w:tab w:val="left" w:pos="540"/>
                <w:tab w:val="left" w:pos="5760"/>
              </w:tabs>
              <w:jc w:val="center"/>
              <w:rPr>
                <w:sz w:val="14"/>
                <w:szCs w:val="16"/>
                <w:lang w:val="fr-FR"/>
              </w:rPr>
            </w:pPr>
            <w:r w:rsidRPr="00FF58F4">
              <w:rPr>
                <w:sz w:val="14"/>
                <w:szCs w:val="16"/>
                <w:lang w:val="fr-FR"/>
              </w:rPr>
              <w:t>9300+</w:t>
            </w:r>
          </w:p>
          <w:p w:rsidR="00D230F2" w:rsidRPr="00FF58F4" w:rsidRDefault="00D230F2" w:rsidP="00546760">
            <w:pPr>
              <w:tabs>
                <w:tab w:val="left" w:pos="540"/>
                <w:tab w:val="left" w:pos="5760"/>
              </w:tabs>
              <w:jc w:val="center"/>
              <w:rPr>
                <w:sz w:val="14"/>
                <w:szCs w:val="16"/>
                <w:lang w:val="fr-FR"/>
              </w:rPr>
            </w:pPr>
            <w:r w:rsidRPr="00FF58F4">
              <w:rPr>
                <w:sz w:val="14"/>
                <w:szCs w:val="16"/>
                <w:lang w:val="fr-FR"/>
              </w:rPr>
              <w:t>4,200</w:t>
            </w:r>
          </w:p>
        </w:tc>
        <w:tc>
          <w:tcPr>
            <w:tcW w:w="363" w:type="pct"/>
          </w:tcPr>
          <w:p w:rsidR="00D230F2" w:rsidRPr="00FF58F4" w:rsidRDefault="00D230F2" w:rsidP="00546760">
            <w:pPr>
              <w:jc w:val="center"/>
              <w:rPr>
                <w:sz w:val="14"/>
                <w:szCs w:val="16"/>
              </w:rPr>
            </w:pPr>
            <w:r w:rsidRPr="00FF58F4">
              <w:rPr>
                <w:sz w:val="14"/>
                <w:szCs w:val="16"/>
              </w:rPr>
              <w:t>15.05.12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9</w:t>
            </w:r>
          </w:p>
        </w:tc>
        <w:tc>
          <w:tcPr>
            <w:tcW w:w="519"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Programme Assistant (Computer)/ T-4</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Manjunath P.I.</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Computer</w:t>
            </w:r>
          </w:p>
          <w:p w:rsidR="00D230F2" w:rsidRPr="00FF58F4" w:rsidRDefault="00D230F2" w:rsidP="00546760">
            <w:pPr>
              <w:tabs>
                <w:tab w:val="left" w:pos="540"/>
                <w:tab w:val="left" w:pos="5760"/>
              </w:tabs>
              <w:jc w:val="center"/>
              <w:rPr>
                <w:sz w:val="14"/>
                <w:szCs w:val="16"/>
              </w:rPr>
            </w:pPr>
            <w:r w:rsidRPr="00FF58F4">
              <w:rPr>
                <w:sz w:val="14"/>
                <w:szCs w:val="16"/>
              </w:rPr>
              <w:t>Programmer</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Computer Science</w:t>
            </w:r>
          </w:p>
        </w:tc>
        <w:tc>
          <w:tcPr>
            <w:tcW w:w="547" w:type="pct"/>
          </w:tcPr>
          <w:p w:rsidR="00D230F2" w:rsidRPr="00FF58F4" w:rsidRDefault="00D230F2" w:rsidP="00546760">
            <w:pPr>
              <w:tabs>
                <w:tab w:val="left" w:pos="540"/>
                <w:tab w:val="left" w:pos="5760"/>
              </w:tabs>
              <w:jc w:val="center"/>
              <w:rPr>
                <w:sz w:val="14"/>
                <w:szCs w:val="16"/>
              </w:rPr>
            </w:pPr>
            <w:r w:rsidRPr="00FF58F4">
              <w:rPr>
                <w:sz w:val="14"/>
                <w:szCs w:val="16"/>
              </w:rPr>
              <w:t>M.Sc.</w:t>
            </w:r>
          </w:p>
          <w:p w:rsidR="00D230F2" w:rsidRPr="00FF58F4" w:rsidRDefault="00D230F2" w:rsidP="00546760">
            <w:pPr>
              <w:tabs>
                <w:tab w:val="left" w:pos="540"/>
                <w:tab w:val="left" w:pos="5760"/>
              </w:tabs>
              <w:jc w:val="center"/>
              <w:rPr>
                <w:sz w:val="14"/>
                <w:szCs w:val="16"/>
              </w:rPr>
            </w:pPr>
            <w:r w:rsidRPr="00FF58F4">
              <w:rPr>
                <w:sz w:val="14"/>
                <w:szCs w:val="16"/>
              </w:rPr>
              <w:t>(Comp.  Sci.), PGDCA</w:t>
            </w:r>
          </w:p>
        </w:tc>
        <w:tc>
          <w:tcPr>
            <w:tcW w:w="314" w:type="pct"/>
          </w:tcPr>
          <w:p w:rsidR="00D230F2" w:rsidRPr="00FF58F4" w:rsidRDefault="00D230F2" w:rsidP="00546760">
            <w:pPr>
              <w:jc w:val="center"/>
              <w:rPr>
                <w:color w:val="000000"/>
                <w:sz w:val="14"/>
                <w:szCs w:val="16"/>
              </w:rPr>
            </w:pPr>
            <w:r w:rsidRPr="00FF58F4">
              <w:rPr>
                <w:sz w:val="14"/>
                <w:szCs w:val="16"/>
                <w:lang w:val="fr-FR"/>
              </w:rPr>
              <w:t>9300-34800</w:t>
            </w:r>
          </w:p>
        </w:tc>
        <w:tc>
          <w:tcPr>
            <w:tcW w:w="293" w:type="pct"/>
          </w:tcPr>
          <w:p w:rsidR="00D230F2" w:rsidRPr="00FF58F4" w:rsidRDefault="00D230F2" w:rsidP="00546760">
            <w:pPr>
              <w:tabs>
                <w:tab w:val="left" w:pos="540"/>
                <w:tab w:val="left" w:pos="5760"/>
              </w:tabs>
              <w:jc w:val="center"/>
              <w:rPr>
                <w:sz w:val="14"/>
                <w:szCs w:val="16"/>
                <w:lang w:val="fr-FR"/>
              </w:rPr>
            </w:pPr>
            <w:r w:rsidRPr="00FF58F4">
              <w:rPr>
                <w:sz w:val="14"/>
                <w:szCs w:val="16"/>
                <w:lang w:val="fr-FR"/>
              </w:rPr>
              <w:t>9300+</w:t>
            </w:r>
          </w:p>
          <w:p w:rsidR="00D230F2" w:rsidRPr="00FF58F4" w:rsidRDefault="00D230F2" w:rsidP="00546760">
            <w:pPr>
              <w:tabs>
                <w:tab w:val="left" w:pos="540"/>
                <w:tab w:val="left" w:pos="5760"/>
              </w:tabs>
              <w:jc w:val="center"/>
              <w:rPr>
                <w:sz w:val="14"/>
                <w:szCs w:val="16"/>
                <w:lang w:val="fr-FR"/>
              </w:rPr>
            </w:pPr>
            <w:r w:rsidRPr="00FF58F4">
              <w:rPr>
                <w:sz w:val="14"/>
                <w:szCs w:val="16"/>
                <w:lang w:val="fr-FR"/>
              </w:rPr>
              <w:t>4200</w:t>
            </w:r>
          </w:p>
        </w:tc>
        <w:tc>
          <w:tcPr>
            <w:tcW w:w="363" w:type="pct"/>
          </w:tcPr>
          <w:p w:rsidR="00D230F2" w:rsidRPr="00FF58F4" w:rsidRDefault="00D230F2" w:rsidP="00546760">
            <w:pPr>
              <w:jc w:val="center"/>
              <w:rPr>
                <w:sz w:val="14"/>
                <w:szCs w:val="16"/>
              </w:rPr>
            </w:pPr>
            <w:r w:rsidRPr="00FF58F4">
              <w:rPr>
                <w:sz w:val="14"/>
                <w:szCs w:val="16"/>
              </w:rPr>
              <w:t>03.05.12</w:t>
            </w:r>
          </w:p>
          <w:p w:rsidR="00D230F2" w:rsidRPr="00FF58F4" w:rsidRDefault="00D230F2" w:rsidP="00546760">
            <w:pPr>
              <w:tabs>
                <w:tab w:val="left" w:pos="540"/>
                <w:tab w:val="left" w:pos="5760"/>
              </w:tabs>
              <w:jc w:val="center"/>
              <w:rPr>
                <w:sz w:val="14"/>
                <w:szCs w:val="16"/>
              </w:rPr>
            </w:pP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10</w:t>
            </w:r>
          </w:p>
        </w:tc>
        <w:tc>
          <w:tcPr>
            <w:tcW w:w="519"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Programme Assistant/ Farm Manager</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Shankargouda  Patil</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Farm Manager</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Agronomy</w:t>
            </w:r>
          </w:p>
        </w:tc>
        <w:tc>
          <w:tcPr>
            <w:tcW w:w="547" w:type="pct"/>
          </w:tcPr>
          <w:p w:rsidR="00D230F2" w:rsidRPr="00FF58F4" w:rsidRDefault="00D230F2" w:rsidP="00546760">
            <w:pPr>
              <w:tabs>
                <w:tab w:val="left" w:pos="540"/>
                <w:tab w:val="left" w:pos="5760"/>
              </w:tabs>
              <w:jc w:val="center"/>
              <w:rPr>
                <w:sz w:val="14"/>
                <w:szCs w:val="16"/>
                <w:lang w:val="fr-FR"/>
              </w:rPr>
            </w:pPr>
            <w:r w:rsidRPr="00FF58F4">
              <w:rPr>
                <w:sz w:val="14"/>
                <w:szCs w:val="16"/>
                <w:lang w:val="fr-FR"/>
              </w:rPr>
              <w:t>M.Sc. (Agri.)</w:t>
            </w:r>
          </w:p>
        </w:tc>
        <w:tc>
          <w:tcPr>
            <w:tcW w:w="314" w:type="pct"/>
          </w:tcPr>
          <w:p w:rsidR="00D230F2" w:rsidRPr="00FF58F4" w:rsidRDefault="00D230F2" w:rsidP="00546760">
            <w:pPr>
              <w:jc w:val="center"/>
              <w:rPr>
                <w:color w:val="000000"/>
                <w:sz w:val="14"/>
                <w:szCs w:val="16"/>
              </w:rPr>
            </w:pPr>
            <w:r w:rsidRPr="00FF58F4">
              <w:rPr>
                <w:sz w:val="14"/>
                <w:szCs w:val="16"/>
                <w:lang w:val="fr-FR"/>
              </w:rPr>
              <w:t>9300-34800</w:t>
            </w:r>
          </w:p>
        </w:tc>
        <w:tc>
          <w:tcPr>
            <w:tcW w:w="293" w:type="pct"/>
          </w:tcPr>
          <w:p w:rsidR="00D230F2" w:rsidRPr="00FF58F4" w:rsidRDefault="00D230F2" w:rsidP="00546760">
            <w:pPr>
              <w:tabs>
                <w:tab w:val="left" w:pos="540"/>
                <w:tab w:val="left" w:pos="5760"/>
              </w:tabs>
              <w:jc w:val="center"/>
              <w:rPr>
                <w:sz w:val="14"/>
                <w:szCs w:val="16"/>
                <w:lang w:val="fr-FR"/>
              </w:rPr>
            </w:pPr>
            <w:r w:rsidRPr="00FF58F4">
              <w:rPr>
                <w:sz w:val="14"/>
                <w:szCs w:val="16"/>
                <w:lang w:val="fr-FR"/>
              </w:rPr>
              <w:t>9300+</w:t>
            </w:r>
          </w:p>
          <w:p w:rsidR="00D230F2" w:rsidRPr="00FF58F4" w:rsidRDefault="00D230F2" w:rsidP="00546760">
            <w:pPr>
              <w:tabs>
                <w:tab w:val="left" w:pos="540"/>
                <w:tab w:val="left" w:pos="5760"/>
              </w:tabs>
              <w:jc w:val="center"/>
              <w:rPr>
                <w:sz w:val="14"/>
                <w:szCs w:val="16"/>
                <w:lang w:val="fr-FR"/>
              </w:rPr>
            </w:pPr>
            <w:r w:rsidRPr="00FF58F4">
              <w:rPr>
                <w:sz w:val="14"/>
                <w:szCs w:val="16"/>
                <w:lang w:val="fr-FR"/>
              </w:rPr>
              <w:t>4,200</w:t>
            </w:r>
          </w:p>
        </w:tc>
        <w:tc>
          <w:tcPr>
            <w:tcW w:w="363" w:type="pct"/>
          </w:tcPr>
          <w:p w:rsidR="00D230F2" w:rsidRPr="00FF58F4" w:rsidRDefault="00D230F2" w:rsidP="00546760">
            <w:pPr>
              <w:tabs>
                <w:tab w:val="left" w:pos="540"/>
                <w:tab w:val="left" w:pos="5760"/>
              </w:tabs>
              <w:jc w:val="center"/>
              <w:rPr>
                <w:sz w:val="14"/>
                <w:szCs w:val="16"/>
              </w:rPr>
            </w:pPr>
            <w:r w:rsidRPr="00FF58F4">
              <w:rPr>
                <w:sz w:val="14"/>
                <w:szCs w:val="16"/>
              </w:rPr>
              <w:t>17.01.13</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r w:rsidR="009F6A84" w:rsidRPr="00FF58F4" w:rsidTr="009F6A84">
        <w:trPr>
          <w:jc w:val="center"/>
        </w:trPr>
        <w:tc>
          <w:tcPr>
            <w:tcW w:w="21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11</w:t>
            </w:r>
          </w:p>
        </w:tc>
        <w:tc>
          <w:tcPr>
            <w:tcW w:w="519"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Assistant</w:t>
            </w:r>
          </w:p>
        </w:tc>
        <w:tc>
          <w:tcPr>
            <w:tcW w:w="567" w:type="pct"/>
          </w:tcPr>
          <w:p w:rsidR="00D230F2" w:rsidRPr="00FF58F4" w:rsidRDefault="00D230F2" w:rsidP="00A57BA2">
            <w:pPr>
              <w:tabs>
                <w:tab w:val="left" w:pos="540"/>
                <w:tab w:val="left" w:pos="5760"/>
              </w:tabs>
              <w:rPr>
                <w:sz w:val="14"/>
                <w:szCs w:val="16"/>
              </w:rPr>
            </w:pPr>
            <w:r w:rsidRPr="00FF58F4">
              <w:rPr>
                <w:sz w:val="14"/>
                <w:szCs w:val="16"/>
              </w:rPr>
              <w:t>Mr. Chidanand B. Piraji</w:t>
            </w:r>
          </w:p>
        </w:tc>
        <w:tc>
          <w:tcPr>
            <w:tcW w:w="501" w:type="pct"/>
          </w:tcPr>
          <w:p w:rsidR="00D230F2" w:rsidRPr="00FF58F4" w:rsidRDefault="00D230F2" w:rsidP="00546760">
            <w:pPr>
              <w:tabs>
                <w:tab w:val="left" w:pos="540"/>
                <w:tab w:val="left" w:pos="5760"/>
              </w:tabs>
              <w:jc w:val="center"/>
              <w:rPr>
                <w:sz w:val="14"/>
                <w:szCs w:val="16"/>
              </w:rPr>
            </w:pPr>
            <w:r w:rsidRPr="00FF58F4">
              <w:rPr>
                <w:sz w:val="14"/>
                <w:szCs w:val="16"/>
              </w:rPr>
              <w:t>Assistant (Accts.)</w:t>
            </w:r>
          </w:p>
        </w:tc>
        <w:tc>
          <w:tcPr>
            <w:tcW w:w="239" w:type="pct"/>
          </w:tcPr>
          <w:p w:rsidR="00D230F2" w:rsidRPr="00FF58F4" w:rsidRDefault="00D230F2" w:rsidP="00546760">
            <w:pPr>
              <w:jc w:val="center"/>
              <w:rPr>
                <w:sz w:val="14"/>
                <w:szCs w:val="16"/>
              </w:rPr>
            </w:pPr>
            <w:r w:rsidRPr="00FF58F4">
              <w:rPr>
                <w:sz w:val="14"/>
                <w:szCs w:val="16"/>
              </w:rPr>
              <w:t>M</w:t>
            </w:r>
          </w:p>
        </w:tc>
        <w:tc>
          <w:tcPr>
            <w:tcW w:w="526" w:type="pct"/>
          </w:tcPr>
          <w:p w:rsidR="00D230F2" w:rsidRPr="00FF58F4" w:rsidRDefault="00D230F2" w:rsidP="00546760">
            <w:pPr>
              <w:tabs>
                <w:tab w:val="left" w:pos="540"/>
                <w:tab w:val="left" w:pos="5760"/>
              </w:tabs>
              <w:jc w:val="center"/>
              <w:rPr>
                <w:sz w:val="14"/>
                <w:szCs w:val="16"/>
              </w:rPr>
            </w:pPr>
            <w:r w:rsidRPr="00FF58F4">
              <w:rPr>
                <w:sz w:val="14"/>
                <w:szCs w:val="16"/>
              </w:rPr>
              <w:t>Accounts</w:t>
            </w:r>
          </w:p>
        </w:tc>
        <w:tc>
          <w:tcPr>
            <w:tcW w:w="547" w:type="pct"/>
          </w:tcPr>
          <w:p w:rsidR="00D230F2" w:rsidRPr="00FF58F4" w:rsidRDefault="00D230F2" w:rsidP="00546760">
            <w:pPr>
              <w:tabs>
                <w:tab w:val="left" w:pos="540"/>
                <w:tab w:val="left" w:pos="5760"/>
              </w:tabs>
              <w:jc w:val="center"/>
              <w:rPr>
                <w:sz w:val="14"/>
                <w:szCs w:val="16"/>
              </w:rPr>
            </w:pPr>
            <w:r w:rsidRPr="00FF58F4">
              <w:rPr>
                <w:sz w:val="14"/>
                <w:szCs w:val="16"/>
              </w:rPr>
              <w:t>M.Com</w:t>
            </w:r>
          </w:p>
        </w:tc>
        <w:tc>
          <w:tcPr>
            <w:tcW w:w="314" w:type="pct"/>
          </w:tcPr>
          <w:p w:rsidR="00D230F2" w:rsidRPr="00FF58F4" w:rsidRDefault="00D230F2" w:rsidP="00546760">
            <w:pPr>
              <w:tabs>
                <w:tab w:val="left" w:pos="540"/>
                <w:tab w:val="left" w:pos="5760"/>
              </w:tabs>
              <w:jc w:val="center"/>
              <w:rPr>
                <w:color w:val="000000"/>
                <w:sz w:val="14"/>
                <w:szCs w:val="16"/>
              </w:rPr>
            </w:pPr>
            <w:r w:rsidRPr="00FF58F4">
              <w:rPr>
                <w:sz w:val="14"/>
                <w:szCs w:val="16"/>
                <w:lang w:val="fr-FR"/>
              </w:rPr>
              <w:t>9300-34800</w:t>
            </w:r>
          </w:p>
        </w:tc>
        <w:tc>
          <w:tcPr>
            <w:tcW w:w="293" w:type="pct"/>
          </w:tcPr>
          <w:p w:rsidR="00D230F2" w:rsidRPr="00FF58F4" w:rsidRDefault="00D230F2" w:rsidP="00546760">
            <w:pPr>
              <w:tabs>
                <w:tab w:val="left" w:pos="540"/>
                <w:tab w:val="left" w:pos="5760"/>
              </w:tabs>
              <w:jc w:val="center"/>
              <w:rPr>
                <w:sz w:val="14"/>
                <w:szCs w:val="16"/>
                <w:lang w:val="fr-FR"/>
              </w:rPr>
            </w:pPr>
            <w:r w:rsidRPr="00FF58F4">
              <w:rPr>
                <w:sz w:val="14"/>
                <w:szCs w:val="16"/>
                <w:lang w:val="fr-FR"/>
              </w:rPr>
              <w:t>9300+</w:t>
            </w:r>
          </w:p>
          <w:p w:rsidR="00D230F2" w:rsidRPr="00FF58F4" w:rsidRDefault="00D230F2" w:rsidP="00546760">
            <w:pPr>
              <w:tabs>
                <w:tab w:val="left" w:pos="540"/>
                <w:tab w:val="left" w:pos="5760"/>
              </w:tabs>
              <w:jc w:val="center"/>
              <w:rPr>
                <w:sz w:val="14"/>
                <w:szCs w:val="16"/>
                <w:lang w:val="fr-FR"/>
              </w:rPr>
            </w:pPr>
            <w:r w:rsidRPr="00FF58F4">
              <w:rPr>
                <w:sz w:val="14"/>
                <w:szCs w:val="16"/>
                <w:lang w:val="fr-FR"/>
              </w:rPr>
              <w:t>4200</w:t>
            </w:r>
          </w:p>
        </w:tc>
        <w:tc>
          <w:tcPr>
            <w:tcW w:w="363" w:type="pct"/>
          </w:tcPr>
          <w:p w:rsidR="00D230F2" w:rsidRPr="00FF58F4" w:rsidRDefault="00D230F2" w:rsidP="00546760">
            <w:pPr>
              <w:jc w:val="center"/>
              <w:rPr>
                <w:sz w:val="14"/>
                <w:szCs w:val="16"/>
              </w:rPr>
            </w:pPr>
            <w:r w:rsidRPr="00FF58F4">
              <w:rPr>
                <w:sz w:val="14"/>
                <w:szCs w:val="16"/>
              </w:rPr>
              <w:t>14.05.12</w:t>
            </w:r>
          </w:p>
        </w:tc>
        <w:tc>
          <w:tcPr>
            <w:tcW w:w="510" w:type="pct"/>
          </w:tcPr>
          <w:p w:rsidR="00D230F2" w:rsidRPr="00FF58F4" w:rsidRDefault="00D230F2" w:rsidP="00546760">
            <w:pPr>
              <w:jc w:val="center"/>
              <w:rPr>
                <w:sz w:val="14"/>
                <w:szCs w:val="16"/>
              </w:rPr>
            </w:pPr>
            <w:r w:rsidRPr="00FF58F4">
              <w:rPr>
                <w:sz w:val="14"/>
                <w:szCs w:val="16"/>
              </w:rPr>
              <w:t>Permanent</w:t>
            </w:r>
          </w:p>
        </w:tc>
        <w:tc>
          <w:tcPr>
            <w:tcW w:w="411" w:type="pct"/>
          </w:tcPr>
          <w:p w:rsidR="00D230F2" w:rsidRPr="00FF58F4" w:rsidRDefault="00D230F2" w:rsidP="00546760">
            <w:pPr>
              <w:jc w:val="center"/>
              <w:rPr>
                <w:sz w:val="14"/>
                <w:szCs w:val="16"/>
              </w:rPr>
            </w:pPr>
            <w:r w:rsidRPr="00FF58F4">
              <w:rPr>
                <w:sz w:val="14"/>
                <w:szCs w:val="16"/>
              </w:rPr>
              <w:t>Others</w:t>
            </w:r>
          </w:p>
        </w:tc>
      </w:tr>
    </w:tbl>
    <w:p w:rsidR="00FF58F4" w:rsidRDefault="00FF58F4" w:rsidP="00546760">
      <w:pPr>
        <w:jc w:val="center"/>
      </w:pPr>
    </w:p>
    <w:p w:rsidR="00FF58F4" w:rsidRDefault="00FF58F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979"/>
        <w:gridCol w:w="1070"/>
        <w:gridCol w:w="963"/>
        <w:gridCol w:w="458"/>
        <w:gridCol w:w="1010"/>
        <w:gridCol w:w="1031"/>
        <w:gridCol w:w="587"/>
        <w:gridCol w:w="576"/>
        <w:gridCol w:w="706"/>
        <w:gridCol w:w="961"/>
        <w:gridCol w:w="768"/>
      </w:tblGrid>
      <w:tr w:rsidR="009F6A84" w:rsidRPr="00FF58F4" w:rsidTr="00FF58F4">
        <w:trPr>
          <w:jc w:val="center"/>
        </w:trPr>
        <w:tc>
          <w:tcPr>
            <w:tcW w:w="222"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rFonts w:cs="Arial"/>
                <w:sz w:val="14"/>
                <w:szCs w:val="18"/>
              </w:rPr>
            </w:pPr>
            <w:r w:rsidRPr="00FF58F4">
              <w:rPr>
                <w:rFonts w:cs="Arial"/>
                <w:sz w:val="14"/>
                <w:szCs w:val="18"/>
              </w:rPr>
              <w:lastRenderedPageBreak/>
              <w:t>Sl.</w:t>
            </w:r>
          </w:p>
          <w:p w:rsidR="009F6A84" w:rsidRPr="00FF58F4" w:rsidRDefault="009F6A84" w:rsidP="00546760">
            <w:pPr>
              <w:tabs>
                <w:tab w:val="left" w:pos="540"/>
                <w:tab w:val="left" w:pos="5760"/>
              </w:tabs>
              <w:jc w:val="center"/>
              <w:rPr>
                <w:rFonts w:cs="Arial"/>
                <w:sz w:val="14"/>
                <w:szCs w:val="18"/>
              </w:rPr>
            </w:pPr>
            <w:r w:rsidRPr="00FF58F4">
              <w:rPr>
                <w:rFonts w:cs="Arial"/>
                <w:sz w:val="14"/>
                <w:szCs w:val="18"/>
              </w:rPr>
              <w:t>No.</w:t>
            </w:r>
          </w:p>
        </w:tc>
        <w:tc>
          <w:tcPr>
            <w:tcW w:w="513"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rFonts w:cs="Arial"/>
                <w:sz w:val="14"/>
                <w:szCs w:val="18"/>
              </w:rPr>
            </w:pPr>
            <w:r w:rsidRPr="00FF58F4">
              <w:rPr>
                <w:rFonts w:cs="Arial"/>
                <w:sz w:val="14"/>
                <w:szCs w:val="18"/>
              </w:rPr>
              <w:t>Sanctioned post</w:t>
            </w:r>
          </w:p>
        </w:tc>
        <w:tc>
          <w:tcPr>
            <w:tcW w:w="561"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Name of the incumbent</w:t>
            </w:r>
          </w:p>
        </w:tc>
        <w:tc>
          <w:tcPr>
            <w:tcW w:w="505"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Designation</w:t>
            </w:r>
          </w:p>
        </w:tc>
        <w:tc>
          <w:tcPr>
            <w:tcW w:w="240"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jc w:val="center"/>
              <w:rPr>
                <w:sz w:val="14"/>
                <w:szCs w:val="16"/>
              </w:rPr>
            </w:pPr>
            <w:r w:rsidRPr="00FF58F4">
              <w:rPr>
                <w:sz w:val="14"/>
                <w:szCs w:val="16"/>
              </w:rPr>
              <w:t>M/F</w:t>
            </w:r>
          </w:p>
        </w:tc>
        <w:tc>
          <w:tcPr>
            <w:tcW w:w="530"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Discipline</w:t>
            </w:r>
          </w:p>
        </w:tc>
        <w:tc>
          <w:tcPr>
            <w:tcW w:w="541"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Highest Qualification</w:t>
            </w:r>
          </w:p>
          <w:p w:rsidR="009F6A84" w:rsidRPr="00FF58F4" w:rsidRDefault="009F6A84" w:rsidP="00546760">
            <w:pPr>
              <w:tabs>
                <w:tab w:val="left" w:pos="540"/>
                <w:tab w:val="left" w:pos="5760"/>
              </w:tabs>
              <w:jc w:val="center"/>
              <w:rPr>
                <w:sz w:val="14"/>
                <w:szCs w:val="16"/>
              </w:rPr>
            </w:pPr>
          </w:p>
        </w:tc>
        <w:tc>
          <w:tcPr>
            <w:tcW w:w="308"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color w:val="000000"/>
                <w:sz w:val="14"/>
                <w:szCs w:val="16"/>
              </w:rPr>
            </w:pPr>
            <w:r w:rsidRPr="00FF58F4">
              <w:rPr>
                <w:color w:val="000000"/>
                <w:sz w:val="14"/>
                <w:szCs w:val="16"/>
              </w:rPr>
              <w:t>Pay</w:t>
            </w:r>
          </w:p>
          <w:p w:rsidR="009F6A84" w:rsidRPr="00FF58F4" w:rsidRDefault="009F6A84" w:rsidP="00546760">
            <w:pPr>
              <w:tabs>
                <w:tab w:val="left" w:pos="540"/>
                <w:tab w:val="left" w:pos="5760"/>
              </w:tabs>
              <w:jc w:val="center"/>
              <w:rPr>
                <w:color w:val="000000"/>
                <w:sz w:val="14"/>
                <w:szCs w:val="16"/>
              </w:rPr>
            </w:pPr>
            <w:r w:rsidRPr="00FF58F4">
              <w:rPr>
                <w:color w:val="000000"/>
                <w:sz w:val="14"/>
                <w:szCs w:val="16"/>
              </w:rPr>
              <w:t>Scale</w:t>
            </w:r>
          </w:p>
        </w:tc>
        <w:tc>
          <w:tcPr>
            <w:tcW w:w="302"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Basic pay</w:t>
            </w:r>
          </w:p>
        </w:tc>
        <w:tc>
          <w:tcPr>
            <w:tcW w:w="370"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tabs>
                <w:tab w:val="left" w:pos="540"/>
                <w:tab w:val="left" w:pos="5760"/>
              </w:tabs>
              <w:jc w:val="center"/>
              <w:rPr>
                <w:sz w:val="14"/>
                <w:szCs w:val="16"/>
              </w:rPr>
            </w:pPr>
            <w:r w:rsidRPr="00FF58F4">
              <w:rPr>
                <w:sz w:val="14"/>
                <w:szCs w:val="16"/>
              </w:rPr>
              <w:t>Date of joining KVK</w:t>
            </w:r>
          </w:p>
        </w:tc>
        <w:tc>
          <w:tcPr>
            <w:tcW w:w="504"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jc w:val="center"/>
              <w:rPr>
                <w:sz w:val="14"/>
                <w:szCs w:val="16"/>
              </w:rPr>
            </w:pPr>
            <w:r w:rsidRPr="00FF58F4">
              <w:rPr>
                <w:sz w:val="14"/>
                <w:szCs w:val="16"/>
              </w:rPr>
              <w:t>Permanent</w:t>
            </w:r>
          </w:p>
          <w:p w:rsidR="009F6A84" w:rsidRPr="00FF58F4" w:rsidRDefault="009F6A84" w:rsidP="00546760">
            <w:pPr>
              <w:jc w:val="center"/>
              <w:rPr>
                <w:sz w:val="14"/>
                <w:szCs w:val="16"/>
              </w:rPr>
            </w:pPr>
            <w:r w:rsidRPr="00FF58F4">
              <w:rPr>
                <w:sz w:val="14"/>
                <w:szCs w:val="16"/>
              </w:rPr>
              <w:t>/Temporary</w:t>
            </w:r>
          </w:p>
        </w:tc>
        <w:tc>
          <w:tcPr>
            <w:tcW w:w="403" w:type="pct"/>
            <w:tcBorders>
              <w:top w:val="single" w:sz="4" w:space="0" w:color="auto"/>
              <w:left w:val="single" w:sz="4" w:space="0" w:color="auto"/>
              <w:bottom w:val="single" w:sz="4" w:space="0" w:color="auto"/>
              <w:right w:val="single" w:sz="4" w:space="0" w:color="auto"/>
            </w:tcBorders>
          </w:tcPr>
          <w:p w:rsidR="009F6A84" w:rsidRPr="00FF58F4" w:rsidRDefault="009F6A84" w:rsidP="00546760">
            <w:pPr>
              <w:jc w:val="center"/>
              <w:rPr>
                <w:sz w:val="14"/>
                <w:szCs w:val="16"/>
              </w:rPr>
            </w:pPr>
            <w:r w:rsidRPr="00FF58F4">
              <w:rPr>
                <w:sz w:val="14"/>
                <w:szCs w:val="16"/>
              </w:rPr>
              <w:t>Category (SC/ST/</w:t>
            </w:r>
          </w:p>
          <w:p w:rsidR="009F6A84" w:rsidRPr="00FF58F4" w:rsidRDefault="009F6A84" w:rsidP="00546760">
            <w:pPr>
              <w:jc w:val="center"/>
              <w:rPr>
                <w:sz w:val="14"/>
                <w:szCs w:val="16"/>
              </w:rPr>
            </w:pPr>
            <w:r w:rsidRPr="00FF58F4">
              <w:rPr>
                <w:sz w:val="14"/>
                <w:szCs w:val="16"/>
              </w:rPr>
              <w:t>OBC/</w:t>
            </w:r>
          </w:p>
          <w:p w:rsidR="009F6A84" w:rsidRPr="00FF58F4" w:rsidRDefault="009F6A84" w:rsidP="00546760">
            <w:pPr>
              <w:jc w:val="center"/>
              <w:rPr>
                <w:sz w:val="14"/>
                <w:szCs w:val="16"/>
              </w:rPr>
            </w:pPr>
            <w:r w:rsidRPr="00FF58F4">
              <w:rPr>
                <w:sz w:val="14"/>
                <w:szCs w:val="16"/>
              </w:rPr>
              <w:t>Others)</w:t>
            </w:r>
          </w:p>
        </w:tc>
      </w:tr>
      <w:tr w:rsidR="009F6A84" w:rsidRPr="00FF58F4" w:rsidTr="00FF58F4">
        <w:trPr>
          <w:jc w:val="center"/>
        </w:trPr>
        <w:tc>
          <w:tcPr>
            <w:tcW w:w="22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12</w:t>
            </w:r>
          </w:p>
        </w:tc>
        <w:tc>
          <w:tcPr>
            <w:tcW w:w="513"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Jr. Stenographer</w:t>
            </w:r>
          </w:p>
        </w:tc>
        <w:tc>
          <w:tcPr>
            <w:tcW w:w="561" w:type="pct"/>
          </w:tcPr>
          <w:p w:rsidR="00D230F2" w:rsidRPr="00FF58F4" w:rsidRDefault="00D230F2" w:rsidP="00CD039A">
            <w:pPr>
              <w:tabs>
                <w:tab w:val="left" w:pos="540"/>
                <w:tab w:val="left" w:pos="5760"/>
              </w:tabs>
              <w:rPr>
                <w:sz w:val="14"/>
                <w:szCs w:val="16"/>
              </w:rPr>
            </w:pPr>
            <w:r w:rsidRPr="00FF58F4">
              <w:rPr>
                <w:sz w:val="14"/>
                <w:szCs w:val="16"/>
              </w:rPr>
              <w:t>Mrs. Veena Bannur</w:t>
            </w:r>
          </w:p>
        </w:tc>
        <w:tc>
          <w:tcPr>
            <w:tcW w:w="505" w:type="pct"/>
          </w:tcPr>
          <w:p w:rsidR="00D230F2" w:rsidRPr="00FF58F4" w:rsidRDefault="00D230F2" w:rsidP="00546760">
            <w:pPr>
              <w:tabs>
                <w:tab w:val="left" w:pos="540"/>
                <w:tab w:val="left" w:pos="5760"/>
              </w:tabs>
              <w:jc w:val="center"/>
              <w:rPr>
                <w:sz w:val="14"/>
                <w:szCs w:val="16"/>
              </w:rPr>
            </w:pPr>
            <w:r w:rsidRPr="00FF58F4">
              <w:rPr>
                <w:sz w:val="14"/>
                <w:szCs w:val="16"/>
              </w:rPr>
              <w:t>Stenographer</w:t>
            </w:r>
          </w:p>
        </w:tc>
        <w:tc>
          <w:tcPr>
            <w:tcW w:w="240" w:type="pct"/>
          </w:tcPr>
          <w:p w:rsidR="00D230F2" w:rsidRPr="00FF58F4" w:rsidRDefault="00D230F2" w:rsidP="00546760">
            <w:pPr>
              <w:jc w:val="center"/>
              <w:rPr>
                <w:sz w:val="14"/>
                <w:szCs w:val="16"/>
              </w:rPr>
            </w:pPr>
            <w:r w:rsidRPr="00FF58F4">
              <w:rPr>
                <w:sz w:val="14"/>
                <w:szCs w:val="16"/>
              </w:rPr>
              <w:t>F</w:t>
            </w:r>
          </w:p>
        </w:tc>
        <w:tc>
          <w:tcPr>
            <w:tcW w:w="530" w:type="pct"/>
          </w:tcPr>
          <w:p w:rsidR="00D230F2" w:rsidRPr="00FF58F4" w:rsidRDefault="00D230F2" w:rsidP="00546760">
            <w:pPr>
              <w:tabs>
                <w:tab w:val="left" w:pos="540"/>
                <w:tab w:val="left" w:pos="5760"/>
              </w:tabs>
              <w:jc w:val="center"/>
              <w:rPr>
                <w:sz w:val="14"/>
                <w:szCs w:val="16"/>
              </w:rPr>
            </w:pPr>
            <w:r w:rsidRPr="00FF58F4">
              <w:rPr>
                <w:sz w:val="14"/>
                <w:szCs w:val="16"/>
              </w:rPr>
              <w:t>Establishment</w:t>
            </w:r>
          </w:p>
        </w:tc>
        <w:tc>
          <w:tcPr>
            <w:tcW w:w="541" w:type="pct"/>
          </w:tcPr>
          <w:p w:rsidR="00D230F2" w:rsidRPr="00FF58F4" w:rsidRDefault="00D230F2" w:rsidP="00546760">
            <w:pPr>
              <w:tabs>
                <w:tab w:val="left" w:pos="540"/>
                <w:tab w:val="left" w:pos="5760"/>
              </w:tabs>
              <w:jc w:val="center"/>
              <w:rPr>
                <w:sz w:val="14"/>
                <w:szCs w:val="16"/>
              </w:rPr>
            </w:pPr>
            <w:r w:rsidRPr="00FF58F4">
              <w:rPr>
                <w:sz w:val="14"/>
                <w:szCs w:val="16"/>
              </w:rPr>
              <w:t>B.Com</w:t>
            </w:r>
          </w:p>
        </w:tc>
        <w:tc>
          <w:tcPr>
            <w:tcW w:w="308" w:type="pct"/>
          </w:tcPr>
          <w:p w:rsidR="00D230F2" w:rsidRPr="00FF58F4" w:rsidRDefault="00AB20BD" w:rsidP="00546760">
            <w:pPr>
              <w:tabs>
                <w:tab w:val="left" w:pos="540"/>
                <w:tab w:val="left" w:pos="5760"/>
              </w:tabs>
              <w:jc w:val="center"/>
              <w:rPr>
                <w:sz w:val="14"/>
                <w:szCs w:val="16"/>
              </w:rPr>
            </w:pPr>
            <w:r w:rsidRPr="00FF58F4">
              <w:rPr>
                <w:sz w:val="14"/>
                <w:szCs w:val="16"/>
              </w:rPr>
              <w:t>751</w:t>
            </w:r>
            <w:r w:rsidR="00D230F2" w:rsidRPr="00FF58F4">
              <w:rPr>
                <w:sz w:val="14"/>
                <w:szCs w:val="16"/>
              </w:rPr>
              <w:t>0 –</w:t>
            </w:r>
          </w:p>
          <w:p w:rsidR="00D230F2" w:rsidRPr="00FF58F4" w:rsidRDefault="00D230F2" w:rsidP="00546760">
            <w:pPr>
              <w:tabs>
                <w:tab w:val="left" w:pos="540"/>
                <w:tab w:val="left" w:pos="5760"/>
              </w:tabs>
              <w:jc w:val="center"/>
              <w:rPr>
                <w:sz w:val="14"/>
                <w:szCs w:val="16"/>
              </w:rPr>
            </w:pPr>
            <w:r w:rsidRPr="00FF58F4">
              <w:rPr>
                <w:sz w:val="14"/>
                <w:szCs w:val="16"/>
              </w:rPr>
              <w:t>20200</w:t>
            </w:r>
          </w:p>
          <w:p w:rsidR="00D230F2" w:rsidRPr="00FF58F4" w:rsidRDefault="00D230F2" w:rsidP="00546760">
            <w:pPr>
              <w:tabs>
                <w:tab w:val="left" w:pos="540"/>
                <w:tab w:val="left" w:pos="5760"/>
              </w:tabs>
              <w:jc w:val="center"/>
              <w:rPr>
                <w:sz w:val="14"/>
                <w:szCs w:val="16"/>
              </w:rPr>
            </w:pPr>
          </w:p>
        </w:tc>
        <w:tc>
          <w:tcPr>
            <w:tcW w:w="302" w:type="pct"/>
          </w:tcPr>
          <w:p w:rsidR="00D230F2" w:rsidRPr="00FF58F4" w:rsidRDefault="00AB20BD" w:rsidP="00546760">
            <w:pPr>
              <w:tabs>
                <w:tab w:val="left" w:pos="540"/>
                <w:tab w:val="left" w:pos="5760"/>
              </w:tabs>
              <w:jc w:val="center"/>
              <w:rPr>
                <w:sz w:val="14"/>
                <w:szCs w:val="16"/>
              </w:rPr>
            </w:pPr>
            <w:r w:rsidRPr="00FF58F4">
              <w:rPr>
                <w:sz w:val="14"/>
                <w:szCs w:val="16"/>
              </w:rPr>
              <w:t>7510</w:t>
            </w:r>
            <w:r w:rsidR="00D230F2" w:rsidRPr="00FF58F4">
              <w:rPr>
                <w:sz w:val="14"/>
                <w:szCs w:val="16"/>
              </w:rPr>
              <w:t xml:space="preserve"> + 2400</w:t>
            </w:r>
          </w:p>
        </w:tc>
        <w:tc>
          <w:tcPr>
            <w:tcW w:w="370" w:type="pct"/>
          </w:tcPr>
          <w:p w:rsidR="00D230F2" w:rsidRPr="00FF58F4" w:rsidRDefault="00D230F2" w:rsidP="00546760">
            <w:pPr>
              <w:tabs>
                <w:tab w:val="left" w:pos="540"/>
                <w:tab w:val="left" w:pos="5760"/>
              </w:tabs>
              <w:jc w:val="center"/>
              <w:rPr>
                <w:sz w:val="14"/>
                <w:szCs w:val="16"/>
              </w:rPr>
            </w:pPr>
            <w:r w:rsidRPr="00FF58F4">
              <w:rPr>
                <w:sz w:val="14"/>
                <w:szCs w:val="16"/>
              </w:rPr>
              <w:t>17.01.13</w:t>
            </w:r>
          </w:p>
        </w:tc>
        <w:tc>
          <w:tcPr>
            <w:tcW w:w="504" w:type="pct"/>
          </w:tcPr>
          <w:p w:rsidR="00D230F2" w:rsidRPr="00FF58F4" w:rsidRDefault="00D230F2" w:rsidP="00546760">
            <w:pPr>
              <w:jc w:val="center"/>
              <w:rPr>
                <w:sz w:val="14"/>
                <w:szCs w:val="16"/>
              </w:rPr>
            </w:pPr>
            <w:r w:rsidRPr="00FF58F4">
              <w:rPr>
                <w:sz w:val="14"/>
                <w:szCs w:val="16"/>
              </w:rPr>
              <w:t>Permanent</w:t>
            </w:r>
          </w:p>
        </w:tc>
        <w:tc>
          <w:tcPr>
            <w:tcW w:w="403" w:type="pct"/>
          </w:tcPr>
          <w:p w:rsidR="00D230F2" w:rsidRPr="00FF58F4" w:rsidRDefault="00D230F2" w:rsidP="00546760">
            <w:pPr>
              <w:jc w:val="center"/>
              <w:rPr>
                <w:sz w:val="14"/>
                <w:szCs w:val="16"/>
              </w:rPr>
            </w:pPr>
            <w:r w:rsidRPr="00FF58F4">
              <w:rPr>
                <w:sz w:val="14"/>
                <w:szCs w:val="16"/>
              </w:rPr>
              <w:t>Others</w:t>
            </w:r>
          </w:p>
        </w:tc>
      </w:tr>
      <w:tr w:rsidR="009F6A84" w:rsidRPr="00FF58F4" w:rsidTr="00FF58F4">
        <w:trPr>
          <w:jc w:val="center"/>
        </w:trPr>
        <w:tc>
          <w:tcPr>
            <w:tcW w:w="22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13</w:t>
            </w:r>
          </w:p>
        </w:tc>
        <w:tc>
          <w:tcPr>
            <w:tcW w:w="513"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Driver</w:t>
            </w:r>
          </w:p>
        </w:tc>
        <w:tc>
          <w:tcPr>
            <w:tcW w:w="561" w:type="pct"/>
          </w:tcPr>
          <w:p w:rsidR="00D230F2" w:rsidRPr="00FF58F4" w:rsidRDefault="00D230F2" w:rsidP="00CD039A">
            <w:pPr>
              <w:tabs>
                <w:tab w:val="left" w:pos="540"/>
                <w:tab w:val="left" w:pos="5760"/>
              </w:tabs>
              <w:rPr>
                <w:sz w:val="14"/>
                <w:szCs w:val="16"/>
              </w:rPr>
            </w:pPr>
            <w:r w:rsidRPr="00FF58F4">
              <w:rPr>
                <w:sz w:val="14"/>
                <w:szCs w:val="16"/>
              </w:rPr>
              <w:t>Mr. Iranna Patil</w:t>
            </w:r>
          </w:p>
        </w:tc>
        <w:tc>
          <w:tcPr>
            <w:tcW w:w="505" w:type="pct"/>
          </w:tcPr>
          <w:p w:rsidR="00D230F2" w:rsidRPr="00FF58F4" w:rsidRDefault="00D230F2" w:rsidP="00546760">
            <w:pPr>
              <w:tabs>
                <w:tab w:val="left" w:pos="540"/>
                <w:tab w:val="left" w:pos="5760"/>
              </w:tabs>
              <w:jc w:val="center"/>
              <w:rPr>
                <w:sz w:val="14"/>
                <w:szCs w:val="16"/>
              </w:rPr>
            </w:pPr>
            <w:r w:rsidRPr="00FF58F4">
              <w:rPr>
                <w:sz w:val="14"/>
                <w:szCs w:val="16"/>
              </w:rPr>
              <w:t>LV Driver</w:t>
            </w:r>
          </w:p>
        </w:tc>
        <w:tc>
          <w:tcPr>
            <w:tcW w:w="240" w:type="pct"/>
          </w:tcPr>
          <w:p w:rsidR="00D230F2" w:rsidRPr="00FF58F4" w:rsidRDefault="00D230F2" w:rsidP="00546760">
            <w:pPr>
              <w:jc w:val="center"/>
              <w:rPr>
                <w:sz w:val="14"/>
                <w:szCs w:val="16"/>
              </w:rPr>
            </w:pPr>
            <w:r w:rsidRPr="00FF58F4">
              <w:rPr>
                <w:sz w:val="14"/>
                <w:szCs w:val="16"/>
              </w:rPr>
              <w:t>M</w:t>
            </w:r>
          </w:p>
        </w:tc>
        <w:tc>
          <w:tcPr>
            <w:tcW w:w="530" w:type="pct"/>
          </w:tcPr>
          <w:p w:rsidR="00D230F2" w:rsidRPr="00FF58F4" w:rsidRDefault="00D230F2" w:rsidP="00546760">
            <w:pPr>
              <w:tabs>
                <w:tab w:val="left" w:pos="540"/>
                <w:tab w:val="left" w:pos="5760"/>
              </w:tabs>
              <w:jc w:val="center"/>
              <w:rPr>
                <w:sz w:val="14"/>
                <w:szCs w:val="16"/>
              </w:rPr>
            </w:pPr>
            <w:r w:rsidRPr="00FF58F4">
              <w:rPr>
                <w:sz w:val="14"/>
                <w:szCs w:val="16"/>
              </w:rPr>
              <w:t>LV Driver</w:t>
            </w:r>
          </w:p>
        </w:tc>
        <w:tc>
          <w:tcPr>
            <w:tcW w:w="541" w:type="pct"/>
          </w:tcPr>
          <w:p w:rsidR="00D230F2" w:rsidRPr="00FF58F4" w:rsidRDefault="00D230F2" w:rsidP="00546760">
            <w:pPr>
              <w:tabs>
                <w:tab w:val="left" w:pos="540"/>
                <w:tab w:val="left" w:pos="5760"/>
              </w:tabs>
              <w:jc w:val="center"/>
              <w:rPr>
                <w:sz w:val="14"/>
                <w:szCs w:val="16"/>
              </w:rPr>
            </w:pPr>
            <w:r w:rsidRPr="00FF58F4">
              <w:rPr>
                <w:sz w:val="14"/>
                <w:szCs w:val="16"/>
              </w:rPr>
              <w:t>PUC</w:t>
            </w:r>
          </w:p>
        </w:tc>
        <w:tc>
          <w:tcPr>
            <w:tcW w:w="308" w:type="pct"/>
          </w:tcPr>
          <w:p w:rsidR="00D230F2" w:rsidRPr="00FF58F4" w:rsidRDefault="00AB20BD" w:rsidP="00546760">
            <w:pPr>
              <w:tabs>
                <w:tab w:val="left" w:pos="540"/>
                <w:tab w:val="left" w:pos="5760"/>
              </w:tabs>
              <w:jc w:val="center"/>
              <w:rPr>
                <w:sz w:val="14"/>
                <w:szCs w:val="16"/>
              </w:rPr>
            </w:pPr>
            <w:r w:rsidRPr="00FF58F4">
              <w:rPr>
                <w:sz w:val="14"/>
                <w:szCs w:val="16"/>
              </w:rPr>
              <w:t>6460</w:t>
            </w:r>
            <w:r w:rsidR="00D230F2" w:rsidRPr="00FF58F4">
              <w:rPr>
                <w:sz w:val="14"/>
                <w:szCs w:val="16"/>
              </w:rPr>
              <w:t>-</w:t>
            </w:r>
          </w:p>
          <w:p w:rsidR="00D230F2" w:rsidRPr="00FF58F4" w:rsidRDefault="00D230F2" w:rsidP="00546760">
            <w:pPr>
              <w:tabs>
                <w:tab w:val="left" w:pos="540"/>
                <w:tab w:val="left" w:pos="5760"/>
              </w:tabs>
              <w:jc w:val="center"/>
              <w:rPr>
                <w:sz w:val="14"/>
                <w:szCs w:val="16"/>
              </w:rPr>
            </w:pPr>
            <w:r w:rsidRPr="00FF58F4">
              <w:rPr>
                <w:sz w:val="14"/>
                <w:szCs w:val="16"/>
              </w:rPr>
              <w:t>20200</w:t>
            </w:r>
          </w:p>
        </w:tc>
        <w:tc>
          <w:tcPr>
            <w:tcW w:w="302" w:type="pct"/>
          </w:tcPr>
          <w:p w:rsidR="00D230F2" w:rsidRPr="00FF58F4" w:rsidRDefault="00AB20BD" w:rsidP="005B744E">
            <w:pPr>
              <w:tabs>
                <w:tab w:val="left" w:pos="540"/>
                <w:tab w:val="left" w:pos="5760"/>
              </w:tabs>
              <w:jc w:val="center"/>
              <w:rPr>
                <w:sz w:val="14"/>
                <w:szCs w:val="16"/>
              </w:rPr>
            </w:pPr>
            <w:r w:rsidRPr="00FF58F4">
              <w:rPr>
                <w:sz w:val="14"/>
                <w:szCs w:val="16"/>
              </w:rPr>
              <w:t>6460 + 2</w:t>
            </w:r>
            <w:r w:rsidR="00D230F2" w:rsidRPr="00FF58F4">
              <w:rPr>
                <w:sz w:val="14"/>
                <w:szCs w:val="16"/>
              </w:rPr>
              <w:t>000</w:t>
            </w:r>
          </w:p>
        </w:tc>
        <w:tc>
          <w:tcPr>
            <w:tcW w:w="370" w:type="pct"/>
          </w:tcPr>
          <w:p w:rsidR="00D230F2" w:rsidRPr="00FF58F4" w:rsidRDefault="00D230F2" w:rsidP="00546760">
            <w:pPr>
              <w:tabs>
                <w:tab w:val="left" w:pos="540"/>
                <w:tab w:val="left" w:pos="5760"/>
              </w:tabs>
              <w:jc w:val="center"/>
              <w:rPr>
                <w:sz w:val="14"/>
                <w:szCs w:val="16"/>
              </w:rPr>
            </w:pPr>
            <w:r w:rsidRPr="00FF58F4">
              <w:rPr>
                <w:sz w:val="14"/>
                <w:szCs w:val="16"/>
              </w:rPr>
              <w:t>01.03.13</w:t>
            </w:r>
          </w:p>
        </w:tc>
        <w:tc>
          <w:tcPr>
            <w:tcW w:w="504" w:type="pct"/>
          </w:tcPr>
          <w:p w:rsidR="00D230F2" w:rsidRPr="00FF58F4" w:rsidRDefault="00D230F2" w:rsidP="00546760">
            <w:pPr>
              <w:jc w:val="center"/>
              <w:rPr>
                <w:sz w:val="14"/>
                <w:szCs w:val="16"/>
              </w:rPr>
            </w:pPr>
            <w:r w:rsidRPr="00FF58F4">
              <w:rPr>
                <w:sz w:val="14"/>
                <w:szCs w:val="16"/>
              </w:rPr>
              <w:t>Permanent</w:t>
            </w:r>
          </w:p>
        </w:tc>
        <w:tc>
          <w:tcPr>
            <w:tcW w:w="403" w:type="pct"/>
          </w:tcPr>
          <w:p w:rsidR="00D230F2" w:rsidRPr="00FF58F4" w:rsidRDefault="00D230F2" w:rsidP="00546760">
            <w:pPr>
              <w:jc w:val="center"/>
              <w:rPr>
                <w:sz w:val="14"/>
                <w:szCs w:val="16"/>
              </w:rPr>
            </w:pPr>
            <w:r w:rsidRPr="00FF58F4">
              <w:rPr>
                <w:sz w:val="14"/>
                <w:szCs w:val="16"/>
              </w:rPr>
              <w:t>Others</w:t>
            </w:r>
          </w:p>
        </w:tc>
      </w:tr>
      <w:tr w:rsidR="009F6A84" w:rsidRPr="00FF58F4" w:rsidTr="00FF58F4">
        <w:trPr>
          <w:jc w:val="center"/>
        </w:trPr>
        <w:tc>
          <w:tcPr>
            <w:tcW w:w="22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14</w:t>
            </w:r>
          </w:p>
        </w:tc>
        <w:tc>
          <w:tcPr>
            <w:tcW w:w="513"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Driver</w:t>
            </w:r>
          </w:p>
        </w:tc>
        <w:tc>
          <w:tcPr>
            <w:tcW w:w="561" w:type="pct"/>
          </w:tcPr>
          <w:p w:rsidR="00D230F2" w:rsidRPr="00FF58F4" w:rsidRDefault="00D230F2" w:rsidP="00CD039A">
            <w:pPr>
              <w:tabs>
                <w:tab w:val="left" w:pos="540"/>
                <w:tab w:val="left" w:pos="5760"/>
              </w:tabs>
              <w:rPr>
                <w:sz w:val="14"/>
                <w:szCs w:val="16"/>
              </w:rPr>
            </w:pPr>
            <w:r w:rsidRPr="00FF58F4">
              <w:rPr>
                <w:sz w:val="14"/>
                <w:szCs w:val="16"/>
              </w:rPr>
              <w:t>Mr. Basavaraj S. Bailwad</w:t>
            </w:r>
          </w:p>
        </w:tc>
        <w:tc>
          <w:tcPr>
            <w:tcW w:w="505" w:type="pct"/>
          </w:tcPr>
          <w:p w:rsidR="00D230F2" w:rsidRPr="00FF58F4" w:rsidRDefault="00D230F2" w:rsidP="00546760">
            <w:pPr>
              <w:tabs>
                <w:tab w:val="left" w:pos="540"/>
                <w:tab w:val="left" w:pos="5760"/>
              </w:tabs>
              <w:jc w:val="center"/>
              <w:rPr>
                <w:sz w:val="14"/>
                <w:szCs w:val="16"/>
              </w:rPr>
            </w:pPr>
            <w:r w:rsidRPr="00FF58F4">
              <w:rPr>
                <w:sz w:val="14"/>
                <w:szCs w:val="16"/>
              </w:rPr>
              <w:t>HV Driver</w:t>
            </w:r>
          </w:p>
        </w:tc>
        <w:tc>
          <w:tcPr>
            <w:tcW w:w="240" w:type="pct"/>
          </w:tcPr>
          <w:p w:rsidR="00D230F2" w:rsidRPr="00FF58F4" w:rsidRDefault="00D230F2" w:rsidP="00546760">
            <w:pPr>
              <w:jc w:val="center"/>
              <w:rPr>
                <w:sz w:val="14"/>
                <w:szCs w:val="16"/>
              </w:rPr>
            </w:pPr>
            <w:r w:rsidRPr="00FF58F4">
              <w:rPr>
                <w:sz w:val="14"/>
                <w:szCs w:val="16"/>
              </w:rPr>
              <w:t>M</w:t>
            </w:r>
          </w:p>
        </w:tc>
        <w:tc>
          <w:tcPr>
            <w:tcW w:w="530" w:type="pct"/>
          </w:tcPr>
          <w:p w:rsidR="00D230F2" w:rsidRPr="00FF58F4" w:rsidRDefault="00D230F2" w:rsidP="00546760">
            <w:pPr>
              <w:tabs>
                <w:tab w:val="left" w:pos="540"/>
                <w:tab w:val="left" w:pos="5760"/>
              </w:tabs>
              <w:jc w:val="center"/>
              <w:rPr>
                <w:sz w:val="14"/>
                <w:szCs w:val="16"/>
              </w:rPr>
            </w:pPr>
            <w:r w:rsidRPr="00FF58F4">
              <w:rPr>
                <w:sz w:val="14"/>
                <w:szCs w:val="16"/>
              </w:rPr>
              <w:t>HV Driver</w:t>
            </w:r>
          </w:p>
        </w:tc>
        <w:tc>
          <w:tcPr>
            <w:tcW w:w="541" w:type="pct"/>
          </w:tcPr>
          <w:p w:rsidR="00D230F2" w:rsidRPr="00FF58F4" w:rsidRDefault="00D230F2" w:rsidP="00546760">
            <w:pPr>
              <w:tabs>
                <w:tab w:val="left" w:pos="540"/>
                <w:tab w:val="left" w:pos="5760"/>
              </w:tabs>
              <w:jc w:val="center"/>
              <w:rPr>
                <w:sz w:val="14"/>
                <w:szCs w:val="16"/>
              </w:rPr>
            </w:pPr>
            <w:r w:rsidRPr="00FF58F4">
              <w:rPr>
                <w:sz w:val="14"/>
                <w:szCs w:val="16"/>
              </w:rPr>
              <w:t>SSLC</w:t>
            </w:r>
          </w:p>
        </w:tc>
        <w:tc>
          <w:tcPr>
            <w:tcW w:w="308" w:type="pct"/>
          </w:tcPr>
          <w:p w:rsidR="00D230F2" w:rsidRPr="00FF58F4" w:rsidRDefault="00AB20BD" w:rsidP="00546760">
            <w:pPr>
              <w:tabs>
                <w:tab w:val="left" w:pos="540"/>
                <w:tab w:val="left" w:pos="5760"/>
              </w:tabs>
              <w:jc w:val="center"/>
              <w:rPr>
                <w:sz w:val="14"/>
                <w:szCs w:val="16"/>
              </w:rPr>
            </w:pPr>
            <w:r w:rsidRPr="00FF58F4">
              <w:rPr>
                <w:sz w:val="14"/>
                <w:szCs w:val="16"/>
              </w:rPr>
              <w:t>6460</w:t>
            </w:r>
            <w:r w:rsidR="00D230F2" w:rsidRPr="00FF58F4">
              <w:rPr>
                <w:sz w:val="14"/>
                <w:szCs w:val="16"/>
              </w:rPr>
              <w:t>-</w:t>
            </w:r>
          </w:p>
          <w:p w:rsidR="00D230F2" w:rsidRPr="00FF58F4" w:rsidRDefault="00D230F2" w:rsidP="00546760">
            <w:pPr>
              <w:tabs>
                <w:tab w:val="left" w:pos="540"/>
                <w:tab w:val="left" w:pos="5760"/>
              </w:tabs>
              <w:jc w:val="center"/>
              <w:rPr>
                <w:sz w:val="14"/>
                <w:szCs w:val="16"/>
              </w:rPr>
            </w:pPr>
            <w:r w:rsidRPr="00FF58F4">
              <w:rPr>
                <w:sz w:val="14"/>
                <w:szCs w:val="16"/>
              </w:rPr>
              <w:t>20200</w:t>
            </w:r>
          </w:p>
        </w:tc>
        <w:tc>
          <w:tcPr>
            <w:tcW w:w="302" w:type="pct"/>
          </w:tcPr>
          <w:p w:rsidR="00D230F2" w:rsidRPr="00FF58F4" w:rsidRDefault="00AB20BD" w:rsidP="00546760">
            <w:pPr>
              <w:tabs>
                <w:tab w:val="left" w:pos="540"/>
                <w:tab w:val="left" w:pos="5760"/>
              </w:tabs>
              <w:jc w:val="center"/>
              <w:rPr>
                <w:sz w:val="14"/>
                <w:szCs w:val="16"/>
              </w:rPr>
            </w:pPr>
            <w:r w:rsidRPr="00FF58F4">
              <w:rPr>
                <w:sz w:val="14"/>
                <w:szCs w:val="16"/>
              </w:rPr>
              <w:t>6460+ 2</w:t>
            </w:r>
            <w:r w:rsidR="00D230F2" w:rsidRPr="00FF58F4">
              <w:rPr>
                <w:sz w:val="14"/>
                <w:szCs w:val="16"/>
              </w:rPr>
              <w:t>000</w:t>
            </w:r>
          </w:p>
        </w:tc>
        <w:tc>
          <w:tcPr>
            <w:tcW w:w="370" w:type="pct"/>
          </w:tcPr>
          <w:p w:rsidR="00D230F2" w:rsidRPr="00FF58F4" w:rsidRDefault="00D230F2" w:rsidP="00546760">
            <w:pPr>
              <w:tabs>
                <w:tab w:val="left" w:pos="540"/>
                <w:tab w:val="left" w:pos="5760"/>
              </w:tabs>
              <w:jc w:val="center"/>
              <w:rPr>
                <w:sz w:val="14"/>
                <w:szCs w:val="16"/>
              </w:rPr>
            </w:pPr>
            <w:r w:rsidRPr="00FF58F4">
              <w:rPr>
                <w:sz w:val="14"/>
                <w:szCs w:val="16"/>
              </w:rPr>
              <w:t>06.03.13</w:t>
            </w:r>
          </w:p>
        </w:tc>
        <w:tc>
          <w:tcPr>
            <w:tcW w:w="504" w:type="pct"/>
          </w:tcPr>
          <w:p w:rsidR="00D230F2" w:rsidRPr="00FF58F4" w:rsidRDefault="00D230F2" w:rsidP="00546760">
            <w:pPr>
              <w:jc w:val="center"/>
              <w:rPr>
                <w:sz w:val="14"/>
                <w:szCs w:val="16"/>
              </w:rPr>
            </w:pPr>
            <w:r w:rsidRPr="00FF58F4">
              <w:rPr>
                <w:sz w:val="14"/>
                <w:szCs w:val="16"/>
              </w:rPr>
              <w:t>Permanent</w:t>
            </w:r>
          </w:p>
        </w:tc>
        <w:tc>
          <w:tcPr>
            <w:tcW w:w="403" w:type="pct"/>
          </w:tcPr>
          <w:p w:rsidR="00D230F2" w:rsidRPr="00FF58F4" w:rsidRDefault="00D230F2" w:rsidP="00546760">
            <w:pPr>
              <w:jc w:val="center"/>
              <w:rPr>
                <w:sz w:val="14"/>
                <w:szCs w:val="16"/>
              </w:rPr>
            </w:pPr>
            <w:r w:rsidRPr="00FF58F4">
              <w:rPr>
                <w:sz w:val="14"/>
                <w:szCs w:val="16"/>
              </w:rPr>
              <w:t>Others</w:t>
            </w:r>
          </w:p>
        </w:tc>
      </w:tr>
      <w:tr w:rsidR="009F6A84" w:rsidRPr="00FF58F4" w:rsidTr="00FF58F4">
        <w:trPr>
          <w:jc w:val="center"/>
        </w:trPr>
        <w:tc>
          <w:tcPr>
            <w:tcW w:w="22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15</w:t>
            </w:r>
          </w:p>
        </w:tc>
        <w:tc>
          <w:tcPr>
            <w:tcW w:w="513"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Supporting staff</w:t>
            </w:r>
          </w:p>
        </w:tc>
        <w:tc>
          <w:tcPr>
            <w:tcW w:w="561" w:type="pct"/>
          </w:tcPr>
          <w:p w:rsidR="00D230F2" w:rsidRPr="00FF58F4" w:rsidRDefault="00D230F2" w:rsidP="00CD039A">
            <w:pPr>
              <w:tabs>
                <w:tab w:val="left" w:pos="540"/>
                <w:tab w:val="left" w:pos="5760"/>
              </w:tabs>
              <w:rPr>
                <w:sz w:val="14"/>
                <w:szCs w:val="16"/>
                <w:lang w:val="sv-SE"/>
              </w:rPr>
            </w:pPr>
            <w:r w:rsidRPr="00FF58F4">
              <w:rPr>
                <w:sz w:val="14"/>
                <w:szCs w:val="16"/>
                <w:lang w:val="sv-SE"/>
              </w:rPr>
              <w:t>Mr.  Babu Budihal</w:t>
            </w:r>
          </w:p>
        </w:tc>
        <w:tc>
          <w:tcPr>
            <w:tcW w:w="505" w:type="pct"/>
          </w:tcPr>
          <w:p w:rsidR="00D230F2" w:rsidRPr="00FF58F4" w:rsidRDefault="00E5792F" w:rsidP="00546760">
            <w:pPr>
              <w:tabs>
                <w:tab w:val="left" w:pos="540"/>
                <w:tab w:val="left" w:pos="5760"/>
              </w:tabs>
              <w:jc w:val="center"/>
              <w:rPr>
                <w:sz w:val="14"/>
                <w:szCs w:val="16"/>
                <w:lang w:val="sv-SE"/>
              </w:rPr>
            </w:pPr>
            <w:r>
              <w:rPr>
                <w:sz w:val="14"/>
                <w:szCs w:val="16"/>
                <w:lang w:val="sv-SE"/>
              </w:rPr>
              <w:t>S.S. Grade-I</w:t>
            </w:r>
          </w:p>
        </w:tc>
        <w:tc>
          <w:tcPr>
            <w:tcW w:w="240" w:type="pct"/>
          </w:tcPr>
          <w:p w:rsidR="00D230F2" w:rsidRPr="00FF58F4" w:rsidRDefault="00D230F2" w:rsidP="00546760">
            <w:pPr>
              <w:jc w:val="center"/>
              <w:rPr>
                <w:sz w:val="14"/>
                <w:szCs w:val="16"/>
              </w:rPr>
            </w:pPr>
            <w:r w:rsidRPr="00FF58F4">
              <w:rPr>
                <w:sz w:val="14"/>
                <w:szCs w:val="16"/>
              </w:rPr>
              <w:t>M</w:t>
            </w:r>
          </w:p>
        </w:tc>
        <w:tc>
          <w:tcPr>
            <w:tcW w:w="530" w:type="pct"/>
          </w:tcPr>
          <w:p w:rsidR="00D230F2" w:rsidRPr="00FF58F4" w:rsidRDefault="00545D02" w:rsidP="00546760">
            <w:pPr>
              <w:tabs>
                <w:tab w:val="left" w:pos="540"/>
                <w:tab w:val="left" w:pos="5760"/>
              </w:tabs>
              <w:jc w:val="center"/>
              <w:rPr>
                <w:sz w:val="14"/>
                <w:szCs w:val="16"/>
              </w:rPr>
            </w:pPr>
            <w:r w:rsidRPr="00FF58F4">
              <w:rPr>
                <w:sz w:val="14"/>
                <w:szCs w:val="16"/>
              </w:rPr>
              <w:t>Skilled Supporting Staff</w:t>
            </w:r>
          </w:p>
        </w:tc>
        <w:tc>
          <w:tcPr>
            <w:tcW w:w="541" w:type="pct"/>
          </w:tcPr>
          <w:p w:rsidR="00D230F2" w:rsidRPr="00FF58F4" w:rsidRDefault="00D230F2" w:rsidP="00546760">
            <w:pPr>
              <w:tabs>
                <w:tab w:val="left" w:pos="540"/>
                <w:tab w:val="left" w:pos="5760"/>
              </w:tabs>
              <w:jc w:val="center"/>
              <w:rPr>
                <w:sz w:val="14"/>
                <w:szCs w:val="16"/>
                <w:lang w:val="sv-SE"/>
              </w:rPr>
            </w:pPr>
            <w:r w:rsidRPr="00FF58F4">
              <w:rPr>
                <w:sz w:val="14"/>
                <w:szCs w:val="16"/>
                <w:lang w:val="sv-SE"/>
              </w:rPr>
              <w:t>SSLC</w:t>
            </w:r>
          </w:p>
        </w:tc>
        <w:tc>
          <w:tcPr>
            <w:tcW w:w="308" w:type="pct"/>
          </w:tcPr>
          <w:p w:rsidR="00D230F2" w:rsidRPr="00FF58F4" w:rsidRDefault="00387C73" w:rsidP="00546760">
            <w:pPr>
              <w:tabs>
                <w:tab w:val="left" w:pos="540"/>
                <w:tab w:val="left" w:pos="5760"/>
              </w:tabs>
              <w:jc w:val="center"/>
              <w:rPr>
                <w:color w:val="000000"/>
                <w:sz w:val="14"/>
                <w:szCs w:val="16"/>
              </w:rPr>
            </w:pPr>
            <w:r w:rsidRPr="00FF58F4">
              <w:rPr>
                <w:sz w:val="14"/>
                <w:szCs w:val="16"/>
              </w:rPr>
              <w:t>5200 -1800</w:t>
            </w:r>
          </w:p>
        </w:tc>
        <w:tc>
          <w:tcPr>
            <w:tcW w:w="302" w:type="pct"/>
          </w:tcPr>
          <w:p w:rsidR="00D230F2" w:rsidRPr="00FF58F4" w:rsidRDefault="00D230F2" w:rsidP="00546760">
            <w:pPr>
              <w:tabs>
                <w:tab w:val="left" w:pos="540"/>
                <w:tab w:val="left" w:pos="5760"/>
              </w:tabs>
              <w:jc w:val="center"/>
              <w:rPr>
                <w:sz w:val="14"/>
                <w:szCs w:val="16"/>
              </w:rPr>
            </w:pPr>
            <w:r w:rsidRPr="00FF58F4">
              <w:rPr>
                <w:sz w:val="14"/>
                <w:szCs w:val="16"/>
              </w:rPr>
              <w:t>5200 + 1,800</w:t>
            </w:r>
          </w:p>
        </w:tc>
        <w:tc>
          <w:tcPr>
            <w:tcW w:w="370" w:type="pct"/>
          </w:tcPr>
          <w:p w:rsidR="00D230F2" w:rsidRPr="00FF58F4" w:rsidRDefault="00D230F2" w:rsidP="00546760">
            <w:pPr>
              <w:tabs>
                <w:tab w:val="left" w:pos="540"/>
                <w:tab w:val="left" w:pos="5760"/>
              </w:tabs>
              <w:jc w:val="center"/>
              <w:rPr>
                <w:sz w:val="14"/>
                <w:szCs w:val="16"/>
              </w:rPr>
            </w:pPr>
            <w:r w:rsidRPr="00FF58F4">
              <w:rPr>
                <w:sz w:val="14"/>
                <w:szCs w:val="16"/>
              </w:rPr>
              <w:t>02.03.13</w:t>
            </w:r>
          </w:p>
        </w:tc>
        <w:tc>
          <w:tcPr>
            <w:tcW w:w="504" w:type="pct"/>
          </w:tcPr>
          <w:p w:rsidR="00D230F2" w:rsidRPr="00FF58F4" w:rsidRDefault="00D230F2" w:rsidP="00546760">
            <w:pPr>
              <w:jc w:val="center"/>
              <w:rPr>
                <w:sz w:val="14"/>
                <w:szCs w:val="16"/>
              </w:rPr>
            </w:pPr>
            <w:r w:rsidRPr="00FF58F4">
              <w:rPr>
                <w:sz w:val="14"/>
                <w:szCs w:val="16"/>
              </w:rPr>
              <w:t>Permanent</w:t>
            </w:r>
          </w:p>
        </w:tc>
        <w:tc>
          <w:tcPr>
            <w:tcW w:w="403" w:type="pct"/>
          </w:tcPr>
          <w:p w:rsidR="00D230F2" w:rsidRPr="00FF58F4" w:rsidRDefault="00D230F2" w:rsidP="00546760">
            <w:pPr>
              <w:jc w:val="center"/>
              <w:rPr>
                <w:sz w:val="14"/>
                <w:szCs w:val="16"/>
              </w:rPr>
            </w:pPr>
            <w:r w:rsidRPr="00FF58F4">
              <w:rPr>
                <w:sz w:val="14"/>
                <w:szCs w:val="16"/>
              </w:rPr>
              <w:t>Others</w:t>
            </w:r>
          </w:p>
        </w:tc>
      </w:tr>
      <w:tr w:rsidR="009F6A84" w:rsidRPr="00FF58F4" w:rsidTr="00FF58F4">
        <w:trPr>
          <w:jc w:val="center"/>
        </w:trPr>
        <w:tc>
          <w:tcPr>
            <w:tcW w:w="222"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16</w:t>
            </w:r>
          </w:p>
        </w:tc>
        <w:tc>
          <w:tcPr>
            <w:tcW w:w="513" w:type="pct"/>
          </w:tcPr>
          <w:p w:rsidR="00D230F2" w:rsidRPr="00FF58F4" w:rsidRDefault="00D230F2" w:rsidP="00546760">
            <w:pPr>
              <w:tabs>
                <w:tab w:val="left" w:pos="540"/>
                <w:tab w:val="left" w:pos="5760"/>
              </w:tabs>
              <w:jc w:val="center"/>
              <w:rPr>
                <w:rFonts w:cs="Arial"/>
                <w:sz w:val="14"/>
                <w:szCs w:val="18"/>
              </w:rPr>
            </w:pPr>
            <w:r w:rsidRPr="00FF58F4">
              <w:rPr>
                <w:rFonts w:cs="Arial"/>
                <w:sz w:val="14"/>
                <w:szCs w:val="18"/>
              </w:rPr>
              <w:t>Supporting staff</w:t>
            </w:r>
          </w:p>
        </w:tc>
        <w:tc>
          <w:tcPr>
            <w:tcW w:w="561" w:type="pct"/>
          </w:tcPr>
          <w:p w:rsidR="00D230F2" w:rsidRPr="00FF58F4" w:rsidRDefault="00D230F2" w:rsidP="00CD039A">
            <w:pPr>
              <w:tabs>
                <w:tab w:val="left" w:pos="540"/>
                <w:tab w:val="left" w:pos="5760"/>
              </w:tabs>
              <w:rPr>
                <w:sz w:val="14"/>
                <w:szCs w:val="16"/>
              </w:rPr>
            </w:pPr>
            <w:r w:rsidRPr="00FF58F4">
              <w:rPr>
                <w:sz w:val="14"/>
                <w:szCs w:val="16"/>
              </w:rPr>
              <w:t>Mr.  Mayur S. Janagonda</w:t>
            </w:r>
          </w:p>
        </w:tc>
        <w:tc>
          <w:tcPr>
            <w:tcW w:w="505" w:type="pct"/>
          </w:tcPr>
          <w:p w:rsidR="00D230F2" w:rsidRPr="00FF58F4" w:rsidRDefault="00E5792F" w:rsidP="00546760">
            <w:pPr>
              <w:tabs>
                <w:tab w:val="left" w:pos="540"/>
                <w:tab w:val="left" w:pos="5760"/>
              </w:tabs>
              <w:jc w:val="center"/>
              <w:rPr>
                <w:sz w:val="14"/>
                <w:szCs w:val="16"/>
                <w:lang w:val="sv-SE"/>
              </w:rPr>
            </w:pPr>
            <w:r>
              <w:rPr>
                <w:sz w:val="14"/>
                <w:szCs w:val="16"/>
                <w:lang w:val="sv-SE"/>
              </w:rPr>
              <w:t>S.S. Grade-I</w:t>
            </w:r>
          </w:p>
        </w:tc>
        <w:tc>
          <w:tcPr>
            <w:tcW w:w="240" w:type="pct"/>
          </w:tcPr>
          <w:p w:rsidR="00D230F2" w:rsidRPr="00FF58F4" w:rsidRDefault="00D230F2" w:rsidP="00546760">
            <w:pPr>
              <w:jc w:val="center"/>
              <w:rPr>
                <w:sz w:val="14"/>
                <w:szCs w:val="16"/>
              </w:rPr>
            </w:pPr>
            <w:r w:rsidRPr="00FF58F4">
              <w:rPr>
                <w:sz w:val="14"/>
                <w:szCs w:val="16"/>
              </w:rPr>
              <w:t>M</w:t>
            </w:r>
          </w:p>
        </w:tc>
        <w:tc>
          <w:tcPr>
            <w:tcW w:w="530" w:type="pct"/>
          </w:tcPr>
          <w:p w:rsidR="00D230F2" w:rsidRPr="00FF58F4" w:rsidRDefault="00545D02" w:rsidP="00546760">
            <w:pPr>
              <w:tabs>
                <w:tab w:val="left" w:pos="540"/>
                <w:tab w:val="left" w:pos="5760"/>
              </w:tabs>
              <w:jc w:val="center"/>
              <w:rPr>
                <w:sz w:val="14"/>
                <w:szCs w:val="16"/>
              </w:rPr>
            </w:pPr>
            <w:r w:rsidRPr="00FF58F4">
              <w:rPr>
                <w:sz w:val="14"/>
                <w:szCs w:val="16"/>
              </w:rPr>
              <w:t>Skilled Supporting Staff</w:t>
            </w:r>
          </w:p>
        </w:tc>
        <w:tc>
          <w:tcPr>
            <w:tcW w:w="541" w:type="pct"/>
          </w:tcPr>
          <w:p w:rsidR="00D230F2" w:rsidRPr="00FF58F4" w:rsidRDefault="00D230F2" w:rsidP="00546760">
            <w:pPr>
              <w:tabs>
                <w:tab w:val="left" w:pos="540"/>
                <w:tab w:val="left" w:pos="5760"/>
              </w:tabs>
              <w:jc w:val="center"/>
              <w:rPr>
                <w:sz w:val="14"/>
                <w:szCs w:val="16"/>
                <w:lang w:val="sv-SE"/>
              </w:rPr>
            </w:pPr>
            <w:r w:rsidRPr="00FF58F4">
              <w:rPr>
                <w:sz w:val="14"/>
                <w:szCs w:val="16"/>
                <w:lang w:val="sv-SE"/>
              </w:rPr>
              <w:t>PUC</w:t>
            </w:r>
          </w:p>
        </w:tc>
        <w:tc>
          <w:tcPr>
            <w:tcW w:w="308" w:type="pct"/>
          </w:tcPr>
          <w:p w:rsidR="00D230F2" w:rsidRPr="00FF58F4" w:rsidRDefault="00D230F2" w:rsidP="00546760">
            <w:pPr>
              <w:tabs>
                <w:tab w:val="left" w:pos="540"/>
                <w:tab w:val="left" w:pos="5760"/>
              </w:tabs>
              <w:jc w:val="center"/>
              <w:rPr>
                <w:sz w:val="14"/>
                <w:szCs w:val="16"/>
              </w:rPr>
            </w:pPr>
            <w:r w:rsidRPr="00FF58F4">
              <w:rPr>
                <w:sz w:val="14"/>
                <w:szCs w:val="16"/>
              </w:rPr>
              <w:t>5200 -1800</w:t>
            </w:r>
          </w:p>
        </w:tc>
        <w:tc>
          <w:tcPr>
            <w:tcW w:w="302" w:type="pct"/>
          </w:tcPr>
          <w:p w:rsidR="00D230F2" w:rsidRPr="00FF58F4" w:rsidRDefault="00AB20BD" w:rsidP="00546760">
            <w:pPr>
              <w:tabs>
                <w:tab w:val="left" w:pos="540"/>
                <w:tab w:val="left" w:pos="5760"/>
              </w:tabs>
              <w:jc w:val="center"/>
              <w:rPr>
                <w:sz w:val="14"/>
                <w:szCs w:val="16"/>
              </w:rPr>
            </w:pPr>
            <w:r w:rsidRPr="00FF58F4">
              <w:rPr>
                <w:sz w:val="14"/>
                <w:szCs w:val="16"/>
              </w:rPr>
              <w:t>5200 + 1</w:t>
            </w:r>
            <w:r w:rsidR="00D230F2" w:rsidRPr="00FF58F4">
              <w:rPr>
                <w:sz w:val="14"/>
                <w:szCs w:val="16"/>
              </w:rPr>
              <w:t>800</w:t>
            </w:r>
          </w:p>
        </w:tc>
        <w:tc>
          <w:tcPr>
            <w:tcW w:w="370" w:type="pct"/>
          </w:tcPr>
          <w:p w:rsidR="00D230F2" w:rsidRPr="00FF58F4" w:rsidRDefault="00D230F2" w:rsidP="00546760">
            <w:pPr>
              <w:tabs>
                <w:tab w:val="left" w:pos="540"/>
                <w:tab w:val="left" w:pos="5760"/>
              </w:tabs>
              <w:jc w:val="center"/>
              <w:rPr>
                <w:sz w:val="14"/>
                <w:szCs w:val="16"/>
              </w:rPr>
            </w:pPr>
            <w:r w:rsidRPr="00FF58F4">
              <w:rPr>
                <w:sz w:val="14"/>
                <w:szCs w:val="16"/>
              </w:rPr>
              <w:t>04.03.13</w:t>
            </w:r>
          </w:p>
        </w:tc>
        <w:tc>
          <w:tcPr>
            <w:tcW w:w="504" w:type="pct"/>
          </w:tcPr>
          <w:p w:rsidR="00D230F2" w:rsidRPr="00FF58F4" w:rsidRDefault="00D230F2" w:rsidP="00546760">
            <w:pPr>
              <w:jc w:val="center"/>
              <w:rPr>
                <w:sz w:val="14"/>
                <w:szCs w:val="16"/>
              </w:rPr>
            </w:pPr>
            <w:r w:rsidRPr="00FF58F4">
              <w:rPr>
                <w:sz w:val="14"/>
                <w:szCs w:val="16"/>
              </w:rPr>
              <w:t>Permanent</w:t>
            </w:r>
          </w:p>
        </w:tc>
        <w:tc>
          <w:tcPr>
            <w:tcW w:w="403" w:type="pct"/>
          </w:tcPr>
          <w:p w:rsidR="00D230F2" w:rsidRPr="00FF58F4" w:rsidRDefault="00D230F2" w:rsidP="00546760">
            <w:pPr>
              <w:jc w:val="center"/>
              <w:rPr>
                <w:sz w:val="14"/>
                <w:szCs w:val="16"/>
              </w:rPr>
            </w:pPr>
            <w:r w:rsidRPr="00FF58F4">
              <w:rPr>
                <w:sz w:val="14"/>
                <w:szCs w:val="16"/>
              </w:rPr>
              <w:t>Others</w:t>
            </w:r>
          </w:p>
        </w:tc>
      </w:tr>
    </w:tbl>
    <w:p w:rsidR="005864A9" w:rsidRPr="00F733D7" w:rsidRDefault="005864A9" w:rsidP="003407F0">
      <w:pPr>
        <w:rPr>
          <w:rFonts w:cs="Arial"/>
          <w:sz w:val="20"/>
          <w:szCs w:val="20"/>
        </w:rPr>
      </w:pPr>
    </w:p>
    <w:p w:rsidR="005864A9" w:rsidRPr="00F733D7" w:rsidRDefault="005864A9" w:rsidP="003407F0">
      <w:pPr>
        <w:rPr>
          <w:rFonts w:cs="Arial"/>
          <w:b/>
          <w:sz w:val="22"/>
          <w:szCs w:val="22"/>
        </w:rPr>
      </w:pPr>
      <w:r w:rsidRPr="00F733D7">
        <w:rPr>
          <w:rFonts w:cs="Arial"/>
          <w:b/>
          <w:sz w:val="22"/>
          <w:szCs w:val="22"/>
        </w:rPr>
        <w:t>1.6.</w:t>
      </w:r>
      <w:r w:rsidRPr="00F733D7">
        <w:rPr>
          <w:rFonts w:cs="Arial"/>
          <w:b/>
          <w:sz w:val="22"/>
          <w:szCs w:val="22"/>
        </w:rPr>
        <w:tab/>
      </w:r>
      <w:r w:rsidRPr="00F733D7">
        <w:rPr>
          <w:rFonts w:cs="Arial"/>
          <w:b/>
          <w:bCs/>
          <w:sz w:val="22"/>
          <w:szCs w:val="22"/>
        </w:rPr>
        <w:t>Total land with KVK (in ha)</w:t>
      </w:r>
      <w:r w:rsidRPr="00F733D7">
        <w:rPr>
          <w:rFonts w:cs="Arial"/>
          <w:b/>
          <w:bCs/>
          <w:sz w:val="22"/>
          <w:szCs w:val="22"/>
        </w:rPr>
        <w:tab/>
      </w:r>
      <w:r w:rsidRPr="00F733D7">
        <w:rPr>
          <w:rFonts w:cs="Arial"/>
          <w:b/>
          <w:sz w:val="22"/>
          <w:szCs w:val="22"/>
        </w:rPr>
        <w:t>:</w:t>
      </w:r>
      <w:r w:rsidR="00351D4E">
        <w:rPr>
          <w:rFonts w:cs="Arial"/>
          <w:b/>
          <w:sz w:val="22"/>
          <w:szCs w:val="22"/>
        </w:rPr>
        <w:t xml:space="preserve"> </w:t>
      </w:r>
      <w:r w:rsidR="00351D4E" w:rsidRPr="00D4112E">
        <w:rPr>
          <w:rFonts w:cs="Arial"/>
          <w:sz w:val="22"/>
          <w:szCs w:val="22"/>
        </w:rPr>
        <w:t>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5501"/>
        <w:gridCol w:w="3178"/>
      </w:tblGrid>
      <w:tr w:rsidR="005864A9" w:rsidRPr="00F733D7">
        <w:trPr>
          <w:jc w:val="center"/>
        </w:trPr>
        <w:tc>
          <w:tcPr>
            <w:tcW w:w="448" w:type="pct"/>
          </w:tcPr>
          <w:p w:rsidR="005864A9" w:rsidRPr="005A6ADE" w:rsidRDefault="005864A9" w:rsidP="003407F0">
            <w:pPr>
              <w:jc w:val="center"/>
              <w:rPr>
                <w:rFonts w:cs="Arial"/>
                <w:bCs/>
                <w:sz w:val="20"/>
                <w:szCs w:val="20"/>
              </w:rPr>
            </w:pPr>
            <w:r w:rsidRPr="005A6ADE">
              <w:rPr>
                <w:rFonts w:cs="Arial"/>
                <w:bCs/>
                <w:sz w:val="20"/>
                <w:szCs w:val="20"/>
              </w:rPr>
              <w:t>S</w:t>
            </w:r>
            <w:r w:rsidR="00A5423D">
              <w:rPr>
                <w:rFonts w:cs="Arial"/>
                <w:bCs/>
                <w:sz w:val="20"/>
                <w:szCs w:val="20"/>
              </w:rPr>
              <w:t>l</w:t>
            </w:r>
            <w:r w:rsidRPr="005A6ADE">
              <w:rPr>
                <w:rFonts w:cs="Arial"/>
                <w:bCs/>
                <w:sz w:val="20"/>
                <w:szCs w:val="20"/>
              </w:rPr>
              <w:t>. No.</w:t>
            </w:r>
          </w:p>
        </w:tc>
        <w:tc>
          <w:tcPr>
            <w:tcW w:w="2885" w:type="pct"/>
          </w:tcPr>
          <w:p w:rsidR="005864A9" w:rsidRPr="005A6ADE" w:rsidRDefault="005864A9" w:rsidP="003407F0">
            <w:pPr>
              <w:rPr>
                <w:rFonts w:cs="Arial"/>
                <w:bCs/>
                <w:sz w:val="20"/>
                <w:szCs w:val="20"/>
              </w:rPr>
            </w:pPr>
            <w:r w:rsidRPr="005A6ADE">
              <w:rPr>
                <w:rFonts w:cs="Arial"/>
                <w:bCs/>
                <w:sz w:val="20"/>
                <w:szCs w:val="20"/>
              </w:rPr>
              <w:t>Item</w:t>
            </w:r>
          </w:p>
        </w:tc>
        <w:tc>
          <w:tcPr>
            <w:tcW w:w="1667" w:type="pct"/>
          </w:tcPr>
          <w:p w:rsidR="005864A9" w:rsidRPr="005A6ADE" w:rsidRDefault="005864A9" w:rsidP="003407F0">
            <w:pPr>
              <w:jc w:val="center"/>
              <w:rPr>
                <w:rFonts w:cs="Arial"/>
                <w:bCs/>
                <w:sz w:val="20"/>
                <w:szCs w:val="20"/>
              </w:rPr>
            </w:pPr>
            <w:r w:rsidRPr="005A6ADE">
              <w:rPr>
                <w:rFonts w:cs="Arial"/>
                <w:bCs/>
                <w:sz w:val="20"/>
                <w:szCs w:val="20"/>
              </w:rPr>
              <w:t>Area (ha)</w:t>
            </w:r>
          </w:p>
        </w:tc>
      </w:tr>
      <w:tr w:rsidR="00B0011B" w:rsidRPr="00F733D7">
        <w:trPr>
          <w:jc w:val="center"/>
        </w:trPr>
        <w:tc>
          <w:tcPr>
            <w:tcW w:w="448" w:type="pct"/>
          </w:tcPr>
          <w:p w:rsidR="00B0011B" w:rsidRPr="00F733D7" w:rsidRDefault="00B0011B" w:rsidP="003407F0">
            <w:pPr>
              <w:jc w:val="center"/>
              <w:rPr>
                <w:rFonts w:cs="Arial"/>
                <w:sz w:val="20"/>
                <w:szCs w:val="20"/>
              </w:rPr>
            </w:pPr>
            <w:r w:rsidRPr="00F733D7">
              <w:rPr>
                <w:rFonts w:cs="Arial"/>
                <w:sz w:val="20"/>
                <w:szCs w:val="20"/>
              </w:rPr>
              <w:t>1</w:t>
            </w:r>
          </w:p>
        </w:tc>
        <w:tc>
          <w:tcPr>
            <w:tcW w:w="2885" w:type="pct"/>
          </w:tcPr>
          <w:p w:rsidR="00B0011B" w:rsidRPr="00F733D7" w:rsidRDefault="00B0011B" w:rsidP="003407F0">
            <w:pPr>
              <w:rPr>
                <w:rFonts w:cs="Arial"/>
                <w:sz w:val="20"/>
                <w:szCs w:val="20"/>
              </w:rPr>
            </w:pPr>
            <w:r w:rsidRPr="00F733D7">
              <w:rPr>
                <w:rFonts w:cs="Arial"/>
                <w:sz w:val="20"/>
                <w:szCs w:val="20"/>
              </w:rPr>
              <w:t>Under Buildings</w:t>
            </w:r>
          </w:p>
        </w:tc>
        <w:tc>
          <w:tcPr>
            <w:tcW w:w="1667" w:type="pct"/>
          </w:tcPr>
          <w:p w:rsidR="00B0011B" w:rsidRPr="00EF5E09" w:rsidRDefault="00B0011B" w:rsidP="003407F0">
            <w:pPr>
              <w:jc w:val="center"/>
              <w:rPr>
                <w:sz w:val="20"/>
                <w:szCs w:val="20"/>
              </w:rPr>
            </w:pPr>
            <w:r>
              <w:rPr>
                <w:sz w:val="20"/>
                <w:szCs w:val="20"/>
              </w:rPr>
              <w:t>0.8</w:t>
            </w:r>
          </w:p>
        </w:tc>
      </w:tr>
      <w:tr w:rsidR="00B0011B" w:rsidRPr="00F733D7">
        <w:trPr>
          <w:jc w:val="center"/>
        </w:trPr>
        <w:tc>
          <w:tcPr>
            <w:tcW w:w="448" w:type="pct"/>
          </w:tcPr>
          <w:p w:rsidR="00B0011B" w:rsidRPr="00F733D7" w:rsidRDefault="00B0011B" w:rsidP="003407F0">
            <w:pPr>
              <w:jc w:val="center"/>
              <w:rPr>
                <w:rFonts w:cs="Arial"/>
                <w:sz w:val="20"/>
                <w:szCs w:val="20"/>
              </w:rPr>
            </w:pPr>
            <w:r w:rsidRPr="00F733D7">
              <w:rPr>
                <w:rFonts w:cs="Arial"/>
                <w:sz w:val="20"/>
                <w:szCs w:val="20"/>
              </w:rPr>
              <w:t>2</w:t>
            </w:r>
          </w:p>
        </w:tc>
        <w:tc>
          <w:tcPr>
            <w:tcW w:w="2885" w:type="pct"/>
          </w:tcPr>
          <w:p w:rsidR="00B0011B" w:rsidRPr="00F733D7" w:rsidRDefault="00B0011B" w:rsidP="003407F0">
            <w:pPr>
              <w:rPr>
                <w:rFonts w:cs="Arial"/>
                <w:sz w:val="20"/>
                <w:szCs w:val="20"/>
              </w:rPr>
            </w:pPr>
            <w:r w:rsidRPr="00F733D7">
              <w:rPr>
                <w:rFonts w:cs="Arial"/>
                <w:sz w:val="20"/>
                <w:szCs w:val="20"/>
              </w:rPr>
              <w:t>Under Demonstration Units</w:t>
            </w:r>
          </w:p>
        </w:tc>
        <w:tc>
          <w:tcPr>
            <w:tcW w:w="1667" w:type="pct"/>
          </w:tcPr>
          <w:p w:rsidR="00B0011B" w:rsidRPr="00EF5E09" w:rsidRDefault="00B0011B" w:rsidP="003407F0">
            <w:pPr>
              <w:jc w:val="center"/>
              <w:rPr>
                <w:sz w:val="20"/>
                <w:szCs w:val="20"/>
              </w:rPr>
            </w:pPr>
            <w:r>
              <w:rPr>
                <w:sz w:val="20"/>
                <w:szCs w:val="20"/>
              </w:rPr>
              <w:t>-</w:t>
            </w:r>
          </w:p>
        </w:tc>
      </w:tr>
      <w:tr w:rsidR="00B0011B" w:rsidRPr="00F733D7">
        <w:trPr>
          <w:jc w:val="center"/>
        </w:trPr>
        <w:tc>
          <w:tcPr>
            <w:tcW w:w="448" w:type="pct"/>
          </w:tcPr>
          <w:p w:rsidR="00B0011B" w:rsidRPr="00F733D7" w:rsidRDefault="00B0011B" w:rsidP="003407F0">
            <w:pPr>
              <w:jc w:val="center"/>
              <w:rPr>
                <w:rFonts w:cs="Arial"/>
                <w:sz w:val="20"/>
                <w:szCs w:val="20"/>
              </w:rPr>
            </w:pPr>
            <w:r w:rsidRPr="00F733D7">
              <w:rPr>
                <w:rFonts w:cs="Arial"/>
                <w:sz w:val="20"/>
                <w:szCs w:val="20"/>
              </w:rPr>
              <w:t>3</w:t>
            </w:r>
          </w:p>
        </w:tc>
        <w:tc>
          <w:tcPr>
            <w:tcW w:w="2885" w:type="pct"/>
          </w:tcPr>
          <w:p w:rsidR="00B0011B" w:rsidRPr="00F733D7" w:rsidRDefault="00B0011B" w:rsidP="003407F0">
            <w:pPr>
              <w:rPr>
                <w:rFonts w:cs="Arial"/>
                <w:sz w:val="20"/>
                <w:szCs w:val="20"/>
              </w:rPr>
            </w:pPr>
            <w:r w:rsidRPr="00F733D7">
              <w:rPr>
                <w:rFonts w:cs="Arial"/>
                <w:sz w:val="20"/>
                <w:szCs w:val="20"/>
              </w:rPr>
              <w:t>Under Crops</w:t>
            </w:r>
          </w:p>
        </w:tc>
        <w:tc>
          <w:tcPr>
            <w:tcW w:w="1667" w:type="pct"/>
          </w:tcPr>
          <w:p w:rsidR="00B0011B" w:rsidRPr="00D16CCC" w:rsidRDefault="00B0011B" w:rsidP="003407F0">
            <w:pPr>
              <w:jc w:val="center"/>
              <w:rPr>
                <w:sz w:val="20"/>
                <w:szCs w:val="20"/>
              </w:rPr>
            </w:pPr>
            <w:r>
              <w:rPr>
                <w:sz w:val="20"/>
                <w:szCs w:val="20"/>
              </w:rPr>
              <w:t>18.95</w:t>
            </w:r>
          </w:p>
        </w:tc>
      </w:tr>
      <w:tr w:rsidR="00B0011B" w:rsidRPr="00F733D7">
        <w:trPr>
          <w:jc w:val="center"/>
        </w:trPr>
        <w:tc>
          <w:tcPr>
            <w:tcW w:w="448" w:type="pct"/>
          </w:tcPr>
          <w:p w:rsidR="00B0011B" w:rsidRPr="00F733D7" w:rsidRDefault="00B0011B" w:rsidP="003407F0">
            <w:pPr>
              <w:jc w:val="center"/>
              <w:rPr>
                <w:rFonts w:cs="Arial"/>
                <w:sz w:val="20"/>
                <w:szCs w:val="20"/>
              </w:rPr>
            </w:pPr>
            <w:r w:rsidRPr="00F733D7">
              <w:rPr>
                <w:rFonts w:cs="Arial"/>
                <w:sz w:val="20"/>
                <w:szCs w:val="20"/>
              </w:rPr>
              <w:t>4</w:t>
            </w:r>
          </w:p>
        </w:tc>
        <w:tc>
          <w:tcPr>
            <w:tcW w:w="2885" w:type="pct"/>
          </w:tcPr>
          <w:p w:rsidR="00B0011B" w:rsidRPr="00F733D7" w:rsidRDefault="00B0011B" w:rsidP="003407F0">
            <w:pPr>
              <w:rPr>
                <w:rFonts w:cs="Arial"/>
                <w:sz w:val="20"/>
                <w:szCs w:val="20"/>
              </w:rPr>
            </w:pPr>
            <w:r w:rsidRPr="00F733D7">
              <w:rPr>
                <w:rFonts w:cs="Arial"/>
                <w:sz w:val="20"/>
                <w:szCs w:val="20"/>
              </w:rPr>
              <w:t>Orchard/Agro-forestry</w:t>
            </w:r>
          </w:p>
        </w:tc>
        <w:tc>
          <w:tcPr>
            <w:tcW w:w="1667" w:type="pct"/>
          </w:tcPr>
          <w:p w:rsidR="00B0011B" w:rsidRPr="00D16CCC" w:rsidRDefault="00B0011B" w:rsidP="003407F0">
            <w:pPr>
              <w:jc w:val="center"/>
              <w:rPr>
                <w:sz w:val="20"/>
                <w:szCs w:val="20"/>
              </w:rPr>
            </w:pPr>
            <w:r>
              <w:rPr>
                <w:sz w:val="20"/>
                <w:szCs w:val="20"/>
              </w:rPr>
              <w:t>3.4</w:t>
            </w:r>
          </w:p>
        </w:tc>
      </w:tr>
      <w:tr w:rsidR="00B0011B" w:rsidRPr="00F733D7">
        <w:trPr>
          <w:jc w:val="center"/>
        </w:trPr>
        <w:tc>
          <w:tcPr>
            <w:tcW w:w="448" w:type="pct"/>
          </w:tcPr>
          <w:p w:rsidR="00B0011B" w:rsidRPr="00F733D7" w:rsidRDefault="00B0011B" w:rsidP="003407F0">
            <w:pPr>
              <w:jc w:val="center"/>
              <w:rPr>
                <w:rFonts w:cs="Arial"/>
                <w:sz w:val="20"/>
                <w:szCs w:val="20"/>
              </w:rPr>
            </w:pPr>
          </w:p>
        </w:tc>
        <w:tc>
          <w:tcPr>
            <w:tcW w:w="2885" w:type="pct"/>
          </w:tcPr>
          <w:p w:rsidR="00B0011B" w:rsidRPr="008E7EB0" w:rsidRDefault="008E7EB0" w:rsidP="003407F0">
            <w:pPr>
              <w:rPr>
                <w:rFonts w:cs="Arial"/>
                <w:b/>
                <w:sz w:val="20"/>
                <w:szCs w:val="20"/>
              </w:rPr>
            </w:pPr>
            <w:r w:rsidRPr="008E7EB0">
              <w:rPr>
                <w:rFonts w:cs="Arial"/>
                <w:b/>
                <w:sz w:val="20"/>
                <w:szCs w:val="20"/>
              </w:rPr>
              <w:t>Total</w:t>
            </w:r>
          </w:p>
        </w:tc>
        <w:tc>
          <w:tcPr>
            <w:tcW w:w="1667" w:type="pct"/>
          </w:tcPr>
          <w:p w:rsidR="00B0011B" w:rsidRPr="008E7EB0" w:rsidRDefault="008E7EB0" w:rsidP="00DC01C6">
            <w:pPr>
              <w:jc w:val="center"/>
              <w:rPr>
                <w:rFonts w:cs="Arial"/>
                <w:b/>
                <w:sz w:val="20"/>
                <w:szCs w:val="20"/>
              </w:rPr>
            </w:pPr>
            <w:r w:rsidRPr="008E7EB0">
              <w:rPr>
                <w:rFonts w:cs="Arial"/>
                <w:b/>
                <w:sz w:val="20"/>
                <w:szCs w:val="20"/>
              </w:rPr>
              <w:t>23.15</w:t>
            </w:r>
            <w:r w:rsidRPr="00D4112E">
              <w:rPr>
                <w:rFonts w:cs="Arial"/>
                <w:sz w:val="22"/>
                <w:szCs w:val="22"/>
              </w:rPr>
              <w:t xml:space="preserve">  </w:t>
            </w:r>
          </w:p>
        </w:tc>
      </w:tr>
    </w:tbl>
    <w:p w:rsidR="005864A9" w:rsidRPr="00F733D7" w:rsidRDefault="005864A9" w:rsidP="003407F0">
      <w:pPr>
        <w:rPr>
          <w:rFonts w:cs="Arial"/>
          <w:sz w:val="20"/>
          <w:szCs w:val="20"/>
        </w:rPr>
      </w:pPr>
    </w:p>
    <w:p w:rsidR="005864A9" w:rsidRPr="00F733D7" w:rsidRDefault="005864A9" w:rsidP="003407F0">
      <w:pPr>
        <w:rPr>
          <w:rFonts w:cs="Arial"/>
          <w:b/>
          <w:bCs/>
          <w:sz w:val="22"/>
          <w:szCs w:val="22"/>
        </w:rPr>
      </w:pPr>
      <w:r w:rsidRPr="00F733D7">
        <w:rPr>
          <w:rFonts w:cs="Arial"/>
          <w:b/>
          <w:bCs/>
          <w:sz w:val="22"/>
          <w:szCs w:val="22"/>
        </w:rPr>
        <w:t>1.7.</w:t>
      </w:r>
      <w:r w:rsidRPr="00F733D7">
        <w:rPr>
          <w:rFonts w:cs="Arial"/>
          <w:b/>
          <w:bCs/>
          <w:sz w:val="22"/>
          <w:szCs w:val="22"/>
        </w:rPr>
        <w:tab/>
        <w:t>Infrastructural Development:</w:t>
      </w:r>
    </w:p>
    <w:p w:rsidR="005864A9" w:rsidRPr="00F733D7" w:rsidRDefault="005864A9" w:rsidP="003407F0">
      <w:pPr>
        <w:rPr>
          <w:rFonts w:cs="Arial"/>
          <w:b/>
          <w:bCs/>
          <w:sz w:val="20"/>
          <w:szCs w:val="20"/>
        </w:rPr>
      </w:pPr>
    </w:p>
    <w:p w:rsidR="005864A9" w:rsidRPr="00F733D7" w:rsidRDefault="005864A9" w:rsidP="003407F0">
      <w:pPr>
        <w:ind w:firstLine="720"/>
        <w:rPr>
          <w:rFonts w:cs="Arial"/>
          <w:b/>
          <w:bCs/>
          <w:sz w:val="20"/>
          <w:szCs w:val="20"/>
        </w:rPr>
      </w:pPr>
      <w:r w:rsidRPr="00F733D7">
        <w:rPr>
          <w:rFonts w:cs="Arial"/>
          <w:b/>
          <w:bCs/>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1906"/>
        <w:gridCol w:w="1038"/>
        <w:gridCol w:w="1161"/>
        <w:gridCol w:w="845"/>
        <w:gridCol w:w="1197"/>
        <w:gridCol w:w="858"/>
        <w:gridCol w:w="766"/>
        <w:gridCol w:w="1251"/>
      </w:tblGrid>
      <w:tr w:rsidR="005864A9" w:rsidRPr="00F733D7" w:rsidTr="00BC27AD">
        <w:trPr>
          <w:cantSplit/>
        </w:trPr>
        <w:tc>
          <w:tcPr>
            <w:tcW w:w="268" w:type="pct"/>
            <w:vMerge w:val="restart"/>
          </w:tcPr>
          <w:p w:rsidR="005864A9" w:rsidRPr="00B214F5" w:rsidRDefault="005864A9" w:rsidP="003D0542">
            <w:pPr>
              <w:jc w:val="center"/>
              <w:rPr>
                <w:rFonts w:cs="Arial"/>
                <w:sz w:val="20"/>
                <w:szCs w:val="20"/>
              </w:rPr>
            </w:pPr>
            <w:r w:rsidRPr="00B214F5">
              <w:rPr>
                <w:rFonts w:cs="Arial"/>
                <w:sz w:val="20"/>
                <w:szCs w:val="20"/>
              </w:rPr>
              <w:t>S</w:t>
            </w:r>
            <w:r w:rsidR="00A5423D">
              <w:rPr>
                <w:rFonts w:cs="Arial"/>
                <w:sz w:val="20"/>
                <w:szCs w:val="20"/>
              </w:rPr>
              <w:t>l</w:t>
            </w:r>
            <w:r w:rsidRPr="00B214F5">
              <w:rPr>
                <w:rFonts w:cs="Arial"/>
                <w:sz w:val="20"/>
                <w:szCs w:val="20"/>
              </w:rPr>
              <w:t>.</w:t>
            </w:r>
          </w:p>
          <w:p w:rsidR="005864A9" w:rsidRPr="00B214F5" w:rsidRDefault="005864A9" w:rsidP="003D0542">
            <w:pPr>
              <w:jc w:val="center"/>
              <w:rPr>
                <w:rFonts w:cs="Arial"/>
                <w:sz w:val="20"/>
                <w:szCs w:val="20"/>
              </w:rPr>
            </w:pPr>
            <w:r w:rsidRPr="00B214F5">
              <w:rPr>
                <w:rFonts w:cs="Arial"/>
                <w:sz w:val="20"/>
                <w:szCs w:val="20"/>
              </w:rPr>
              <w:t>No.</w:t>
            </w:r>
          </w:p>
        </w:tc>
        <w:tc>
          <w:tcPr>
            <w:tcW w:w="1000" w:type="pct"/>
            <w:vMerge w:val="restart"/>
          </w:tcPr>
          <w:p w:rsidR="005864A9" w:rsidRPr="00B214F5" w:rsidRDefault="005864A9" w:rsidP="003D0542">
            <w:pPr>
              <w:jc w:val="center"/>
              <w:rPr>
                <w:rFonts w:cs="Arial"/>
                <w:sz w:val="20"/>
                <w:szCs w:val="20"/>
              </w:rPr>
            </w:pPr>
            <w:r w:rsidRPr="00B214F5">
              <w:rPr>
                <w:rFonts w:cs="Arial"/>
                <w:sz w:val="20"/>
                <w:szCs w:val="20"/>
              </w:rPr>
              <w:t>Name of building</w:t>
            </w:r>
          </w:p>
        </w:tc>
        <w:tc>
          <w:tcPr>
            <w:tcW w:w="544" w:type="pct"/>
            <w:vMerge w:val="restart"/>
          </w:tcPr>
          <w:p w:rsidR="005864A9" w:rsidRPr="00B214F5" w:rsidRDefault="005864A9" w:rsidP="003407F0">
            <w:pPr>
              <w:jc w:val="center"/>
              <w:rPr>
                <w:rFonts w:cs="Arial"/>
                <w:sz w:val="20"/>
                <w:szCs w:val="20"/>
              </w:rPr>
            </w:pPr>
            <w:r w:rsidRPr="00B214F5">
              <w:rPr>
                <w:rFonts w:cs="Arial"/>
                <w:sz w:val="20"/>
                <w:szCs w:val="20"/>
              </w:rPr>
              <w:t xml:space="preserve">Source of </w:t>
            </w:r>
          </w:p>
          <w:p w:rsidR="005864A9" w:rsidRPr="00B214F5" w:rsidRDefault="005864A9" w:rsidP="003407F0">
            <w:pPr>
              <w:jc w:val="center"/>
              <w:rPr>
                <w:rFonts w:cs="Arial"/>
                <w:sz w:val="20"/>
                <w:szCs w:val="20"/>
              </w:rPr>
            </w:pPr>
            <w:r w:rsidRPr="00B214F5">
              <w:rPr>
                <w:rFonts w:cs="Arial"/>
                <w:sz w:val="20"/>
                <w:szCs w:val="20"/>
              </w:rPr>
              <w:t xml:space="preserve">funding </w:t>
            </w:r>
          </w:p>
        </w:tc>
        <w:tc>
          <w:tcPr>
            <w:tcW w:w="3187" w:type="pct"/>
            <w:gridSpan w:val="6"/>
          </w:tcPr>
          <w:p w:rsidR="005864A9" w:rsidRPr="00B214F5" w:rsidRDefault="005864A9" w:rsidP="003D0542">
            <w:pPr>
              <w:jc w:val="center"/>
              <w:rPr>
                <w:rFonts w:cs="Arial"/>
                <w:sz w:val="20"/>
                <w:szCs w:val="20"/>
              </w:rPr>
            </w:pPr>
            <w:r w:rsidRPr="00B214F5">
              <w:rPr>
                <w:rFonts w:cs="Arial"/>
                <w:sz w:val="20"/>
                <w:szCs w:val="20"/>
              </w:rPr>
              <w:t>Stage</w:t>
            </w:r>
          </w:p>
        </w:tc>
      </w:tr>
      <w:tr w:rsidR="005864A9" w:rsidRPr="00F733D7" w:rsidTr="00BC27AD">
        <w:trPr>
          <w:cantSplit/>
        </w:trPr>
        <w:tc>
          <w:tcPr>
            <w:tcW w:w="268" w:type="pct"/>
            <w:vMerge/>
            <w:vAlign w:val="center"/>
          </w:tcPr>
          <w:p w:rsidR="005864A9" w:rsidRPr="00B214F5" w:rsidRDefault="005864A9" w:rsidP="00A5423D">
            <w:pPr>
              <w:jc w:val="center"/>
              <w:rPr>
                <w:rFonts w:cs="Arial"/>
                <w:sz w:val="20"/>
                <w:szCs w:val="20"/>
              </w:rPr>
            </w:pPr>
          </w:p>
        </w:tc>
        <w:tc>
          <w:tcPr>
            <w:tcW w:w="1000" w:type="pct"/>
            <w:vMerge/>
            <w:vAlign w:val="center"/>
          </w:tcPr>
          <w:p w:rsidR="005864A9" w:rsidRPr="00B214F5" w:rsidRDefault="005864A9" w:rsidP="003407F0">
            <w:pPr>
              <w:jc w:val="center"/>
              <w:rPr>
                <w:rFonts w:cs="Arial"/>
                <w:sz w:val="20"/>
                <w:szCs w:val="20"/>
              </w:rPr>
            </w:pPr>
          </w:p>
        </w:tc>
        <w:tc>
          <w:tcPr>
            <w:tcW w:w="544" w:type="pct"/>
            <w:vMerge/>
          </w:tcPr>
          <w:p w:rsidR="005864A9" w:rsidRPr="00B214F5" w:rsidRDefault="005864A9" w:rsidP="003407F0">
            <w:pPr>
              <w:jc w:val="center"/>
              <w:rPr>
                <w:rFonts w:cs="Arial"/>
                <w:sz w:val="20"/>
                <w:szCs w:val="20"/>
              </w:rPr>
            </w:pPr>
          </w:p>
        </w:tc>
        <w:tc>
          <w:tcPr>
            <w:tcW w:w="1680" w:type="pct"/>
            <w:gridSpan w:val="3"/>
          </w:tcPr>
          <w:p w:rsidR="005864A9" w:rsidRPr="00B214F5" w:rsidRDefault="005864A9" w:rsidP="003D0542">
            <w:pPr>
              <w:jc w:val="center"/>
              <w:rPr>
                <w:rFonts w:cs="Arial"/>
                <w:sz w:val="20"/>
                <w:szCs w:val="20"/>
              </w:rPr>
            </w:pPr>
            <w:r w:rsidRPr="00B214F5">
              <w:rPr>
                <w:rFonts w:cs="Arial"/>
                <w:sz w:val="20"/>
                <w:szCs w:val="20"/>
              </w:rPr>
              <w:t>Complete</w:t>
            </w:r>
          </w:p>
        </w:tc>
        <w:tc>
          <w:tcPr>
            <w:tcW w:w="1507" w:type="pct"/>
            <w:gridSpan w:val="3"/>
          </w:tcPr>
          <w:p w:rsidR="005864A9" w:rsidRPr="00B214F5" w:rsidRDefault="005864A9" w:rsidP="003D0542">
            <w:pPr>
              <w:jc w:val="center"/>
              <w:rPr>
                <w:rFonts w:cs="Arial"/>
                <w:sz w:val="20"/>
                <w:szCs w:val="20"/>
              </w:rPr>
            </w:pPr>
            <w:r w:rsidRPr="00B214F5">
              <w:rPr>
                <w:rFonts w:cs="Arial"/>
                <w:sz w:val="20"/>
                <w:szCs w:val="20"/>
              </w:rPr>
              <w:t>Incomplete</w:t>
            </w:r>
          </w:p>
        </w:tc>
      </w:tr>
      <w:tr w:rsidR="005864A9" w:rsidRPr="00F733D7" w:rsidTr="00BC27AD">
        <w:trPr>
          <w:cantSplit/>
        </w:trPr>
        <w:tc>
          <w:tcPr>
            <w:tcW w:w="268" w:type="pct"/>
            <w:vMerge/>
            <w:vAlign w:val="center"/>
          </w:tcPr>
          <w:p w:rsidR="005864A9" w:rsidRPr="00B214F5" w:rsidRDefault="005864A9" w:rsidP="00A5423D">
            <w:pPr>
              <w:jc w:val="center"/>
              <w:rPr>
                <w:rFonts w:cs="Arial"/>
                <w:sz w:val="20"/>
                <w:szCs w:val="20"/>
              </w:rPr>
            </w:pPr>
          </w:p>
        </w:tc>
        <w:tc>
          <w:tcPr>
            <w:tcW w:w="1000" w:type="pct"/>
            <w:vMerge/>
            <w:vAlign w:val="center"/>
          </w:tcPr>
          <w:p w:rsidR="005864A9" w:rsidRPr="00B214F5" w:rsidRDefault="005864A9" w:rsidP="003407F0">
            <w:pPr>
              <w:jc w:val="center"/>
              <w:rPr>
                <w:rFonts w:cs="Arial"/>
                <w:sz w:val="20"/>
                <w:szCs w:val="20"/>
              </w:rPr>
            </w:pPr>
          </w:p>
        </w:tc>
        <w:tc>
          <w:tcPr>
            <w:tcW w:w="544" w:type="pct"/>
            <w:vMerge/>
          </w:tcPr>
          <w:p w:rsidR="005864A9" w:rsidRPr="00B214F5" w:rsidRDefault="005864A9" w:rsidP="003407F0">
            <w:pPr>
              <w:jc w:val="center"/>
              <w:rPr>
                <w:rFonts w:cs="Arial"/>
                <w:sz w:val="20"/>
                <w:szCs w:val="20"/>
              </w:rPr>
            </w:pPr>
          </w:p>
        </w:tc>
        <w:tc>
          <w:tcPr>
            <w:tcW w:w="609" w:type="pct"/>
          </w:tcPr>
          <w:p w:rsidR="005864A9" w:rsidRPr="00B214F5" w:rsidRDefault="005864A9" w:rsidP="003D0542">
            <w:pPr>
              <w:jc w:val="center"/>
              <w:rPr>
                <w:rFonts w:cs="Arial"/>
                <w:sz w:val="20"/>
                <w:szCs w:val="20"/>
              </w:rPr>
            </w:pPr>
            <w:r w:rsidRPr="00B214F5">
              <w:rPr>
                <w:rFonts w:cs="Arial"/>
                <w:sz w:val="20"/>
                <w:szCs w:val="20"/>
              </w:rPr>
              <w:t>Completion</w:t>
            </w:r>
          </w:p>
          <w:p w:rsidR="005864A9" w:rsidRPr="00B214F5" w:rsidRDefault="005864A9" w:rsidP="003D0542">
            <w:pPr>
              <w:jc w:val="center"/>
              <w:rPr>
                <w:rFonts w:cs="Arial"/>
                <w:sz w:val="20"/>
                <w:szCs w:val="20"/>
              </w:rPr>
            </w:pPr>
            <w:r w:rsidRPr="00B214F5">
              <w:rPr>
                <w:rFonts w:cs="Arial"/>
                <w:sz w:val="20"/>
                <w:szCs w:val="20"/>
              </w:rPr>
              <w:t>Date</w:t>
            </w:r>
          </w:p>
        </w:tc>
        <w:tc>
          <w:tcPr>
            <w:tcW w:w="443" w:type="pct"/>
          </w:tcPr>
          <w:p w:rsidR="005864A9" w:rsidRPr="00B214F5" w:rsidRDefault="005864A9" w:rsidP="003D0542">
            <w:pPr>
              <w:jc w:val="center"/>
              <w:rPr>
                <w:rFonts w:cs="Arial"/>
                <w:sz w:val="20"/>
                <w:szCs w:val="20"/>
              </w:rPr>
            </w:pPr>
            <w:r w:rsidRPr="00B214F5">
              <w:rPr>
                <w:rFonts w:cs="Arial"/>
                <w:sz w:val="20"/>
                <w:szCs w:val="20"/>
              </w:rPr>
              <w:t>Plinth area (Sq.m)</w:t>
            </w:r>
          </w:p>
        </w:tc>
        <w:tc>
          <w:tcPr>
            <w:tcW w:w="628" w:type="pct"/>
          </w:tcPr>
          <w:p w:rsidR="005864A9" w:rsidRPr="00B214F5" w:rsidRDefault="005864A9" w:rsidP="003D0542">
            <w:pPr>
              <w:jc w:val="center"/>
              <w:rPr>
                <w:rFonts w:cs="Arial"/>
                <w:sz w:val="20"/>
                <w:szCs w:val="20"/>
              </w:rPr>
            </w:pPr>
            <w:r w:rsidRPr="00B214F5">
              <w:rPr>
                <w:rFonts w:cs="Arial"/>
                <w:sz w:val="20"/>
                <w:szCs w:val="20"/>
              </w:rPr>
              <w:t>Expenditure (Rs.)</w:t>
            </w:r>
          </w:p>
        </w:tc>
        <w:tc>
          <w:tcPr>
            <w:tcW w:w="450" w:type="pct"/>
          </w:tcPr>
          <w:p w:rsidR="005864A9" w:rsidRPr="00B214F5" w:rsidRDefault="005864A9" w:rsidP="003D0542">
            <w:pPr>
              <w:jc w:val="center"/>
              <w:rPr>
                <w:rFonts w:cs="Arial"/>
                <w:sz w:val="20"/>
                <w:szCs w:val="20"/>
              </w:rPr>
            </w:pPr>
            <w:r w:rsidRPr="00B214F5">
              <w:rPr>
                <w:rFonts w:cs="Arial"/>
                <w:sz w:val="20"/>
                <w:szCs w:val="20"/>
              </w:rPr>
              <w:t>Starting Date</w:t>
            </w:r>
          </w:p>
        </w:tc>
        <w:tc>
          <w:tcPr>
            <w:tcW w:w="402" w:type="pct"/>
          </w:tcPr>
          <w:p w:rsidR="005864A9" w:rsidRPr="00B214F5" w:rsidRDefault="005864A9" w:rsidP="003D0542">
            <w:pPr>
              <w:jc w:val="center"/>
              <w:rPr>
                <w:rFonts w:cs="Arial"/>
                <w:sz w:val="20"/>
                <w:szCs w:val="20"/>
              </w:rPr>
            </w:pPr>
            <w:r w:rsidRPr="00B214F5">
              <w:rPr>
                <w:rFonts w:cs="Arial"/>
                <w:sz w:val="20"/>
                <w:szCs w:val="20"/>
              </w:rPr>
              <w:t>Plinth area</w:t>
            </w:r>
          </w:p>
          <w:p w:rsidR="005864A9" w:rsidRPr="00B214F5" w:rsidRDefault="005864A9" w:rsidP="003D0542">
            <w:pPr>
              <w:jc w:val="center"/>
              <w:rPr>
                <w:rFonts w:cs="Arial"/>
                <w:sz w:val="20"/>
                <w:szCs w:val="20"/>
              </w:rPr>
            </w:pPr>
            <w:r w:rsidRPr="00B214F5">
              <w:rPr>
                <w:rFonts w:cs="Arial"/>
                <w:sz w:val="20"/>
                <w:szCs w:val="20"/>
              </w:rPr>
              <w:t>(Sq.m)</w:t>
            </w:r>
          </w:p>
        </w:tc>
        <w:tc>
          <w:tcPr>
            <w:tcW w:w="656" w:type="pct"/>
          </w:tcPr>
          <w:p w:rsidR="005864A9" w:rsidRPr="00B214F5" w:rsidRDefault="005864A9" w:rsidP="003D0542">
            <w:pPr>
              <w:jc w:val="center"/>
              <w:rPr>
                <w:rFonts w:cs="Arial"/>
                <w:sz w:val="20"/>
                <w:szCs w:val="20"/>
              </w:rPr>
            </w:pPr>
            <w:r w:rsidRPr="00B214F5">
              <w:rPr>
                <w:rFonts w:cs="Arial"/>
                <w:sz w:val="20"/>
                <w:szCs w:val="20"/>
              </w:rPr>
              <w:t>Status of construction</w:t>
            </w:r>
          </w:p>
        </w:tc>
      </w:tr>
      <w:tr w:rsidR="00A65421" w:rsidRPr="00F733D7" w:rsidTr="00BC27AD">
        <w:trPr>
          <w:cantSplit/>
        </w:trPr>
        <w:tc>
          <w:tcPr>
            <w:tcW w:w="268" w:type="pct"/>
          </w:tcPr>
          <w:p w:rsidR="00A65421" w:rsidRPr="00F733D7" w:rsidRDefault="00A65421" w:rsidP="00A5423D">
            <w:pPr>
              <w:jc w:val="center"/>
              <w:rPr>
                <w:rFonts w:cs="Arial"/>
                <w:sz w:val="20"/>
                <w:szCs w:val="20"/>
              </w:rPr>
            </w:pPr>
            <w:r w:rsidRPr="00F733D7">
              <w:rPr>
                <w:rFonts w:cs="Arial"/>
                <w:sz w:val="20"/>
                <w:szCs w:val="20"/>
              </w:rPr>
              <w:t>1</w:t>
            </w:r>
          </w:p>
        </w:tc>
        <w:tc>
          <w:tcPr>
            <w:tcW w:w="1000" w:type="pct"/>
          </w:tcPr>
          <w:p w:rsidR="00A65421" w:rsidRPr="00F733D7" w:rsidRDefault="00A65421" w:rsidP="003407F0">
            <w:pPr>
              <w:rPr>
                <w:rFonts w:cs="Arial"/>
                <w:sz w:val="20"/>
                <w:szCs w:val="20"/>
              </w:rPr>
            </w:pPr>
            <w:r w:rsidRPr="00F733D7">
              <w:rPr>
                <w:rFonts w:cs="Arial"/>
                <w:sz w:val="20"/>
                <w:szCs w:val="20"/>
              </w:rPr>
              <w:t xml:space="preserve">Administrative </w:t>
            </w:r>
          </w:p>
          <w:p w:rsidR="00A65421" w:rsidRPr="00F733D7" w:rsidRDefault="00A65421" w:rsidP="003407F0">
            <w:pPr>
              <w:rPr>
                <w:rFonts w:cs="Arial"/>
                <w:sz w:val="20"/>
                <w:szCs w:val="20"/>
              </w:rPr>
            </w:pPr>
            <w:r w:rsidRPr="00F733D7">
              <w:rPr>
                <w:rFonts w:cs="Arial"/>
                <w:sz w:val="20"/>
                <w:szCs w:val="20"/>
              </w:rPr>
              <w:t xml:space="preserve">Building </w:t>
            </w:r>
          </w:p>
        </w:tc>
        <w:tc>
          <w:tcPr>
            <w:tcW w:w="544" w:type="pct"/>
          </w:tcPr>
          <w:p w:rsidR="00A65421" w:rsidRPr="00167A8B" w:rsidRDefault="00A65421" w:rsidP="003407F0">
            <w:pPr>
              <w:jc w:val="center"/>
              <w:rPr>
                <w:sz w:val="20"/>
                <w:szCs w:val="20"/>
              </w:rPr>
            </w:pPr>
            <w:r w:rsidRPr="00167A8B">
              <w:rPr>
                <w:sz w:val="20"/>
                <w:szCs w:val="20"/>
              </w:rPr>
              <w:t xml:space="preserve">ZPD, Zone-VIII, </w:t>
            </w:r>
            <w:r w:rsidR="00337545">
              <w:rPr>
                <w:sz w:val="20"/>
                <w:szCs w:val="20"/>
              </w:rPr>
              <w:t xml:space="preserve">ICAR, </w:t>
            </w:r>
            <w:r w:rsidRPr="00167A8B">
              <w:rPr>
                <w:sz w:val="20"/>
                <w:szCs w:val="20"/>
              </w:rPr>
              <w:t>Bangalore and KLE Society, Belgaum</w:t>
            </w:r>
          </w:p>
        </w:tc>
        <w:tc>
          <w:tcPr>
            <w:tcW w:w="609" w:type="pct"/>
          </w:tcPr>
          <w:p w:rsidR="00A65421" w:rsidRPr="00167A8B" w:rsidRDefault="00A65421" w:rsidP="003407F0">
            <w:pPr>
              <w:jc w:val="center"/>
              <w:rPr>
                <w:sz w:val="20"/>
                <w:szCs w:val="20"/>
              </w:rPr>
            </w:pPr>
            <w:r w:rsidRPr="00167A8B">
              <w:rPr>
                <w:sz w:val="20"/>
                <w:szCs w:val="20"/>
              </w:rPr>
              <w:t>-</w:t>
            </w:r>
          </w:p>
        </w:tc>
        <w:tc>
          <w:tcPr>
            <w:tcW w:w="443" w:type="pct"/>
          </w:tcPr>
          <w:p w:rsidR="00A65421" w:rsidRPr="00167A8B" w:rsidRDefault="00A65421" w:rsidP="003407F0">
            <w:pPr>
              <w:jc w:val="center"/>
              <w:rPr>
                <w:sz w:val="20"/>
                <w:szCs w:val="20"/>
              </w:rPr>
            </w:pPr>
            <w:r w:rsidRPr="00167A8B">
              <w:rPr>
                <w:sz w:val="20"/>
                <w:szCs w:val="20"/>
              </w:rPr>
              <w:t>-</w:t>
            </w:r>
          </w:p>
        </w:tc>
        <w:tc>
          <w:tcPr>
            <w:tcW w:w="628" w:type="pct"/>
          </w:tcPr>
          <w:p w:rsidR="00A65421" w:rsidRPr="00167A8B" w:rsidRDefault="00A65421" w:rsidP="003407F0">
            <w:pPr>
              <w:jc w:val="center"/>
              <w:rPr>
                <w:sz w:val="20"/>
                <w:szCs w:val="20"/>
              </w:rPr>
            </w:pPr>
            <w:r w:rsidRPr="00167A8B">
              <w:rPr>
                <w:sz w:val="20"/>
                <w:szCs w:val="20"/>
              </w:rPr>
              <w:t>-</w:t>
            </w:r>
          </w:p>
        </w:tc>
        <w:tc>
          <w:tcPr>
            <w:tcW w:w="450" w:type="pct"/>
          </w:tcPr>
          <w:p w:rsidR="00A65421" w:rsidRPr="00167A8B" w:rsidRDefault="00A65421" w:rsidP="003407F0">
            <w:pPr>
              <w:jc w:val="center"/>
              <w:rPr>
                <w:sz w:val="20"/>
                <w:szCs w:val="20"/>
              </w:rPr>
            </w:pPr>
            <w:r w:rsidRPr="00167A8B">
              <w:rPr>
                <w:sz w:val="20"/>
                <w:szCs w:val="20"/>
              </w:rPr>
              <w:t>June 2012</w:t>
            </w:r>
          </w:p>
        </w:tc>
        <w:tc>
          <w:tcPr>
            <w:tcW w:w="402" w:type="pct"/>
          </w:tcPr>
          <w:p w:rsidR="00A65421" w:rsidRPr="00167A8B" w:rsidRDefault="00A65421" w:rsidP="003407F0">
            <w:pPr>
              <w:jc w:val="center"/>
              <w:rPr>
                <w:sz w:val="20"/>
                <w:szCs w:val="20"/>
              </w:rPr>
            </w:pPr>
            <w:r w:rsidRPr="00167A8B">
              <w:rPr>
                <w:sz w:val="20"/>
                <w:szCs w:val="20"/>
              </w:rPr>
              <w:t>550</w:t>
            </w:r>
          </w:p>
        </w:tc>
        <w:tc>
          <w:tcPr>
            <w:tcW w:w="656" w:type="pct"/>
          </w:tcPr>
          <w:p w:rsidR="00A65421" w:rsidRPr="00167A8B" w:rsidRDefault="00B14A30" w:rsidP="00BC27AD">
            <w:pPr>
              <w:jc w:val="center"/>
              <w:rPr>
                <w:sz w:val="20"/>
                <w:szCs w:val="20"/>
              </w:rPr>
            </w:pPr>
            <w:r>
              <w:rPr>
                <w:sz w:val="20"/>
                <w:szCs w:val="20"/>
              </w:rPr>
              <w:t xml:space="preserve">Construction is </w:t>
            </w:r>
            <w:r w:rsidR="00BC27AD">
              <w:rPr>
                <w:sz w:val="20"/>
                <w:szCs w:val="20"/>
              </w:rPr>
              <w:t>almost</w:t>
            </w:r>
            <w:r>
              <w:rPr>
                <w:sz w:val="20"/>
                <w:szCs w:val="20"/>
              </w:rPr>
              <w:t xml:space="preserve"> complete</w:t>
            </w:r>
            <w:r w:rsidR="00BC27AD">
              <w:rPr>
                <w:sz w:val="20"/>
                <w:szCs w:val="20"/>
              </w:rPr>
              <w:t xml:space="preserve"> and it is ready for inauguration and occupation</w:t>
            </w:r>
          </w:p>
        </w:tc>
      </w:tr>
      <w:tr w:rsidR="00A65421" w:rsidRPr="00F733D7" w:rsidTr="00BC27AD">
        <w:trPr>
          <w:cantSplit/>
        </w:trPr>
        <w:tc>
          <w:tcPr>
            <w:tcW w:w="268" w:type="pct"/>
          </w:tcPr>
          <w:p w:rsidR="00A65421" w:rsidRPr="00F733D7" w:rsidRDefault="00A65421" w:rsidP="00A5423D">
            <w:pPr>
              <w:jc w:val="center"/>
              <w:rPr>
                <w:rFonts w:cs="Arial"/>
                <w:sz w:val="20"/>
                <w:szCs w:val="20"/>
              </w:rPr>
            </w:pPr>
            <w:r w:rsidRPr="00F733D7">
              <w:rPr>
                <w:rFonts w:cs="Arial"/>
                <w:sz w:val="20"/>
                <w:szCs w:val="20"/>
              </w:rPr>
              <w:t>2</w:t>
            </w:r>
          </w:p>
        </w:tc>
        <w:tc>
          <w:tcPr>
            <w:tcW w:w="1000" w:type="pct"/>
          </w:tcPr>
          <w:p w:rsidR="00A65421" w:rsidRPr="00F733D7" w:rsidRDefault="00A65421" w:rsidP="003407F0">
            <w:pPr>
              <w:rPr>
                <w:rFonts w:cs="Arial"/>
                <w:sz w:val="20"/>
                <w:szCs w:val="20"/>
              </w:rPr>
            </w:pPr>
            <w:r w:rsidRPr="00F733D7">
              <w:rPr>
                <w:rFonts w:cs="Arial"/>
                <w:sz w:val="20"/>
                <w:szCs w:val="20"/>
              </w:rPr>
              <w:t>Farmers Hostel</w:t>
            </w:r>
          </w:p>
        </w:tc>
        <w:tc>
          <w:tcPr>
            <w:tcW w:w="544" w:type="pct"/>
          </w:tcPr>
          <w:p w:rsidR="00A65421" w:rsidRPr="00EF5E09" w:rsidRDefault="00A65421" w:rsidP="003407F0">
            <w:pPr>
              <w:jc w:val="center"/>
              <w:rPr>
                <w:sz w:val="20"/>
                <w:szCs w:val="20"/>
              </w:rPr>
            </w:pPr>
            <w:r>
              <w:rPr>
                <w:sz w:val="20"/>
                <w:szCs w:val="20"/>
              </w:rPr>
              <w:t>-</w:t>
            </w:r>
          </w:p>
        </w:tc>
        <w:tc>
          <w:tcPr>
            <w:tcW w:w="609" w:type="pct"/>
          </w:tcPr>
          <w:p w:rsidR="00A65421" w:rsidRPr="00A16AAD" w:rsidRDefault="00A65421" w:rsidP="003407F0">
            <w:pPr>
              <w:jc w:val="center"/>
              <w:rPr>
                <w:color w:val="000000"/>
                <w:sz w:val="20"/>
                <w:szCs w:val="20"/>
              </w:rPr>
            </w:pPr>
            <w:r w:rsidRPr="00A16AAD">
              <w:rPr>
                <w:color w:val="000000"/>
                <w:sz w:val="20"/>
                <w:szCs w:val="20"/>
              </w:rPr>
              <w:t>-</w:t>
            </w:r>
          </w:p>
        </w:tc>
        <w:tc>
          <w:tcPr>
            <w:tcW w:w="443" w:type="pct"/>
          </w:tcPr>
          <w:p w:rsidR="00A65421" w:rsidRPr="00A16AAD" w:rsidRDefault="00A65421" w:rsidP="003407F0">
            <w:pPr>
              <w:jc w:val="center"/>
              <w:rPr>
                <w:color w:val="000000"/>
                <w:sz w:val="20"/>
                <w:szCs w:val="20"/>
              </w:rPr>
            </w:pPr>
            <w:r w:rsidRPr="00A16AAD">
              <w:rPr>
                <w:color w:val="000000"/>
                <w:sz w:val="20"/>
                <w:szCs w:val="20"/>
              </w:rPr>
              <w:t>-</w:t>
            </w:r>
          </w:p>
        </w:tc>
        <w:tc>
          <w:tcPr>
            <w:tcW w:w="628" w:type="pct"/>
          </w:tcPr>
          <w:p w:rsidR="00A65421" w:rsidRPr="00A16AAD" w:rsidRDefault="00A65421" w:rsidP="003407F0">
            <w:pPr>
              <w:jc w:val="center"/>
              <w:rPr>
                <w:color w:val="000000"/>
                <w:sz w:val="20"/>
                <w:szCs w:val="20"/>
              </w:rPr>
            </w:pPr>
            <w:r w:rsidRPr="00A16AAD">
              <w:rPr>
                <w:color w:val="000000"/>
                <w:sz w:val="20"/>
                <w:szCs w:val="20"/>
              </w:rPr>
              <w:t>-</w:t>
            </w:r>
          </w:p>
        </w:tc>
        <w:tc>
          <w:tcPr>
            <w:tcW w:w="450" w:type="pct"/>
          </w:tcPr>
          <w:p w:rsidR="00A65421" w:rsidRPr="00A16AAD" w:rsidRDefault="00A65421" w:rsidP="003407F0">
            <w:pPr>
              <w:jc w:val="center"/>
              <w:rPr>
                <w:color w:val="000000"/>
                <w:sz w:val="20"/>
                <w:szCs w:val="20"/>
              </w:rPr>
            </w:pPr>
            <w:r w:rsidRPr="00A16AAD">
              <w:rPr>
                <w:color w:val="000000"/>
                <w:sz w:val="20"/>
                <w:szCs w:val="20"/>
              </w:rPr>
              <w:t>-</w:t>
            </w:r>
          </w:p>
        </w:tc>
        <w:tc>
          <w:tcPr>
            <w:tcW w:w="402" w:type="pct"/>
          </w:tcPr>
          <w:p w:rsidR="00A65421" w:rsidRPr="00A16AAD" w:rsidRDefault="00A65421" w:rsidP="003407F0">
            <w:pPr>
              <w:jc w:val="center"/>
              <w:rPr>
                <w:color w:val="000000"/>
                <w:sz w:val="20"/>
                <w:szCs w:val="20"/>
              </w:rPr>
            </w:pPr>
            <w:r w:rsidRPr="00A16AAD">
              <w:rPr>
                <w:color w:val="000000"/>
                <w:sz w:val="20"/>
                <w:szCs w:val="20"/>
              </w:rPr>
              <w:t>-</w:t>
            </w:r>
          </w:p>
        </w:tc>
        <w:tc>
          <w:tcPr>
            <w:tcW w:w="656" w:type="pct"/>
          </w:tcPr>
          <w:p w:rsidR="00A65421" w:rsidRPr="00EF5E09" w:rsidRDefault="00BC27AD" w:rsidP="00BC27AD">
            <w:pPr>
              <w:jc w:val="center"/>
              <w:rPr>
                <w:sz w:val="20"/>
                <w:szCs w:val="20"/>
              </w:rPr>
            </w:pPr>
            <w:r>
              <w:rPr>
                <w:sz w:val="20"/>
                <w:szCs w:val="20"/>
              </w:rPr>
              <w:t xml:space="preserve">Awaiting </w:t>
            </w:r>
            <w:r w:rsidR="00A65421">
              <w:rPr>
                <w:sz w:val="20"/>
                <w:szCs w:val="20"/>
              </w:rPr>
              <w:t xml:space="preserve"> Sanctio</w:t>
            </w:r>
            <w:r>
              <w:rPr>
                <w:sz w:val="20"/>
                <w:szCs w:val="20"/>
              </w:rPr>
              <w:t>n</w:t>
            </w:r>
          </w:p>
        </w:tc>
      </w:tr>
      <w:tr w:rsidR="00A65421" w:rsidRPr="00F733D7" w:rsidTr="00BC27AD">
        <w:trPr>
          <w:cantSplit/>
        </w:trPr>
        <w:tc>
          <w:tcPr>
            <w:tcW w:w="268" w:type="pct"/>
          </w:tcPr>
          <w:p w:rsidR="00A65421" w:rsidRPr="00F733D7" w:rsidRDefault="00A65421" w:rsidP="00A5423D">
            <w:pPr>
              <w:jc w:val="center"/>
              <w:rPr>
                <w:rFonts w:cs="Arial"/>
                <w:sz w:val="20"/>
                <w:szCs w:val="20"/>
              </w:rPr>
            </w:pPr>
            <w:r w:rsidRPr="00F733D7">
              <w:rPr>
                <w:rFonts w:cs="Arial"/>
                <w:sz w:val="20"/>
                <w:szCs w:val="20"/>
              </w:rPr>
              <w:t>3</w:t>
            </w:r>
          </w:p>
        </w:tc>
        <w:tc>
          <w:tcPr>
            <w:tcW w:w="1000" w:type="pct"/>
          </w:tcPr>
          <w:p w:rsidR="00A65421" w:rsidRPr="00F733D7" w:rsidRDefault="00A65421" w:rsidP="003407F0">
            <w:pPr>
              <w:rPr>
                <w:rFonts w:cs="Arial"/>
                <w:sz w:val="20"/>
                <w:szCs w:val="20"/>
              </w:rPr>
            </w:pPr>
            <w:r w:rsidRPr="00F733D7">
              <w:rPr>
                <w:rFonts w:cs="Arial"/>
                <w:sz w:val="20"/>
                <w:szCs w:val="20"/>
              </w:rPr>
              <w:t xml:space="preserve">Staff Quarters </w:t>
            </w:r>
          </w:p>
        </w:tc>
        <w:tc>
          <w:tcPr>
            <w:tcW w:w="544" w:type="pct"/>
          </w:tcPr>
          <w:p w:rsidR="00A65421" w:rsidRPr="00EF5E09" w:rsidRDefault="00A65421" w:rsidP="003407F0">
            <w:pPr>
              <w:jc w:val="center"/>
              <w:rPr>
                <w:sz w:val="20"/>
                <w:szCs w:val="20"/>
              </w:rPr>
            </w:pPr>
            <w:r>
              <w:rPr>
                <w:sz w:val="20"/>
                <w:szCs w:val="20"/>
              </w:rPr>
              <w:t>-</w:t>
            </w:r>
          </w:p>
        </w:tc>
        <w:tc>
          <w:tcPr>
            <w:tcW w:w="609" w:type="pct"/>
          </w:tcPr>
          <w:p w:rsidR="00A65421" w:rsidRPr="00A16AAD" w:rsidRDefault="00A65421" w:rsidP="003407F0">
            <w:pPr>
              <w:jc w:val="center"/>
              <w:rPr>
                <w:color w:val="000000"/>
                <w:sz w:val="20"/>
                <w:szCs w:val="20"/>
              </w:rPr>
            </w:pPr>
            <w:r w:rsidRPr="00A16AAD">
              <w:rPr>
                <w:color w:val="000000"/>
                <w:sz w:val="20"/>
                <w:szCs w:val="20"/>
              </w:rPr>
              <w:t>-</w:t>
            </w:r>
          </w:p>
        </w:tc>
        <w:tc>
          <w:tcPr>
            <w:tcW w:w="443" w:type="pct"/>
          </w:tcPr>
          <w:p w:rsidR="00A65421" w:rsidRPr="00A16AAD" w:rsidRDefault="00A65421" w:rsidP="003407F0">
            <w:pPr>
              <w:jc w:val="center"/>
              <w:rPr>
                <w:color w:val="000000"/>
                <w:sz w:val="20"/>
                <w:szCs w:val="20"/>
              </w:rPr>
            </w:pPr>
            <w:r w:rsidRPr="00A16AAD">
              <w:rPr>
                <w:color w:val="000000"/>
                <w:sz w:val="20"/>
                <w:szCs w:val="20"/>
              </w:rPr>
              <w:t>-</w:t>
            </w:r>
          </w:p>
        </w:tc>
        <w:tc>
          <w:tcPr>
            <w:tcW w:w="628" w:type="pct"/>
          </w:tcPr>
          <w:p w:rsidR="00A65421" w:rsidRPr="00A16AAD" w:rsidRDefault="00A65421" w:rsidP="003407F0">
            <w:pPr>
              <w:jc w:val="center"/>
              <w:rPr>
                <w:color w:val="000000"/>
                <w:sz w:val="20"/>
                <w:szCs w:val="20"/>
              </w:rPr>
            </w:pPr>
            <w:r w:rsidRPr="00A16AAD">
              <w:rPr>
                <w:color w:val="000000"/>
                <w:sz w:val="20"/>
                <w:szCs w:val="20"/>
              </w:rPr>
              <w:t>-</w:t>
            </w:r>
          </w:p>
        </w:tc>
        <w:tc>
          <w:tcPr>
            <w:tcW w:w="450" w:type="pct"/>
          </w:tcPr>
          <w:p w:rsidR="00A65421" w:rsidRPr="00A16AAD" w:rsidRDefault="00A65421" w:rsidP="003407F0">
            <w:pPr>
              <w:jc w:val="center"/>
              <w:rPr>
                <w:color w:val="000000"/>
                <w:sz w:val="20"/>
                <w:szCs w:val="20"/>
              </w:rPr>
            </w:pPr>
            <w:r w:rsidRPr="00A16AAD">
              <w:rPr>
                <w:color w:val="000000"/>
                <w:sz w:val="20"/>
                <w:szCs w:val="20"/>
              </w:rPr>
              <w:t>-</w:t>
            </w:r>
          </w:p>
        </w:tc>
        <w:tc>
          <w:tcPr>
            <w:tcW w:w="402" w:type="pct"/>
          </w:tcPr>
          <w:p w:rsidR="00A65421" w:rsidRPr="00A16AAD" w:rsidRDefault="00A65421" w:rsidP="003407F0">
            <w:pPr>
              <w:jc w:val="center"/>
              <w:rPr>
                <w:color w:val="000000"/>
                <w:sz w:val="20"/>
                <w:szCs w:val="20"/>
              </w:rPr>
            </w:pPr>
            <w:r w:rsidRPr="00A16AAD">
              <w:rPr>
                <w:color w:val="000000"/>
                <w:sz w:val="20"/>
                <w:szCs w:val="20"/>
              </w:rPr>
              <w:t>-</w:t>
            </w:r>
          </w:p>
        </w:tc>
        <w:tc>
          <w:tcPr>
            <w:tcW w:w="656" w:type="pct"/>
          </w:tcPr>
          <w:p w:rsidR="00A65421" w:rsidRDefault="00BC27AD" w:rsidP="003407F0">
            <w:pPr>
              <w:jc w:val="center"/>
            </w:pPr>
            <w:r>
              <w:rPr>
                <w:sz w:val="20"/>
                <w:szCs w:val="20"/>
              </w:rPr>
              <w:t>Awaiting  Sanction</w:t>
            </w:r>
          </w:p>
        </w:tc>
      </w:tr>
      <w:tr w:rsidR="00BC27AD" w:rsidRPr="00F733D7" w:rsidTr="00BC27AD">
        <w:trPr>
          <w:cantSplit/>
        </w:trPr>
        <w:tc>
          <w:tcPr>
            <w:tcW w:w="268" w:type="pct"/>
          </w:tcPr>
          <w:p w:rsidR="00BC27AD" w:rsidRPr="00F733D7" w:rsidRDefault="00BC27AD" w:rsidP="00A5423D">
            <w:pPr>
              <w:jc w:val="center"/>
              <w:rPr>
                <w:rFonts w:cs="Arial"/>
                <w:sz w:val="20"/>
                <w:szCs w:val="20"/>
              </w:rPr>
            </w:pPr>
            <w:r w:rsidRPr="00F733D7">
              <w:rPr>
                <w:rFonts w:cs="Arial"/>
                <w:sz w:val="20"/>
                <w:szCs w:val="20"/>
              </w:rPr>
              <w:t>4</w:t>
            </w:r>
          </w:p>
        </w:tc>
        <w:tc>
          <w:tcPr>
            <w:tcW w:w="1000" w:type="pct"/>
          </w:tcPr>
          <w:p w:rsidR="00BC27AD" w:rsidRPr="00F733D7" w:rsidRDefault="00BC27AD" w:rsidP="003407F0">
            <w:pPr>
              <w:rPr>
                <w:rFonts w:cs="Arial"/>
                <w:sz w:val="20"/>
                <w:szCs w:val="20"/>
              </w:rPr>
            </w:pPr>
            <w:r w:rsidRPr="00F733D7">
              <w:rPr>
                <w:rFonts w:cs="Arial"/>
                <w:sz w:val="20"/>
                <w:szCs w:val="20"/>
              </w:rPr>
              <w:t xml:space="preserve">Demonstration Units </w:t>
            </w:r>
          </w:p>
        </w:tc>
        <w:tc>
          <w:tcPr>
            <w:tcW w:w="544" w:type="pct"/>
          </w:tcPr>
          <w:p w:rsidR="00BC27AD" w:rsidRPr="00EF5E09" w:rsidRDefault="00BC27AD" w:rsidP="003407F0">
            <w:pPr>
              <w:jc w:val="center"/>
              <w:rPr>
                <w:sz w:val="20"/>
                <w:szCs w:val="20"/>
              </w:rPr>
            </w:pPr>
            <w:r w:rsidRPr="00EF5E09">
              <w:rPr>
                <w:sz w:val="20"/>
                <w:szCs w:val="20"/>
              </w:rPr>
              <w:t>-</w:t>
            </w:r>
          </w:p>
        </w:tc>
        <w:tc>
          <w:tcPr>
            <w:tcW w:w="609" w:type="pct"/>
          </w:tcPr>
          <w:p w:rsidR="00BC27AD" w:rsidRPr="00EF5E09" w:rsidRDefault="00BC27AD" w:rsidP="003407F0">
            <w:pPr>
              <w:jc w:val="center"/>
              <w:rPr>
                <w:sz w:val="20"/>
                <w:szCs w:val="20"/>
              </w:rPr>
            </w:pPr>
            <w:r w:rsidRPr="00EF5E09">
              <w:rPr>
                <w:sz w:val="20"/>
                <w:szCs w:val="20"/>
              </w:rPr>
              <w:t>-</w:t>
            </w:r>
          </w:p>
        </w:tc>
        <w:tc>
          <w:tcPr>
            <w:tcW w:w="443" w:type="pct"/>
          </w:tcPr>
          <w:p w:rsidR="00BC27AD" w:rsidRPr="00EF5E09" w:rsidRDefault="00BC27AD" w:rsidP="003407F0">
            <w:pPr>
              <w:jc w:val="center"/>
              <w:rPr>
                <w:sz w:val="20"/>
                <w:szCs w:val="20"/>
              </w:rPr>
            </w:pPr>
            <w:r w:rsidRPr="00EF5E09">
              <w:rPr>
                <w:sz w:val="20"/>
                <w:szCs w:val="20"/>
              </w:rPr>
              <w:t>-</w:t>
            </w:r>
          </w:p>
        </w:tc>
        <w:tc>
          <w:tcPr>
            <w:tcW w:w="628" w:type="pct"/>
          </w:tcPr>
          <w:p w:rsidR="00BC27AD" w:rsidRPr="00EF5E09" w:rsidRDefault="00BC27AD" w:rsidP="003407F0">
            <w:pPr>
              <w:jc w:val="center"/>
              <w:rPr>
                <w:sz w:val="20"/>
                <w:szCs w:val="20"/>
              </w:rPr>
            </w:pPr>
            <w:r w:rsidRPr="00EF5E09">
              <w:rPr>
                <w:sz w:val="20"/>
                <w:szCs w:val="20"/>
              </w:rPr>
              <w:t>-</w:t>
            </w:r>
          </w:p>
        </w:tc>
        <w:tc>
          <w:tcPr>
            <w:tcW w:w="450" w:type="pct"/>
          </w:tcPr>
          <w:p w:rsidR="00BC27AD" w:rsidRPr="00EF5E09" w:rsidRDefault="00BC27AD" w:rsidP="003407F0">
            <w:pPr>
              <w:jc w:val="center"/>
              <w:rPr>
                <w:sz w:val="20"/>
                <w:szCs w:val="20"/>
              </w:rPr>
            </w:pPr>
            <w:r w:rsidRPr="00EF5E09">
              <w:rPr>
                <w:sz w:val="20"/>
                <w:szCs w:val="20"/>
              </w:rPr>
              <w:t>-</w:t>
            </w:r>
          </w:p>
        </w:tc>
        <w:tc>
          <w:tcPr>
            <w:tcW w:w="402" w:type="pct"/>
          </w:tcPr>
          <w:p w:rsidR="00BC27AD" w:rsidRPr="00EF5E09" w:rsidRDefault="00BC27AD" w:rsidP="003407F0">
            <w:pPr>
              <w:jc w:val="center"/>
              <w:rPr>
                <w:sz w:val="20"/>
                <w:szCs w:val="20"/>
              </w:rPr>
            </w:pPr>
            <w:r w:rsidRPr="00EF5E09">
              <w:rPr>
                <w:sz w:val="20"/>
                <w:szCs w:val="20"/>
              </w:rPr>
              <w:t>-</w:t>
            </w:r>
          </w:p>
        </w:tc>
        <w:tc>
          <w:tcPr>
            <w:tcW w:w="656" w:type="pct"/>
          </w:tcPr>
          <w:p w:rsidR="00BC27AD" w:rsidRPr="00EF5E09" w:rsidRDefault="00BC27AD" w:rsidP="00D450E8">
            <w:pPr>
              <w:jc w:val="center"/>
              <w:rPr>
                <w:sz w:val="20"/>
                <w:szCs w:val="20"/>
              </w:rPr>
            </w:pPr>
            <w:r>
              <w:rPr>
                <w:sz w:val="20"/>
                <w:szCs w:val="20"/>
              </w:rPr>
              <w:t>Awaiting  Sanction</w:t>
            </w:r>
          </w:p>
        </w:tc>
      </w:tr>
      <w:tr w:rsidR="00BC27AD" w:rsidRPr="00F733D7" w:rsidTr="00BC27AD">
        <w:trPr>
          <w:cantSplit/>
        </w:trPr>
        <w:tc>
          <w:tcPr>
            <w:tcW w:w="268" w:type="pct"/>
          </w:tcPr>
          <w:p w:rsidR="00BC27AD" w:rsidRPr="00F733D7" w:rsidRDefault="00BC27AD" w:rsidP="00A5423D">
            <w:pPr>
              <w:jc w:val="center"/>
              <w:rPr>
                <w:rFonts w:cs="Arial"/>
                <w:sz w:val="20"/>
                <w:szCs w:val="20"/>
              </w:rPr>
            </w:pPr>
            <w:r w:rsidRPr="00F733D7">
              <w:rPr>
                <w:rFonts w:cs="Arial"/>
                <w:sz w:val="20"/>
                <w:szCs w:val="20"/>
              </w:rPr>
              <w:t>5</w:t>
            </w:r>
          </w:p>
        </w:tc>
        <w:tc>
          <w:tcPr>
            <w:tcW w:w="1000" w:type="pct"/>
          </w:tcPr>
          <w:p w:rsidR="00BC27AD" w:rsidRPr="00F733D7" w:rsidRDefault="00BC27AD" w:rsidP="003407F0">
            <w:pPr>
              <w:rPr>
                <w:rFonts w:cs="Arial"/>
                <w:sz w:val="20"/>
                <w:szCs w:val="20"/>
              </w:rPr>
            </w:pPr>
            <w:r w:rsidRPr="00F733D7">
              <w:rPr>
                <w:rFonts w:cs="Arial"/>
                <w:sz w:val="20"/>
                <w:szCs w:val="20"/>
              </w:rPr>
              <w:t xml:space="preserve">Fencing </w:t>
            </w:r>
          </w:p>
        </w:tc>
        <w:tc>
          <w:tcPr>
            <w:tcW w:w="544" w:type="pct"/>
          </w:tcPr>
          <w:p w:rsidR="00BC27AD" w:rsidRPr="00EF5E09" w:rsidRDefault="00BC27AD" w:rsidP="003407F0">
            <w:pPr>
              <w:jc w:val="center"/>
              <w:rPr>
                <w:sz w:val="20"/>
                <w:szCs w:val="20"/>
              </w:rPr>
            </w:pPr>
            <w:r w:rsidRPr="00EF5E09">
              <w:rPr>
                <w:sz w:val="20"/>
                <w:szCs w:val="20"/>
              </w:rPr>
              <w:t>-</w:t>
            </w:r>
          </w:p>
        </w:tc>
        <w:tc>
          <w:tcPr>
            <w:tcW w:w="609" w:type="pct"/>
          </w:tcPr>
          <w:p w:rsidR="00BC27AD" w:rsidRPr="00EF5E09" w:rsidRDefault="00BC27AD" w:rsidP="003407F0">
            <w:pPr>
              <w:jc w:val="center"/>
              <w:rPr>
                <w:sz w:val="20"/>
                <w:szCs w:val="20"/>
              </w:rPr>
            </w:pPr>
            <w:r w:rsidRPr="00EF5E09">
              <w:rPr>
                <w:sz w:val="20"/>
                <w:szCs w:val="20"/>
              </w:rPr>
              <w:t>-</w:t>
            </w:r>
          </w:p>
        </w:tc>
        <w:tc>
          <w:tcPr>
            <w:tcW w:w="443" w:type="pct"/>
          </w:tcPr>
          <w:p w:rsidR="00BC27AD" w:rsidRPr="00EF5E09" w:rsidRDefault="00BC27AD" w:rsidP="003407F0">
            <w:pPr>
              <w:jc w:val="center"/>
              <w:rPr>
                <w:sz w:val="20"/>
                <w:szCs w:val="20"/>
              </w:rPr>
            </w:pPr>
            <w:r w:rsidRPr="00EF5E09">
              <w:rPr>
                <w:sz w:val="20"/>
                <w:szCs w:val="20"/>
              </w:rPr>
              <w:t>-</w:t>
            </w:r>
          </w:p>
        </w:tc>
        <w:tc>
          <w:tcPr>
            <w:tcW w:w="628" w:type="pct"/>
          </w:tcPr>
          <w:p w:rsidR="00BC27AD" w:rsidRPr="00EF5E09" w:rsidRDefault="00BC27AD" w:rsidP="003407F0">
            <w:pPr>
              <w:jc w:val="center"/>
              <w:rPr>
                <w:sz w:val="20"/>
                <w:szCs w:val="20"/>
              </w:rPr>
            </w:pPr>
            <w:r w:rsidRPr="00EF5E09">
              <w:rPr>
                <w:sz w:val="20"/>
                <w:szCs w:val="20"/>
              </w:rPr>
              <w:t>-</w:t>
            </w:r>
          </w:p>
        </w:tc>
        <w:tc>
          <w:tcPr>
            <w:tcW w:w="450" w:type="pct"/>
          </w:tcPr>
          <w:p w:rsidR="00BC27AD" w:rsidRPr="00EF5E09" w:rsidRDefault="00BC27AD" w:rsidP="003407F0">
            <w:pPr>
              <w:jc w:val="center"/>
              <w:rPr>
                <w:sz w:val="20"/>
                <w:szCs w:val="20"/>
              </w:rPr>
            </w:pPr>
            <w:r w:rsidRPr="00EF5E09">
              <w:rPr>
                <w:sz w:val="20"/>
                <w:szCs w:val="20"/>
              </w:rPr>
              <w:t>-</w:t>
            </w:r>
          </w:p>
        </w:tc>
        <w:tc>
          <w:tcPr>
            <w:tcW w:w="402" w:type="pct"/>
          </w:tcPr>
          <w:p w:rsidR="00BC27AD" w:rsidRPr="00EF5E09" w:rsidRDefault="00BC27AD" w:rsidP="003407F0">
            <w:pPr>
              <w:jc w:val="center"/>
              <w:rPr>
                <w:sz w:val="20"/>
                <w:szCs w:val="20"/>
              </w:rPr>
            </w:pPr>
            <w:r w:rsidRPr="00EF5E09">
              <w:rPr>
                <w:sz w:val="20"/>
                <w:szCs w:val="20"/>
              </w:rPr>
              <w:t>-</w:t>
            </w:r>
          </w:p>
        </w:tc>
        <w:tc>
          <w:tcPr>
            <w:tcW w:w="656" w:type="pct"/>
          </w:tcPr>
          <w:p w:rsidR="00BC27AD" w:rsidRDefault="00BC27AD" w:rsidP="00D450E8">
            <w:pPr>
              <w:jc w:val="center"/>
            </w:pPr>
            <w:r>
              <w:rPr>
                <w:sz w:val="20"/>
                <w:szCs w:val="20"/>
              </w:rPr>
              <w:t>Awaiting  Sanction</w:t>
            </w:r>
          </w:p>
        </w:tc>
      </w:tr>
      <w:tr w:rsidR="00BC27AD" w:rsidRPr="00F733D7" w:rsidTr="00BC27AD">
        <w:trPr>
          <w:cantSplit/>
        </w:trPr>
        <w:tc>
          <w:tcPr>
            <w:tcW w:w="268" w:type="pct"/>
          </w:tcPr>
          <w:p w:rsidR="00BC27AD" w:rsidRPr="00F733D7" w:rsidRDefault="00BC27AD" w:rsidP="00A5423D">
            <w:pPr>
              <w:jc w:val="center"/>
              <w:rPr>
                <w:rFonts w:cs="Arial"/>
                <w:sz w:val="20"/>
                <w:szCs w:val="20"/>
              </w:rPr>
            </w:pPr>
            <w:r w:rsidRPr="00F733D7">
              <w:rPr>
                <w:rFonts w:cs="Arial"/>
                <w:sz w:val="20"/>
                <w:szCs w:val="20"/>
              </w:rPr>
              <w:t>6</w:t>
            </w:r>
          </w:p>
        </w:tc>
        <w:tc>
          <w:tcPr>
            <w:tcW w:w="1000" w:type="pct"/>
          </w:tcPr>
          <w:p w:rsidR="00BC27AD" w:rsidRPr="00F733D7" w:rsidRDefault="00BC27AD" w:rsidP="003407F0">
            <w:pPr>
              <w:rPr>
                <w:rFonts w:cs="Arial"/>
                <w:sz w:val="20"/>
                <w:szCs w:val="20"/>
              </w:rPr>
            </w:pPr>
            <w:r w:rsidRPr="00F733D7">
              <w:rPr>
                <w:rFonts w:cs="Arial"/>
                <w:sz w:val="20"/>
                <w:szCs w:val="20"/>
              </w:rPr>
              <w:t>Rain Water harvesting system</w:t>
            </w:r>
          </w:p>
        </w:tc>
        <w:tc>
          <w:tcPr>
            <w:tcW w:w="544" w:type="pct"/>
          </w:tcPr>
          <w:p w:rsidR="00BC27AD" w:rsidRPr="00EF5E09" w:rsidRDefault="00BC27AD" w:rsidP="003407F0">
            <w:pPr>
              <w:jc w:val="center"/>
              <w:rPr>
                <w:sz w:val="20"/>
                <w:szCs w:val="20"/>
              </w:rPr>
            </w:pPr>
            <w:r>
              <w:rPr>
                <w:sz w:val="20"/>
                <w:szCs w:val="20"/>
              </w:rPr>
              <w:t>-</w:t>
            </w:r>
          </w:p>
        </w:tc>
        <w:tc>
          <w:tcPr>
            <w:tcW w:w="609" w:type="pct"/>
          </w:tcPr>
          <w:p w:rsidR="00BC27AD" w:rsidRPr="00EF5E09" w:rsidRDefault="00BC27AD" w:rsidP="003407F0">
            <w:pPr>
              <w:jc w:val="center"/>
              <w:rPr>
                <w:sz w:val="20"/>
                <w:szCs w:val="20"/>
              </w:rPr>
            </w:pPr>
            <w:r w:rsidRPr="00EF5E09">
              <w:rPr>
                <w:sz w:val="20"/>
                <w:szCs w:val="20"/>
              </w:rPr>
              <w:t>-</w:t>
            </w:r>
          </w:p>
        </w:tc>
        <w:tc>
          <w:tcPr>
            <w:tcW w:w="443" w:type="pct"/>
          </w:tcPr>
          <w:p w:rsidR="00BC27AD" w:rsidRPr="00EF5E09" w:rsidRDefault="00BC27AD" w:rsidP="003407F0">
            <w:pPr>
              <w:jc w:val="center"/>
              <w:rPr>
                <w:sz w:val="20"/>
                <w:szCs w:val="20"/>
              </w:rPr>
            </w:pPr>
            <w:r w:rsidRPr="00EF5E09">
              <w:rPr>
                <w:sz w:val="20"/>
                <w:szCs w:val="20"/>
              </w:rPr>
              <w:t>-</w:t>
            </w:r>
          </w:p>
        </w:tc>
        <w:tc>
          <w:tcPr>
            <w:tcW w:w="628" w:type="pct"/>
          </w:tcPr>
          <w:p w:rsidR="00BC27AD" w:rsidRPr="00EF5E09" w:rsidRDefault="00BC27AD" w:rsidP="003407F0">
            <w:pPr>
              <w:jc w:val="center"/>
              <w:rPr>
                <w:sz w:val="20"/>
                <w:szCs w:val="20"/>
              </w:rPr>
            </w:pPr>
            <w:r w:rsidRPr="00EF5E09">
              <w:rPr>
                <w:sz w:val="20"/>
                <w:szCs w:val="20"/>
              </w:rPr>
              <w:t>-</w:t>
            </w:r>
          </w:p>
        </w:tc>
        <w:tc>
          <w:tcPr>
            <w:tcW w:w="450" w:type="pct"/>
          </w:tcPr>
          <w:p w:rsidR="00BC27AD" w:rsidRPr="00EF5E09" w:rsidRDefault="00BC27AD" w:rsidP="003407F0">
            <w:pPr>
              <w:jc w:val="center"/>
              <w:rPr>
                <w:sz w:val="20"/>
                <w:szCs w:val="20"/>
              </w:rPr>
            </w:pPr>
            <w:r w:rsidRPr="00EF5E09">
              <w:rPr>
                <w:sz w:val="20"/>
                <w:szCs w:val="20"/>
              </w:rPr>
              <w:t>-</w:t>
            </w:r>
          </w:p>
        </w:tc>
        <w:tc>
          <w:tcPr>
            <w:tcW w:w="402" w:type="pct"/>
          </w:tcPr>
          <w:p w:rsidR="00BC27AD" w:rsidRPr="00EF5E09" w:rsidRDefault="00BC27AD" w:rsidP="003407F0">
            <w:pPr>
              <w:jc w:val="center"/>
              <w:rPr>
                <w:sz w:val="20"/>
                <w:szCs w:val="20"/>
              </w:rPr>
            </w:pPr>
            <w:r w:rsidRPr="00EF5E09">
              <w:rPr>
                <w:sz w:val="20"/>
                <w:szCs w:val="20"/>
              </w:rPr>
              <w:t>-</w:t>
            </w:r>
          </w:p>
        </w:tc>
        <w:tc>
          <w:tcPr>
            <w:tcW w:w="656" w:type="pct"/>
          </w:tcPr>
          <w:p w:rsidR="00BC27AD" w:rsidRPr="00EF5E09" w:rsidRDefault="00BC27AD" w:rsidP="00D450E8">
            <w:pPr>
              <w:jc w:val="center"/>
              <w:rPr>
                <w:sz w:val="20"/>
                <w:szCs w:val="20"/>
              </w:rPr>
            </w:pPr>
            <w:r>
              <w:rPr>
                <w:sz w:val="20"/>
                <w:szCs w:val="20"/>
              </w:rPr>
              <w:t>Awaiting  Sanction</w:t>
            </w:r>
          </w:p>
        </w:tc>
      </w:tr>
      <w:tr w:rsidR="00BC27AD" w:rsidRPr="00F733D7" w:rsidTr="00BC27AD">
        <w:trPr>
          <w:cantSplit/>
        </w:trPr>
        <w:tc>
          <w:tcPr>
            <w:tcW w:w="268" w:type="pct"/>
          </w:tcPr>
          <w:p w:rsidR="00BC27AD" w:rsidRPr="00F733D7" w:rsidRDefault="00BC27AD" w:rsidP="00A5423D">
            <w:pPr>
              <w:jc w:val="center"/>
              <w:rPr>
                <w:rFonts w:cs="Arial"/>
                <w:sz w:val="20"/>
                <w:szCs w:val="20"/>
              </w:rPr>
            </w:pPr>
            <w:r w:rsidRPr="00F733D7">
              <w:rPr>
                <w:rFonts w:cs="Arial"/>
                <w:sz w:val="20"/>
                <w:szCs w:val="20"/>
              </w:rPr>
              <w:t>7</w:t>
            </w:r>
          </w:p>
        </w:tc>
        <w:tc>
          <w:tcPr>
            <w:tcW w:w="1000" w:type="pct"/>
          </w:tcPr>
          <w:p w:rsidR="00BC27AD" w:rsidRPr="00F733D7" w:rsidRDefault="00BC27AD" w:rsidP="003407F0">
            <w:pPr>
              <w:rPr>
                <w:rFonts w:cs="Arial"/>
                <w:sz w:val="20"/>
                <w:szCs w:val="20"/>
              </w:rPr>
            </w:pPr>
            <w:r w:rsidRPr="00F733D7">
              <w:rPr>
                <w:rFonts w:cs="Arial"/>
                <w:sz w:val="20"/>
                <w:szCs w:val="20"/>
              </w:rPr>
              <w:t xml:space="preserve">Threshing floor </w:t>
            </w:r>
          </w:p>
        </w:tc>
        <w:tc>
          <w:tcPr>
            <w:tcW w:w="544" w:type="pct"/>
          </w:tcPr>
          <w:p w:rsidR="00BC27AD" w:rsidRPr="00EF5E09" w:rsidRDefault="00BC27AD" w:rsidP="003407F0">
            <w:pPr>
              <w:jc w:val="center"/>
              <w:rPr>
                <w:sz w:val="20"/>
                <w:szCs w:val="20"/>
              </w:rPr>
            </w:pPr>
            <w:r w:rsidRPr="00EF5E09">
              <w:rPr>
                <w:sz w:val="20"/>
                <w:szCs w:val="20"/>
              </w:rPr>
              <w:t>-</w:t>
            </w:r>
          </w:p>
        </w:tc>
        <w:tc>
          <w:tcPr>
            <w:tcW w:w="609" w:type="pct"/>
          </w:tcPr>
          <w:p w:rsidR="00BC27AD" w:rsidRPr="00EF5E09" w:rsidRDefault="00BC27AD" w:rsidP="003407F0">
            <w:pPr>
              <w:jc w:val="center"/>
              <w:rPr>
                <w:sz w:val="20"/>
                <w:szCs w:val="20"/>
              </w:rPr>
            </w:pPr>
            <w:r w:rsidRPr="00EF5E09">
              <w:rPr>
                <w:sz w:val="20"/>
                <w:szCs w:val="20"/>
              </w:rPr>
              <w:t>-</w:t>
            </w:r>
          </w:p>
        </w:tc>
        <w:tc>
          <w:tcPr>
            <w:tcW w:w="443" w:type="pct"/>
          </w:tcPr>
          <w:p w:rsidR="00BC27AD" w:rsidRPr="00EF5E09" w:rsidRDefault="00BC27AD" w:rsidP="003407F0">
            <w:pPr>
              <w:jc w:val="center"/>
              <w:rPr>
                <w:sz w:val="20"/>
                <w:szCs w:val="20"/>
              </w:rPr>
            </w:pPr>
            <w:r w:rsidRPr="00EF5E09">
              <w:rPr>
                <w:sz w:val="20"/>
                <w:szCs w:val="20"/>
              </w:rPr>
              <w:t>-</w:t>
            </w:r>
          </w:p>
        </w:tc>
        <w:tc>
          <w:tcPr>
            <w:tcW w:w="628" w:type="pct"/>
          </w:tcPr>
          <w:p w:rsidR="00BC27AD" w:rsidRPr="00EF5E09" w:rsidRDefault="00BC27AD" w:rsidP="003407F0">
            <w:pPr>
              <w:jc w:val="center"/>
              <w:rPr>
                <w:sz w:val="20"/>
                <w:szCs w:val="20"/>
              </w:rPr>
            </w:pPr>
            <w:r w:rsidRPr="00EF5E09">
              <w:rPr>
                <w:sz w:val="20"/>
                <w:szCs w:val="20"/>
              </w:rPr>
              <w:t>-</w:t>
            </w:r>
          </w:p>
        </w:tc>
        <w:tc>
          <w:tcPr>
            <w:tcW w:w="450" w:type="pct"/>
          </w:tcPr>
          <w:p w:rsidR="00BC27AD" w:rsidRPr="00EF5E09" w:rsidRDefault="00BC27AD" w:rsidP="003407F0">
            <w:pPr>
              <w:jc w:val="center"/>
              <w:rPr>
                <w:sz w:val="20"/>
                <w:szCs w:val="20"/>
              </w:rPr>
            </w:pPr>
            <w:r w:rsidRPr="00EF5E09">
              <w:rPr>
                <w:sz w:val="20"/>
                <w:szCs w:val="20"/>
              </w:rPr>
              <w:t>-</w:t>
            </w:r>
          </w:p>
        </w:tc>
        <w:tc>
          <w:tcPr>
            <w:tcW w:w="402" w:type="pct"/>
          </w:tcPr>
          <w:p w:rsidR="00BC27AD" w:rsidRPr="00EF5E09" w:rsidRDefault="00BC27AD" w:rsidP="003407F0">
            <w:pPr>
              <w:jc w:val="center"/>
              <w:rPr>
                <w:sz w:val="20"/>
                <w:szCs w:val="20"/>
              </w:rPr>
            </w:pPr>
            <w:r w:rsidRPr="00EF5E09">
              <w:rPr>
                <w:sz w:val="20"/>
                <w:szCs w:val="20"/>
              </w:rPr>
              <w:t>-</w:t>
            </w:r>
          </w:p>
        </w:tc>
        <w:tc>
          <w:tcPr>
            <w:tcW w:w="656" w:type="pct"/>
          </w:tcPr>
          <w:p w:rsidR="00BC27AD" w:rsidRDefault="00BC27AD" w:rsidP="00D450E8">
            <w:pPr>
              <w:jc w:val="center"/>
            </w:pPr>
            <w:r>
              <w:rPr>
                <w:sz w:val="20"/>
                <w:szCs w:val="20"/>
              </w:rPr>
              <w:t>Awaiting  Sanction</w:t>
            </w:r>
          </w:p>
        </w:tc>
      </w:tr>
      <w:tr w:rsidR="00BC27AD" w:rsidRPr="00F733D7" w:rsidTr="00BC27AD">
        <w:trPr>
          <w:cantSplit/>
        </w:trPr>
        <w:tc>
          <w:tcPr>
            <w:tcW w:w="268" w:type="pct"/>
          </w:tcPr>
          <w:p w:rsidR="00BC27AD" w:rsidRPr="00F733D7" w:rsidRDefault="00BC27AD" w:rsidP="00A5423D">
            <w:pPr>
              <w:jc w:val="center"/>
              <w:rPr>
                <w:rFonts w:cs="Arial"/>
                <w:sz w:val="20"/>
                <w:szCs w:val="20"/>
              </w:rPr>
            </w:pPr>
            <w:r w:rsidRPr="00F733D7">
              <w:rPr>
                <w:rFonts w:cs="Arial"/>
                <w:sz w:val="20"/>
                <w:szCs w:val="20"/>
              </w:rPr>
              <w:t>8</w:t>
            </w:r>
          </w:p>
        </w:tc>
        <w:tc>
          <w:tcPr>
            <w:tcW w:w="1000" w:type="pct"/>
          </w:tcPr>
          <w:p w:rsidR="00BC27AD" w:rsidRPr="00F733D7" w:rsidRDefault="00BC27AD" w:rsidP="003407F0">
            <w:pPr>
              <w:rPr>
                <w:rFonts w:cs="Arial"/>
                <w:sz w:val="20"/>
                <w:szCs w:val="20"/>
              </w:rPr>
            </w:pPr>
            <w:r w:rsidRPr="00F733D7">
              <w:rPr>
                <w:rFonts w:cs="Arial"/>
                <w:sz w:val="20"/>
                <w:szCs w:val="20"/>
              </w:rPr>
              <w:t>Farm godown</w:t>
            </w:r>
          </w:p>
        </w:tc>
        <w:tc>
          <w:tcPr>
            <w:tcW w:w="544" w:type="pct"/>
          </w:tcPr>
          <w:p w:rsidR="00BC27AD" w:rsidRPr="00EF5E09" w:rsidRDefault="00BC27AD" w:rsidP="003407F0">
            <w:pPr>
              <w:jc w:val="center"/>
              <w:rPr>
                <w:sz w:val="20"/>
                <w:szCs w:val="20"/>
              </w:rPr>
            </w:pPr>
            <w:r w:rsidRPr="00EF5E09">
              <w:rPr>
                <w:sz w:val="20"/>
                <w:szCs w:val="20"/>
              </w:rPr>
              <w:t>-</w:t>
            </w:r>
          </w:p>
        </w:tc>
        <w:tc>
          <w:tcPr>
            <w:tcW w:w="609" w:type="pct"/>
          </w:tcPr>
          <w:p w:rsidR="00BC27AD" w:rsidRPr="00EF5E09" w:rsidRDefault="00BC27AD" w:rsidP="003407F0">
            <w:pPr>
              <w:jc w:val="center"/>
              <w:rPr>
                <w:sz w:val="20"/>
                <w:szCs w:val="20"/>
              </w:rPr>
            </w:pPr>
            <w:r w:rsidRPr="00EF5E09">
              <w:rPr>
                <w:sz w:val="20"/>
                <w:szCs w:val="20"/>
              </w:rPr>
              <w:t>-</w:t>
            </w:r>
          </w:p>
        </w:tc>
        <w:tc>
          <w:tcPr>
            <w:tcW w:w="443" w:type="pct"/>
          </w:tcPr>
          <w:p w:rsidR="00BC27AD" w:rsidRPr="00EF5E09" w:rsidRDefault="00BC27AD" w:rsidP="003407F0">
            <w:pPr>
              <w:jc w:val="center"/>
              <w:rPr>
                <w:sz w:val="20"/>
                <w:szCs w:val="20"/>
              </w:rPr>
            </w:pPr>
            <w:r w:rsidRPr="00EF5E09">
              <w:rPr>
                <w:sz w:val="20"/>
                <w:szCs w:val="20"/>
              </w:rPr>
              <w:t>-</w:t>
            </w:r>
          </w:p>
        </w:tc>
        <w:tc>
          <w:tcPr>
            <w:tcW w:w="628" w:type="pct"/>
          </w:tcPr>
          <w:p w:rsidR="00BC27AD" w:rsidRPr="00EF5E09" w:rsidRDefault="00BC27AD" w:rsidP="003407F0">
            <w:pPr>
              <w:jc w:val="center"/>
              <w:rPr>
                <w:sz w:val="20"/>
                <w:szCs w:val="20"/>
              </w:rPr>
            </w:pPr>
            <w:r w:rsidRPr="00EF5E09">
              <w:rPr>
                <w:sz w:val="20"/>
                <w:szCs w:val="20"/>
              </w:rPr>
              <w:t>-</w:t>
            </w:r>
          </w:p>
        </w:tc>
        <w:tc>
          <w:tcPr>
            <w:tcW w:w="450" w:type="pct"/>
          </w:tcPr>
          <w:p w:rsidR="00BC27AD" w:rsidRPr="00EF5E09" w:rsidRDefault="00BC27AD" w:rsidP="003407F0">
            <w:pPr>
              <w:jc w:val="center"/>
              <w:rPr>
                <w:sz w:val="20"/>
                <w:szCs w:val="20"/>
              </w:rPr>
            </w:pPr>
            <w:r w:rsidRPr="00EF5E09">
              <w:rPr>
                <w:sz w:val="20"/>
                <w:szCs w:val="20"/>
              </w:rPr>
              <w:t>-</w:t>
            </w:r>
          </w:p>
        </w:tc>
        <w:tc>
          <w:tcPr>
            <w:tcW w:w="402" w:type="pct"/>
          </w:tcPr>
          <w:p w:rsidR="00BC27AD" w:rsidRPr="00EF5E09" w:rsidRDefault="00BC27AD" w:rsidP="003407F0">
            <w:pPr>
              <w:jc w:val="center"/>
              <w:rPr>
                <w:sz w:val="20"/>
                <w:szCs w:val="20"/>
              </w:rPr>
            </w:pPr>
            <w:r w:rsidRPr="00EF5E09">
              <w:rPr>
                <w:sz w:val="20"/>
                <w:szCs w:val="20"/>
              </w:rPr>
              <w:t>-</w:t>
            </w:r>
          </w:p>
        </w:tc>
        <w:tc>
          <w:tcPr>
            <w:tcW w:w="656" w:type="pct"/>
          </w:tcPr>
          <w:p w:rsidR="00BC27AD" w:rsidRPr="00EF5E09" w:rsidRDefault="00BC27AD" w:rsidP="00D450E8">
            <w:pPr>
              <w:jc w:val="center"/>
              <w:rPr>
                <w:sz w:val="20"/>
                <w:szCs w:val="20"/>
              </w:rPr>
            </w:pPr>
            <w:r>
              <w:rPr>
                <w:sz w:val="20"/>
                <w:szCs w:val="20"/>
              </w:rPr>
              <w:t>Awaiting  Sanction</w:t>
            </w:r>
          </w:p>
        </w:tc>
      </w:tr>
    </w:tbl>
    <w:p w:rsidR="005864A9" w:rsidRPr="00F733D7" w:rsidRDefault="005864A9" w:rsidP="003407F0">
      <w:pPr>
        <w:rPr>
          <w:rFonts w:cs="Arial"/>
          <w:sz w:val="20"/>
          <w:szCs w:val="20"/>
        </w:rPr>
      </w:pPr>
    </w:p>
    <w:p w:rsidR="005864A9" w:rsidRPr="00F733D7" w:rsidRDefault="005864A9" w:rsidP="003407F0">
      <w:pPr>
        <w:pStyle w:val="Heading8"/>
        <w:rPr>
          <w:rFonts w:ascii="Times New Roman" w:hAnsi="Times New Roman"/>
        </w:rPr>
      </w:pPr>
      <w:r w:rsidRPr="00F733D7">
        <w:rPr>
          <w:rFonts w:ascii="Times New Roman" w:hAnsi="Times New Roman"/>
        </w:rPr>
        <w:tab/>
        <w:t>B) Vehicles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2202"/>
        <w:gridCol w:w="1432"/>
        <w:gridCol w:w="2027"/>
        <w:gridCol w:w="1825"/>
      </w:tblGrid>
      <w:tr w:rsidR="005864A9" w:rsidRPr="00F733D7">
        <w:trPr>
          <w:jc w:val="center"/>
        </w:trPr>
        <w:tc>
          <w:tcPr>
            <w:tcW w:w="1074" w:type="pct"/>
            <w:vAlign w:val="center"/>
          </w:tcPr>
          <w:p w:rsidR="005864A9" w:rsidRPr="00B214F5" w:rsidRDefault="005864A9" w:rsidP="003407F0">
            <w:pPr>
              <w:tabs>
                <w:tab w:val="left" w:pos="540"/>
                <w:tab w:val="left" w:pos="5760"/>
              </w:tabs>
              <w:jc w:val="center"/>
              <w:rPr>
                <w:rFonts w:cs="Arial"/>
                <w:sz w:val="20"/>
                <w:szCs w:val="20"/>
              </w:rPr>
            </w:pPr>
            <w:r w:rsidRPr="00B214F5">
              <w:rPr>
                <w:rFonts w:cs="Arial"/>
                <w:sz w:val="20"/>
                <w:szCs w:val="20"/>
              </w:rPr>
              <w:t>Type of vehicle</w:t>
            </w:r>
          </w:p>
        </w:tc>
        <w:tc>
          <w:tcPr>
            <w:tcW w:w="1155" w:type="pct"/>
            <w:vAlign w:val="center"/>
          </w:tcPr>
          <w:p w:rsidR="005864A9" w:rsidRPr="00B214F5" w:rsidRDefault="005864A9" w:rsidP="003407F0">
            <w:pPr>
              <w:tabs>
                <w:tab w:val="left" w:pos="540"/>
                <w:tab w:val="left" w:pos="5760"/>
              </w:tabs>
              <w:jc w:val="center"/>
              <w:rPr>
                <w:rFonts w:cs="Arial"/>
                <w:sz w:val="20"/>
                <w:szCs w:val="20"/>
              </w:rPr>
            </w:pPr>
            <w:r w:rsidRPr="00B214F5">
              <w:rPr>
                <w:rFonts w:cs="Arial"/>
                <w:sz w:val="20"/>
                <w:szCs w:val="20"/>
              </w:rPr>
              <w:t>Year of purchase</w:t>
            </w:r>
          </w:p>
        </w:tc>
        <w:tc>
          <w:tcPr>
            <w:tcW w:w="751" w:type="pct"/>
            <w:vAlign w:val="center"/>
          </w:tcPr>
          <w:p w:rsidR="005864A9" w:rsidRPr="00B214F5" w:rsidRDefault="005864A9" w:rsidP="003407F0">
            <w:pPr>
              <w:tabs>
                <w:tab w:val="left" w:pos="540"/>
                <w:tab w:val="left" w:pos="5760"/>
              </w:tabs>
              <w:jc w:val="center"/>
              <w:rPr>
                <w:rFonts w:cs="Arial"/>
                <w:sz w:val="20"/>
                <w:szCs w:val="20"/>
              </w:rPr>
            </w:pPr>
            <w:r w:rsidRPr="00B214F5">
              <w:rPr>
                <w:rFonts w:cs="Arial"/>
                <w:sz w:val="20"/>
                <w:szCs w:val="20"/>
              </w:rPr>
              <w:t>Cost (Rs.)</w:t>
            </w:r>
          </w:p>
        </w:tc>
        <w:tc>
          <w:tcPr>
            <w:tcW w:w="1063" w:type="pct"/>
            <w:vAlign w:val="center"/>
          </w:tcPr>
          <w:p w:rsidR="005864A9" w:rsidRPr="00B214F5" w:rsidRDefault="005864A9" w:rsidP="003407F0">
            <w:pPr>
              <w:tabs>
                <w:tab w:val="left" w:pos="540"/>
                <w:tab w:val="left" w:pos="5760"/>
              </w:tabs>
              <w:jc w:val="center"/>
              <w:rPr>
                <w:rFonts w:cs="Arial"/>
                <w:sz w:val="20"/>
                <w:szCs w:val="20"/>
              </w:rPr>
            </w:pPr>
            <w:r w:rsidRPr="00B214F5">
              <w:rPr>
                <w:rFonts w:cs="Arial"/>
                <w:sz w:val="20"/>
                <w:szCs w:val="20"/>
              </w:rPr>
              <w:t>Total kms. Run</w:t>
            </w:r>
          </w:p>
        </w:tc>
        <w:tc>
          <w:tcPr>
            <w:tcW w:w="957" w:type="pct"/>
            <w:vAlign w:val="center"/>
          </w:tcPr>
          <w:p w:rsidR="005864A9" w:rsidRPr="00B214F5" w:rsidRDefault="005864A9" w:rsidP="003407F0">
            <w:pPr>
              <w:tabs>
                <w:tab w:val="left" w:pos="540"/>
                <w:tab w:val="left" w:pos="5760"/>
              </w:tabs>
              <w:jc w:val="center"/>
              <w:rPr>
                <w:rFonts w:cs="Arial"/>
                <w:sz w:val="20"/>
                <w:szCs w:val="20"/>
              </w:rPr>
            </w:pPr>
            <w:r w:rsidRPr="00B214F5">
              <w:rPr>
                <w:rFonts w:cs="Arial"/>
                <w:sz w:val="20"/>
                <w:szCs w:val="20"/>
              </w:rPr>
              <w:t>Present status</w:t>
            </w:r>
          </w:p>
        </w:tc>
      </w:tr>
      <w:tr w:rsidR="00D14820" w:rsidRPr="00F733D7">
        <w:trPr>
          <w:jc w:val="center"/>
        </w:trPr>
        <w:tc>
          <w:tcPr>
            <w:tcW w:w="1074" w:type="pct"/>
          </w:tcPr>
          <w:p w:rsidR="00D14820" w:rsidRPr="00737263" w:rsidRDefault="00D14820" w:rsidP="003407F0">
            <w:pPr>
              <w:pStyle w:val="Header"/>
              <w:tabs>
                <w:tab w:val="clear" w:pos="4320"/>
                <w:tab w:val="clear" w:pos="8640"/>
              </w:tabs>
              <w:rPr>
                <w:rFonts w:ascii="Times New Roman" w:hAnsi="Times New Roman"/>
                <w:color w:val="000000" w:themeColor="text1"/>
                <w:sz w:val="20"/>
              </w:rPr>
            </w:pPr>
            <w:r w:rsidRPr="00737263">
              <w:rPr>
                <w:rFonts w:ascii="Times New Roman" w:hAnsi="Times New Roman"/>
                <w:color w:val="000000" w:themeColor="text1"/>
                <w:sz w:val="20"/>
              </w:rPr>
              <w:t xml:space="preserve">Mahindra Bolero </w:t>
            </w:r>
          </w:p>
        </w:tc>
        <w:tc>
          <w:tcPr>
            <w:tcW w:w="1155" w:type="pct"/>
          </w:tcPr>
          <w:p w:rsidR="00D14820" w:rsidRPr="00737263" w:rsidRDefault="00D14820" w:rsidP="003407F0">
            <w:pPr>
              <w:pStyle w:val="Footer"/>
              <w:tabs>
                <w:tab w:val="clear" w:pos="4320"/>
                <w:tab w:val="clear" w:pos="8640"/>
              </w:tabs>
              <w:jc w:val="center"/>
              <w:rPr>
                <w:rFonts w:ascii="Times New Roman" w:hAnsi="Times New Roman"/>
                <w:color w:val="000000" w:themeColor="text1"/>
                <w:sz w:val="20"/>
              </w:rPr>
            </w:pPr>
            <w:r w:rsidRPr="00737263">
              <w:rPr>
                <w:rFonts w:ascii="Times New Roman" w:hAnsi="Times New Roman"/>
                <w:color w:val="000000" w:themeColor="text1"/>
                <w:sz w:val="20"/>
              </w:rPr>
              <w:t>2012</w:t>
            </w:r>
          </w:p>
        </w:tc>
        <w:tc>
          <w:tcPr>
            <w:tcW w:w="751" w:type="pct"/>
          </w:tcPr>
          <w:p w:rsidR="00D14820" w:rsidRPr="00737263" w:rsidRDefault="00D14820" w:rsidP="003407F0">
            <w:pPr>
              <w:pStyle w:val="Footer"/>
              <w:tabs>
                <w:tab w:val="clear" w:pos="4320"/>
                <w:tab w:val="clear" w:pos="8640"/>
              </w:tabs>
              <w:jc w:val="center"/>
              <w:rPr>
                <w:rFonts w:ascii="Times New Roman" w:hAnsi="Times New Roman"/>
                <w:color w:val="000000" w:themeColor="text1"/>
                <w:sz w:val="20"/>
              </w:rPr>
            </w:pPr>
            <w:r w:rsidRPr="00737263">
              <w:rPr>
                <w:rFonts w:ascii="Times New Roman" w:hAnsi="Times New Roman"/>
                <w:color w:val="000000" w:themeColor="text1"/>
                <w:sz w:val="20"/>
              </w:rPr>
              <w:t>6,08,583/-</w:t>
            </w:r>
          </w:p>
        </w:tc>
        <w:tc>
          <w:tcPr>
            <w:tcW w:w="1063" w:type="pct"/>
          </w:tcPr>
          <w:p w:rsidR="00D14820" w:rsidRPr="00737263" w:rsidRDefault="00C96C5E" w:rsidP="003407F0">
            <w:pPr>
              <w:pStyle w:val="BodyText"/>
              <w:jc w:val="center"/>
              <w:rPr>
                <w:b w:val="0"/>
                <w:bCs w:val="0"/>
                <w:color w:val="000000" w:themeColor="text1"/>
                <w:sz w:val="20"/>
                <w:szCs w:val="20"/>
              </w:rPr>
            </w:pPr>
            <w:r>
              <w:rPr>
                <w:b w:val="0"/>
                <w:bCs w:val="0"/>
                <w:color w:val="000000" w:themeColor="text1"/>
                <w:sz w:val="20"/>
                <w:szCs w:val="20"/>
              </w:rPr>
              <w:t>53,296</w:t>
            </w:r>
          </w:p>
        </w:tc>
        <w:tc>
          <w:tcPr>
            <w:tcW w:w="957" w:type="pct"/>
          </w:tcPr>
          <w:p w:rsidR="00D14820" w:rsidRPr="00737263" w:rsidRDefault="00D14820" w:rsidP="003407F0">
            <w:pPr>
              <w:jc w:val="center"/>
              <w:rPr>
                <w:color w:val="000000" w:themeColor="text1"/>
                <w:sz w:val="20"/>
                <w:szCs w:val="20"/>
              </w:rPr>
            </w:pPr>
            <w:r w:rsidRPr="00737263">
              <w:rPr>
                <w:color w:val="000000" w:themeColor="text1"/>
                <w:sz w:val="20"/>
                <w:szCs w:val="20"/>
              </w:rPr>
              <w:t>Good</w:t>
            </w:r>
          </w:p>
        </w:tc>
      </w:tr>
      <w:tr w:rsidR="00D14820" w:rsidRPr="00F733D7">
        <w:trPr>
          <w:jc w:val="center"/>
        </w:trPr>
        <w:tc>
          <w:tcPr>
            <w:tcW w:w="1074" w:type="pct"/>
          </w:tcPr>
          <w:p w:rsidR="00D14820" w:rsidRPr="00737263" w:rsidRDefault="00D14820" w:rsidP="003407F0">
            <w:pPr>
              <w:pStyle w:val="Footer"/>
              <w:tabs>
                <w:tab w:val="clear" w:pos="4320"/>
                <w:tab w:val="clear" w:pos="8640"/>
              </w:tabs>
              <w:rPr>
                <w:rFonts w:ascii="Times New Roman" w:hAnsi="Times New Roman"/>
                <w:color w:val="000000" w:themeColor="text1"/>
                <w:sz w:val="20"/>
              </w:rPr>
            </w:pPr>
            <w:r w:rsidRPr="00737263">
              <w:rPr>
                <w:rFonts w:ascii="Times New Roman" w:hAnsi="Times New Roman"/>
                <w:color w:val="000000" w:themeColor="text1"/>
                <w:sz w:val="20"/>
              </w:rPr>
              <w:t xml:space="preserve">Tractor – John Deer </w:t>
            </w:r>
          </w:p>
          <w:p w:rsidR="00D14820" w:rsidRPr="00737263" w:rsidRDefault="00D14820" w:rsidP="003407F0">
            <w:pPr>
              <w:pStyle w:val="Footer"/>
              <w:tabs>
                <w:tab w:val="clear" w:pos="4320"/>
                <w:tab w:val="clear" w:pos="8640"/>
              </w:tabs>
              <w:rPr>
                <w:rFonts w:ascii="Times New Roman" w:hAnsi="Times New Roman"/>
                <w:color w:val="000000" w:themeColor="text1"/>
                <w:sz w:val="20"/>
              </w:rPr>
            </w:pPr>
            <w:r w:rsidRPr="00737263">
              <w:rPr>
                <w:rFonts w:ascii="Times New Roman" w:hAnsi="Times New Roman"/>
                <w:color w:val="000000" w:themeColor="text1"/>
                <w:sz w:val="20"/>
              </w:rPr>
              <w:t>(55 HP, 3 Cylinder)</w:t>
            </w:r>
          </w:p>
        </w:tc>
        <w:tc>
          <w:tcPr>
            <w:tcW w:w="1155" w:type="pct"/>
          </w:tcPr>
          <w:p w:rsidR="00D14820" w:rsidRPr="00737263" w:rsidRDefault="00D14820" w:rsidP="003407F0">
            <w:pPr>
              <w:pStyle w:val="Subtitle"/>
              <w:rPr>
                <w:b w:val="0"/>
                <w:bCs w:val="0"/>
                <w:color w:val="000000" w:themeColor="text1"/>
                <w:sz w:val="20"/>
                <w:szCs w:val="20"/>
              </w:rPr>
            </w:pPr>
            <w:r w:rsidRPr="00737263">
              <w:rPr>
                <w:b w:val="0"/>
                <w:bCs w:val="0"/>
                <w:color w:val="000000" w:themeColor="text1"/>
                <w:sz w:val="20"/>
                <w:szCs w:val="20"/>
              </w:rPr>
              <w:t>2012</w:t>
            </w:r>
          </w:p>
        </w:tc>
        <w:tc>
          <w:tcPr>
            <w:tcW w:w="751" w:type="pct"/>
          </w:tcPr>
          <w:p w:rsidR="00D14820" w:rsidRPr="00737263" w:rsidRDefault="00D14820" w:rsidP="003407F0">
            <w:pPr>
              <w:pStyle w:val="Subtitle"/>
              <w:rPr>
                <w:b w:val="0"/>
                <w:bCs w:val="0"/>
                <w:color w:val="000000" w:themeColor="text1"/>
                <w:sz w:val="20"/>
                <w:szCs w:val="20"/>
              </w:rPr>
            </w:pPr>
            <w:r w:rsidRPr="00737263">
              <w:rPr>
                <w:b w:val="0"/>
                <w:bCs w:val="0"/>
                <w:color w:val="000000" w:themeColor="text1"/>
                <w:sz w:val="20"/>
                <w:szCs w:val="20"/>
              </w:rPr>
              <w:t>7,40,063/-</w:t>
            </w:r>
          </w:p>
        </w:tc>
        <w:tc>
          <w:tcPr>
            <w:tcW w:w="1063" w:type="pct"/>
          </w:tcPr>
          <w:p w:rsidR="00D14820" w:rsidRPr="00A15DD3" w:rsidRDefault="001140B5" w:rsidP="003407F0">
            <w:pPr>
              <w:pStyle w:val="Subtitle"/>
              <w:rPr>
                <w:b w:val="0"/>
                <w:bCs w:val="0"/>
                <w:sz w:val="20"/>
                <w:szCs w:val="20"/>
              </w:rPr>
            </w:pPr>
            <w:r>
              <w:rPr>
                <w:b w:val="0"/>
                <w:bCs w:val="0"/>
                <w:sz w:val="20"/>
                <w:szCs w:val="20"/>
              </w:rPr>
              <w:t>758.4 hrs</w:t>
            </w:r>
          </w:p>
        </w:tc>
        <w:tc>
          <w:tcPr>
            <w:tcW w:w="957" w:type="pct"/>
          </w:tcPr>
          <w:p w:rsidR="00D14820" w:rsidRPr="00737263" w:rsidRDefault="00D14820" w:rsidP="003407F0">
            <w:pPr>
              <w:tabs>
                <w:tab w:val="left" w:pos="540"/>
                <w:tab w:val="left" w:pos="5760"/>
              </w:tabs>
              <w:jc w:val="center"/>
              <w:rPr>
                <w:color w:val="000000" w:themeColor="text1"/>
                <w:sz w:val="20"/>
                <w:szCs w:val="20"/>
              </w:rPr>
            </w:pPr>
            <w:r w:rsidRPr="00737263">
              <w:rPr>
                <w:color w:val="000000" w:themeColor="text1"/>
                <w:sz w:val="20"/>
                <w:szCs w:val="20"/>
              </w:rPr>
              <w:t>Good</w:t>
            </w:r>
          </w:p>
        </w:tc>
      </w:tr>
      <w:tr w:rsidR="00D14820" w:rsidRPr="00F733D7">
        <w:trPr>
          <w:jc w:val="center"/>
        </w:trPr>
        <w:tc>
          <w:tcPr>
            <w:tcW w:w="1074" w:type="pct"/>
          </w:tcPr>
          <w:p w:rsidR="00D14820" w:rsidRPr="00737263" w:rsidRDefault="00D14820" w:rsidP="003407F0">
            <w:pPr>
              <w:pStyle w:val="Subtitle"/>
              <w:jc w:val="left"/>
              <w:rPr>
                <w:b w:val="0"/>
                <w:bCs w:val="0"/>
                <w:color w:val="000000" w:themeColor="text1"/>
                <w:sz w:val="20"/>
                <w:szCs w:val="20"/>
              </w:rPr>
            </w:pPr>
            <w:r>
              <w:rPr>
                <w:b w:val="0"/>
                <w:bCs w:val="0"/>
                <w:color w:val="000000" w:themeColor="text1"/>
                <w:sz w:val="20"/>
                <w:szCs w:val="20"/>
              </w:rPr>
              <w:t xml:space="preserve">Motor cycle </w:t>
            </w:r>
            <w:r w:rsidRPr="00737263">
              <w:rPr>
                <w:b w:val="0"/>
                <w:bCs w:val="0"/>
                <w:color w:val="000000" w:themeColor="text1"/>
                <w:sz w:val="20"/>
                <w:szCs w:val="20"/>
              </w:rPr>
              <w:t>– 2 Nos</w:t>
            </w:r>
            <w:r>
              <w:rPr>
                <w:b w:val="0"/>
                <w:bCs w:val="0"/>
                <w:color w:val="000000" w:themeColor="text1"/>
                <w:sz w:val="20"/>
                <w:szCs w:val="20"/>
              </w:rPr>
              <w:t>.</w:t>
            </w:r>
          </w:p>
          <w:p w:rsidR="00D14820" w:rsidRDefault="00D14820" w:rsidP="003407F0">
            <w:pPr>
              <w:pStyle w:val="Subtitle"/>
              <w:jc w:val="left"/>
              <w:rPr>
                <w:b w:val="0"/>
                <w:bCs w:val="0"/>
                <w:color w:val="000000" w:themeColor="text1"/>
                <w:sz w:val="20"/>
                <w:szCs w:val="20"/>
              </w:rPr>
            </w:pPr>
            <w:r w:rsidRPr="00737263">
              <w:rPr>
                <w:b w:val="0"/>
                <w:bCs w:val="0"/>
                <w:color w:val="000000" w:themeColor="text1"/>
                <w:sz w:val="20"/>
                <w:szCs w:val="20"/>
              </w:rPr>
              <w:t>Bajaj Discover</w:t>
            </w:r>
            <w:r>
              <w:rPr>
                <w:b w:val="0"/>
                <w:bCs w:val="0"/>
                <w:color w:val="000000" w:themeColor="text1"/>
                <w:sz w:val="20"/>
                <w:szCs w:val="20"/>
              </w:rPr>
              <w:t xml:space="preserve">: </w:t>
            </w:r>
            <w:r w:rsidRPr="00737263">
              <w:rPr>
                <w:b w:val="0"/>
                <w:bCs w:val="0"/>
                <w:color w:val="000000" w:themeColor="text1"/>
                <w:sz w:val="20"/>
                <w:szCs w:val="20"/>
              </w:rPr>
              <w:t xml:space="preserve"> </w:t>
            </w:r>
          </w:p>
          <w:p w:rsidR="00D14820" w:rsidRPr="00737263" w:rsidRDefault="00D14820" w:rsidP="003407F0">
            <w:pPr>
              <w:pStyle w:val="Subtitle"/>
              <w:jc w:val="left"/>
              <w:rPr>
                <w:b w:val="0"/>
                <w:bCs w:val="0"/>
                <w:color w:val="000000" w:themeColor="text1"/>
                <w:sz w:val="20"/>
                <w:szCs w:val="20"/>
              </w:rPr>
            </w:pPr>
            <w:r>
              <w:rPr>
                <w:b w:val="0"/>
                <w:bCs w:val="0"/>
                <w:color w:val="000000" w:themeColor="text1"/>
                <w:sz w:val="20"/>
                <w:szCs w:val="20"/>
              </w:rPr>
              <w:t>KA-24 Q</w:t>
            </w:r>
            <w:r w:rsidRPr="00737263">
              <w:rPr>
                <w:b w:val="0"/>
                <w:bCs w:val="0"/>
                <w:color w:val="000000" w:themeColor="text1"/>
                <w:sz w:val="20"/>
                <w:szCs w:val="20"/>
              </w:rPr>
              <w:t>. 0094</w:t>
            </w:r>
          </w:p>
          <w:p w:rsidR="00D14820" w:rsidRPr="00737263" w:rsidRDefault="00D14820" w:rsidP="003407F0">
            <w:pPr>
              <w:pStyle w:val="Subtitle"/>
              <w:jc w:val="left"/>
              <w:rPr>
                <w:b w:val="0"/>
                <w:bCs w:val="0"/>
                <w:color w:val="000000" w:themeColor="text1"/>
                <w:sz w:val="20"/>
                <w:szCs w:val="20"/>
              </w:rPr>
            </w:pPr>
            <w:r>
              <w:rPr>
                <w:b w:val="0"/>
                <w:bCs w:val="0"/>
                <w:color w:val="000000" w:themeColor="text1"/>
                <w:sz w:val="20"/>
                <w:szCs w:val="20"/>
              </w:rPr>
              <w:t>KA-24 Q</w:t>
            </w:r>
            <w:r w:rsidRPr="00737263">
              <w:rPr>
                <w:b w:val="0"/>
                <w:bCs w:val="0"/>
                <w:color w:val="000000" w:themeColor="text1"/>
                <w:sz w:val="20"/>
                <w:szCs w:val="20"/>
              </w:rPr>
              <w:t>. 009</w:t>
            </w:r>
            <w:r>
              <w:rPr>
                <w:b w:val="0"/>
                <w:bCs w:val="0"/>
                <w:color w:val="000000" w:themeColor="text1"/>
                <w:sz w:val="20"/>
                <w:szCs w:val="20"/>
              </w:rPr>
              <w:t>5</w:t>
            </w:r>
          </w:p>
        </w:tc>
        <w:tc>
          <w:tcPr>
            <w:tcW w:w="1155" w:type="pct"/>
          </w:tcPr>
          <w:p w:rsidR="00D14820" w:rsidRPr="00737263" w:rsidRDefault="00D14820" w:rsidP="003407F0">
            <w:pPr>
              <w:pStyle w:val="Subtitle"/>
              <w:rPr>
                <w:b w:val="0"/>
                <w:bCs w:val="0"/>
                <w:color w:val="000000" w:themeColor="text1"/>
                <w:sz w:val="20"/>
                <w:szCs w:val="20"/>
              </w:rPr>
            </w:pPr>
            <w:r w:rsidRPr="00737263">
              <w:rPr>
                <w:b w:val="0"/>
                <w:bCs w:val="0"/>
                <w:color w:val="000000" w:themeColor="text1"/>
                <w:sz w:val="20"/>
                <w:szCs w:val="20"/>
              </w:rPr>
              <w:t>2012</w:t>
            </w:r>
          </w:p>
        </w:tc>
        <w:tc>
          <w:tcPr>
            <w:tcW w:w="751" w:type="pct"/>
          </w:tcPr>
          <w:p w:rsidR="00D14820" w:rsidRPr="00737263" w:rsidRDefault="00D14820" w:rsidP="003407F0">
            <w:pPr>
              <w:pStyle w:val="Subtitle"/>
              <w:rPr>
                <w:b w:val="0"/>
                <w:bCs w:val="0"/>
                <w:color w:val="000000" w:themeColor="text1"/>
                <w:sz w:val="20"/>
                <w:szCs w:val="20"/>
              </w:rPr>
            </w:pPr>
            <w:r w:rsidRPr="00737263">
              <w:rPr>
                <w:b w:val="0"/>
                <w:bCs w:val="0"/>
                <w:color w:val="000000" w:themeColor="text1"/>
                <w:sz w:val="20"/>
                <w:szCs w:val="20"/>
              </w:rPr>
              <w:t>53,253/-</w:t>
            </w:r>
          </w:p>
          <w:p w:rsidR="00D14820" w:rsidRPr="00737263" w:rsidRDefault="00EB4BDE" w:rsidP="003407F0">
            <w:pPr>
              <w:pStyle w:val="Subtitle"/>
              <w:rPr>
                <w:b w:val="0"/>
                <w:bCs w:val="0"/>
                <w:color w:val="000000" w:themeColor="text1"/>
                <w:sz w:val="20"/>
                <w:szCs w:val="20"/>
              </w:rPr>
            </w:pPr>
            <w:r>
              <w:rPr>
                <w:b w:val="0"/>
                <w:bCs w:val="0"/>
                <w:color w:val="000000" w:themeColor="text1"/>
                <w:sz w:val="20"/>
                <w:szCs w:val="20"/>
              </w:rPr>
              <w:t>each</w:t>
            </w:r>
          </w:p>
        </w:tc>
        <w:tc>
          <w:tcPr>
            <w:tcW w:w="1063" w:type="pct"/>
          </w:tcPr>
          <w:p w:rsidR="00D14820" w:rsidRDefault="00D14820" w:rsidP="003407F0">
            <w:pPr>
              <w:pStyle w:val="Subtitle"/>
              <w:rPr>
                <w:b w:val="0"/>
                <w:bCs w:val="0"/>
                <w:color w:val="000000" w:themeColor="text1"/>
                <w:sz w:val="20"/>
                <w:szCs w:val="20"/>
              </w:rPr>
            </w:pPr>
          </w:p>
          <w:p w:rsidR="00D14820" w:rsidRDefault="00D14820" w:rsidP="003407F0">
            <w:pPr>
              <w:pStyle w:val="Subtitle"/>
              <w:rPr>
                <w:b w:val="0"/>
                <w:bCs w:val="0"/>
                <w:color w:val="000000" w:themeColor="text1"/>
                <w:sz w:val="20"/>
                <w:szCs w:val="20"/>
              </w:rPr>
            </w:pPr>
          </w:p>
          <w:p w:rsidR="00D721D3" w:rsidRDefault="006E69C7" w:rsidP="003407F0">
            <w:pPr>
              <w:pStyle w:val="Subtitle"/>
              <w:rPr>
                <w:b w:val="0"/>
                <w:bCs w:val="0"/>
                <w:color w:val="000000" w:themeColor="text1"/>
                <w:sz w:val="20"/>
                <w:szCs w:val="20"/>
              </w:rPr>
            </w:pPr>
            <w:r>
              <w:rPr>
                <w:b w:val="0"/>
                <w:bCs w:val="0"/>
                <w:color w:val="000000" w:themeColor="text1"/>
                <w:sz w:val="20"/>
                <w:szCs w:val="20"/>
              </w:rPr>
              <w:t>14,723</w:t>
            </w:r>
          </w:p>
          <w:p w:rsidR="00D14820" w:rsidRPr="00737263" w:rsidRDefault="00D70E22" w:rsidP="006E69C7">
            <w:pPr>
              <w:pStyle w:val="Subtitle"/>
              <w:rPr>
                <w:b w:val="0"/>
                <w:bCs w:val="0"/>
                <w:color w:val="000000" w:themeColor="text1"/>
                <w:sz w:val="20"/>
                <w:szCs w:val="20"/>
              </w:rPr>
            </w:pPr>
            <w:r>
              <w:rPr>
                <w:b w:val="0"/>
                <w:bCs w:val="0"/>
                <w:color w:val="000000" w:themeColor="text1"/>
                <w:sz w:val="20"/>
                <w:szCs w:val="20"/>
              </w:rPr>
              <w:t>3,148</w:t>
            </w:r>
          </w:p>
        </w:tc>
        <w:tc>
          <w:tcPr>
            <w:tcW w:w="957" w:type="pct"/>
          </w:tcPr>
          <w:p w:rsidR="00D14820" w:rsidRPr="00737263" w:rsidRDefault="00D14820" w:rsidP="003407F0">
            <w:pPr>
              <w:jc w:val="center"/>
              <w:rPr>
                <w:color w:val="000000" w:themeColor="text1"/>
                <w:sz w:val="20"/>
                <w:szCs w:val="20"/>
              </w:rPr>
            </w:pPr>
            <w:r w:rsidRPr="00737263">
              <w:rPr>
                <w:color w:val="000000" w:themeColor="text1"/>
                <w:sz w:val="20"/>
                <w:szCs w:val="20"/>
              </w:rPr>
              <w:t>Good</w:t>
            </w:r>
          </w:p>
        </w:tc>
      </w:tr>
    </w:tbl>
    <w:p w:rsidR="00DC01C6" w:rsidRDefault="005864A9" w:rsidP="003407F0">
      <w:pPr>
        <w:tabs>
          <w:tab w:val="left" w:pos="540"/>
          <w:tab w:val="left" w:pos="5760"/>
        </w:tabs>
        <w:rPr>
          <w:rFonts w:cs="Arial"/>
          <w:sz w:val="20"/>
          <w:szCs w:val="20"/>
        </w:rPr>
      </w:pPr>
      <w:r w:rsidRPr="00F733D7">
        <w:rPr>
          <w:rFonts w:cs="Arial"/>
          <w:sz w:val="20"/>
          <w:szCs w:val="20"/>
        </w:rPr>
        <w:tab/>
      </w:r>
    </w:p>
    <w:p w:rsidR="005864A9" w:rsidRPr="00F733D7" w:rsidRDefault="005864A9" w:rsidP="003407F0">
      <w:pPr>
        <w:tabs>
          <w:tab w:val="left" w:pos="540"/>
          <w:tab w:val="left" w:pos="5760"/>
        </w:tabs>
        <w:rPr>
          <w:rFonts w:cs="Arial"/>
          <w:b/>
          <w:bCs/>
          <w:sz w:val="20"/>
          <w:szCs w:val="20"/>
        </w:rPr>
      </w:pPr>
      <w:r w:rsidRPr="00F733D7">
        <w:rPr>
          <w:rFonts w:cs="Arial"/>
          <w:b/>
          <w:bCs/>
          <w:sz w:val="20"/>
          <w:szCs w:val="20"/>
        </w:rPr>
        <w:lastRenderedPageBreak/>
        <w:t>C) Equipments &amp; AV aids</w:t>
      </w:r>
    </w:p>
    <w:p w:rsidR="005864A9" w:rsidRPr="00F733D7" w:rsidRDefault="005864A9" w:rsidP="003407F0">
      <w:pPr>
        <w:tabs>
          <w:tab w:val="left" w:pos="540"/>
          <w:tab w:val="left" w:pos="5760"/>
        </w:tabs>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983"/>
        <w:gridCol w:w="1504"/>
        <w:gridCol w:w="2158"/>
      </w:tblGrid>
      <w:tr w:rsidR="005864A9" w:rsidRPr="00F733D7" w:rsidTr="008C4180">
        <w:trPr>
          <w:jc w:val="center"/>
        </w:trPr>
        <w:tc>
          <w:tcPr>
            <w:tcW w:w="2039" w:type="pct"/>
            <w:vAlign w:val="center"/>
          </w:tcPr>
          <w:p w:rsidR="005864A9" w:rsidRPr="00D450E8" w:rsidRDefault="005864A9" w:rsidP="00B14A30">
            <w:pPr>
              <w:tabs>
                <w:tab w:val="left" w:pos="540"/>
                <w:tab w:val="left" w:pos="5760"/>
              </w:tabs>
              <w:rPr>
                <w:rFonts w:cs="Arial"/>
                <w:b/>
                <w:sz w:val="20"/>
                <w:szCs w:val="20"/>
              </w:rPr>
            </w:pPr>
            <w:r w:rsidRPr="00D450E8">
              <w:rPr>
                <w:rFonts w:cs="Arial"/>
                <w:b/>
                <w:sz w:val="20"/>
                <w:szCs w:val="20"/>
              </w:rPr>
              <w:t>Name of the equipment</w:t>
            </w:r>
          </w:p>
        </w:tc>
        <w:tc>
          <w:tcPr>
            <w:tcW w:w="1040" w:type="pct"/>
            <w:vAlign w:val="center"/>
          </w:tcPr>
          <w:p w:rsidR="005864A9" w:rsidRPr="00D450E8" w:rsidRDefault="005864A9" w:rsidP="003407F0">
            <w:pPr>
              <w:tabs>
                <w:tab w:val="left" w:pos="540"/>
                <w:tab w:val="left" w:pos="5760"/>
              </w:tabs>
              <w:jc w:val="center"/>
              <w:rPr>
                <w:rFonts w:cs="Arial"/>
                <w:b/>
                <w:sz w:val="20"/>
                <w:szCs w:val="20"/>
              </w:rPr>
            </w:pPr>
            <w:r w:rsidRPr="00D450E8">
              <w:rPr>
                <w:rFonts w:cs="Arial"/>
                <w:b/>
                <w:sz w:val="20"/>
                <w:szCs w:val="20"/>
              </w:rPr>
              <w:t>Year of purchase</w:t>
            </w:r>
          </w:p>
        </w:tc>
        <w:tc>
          <w:tcPr>
            <w:tcW w:w="789" w:type="pct"/>
            <w:vAlign w:val="center"/>
          </w:tcPr>
          <w:p w:rsidR="005864A9" w:rsidRPr="00D450E8" w:rsidRDefault="005864A9" w:rsidP="003407F0">
            <w:pPr>
              <w:tabs>
                <w:tab w:val="left" w:pos="540"/>
                <w:tab w:val="left" w:pos="5760"/>
              </w:tabs>
              <w:jc w:val="center"/>
              <w:rPr>
                <w:rFonts w:cs="Arial"/>
                <w:b/>
                <w:sz w:val="20"/>
                <w:szCs w:val="20"/>
              </w:rPr>
            </w:pPr>
            <w:r w:rsidRPr="00D450E8">
              <w:rPr>
                <w:rFonts w:cs="Arial"/>
                <w:b/>
                <w:sz w:val="20"/>
                <w:szCs w:val="20"/>
              </w:rPr>
              <w:t>Cost (Rs.)</w:t>
            </w:r>
          </w:p>
        </w:tc>
        <w:tc>
          <w:tcPr>
            <w:tcW w:w="1132" w:type="pct"/>
            <w:vAlign w:val="center"/>
          </w:tcPr>
          <w:p w:rsidR="005864A9" w:rsidRPr="00D450E8" w:rsidRDefault="005864A9" w:rsidP="003407F0">
            <w:pPr>
              <w:tabs>
                <w:tab w:val="left" w:pos="540"/>
                <w:tab w:val="left" w:pos="5760"/>
              </w:tabs>
              <w:jc w:val="center"/>
              <w:rPr>
                <w:rFonts w:cs="Arial"/>
                <w:b/>
                <w:sz w:val="20"/>
                <w:szCs w:val="20"/>
              </w:rPr>
            </w:pPr>
            <w:r w:rsidRPr="00D450E8">
              <w:rPr>
                <w:rFonts w:cs="Arial"/>
                <w:b/>
                <w:sz w:val="20"/>
                <w:szCs w:val="20"/>
              </w:rPr>
              <w:t>Present status</w:t>
            </w:r>
          </w:p>
        </w:tc>
      </w:tr>
      <w:tr w:rsidR="00D14820" w:rsidRPr="00F733D7" w:rsidTr="008C4180">
        <w:trPr>
          <w:jc w:val="center"/>
        </w:trPr>
        <w:tc>
          <w:tcPr>
            <w:tcW w:w="2039" w:type="pct"/>
          </w:tcPr>
          <w:p w:rsidR="00D14820" w:rsidRPr="00DA2F24" w:rsidRDefault="00D14820" w:rsidP="003407F0">
            <w:pPr>
              <w:tabs>
                <w:tab w:val="left" w:pos="540"/>
                <w:tab w:val="left" w:pos="5760"/>
              </w:tabs>
              <w:jc w:val="both"/>
              <w:rPr>
                <w:sz w:val="20"/>
                <w:szCs w:val="20"/>
                <w:lang w:val="pt-BR"/>
              </w:rPr>
            </w:pPr>
            <w:r w:rsidRPr="00DA2F24">
              <w:rPr>
                <w:sz w:val="20"/>
                <w:szCs w:val="20"/>
              </w:rPr>
              <w:t xml:space="preserve">Lenovo Computer with V-Guard UPS – </w:t>
            </w:r>
            <w:r w:rsidRPr="00DA2F24">
              <w:rPr>
                <w:sz w:val="20"/>
                <w:szCs w:val="20"/>
                <w:lang w:val="pt-BR"/>
              </w:rPr>
              <w:t>2 Nos.</w:t>
            </w:r>
          </w:p>
        </w:tc>
        <w:tc>
          <w:tcPr>
            <w:tcW w:w="1040" w:type="pct"/>
          </w:tcPr>
          <w:p w:rsidR="00D14820" w:rsidRPr="00EF5E09" w:rsidRDefault="00D14820" w:rsidP="003407F0">
            <w:pPr>
              <w:tabs>
                <w:tab w:val="left" w:pos="540"/>
                <w:tab w:val="left" w:pos="5760"/>
              </w:tabs>
              <w:jc w:val="center"/>
              <w:rPr>
                <w:sz w:val="20"/>
                <w:szCs w:val="20"/>
              </w:rPr>
            </w:pPr>
            <w:r>
              <w:rPr>
                <w:sz w:val="20"/>
                <w:szCs w:val="20"/>
              </w:rPr>
              <w:t>2012</w:t>
            </w:r>
          </w:p>
        </w:tc>
        <w:tc>
          <w:tcPr>
            <w:tcW w:w="789" w:type="pct"/>
          </w:tcPr>
          <w:p w:rsidR="00D14820" w:rsidRPr="00EF5E09" w:rsidRDefault="00D14820" w:rsidP="003407F0">
            <w:pPr>
              <w:tabs>
                <w:tab w:val="left" w:pos="540"/>
                <w:tab w:val="left" w:pos="5760"/>
              </w:tabs>
              <w:jc w:val="center"/>
              <w:rPr>
                <w:sz w:val="20"/>
                <w:szCs w:val="20"/>
              </w:rPr>
            </w:pPr>
            <w:r>
              <w:rPr>
                <w:sz w:val="20"/>
                <w:szCs w:val="20"/>
              </w:rPr>
              <w:t>56,834/-</w:t>
            </w:r>
          </w:p>
        </w:tc>
        <w:tc>
          <w:tcPr>
            <w:tcW w:w="1132" w:type="pct"/>
          </w:tcPr>
          <w:p w:rsidR="00D14820" w:rsidRPr="00EF5E09" w:rsidRDefault="00D14820" w:rsidP="003407F0">
            <w:pPr>
              <w:jc w:val="center"/>
              <w:rPr>
                <w:sz w:val="20"/>
                <w:szCs w:val="20"/>
              </w:rPr>
            </w:pPr>
            <w:r w:rsidRPr="00EF5E09">
              <w:rPr>
                <w:sz w:val="20"/>
                <w:szCs w:val="20"/>
              </w:rPr>
              <w:t>Good</w:t>
            </w:r>
          </w:p>
        </w:tc>
      </w:tr>
      <w:tr w:rsidR="00D14820" w:rsidRPr="00F733D7" w:rsidTr="008C4180">
        <w:trPr>
          <w:jc w:val="center"/>
        </w:trPr>
        <w:tc>
          <w:tcPr>
            <w:tcW w:w="2039" w:type="pct"/>
          </w:tcPr>
          <w:p w:rsidR="00D14820" w:rsidRPr="00EF5E09" w:rsidRDefault="00D14820" w:rsidP="003407F0">
            <w:pPr>
              <w:tabs>
                <w:tab w:val="left" w:pos="540"/>
                <w:tab w:val="left" w:pos="5760"/>
              </w:tabs>
              <w:jc w:val="both"/>
              <w:rPr>
                <w:sz w:val="20"/>
                <w:szCs w:val="20"/>
              </w:rPr>
            </w:pPr>
            <w:r>
              <w:rPr>
                <w:sz w:val="20"/>
                <w:szCs w:val="20"/>
              </w:rPr>
              <w:t xml:space="preserve">Viewsonic </w:t>
            </w:r>
            <w:r w:rsidRPr="00EF5E09">
              <w:rPr>
                <w:sz w:val="20"/>
                <w:szCs w:val="20"/>
              </w:rPr>
              <w:t xml:space="preserve">L.C.D </w:t>
            </w:r>
            <w:r>
              <w:rPr>
                <w:sz w:val="20"/>
                <w:szCs w:val="20"/>
              </w:rPr>
              <w:t>p</w:t>
            </w:r>
            <w:r w:rsidRPr="00EF5E09">
              <w:rPr>
                <w:sz w:val="20"/>
                <w:szCs w:val="20"/>
              </w:rPr>
              <w:t>rojector</w:t>
            </w:r>
            <w:r>
              <w:rPr>
                <w:sz w:val="20"/>
                <w:szCs w:val="20"/>
              </w:rPr>
              <w:t xml:space="preserve"> with motorized w</w:t>
            </w:r>
            <w:r w:rsidRPr="00EF5E09">
              <w:rPr>
                <w:sz w:val="20"/>
                <w:szCs w:val="20"/>
              </w:rPr>
              <w:t>all mounted screen</w:t>
            </w:r>
          </w:p>
        </w:tc>
        <w:tc>
          <w:tcPr>
            <w:tcW w:w="1040" w:type="pct"/>
          </w:tcPr>
          <w:p w:rsidR="00D14820" w:rsidRDefault="00D14820" w:rsidP="003407F0">
            <w:pPr>
              <w:tabs>
                <w:tab w:val="left" w:pos="540"/>
                <w:tab w:val="left" w:pos="5760"/>
              </w:tabs>
              <w:jc w:val="center"/>
              <w:rPr>
                <w:sz w:val="20"/>
                <w:szCs w:val="20"/>
              </w:rPr>
            </w:pPr>
            <w:r>
              <w:rPr>
                <w:sz w:val="20"/>
                <w:szCs w:val="20"/>
              </w:rPr>
              <w:t>2012</w:t>
            </w:r>
          </w:p>
        </w:tc>
        <w:tc>
          <w:tcPr>
            <w:tcW w:w="789" w:type="pct"/>
          </w:tcPr>
          <w:p w:rsidR="00D14820" w:rsidRPr="00EF5E09" w:rsidRDefault="00D14820" w:rsidP="003407F0">
            <w:pPr>
              <w:tabs>
                <w:tab w:val="left" w:pos="540"/>
                <w:tab w:val="left" w:pos="5760"/>
              </w:tabs>
              <w:jc w:val="center"/>
              <w:rPr>
                <w:sz w:val="20"/>
                <w:szCs w:val="20"/>
              </w:rPr>
            </w:pPr>
            <w:r>
              <w:rPr>
                <w:sz w:val="20"/>
                <w:szCs w:val="20"/>
              </w:rPr>
              <w:t>1,00,065/-</w:t>
            </w:r>
          </w:p>
        </w:tc>
        <w:tc>
          <w:tcPr>
            <w:tcW w:w="1132" w:type="pct"/>
          </w:tcPr>
          <w:p w:rsidR="00D14820" w:rsidRPr="00EF5E09" w:rsidRDefault="00D14820" w:rsidP="003407F0">
            <w:pPr>
              <w:jc w:val="center"/>
              <w:rPr>
                <w:sz w:val="20"/>
                <w:szCs w:val="20"/>
              </w:rPr>
            </w:pPr>
            <w:r>
              <w:rPr>
                <w:sz w:val="20"/>
                <w:szCs w:val="20"/>
              </w:rPr>
              <w:t>Good</w:t>
            </w:r>
          </w:p>
        </w:tc>
      </w:tr>
      <w:tr w:rsidR="00D14820" w:rsidRPr="00F733D7" w:rsidTr="008C4180">
        <w:trPr>
          <w:jc w:val="center"/>
        </w:trPr>
        <w:tc>
          <w:tcPr>
            <w:tcW w:w="2039" w:type="pct"/>
          </w:tcPr>
          <w:p w:rsidR="00D14820" w:rsidRPr="00EF5E09" w:rsidRDefault="00D14820" w:rsidP="003407F0">
            <w:pPr>
              <w:tabs>
                <w:tab w:val="left" w:pos="540"/>
                <w:tab w:val="left" w:pos="5760"/>
              </w:tabs>
              <w:jc w:val="both"/>
              <w:rPr>
                <w:sz w:val="20"/>
                <w:szCs w:val="20"/>
              </w:rPr>
            </w:pPr>
            <w:r>
              <w:rPr>
                <w:sz w:val="20"/>
                <w:szCs w:val="20"/>
              </w:rPr>
              <w:t xml:space="preserve">Nikon P500 Digital </w:t>
            </w:r>
            <w:r w:rsidRPr="00EF5E09">
              <w:rPr>
                <w:sz w:val="20"/>
                <w:szCs w:val="20"/>
              </w:rPr>
              <w:t xml:space="preserve">Camera </w:t>
            </w:r>
          </w:p>
        </w:tc>
        <w:tc>
          <w:tcPr>
            <w:tcW w:w="1040" w:type="pct"/>
          </w:tcPr>
          <w:p w:rsidR="00D14820" w:rsidRDefault="00D14820" w:rsidP="003407F0">
            <w:pPr>
              <w:tabs>
                <w:tab w:val="left" w:pos="540"/>
                <w:tab w:val="left" w:pos="5760"/>
              </w:tabs>
              <w:jc w:val="center"/>
              <w:rPr>
                <w:sz w:val="20"/>
                <w:szCs w:val="20"/>
              </w:rPr>
            </w:pPr>
            <w:r>
              <w:rPr>
                <w:sz w:val="20"/>
                <w:szCs w:val="20"/>
              </w:rPr>
              <w:t>2012</w:t>
            </w:r>
          </w:p>
        </w:tc>
        <w:tc>
          <w:tcPr>
            <w:tcW w:w="789" w:type="pct"/>
          </w:tcPr>
          <w:p w:rsidR="00D14820" w:rsidRPr="00EF5E09" w:rsidRDefault="00D14820" w:rsidP="003407F0">
            <w:pPr>
              <w:tabs>
                <w:tab w:val="left" w:pos="540"/>
                <w:tab w:val="left" w:pos="5760"/>
              </w:tabs>
              <w:jc w:val="center"/>
              <w:rPr>
                <w:sz w:val="20"/>
                <w:szCs w:val="20"/>
              </w:rPr>
            </w:pPr>
            <w:r>
              <w:rPr>
                <w:sz w:val="20"/>
                <w:szCs w:val="20"/>
              </w:rPr>
              <w:t>24,150/-</w:t>
            </w:r>
          </w:p>
        </w:tc>
        <w:tc>
          <w:tcPr>
            <w:tcW w:w="1132" w:type="pct"/>
          </w:tcPr>
          <w:p w:rsidR="00D14820" w:rsidRPr="00EF5E09" w:rsidRDefault="00D14820" w:rsidP="003407F0">
            <w:pPr>
              <w:jc w:val="center"/>
              <w:rPr>
                <w:sz w:val="20"/>
                <w:szCs w:val="20"/>
              </w:rPr>
            </w:pPr>
            <w:r>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jc w:val="both"/>
              <w:rPr>
                <w:sz w:val="20"/>
                <w:szCs w:val="20"/>
              </w:rPr>
            </w:pPr>
            <w:r>
              <w:rPr>
                <w:sz w:val="20"/>
                <w:szCs w:val="20"/>
              </w:rPr>
              <w:t xml:space="preserve">Samsung Printer 5 in 1  </w:t>
            </w:r>
          </w:p>
        </w:tc>
        <w:tc>
          <w:tcPr>
            <w:tcW w:w="1040" w:type="pct"/>
          </w:tcPr>
          <w:p w:rsidR="00D14820" w:rsidRDefault="00D14820" w:rsidP="003407F0">
            <w:pPr>
              <w:tabs>
                <w:tab w:val="left" w:pos="540"/>
                <w:tab w:val="left" w:pos="5760"/>
              </w:tabs>
              <w:jc w:val="center"/>
              <w:rPr>
                <w:sz w:val="20"/>
                <w:szCs w:val="20"/>
              </w:rPr>
            </w:pPr>
            <w:r>
              <w:rPr>
                <w:sz w:val="20"/>
                <w:szCs w:val="20"/>
              </w:rPr>
              <w:t>2012</w:t>
            </w:r>
          </w:p>
        </w:tc>
        <w:tc>
          <w:tcPr>
            <w:tcW w:w="789" w:type="pct"/>
          </w:tcPr>
          <w:p w:rsidR="00D14820" w:rsidRDefault="00D14820" w:rsidP="003407F0">
            <w:pPr>
              <w:tabs>
                <w:tab w:val="left" w:pos="540"/>
                <w:tab w:val="left" w:pos="5760"/>
              </w:tabs>
              <w:jc w:val="center"/>
              <w:rPr>
                <w:sz w:val="20"/>
                <w:szCs w:val="20"/>
              </w:rPr>
            </w:pPr>
            <w:r>
              <w:rPr>
                <w:sz w:val="20"/>
                <w:szCs w:val="20"/>
              </w:rPr>
              <w:t>16,800/-</w:t>
            </w:r>
          </w:p>
        </w:tc>
        <w:tc>
          <w:tcPr>
            <w:tcW w:w="1132" w:type="pct"/>
          </w:tcPr>
          <w:p w:rsidR="00D14820" w:rsidRDefault="00D14820" w:rsidP="003407F0">
            <w:pPr>
              <w:tabs>
                <w:tab w:val="left" w:pos="540"/>
                <w:tab w:val="left" w:pos="5760"/>
              </w:tabs>
              <w:jc w:val="center"/>
              <w:rPr>
                <w:sz w:val="20"/>
                <w:szCs w:val="20"/>
              </w:rPr>
            </w:pPr>
            <w:r>
              <w:rPr>
                <w:sz w:val="20"/>
                <w:szCs w:val="20"/>
              </w:rPr>
              <w:t xml:space="preserve">Good </w:t>
            </w:r>
          </w:p>
        </w:tc>
      </w:tr>
      <w:tr w:rsidR="00D14820" w:rsidRPr="00F733D7" w:rsidTr="008C4180">
        <w:trPr>
          <w:jc w:val="center"/>
        </w:trPr>
        <w:tc>
          <w:tcPr>
            <w:tcW w:w="2039" w:type="pct"/>
          </w:tcPr>
          <w:p w:rsidR="00D14820" w:rsidRDefault="00D14820" w:rsidP="003407F0">
            <w:pPr>
              <w:tabs>
                <w:tab w:val="left" w:pos="540"/>
                <w:tab w:val="left" w:pos="5760"/>
              </w:tabs>
              <w:jc w:val="both"/>
              <w:rPr>
                <w:sz w:val="20"/>
                <w:szCs w:val="20"/>
              </w:rPr>
            </w:pPr>
            <w:r>
              <w:rPr>
                <w:sz w:val="20"/>
                <w:szCs w:val="20"/>
              </w:rPr>
              <w:t>Canon B/W printer (Photo copier)</w:t>
            </w:r>
          </w:p>
        </w:tc>
        <w:tc>
          <w:tcPr>
            <w:tcW w:w="1040" w:type="pct"/>
          </w:tcPr>
          <w:p w:rsidR="00D14820" w:rsidRDefault="00D14820" w:rsidP="003407F0">
            <w:pPr>
              <w:tabs>
                <w:tab w:val="left" w:pos="540"/>
                <w:tab w:val="left" w:pos="5760"/>
              </w:tabs>
              <w:jc w:val="center"/>
              <w:rPr>
                <w:sz w:val="20"/>
                <w:szCs w:val="20"/>
              </w:rPr>
            </w:pPr>
            <w:r>
              <w:rPr>
                <w:sz w:val="20"/>
                <w:szCs w:val="20"/>
              </w:rPr>
              <w:t xml:space="preserve">2012 </w:t>
            </w:r>
          </w:p>
        </w:tc>
        <w:tc>
          <w:tcPr>
            <w:tcW w:w="789" w:type="pct"/>
          </w:tcPr>
          <w:p w:rsidR="00D14820" w:rsidRDefault="00D14820" w:rsidP="003407F0">
            <w:pPr>
              <w:tabs>
                <w:tab w:val="left" w:pos="540"/>
                <w:tab w:val="left" w:pos="5760"/>
              </w:tabs>
              <w:jc w:val="center"/>
              <w:rPr>
                <w:sz w:val="20"/>
                <w:szCs w:val="20"/>
              </w:rPr>
            </w:pPr>
            <w:r>
              <w:rPr>
                <w:sz w:val="20"/>
                <w:szCs w:val="20"/>
              </w:rPr>
              <w:t>8,400/-</w:t>
            </w:r>
          </w:p>
        </w:tc>
        <w:tc>
          <w:tcPr>
            <w:tcW w:w="1132" w:type="pct"/>
          </w:tcPr>
          <w:p w:rsidR="00D14820" w:rsidRDefault="00D14820" w:rsidP="003407F0">
            <w:pPr>
              <w:tabs>
                <w:tab w:val="left" w:pos="540"/>
                <w:tab w:val="left" w:pos="5760"/>
              </w:tabs>
              <w:jc w:val="center"/>
              <w:rPr>
                <w:sz w:val="20"/>
                <w:szCs w:val="20"/>
              </w:rPr>
            </w:pPr>
            <w:r>
              <w:rPr>
                <w:sz w:val="20"/>
                <w:szCs w:val="20"/>
              </w:rPr>
              <w:t xml:space="preserve">Good </w:t>
            </w:r>
          </w:p>
        </w:tc>
      </w:tr>
      <w:tr w:rsidR="00D14820" w:rsidRPr="00F733D7" w:rsidTr="008C4180">
        <w:trPr>
          <w:jc w:val="center"/>
        </w:trPr>
        <w:tc>
          <w:tcPr>
            <w:tcW w:w="2039" w:type="pct"/>
          </w:tcPr>
          <w:p w:rsidR="00D14820" w:rsidRPr="00F17FE0" w:rsidRDefault="00D14820" w:rsidP="003407F0">
            <w:pPr>
              <w:tabs>
                <w:tab w:val="left" w:pos="540"/>
                <w:tab w:val="left" w:pos="5760"/>
              </w:tabs>
              <w:jc w:val="both"/>
              <w:rPr>
                <w:sz w:val="20"/>
                <w:szCs w:val="20"/>
                <w:lang w:val="pt-BR"/>
              </w:rPr>
            </w:pPr>
            <w:r>
              <w:rPr>
                <w:sz w:val="20"/>
                <w:szCs w:val="20"/>
                <w:lang w:val="pt-BR"/>
              </w:rPr>
              <w:t>Konica Minolta bizhub 164</w:t>
            </w:r>
            <w:r w:rsidRPr="00F17FE0">
              <w:rPr>
                <w:sz w:val="20"/>
                <w:szCs w:val="20"/>
                <w:lang w:val="pt-BR"/>
              </w:rPr>
              <w:t xml:space="preserve"> </w:t>
            </w:r>
            <w:r>
              <w:rPr>
                <w:sz w:val="20"/>
                <w:szCs w:val="20"/>
                <w:lang w:val="pt-BR"/>
              </w:rPr>
              <w:t>with 2 KV server stabilizer</w:t>
            </w:r>
          </w:p>
        </w:tc>
        <w:tc>
          <w:tcPr>
            <w:tcW w:w="1040" w:type="pct"/>
          </w:tcPr>
          <w:p w:rsidR="00D14820" w:rsidRDefault="00D14820" w:rsidP="003407F0">
            <w:pPr>
              <w:tabs>
                <w:tab w:val="left" w:pos="540"/>
                <w:tab w:val="left" w:pos="5760"/>
              </w:tabs>
              <w:jc w:val="center"/>
              <w:rPr>
                <w:sz w:val="20"/>
                <w:szCs w:val="20"/>
              </w:rPr>
            </w:pPr>
            <w:r>
              <w:rPr>
                <w:sz w:val="20"/>
                <w:szCs w:val="20"/>
              </w:rPr>
              <w:t>2012</w:t>
            </w:r>
          </w:p>
        </w:tc>
        <w:tc>
          <w:tcPr>
            <w:tcW w:w="789" w:type="pct"/>
          </w:tcPr>
          <w:p w:rsidR="00D14820" w:rsidRDefault="00D14820" w:rsidP="003407F0">
            <w:pPr>
              <w:tabs>
                <w:tab w:val="left" w:pos="540"/>
                <w:tab w:val="left" w:pos="5760"/>
              </w:tabs>
              <w:jc w:val="center"/>
              <w:rPr>
                <w:sz w:val="20"/>
                <w:szCs w:val="20"/>
              </w:rPr>
            </w:pPr>
            <w:r>
              <w:rPr>
                <w:sz w:val="20"/>
                <w:szCs w:val="20"/>
              </w:rPr>
              <w:t>78,750/-</w:t>
            </w:r>
          </w:p>
        </w:tc>
        <w:tc>
          <w:tcPr>
            <w:tcW w:w="1132" w:type="pct"/>
          </w:tcPr>
          <w:p w:rsidR="00D14820" w:rsidRDefault="00D14820" w:rsidP="003407F0">
            <w:pPr>
              <w:tabs>
                <w:tab w:val="left" w:pos="540"/>
                <w:tab w:val="left" w:pos="5760"/>
              </w:tabs>
              <w:jc w:val="center"/>
              <w:rPr>
                <w:sz w:val="20"/>
                <w:szCs w:val="20"/>
              </w:rPr>
            </w:pPr>
            <w:r>
              <w:rPr>
                <w:sz w:val="20"/>
                <w:szCs w:val="20"/>
              </w:rPr>
              <w:t xml:space="preserve">Good </w:t>
            </w:r>
          </w:p>
        </w:tc>
      </w:tr>
      <w:tr w:rsidR="00D14820" w:rsidRPr="00F733D7" w:rsidTr="008C4180">
        <w:trPr>
          <w:jc w:val="center"/>
        </w:trPr>
        <w:tc>
          <w:tcPr>
            <w:tcW w:w="2039" w:type="pct"/>
          </w:tcPr>
          <w:p w:rsidR="00D14820" w:rsidRPr="00B53BD7" w:rsidRDefault="00D14820" w:rsidP="003407F0">
            <w:pPr>
              <w:tabs>
                <w:tab w:val="left" w:pos="540"/>
                <w:tab w:val="left" w:pos="5760"/>
              </w:tabs>
              <w:jc w:val="both"/>
              <w:rPr>
                <w:b/>
                <w:bCs/>
                <w:sz w:val="20"/>
                <w:szCs w:val="20"/>
                <w:lang w:val="pt-BR"/>
              </w:rPr>
            </w:pPr>
            <w:r>
              <w:rPr>
                <w:b/>
                <w:bCs/>
                <w:sz w:val="20"/>
                <w:szCs w:val="20"/>
                <w:lang w:val="pt-BR"/>
              </w:rPr>
              <w:t xml:space="preserve">Furnitures </w:t>
            </w:r>
          </w:p>
        </w:tc>
        <w:tc>
          <w:tcPr>
            <w:tcW w:w="1040" w:type="pct"/>
          </w:tcPr>
          <w:p w:rsidR="00D14820" w:rsidRDefault="00D14820" w:rsidP="003407F0">
            <w:pPr>
              <w:tabs>
                <w:tab w:val="left" w:pos="540"/>
                <w:tab w:val="left" w:pos="5760"/>
              </w:tabs>
              <w:jc w:val="center"/>
              <w:rPr>
                <w:sz w:val="20"/>
                <w:szCs w:val="20"/>
              </w:rPr>
            </w:pPr>
            <w:r>
              <w:rPr>
                <w:sz w:val="20"/>
                <w:szCs w:val="20"/>
              </w:rPr>
              <w:t>2012</w:t>
            </w:r>
          </w:p>
        </w:tc>
        <w:tc>
          <w:tcPr>
            <w:tcW w:w="789" w:type="pct"/>
          </w:tcPr>
          <w:p w:rsidR="00D14820" w:rsidRDefault="00D14820" w:rsidP="003407F0">
            <w:pPr>
              <w:tabs>
                <w:tab w:val="left" w:pos="540"/>
                <w:tab w:val="left" w:pos="5760"/>
              </w:tabs>
              <w:jc w:val="center"/>
              <w:rPr>
                <w:sz w:val="20"/>
                <w:szCs w:val="20"/>
              </w:rPr>
            </w:pPr>
            <w:r>
              <w:rPr>
                <w:sz w:val="20"/>
                <w:szCs w:val="20"/>
              </w:rPr>
              <w:t>Total  1,99,689/-</w:t>
            </w:r>
          </w:p>
        </w:tc>
        <w:tc>
          <w:tcPr>
            <w:tcW w:w="1132" w:type="pct"/>
          </w:tcPr>
          <w:p w:rsidR="00D14820" w:rsidRDefault="00D14820" w:rsidP="003407F0">
            <w:pPr>
              <w:jc w:val="center"/>
            </w:pPr>
          </w:p>
        </w:tc>
      </w:tr>
      <w:tr w:rsidR="00D14820" w:rsidRPr="00F733D7" w:rsidTr="008C4180">
        <w:trPr>
          <w:jc w:val="center"/>
        </w:trPr>
        <w:tc>
          <w:tcPr>
            <w:tcW w:w="2039" w:type="pct"/>
          </w:tcPr>
          <w:p w:rsidR="00D14820" w:rsidRPr="00722E90" w:rsidRDefault="00D14820" w:rsidP="003407F0">
            <w:pPr>
              <w:tabs>
                <w:tab w:val="left" w:pos="540"/>
                <w:tab w:val="left" w:pos="5760"/>
              </w:tabs>
              <w:jc w:val="both"/>
              <w:rPr>
                <w:sz w:val="20"/>
                <w:szCs w:val="20"/>
              </w:rPr>
            </w:pPr>
            <w:r w:rsidRPr="00722E90">
              <w:rPr>
                <w:sz w:val="20"/>
                <w:szCs w:val="20"/>
              </w:rPr>
              <w:t xml:space="preserve">1. </w:t>
            </w:r>
            <w:r>
              <w:rPr>
                <w:sz w:val="20"/>
                <w:szCs w:val="20"/>
              </w:rPr>
              <w:t>Executive chair high back – 2 Nos.</w:t>
            </w:r>
          </w:p>
        </w:tc>
        <w:tc>
          <w:tcPr>
            <w:tcW w:w="1040" w:type="pct"/>
          </w:tcPr>
          <w:p w:rsidR="00D14820" w:rsidRDefault="00D14820" w:rsidP="003407F0">
            <w:pPr>
              <w:tabs>
                <w:tab w:val="left" w:pos="540"/>
                <w:tab w:val="left" w:pos="5760"/>
              </w:tabs>
              <w:jc w:val="center"/>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Pr="00722E90" w:rsidRDefault="00D14820" w:rsidP="003407F0">
            <w:pPr>
              <w:tabs>
                <w:tab w:val="left" w:pos="540"/>
                <w:tab w:val="left" w:pos="5760"/>
              </w:tabs>
              <w:jc w:val="both"/>
              <w:rPr>
                <w:sz w:val="20"/>
                <w:szCs w:val="20"/>
              </w:rPr>
            </w:pPr>
            <w:r>
              <w:rPr>
                <w:sz w:val="20"/>
                <w:szCs w:val="20"/>
              </w:rPr>
              <w:t>2. Executive visitors chairs – 6 Nos.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jc w:val="both"/>
              <w:rPr>
                <w:sz w:val="20"/>
                <w:szCs w:val="20"/>
              </w:rPr>
            </w:pPr>
            <w:r>
              <w:rPr>
                <w:sz w:val="20"/>
                <w:szCs w:val="20"/>
              </w:rPr>
              <w:t>3. Executive table – VIP – 2 Nos.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jc w:val="both"/>
              <w:rPr>
                <w:sz w:val="20"/>
                <w:szCs w:val="20"/>
              </w:rPr>
            </w:pPr>
            <w:r>
              <w:rPr>
                <w:sz w:val="20"/>
                <w:szCs w:val="20"/>
              </w:rPr>
              <w:t>4. Office Table – 6 Nos.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5. Revloving chairs – 6 Nos.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6. Visitors chairs – 12 Nos.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 xml:space="preserve">7. Programme Asst. Table </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8. Programme Asst.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9. Computer Asst Table</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10. Computer Asst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11. Steno Table</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Pr>
                <w:sz w:val="20"/>
                <w:szCs w:val="20"/>
              </w:rPr>
              <w:t xml:space="preserve"> </w:t>
            </w: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12. Steno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 xml:space="preserve">13. Office computer table </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14. Office computer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15. Accountant table with drawers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16. Accountant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17. Farm manger table with drawers</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18. Farm manager chair</w:t>
            </w:r>
          </w:p>
        </w:tc>
        <w:tc>
          <w:tcPr>
            <w:tcW w:w="1040" w:type="pct"/>
          </w:tcPr>
          <w:p w:rsidR="00D14820" w:rsidRDefault="00D14820" w:rsidP="003407F0">
            <w:pPr>
              <w:tabs>
                <w:tab w:val="left" w:pos="540"/>
                <w:tab w:val="left" w:pos="5760"/>
              </w:tabs>
              <w:rPr>
                <w:sz w:val="20"/>
                <w:szCs w:val="20"/>
              </w:rPr>
            </w:pPr>
          </w:p>
        </w:tc>
        <w:tc>
          <w:tcPr>
            <w:tcW w:w="789" w:type="pct"/>
          </w:tcPr>
          <w:p w:rsidR="00D14820" w:rsidRDefault="00D14820" w:rsidP="003407F0">
            <w:pPr>
              <w:tabs>
                <w:tab w:val="left" w:pos="540"/>
                <w:tab w:val="left" w:pos="5760"/>
              </w:tabs>
              <w:jc w:val="center"/>
              <w:rPr>
                <w:sz w:val="20"/>
                <w:szCs w:val="20"/>
              </w:rPr>
            </w:pPr>
          </w:p>
        </w:tc>
        <w:tc>
          <w:tcPr>
            <w:tcW w:w="1132" w:type="pct"/>
          </w:tcPr>
          <w:p w:rsidR="00D14820" w:rsidRDefault="00D14820" w:rsidP="003407F0">
            <w:pPr>
              <w:jc w:val="center"/>
            </w:pPr>
            <w:r w:rsidRPr="00220C28">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19. MB Plough</w:t>
            </w:r>
          </w:p>
        </w:tc>
        <w:tc>
          <w:tcPr>
            <w:tcW w:w="1040" w:type="pct"/>
          </w:tcPr>
          <w:p w:rsidR="00D14820" w:rsidRDefault="00D14820" w:rsidP="003407F0">
            <w:pPr>
              <w:tabs>
                <w:tab w:val="left" w:pos="540"/>
                <w:tab w:val="left" w:pos="5760"/>
              </w:tabs>
              <w:jc w:val="center"/>
              <w:rPr>
                <w:sz w:val="20"/>
                <w:szCs w:val="20"/>
              </w:rPr>
            </w:pPr>
            <w:r>
              <w:rPr>
                <w:sz w:val="20"/>
                <w:szCs w:val="20"/>
              </w:rPr>
              <w:t>2013</w:t>
            </w:r>
          </w:p>
        </w:tc>
        <w:tc>
          <w:tcPr>
            <w:tcW w:w="789" w:type="pct"/>
          </w:tcPr>
          <w:p w:rsidR="00D14820" w:rsidRDefault="00D14820" w:rsidP="003407F0">
            <w:pPr>
              <w:tabs>
                <w:tab w:val="left" w:pos="540"/>
                <w:tab w:val="left" w:pos="5760"/>
              </w:tabs>
              <w:jc w:val="center"/>
              <w:rPr>
                <w:sz w:val="20"/>
                <w:szCs w:val="20"/>
              </w:rPr>
            </w:pPr>
            <w:r>
              <w:rPr>
                <w:sz w:val="20"/>
                <w:szCs w:val="20"/>
              </w:rPr>
              <w:t>54,432/-</w:t>
            </w:r>
          </w:p>
        </w:tc>
        <w:tc>
          <w:tcPr>
            <w:tcW w:w="1132" w:type="pct"/>
          </w:tcPr>
          <w:p w:rsidR="00D14820" w:rsidRPr="00220C28" w:rsidRDefault="00D14820" w:rsidP="003407F0">
            <w:pPr>
              <w:jc w:val="center"/>
              <w:rPr>
                <w:sz w:val="20"/>
                <w:szCs w:val="20"/>
              </w:rPr>
            </w:pPr>
            <w:r>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20. Cultivator spring loaded</w:t>
            </w:r>
          </w:p>
        </w:tc>
        <w:tc>
          <w:tcPr>
            <w:tcW w:w="1040" w:type="pct"/>
          </w:tcPr>
          <w:p w:rsidR="00D14820" w:rsidRDefault="00D14820" w:rsidP="003407F0">
            <w:pPr>
              <w:tabs>
                <w:tab w:val="left" w:pos="540"/>
                <w:tab w:val="left" w:pos="5760"/>
              </w:tabs>
              <w:jc w:val="center"/>
              <w:rPr>
                <w:sz w:val="20"/>
                <w:szCs w:val="20"/>
              </w:rPr>
            </w:pPr>
            <w:r>
              <w:rPr>
                <w:sz w:val="20"/>
                <w:szCs w:val="20"/>
              </w:rPr>
              <w:t>2013</w:t>
            </w:r>
          </w:p>
        </w:tc>
        <w:tc>
          <w:tcPr>
            <w:tcW w:w="789" w:type="pct"/>
          </w:tcPr>
          <w:p w:rsidR="00D14820" w:rsidRDefault="00D14820" w:rsidP="003407F0">
            <w:pPr>
              <w:tabs>
                <w:tab w:val="left" w:pos="540"/>
                <w:tab w:val="left" w:pos="5760"/>
              </w:tabs>
              <w:jc w:val="center"/>
              <w:rPr>
                <w:sz w:val="20"/>
                <w:szCs w:val="20"/>
              </w:rPr>
            </w:pPr>
            <w:r>
              <w:rPr>
                <w:sz w:val="20"/>
                <w:szCs w:val="20"/>
              </w:rPr>
              <w:t>27,702/-</w:t>
            </w:r>
          </w:p>
        </w:tc>
        <w:tc>
          <w:tcPr>
            <w:tcW w:w="1132" w:type="pct"/>
          </w:tcPr>
          <w:p w:rsidR="00D14820" w:rsidRDefault="00D14820" w:rsidP="003407F0">
            <w:pPr>
              <w:jc w:val="center"/>
            </w:pPr>
            <w:r w:rsidRPr="001E7431">
              <w:rPr>
                <w:sz w:val="20"/>
                <w:szCs w:val="20"/>
              </w:rPr>
              <w:t>Good</w:t>
            </w:r>
          </w:p>
        </w:tc>
      </w:tr>
      <w:tr w:rsidR="00D14820" w:rsidRPr="00F733D7" w:rsidTr="008C4180">
        <w:trPr>
          <w:jc w:val="center"/>
        </w:trPr>
        <w:tc>
          <w:tcPr>
            <w:tcW w:w="2039" w:type="pct"/>
          </w:tcPr>
          <w:p w:rsidR="00D14820" w:rsidRDefault="00D14820" w:rsidP="003407F0">
            <w:pPr>
              <w:tabs>
                <w:tab w:val="left" w:pos="540"/>
                <w:tab w:val="left" w:pos="5760"/>
              </w:tabs>
              <w:rPr>
                <w:sz w:val="20"/>
                <w:szCs w:val="20"/>
              </w:rPr>
            </w:pPr>
            <w:r>
              <w:rPr>
                <w:sz w:val="20"/>
                <w:szCs w:val="20"/>
              </w:rPr>
              <w:t>21. Disk harrow</w:t>
            </w:r>
          </w:p>
        </w:tc>
        <w:tc>
          <w:tcPr>
            <w:tcW w:w="1040" w:type="pct"/>
          </w:tcPr>
          <w:p w:rsidR="00D14820" w:rsidRDefault="00D14820" w:rsidP="003407F0">
            <w:pPr>
              <w:tabs>
                <w:tab w:val="left" w:pos="540"/>
                <w:tab w:val="left" w:pos="5760"/>
              </w:tabs>
              <w:jc w:val="center"/>
              <w:rPr>
                <w:sz w:val="20"/>
                <w:szCs w:val="20"/>
              </w:rPr>
            </w:pPr>
            <w:r>
              <w:rPr>
                <w:sz w:val="20"/>
                <w:szCs w:val="20"/>
              </w:rPr>
              <w:t>2013</w:t>
            </w:r>
          </w:p>
        </w:tc>
        <w:tc>
          <w:tcPr>
            <w:tcW w:w="789" w:type="pct"/>
          </w:tcPr>
          <w:p w:rsidR="00D14820" w:rsidRDefault="00D14820" w:rsidP="003407F0">
            <w:pPr>
              <w:tabs>
                <w:tab w:val="left" w:pos="540"/>
                <w:tab w:val="left" w:pos="5760"/>
              </w:tabs>
              <w:jc w:val="center"/>
              <w:rPr>
                <w:sz w:val="20"/>
                <w:szCs w:val="20"/>
              </w:rPr>
            </w:pPr>
            <w:r>
              <w:rPr>
                <w:sz w:val="20"/>
                <w:szCs w:val="20"/>
              </w:rPr>
              <w:t>48,438/-</w:t>
            </w:r>
          </w:p>
        </w:tc>
        <w:tc>
          <w:tcPr>
            <w:tcW w:w="1132" w:type="pct"/>
          </w:tcPr>
          <w:p w:rsidR="00D14820" w:rsidRDefault="00D14820" w:rsidP="003407F0">
            <w:pPr>
              <w:jc w:val="center"/>
            </w:pPr>
            <w:r w:rsidRPr="001E7431">
              <w:rPr>
                <w:sz w:val="20"/>
                <w:szCs w:val="20"/>
              </w:rPr>
              <w:t>Good</w:t>
            </w:r>
          </w:p>
        </w:tc>
      </w:tr>
    </w:tbl>
    <w:p w:rsidR="005864A9" w:rsidRPr="00F733D7" w:rsidRDefault="005864A9" w:rsidP="003407F0">
      <w:pPr>
        <w:rPr>
          <w:rFonts w:cs="Arial"/>
          <w:b/>
          <w:sz w:val="20"/>
          <w:szCs w:val="20"/>
        </w:rPr>
      </w:pPr>
    </w:p>
    <w:p w:rsidR="005864A9" w:rsidRPr="00F733D7" w:rsidRDefault="005864A9" w:rsidP="003407F0">
      <w:pPr>
        <w:rPr>
          <w:rFonts w:cs="Arial"/>
          <w:b/>
          <w:sz w:val="22"/>
          <w:szCs w:val="22"/>
        </w:rPr>
      </w:pPr>
      <w:r w:rsidRPr="00F733D7">
        <w:rPr>
          <w:rFonts w:cs="Arial"/>
          <w:b/>
          <w:sz w:val="22"/>
          <w:szCs w:val="22"/>
        </w:rPr>
        <w:t xml:space="preserve">1.8. Details SAC meeting conducted in </w:t>
      </w:r>
      <w:r w:rsidR="003B31DD">
        <w:rPr>
          <w:rFonts w:cs="Arial"/>
          <w:b/>
          <w:sz w:val="22"/>
          <w:szCs w:val="22"/>
        </w:rPr>
        <w:t>201</w:t>
      </w:r>
      <w:r w:rsidR="00C2385E">
        <w:rPr>
          <w:rFonts w:cs="Arial"/>
          <w:b/>
          <w:sz w:val="22"/>
          <w:szCs w:val="22"/>
        </w:rPr>
        <w:t>3-14</w:t>
      </w:r>
      <w:r w:rsidR="006E3D28">
        <w:rPr>
          <w:rFonts w:cs="Arial"/>
          <w:b/>
          <w:sz w:val="22"/>
          <w:szCs w:val="22"/>
        </w:rPr>
        <w:t xml:space="preserve"> (conducted in 2012-13)</w:t>
      </w:r>
    </w:p>
    <w:p w:rsidR="005864A9" w:rsidRPr="00F733D7" w:rsidRDefault="005864A9" w:rsidP="003407F0">
      <w:pPr>
        <w:rPr>
          <w:rFonts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016"/>
        <w:gridCol w:w="1361"/>
        <w:gridCol w:w="984"/>
        <w:gridCol w:w="3218"/>
        <w:gridCol w:w="2225"/>
      </w:tblGrid>
      <w:tr w:rsidR="00937BE2" w:rsidRPr="00D34FEE" w:rsidTr="000430A7">
        <w:trPr>
          <w:jc w:val="center"/>
        </w:trPr>
        <w:tc>
          <w:tcPr>
            <w:tcW w:w="382" w:type="pct"/>
          </w:tcPr>
          <w:p w:rsidR="00937BE2" w:rsidRPr="00D34FEE" w:rsidRDefault="00937BE2" w:rsidP="003407F0">
            <w:pPr>
              <w:jc w:val="center"/>
              <w:rPr>
                <w:bCs/>
                <w:sz w:val="20"/>
                <w:szCs w:val="20"/>
              </w:rPr>
            </w:pPr>
            <w:r w:rsidRPr="00D34FEE">
              <w:rPr>
                <w:bCs/>
                <w:sz w:val="20"/>
                <w:szCs w:val="20"/>
              </w:rPr>
              <w:t>Sl.No.</w:t>
            </w:r>
          </w:p>
        </w:tc>
        <w:tc>
          <w:tcPr>
            <w:tcW w:w="533" w:type="pct"/>
          </w:tcPr>
          <w:p w:rsidR="00937BE2" w:rsidRPr="00D34FEE" w:rsidRDefault="00937BE2" w:rsidP="006E3D28">
            <w:pPr>
              <w:jc w:val="center"/>
              <w:rPr>
                <w:bCs/>
                <w:sz w:val="20"/>
                <w:szCs w:val="20"/>
              </w:rPr>
            </w:pPr>
            <w:r w:rsidRPr="00D34FEE">
              <w:rPr>
                <w:bCs/>
                <w:sz w:val="20"/>
                <w:szCs w:val="20"/>
              </w:rPr>
              <w:t>Date</w:t>
            </w:r>
          </w:p>
        </w:tc>
        <w:tc>
          <w:tcPr>
            <w:tcW w:w="714" w:type="pct"/>
          </w:tcPr>
          <w:p w:rsidR="00937BE2" w:rsidRPr="00D34FEE" w:rsidRDefault="00937BE2" w:rsidP="003D0542">
            <w:pPr>
              <w:jc w:val="center"/>
              <w:rPr>
                <w:bCs/>
                <w:sz w:val="20"/>
                <w:szCs w:val="20"/>
              </w:rPr>
            </w:pPr>
            <w:r w:rsidRPr="00D34FEE">
              <w:rPr>
                <w:bCs/>
                <w:sz w:val="20"/>
                <w:szCs w:val="20"/>
              </w:rPr>
              <w:t>Number of Participants</w:t>
            </w:r>
          </w:p>
        </w:tc>
        <w:tc>
          <w:tcPr>
            <w:tcW w:w="516" w:type="pct"/>
          </w:tcPr>
          <w:p w:rsidR="00937BE2" w:rsidRPr="00D34FEE" w:rsidRDefault="00937BE2" w:rsidP="003407F0">
            <w:pPr>
              <w:jc w:val="center"/>
              <w:rPr>
                <w:bCs/>
                <w:sz w:val="20"/>
                <w:szCs w:val="20"/>
              </w:rPr>
            </w:pPr>
            <w:r w:rsidRPr="00D34FEE">
              <w:rPr>
                <w:bCs/>
                <w:sz w:val="20"/>
                <w:szCs w:val="20"/>
              </w:rPr>
              <w:t>No.</w:t>
            </w:r>
            <w:r w:rsidR="00092259" w:rsidRPr="00D34FEE">
              <w:rPr>
                <w:bCs/>
                <w:sz w:val="20"/>
                <w:szCs w:val="20"/>
              </w:rPr>
              <w:t xml:space="preserve"> </w:t>
            </w:r>
            <w:r w:rsidRPr="00D34FEE">
              <w:rPr>
                <w:bCs/>
                <w:sz w:val="20"/>
                <w:szCs w:val="20"/>
              </w:rPr>
              <w:t>of absentees</w:t>
            </w:r>
          </w:p>
        </w:tc>
        <w:tc>
          <w:tcPr>
            <w:tcW w:w="1688" w:type="pct"/>
          </w:tcPr>
          <w:p w:rsidR="00937BE2" w:rsidRPr="00D34FEE" w:rsidRDefault="00937BE2" w:rsidP="003407F0">
            <w:pPr>
              <w:rPr>
                <w:bCs/>
                <w:sz w:val="20"/>
                <w:szCs w:val="20"/>
              </w:rPr>
            </w:pPr>
            <w:r w:rsidRPr="00D34FEE">
              <w:rPr>
                <w:bCs/>
                <w:sz w:val="20"/>
                <w:szCs w:val="20"/>
              </w:rPr>
              <w:t>Salient Recommendations</w:t>
            </w:r>
          </w:p>
        </w:tc>
        <w:tc>
          <w:tcPr>
            <w:tcW w:w="1167" w:type="pct"/>
          </w:tcPr>
          <w:p w:rsidR="00937BE2" w:rsidRPr="00D34FEE" w:rsidRDefault="00937BE2" w:rsidP="003407F0">
            <w:pPr>
              <w:rPr>
                <w:bCs/>
                <w:sz w:val="20"/>
                <w:szCs w:val="20"/>
              </w:rPr>
            </w:pPr>
            <w:r w:rsidRPr="00D34FEE">
              <w:rPr>
                <w:bCs/>
                <w:sz w:val="20"/>
                <w:szCs w:val="20"/>
              </w:rPr>
              <w:t>Action taken</w:t>
            </w:r>
          </w:p>
        </w:tc>
      </w:tr>
      <w:tr w:rsidR="00D14820" w:rsidRPr="00D34FEE" w:rsidTr="000430A7">
        <w:trPr>
          <w:jc w:val="center"/>
        </w:trPr>
        <w:tc>
          <w:tcPr>
            <w:tcW w:w="382" w:type="pct"/>
            <w:vMerge w:val="restart"/>
          </w:tcPr>
          <w:p w:rsidR="00D14820" w:rsidRPr="00D34FEE" w:rsidRDefault="00D14820" w:rsidP="003407F0">
            <w:pPr>
              <w:jc w:val="center"/>
              <w:rPr>
                <w:sz w:val="20"/>
                <w:szCs w:val="20"/>
              </w:rPr>
            </w:pPr>
            <w:r w:rsidRPr="00D34FEE">
              <w:rPr>
                <w:sz w:val="20"/>
                <w:szCs w:val="20"/>
              </w:rPr>
              <w:t>1.</w:t>
            </w:r>
          </w:p>
        </w:tc>
        <w:tc>
          <w:tcPr>
            <w:tcW w:w="533" w:type="pct"/>
            <w:vMerge w:val="restart"/>
          </w:tcPr>
          <w:p w:rsidR="00D14820" w:rsidRPr="00D34FEE" w:rsidRDefault="00D14820" w:rsidP="006E3D28">
            <w:pPr>
              <w:jc w:val="center"/>
              <w:rPr>
                <w:sz w:val="20"/>
                <w:szCs w:val="20"/>
              </w:rPr>
            </w:pPr>
            <w:r w:rsidRPr="00D34FEE">
              <w:rPr>
                <w:sz w:val="20"/>
                <w:szCs w:val="20"/>
              </w:rPr>
              <w:t>29.9.</w:t>
            </w:r>
            <w:r w:rsidR="00D450E8">
              <w:rPr>
                <w:sz w:val="20"/>
                <w:szCs w:val="20"/>
              </w:rPr>
              <w:t>20</w:t>
            </w:r>
            <w:r w:rsidRPr="00D34FEE">
              <w:rPr>
                <w:sz w:val="20"/>
                <w:szCs w:val="20"/>
              </w:rPr>
              <w:t>12</w:t>
            </w:r>
          </w:p>
        </w:tc>
        <w:tc>
          <w:tcPr>
            <w:tcW w:w="714" w:type="pct"/>
            <w:vMerge w:val="restart"/>
          </w:tcPr>
          <w:p w:rsidR="00D14820" w:rsidRPr="00D34FEE" w:rsidRDefault="00D14820" w:rsidP="003407F0">
            <w:pPr>
              <w:jc w:val="center"/>
              <w:rPr>
                <w:sz w:val="20"/>
                <w:szCs w:val="20"/>
              </w:rPr>
            </w:pPr>
            <w:r w:rsidRPr="00D34FEE">
              <w:rPr>
                <w:sz w:val="20"/>
                <w:szCs w:val="20"/>
              </w:rPr>
              <w:t>35</w:t>
            </w:r>
          </w:p>
        </w:tc>
        <w:tc>
          <w:tcPr>
            <w:tcW w:w="516" w:type="pct"/>
            <w:vMerge w:val="restart"/>
          </w:tcPr>
          <w:p w:rsidR="00D14820" w:rsidRPr="00D34FEE" w:rsidRDefault="00D14820" w:rsidP="003407F0">
            <w:pPr>
              <w:jc w:val="center"/>
              <w:rPr>
                <w:sz w:val="20"/>
                <w:szCs w:val="20"/>
              </w:rPr>
            </w:pPr>
            <w:r w:rsidRPr="00D34FEE">
              <w:rPr>
                <w:sz w:val="20"/>
                <w:szCs w:val="20"/>
              </w:rPr>
              <w:t>-</w:t>
            </w:r>
          </w:p>
        </w:tc>
        <w:tc>
          <w:tcPr>
            <w:tcW w:w="1688" w:type="pct"/>
          </w:tcPr>
          <w:p w:rsidR="00D14820" w:rsidRPr="00D34FEE" w:rsidRDefault="00D14820" w:rsidP="003407F0">
            <w:pPr>
              <w:jc w:val="both"/>
              <w:rPr>
                <w:b/>
                <w:bCs/>
                <w:sz w:val="20"/>
                <w:szCs w:val="20"/>
              </w:rPr>
            </w:pPr>
            <w:r w:rsidRPr="00D34FEE">
              <w:rPr>
                <w:b/>
                <w:bCs/>
                <w:sz w:val="20"/>
                <w:szCs w:val="20"/>
              </w:rPr>
              <w:t>Zonal Project Director :</w:t>
            </w:r>
          </w:p>
          <w:p w:rsidR="00D14820" w:rsidRPr="00D34FEE" w:rsidRDefault="00D14820" w:rsidP="00D450E8">
            <w:pPr>
              <w:jc w:val="both"/>
              <w:rPr>
                <w:sz w:val="20"/>
                <w:szCs w:val="20"/>
              </w:rPr>
            </w:pPr>
            <w:r w:rsidRPr="00D34FEE">
              <w:rPr>
                <w:sz w:val="20"/>
                <w:szCs w:val="20"/>
              </w:rPr>
              <w:t xml:space="preserve">Suggested to design training on processing, value addition and marketing of </w:t>
            </w:r>
            <w:r w:rsidR="00D450E8">
              <w:rPr>
                <w:sz w:val="20"/>
                <w:szCs w:val="20"/>
              </w:rPr>
              <w:t xml:space="preserve">farm </w:t>
            </w:r>
            <w:r w:rsidRPr="00D34FEE">
              <w:rPr>
                <w:sz w:val="20"/>
                <w:szCs w:val="20"/>
              </w:rPr>
              <w:t>produc</w:t>
            </w:r>
            <w:r w:rsidR="00D450E8">
              <w:rPr>
                <w:sz w:val="20"/>
                <w:szCs w:val="20"/>
              </w:rPr>
              <w:t>e</w:t>
            </w:r>
            <w:r w:rsidRPr="00D34FEE">
              <w:rPr>
                <w:sz w:val="20"/>
                <w:szCs w:val="20"/>
              </w:rPr>
              <w:t xml:space="preserve"> derived from crops/ vegetables/ fruits of this area.</w:t>
            </w:r>
          </w:p>
        </w:tc>
        <w:tc>
          <w:tcPr>
            <w:tcW w:w="1167" w:type="pct"/>
          </w:tcPr>
          <w:p w:rsidR="00D14820" w:rsidRPr="00D34FEE" w:rsidRDefault="00D450E8" w:rsidP="003407F0">
            <w:pPr>
              <w:jc w:val="both"/>
              <w:rPr>
                <w:sz w:val="20"/>
                <w:szCs w:val="20"/>
              </w:rPr>
            </w:pPr>
            <w:r>
              <w:rPr>
                <w:sz w:val="20"/>
                <w:szCs w:val="20"/>
              </w:rPr>
              <w:t>F</w:t>
            </w:r>
            <w:r w:rsidR="00D34FEE">
              <w:rPr>
                <w:sz w:val="20"/>
                <w:szCs w:val="20"/>
              </w:rPr>
              <w:t>our training</w:t>
            </w:r>
            <w:r>
              <w:rPr>
                <w:sz w:val="20"/>
                <w:szCs w:val="20"/>
              </w:rPr>
              <w:t xml:space="preserve"> programmes</w:t>
            </w:r>
            <w:r w:rsidR="00D14820" w:rsidRPr="00D34FEE">
              <w:rPr>
                <w:sz w:val="20"/>
                <w:szCs w:val="20"/>
              </w:rPr>
              <w:t xml:space="preserve"> were conducted on value addition in tomato and soybean</w:t>
            </w:r>
          </w:p>
        </w:tc>
      </w:tr>
      <w:tr w:rsidR="00D14820" w:rsidRPr="00D34FEE" w:rsidTr="000430A7">
        <w:trPr>
          <w:jc w:val="center"/>
        </w:trPr>
        <w:tc>
          <w:tcPr>
            <w:tcW w:w="382" w:type="pct"/>
            <w:vMerge/>
          </w:tcPr>
          <w:p w:rsidR="00D14820" w:rsidRPr="00D34FEE" w:rsidRDefault="00D14820" w:rsidP="003407F0">
            <w:pPr>
              <w:jc w:val="center"/>
              <w:rPr>
                <w:sz w:val="20"/>
                <w:szCs w:val="20"/>
              </w:rPr>
            </w:pPr>
          </w:p>
        </w:tc>
        <w:tc>
          <w:tcPr>
            <w:tcW w:w="533" w:type="pct"/>
            <w:vMerge/>
          </w:tcPr>
          <w:p w:rsidR="00D14820" w:rsidRPr="00D34FEE" w:rsidRDefault="00D14820" w:rsidP="003407F0">
            <w:pPr>
              <w:rPr>
                <w:sz w:val="20"/>
                <w:szCs w:val="20"/>
              </w:rPr>
            </w:pPr>
          </w:p>
        </w:tc>
        <w:tc>
          <w:tcPr>
            <w:tcW w:w="714" w:type="pct"/>
            <w:vMerge/>
          </w:tcPr>
          <w:p w:rsidR="00D14820" w:rsidRPr="00D34FEE" w:rsidRDefault="00D14820" w:rsidP="003407F0">
            <w:pPr>
              <w:rPr>
                <w:sz w:val="20"/>
                <w:szCs w:val="20"/>
              </w:rPr>
            </w:pPr>
          </w:p>
        </w:tc>
        <w:tc>
          <w:tcPr>
            <w:tcW w:w="516" w:type="pct"/>
            <w:vMerge/>
          </w:tcPr>
          <w:p w:rsidR="00D14820" w:rsidRPr="00D34FEE" w:rsidRDefault="00D14820" w:rsidP="003407F0">
            <w:pPr>
              <w:rPr>
                <w:sz w:val="20"/>
                <w:szCs w:val="20"/>
              </w:rPr>
            </w:pPr>
          </w:p>
        </w:tc>
        <w:tc>
          <w:tcPr>
            <w:tcW w:w="1688" w:type="pct"/>
          </w:tcPr>
          <w:p w:rsidR="00D14820" w:rsidRPr="00D34FEE" w:rsidRDefault="00D14820" w:rsidP="003407F0">
            <w:pPr>
              <w:jc w:val="both"/>
              <w:rPr>
                <w:b/>
                <w:bCs/>
                <w:sz w:val="20"/>
                <w:szCs w:val="20"/>
              </w:rPr>
            </w:pPr>
            <w:r w:rsidRPr="00D34FEE">
              <w:rPr>
                <w:b/>
                <w:bCs/>
                <w:sz w:val="20"/>
                <w:szCs w:val="20"/>
              </w:rPr>
              <w:t>Director of Extension, UAS, Dharwad</w:t>
            </w:r>
          </w:p>
          <w:p w:rsidR="00D14820" w:rsidRPr="00D34FEE" w:rsidRDefault="00D14820" w:rsidP="003407F0">
            <w:pPr>
              <w:jc w:val="both"/>
              <w:rPr>
                <w:sz w:val="20"/>
                <w:szCs w:val="20"/>
              </w:rPr>
            </w:pPr>
            <w:r w:rsidRPr="00D34FEE">
              <w:rPr>
                <w:sz w:val="20"/>
                <w:szCs w:val="20"/>
              </w:rPr>
              <w:t>Collaboration of Line Departments including ATMA and establishment of Community Radio Station</w:t>
            </w:r>
          </w:p>
        </w:tc>
        <w:tc>
          <w:tcPr>
            <w:tcW w:w="1167" w:type="pct"/>
          </w:tcPr>
          <w:p w:rsidR="00D14820" w:rsidRPr="00D34FEE" w:rsidRDefault="00CD039A" w:rsidP="00CD039A">
            <w:pPr>
              <w:jc w:val="both"/>
              <w:rPr>
                <w:sz w:val="20"/>
                <w:szCs w:val="20"/>
              </w:rPr>
            </w:pPr>
            <w:r w:rsidRPr="00D34FEE">
              <w:rPr>
                <w:sz w:val="20"/>
                <w:szCs w:val="20"/>
              </w:rPr>
              <w:t xml:space="preserve">SMS’s </w:t>
            </w:r>
            <w:r>
              <w:rPr>
                <w:sz w:val="20"/>
                <w:szCs w:val="20"/>
              </w:rPr>
              <w:t>are p</w:t>
            </w:r>
            <w:r w:rsidR="00D14820" w:rsidRPr="00D34FEE">
              <w:rPr>
                <w:sz w:val="20"/>
                <w:szCs w:val="20"/>
              </w:rPr>
              <w:t>articipating  as resource person for providing training organized by line departments</w:t>
            </w:r>
            <w:r w:rsidR="00D34FEE">
              <w:rPr>
                <w:sz w:val="20"/>
                <w:szCs w:val="20"/>
              </w:rPr>
              <w:t xml:space="preserve"> including ATMA</w:t>
            </w:r>
          </w:p>
        </w:tc>
      </w:tr>
      <w:tr w:rsidR="00D14820" w:rsidRPr="00D34FEE" w:rsidTr="000430A7">
        <w:trPr>
          <w:jc w:val="center"/>
        </w:trPr>
        <w:tc>
          <w:tcPr>
            <w:tcW w:w="382" w:type="pct"/>
            <w:vMerge/>
          </w:tcPr>
          <w:p w:rsidR="00D14820" w:rsidRPr="00D34FEE" w:rsidRDefault="00D14820" w:rsidP="003407F0">
            <w:pPr>
              <w:jc w:val="center"/>
              <w:rPr>
                <w:sz w:val="20"/>
                <w:szCs w:val="20"/>
              </w:rPr>
            </w:pPr>
          </w:p>
        </w:tc>
        <w:tc>
          <w:tcPr>
            <w:tcW w:w="533" w:type="pct"/>
            <w:vMerge/>
          </w:tcPr>
          <w:p w:rsidR="00D14820" w:rsidRPr="00D34FEE" w:rsidRDefault="00D14820" w:rsidP="003407F0">
            <w:pPr>
              <w:rPr>
                <w:sz w:val="20"/>
                <w:szCs w:val="20"/>
              </w:rPr>
            </w:pPr>
          </w:p>
        </w:tc>
        <w:tc>
          <w:tcPr>
            <w:tcW w:w="714" w:type="pct"/>
            <w:vMerge/>
          </w:tcPr>
          <w:p w:rsidR="00D14820" w:rsidRPr="00D34FEE" w:rsidRDefault="00D14820" w:rsidP="003407F0">
            <w:pPr>
              <w:rPr>
                <w:sz w:val="20"/>
                <w:szCs w:val="20"/>
              </w:rPr>
            </w:pPr>
          </w:p>
        </w:tc>
        <w:tc>
          <w:tcPr>
            <w:tcW w:w="516" w:type="pct"/>
            <w:vMerge/>
          </w:tcPr>
          <w:p w:rsidR="00D14820" w:rsidRPr="00D34FEE" w:rsidRDefault="00D14820" w:rsidP="003407F0">
            <w:pPr>
              <w:rPr>
                <w:sz w:val="20"/>
                <w:szCs w:val="20"/>
              </w:rPr>
            </w:pPr>
          </w:p>
        </w:tc>
        <w:tc>
          <w:tcPr>
            <w:tcW w:w="1688" w:type="pct"/>
          </w:tcPr>
          <w:p w:rsidR="00D14820" w:rsidRPr="00D34FEE" w:rsidRDefault="00D14820" w:rsidP="003407F0">
            <w:pPr>
              <w:jc w:val="both"/>
              <w:rPr>
                <w:sz w:val="20"/>
                <w:szCs w:val="20"/>
              </w:rPr>
            </w:pPr>
            <w:r w:rsidRPr="00D34FEE">
              <w:rPr>
                <w:sz w:val="20"/>
                <w:szCs w:val="20"/>
              </w:rPr>
              <w:t xml:space="preserve">Documentation of soil nutrient status of KVK jurisdiction </w:t>
            </w:r>
          </w:p>
        </w:tc>
        <w:tc>
          <w:tcPr>
            <w:tcW w:w="1167" w:type="pct"/>
          </w:tcPr>
          <w:p w:rsidR="00D14820" w:rsidRPr="00D34FEE" w:rsidRDefault="000430A7" w:rsidP="0033619E">
            <w:pPr>
              <w:jc w:val="both"/>
              <w:rPr>
                <w:sz w:val="20"/>
                <w:szCs w:val="20"/>
              </w:rPr>
            </w:pPr>
            <w:r>
              <w:rPr>
                <w:sz w:val="20"/>
                <w:szCs w:val="20"/>
              </w:rPr>
              <w:t xml:space="preserve">The NBSSS &amp; LUP, Regional Station, Bangalore has surveyed the KVK campus and analyzed soils for physical, physio chemical and chemical properties. Accordingly soil resources are documented </w:t>
            </w:r>
            <w:r w:rsidR="0033619E">
              <w:rPr>
                <w:sz w:val="20"/>
                <w:szCs w:val="20"/>
              </w:rPr>
              <w:t>&amp;</w:t>
            </w:r>
            <w:r>
              <w:rPr>
                <w:sz w:val="20"/>
                <w:szCs w:val="20"/>
              </w:rPr>
              <w:t xml:space="preserve"> land use planning is chalked out. </w:t>
            </w:r>
            <w:r w:rsidR="00D14820" w:rsidRPr="00D34FEE">
              <w:rPr>
                <w:sz w:val="20"/>
                <w:szCs w:val="20"/>
              </w:rPr>
              <w:lastRenderedPageBreak/>
              <w:t>Data is compiled based on the information obtained from S</w:t>
            </w:r>
            <w:r w:rsidR="00CD039A">
              <w:rPr>
                <w:sz w:val="20"/>
                <w:szCs w:val="20"/>
              </w:rPr>
              <w:t xml:space="preserve">oil </w:t>
            </w:r>
            <w:r w:rsidR="00D14820" w:rsidRPr="00D34FEE">
              <w:rPr>
                <w:sz w:val="20"/>
                <w:szCs w:val="20"/>
              </w:rPr>
              <w:t>T</w:t>
            </w:r>
            <w:r w:rsidR="00CD039A">
              <w:rPr>
                <w:sz w:val="20"/>
                <w:szCs w:val="20"/>
              </w:rPr>
              <w:t xml:space="preserve">esting </w:t>
            </w:r>
            <w:r w:rsidR="00D14820" w:rsidRPr="00D34FEE">
              <w:rPr>
                <w:sz w:val="20"/>
                <w:szCs w:val="20"/>
              </w:rPr>
              <w:t>L</w:t>
            </w:r>
            <w:r w:rsidR="00CD039A">
              <w:rPr>
                <w:sz w:val="20"/>
                <w:szCs w:val="20"/>
              </w:rPr>
              <w:t>aboratory</w:t>
            </w:r>
            <w:r w:rsidR="00D14820" w:rsidRPr="00D34FEE">
              <w:rPr>
                <w:sz w:val="20"/>
                <w:szCs w:val="20"/>
              </w:rPr>
              <w:t xml:space="preserve"> of Dept. of Agriculture, Belgaum</w:t>
            </w:r>
          </w:p>
        </w:tc>
      </w:tr>
      <w:tr w:rsidR="000430A7" w:rsidRPr="00D34FEE" w:rsidTr="000430A7">
        <w:trPr>
          <w:jc w:val="center"/>
        </w:trPr>
        <w:tc>
          <w:tcPr>
            <w:tcW w:w="382" w:type="pct"/>
          </w:tcPr>
          <w:p w:rsidR="000430A7" w:rsidRPr="00D34FEE" w:rsidRDefault="000430A7" w:rsidP="003407F0">
            <w:pPr>
              <w:jc w:val="center"/>
              <w:rPr>
                <w:sz w:val="20"/>
                <w:szCs w:val="20"/>
              </w:rPr>
            </w:pPr>
          </w:p>
        </w:tc>
        <w:tc>
          <w:tcPr>
            <w:tcW w:w="533" w:type="pct"/>
          </w:tcPr>
          <w:p w:rsidR="000430A7" w:rsidRPr="00D34FEE" w:rsidRDefault="000430A7" w:rsidP="003407F0">
            <w:pPr>
              <w:rPr>
                <w:sz w:val="20"/>
                <w:szCs w:val="20"/>
              </w:rPr>
            </w:pPr>
          </w:p>
        </w:tc>
        <w:tc>
          <w:tcPr>
            <w:tcW w:w="714" w:type="pct"/>
          </w:tcPr>
          <w:p w:rsidR="000430A7" w:rsidRPr="00D34FEE" w:rsidRDefault="000430A7" w:rsidP="003407F0">
            <w:pPr>
              <w:rPr>
                <w:sz w:val="20"/>
                <w:szCs w:val="20"/>
              </w:rPr>
            </w:pPr>
          </w:p>
        </w:tc>
        <w:tc>
          <w:tcPr>
            <w:tcW w:w="516" w:type="pct"/>
          </w:tcPr>
          <w:p w:rsidR="000430A7" w:rsidRPr="00D34FEE" w:rsidRDefault="000430A7" w:rsidP="003407F0">
            <w:pPr>
              <w:rPr>
                <w:sz w:val="20"/>
                <w:szCs w:val="20"/>
              </w:rPr>
            </w:pPr>
          </w:p>
        </w:tc>
        <w:tc>
          <w:tcPr>
            <w:tcW w:w="1688" w:type="pct"/>
          </w:tcPr>
          <w:p w:rsidR="000430A7" w:rsidRPr="00D34FEE" w:rsidRDefault="000430A7" w:rsidP="000430A7">
            <w:pPr>
              <w:jc w:val="both"/>
              <w:rPr>
                <w:sz w:val="20"/>
                <w:szCs w:val="20"/>
              </w:rPr>
            </w:pPr>
            <w:r w:rsidRPr="00D34FEE">
              <w:rPr>
                <w:sz w:val="20"/>
                <w:szCs w:val="20"/>
              </w:rPr>
              <w:t xml:space="preserve">Maintenance of records </w:t>
            </w:r>
            <w:r>
              <w:rPr>
                <w:sz w:val="20"/>
                <w:szCs w:val="20"/>
              </w:rPr>
              <w:t>o</w:t>
            </w:r>
            <w:r w:rsidRPr="00D34FEE">
              <w:rPr>
                <w:sz w:val="20"/>
                <w:szCs w:val="20"/>
              </w:rPr>
              <w:t xml:space="preserve">n training, OFT &amp; FLD programmes </w:t>
            </w:r>
          </w:p>
        </w:tc>
        <w:tc>
          <w:tcPr>
            <w:tcW w:w="1167" w:type="pct"/>
          </w:tcPr>
          <w:p w:rsidR="000430A7" w:rsidRPr="00D34FEE" w:rsidRDefault="000430A7" w:rsidP="000430A7">
            <w:pPr>
              <w:jc w:val="both"/>
              <w:rPr>
                <w:sz w:val="20"/>
                <w:szCs w:val="20"/>
              </w:rPr>
            </w:pPr>
            <w:r>
              <w:rPr>
                <w:sz w:val="20"/>
                <w:szCs w:val="20"/>
              </w:rPr>
              <w:t xml:space="preserve">Maintained </w:t>
            </w:r>
            <w:r w:rsidRPr="00D34FEE">
              <w:rPr>
                <w:sz w:val="20"/>
                <w:szCs w:val="20"/>
              </w:rPr>
              <w:t>OFT, FLD and training register</w:t>
            </w:r>
            <w:r>
              <w:rPr>
                <w:sz w:val="20"/>
                <w:szCs w:val="20"/>
              </w:rPr>
              <w:t>s</w:t>
            </w:r>
            <w:r w:rsidRPr="00D34FEE">
              <w:rPr>
                <w:sz w:val="20"/>
                <w:szCs w:val="20"/>
              </w:rPr>
              <w:t xml:space="preserve"> and enter</w:t>
            </w:r>
            <w:r>
              <w:rPr>
                <w:sz w:val="20"/>
                <w:szCs w:val="20"/>
              </w:rPr>
              <w:t>ed</w:t>
            </w:r>
            <w:r w:rsidRPr="00D34FEE">
              <w:rPr>
                <w:sz w:val="20"/>
                <w:szCs w:val="20"/>
              </w:rPr>
              <w:t xml:space="preserve"> the details of farmers</w:t>
            </w:r>
            <w:r>
              <w:rPr>
                <w:sz w:val="20"/>
                <w:szCs w:val="20"/>
              </w:rPr>
              <w:t xml:space="preserve"> (bench mark) </w:t>
            </w:r>
            <w:r w:rsidR="0033619E">
              <w:rPr>
                <w:sz w:val="20"/>
                <w:szCs w:val="20"/>
              </w:rPr>
              <w:t xml:space="preserve">and </w:t>
            </w:r>
            <w:r>
              <w:rPr>
                <w:sz w:val="20"/>
                <w:szCs w:val="20"/>
              </w:rPr>
              <w:t>updated regularly</w:t>
            </w:r>
          </w:p>
        </w:tc>
      </w:tr>
      <w:tr w:rsidR="000430A7" w:rsidRPr="00D34FEE" w:rsidTr="000430A7">
        <w:trPr>
          <w:jc w:val="center"/>
        </w:trPr>
        <w:tc>
          <w:tcPr>
            <w:tcW w:w="382" w:type="pct"/>
          </w:tcPr>
          <w:p w:rsidR="000430A7" w:rsidRPr="00D34FEE" w:rsidRDefault="000430A7" w:rsidP="003407F0">
            <w:pPr>
              <w:jc w:val="center"/>
              <w:rPr>
                <w:sz w:val="20"/>
                <w:szCs w:val="20"/>
              </w:rPr>
            </w:pPr>
          </w:p>
        </w:tc>
        <w:tc>
          <w:tcPr>
            <w:tcW w:w="533" w:type="pct"/>
          </w:tcPr>
          <w:p w:rsidR="000430A7" w:rsidRPr="00D34FEE" w:rsidRDefault="000430A7" w:rsidP="003407F0">
            <w:pPr>
              <w:rPr>
                <w:sz w:val="20"/>
                <w:szCs w:val="20"/>
              </w:rPr>
            </w:pPr>
          </w:p>
        </w:tc>
        <w:tc>
          <w:tcPr>
            <w:tcW w:w="714" w:type="pct"/>
          </w:tcPr>
          <w:p w:rsidR="000430A7" w:rsidRPr="00D34FEE" w:rsidRDefault="000430A7" w:rsidP="003407F0">
            <w:pPr>
              <w:rPr>
                <w:sz w:val="20"/>
                <w:szCs w:val="20"/>
              </w:rPr>
            </w:pPr>
          </w:p>
        </w:tc>
        <w:tc>
          <w:tcPr>
            <w:tcW w:w="516" w:type="pct"/>
          </w:tcPr>
          <w:p w:rsidR="000430A7" w:rsidRPr="00D34FEE" w:rsidRDefault="000430A7" w:rsidP="003407F0">
            <w:pPr>
              <w:rPr>
                <w:sz w:val="20"/>
                <w:szCs w:val="20"/>
              </w:rPr>
            </w:pPr>
          </w:p>
        </w:tc>
        <w:tc>
          <w:tcPr>
            <w:tcW w:w="1688" w:type="pct"/>
          </w:tcPr>
          <w:p w:rsidR="000430A7" w:rsidRPr="00D34FEE" w:rsidRDefault="000430A7" w:rsidP="000430A7">
            <w:pPr>
              <w:jc w:val="both"/>
              <w:rPr>
                <w:sz w:val="20"/>
                <w:szCs w:val="20"/>
              </w:rPr>
            </w:pPr>
            <w:r w:rsidRPr="00D34FEE">
              <w:rPr>
                <w:sz w:val="20"/>
                <w:szCs w:val="20"/>
              </w:rPr>
              <w:t xml:space="preserve">Training should be need based </w:t>
            </w:r>
            <w:r>
              <w:rPr>
                <w:sz w:val="20"/>
                <w:szCs w:val="20"/>
              </w:rPr>
              <w:t>and</w:t>
            </w:r>
            <w:r w:rsidRPr="00D34FEE">
              <w:rPr>
                <w:sz w:val="20"/>
                <w:szCs w:val="20"/>
              </w:rPr>
              <w:t xml:space="preserve">  follow up </w:t>
            </w:r>
            <w:r>
              <w:rPr>
                <w:sz w:val="20"/>
                <w:szCs w:val="20"/>
              </w:rPr>
              <w:t xml:space="preserve">action </w:t>
            </w:r>
            <w:r w:rsidRPr="00D34FEE">
              <w:rPr>
                <w:sz w:val="20"/>
                <w:szCs w:val="20"/>
              </w:rPr>
              <w:t>to be taken to study the impact</w:t>
            </w:r>
          </w:p>
        </w:tc>
        <w:tc>
          <w:tcPr>
            <w:tcW w:w="1167" w:type="pct"/>
          </w:tcPr>
          <w:p w:rsidR="000430A7" w:rsidRPr="00D34FEE" w:rsidRDefault="000430A7" w:rsidP="000430A7">
            <w:pPr>
              <w:jc w:val="both"/>
              <w:rPr>
                <w:sz w:val="20"/>
                <w:szCs w:val="20"/>
              </w:rPr>
            </w:pPr>
            <w:r>
              <w:rPr>
                <w:sz w:val="20"/>
                <w:szCs w:val="20"/>
              </w:rPr>
              <w:t xml:space="preserve">Recommendations are being implemented </w:t>
            </w:r>
          </w:p>
        </w:tc>
      </w:tr>
      <w:tr w:rsidR="000430A7" w:rsidRPr="00D34FEE" w:rsidTr="000430A7">
        <w:trPr>
          <w:jc w:val="center"/>
        </w:trPr>
        <w:tc>
          <w:tcPr>
            <w:tcW w:w="382" w:type="pct"/>
          </w:tcPr>
          <w:p w:rsidR="000430A7" w:rsidRPr="00D34FEE" w:rsidRDefault="000430A7" w:rsidP="003407F0">
            <w:pPr>
              <w:jc w:val="center"/>
              <w:rPr>
                <w:sz w:val="20"/>
                <w:szCs w:val="20"/>
              </w:rPr>
            </w:pPr>
          </w:p>
        </w:tc>
        <w:tc>
          <w:tcPr>
            <w:tcW w:w="533" w:type="pct"/>
          </w:tcPr>
          <w:p w:rsidR="000430A7" w:rsidRPr="00D34FEE" w:rsidRDefault="000430A7" w:rsidP="003407F0">
            <w:pPr>
              <w:rPr>
                <w:sz w:val="20"/>
                <w:szCs w:val="20"/>
              </w:rPr>
            </w:pPr>
          </w:p>
        </w:tc>
        <w:tc>
          <w:tcPr>
            <w:tcW w:w="714" w:type="pct"/>
          </w:tcPr>
          <w:p w:rsidR="000430A7" w:rsidRPr="00D34FEE" w:rsidRDefault="000430A7" w:rsidP="003407F0">
            <w:pPr>
              <w:rPr>
                <w:sz w:val="20"/>
                <w:szCs w:val="20"/>
              </w:rPr>
            </w:pPr>
          </w:p>
        </w:tc>
        <w:tc>
          <w:tcPr>
            <w:tcW w:w="516" w:type="pct"/>
          </w:tcPr>
          <w:p w:rsidR="000430A7" w:rsidRPr="00D34FEE" w:rsidRDefault="000430A7" w:rsidP="003407F0">
            <w:pPr>
              <w:rPr>
                <w:sz w:val="20"/>
                <w:szCs w:val="20"/>
              </w:rPr>
            </w:pPr>
          </w:p>
        </w:tc>
        <w:tc>
          <w:tcPr>
            <w:tcW w:w="1688" w:type="pct"/>
          </w:tcPr>
          <w:p w:rsidR="000430A7" w:rsidRPr="00D34FEE" w:rsidRDefault="000430A7" w:rsidP="00733223">
            <w:pPr>
              <w:jc w:val="both"/>
              <w:rPr>
                <w:sz w:val="20"/>
                <w:szCs w:val="20"/>
              </w:rPr>
            </w:pPr>
            <w:r w:rsidRPr="00D34FEE">
              <w:rPr>
                <w:sz w:val="20"/>
                <w:szCs w:val="20"/>
              </w:rPr>
              <w:t>Close collaboration with</w:t>
            </w:r>
            <w:r>
              <w:rPr>
                <w:sz w:val="20"/>
                <w:szCs w:val="20"/>
              </w:rPr>
              <w:t xml:space="preserve"> </w:t>
            </w:r>
            <w:r w:rsidR="00717B3B" w:rsidRPr="00D34FEE">
              <w:rPr>
                <w:sz w:val="20"/>
                <w:szCs w:val="20"/>
              </w:rPr>
              <w:t>A</w:t>
            </w:r>
            <w:r w:rsidR="00717B3B">
              <w:rPr>
                <w:sz w:val="20"/>
                <w:szCs w:val="20"/>
              </w:rPr>
              <w:t xml:space="preserve">gricultural </w:t>
            </w:r>
            <w:r w:rsidR="00717B3B" w:rsidRPr="00D34FEE">
              <w:rPr>
                <w:sz w:val="20"/>
                <w:szCs w:val="20"/>
              </w:rPr>
              <w:t>R</w:t>
            </w:r>
            <w:r w:rsidR="00717B3B">
              <w:rPr>
                <w:sz w:val="20"/>
                <w:szCs w:val="20"/>
              </w:rPr>
              <w:t xml:space="preserve">esearch Stations (ARS) </w:t>
            </w:r>
            <w:r w:rsidR="00733223">
              <w:rPr>
                <w:sz w:val="20"/>
                <w:szCs w:val="20"/>
              </w:rPr>
              <w:t xml:space="preserve">of SAU’s in KVK jurisdiction </w:t>
            </w:r>
            <w:r w:rsidR="00717B3B">
              <w:rPr>
                <w:sz w:val="20"/>
                <w:szCs w:val="20"/>
              </w:rPr>
              <w:t xml:space="preserve">for </w:t>
            </w:r>
            <w:r w:rsidRPr="00D34FEE">
              <w:rPr>
                <w:sz w:val="20"/>
                <w:szCs w:val="20"/>
              </w:rPr>
              <w:t>chalk out the technical programmes</w:t>
            </w:r>
          </w:p>
        </w:tc>
        <w:tc>
          <w:tcPr>
            <w:tcW w:w="1167" w:type="pct"/>
          </w:tcPr>
          <w:p w:rsidR="000430A7" w:rsidRPr="00D34FEE" w:rsidRDefault="000430A7" w:rsidP="00733223">
            <w:pPr>
              <w:tabs>
                <w:tab w:val="left" w:pos="1200"/>
                <w:tab w:val="left" w:pos="1470"/>
              </w:tabs>
              <w:jc w:val="both"/>
              <w:rPr>
                <w:sz w:val="20"/>
                <w:szCs w:val="20"/>
              </w:rPr>
            </w:pPr>
            <w:r w:rsidRPr="00D34FEE">
              <w:rPr>
                <w:sz w:val="20"/>
                <w:szCs w:val="20"/>
              </w:rPr>
              <w:t xml:space="preserve">Regular contact with </w:t>
            </w:r>
            <w:r w:rsidR="00733223">
              <w:rPr>
                <w:sz w:val="20"/>
                <w:szCs w:val="20"/>
              </w:rPr>
              <w:t xml:space="preserve">UAS, Dharwad, UHS, Bagalkot, </w:t>
            </w:r>
            <w:r w:rsidR="00733223" w:rsidRPr="00D34FEE">
              <w:rPr>
                <w:sz w:val="20"/>
                <w:szCs w:val="20"/>
              </w:rPr>
              <w:t>A</w:t>
            </w:r>
            <w:r w:rsidR="00733223">
              <w:rPr>
                <w:sz w:val="20"/>
                <w:szCs w:val="20"/>
              </w:rPr>
              <w:t xml:space="preserve">gricultural </w:t>
            </w:r>
            <w:r w:rsidR="00733223" w:rsidRPr="00D34FEE">
              <w:rPr>
                <w:sz w:val="20"/>
                <w:szCs w:val="20"/>
              </w:rPr>
              <w:t>R</w:t>
            </w:r>
            <w:r w:rsidR="00733223">
              <w:rPr>
                <w:sz w:val="20"/>
                <w:szCs w:val="20"/>
              </w:rPr>
              <w:t>esearch Stations (ARS)</w:t>
            </w:r>
            <w:r w:rsidRPr="00D34FEE">
              <w:rPr>
                <w:sz w:val="20"/>
                <w:szCs w:val="20"/>
              </w:rPr>
              <w:t>, Sankeshwar, Bailhongal, Kanabaragi is established to</w:t>
            </w:r>
            <w:r w:rsidR="00733223">
              <w:rPr>
                <w:sz w:val="20"/>
                <w:szCs w:val="20"/>
              </w:rPr>
              <w:t xml:space="preserve"> </w:t>
            </w:r>
            <w:r w:rsidRPr="00D34FEE">
              <w:rPr>
                <w:sz w:val="20"/>
                <w:szCs w:val="20"/>
              </w:rPr>
              <w:t xml:space="preserve"> get information/</w:t>
            </w:r>
            <w:r w:rsidR="00733223">
              <w:rPr>
                <w:sz w:val="20"/>
                <w:szCs w:val="20"/>
              </w:rPr>
              <w:t xml:space="preserve"> </w:t>
            </w:r>
            <w:r w:rsidRPr="00D34FEE">
              <w:rPr>
                <w:sz w:val="20"/>
                <w:szCs w:val="20"/>
              </w:rPr>
              <w:t>technolog</w:t>
            </w:r>
            <w:r>
              <w:rPr>
                <w:sz w:val="20"/>
                <w:szCs w:val="20"/>
              </w:rPr>
              <w:t>ical inputs/</w:t>
            </w:r>
            <w:r w:rsidRPr="00D34FEE">
              <w:rPr>
                <w:sz w:val="20"/>
                <w:szCs w:val="20"/>
              </w:rPr>
              <w:t xml:space="preserve"> suggestions</w:t>
            </w:r>
          </w:p>
        </w:tc>
      </w:tr>
    </w:tbl>
    <w:p w:rsidR="005864A9" w:rsidRPr="00F733D7" w:rsidRDefault="005864A9" w:rsidP="003407F0">
      <w:pPr>
        <w:rPr>
          <w:rFonts w:cs="Arial"/>
          <w:b/>
          <w:bCs/>
          <w:sz w:val="20"/>
          <w:szCs w:val="20"/>
        </w:rPr>
      </w:pPr>
    </w:p>
    <w:p w:rsidR="005864A9" w:rsidRPr="00F733D7" w:rsidRDefault="00CC3801" w:rsidP="003407F0">
      <w:pPr>
        <w:jc w:val="center"/>
        <w:rPr>
          <w:rFonts w:cs="Arial"/>
          <w:b/>
          <w:bCs/>
          <w:u w:val="single"/>
        </w:rPr>
      </w:pPr>
      <w:r w:rsidRPr="00F733D7">
        <w:rPr>
          <w:rFonts w:cs="Arial"/>
          <w:b/>
          <w:bCs/>
          <w:u w:val="single"/>
        </w:rPr>
        <w:t xml:space="preserve">PART II - </w:t>
      </w:r>
      <w:r w:rsidR="005864A9" w:rsidRPr="00F733D7">
        <w:rPr>
          <w:rFonts w:cs="Arial"/>
          <w:b/>
          <w:bCs/>
          <w:u w:val="single"/>
        </w:rPr>
        <w:t xml:space="preserve"> DETAILS OF DISTRICT</w:t>
      </w:r>
    </w:p>
    <w:p w:rsidR="00075836" w:rsidRPr="00EC66D7" w:rsidRDefault="00075836" w:rsidP="003407F0">
      <w:pPr>
        <w:pStyle w:val="Subtitle"/>
        <w:jc w:val="left"/>
        <w:rPr>
          <w:bCs w:val="0"/>
          <w:sz w:val="22"/>
          <w:szCs w:val="22"/>
        </w:rPr>
      </w:pP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8162"/>
      </w:tblGrid>
      <w:tr w:rsidR="00075836" w:rsidRPr="00FF58F4" w:rsidTr="007477E8">
        <w:trPr>
          <w:jc w:val="center"/>
        </w:trPr>
        <w:tc>
          <w:tcPr>
            <w:tcW w:w="5000" w:type="pct"/>
            <w:gridSpan w:val="2"/>
          </w:tcPr>
          <w:p w:rsidR="00075836" w:rsidRPr="00FF58F4" w:rsidRDefault="00075836" w:rsidP="003407F0">
            <w:pPr>
              <w:pStyle w:val="Subtitle"/>
              <w:jc w:val="left"/>
              <w:rPr>
                <w:sz w:val="20"/>
              </w:rPr>
            </w:pPr>
            <w:r w:rsidRPr="00FF58F4">
              <w:rPr>
                <w:sz w:val="20"/>
                <w:szCs w:val="22"/>
              </w:rPr>
              <w:t>Farming system/enterprise</w:t>
            </w:r>
          </w:p>
        </w:tc>
      </w:tr>
      <w:tr w:rsidR="00075836" w:rsidRPr="00FF58F4" w:rsidTr="007477E8">
        <w:trPr>
          <w:jc w:val="center"/>
        </w:trPr>
        <w:tc>
          <w:tcPr>
            <w:tcW w:w="809" w:type="pct"/>
          </w:tcPr>
          <w:p w:rsidR="00075836" w:rsidRPr="00FF58F4" w:rsidRDefault="00FE53DD" w:rsidP="003407F0">
            <w:pPr>
              <w:rPr>
                <w:color w:val="000000"/>
                <w:sz w:val="20"/>
              </w:rPr>
            </w:pPr>
            <w:r w:rsidRPr="00FE53DD">
              <w:rPr>
                <w:b/>
                <w:bCs/>
                <w:i/>
                <w:iCs/>
                <w:color w:val="000000"/>
                <w:sz w:val="20"/>
                <w:szCs w:val="22"/>
              </w:rPr>
              <w:t>Kharif</w:t>
            </w:r>
            <w:r w:rsidR="00075836" w:rsidRPr="00FF58F4">
              <w:rPr>
                <w:b/>
                <w:bCs/>
                <w:color w:val="000000"/>
                <w:sz w:val="20"/>
                <w:szCs w:val="22"/>
              </w:rPr>
              <w:t xml:space="preserve"> crops   </w:t>
            </w:r>
          </w:p>
        </w:tc>
        <w:tc>
          <w:tcPr>
            <w:tcW w:w="4191" w:type="pct"/>
          </w:tcPr>
          <w:p w:rsidR="00075836" w:rsidRPr="00FF58F4" w:rsidRDefault="00075836" w:rsidP="004F6B3A">
            <w:pPr>
              <w:jc w:val="both"/>
              <w:rPr>
                <w:color w:val="000000"/>
                <w:sz w:val="20"/>
              </w:rPr>
            </w:pPr>
            <w:r w:rsidRPr="00FF58F4">
              <w:rPr>
                <w:color w:val="000000"/>
                <w:sz w:val="20"/>
                <w:szCs w:val="22"/>
              </w:rPr>
              <w:t xml:space="preserve">Paddy, Jowar, Maize, Green gram, Soybean, </w:t>
            </w:r>
            <w:r w:rsidR="006353C5">
              <w:rPr>
                <w:color w:val="000000"/>
                <w:sz w:val="20"/>
                <w:szCs w:val="22"/>
              </w:rPr>
              <w:t>Bt. Cotton</w:t>
            </w:r>
            <w:r w:rsidRPr="00FF58F4">
              <w:rPr>
                <w:color w:val="000000"/>
                <w:sz w:val="20"/>
                <w:szCs w:val="22"/>
              </w:rPr>
              <w:t xml:space="preserve"> and Sugarcane</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i/>
                <w:iCs/>
                <w:color w:val="000000"/>
                <w:sz w:val="20"/>
                <w:szCs w:val="22"/>
              </w:rPr>
              <w:t>Rabi</w:t>
            </w:r>
            <w:r w:rsidRPr="00FF58F4">
              <w:rPr>
                <w:b/>
                <w:bCs/>
                <w:color w:val="000000"/>
                <w:sz w:val="20"/>
                <w:szCs w:val="22"/>
              </w:rPr>
              <w:t xml:space="preserve"> crops      </w:t>
            </w:r>
          </w:p>
        </w:tc>
        <w:tc>
          <w:tcPr>
            <w:tcW w:w="4191" w:type="pct"/>
          </w:tcPr>
          <w:p w:rsidR="00075836" w:rsidRPr="00FF58F4" w:rsidRDefault="004F6B3A" w:rsidP="004F6B3A">
            <w:pPr>
              <w:jc w:val="both"/>
              <w:rPr>
                <w:color w:val="000000"/>
                <w:sz w:val="20"/>
              </w:rPr>
            </w:pPr>
            <w:r w:rsidRPr="00FF58F4">
              <w:rPr>
                <w:color w:val="000000"/>
                <w:sz w:val="20"/>
                <w:szCs w:val="22"/>
              </w:rPr>
              <w:t xml:space="preserve">Rabi Jowar, Wheat </w:t>
            </w:r>
            <w:r w:rsidR="00075836" w:rsidRPr="00FF58F4">
              <w:rPr>
                <w:color w:val="000000"/>
                <w:sz w:val="20"/>
                <w:szCs w:val="22"/>
              </w:rPr>
              <w:t>and Bengal gram</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Summer crops</w:t>
            </w:r>
          </w:p>
        </w:tc>
        <w:tc>
          <w:tcPr>
            <w:tcW w:w="4191" w:type="pct"/>
          </w:tcPr>
          <w:p w:rsidR="00075836" w:rsidRPr="00FF58F4" w:rsidRDefault="00075836" w:rsidP="003407F0">
            <w:pPr>
              <w:jc w:val="both"/>
              <w:rPr>
                <w:color w:val="000000"/>
                <w:sz w:val="20"/>
              </w:rPr>
            </w:pPr>
            <w:r w:rsidRPr="00FF58F4">
              <w:rPr>
                <w:color w:val="000000"/>
                <w:sz w:val="20"/>
                <w:szCs w:val="22"/>
              </w:rPr>
              <w:t>Sugarcane, Maize and Groundnut</w:t>
            </w:r>
          </w:p>
        </w:tc>
      </w:tr>
      <w:tr w:rsidR="00075836" w:rsidRPr="00FF58F4" w:rsidTr="007477E8">
        <w:trPr>
          <w:jc w:val="center"/>
        </w:trPr>
        <w:tc>
          <w:tcPr>
            <w:tcW w:w="5000" w:type="pct"/>
            <w:gridSpan w:val="2"/>
          </w:tcPr>
          <w:p w:rsidR="00075836" w:rsidRPr="00FF58F4" w:rsidRDefault="00075836" w:rsidP="003407F0">
            <w:pPr>
              <w:jc w:val="both"/>
              <w:rPr>
                <w:color w:val="000000"/>
                <w:sz w:val="20"/>
              </w:rPr>
            </w:pPr>
            <w:r w:rsidRPr="00FF58F4">
              <w:rPr>
                <w:b/>
                <w:bCs/>
                <w:color w:val="000000"/>
                <w:sz w:val="20"/>
                <w:szCs w:val="22"/>
              </w:rPr>
              <w:t>Horticulture crops</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 xml:space="preserve">Vegetables   </w:t>
            </w:r>
          </w:p>
        </w:tc>
        <w:tc>
          <w:tcPr>
            <w:tcW w:w="4191" w:type="pct"/>
          </w:tcPr>
          <w:p w:rsidR="00075836" w:rsidRPr="00FF58F4" w:rsidRDefault="00075836" w:rsidP="00CA71E7">
            <w:pPr>
              <w:jc w:val="both"/>
              <w:rPr>
                <w:b/>
                <w:bCs/>
                <w:color w:val="000000"/>
                <w:sz w:val="20"/>
              </w:rPr>
            </w:pPr>
            <w:r w:rsidRPr="00FF58F4">
              <w:rPr>
                <w:color w:val="000000"/>
                <w:sz w:val="20"/>
                <w:szCs w:val="22"/>
              </w:rPr>
              <w:t xml:space="preserve">Tomato, Brinjal, Chilli, </w:t>
            </w:r>
            <w:r w:rsidR="004F6B3A" w:rsidRPr="00FF58F4">
              <w:rPr>
                <w:color w:val="000000"/>
                <w:sz w:val="20"/>
                <w:szCs w:val="22"/>
              </w:rPr>
              <w:t xml:space="preserve">Capsicum, </w:t>
            </w:r>
            <w:r w:rsidRPr="00FF58F4">
              <w:rPr>
                <w:color w:val="000000"/>
                <w:sz w:val="20"/>
                <w:szCs w:val="22"/>
              </w:rPr>
              <w:t xml:space="preserve">Onion, Garlic, Carrot, Radish, </w:t>
            </w:r>
            <w:r w:rsidR="00CA71E7" w:rsidRPr="00FF58F4">
              <w:rPr>
                <w:color w:val="000000"/>
                <w:sz w:val="20"/>
                <w:szCs w:val="22"/>
              </w:rPr>
              <w:t xml:space="preserve">Coriander, </w:t>
            </w:r>
            <w:r w:rsidR="004F6B3A" w:rsidRPr="00FF58F4">
              <w:rPr>
                <w:color w:val="000000"/>
                <w:sz w:val="20"/>
                <w:szCs w:val="22"/>
              </w:rPr>
              <w:t>leafy vegetables,</w:t>
            </w:r>
            <w:r w:rsidR="00CD039A">
              <w:rPr>
                <w:color w:val="000000"/>
                <w:sz w:val="20"/>
                <w:szCs w:val="22"/>
              </w:rPr>
              <w:t xml:space="preserve"> Beans, Bhendi, C</w:t>
            </w:r>
            <w:r w:rsidRPr="00FF58F4">
              <w:rPr>
                <w:color w:val="000000"/>
                <w:sz w:val="20"/>
                <w:szCs w:val="22"/>
              </w:rPr>
              <w:t>luster beans</w:t>
            </w:r>
            <w:r w:rsidR="004F6B3A" w:rsidRPr="00FF58F4">
              <w:rPr>
                <w:color w:val="000000"/>
                <w:sz w:val="20"/>
                <w:szCs w:val="22"/>
              </w:rPr>
              <w:t>, Cucumber</w:t>
            </w:r>
            <w:r w:rsidRPr="00FF58F4">
              <w:rPr>
                <w:color w:val="000000"/>
                <w:sz w:val="20"/>
                <w:szCs w:val="22"/>
              </w:rPr>
              <w:t xml:space="preserve"> and  long beans</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Flowers</w:t>
            </w:r>
          </w:p>
        </w:tc>
        <w:tc>
          <w:tcPr>
            <w:tcW w:w="4191" w:type="pct"/>
          </w:tcPr>
          <w:p w:rsidR="00075836" w:rsidRPr="00FF58F4" w:rsidRDefault="00075836" w:rsidP="003407F0">
            <w:pPr>
              <w:jc w:val="both"/>
              <w:rPr>
                <w:color w:val="000000"/>
                <w:sz w:val="20"/>
              </w:rPr>
            </w:pPr>
            <w:r w:rsidRPr="00FF58F4">
              <w:rPr>
                <w:color w:val="000000"/>
                <w:sz w:val="20"/>
                <w:szCs w:val="22"/>
              </w:rPr>
              <w:t>Rose, Chrysanthemum,  Gaillardia, Marigold and Kanakambara</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lang w:val="pt-PT"/>
              </w:rPr>
              <w:t>Fruits</w:t>
            </w:r>
          </w:p>
        </w:tc>
        <w:tc>
          <w:tcPr>
            <w:tcW w:w="4191" w:type="pct"/>
          </w:tcPr>
          <w:p w:rsidR="00075836" w:rsidRPr="00FF58F4" w:rsidRDefault="00075836" w:rsidP="00CD039A">
            <w:pPr>
              <w:jc w:val="both"/>
              <w:rPr>
                <w:color w:val="000000"/>
                <w:sz w:val="20"/>
                <w:lang w:val="pt-BR"/>
              </w:rPr>
            </w:pPr>
            <w:r w:rsidRPr="00FF58F4">
              <w:rPr>
                <w:color w:val="000000"/>
                <w:sz w:val="20"/>
                <w:szCs w:val="22"/>
                <w:lang w:val="pt-PT"/>
              </w:rPr>
              <w:t xml:space="preserve">Mango, Banana, Papaya, Sapota, Guava </w:t>
            </w:r>
            <w:r w:rsidR="00CD039A" w:rsidRPr="00FF58F4">
              <w:rPr>
                <w:color w:val="000000"/>
                <w:sz w:val="20"/>
                <w:szCs w:val="22"/>
                <w:lang w:val="pt-BR"/>
              </w:rPr>
              <w:t xml:space="preserve">and </w:t>
            </w:r>
            <w:r w:rsidRPr="00FF58F4">
              <w:rPr>
                <w:color w:val="000000"/>
                <w:sz w:val="20"/>
                <w:szCs w:val="22"/>
                <w:lang w:val="pt-BR"/>
              </w:rPr>
              <w:t xml:space="preserve">Jamun </w:t>
            </w:r>
          </w:p>
        </w:tc>
      </w:tr>
      <w:tr w:rsidR="00075836" w:rsidRPr="00FF58F4" w:rsidTr="007477E8">
        <w:trPr>
          <w:jc w:val="center"/>
        </w:trPr>
        <w:tc>
          <w:tcPr>
            <w:tcW w:w="809" w:type="pct"/>
          </w:tcPr>
          <w:p w:rsidR="00075836" w:rsidRPr="00FF58F4" w:rsidRDefault="00075836" w:rsidP="003407F0">
            <w:pPr>
              <w:pStyle w:val="Subtitle"/>
              <w:jc w:val="both"/>
              <w:rPr>
                <w:sz w:val="20"/>
              </w:rPr>
            </w:pPr>
            <w:r w:rsidRPr="00FF58F4">
              <w:rPr>
                <w:color w:val="000000"/>
                <w:sz w:val="20"/>
                <w:szCs w:val="22"/>
              </w:rPr>
              <w:t>Farming systems</w:t>
            </w:r>
          </w:p>
        </w:tc>
        <w:tc>
          <w:tcPr>
            <w:tcW w:w="4191" w:type="pct"/>
          </w:tcPr>
          <w:p w:rsidR="00075836" w:rsidRPr="00FF58F4" w:rsidRDefault="00075836" w:rsidP="003407F0">
            <w:pPr>
              <w:pStyle w:val="Subtitle"/>
              <w:jc w:val="both"/>
              <w:rPr>
                <w:b w:val="0"/>
                <w:bCs w:val="0"/>
                <w:sz w:val="20"/>
              </w:rPr>
            </w:pPr>
            <w:r w:rsidRPr="00FF58F4">
              <w:rPr>
                <w:sz w:val="20"/>
                <w:szCs w:val="22"/>
              </w:rPr>
              <w:t xml:space="preserve">Integration: </w:t>
            </w:r>
            <w:r w:rsidRPr="00FF58F4">
              <w:rPr>
                <w:b w:val="0"/>
                <w:bCs w:val="0"/>
                <w:sz w:val="20"/>
                <w:szCs w:val="22"/>
              </w:rPr>
              <w:t xml:space="preserve">Dairy, Poultry and Goat/ Sheep rearing </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Intercropping</w:t>
            </w:r>
          </w:p>
        </w:tc>
        <w:tc>
          <w:tcPr>
            <w:tcW w:w="4191" w:type="pct"/>
          </w:tcPr>
          <w:p w:rsidR="00075836" w:rsidRPr="00FF58F4" w:rsidRDefault="00CA71E7" w:rsidP="003407F0">
            <w:pPr>
              <w:jc w:val="both"/>
              <w:rPr>
                <w:color w:val="000000"/>
                <w:sz w:val="20"/>
              </w:rPr>
            </w:pPr>
            <w:r w:rsidRPr="00FF58F4">
              <w:rPr>
                <w:color w:val="000000"/>
                <w:sz w:val="20"/>
              </w:rPr>
              <w:t>Sugarcane + Tomato/ Chilli/ Cabbage/ Leafy Vegetables</w:t>
            </w:r>
            <w:r w:rsidR="001637AA" w:rsidRPr="00FF58F4">
              <w:rPr>
                <w:color w:val="000000"/>
                <w:sz w:val="20"/>
              </w:rPr>
              <w:t xml:space="preserve"> </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Sequential cropping</w:t>
            </w:r>
          </w:p>
        </w:tc>
        <w:tc>
          <w:tcPr>
            <w:tcW w:w="4191" w:type="pct"/>
          </w:tcPr>
          <w:p w:rsidR="00075836" w:rsidRPr="00FF58F4" w:rsidRDefault="00075836" w:rsidP="00CA71E7">
            <w:pPr>
              <w:jc w:val="both"/>
              <w:rPr>
                <w:color w:val="000000"/>
                <w:sz w:val="20"/>
              </w:rPr>
            </w:pPr>
            <w:r w:rsidRPr="00FF58F4">
              <w:rPr>
                <w:color w:val="000000"/>
                <w:sz w:val="20"/>
                <w:szCs w:val="22"/>
              </w:rPr>
              <w:t>Soybean-</w:t>
            </w:r>
            <w:r w:rsidR="00CA71E7" w:rsidRPr="00FF58F4">
              <w:rPr>
                <w:color w:val="000000"/>
                <w:sz w:val="20"/>
                <w:szCs w:val="22"/>
              </w:rPr>
              <w:t xml:space="preserve">Rabi Jowar/ Bengal gram </w:t>
            </w:r>
            <w:r w:rsidRPr="00FF58F4">
              <w:rPr>
                <w:color w:val="000000"/>
                <w:sz w:val="20"/>
                <w:szCs w:val="22"/>
              </w:rPr>
              <w:t>, Green</w:t>
            </w:r>
            <w:r w:rsidR="00CA71E7" w:rsidRPr="00FF58F4">
              <w:rPr>
                <w:color w:val="000000"/>
                <w:sz w:val="20"/>
                <w:szCs w:val="22"/>
              </w:rPr>
              <w:t xml:space="preserve"> </w:t>
            </w:r>
            <w:r w:rsidRPr="00FF58F4">
              <w:rPr>
                <w:color w:val="000000"/>
                <w:sz w:val="20"/>
                <w:szCs w:val="22"/>
              </w:rPr>
              <w:t xml:space="preserve">gram-Wheat, Groundnut-Rabi Jowar, Green gram-Rabi Jowar and </w:t>
            </w:r>
            <w:r w:rsidR="00CA71E7" w:rsidRPr="00FF58F4">
              <w:rPr>
                <w:color w:val="000000"/>
                <w:sz w:val="20"/>
                <w:szCs w:val="22"/>
              </w:rPr>
              <w:t>Paddy-Mustard/ Lentil</w:t>
            </w:r>
          </w:p>
        </w:tc>
      </w:tr>
      <w:tr w:rsidR="00075836" w:rsidRPr="00FF58F4" w:rsidTr="007477E8">
        <w:trPr>
          <w:jc w:val="center"/>
        </w:trPr>
        <w:tc>
          <w:tcPr>
            <w:tcW w:w="809" w:type="pct"/>
          </w:tcPr>
          <w:p w:rsidR="00075836" w:rsidRPr="00FF58F4" w:rsidRDefault="00075836" w:rsidP="003407F0">
            <w:pPr>
              <w:rPr>
                <w:color w:val="000000"/>
                <w:sz w:val="20"/>
              </w:rPr>
            </w:pPr>
            <w:r w:rsidRPr="00FF58F4">
              <w:rPr>
                <w:b/>
                <w:bCs/>
                <w:color w:val="000000"/>
                <w:sz w:val="20"/>
                <w:szCs w:val="22"/>
              </w:rPr>
              <w:t>High density planting</w:t>
            </w:r>
          </w:p>
        </w:tc>
        <w:tc>
          <w:tcPr>
            <w:tcW w:w="4191" w:type="pct"/>
          </w:tcPr>
          <w:p w:rsidR="00075836" w:rsidRPr="00FF58F4" w:rsidRDefault="00075836" w:rsidP="003407F0">
            <w:pPr>
              <w:jc w:val="both"/>
              <w:rPr>
                <w:color w:val="000000"/>
                <w:sz w:val="20"/>
              </w:rPr>
            </w:pPr>
            <w:r w:rsidRPr="00FF58F4">
              <w:rPr>
                <w:color w:val="000000"/>
                <w:sz w:val="20"/>
                <w:szCs w:val="22"/>
              </w:rPr>
              <w:t>Mango and  Guava</w:t>
            </w:r>
          </w:p>
        </w:tc>
      </w:tr>
      <w:tr w:rsidR="00075836" w:rsidRPr="00FF58F4" w:rsidTr="007477E8">
        <w:trPr>
          <w:jc w:val="center"/>
        </w:trPr>
        <w:tc>
          <w:tcPr>
            <w:tcW w:w="809" w:type="pct"/>
          </w:tcPr>
          <w:p w:rsidR="00075836" w:rsidRPr="00FF58F4" w:rsidRDefault="00075836" w:rsidP="003407F0">
            <w:pPr>
              <w:rPr>
                <w:b/>
                <w:bCs/>
                <w:color w:val="000000"/>
                <w:sz w:val="20"/>
              </w:rPr>
            </w:pPr>
            <w:r w:rsidRPr="00FF58F4">
              <w:rPr>
                <w:b/>
                <w:bCs/>
                <w:color w:val="000000"/>
                <w:sz w:val="20"/>
                <w:szCs w:val="22"/>
              </w:rPr>
              <w:t>Other Enterprises</w:t>
            </w:r>
          </w:p>
        </w:tc>
        <w:tc>
          <w:tcPr>
            <w:tcW w:w="4191" w:type="pct"/>
          </w:tcPr>
          <w:p w:rsidR="00075836" w:rsidRPr="00FF58F4" w:rsidRDefault="00075836" w:rsidP="003407F0">
            <w:pPr>
              <w:jc w:val="both"/>
              <w:rPr>
                <w:color w:val="000000"/>
                <w:sz w:val="20"/>
              </w:rPr>
            </w:pPr>
            <w:r w:rsidRPr="00FF58F4">
              <w:rPr>
                <w:color w:val="000000"/>
                <w:sz w:val="20"/>
                <w:szCs w:val="22"/>
              </w:rPr>
              <w:t>Dairy Farming, Poultry Farming, Sheep and Goat Rearing, Jaggery Processing, Milk and Milk Products</w:t>
            </w:r>
            <w:r w:rsidR="00C03C09">
              <w:rPr>
                <w:color w:val="000000"/>
                <w:sz w:val="20"/>
                <w:szCs w:val="22"/>
              </w:rPr>
              <w:t>, skill up gradation, capacity building and income generating livelihood security activities</w:t>
            </w:r>
          </w:p>
        </w:tc>
      </w:tr>
    </w:tbl>
    <w:p w:rsidR="00075836" w:rsidRDefault="00075836" w:rsidP="003407F0">
      <w:pPr>
        <w:pStyle w:val="Subtitle"/>
        <w:jc w:val="left"/>
        <w:rPr>
          <w:b w:val="0"/>
          <w:bCs w:val="0"/>
          <w:sz w:val="22"/>
          <w:szCs w:val="22"/>
        </w:rPr>
      </w:pPr>
    </w:p>
    <w:p w:rsidR="00075836" w:rsidRDefault="00075836" w:rsidP="003407F0">
      <w:pPr>
        <w:pStyle w:val="Subtitle"/>
        <w:ind w:hanging="720"/>
        <w:jc w:val="both"/>
        <w:rPr>
          <w:sz w:val="22"/>
          <w:szCs w:val="22"/>
        </w:rPr>
      </w:pPr>
      <w:r>
        <w:rPr>
          <w:sz w:val="22"/>
          <w:szCs w:val="22"/>
        </w:rPr>
        <w:t xml:space="preserve">               2.2 </w:t>
      </w:r>
      <w:r w:rsidRPr="00EC66D7">
        <w:rPr>
          <w:sz w:val="22"/>
          <w:szCs w:val="22"/>
        </w:rPr>
        <w:t>Description of Agro-climatic Zone &amp; major agro ecologica</w:t>
      </w:r>
      <w:r>
        <w:rPr>
          <w:sz w:val="22"/>
          <w:szCs w:val="22"/>
        </w:rPr>
        <w:t>l situations (based on soil and</w:t>
      </w:r>
      <w:r w:rsidR="006571AC">
        <w:rPr>
          <w:sz w:val="22"/>
          <w:szCs w:val="22"/>
        </w:rPr>
        <w:t xml:space="preserve"> </w:t>
      </w:r>
    </w:p>
    <w:p w:rsidR="00075836" w:rsidRDefault="00075836" w:rsidP="003407F0">
      <w:pPr>
        <w:pStyle w:val="Subtitle"/>
        <w:ind w:hanging="720"/>
        <w:jc w:val="both"/>
        <w:rPr>
          <w:sz w:val="22"/>
          <w:szCs w:val="22"/>
        </w:rPr>
      </w:pPr>
      <w:r>
        <w:rPr>
          <w:sz w:val="22"/>
          <w:szCs w:val="22"/>
        </w:rPr>
        <w:t xml:space="preserve">                     </w:t>
      </w:r>
      <w:r w:rsidRPr="00EC66D7">
        <w:rPr>
          <w:sz w:val="22"/>
          <w:szCs w:val="22"/>
        </w:rPr>
        <w:t>topography)</w:t>
      </w:r>
    </w:p>
    <w:p w:rsidR="00075836" w:rsidRPr="00EC66D7" w:rsidRDefault="00075836" w:rsidP="003407F0">
      <w:pPr>
        <w:pStyle w:val="Subtitle"/>
        <w:ind w:hanging="720"/>
        <w:jc w:val="left"/>
        <w:rPr>
          <w:sz w:val="22"/>
          <w:szCs w:val="22"/>
        </w:rPr>
      </w:pP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779"/>
        <w:gridCol w:w="6510"/>
      </w:tblGrid>
      <w:tr w:rsidR="00075836" w:rsidRPr="00FF58F4" w:rsidTr="0012562B">
        <w:trPr>
          <w:jc w:val="center"/>
        </w:trPr>
        <w:tc>
          <w:tcPr>
            <w:tcW w:w="294" w:type="pct"/>
          </w:tcPr>
          <w:p w:rsidR="00075836" w:rsidRPr="00FF58F4" w:rsidRDefault="00075836" w:rsidP="003407F0">
            <w:pPr>
              <w:pStyle w:val="Subtitle"/>
              <w:rPr>
                <w:sz w:val="20"/>
                <w:szCs w:val="22"/>
              </w:rPr>
            </w:pPr>
            <w:r w:rsidRPr="00FF58F4">
              <w:rPr>
                <w:sz w:val="20"/>
                <w:szCs w:val="22"/>
              </w:rPr>
              <w:t>Sl. No.</w:t>
            </w:r>
          </w:p>
        </w:tc>
        <w:tc>
          <w:tcPr>
            <w:tcW w:w="1408" w:type="pct"/>
          </w:tcPr>
          <w:p w:rsidR="00075836" w:rsidRPr="00FF58F4" w:rsidRDefault="00075836" w:rsidP="00C03C09">
            <w:pPr>
              <w:pStyle w:val="Subtitle"/>
              <w:jc w:val="both"/>
              <w:rPr>
                <w:sz w:val="20"/>
                <w:szCs w:val="22"/>
              </w:rPr>
            </w:pPr>
            <w:r w:rsidRPr="00FF58F4">
              <w:rPr>
                <w:sz w:val="20"/>
                <w:szCs w:val="22"/>
              </w:rPr>
              <w:t>Agro-climatic Zone</w:t>
            </w:r>
            <w:r w:rsidR="00C03C09">
              <w:rPr>
                <w:sz w:val="20"/>
                <w:szCs w:val="22"/>
              </w:rPr>
              <w:t xml:space="preserve"> (under jurisdiction of KVK)</w:t>
            </w:r>
          </w:p>
        </w:tc>
        <w:tc>
          <w:tcPr>
            <w:tcW w:w="3297" w:type="pct"/>
          </w:tcPr>
          <w:p w:rsidR="00075836" w:rsidRPr="00FF58F4" w:rsidRDefault="00075836" w:rsidP="003407F0">
            <w:pPr>
              <w:pStyle w:val="Subtitle"/>
              <w:rPr>
                <w:sz w:val="20"/>
                <w:szCs w:val="22"/>
              </w:rPr>
            </w:pPr>
            <w:r w:rsidRPr="00FF58F4">
              <w:rPr>
                <w:sz w:val="20"/>
                <w:szCs w:val="22"/>
              </w:rPr>
              <w:t>Characteristics</w:t>
            </w:r>
          </w:p>
        </w:tc>
      </w:tr>
      <w:tr w:rsidR="00075836" w:rsidRPr="00FF58F4" w:rsidTr="0012562B">
        <w:trPr>
          <w:jc w:val="center"/>
        </w:trPr>
        <w:tc>
          <w:tcPr>
            <w:tcW w:w="294" w:type="pct"/>
          </w:tcPr>
          <w:p w:rsidR="00075836" w:rsidRPr="00FF58F4" w:rsidRDefault="00075836" w:rsidP="003407F0">
            <w:pPr>
              <w:pStyle w:val="Subtitle"/>
              <w:rPr>
                <w:b w:val="0"/>
                <w:bCs w:val="0"/>
                <w:sz w:val="20"/>
                <w:szCs w:val="22"/>
              </w:rPr>
            </w:pPr>
            <w:r w:rsidRPr="00FF58F4">
              <w:rPr>
                <w:b w:val="0"/>
                <w:bCs w:val="0"/>
                <w:sz w:val="20"/>
                <w:szCs w:val="22"/>
              </w:rPr>
              <w:t>1</w:t>
            </w:r>
          </w:p>
        </w:tc>
        <w:tc>
          <w:tcPr>
            <w:tcW w:w="1408" w:type="pct"/>
          </w:tcPr>
          <w:p w:rsidR="00075836" w:rsidRPr="00FF58F4" w:rsidRDefault="00075836" w:rsidP="003407F0">
            <w:pPr>
              <w:pStyle w:val="Subtitle"/>
              <w:jc w:val="left"/>
              <w:rPr>
                <w:b w:val="0"/>
                <w:bCs w:val="0"/>
                <w:color w:val="000000"/>
                <w:sz w:val="20"/>
                <w:szCs w:val="22"/>
              </w:rPr>
            </w:pPr>
            <w:r w:rsidRPr="00FF58F4">
              <w:rPr>
                <w:b w:val="0"/>
                <w:bCs w:val="0"/>
                <w:color w:val="000000"/>
                <w:sz w:val="20"/>
                <w:szCs w:val="22"/>
              </w:rPr>
              <w:t xml:space="preserve">Region II and Zone III </w:t>
            </w:r>
          </w:p>
          <w:p w:rsidR="00075836" w:rsidRPr="00FF58F4" w:rsidRDefault="00075836" w:rsidP="003407F0">
            <w:pPr>
              <w:pStyle w:val="Subtitle"/>
              <w:jc w:val="left"/>
              <w:rPr>
                <w:b w:val="0"/>
                <w:bCs w:val="0"/>
                <w:sz w:val="20"/>
                <w:szCs w:val="22"/>
              </w:rPr>
            </w:pPr>
            <w:r w:rsidRPr="00FF58F4">
              <w:rPr>
                <w:b w:val="0"/>
                <w:bCs w:val="0"/>
                <w:color w:val="000000"/>
                <w:sz w:val="20"/>
                <w:szCs w:val="22"/>
              </w:rPr>
              <w:t>(Northern Dry Zone)</w:t>
            </w:r>
          </w:p>
        </w:tc>
        <w:tc>
          <w:tcPr>
            <w:tcW w:w="3297" w:type="pct"/>
          </w:tcPr>
          <w:p w:rsidR="00075836" w:rsidRPr="00FF58F4" w:rsidRDefault="00075836" w:rsidP="001637AA">
            <w:pPr>
              <w:pStyle w:val="Subtitle"/>
              <w:jc w:val="both"/>
              <w:rPr>
                <w:b w:val="0"/>
                <w:bCs w:val="0"/>
                <w:sz w:val="20"/>
                <w:szCs w:val="22"/>
              </w:rPr>
            </w:pPr>
            <w:r w:rsidRPr="00FF58F4">
              <w:rPr>
                <w:b w:val="0"/>
                <w:bCs w:val="0"/>
                <w:color w:val="000000"/>
                <w:sz w:val="20"/>
                <w:szCs w:val="22"/>
              </w:rPr>
              <w:t xml:space="preserve">It includes </w:t>
            </w:r>
            <w:r w:rsidR="001637AA" w:rsidRPr="00FF58F4">
              <w:rPr>
                <w:b w:val="0"/>
                <w:bCs w:val="0"/>
                <w:color w:val="000000"/>
                <w:sz w:val="20"/>
                <w:szCs w:val="22"/>
              </w:rPr>
              <w:t>Ramadurg</w:t>
            </w:r>
            <w:r w:rsidRPr="00FF58F4">
              <w:rPr>
                <w:b w:val="0"/>
                <w:bCs w:val="0"/>
                <w:color w:val="000000"/>
                <w:sz w:val="20"/>
                <w:szCs w:val="22"/>
              </w:rPr>
              <w:t xml:space="preserve"> </w:t>
            </w:r>
            <w:r w:rsidR="001637AA" w:rsidRPr="00FF58F4">
              <w:rPr>
                <w:b w:val="0"/>
                <w:bCs w:val="0"/>
                <w:color w:val="000000"/>
                <w:sz w:val="20"/>
                <w:szCs w:val="22"/>
              </w:rPr>
              <w:t xml:space="preserve">and </w:t>
            </w:r>
            <w:r w:rsidRPr="00FF58F4">
              <w:rPr>
                <w:b w:val="0"/>
                <w:bCs w:val="0"/>
                <w:color w:val="000000"/>
                <w:sz w:val="20"/>
                <w:szCs w:val="22"/>
              </w:rPr>
              <w:t>Saundatti taluk</w:t>
            </w:r>
            <w:r w:rsidR="001637AA" w:rsidRPr="00FF58F4">
              <w:rPr>
                <w:b w:val="0"/>
                <w:bCs w:val="0"/>
                <w:color w:val="000000"/>
                <w:sz w:val="20"/>
                <w:szCs w:val="22"/>
              </w:rPr>
              <w:t>s</w:t>
            </w:r>
            <w:r w:rsidRPr="00FF58F4">
              <w:rPr>
                <w:b w:val="0"/>
                <w:bCs w:val="0"/>
                <w:color w:val="000000"/>
                <w:sz w:val="20"/>
                <w:szCs w:val="22"/>
              </w:rPr>
              <w:t xml:space="preserve">. This area comes under arid to semi arid region. Temperature of this area is moderate to hot and rainfall is unevenly distributed. The average rainfall is 600 mm per annum. Out of this, 80% of the rainfall </w:t>
            </w:r>
            <w:r w:rsidR="00C03C09">
              <w:rPr>
                <w:b w:val="0"/>
                <w:bCs w:val="0"/>
                <w:color w:val="000000"/>
                <w:sz w:val="20"/>
                <w:szCs w:val="22"/>
              </w:rPr>
              <w:t xml:space="preserve">is </w:t>
            </w:r>
            <w:r w:rsidRPr="00FF58F4">
              <w:rPr>
                <w:b w:val="0"/>
                <w:bCs w:val="0"/>
                <w:color w:val="000000"/>
                <w:sz w:val="20"/>
                <w:szCs w:val="22"/>
              </w:rPr>
              <w:t>received during June-August and remaining 20% in September-November.</w:t>
            </w:r>
          </w:p>
        </w:tc>
      </w:tr>
      <w:tr w:rsidR="00075836" w:rsidRPr="00FF58F4" w:rsidTr="0012562B">
        <w:trPr>
          <w:jc w:val="center"/>
        </w:trPr>
        <w:tc>
          <w:tcPr>
            <w:tcW w:w="294" w:type="pct"/>
          </w:tcPr>
          <w:p w:rsidR="00075836" w:rsidRPr="00FF58F4" w:rsidRDefault="00075836" w:rsidP="003407F0">
            <w:pPr>
              <w:pStyle w:val="Subtitle"/>
              <w:rPr>
                <w:b w:val="0"/>
                <w:bCs w:val="0"/>
                <w:sz w:val="20"/>
                <w:szCs w:val="22"/>
              </w:rPr>
            </w:pPr>
            <w:r w:rsidRPr="00FF58F4">
              <w:rPr>
                <w:b w:val="0"/>
                <w:bCs w:val="0"/>
                <w:sz w:val="20"/>
                <w:szCs w:val="22"/>
              </w:rPr>
              <w:t>2</w:t>
            </w:r>
          </w:p>
        </w:tc>
        <w:tc>
          <w:tcPr>
            <w:tcW w:w="1408" w:type="pct"/>
          </w:tcPr>
          <w:p w:rsidR="00075836" w:rsidRPr="00FF58F4" w:rsidRDefault="00075836" w:rsidP="003407F0">
            <w:pPr>
              <w:pStyle w:val="Subtitle"/>
              <w:jc w:val="left"/>
              <w:rPr>
                <w:b w:val="0"/>
                <w:bCs w:val="0"/>
                <w:color w:val="000000"/>
                <w:sz w:val="20"/>
                <w:szCs w:val="22"/>
                <w:lang w:val="fr-FR"/>
              </w:rPr>
            </w:pPr>
            <w:r w:rsidRPr="00FF58F4">
              <w:rPr>
                <w:b w:val="0"/>
                <w:bCs w:val="0"/>
                <w:color w:val="000000"/>
                <w:sz w:val="20"/>
                <w:szCs w:val="22"/>
                <w:lang w:val="fr-FR"/>
              </w:rPr>
              <w:t xml:space="preserve">Region IV and Zone VIII </w:t>
            </w:r>
          </w:p>
          <w:p w:rsidR="00075836" w:rsidRPr="00FF58F4" w:rsidRDefault="00075836" w:rsidP="003407F0">
            <w:pPr>
              <w:pStyle w:val="Subtitle"/>
              <w:jc w:val="left"/>
              <w:rPr>
                <w:b w:val="0"/>
                <w:bCs w:val="0"/>
                <w:color w:val="000000"/>
                <w:sz w:val="20"/>
                <w:szCs w:val="22"/>
                <w:lang w:val="fr-FR"/>
              </w:rPr>
            </w:pPr>
            <w:r w:rsidRPr="00FF58F4">
              <w:rPr>
                <w:b w:val="0"/>
                <w:bCs w:val="0"/>
                <w:color w:val="000000"/>
                <w:sz w:val="20"/>
                <w:szCs w:val="22"/>
                <w:lang w:val="fr-FR"/>
              </w:rPr>
              <w:t>(Transition Zone)</w:t>
            </w:r>
          </w:p>
        </w:tc>
        <w:tc>
          <w:tcPr>
            <w:tcW w:w="3297" w:type="pct"/>
          </w:tcPr>
          <w:p w:rsidR="00075836" w:rsidRPr="00FF58F4" w:rsidRDefault="00075836" w:rsidP="00C03C09">
            <w:pPr>
              <w:pStyle w:val="Subtitle"/>
              <w:jc w:val="both"/>
              <w:rPr>
                <w:b w:val="0"/>
                <w:bCs w:val="0"/>
                <w:color w:val="000000"/>
                <w:sz w:val="20"/>
                <w:szCs w:val="22"/>
              </w:rPr>
            </w:pPr>
            <w:r w:rsidRPr="00FF58F4">
              <w:rPr>
                <w:b w:val="0"/>
                <w:bCs w:val="0"/>
                <w:color w:val="000000"/>
                <w:sz w:val="20"/>
                <w:szCs w:val="22"/>
              </w:rPr>
              <w:t xml:space="preserve">It includes </w:t>
            </w:r>
            <w:r w:rsidR="001637AA" w:rsidRPr="00FF58F4">
              <w:rPr>
                <w:b w:val="0"/>
                <w:bCs w:val="0"/>
                <w:color w:val="000000"/>
                <w:sz w:val="20"/>
                <w:szCs w:val="22"/>
              </w:rPr>
              <w:t>two</w:t>
            </w:r>
            <w:r w:rsidRPr="00FF58F4">
              <w:rPr>
                <w:b w:val="0"/>
                <w:bCs w:val="0"/>
                <w:color w:val="000000"/>
                <w:sz w:val="20"/>
                <w:szCs w:val="22"/>
              </w:rPr>
              <w:t xml:space="preserve"> taluks of namely Belgaum and Bailhongal. Rainfall of the area ranges from 632 to 1303 mm and 60 % of rain</w:t>
            </w:r>
            <w:r w:rsidR="00C03C09">
              <w:rPr>
                <w:b w:val="0"/>
                <w:bCs w:val="0"/>
                <w:color w:val="000000"/>
                <w:sz w:val="20"/>
                <w:szCs w:val="22"/>
              </w:rPr>
              <w:t>fall</w:t>
            </w:r>
            <w:r w:rsidRPr="00FF58F4">
              <w:rPr>
                <w:b w:val="0"/>
                <w:bCs w:val="0"/>
                <w:color w:val="000000"/>
                <w:sz w:val="20"/>
                <w:szCs w:val="22"/>
              </w:rPr>
              <w:t xml:space="preserve"> </w:t>
            </w:r>
            <w:r w:rsidR="00C03C09">
              <w:rPr>
                <w:b w:val="0"/>
                <w:bCs w:val="0"/>
                <w:color w:val="000000"/>
                <w:sz w:val="20"/>
                <w:szCs w:val="22"/>
              </w:rPr>
              <w:t xml:space="preserve">is </w:t>
            </w:r>
            <w:r w:rsidRPr="00FF58F4">
              <w:rPr>
                <w:b w:val="0"/>
                <w:bCs w:val="0"/>
                <w:color w:val="000000"/>
                <w:sz w:val="20"/>
                <w:szCs w:val="22"/>
              </w:rPr>
              <w:t>received during pre monsoon to   monsoon season.</w:t>
            </w:r>
          </w:p>
        </w:tc>
      </w:tr>
      <w:tr w:rsidR="00075836" w:rsidRPr="00FF58F4" w:rsidTr="0012562B">
        <w:trPr>
          <w:jc w:val="center"/>
        </w:trPr>
        <w:tc>
          <w:tcPr>
            <w:tcW w:w="294" w:type="pct"/>
          </w:tcPr>
          <w:p w:rsidR="00075836" w:rsidRPr="00FF58F4" w:rsidRDefault="00075836" w:rsidP="003407F0">
            <w:pPr>
              <w:pStyle w:val="Subtitle"/>
              <w:rPr>
                <w:b w:val="0"/>
                <w:bCs w:val="0"/>
                <w:sz w:val="20"/>
                <w:szCs w:val="22"/>
              </w:rPr>
            </w:pPr>
            <w:r w:rsidRPr="00FF58F4">
              <w:rPr>
                <w:b w:val="0"/>
                <w:bCs w:val="0"/>
                <w:sz w:val="20"/>
                <w:szCs w:val="22"/>
              </w:rPr>
              <w:t>3</w:t>
            </w:r>
          </w:p>
        </w:tc>
        <w:tc>
          <w:tcPr>
            <w:tcW w:w="1408" w:type="pct"/>
          </w:tcPr>
          <w:p w:rsidR="00075836" w:rsidRPr="00FF58F4" w:rsidRDefault="00075836" w:rsidP="003407F0">
            <w:pPr>
              <w:pStyle w:val="Subtitle"/>
              <w:jc w:val="left"/>
              <w:rPr>
                <w:b w:val="0"/>
                <w:bCs w:val="0"/>
                <w:color w:val="000000"/>
                <w:sz w:val="20"/>
                <w:szCs w:val="22"/>
              </w:rPr>
            </w:pPr>
            <w:r w:rsidRPr="00FF58F4">
              <w:rPr>
                <w:b w:val="0"/>
                <w:bCs w:val="0"/>
                <w:color w:val="000000"/>
                <w:sz w:val="20"/>
                <w:szCs w:val="22"/>
              </w:rPr>
              <w:t xml:space="preserve">Region IV and Zone IX </w:t>
            </w:r>
          </w:p>
          <w:p w:rsidR="00075836" w:rsidRPr="00FF58F4" w:rsidRDefault="00075836" w:rsidP="003407F0">
            <w:pPr>
              <w:pStyle w:val="Subtitle"/>
              <w:jc w:val="left"/>
              <w:rPr>
                <w:b w:val="0"/>
                <w:bCs w:val="0"/>
                <w:color w:val="000000"/>
                <w:sz w:val="20"/>
                <w:szCs w:val="22"/>
              </w:rPr>
            </w:pPr>
            <w:r w:rsidRPr="00FF58F4">
              <w:rPr>
                <w:b w:val="0"/>
                <w:bCs w:val="0"/>
                <w:color w:val="000000"/>
                <w:sz w:val="20"/>
                <w:szCs w:val="22"/>
              </w:rPr>
              <w:t>(Hilly Zone)</w:t>
            </w:r>
          </w:p>
        </w:tc>
        <w:tc>
          <w:tcPr>
            <w:tcW w:w="3297" w:type="pct"/>
          </w:tcPr>
          <w:p w:rsidR="00075836" w:rsidRPr="00FF58F4" w:rsidRDefault="00075836" w:rsidP="003407F0">
            <w:pPr>
              <w:pStyle w:val="Subtitle"/>
              <w:jc w:val="both"/>
              <w:rPr>
                <w:b w:val="0"/>
                <w:bCs w:val="0"/>
                <w:color w:val="000000"/>
                <w:sz w:val="20"/>
                <w:szCs w:val="22"/>
              </w:rPr>
            </w:pPr>
            <w:r w:rsidRPr="00FF58F4">
              <w:rPr>
                <w:b w:val="0"/>
                <w:bCs w:val="0"/>
                <w:color w:val="000000"/>
                <w:sz w:val="20"/>
                <w:szCs w:val="22"/>
              </w:rPr>
              <w:t xml:space="preserve">It includes only Khanapur taluk. Average </w:t>
            </w:r>
            <w:r w:rsidR="00CD039A">
              <w:rPr>
                <w:b w:val="0"/>
                <w:bCs w:val="0"/>
                <w:color w:val="000000"/>
                <w:sz w:val="20"/>
                <w:szCs w:val="22"/>
              </w:rPr>
              <w:t xml:space="preserve">annual </w:t>
            </w:r>
            <w:r w:rsidRPr="00FF58F4">
              <w:rPr>
                <w:b w:val="0"/>
                <w:bCs w:val="0"/>
                <w:color w:val="000000"/>
                <w:sz w:val="20"/>
                <w:szCs w:val="22"/>
              </w:rPr>
              <w:t>rainfall of this area is 1683 mm and 75 % rain is received during May - September.</w:t>
            </w:r>
          </w:p>
        </w:tc>
      </w:tr>
    </w:tbl>
    <w:p w:rsidR="00C03C09" w:rsidRDefault="00C03C09"/>
    <w:p w:rsidR="00C03C09" w:rsidRDefault="00C03C09">
      <w:r>
        <w:br w:type="page"/>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2792"/>
        <w:gridCol w:w="89"/>
        <w:gridCol w:w="2838"/>
        <w:gridCol w:w="72"/>
        <w:gridCol w:w="2108"/>
        <w:gridCol w:w="21"/>
        <w:gridCol w:w="1185"/>
      </w:tblGrid>
      <w:tr w:rsidR="00075836" w:rsidRPr="00FF58F4" w:rsidTr="008706E3">
        <w:trPr>
          <w:jc w:val="center"/>
        </w:trPr>
        <w:tc>
          <w:tcPr>
            <w:tcW w:w="297" w:type="pct"/>
            <w:vMerge w:val="restart"/>
          </w:tcPr>
          <w:p w:rsidR="00075836" w:rsidRPr="00FF58F4" w:rsidRDefault="00075836" w:rsidP="003407F0">
            <w:pPr>
              <w:pStyle w:val="Subtitle"/>
              <w:rPr>
                <w:sz w:val="20"/>
                <w:szCs w:val="22"/>
              </w:rPr>
            </w:pPr>
            <w:r w:rsidRPr="00FF58F4">
              <w:rPr>
                <w:sz w:val="20"/>
                <w:szCs w:val="22"/>
              </w:rPr>
              <w:lastRenderedPageBreak/>
              <w:t>Sl. No.</w:t>
            </w:r>
          </w:p>
        </w:tc>
        <w:tc>
          <w:tcPr>
            <w:tcW w:w="1488" w:type="pct"/>
            <w:gridSpan w:val="2"/>
            <w:vMerge w:val="restart"/>
          </w:tcPr>
          <w:p w:rsidR="00075836" w:rsidRPr="00FF58F4" w:rsidRDefault="00075836" w:rsidP="003407F0">
            <w:pPr>
              <w:pStyle w:val="Subtitle"/>
              <w:rPr>
                <w:sz w:val="20"/>
                <w:szCs w:val="22"/>
              </w:rPr>
            </w:pPr>
            <w:r w:rsidRPr="00FF58F4">
              <w:rPr>
                <w:sz w:val="20"/>
                <w:szCs w:val="22"/>
              </w:rPr>
              <w:t>Agro ecological situation</w:t>
            </w:r>
          </w:p>
        </w:tc>
        <w:tc>
          <w:tcPr>
            <w:tcW w:w="3215" w:type="pct"/>
            <w:gridSpan w:val="5"/>
          </w:tcPr>
          <w:p w:rsidR="00075836" w:rsidRPr="00FF58F4" w:rsidRDefault="00075836" w:rsidP="003407F0">
            <w:pPr>
              <w:pStyle w:val="Subtitle"/>
              <w:rPr>
                <w:sz w:val="20"/>
                <w:szCs w:val="22"/>
              </w:rPr>
            </w:pPr>
            <w:r w:rsidRPr="00FF58F4">
              <w:rPr>
                <w:sz w:val="20"/>
                <w:szCs w:val="22"/>
              </w:rPr>
              <w:t>Characteristics</w:t>
            </w:r>
          </w:p>
        </w:tc>
      </w:tr>
      <w:tr w:rsidR="00075836" w:rsidRPr="00FF58F4" w:rsidTr="00C03C09">
        <w:trPr>
          <w:jc w:val="center"/>
        </w:trPr>
        <w:tc>
          <w:tcPr>
            <w:tcW w:w="297" w:type="pct"/>
            <w:vMerge/>
          </w:tcPr>
          <w:p w:rsidR="00075836" w:rsidRPr="00FF58F4" w:rsidRDefault="00075836" w:rsidP="003407F0">
            <w:pPr>
              <w:pStyle w:val="Subtitle"/>
              <w:rPr>
                <w:b w:val="0"/>
                <w:bCs w:val="0"/>
                <w:sz w:val="20"/>
                <w:szCs w:val="22"/>
              </w:rPr>
            </w:pPr>
          </w:p>
        </w:tc>
        <w:tc>
          <w:tcPr>
            <w:tcW w:w="1488" w:type="pct"/>
            <w:gridSpan w:val="2"/>
            <w:vMerge/>
          </w:tcPr>
          <w:p w:rsidR="00075836" w:rsidRPr="00FF58F4" w:rsidRDefault="00075836" w:rsidP="003407F0">
            <w:pPr>
              <w:pStyle w:val="Subtitle"/>
              <w:rPr>
                <w:b w:val="0"/>
                <w:bCs w:val="0"/>
                <w:sz w:val="20"/>
                <w:szCs w:val="22"/>
              </w:rPr>
            </w:pPr>
          </w:p>
        </w:tc>
        <w:tc>
          <w:tcPr>
            <w:tcW w:w="1503" w:type="pct"/>
            <w:gridSpan w:val="2"/>
          </w:tcPr>
          <w:p w:rsidR="00075836" w:rsidRPr="00FF58F4" w:rsidRDefault="00075836" w:rsidP="003407F0">
            <w:pPr>
              <w:pStyle w:val="BodyText"/>
              <w:jc w:val="center"/>
              <w:rPr>
                <w:sz w:val="20"/>
              </w:rPr>
            </w:pPr>
            <w:r w:rsidRPr="00FF58F4">
              <w:rPr>
                <w:sz w:val="20"/>
              </w:rPr>
              <w:t>Major crops</w:t>
            </w:r>
          </w:p>
        </w:tc>
        <w:tc>
          <w:tcPr>
            <w:tcW w:w="1089" w:type="pct"/>
          </w:tcPr>
          <w:p w:rsidR="00075836" w:rsidRPr="00FF58F4" w:rsidRDefault="00075836" w:rsidP="003407F0">
            <w:pPr>
              <w:pStyle w:val="BodyText"/>
              <w:jc w:val="center"/>
              <w:rPr>
                <w:sz w:val="20"/>
              </w:rPr>
            </w:pPr>
            <w:r w:rsidRPr="00FF58F4">
              <w:rPr>
                <w:sz w:val="20"/>
              </w:rPr>
              <w:t>Intercropping</w:t>
            </w:r>
          </w:p>
        </w:tc>
        <w:tc>
          <w:tcPr>
            <w:tcW w:w="623" w:type="pct"/>
            <w:gridSpan w:val="2"/>
          </w:tcPr>
          <w:p w:rsidR="00075836" w:rsidRPr="00FF58F4" w:rsidRDefault="00075836" w:rsidP="003407F0">
            <w:pPr>
              <w:pStyle w:val="BodyText"/>
              <w:jc w:val="center"/>
              <w:rPr>
                <w:sz w:val="20"/>
              </w:rPr>
            </w:pPr>
            <w:r w:rsidRPr="00FF58F4">
              <w:rPr>
                <w:sz w:val="20"/>
              </w:rPr>
              <w:t>Location</w:t>
            </w:r>
          </w:p>
        </w:tc>
      </w:tr>
      <w:tr w:rsidR="00075836" w:rsidRPr="00FF58F4" w:rsidTr="008706E3">
        <w:trPr>
          <w:jc w:val="center"/>
        </w:trPr>
        <w:tc>
          <w:tcPr>
            <w:tcW w:w="5000" w:type="pct"/>
            <w:gridSpan w:val="8"/>
          </w:tcPr>
          <w:p w:rsidR="00075836" w:rsidRPr="00FF58F4" w:rsidRDefault="00075836" w:rsidP="003407F0">
            <w:pPr>
              <w:pStyle w:val="Subtitle"/>
              <w:jc w:val="left"/>
              <w:rPr>
                <w:b w:val="0"/>
                <w:bCs w:val="0"/>
                <w:sz w:val="20"/>
                <w:szCs w:val="22"/>
              </w:rPr>
            </w:pPr>
            <w:r w:rsidRPr="00FF58F4">
              <w:rPr>
                <w:sz w:val="20"/>
                <w:szCs w:val="22"/>
              </w:rPr>
              <w:t>Northern Dry-Zone</w:t>
            </w:r>
          </w:p>
        </w:tc>
      </w:tr>
      <w:tr w:rsidR="00075836" w:rsidRPr="00FF58F4" w:rsidTr="008706E3">
        <w:trPr>
          <w:jc w:val="center"/>
        </w:trPr>
        <w:tc>
          <w:tcPr>
            <w:tcW w:w="297" w:type="pct"/>
          </w:tcPr>
          <w:p w:rsidR="00075836" w:rsidRPr="00FF58F4" w:rsidRDefault="00075836" w:rsidP="003407F0">
            <w:pPr>
              <w:pStyle w:val="BodyText"/>
              <w:jc w:val="center"/>
              <w:rPr>
                <w:b w:val="0"/>
                <w:bCs w:val="0"/>
                <w:sz w:val="20"/>
              </w:rPr>
            </w:pPr>
            <w:r w:rsidRPr="00FF58F4">
              <w:rPr>
                <w:b w:val="0"/>
                <w:bCs w:val="0"/>
                <w:sz w:val="20"/>
              </w:rPr>
              <w:t>1</w:t>
            </w: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r w:rsidRPr="00FF58F4">
              <w:rPr>
                <w:b w:val="0"/>
                <w:bCs w:val="0"/>
                <w:sz w:val="20"/>
              </w:rPr>
              <w:t>2</w:t>
            </w:r>
          </w:p>
          <w:p w:rsidR="00075836" w:rsidRPr="00FF58F4" w:rsidRDefault="00075836" w:rsidP="003407F0">
            <w:pPr>
              <w:pStyle w:val="BodyText"/>
              <w:jc w:val="center"/>
              <w:rPr>
                <w:b w:val="0"/>
                <w:bCs w:val="0"/>
                <w:sz w:val="20"/>
              </w:rPr>
            </w:pPr>
            <w:r w:rsidRPr="00FF58F4">
              <w:rPr>
                <w:b w:val="0"/>
                <w:bCs w:val="0"/>
                <w:sz w:val="20"/>
              </w:rPr>
              <w:t>3</w:t>
            </w:r>
          </w:p>
          <w:p w:rsidR="00075836" w:rsidRPr="00FF58F4" w:rsidRDefault="00075836" w:rsidP="003407F0">
            <w:pPr>
              <w:pStyle w:val="BodyText"/>
              <w:jc w:val="center"/>
              <w:rPr>
                <w:b w:val="0"/>
                <w:bCs w:val="0"/>
                <w:sz w:val="20"/>
              </w:rPr>
            </w:pPr>
            <w:r w:rsidRPr="00FF58F4">
              <w:rPr>
                <w:b w:val="0"/>
                <w:bCs w:val="0"/>
                <w:sz w:val="20"/>
              </w:rPr>
              <w:t>4</w:t>
            </w:r>
          </w:p>
          <w:p w:rsidR="00075836" w:rsidRPr="00FF58F4" w:rsidRDefault="00075836" w:rsidP="003407F0">
            <w:pPr>
              <w:pStyle w:val="BodyText"/>
              <w:jc w:val="center"/>
              <w:rPr>
                <w:b w:val="0"/>
                <w:bCs w:val="0"/>
                <w:sz w:val="20"/>
              </w:rPr>
            </w:pPr>
            <w:r w:rsidRPr="00FF58F4">
              <w:rPr>
                <w:b w:val="0"/>
                <w:bCs w:val="0"/>
                <w:sz w:val="20"/>
              </w:rPr>
              <w:t>5</w:t>
            </w:r>
          </w:p>
          <w:p w:rsidR="00075836" w:rsidRPr="00FF58F4" w:rsidRDefault="00075836" w:rsidP="003407F0">
            <w:pPr>
              <w:pStyle w:val="Subtitle"/>
              <w:rPr>
                <w:b w:val="0"/>
                <w:bCs w:val="0"/>
                <w:sz w:val="20"/>
                <w:szCs w:val="22"/>
              </w:rPr>
            </w:pPr>
            <w:r w:rsidRPr="00FF58F4">
              <w:rPr>
                <w:b w:val="0"/>
                <w:bCs w:val="0"/>
                <w:sz w:val="20"/>
                <w:szCs w:val="22"/>
              </w:rPr>
              <w:t>6</w:t>
            </w:r>
          </w:p>
        </w:tc>
        <w:tc>
          <w:tcPr>
            <w:tcW w:w="1488" w:type="pct"/>
            <w:gridSpan w:val="2"/>
          </w:tcPr>
          <w:p w:rsidR="00075836" w:rsidRPr="00FF58F4" w:rsidRDefault="00075836" w:rsidP="003407F0">
            <w:pPr>
              <w:pStyle w:val="BodyText"/>
              <w:rPr>
                <w:b w:val="0"/>
                <w:bCs w:val="0"/>
                <w:sz w:val="20"/>
              </w:rPr>
            </w:pPr>
            <w:r w:rsidRPr="00FF58F4">
              <w:rPr>
                <w:b w:val="0"/>
                <w:bCs w:val="0"/>
                <w:sz w:val="20"/>
              </w:rPr>
              <w:t xml:space="preserve">Soil : Deep black, Medium black, and Red sandy and Red loam and shallow black </w:t>
            </w:r>
          </w:p>
          <w:p w:rsidR="00075836" w:rsidRPr="00FF58F4" w:rsidRDefault="00075836" w:rsidP="003407F0">
            <w:pPr>
              <w:pStyle w:val="BodyText"/>
              <w:rPr>
                <w:b w:val="0"/>
                <w:bCs w:val="0"/>
                <w:sz w:val="20"/>
              </w:rPr>
            </w:pPr>
            <w:r w:rsidRPr="00FF58F4">
              <w:rPr>
                <w:b w:val="0"/>
                <w:bCs w:val="0"/>
                <w:sz w:val="20"/>
              </w:rPr>
              <w:t>Rain fall: 574 mm</w:t>
            </w:r>
          </w:p>
          <w:p w:rsidR="00075836" w:rsidRPr="00FF58F4" w:rsidRDefault="005D7963" w:rsidP="003407F0">
            <w:pPr>
              <w:pStyle w:val="BodyText"/>
              <w:rPr>
                <w:b w:val="0"/>
                <w:bCs w:val="0"/>
                <w:sz w:val="20"/>
              </w:rPr>
            </w:pPr>
            <w:r w:rsidRPr="00FF58F4">
              <w:rPr>
                <w:b w:val="0"/>
                <w:bCs w:val="0"/>
                <w:sz w:val="20"/>
              </w:rPr>
              <w:t>Rainy day: 43</w:t>
            </w:r>
            <w:r w:rsidR="00075836" w:rsidRPr="00FF58F4">
              <w:rPr>
                <w:b w:val="0"/>
                <w:bCs w:val="0"/>
                <w:sz w:val="20"/>
              </w:rPr>
              <w:t xml:space="preserve"> days</w:t>
            </w:r>
          </w:p>
          <w:p w:rsidR="00075836" w:rsidRPr="00FF58F4" w:rsidRDefault="00075836" w:rsidP="003407F0">
            <w:pPr>
              <w:pStyle w:val="BodyText"/>
              <w:rPr>
                <w:b w:val="0"/>
                <w:bCs w:val="0"/>
                <w:sz w:val="20"/>
              </w:rPr>
            </w:pPr>
            <w:r w:rsidRPr="00FF58F4">
              <w:rPr>
                <w:b w:val="0"/>
                <w:bCs w:val="0"/>
                <w:sz w:val="20"/>
              </w:rPr>
              <w:t>Temp: Max 39.5</w:t>
            </w:r>
            <w:r w:rsidRPr="00FF58F4">
              <w:rPr>
                <w:b w:val="0"/>
                <w:bCs w:val="0"/>
                <w:sz w:val="20"/>
                <w:vertAlign w:val="superscript"/>
              </w:rPr>
              <w:t xml:space="preserve">0 </w:t>
            </w:r>
            <w:r w:rsidRPr="00FF58F4">
              <w:rPr>
                <w:b w:val="0"/>
                <w:bCs w:val="0"/>
                <w:sz w:val="20"/>
              </w:rPr>
              <w:t>C,  Min 15</w:t>
            </w:r>
            <w:r w:rsidRPr="00FF58F4">
              <w:rPr>
                <w:b w:val="0"/>
                <w:bCs w:val="0"/>
                <w:sz w:val="20"/>
                <w:vertAlign w:val="superscript"/>
              </w:rPr>
              <w:t>0</w:t>
            </w:r>
            <w:r w:rsidRPr="00FF58F4">
              <w:rPr>
                <w:b w:val="0"/>
                <w:bCs w:val="0"/>
                <w:sz w:val="20"/>
              </w:rPr>
              <w:t>C</w:t>
            </w:r>
          </w:p>
          <w:p w:rsidR="00075836" w:rsidRPr="00FF58F4" w:rsidRDefault="00075836" w:rsidP="003407F0">
            <w:pPr>
              <w:pStyle w:val="BodyText"/>
              <w:rPr>
                <w:b w:val="0"/>
                <w:bCs w:val="0"/>
                <w:sz w:val="20"/>
              </w:rPr>
            </w:pPr>
            <w:r w:rsidRPr="00FF58F4">
              <w:rPr>
                <w:b w:val="0"/>
                <w:bCs w:val="0"/>
                <w:sz w:val="20"/>
              </w:rPr>
              <w:t>Relative Humidity: 35-70%</w:t>
            </w:r>
          </w:p>
          <w:p w:rsidR="00075836" w:rsidRPr="00FF58F4" w:rsidRDefault="00075836" w:rsidP="003407F0">
            <w:pPr>
              <w:pStyle w:val="BodyText"/>
              <w:jc w:val="left"/>
              <w:rPr>
                <w:b w:val="0"/>
                <w:bCs w:val="0"/>
                <w:sz w:val="20"/>
              </w:rPr>
            </w:pPr>
            <w:r w:rsidRPr="00FF58F4">
              <w:rPr>
                <w:b w:val="0"/>
                <w:bCs w:val="0"/>
                <w:sz w:val="20"/>
              </w:rPr>
              <w:t>Source of Irrigation: Canal (Malaprabha &amp;Ghataprabha), Open wells and Bore wells</w:t>
            </w:r>
          </w:p>
        </w:tc>
        <w:tc>
          <w:tcPr>
            <w:tcW w:w="1466" w:type="pct"/>
          </w:tcPr>
          <w:p w:rsidR="00075836" w:rsidRPr="00AA5690" w:rsidRDefault="00FE53DD" w:rsidP="003407F0">
            <w:pPr>
              <w:pStyle w:val="BodyText"/>
              <w:jc w:val="left"/>
              <w:rPr>
                <w:i/>
                <w:iCs/>
                <w:sz w:val="20"/>
              </w:rPr>
            </w:pPr>
            <w:r w:rsidRPr="00AA5690">
              <w:rPr>
                <w:i/>
                <w:iCs/>
                <w:sz w:val="20"/>
              </w:rPr>
              <w:t>Kharif</w:t>
            </w:r>
            <w:r w:rsidR="00075836" w:rsidRPr="00AA5690">
              <w:rPr>
                <w:i/>
                <w:iCs/>
                <w:sz w:val="20"/>
              </w:rPr>
              <w:t xml:space="preserve"> :</w:t>
            </w:r>
          </w:p>
          <w:p w:rsidR="00075836" w:rsidRPr="00FF58F4" w:rsidRDefault="00075836" w:rsidP="003407F0">
            <w:pPr>
              <w:pStyle w:val="BodyText"/>
              <w:jc w:val="left"/>
              <w:rPr>
                <w:b w:val="0"/>
                <w:bCs w:val="0"/>
                <w:sz w:val="20"/>
                <w:u w:val="single"/>
              </w:rPr>
            </w:pPr>
            <w:r w:rsidRPr="00FF58F4">
              <w:rPr>
                <w:b w:val="0"/>
                <w:color w:val="000000"/>
                <w:sz w:val="20"/>
              </w:rPr>
              <w:t>Jowar, Maize, Green</w:t>
            </w:r>
            <w:r w:rsidR="005D7963" w:rsidRPr="00FF58F4">
              <w:rPr>
                <w:b w:val="0"/>
                <w:color w:val="000000"/>
                <w:sz w:val="20"/>
              </w:rPr>
              <w:t xml:space="preserve"> </w:t>
            </w:r>
            <w:r w:rsidRPr="00FF58F4">
              <w:rPr>
                <w:b w:val="0"/>
                <w:color w:val="000000"/>
                <w:sz w:val="20"/>
              </w:rPr>
              <w:t xml:space="preserve">gram, Soybean, </w:t>
            </w:r>
            <w:r w:rsidR="000A1BF4" w:rsidRPr="00FF58F4">
              <w:rPr>
                <w:b w:val="0"/>
                <w:color w:val="000000"/>
                <w:sz w:val="20"/>
              </w:rPr>
              <w:t xml:space="preserve">Onion, </w:t>
            </w:r>
            <w:r w:rsidR="006353C5">
              <w:rPr>
                <w:b w:val="0"/>
                <w:color w:val="000000"/>
                <w:sz w:val="20"/>
              </w:rPr>
              <w:t>Bt. Cotton</w:t>
            </w:r>
            <w:r w:rsidRPr="00FF58F4">
              <w:rPr>
                <w:b w:val="0"/>
                <w:color w:val="000000"/>
                <w:sz w:val="20"/>
              </w:rPr>
              <w:t xml:space="preserve"> and Sugarcane</w:t>
            </w:r>
            <w:r w:rsidRPr="00FF58F4">
              <w:rPr>
                <w:b w:val="0"/>
                <w:bCs w:val="0"/>
                <w:sz w:val="20"/>
                <w:u w:val="single"/>
              </w:rPr>
              <w:t xml:space="preserve"> </w:t>
            </w:r>
          </w:p>
          <w:p w:rsidR="00075836" w:rsidRPr="00AA5690" w:rsidRDefault="00FE53DD" w:rsidP="003407F0">
            <w:pPr>
              <w:pStyle w:val="BodyText"/>
              <w:jc w:val="left"/>
              <w:rPr>
                <w:sz w:val="20"/>
              </w:rPr>
            </w:pPr>
            <w:r w:rsidRPr="00AA5690">
              <w:rPr>
                <w:i/>
                <w:iCs/>
                <w:sz w:val="20"/>
              </w:rPr>
              <w:t>Kharif</w:t>
            </w:r>
            <w:r w:rsidR="00075836" w:rsidRPr="00AA5690">
              <w:rPr>
                <w:sz w:val="20"/>
              </w:rPr>
              <w:t xml:space="preserve">-Irrigated: </w:t>
            </w:r>
          </w:p>
          <w:p w:rsidR="00075836" w:rsidRPr="00FF58F4" w:rsidRDefault="00075836" w:rsidP="003407F0">
            <w:pPr>
              <w:pStyle w:val="Subtitle"/>
              <w:jc w:val="left"/>
              <w:rPr>
                <w:b w:val="0"/>
                <w:bCs w:val="0"/>
                <w:sz w:val="20"/>
                <w:szCs w:val="22"/>
              </w:rPr>
            </w:pPr>
            <w:r w:rsidRPr="00FF58F4">
              <w:rPr>
                <w:b w:val="0"/>
                <w:bCs w:val="0"/>
                <w:sz w:val="20"/>
                <w:szCs w:val="22"/>
              </w:rPr>
              <w:t xml:space="preserve">Maize, Sugarcane </w:t>
            </w:r>
            <w:r w:rsidR="005D7963" w:rsidRPr="00FF58F4">
              <w:rPr>
                <w:b w:val="0"/>
                <w:bCs w:val="0"/>
                <w:sz w:val="20"/>
                <w:szCs w:val="22"/>
              </w:rPr>
              <w:t xml:space="preserve">and </w:t>
            </w:r>
            <w:r w:rsidR="006353C5">
              <w:rPr>
                <w:b w:val="0"/>
                <w:bCs w:val="0"/>
                <w:sz w:val="20"/>
                <w:szCs w:val="22"/>
              </w:rPr>
              <w:t>Bt. Cotton</w:t>
            </w:r>
            <w:r w:rsidRPr="00FF58F4">
              <w:rPr>
                <w:b w:val="0"/>
                <w:bCs w:val="0"/>
                <w:sz w:val="20"/>
                <w:szCs w:val="22"/>
              </w:rPr>
              <w:t xml:space="preserve"> </w:t>
            </w:r>
          </w:p>
          <w:p w:rsidR="00075836" w:rsidRPr="00FF58F4" w:rsidRDefault="00075836" w:rsidP="003407F0">
            <w:pPr>
              <w:pStyle w:val="BodyText"/>
              <w:jc w:val="left"/>
              <w:rPr>
                <w:b w:val="0"/>
                <w:bCs w:val="0"/>
                <w:sz w:val="20"/>
                <w:u w:val="single"/>
              </w:rPr>
            </w:pPr>
            <w:r w:rsidRPr="00AA5690">
              <w:rPr>
                <w:i/>
                <w:iCs/>
                <w:sz w:val="20"/>
              </w:rPr>
              <w:t xml:space="preserve">Rabi </w:t>
            </w:r>
            <w:r w:rsidRPr="00AA5690">
              <w:rPr>
                <w:sz w:val="20"/>
              </w:rPr>
              <w:t>:</w:t>
            </w:r>
            <w:r w:rsidRPr="00FF58F4">
              <w:rPr>
                <w:b w:val="0"/>
                <w:bCs w:val="0"/>
                <w:sz w:val="20"/>
              </w:rPr>
              <w:t xml:space="preserve">  Jowar, Wheat, Bengal gram </w:t>
            </w:r>
            <w:r w:rsidR="006E69C7" w:rsidRPr="00FF58F4">
              <w:rPr>
                <w:b w:val="0"/>
                <w:bCs w:val="0"/>
                <w:sz w:val="20"/>
              </w:rPr>
              <w:t xml:space="preserve">and </w:t>
            </w:r>
            <w:r w:rsidRPr="00FF58F4">
              <w:rPr>
                <w:b w:val="0"/>
                <w:bCs w:val="0"/>
                <w:sz w:val="20"/>
              </w:rPr>
              <w:t xml:space="preserve">Safflower </w:t>
            </w:r>
          </w:p>
          <w:p w:rsidR="00075836" w:rsidRPr="00FF58F4" w:rsidRDefault="00075836" w:rsidP="006E69C7">
            <w:pPr>
              <w:pStyle w:val="Subtitle"/>
              <w:jc w:val="left"/>
              <w:rPr>
                <w:b w:val="0"/>
                <w:bCs w:val="0"/>
                <w:sz w:val="20"/>
                <w:szCs w:val="22"/>
              </w:rPr>
            </w:pPr>
            <w:r w:rsidRPr="00AA5690">
              <w:rPr>
                <w:i/>
                <w:iCs/>
                <w:sz w:val="20"/>
                <w:szCs w:val="22"/>
              </w:rPr>
              <w:t>Rabi</w:t>
            </w:r>
            <w:r w:rsidRPr="00AA5690">
              <w:rPr>
                <w:sz w:val="20"/>
                <w:szCs w:val="22"/>
              </w:rPr>
              <w:t>/Summer</w:t>
            </w:r>
            <w:r w:rsidRPr="00AA5690">
              <w:rPr>
                <w:b w:val="0"/>
                <w:bCs w:val="0"/>
                <w:sz w:val="20"/>
                <w:szCs w:val="22"/>
              </w:rPr>
              <w:t>:</w:t>
            </w:r>
            <w:r w:rsidRPr="00FF58F4">
              <w:rPr>
                <w:b w:val="0"/>
                <w:bCs w:val="0"/>
                <w:sz w:val="20"/>
                <w:szCs w:val="22"/>
              </w:rPr>
              <w:t xml:space="preserve"> Irrigat</w:t>
            </w:r>
            <w:r w:rsidR="006E69C7" w:rsidRPr="00FF58F4">
              <w:rPr>
                <w:b w:val="0"/>
                <w:bCs w:val="0"/>
                <w:sz w:val="20"/>
                <w:szCs w:val="22"/>
              </w:rPr>
              <w:t>ed Sugarcane</w:t>
            </w:r>
            <w:r w:rsidRPr="00FF58F4">
              <w:rPr>
                <w:b w:val="0"/>
                <w:bCs w:val="0"/>
                <w:sz w:val="20"/>
                <w:szCs w:val="22"/>
              </w:rPr>
              <w:t xml:space="preserve"> </w:t>
            </w:r>
            <w:r w:rsidR="006E69C7" w:rsidRPr="00FF58F4">
              <w:rPr>
                <w:b w:val="0"/>
                <w:bCs w:val="0"/>
                <w:sz w:val="20"/>
                <w:szCs w:val="22"/>
              </w:rPr>
              <w:t>and Groundnut</w:t>
            </w:r>
          </w:p>
          <w:p w:rsidR="006E69C7" w:rsidRPr="00FF58F4" w:rsidRDefault="006E69C7" w:rsidP="006E69C7">
            <w:pPr>
              <w:pStyle w:val="Subtitle"/>
              <w:jc w:val="left"/>
              <w:rPr>
                <w:b w:val="0"/>
                <w:bCs w:val="0"/>
                <w:sz w:val="20"/>
                <w:szCs w:val="22"/>
              </w:rPr>
            </w:pPr>
            <w:r w:rsidRPr="00FF58F4">
              <w:rPr>
                <w:b w:val="0"/>
                <w:bCs w:val="0"/>
                <w:sz w:val="20"/>
                <w:szCs w:val="22"/>
              </w:rPr>
              <w:t xml:space="preserve">Horticulture Crops </w:t>
            </w:r>
          </w:p>
          <w:p w:rsidR="006E69C7" w:rsidRPr="00FF58F4" w:rsidRDefault="006E69C7" w:rsidP="006E69C7">
            <w:pPr>
              <w:pStyle w:val="Subtitle"/>
              <w:jc w:val="left"/>
              <w:rPr>
                <w:b w:val="0"/>
                <w:bCs w:val="0"/>
                <w:sz w:val="20"/>
                <w:szCs w:val="22"/>
              </w:rPr>
            </w:pPr>
            <w:r w:rsidRPr="00FF58F4">
              <w:rPr>
                <w:b w:val="0"/>
                <w:bCs w:val="0"/>
                <w:sz w:val="20"/>
                <w:szCs w:val="22"/>
              </w:rPr>
              <w:t>Onion, Chilli, Brinjal andTomato</w:t>
            </w:r>
          </w:p>
        </w:tc>
        <w:tc>
          <w:tcPr>
            <w:tcW w:w="1137" w:type="pct"/>
            <w:gridSpan w:val="3"/>
          </w:tcPr>
          <w:p w:rsidR="00CA71E7" w:rsidRPr="00FF58F4" w:rsidRDefault="00CA71E7" w:rsidP="003407F0">
            <w:pPr>
              <w:pStyle w:val="BodyText"/>
              <w:jc w:val="left"/>
              <w:rPr>
                <w:b w:val="0"/>
                <w:bCs w:val="0"/>
                <w:sz w:val="20"/>
              </w:rPr>
            </w:pPr>
            <w:r w:rsidRPr="00FF58F4">
              <w:rPr>
                <w:b w:val="0"/>
                <w:bCs w:val="0"/>
                <w:sz w:val="20"/>
              </w:rPr>
              <w:t>-</w:t>
            </w: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075836" w:rsidRPr="00FF58F4" w:rsidRDefault="00CA71E7" w:rsidP="003407F0">
            <w:pPr>
              <w:pStyle w:val="BodyText"/>
              <w:jc w:val="left"/>
              <w:rPr>
                <w:b w:val="0"/>
                <w:bCs w:val="0"/>
                <w:sz w:val="20"/>
              </w:rPr>
            </w:pPr>
            <w:r w:rsidRPr="00FF58F4">
              <w:rPr>
                <w:b w:val="0"/>
                <w:bCs w:val="0"/>
                <w:sz w:val="20"/>
              </w:rPr>
              <w:t xml:space="preserve">Wheat + Safflower </w:t>
            </w:r>
            <w:r w:rsidR="00075836" w:rsidRPr="00FF58F4">
              <w:rPr>
                <w:b w:val="0"/>
                <w:bCs w:val="0"/>
                <w:sz w:val="20"/>
              </w:rPr>
              <w:t xml:space="preserve"> Safflower + Bengal gram</w:t>
            </w:r>
          </w:p>
          <w:p w:rsidR="00075836" w:rsidRPr="00FF58F4" w:rsidRDefault="00075836" w:rsidP="003407F0">
            <w:pPr>
              <w:pStyle w:val="BodyText"/>
              <w:jc w:val="left"/>
              <w:rPr>
                <w:b w:val="0"/>
                <w:bCs w:val="0"/>
                <w:sz w:val="20"/>
              </w:rPr>
            </w:pPr>
          </w:p>
        </w:tc>
        <w:tc>
          <w:tcPr>
            <w:tcW w:w="612" w:type="pct"/>
          </w:tcPr>
          <w:p w:rsidR="00075836" w:rsidRPr="00FF58F4" w:rsidRDefault="00075836" w:rsidP="003407F0">
            <w:pPr>
              <w:pStyle w:val="BodyText"/>
              <w:jc w:val="left"/>
              <w:rPr>
                <w:b w:val="0"/>
                <w:bCs w:val="0"/>
                <w:sz w:val="20"/>
                <w:lang w:val="pt-BR"/>
              </w:rPr>
            </w:pPr>
            <w:r w:rsidRPr="00FF58F4">
              <w:rPr>
                <w:b w:val="0"/>
                <w:bCs w:val="0"/>
                <w:sz w:val="20"/>
                <w:lang w:val="pt-BR"/>
              </w:rPr>
              <w:t>Ramadurga</w:t>
            </w:r>
            <w:r w:rsidR="00C03C09">
              <w:rPr>
                <w:b w:val="0"/>
                <w:bCs w:val="0"/>
                <w:sz w:val="20"/>
                <w:lang w:val="pt-BR"/>
              </w:rPr>
              <w:t xml:space="preserve"> and </w:t>
            </w:r>
          </w:p>
          <w:p w:rsidR="00075836" w:rsidRPr="00FF58F4" w:rsidRDefault="00075836" w:rsidP="003407F0">
            <w:pPr>
              <w:pStyle w:val="BodyText"/>
              <w:jc w:val="left"/>
              <w:rPr>
                <w:b w:val="0"/>
                <w:bCs w:val="0"/>
                <w:sz w:val="20"/>
                <w:lang w:val="pt-BR"/>
              </w:rPr>
            </w:pPr>
            <w:r w:rsidRPr="00FF58F4">
              <w:rPr>
                <w:b w:val="0"/>
                <w:bCs w:val="0"/>
                <w:sz w:val="20"/>
                <w:lang w:val="pt-BR"/>
              </w:rPr>
              <w:t>Saundatti</w:t>
            </w:r>
            <w:r w:rsidR="00C03C09">
              <w:rPr>
                <w:b w:val="0"/>
                <w:bCs w:val="0"/>
                <w:sz w:val="20"/>
                <w:lang w:val="pt-BR"/>
              </w:rPr>
              <w:t xml:space="preserve"> taluks </w:t>
            </w:r>
          </w:p>
        </w:tc>
      </w:tr>
      <w:tr w:rsidR="00075836" w:rsidRPr="00FF58F4" w:rsidTr="008706E3">
        <w:trPr>
          <w:jc w:val="center"/>
        </w:trPr>
        <w:tc>
          <w:tcPr>
            <w:tcW w:w="5000" w:type="pct"/>
            <w:gridSpan w:val="8"/>
          </w:tcPr>
          <w:p w:rsidR="00075836" w:rsidRPr="00FF58F4" w:rsidRDefault="00075836" w:rsidP="003407F0">
            <w:pPr>
              <w:pStyle w:val="Subtitle"/>
              <w:jc w:val="left"/>
              <w:rPr>
                <w:b w:val="0"/>
                <w:bCs w:val="0"/>
                <w:sz w:val="20"/>
                <w:szCs w:val="22"/>
              </w:rPr>
            </w:pPr>
            <w:r w:rsidRPr="00FF58F4">
              <w:rPr>
                <w:sz w:val="20"/>
                <w:szCs w:val="22"/>
              </w:rPr>
              <w:t>Transition Zone</w:t>
            </w:r>
          </w:p>
        </w:tc>
      </w:tr>
      <w:tr w:rsidR="00075836" w:rsidRPr="00FF58F4" w:rsidTr="00C03C09">
        <w:trPr>
          <w:jc w:val="center"/>
        </w:trPr>
        <w:tc>
          <w:tcPr>
            <w:tcW w:w="297" w:type="pct"/>
          </w:tcPr>
          <w:p w:rsidR="00075836" w:rsidRPr="00FF58F4" w:rsidRDefault="00075836" w:rsidP="003407F0">
            <w:pPr>
              <w:pStyle w:val="BodyText"/>
              <w:jc w:val="center"/>
              <w:rPr>
                <w:b w:val="0"/>
                <w:bCs w:val="0"/>
                <w:sz w:val="20"/>
              </w:rPr>
            </w:pPr>
            <w:r w:rsidRPr="00FF58F4">
              <w:rPr>
                <w:b w:val="0"/>
                <w:bCs w:val="0"/>
                <w:sz w:val="20"/>
              </w:rPr>
              <w:t>1</w:t>
            </w: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r w:rsidRPr="00FF58F4">
              <w:rPr>
                <w:b w:val="0"/>
                <w:bCs w:val="0"/>
                <w:sz w:val="20"/>
              </w:rPr>
              <w:t>2</w:t>
            </w: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r w:rsidRPr="00FF58F4">
              <w:rPr>
                <w:b w:val="0"/>
                <w:bCs w:val="0"/>
                <w:sz w:val="20"/>
              </w:rPr>
              <w:t>3</w:t>
            </w:r>
          </w:p>
          <w:p w:rsidR="00075836" w:rsidRPr="00FF58F4" w:rsidRDefault="00075836" w:rsidP="003407F0">
            <w:pPr>
              <w:pStyle w:val="BodyText"/>
              <w:jc w:val="center"/>
              <w:rPr>
                <w:b w:val="0"/>
                <w:bCs w:val="0"/>
                <w:sz w:val="20"/>
              </w:rPr>
            </w:pPr>
            <w:r w:rsidRPr="00FF58F4">
              <w:rPr>
                <w:b w:val="0"/>
                <w:bCs w:val="0"/>
                <w:sz w:val="20"/>
              </w:rPr>
              <w:t>4</w:t>
            </w:r>
          </w:p>
          <w:p w:rsidR="00075836" w:rsidRPr="00FF58F4" w:rsidRDefault="00075836" w:rsidP="003407F0">
            <w:pPr>
              <w:pStyle w:val="BodyText"/>
              <w:jc w:val="center"/>
              <w:rPr>
                <w:b w:val="0"/>
                <w:bCs w:val="0"/>
                <w:sz w:val="20"/>
              </w:rPr>
            </w:pPr>
            <w:r w:rsidRPr="00FF58F4">
              <w:rPr>
                <w:b w:val="0"/>
                <w:bCs w:val="0"/>
                <w:sz w:val="20"/>
              </w:rPr>
              <w:t>5</w:t>
            </w:r>
          </w:p>
          <w:p w:rsidR="00075836" w:rsidRPr="00FF58F4" w:rsidRDefault="002028B4" w:rsidP="003407F0">
            <w:pPr>
              <w:pStyle w:val="Subtitle"/>
              <w:rPr>
                <w:b w:val="0"/>
                <w:bCs w:val="0"/>
                <w:sz w:val="20"/>
                <w:szCs w:val="22"/>
              </w:rPr>
            </w:pPr>
            <w:r>
              <w:rPr>
                <w:b w:val="0"/>
                <w:bCs w:val="0"/>
                <w:sz w:val="20"/>
                <w:szCs w:val="22"/>
              </w:rPr>
              <w:t>6</w:t>
            </w:r>
          </w:p>
        </w:tc>
        <w:tc>
          <w:tcPr>
            <w:tcW w:w="1488" w:type="pct"/>
            <w:gridSpan w:val="2"/>
          </w:tcPr>
          <w:p w:rsidR="00075836" w:rsidRPr="00FF58F4" w:rsidRDefault="00075836" w:rsidP="003407F0">
            <w:pPr>
              <w:pStyle w:val="BodyText"/>
              <w:jc w:val="left"/>
              <w:rPr>
                <w:b w:val="0"/>
                <w:bCs w:val="0"/>
                <w:sz w:val="20"/>
              </w:rPr>
            </w:pPr>
            <w:r w:rsidRPr="00FF58F4">
              <w:rPr>
                <w:b w:val="0"/>
                <w:bCs w:val="0"/>
                <w:sz w:val="20"/>
              </w:rPr>
              <w:t>Soil : Medium to deep black soils Light red and shallow soils</w:t>
            </w:r>
          </w:p>
          <w:p w:rsidR="00075836" w:rsidRPr="00FF58F4" w:rsidRDefault="00075836" w:rsidP="003407F0">
            <w:pPr>
              <w:pStyle w:val="BodyText"/>
              <w:jc w:val="left"/>
              <w:rPr>
                <w:b w:val="0"/>
                <w:bCs w:val="0"/>
                <w:sz w:val="20"/>
              </w:rPr>
            </w:pPr>
            <w:r w:rsidRPr="00FF58F4">
              <w:rPr>
                <w:b w:val="0"/>
                <w:bCs w:val="0"/>
                <w:sz w:val="20"/>
              </w:rPr>
              <w:t>Rainfall :619-1303 mm occurs during pre monsoon to monsoon season</w:t>
            </w:r>
          </w:p>
          <w:p w:rsidR="00075836" w:rsidRPr="00FF58F4" w:rsidRDefault="00075836" w:rsidP="003407F0">
            <w:pPr>
              <w:pStyle w:val="BodyText"/>
              <w:jc w:val="left"/>
              <w:rPr>
                <w:b w:val="0"/>
                <w:bCs w:val="0"/>
                <w:sz w:val="20"/>
              </w:rPr>
            </w:pPr>
            <w:r w:rsidRPr="00FF58F4">
              <w:rPr>
                <w:b w:val="0"/>
                <w:bCs w:val="0"/>
                <w:sz w:val="20"/>
              </w:rPr>
              <w:t>Rainy days : 56 days</w:t>
            </w:r>
          </w:p>
          <w:p w:rsidR="00075836" w:rsidRPr="00FF58F4" w:rsidRDefault="00075836" w:rsidP="003407F0">
            <w:pPr>
              <w:pStyle w:val="BodyText"/>
              <w:jc w:val="left"/>
              <w:rPr>
                <w:b w:val="0"/>
                <w:bCs w:val="0"/>
                <w:sz w:val="20"/>
              </w:rPr>
            </w:pPr>
            <w:r w:rsidRPr="00FF58F4">
              <w:rPr>
                <w:b w:val="0"/>
                <w:bCs w:val="0"/>
                <w:sz w:val="20"/>
              </w:rPr>
              <w:t>Temp: Max 39.5</w:t>
            </w:r>
            <w:r w:rsidRPr="00FF58F4">
              <w:rPr>
                <w:b w:val="0"/>
                <w:bCs w:val="0"/>
                <w:sz w:val="20"/>
                <w:vertAlign w:val="superscript"/>
              </w:rPr>
              <w:t xml:space="preserve">0 </w:t>
            </w:r>
            <w:r w:rsidRPr="00FF58F4">
              <w:rPr>
                <w:b w:val="0"/>
                <w:bCs w:val="0"/>
                <w:sz w:val="20"/>
              </w:rPr>
              <w:t>C, Min 14</w:t>
            </w:r>
            <w:r w:rsidRPr="00FF58F4">
              <w:rPr>
                <w:b w:val="0"/>
                <w:bCs w:val="0"/>
                <w:sz w:val="20"/>
                <w:vertAlign w:val="superscript"/>
              </w:rPr>
              <w:t>0</w:t>
            </w:r>
            <w:r w:rsidRPr="00FF58F4">
              <w:rPr>
                <w:b w:val="0"/>
                <w:bCs w:val="0"/>
                <w:sz w:val="20"/>
              </w:rPr>
              <w:t>C</w:t>
            </w:r>
          </w:p>
          <w:p w:rsidR="00075836" w:rsidRPr="00FF58F4" w:rsidRDefault="00075836" w:rsidP="003407F0">
            <w:pPr>
              <w:pStyle w:val="BodyText"/>
              <w:jc w:val="left"/>
              <w:rPr>
                <w:b w:val="0"/>
                <w:bCs w:val="0"/>
                <w:sz w:val="20"/>
              </w:rPr>
            </w:pPr>
            <w:r w:rsidRPr="00FF58F4">
              <w:rPr>
                <w:b w:val="0"/>
                <w:bCs w:val="0"/>
                <w:sz w:val="20"/>
              </w:rPr>
              <w:t>Relative Humidity: 69-90%</w:t>
            </w:r>
          </w:p>
          <w:p w:rsidR="00075836" w:rsidRPr="00FF58F4" w:rsidRDefault="00075836" w:rsidP="003407F0">
            <w:pPr>
              <w:pStyle w:val="BodyText"/>
              <w:jc w:val="left"/>
              <w:rPr>
                <w:b w:val="0"/>
                <w:bCs w:val="0"/>
                <w:sz w:val="20"/>
              </w:rPr>
            </w:pPr>
            <w:r w:rsidRPr="00FF58F4">
              <w:rPr>
                <w:b w:val="0"/>
                <w:bCs w:val="0"/>
                <w:sz w:val="20"/>
              </w:rPr>
              <w:t xml:space="preserve">Source of irrigation: Open wells and Bore wells </w:t>
            </w:r>
          </w:p>
        </w:tc>
        <w:tc>
          <w:tcPr>
            <w:tcW w:w="1503" w:type="pct"/>
            <w:gridSpan w:val="2"/>
          </w:tcPr>
          <w:p w:rsidR="00075836" w:rsidRPr="00AA5690" w:rsidRDefault="00FE53DD" w:rsidP="003407F0">
            <w:pPr>
              <w:pStyle w:val="BodyText"/>
              <w:jc w:val="left"/>
              <w:rPr>
                <w:sz w:val="20"/>
              </w:rPr>
            </w:pPr>
            <w:r w:rsidRPr="00AA5690">
              <w:rPr>
                <w:i/>
                <w:iCs/>
                <w:sz w:val="20"/>
              </w:rPr>
              <w:t>Kharif</w:t>
            </w:r>
            <w:r w:rsidR="00075836" w:rsidRPr="00AA5690">
              <w:rPr>
                <w:sz w:val="20"/>
              </w:rPr>
              <w:t xml:space="preserve"> </w:t>
            </w:r>
          </w:p>
          <w:p w:rsidR="00075836" w:rsidRPr="00FF58F4" w:rsidRDefault="00075836" w:rsidP="003407F0">
            <w:pPr>
              <w:pStyle w:val="BodyText"/>
              <w:jc w:val="left"/>
              <w:rPr>
                <w:b w:val="0"/>
                <w:bCs w:val="0"/>
                <w:sz w:val="20"/>
              </w:rPr>
            </w:pPr>
            <w:r w:rsidRPr="00FF58F4">
              <w:rPr>
                <w:b w:val="0"/>
                <w:bCs w:val="0"/>
                <w:sz w:val="20"/>
              </w:rPr>
              <w:t xml:space="preserve">Paddy, Jowar, Potato, Peas, Groundnut, Onion,  Chilli and </w:t>
            </w:r>
            <w:r w:rsidR="006353C5">
              <w:rPr>
                <w:b w:val="0"/>
                <w:bCs w:val="0"/>
                <w:sz w:val="20"/>
              </w:rPr>
              <w:t>Bt. Cotton</w:t>
            </w:r>
          </w:p>
          <w:p w:rsidR="00271B8F" w:rsidRPr="00FF58F4" w:rsidRDefault="00271B8F" w:rsidP="003407F0">
            <w:pPr>
              <w:pStyle w:val="BodyText"/>
              <w:jc w:val="left"/>
              <w:rPr>
                <w:bCs w:val="0"/>
                <w:sz w:val="20"/>
              </w:rPr>
            </w:pPr>
            <w:r w:rsidRPr="00FF58F4">
              <w:rPr>
                <w:bCs w:val="0"/>
                <w:sz w:val="20"/>
              </w:rPr>
              <w:t>Horticulture Crops</w:t>
            </w:r>
          </w:p>
          <w:p w:rsidR="00271B8F" w:rsidRPr="00FF58F4" w:rsidRDefault="00271B8F" w:rsidP="003407F0">
            <w:pPr>
              <w:pStyle w:val="BodyText"/>
              <w:jc w:val="left"/>
              <w:rPr>
                <w:b w:val="0"/>
                <w:bCs w:val="0"/>
                <w:sz w:val="20"/>
              </w:rPr>
            </w:pPr>
            <w:r w:rsidRPr="00FF58F4">
              <w:rPr>
                <w:b w:val="0"/>
                <w:bCs w:val="0"/>
                <w:sz w:val="20"/>
              </w:rPr>
              <w:t>Tomato, Brinjal, Chilli, Capsicum, Peas, Beans, Gour</w:t>
            </w:r>
            <w:r w:rsidR="00222A60" w:rsidRPr="00FF58F4">
              <w:rPr>
                <w:b w:val="0"/>
                <w:bCs w:val="0"/>
                <w:sz w:val="20"/>
              </w:rPr>
              <w:t>ds, Cabbage, Cauliflower, Knolk</w:t>
            </w:r>
            <w:r w:rsidRPr="00FF58F4">
              <w:rPr>
                <w:b w:val="0"/>
                <w:bCs w:val="0"/>
                <w:sz w:val="20"/>
              </w:rPr>
              <w:t xml:space="preserve">ol &amp; leafy vegetables </w:t>
            </w:r>
          </w:p>
          <w:p w:rsidR="00075836" w:rsidRPr="00AA5690" w:rsidRDefault="00FE53DD" w:rsidP="003407F0">
            <w:pPr>
              <w:pStyle w:val="BodyText"/>
              <w:jc w:val="left"/>
              <w:rPr>
                <w:sz w:val="20"/>
              </w:rPr>
            </w:pPr>
            <w:r w:rsidRPr="00AA5690">
              <w:rPr>
                <w:i/>
                <w:iCs/>
                <w:sz w:val="20"/>
              </w:rPr>
              <w:t>Kharif</w:t>
            </w:r>
            <w:r w:rsidR="00075836" w:rsidRPr="00AA5690">
              <w:rPr>
                <w:sz w:val="20"/>
              </w:rPr>
              <w:t xml:space="preserve"> Irrigated</w:t>
            </w:r>
          </w:p>
          <w:p w:rsidR="00075836" w:rsidRPr="00FF58F4" w:rsidRDefault="00075836" w:rsidP="003407F0">
            <w:pPr>
              <w:pStyle w:val="BodyText"/>
              <w:jc w:val="left"/>
              <w:rPr>
                <w:b w:val="0"/>
                <w:bCs w:val="0"/>
                <w:sz w:val="20"/>
              </w:rPr>
            </w:pPr>
            <w:r w:rsidRPr="00FF58F4">
              <w:rPr>
                <w:b w:val="0"/>
                <w:bCs w:val="0"/>
                <w:sz w:val="20"/>
              </w:rPr>
              <w:t xml:space="preserve">Sugarcane, </w:t>
            </w:r>
            <w:r w:rsidR="006353C5">
              <w:rPr>
                <w:b w:val="0"/>
                <w:bCs w:val="0"/>
                <w:sz w:val="20"/>
              </w:rPr>
              <w:t>Bt. Cotton</w:t>
            </w:r>
            <w:r w:rsidRPr="00FF58F4">
              <w:rPr>
                <w:b w:val="0"/>
                <w:bCs w:val="0"/>
                <w:sz w:val="20"/>
              </w:rPr>
              <w:t xml:space="preserve"> and Chilli, </w:t>
            </w:r>
          </w:p>
          <w:p w:rsidR="00075836" w:rsidRPr="00FF58F4" w:rsidRDefault="00075836" w:rsidP="003407F0">
            <w:pPr>
              <w:pStyle w:val="BodyText"/>
              <w:jc w:val="left"/>
              <w:rPr>
                <w:sz w:val="20"/>
              </w:rPr>
            </w:pPr>
            <w:r w:rsidRPr="00FF58F4">
              <w:rPr>
                <w:i/>
                <w:iCs/>
                <w:sz w:val="20"/>
                <w:u w:val="single"/>
              </w:rPr>
              <w:t>Rabi</w:t>
            </w:r>
            <w:r w:rsidRPr="00FF58F4">
              <w:rPr>
                <w:sz w:val="20"/>
                <w:u w:val="single"/>
              </w:rPr>
              <w:t>-Dry land</w:t>
            </w:r>
          </w:p>
          <w:p w:rsidR="00075836" w:rsidRPr="00FF58F4" w:rsidRDefault="00EE313F" w:rsidP="003407F0">
            <w:pPr>
              <w:pStyle w:val="BodyText"/>
              <w:jc w:val="left"/>
              <w:rPr>
                <w:b w:val="0"/>
                <w:bCs w:val="0"/>
                <w:sz w:val="20"/>
              </w:rPr>
            </w:pPr>
            <w:r w:rsidRPr="00FF58F4">
              <w:rPr>
                <w:b w:val="0"/>
                <w:bCs w:val="0"/>
                <w:sz w:val="20"/>
              </w:rPr>
              <w:t xml:space="preserve">Rabi Jowar, </w:t>
            </w:r>
            <w:r w:rsidR="00075836" w:rsidRPr="00FF58F4">
              <w:rPr>
                <w:b w:val="0"/>
                <w:bCs w:val="0"/>
                <w:sz w:val="20"/>
              </w:rPr>
              <w:t>Wheat, Bengal gram</w:t>
            </w:r>
            <w:r w:rsidRPr="00FF58F4">
              <w:rPr>
                <w:b w:val="0"/>
                <w:bCs w:val="0"/>
                <w:sz w:val="20"/>
              </w:rPr>
              <w:t>.</w:t>
            </w:r>
            <w:r w:rsidR="00075836" w:rsidRPr="00FF58F4">
              <w:rPr>
                <w:b w:val="0"/>
                <w:bCs w:val="0"/>
                <w:sz w:val="20"/>
              </w:rPr>
              <w:t xml:space="preserve"> Sunflower</w:t>
            </w:r>
            <w:r w:rsidRPr="00FF58F4">
              <w:rPr>
                <w:b w:val="0"/>
                <w:bCs w:val="0"/>
                <w:sz w:val="20"/>
              </w:rPr>
              <w:t xml:space="preserve"> and Coriander</w:t>
            </w:r>
          </w:p>
          <w:p w:rsidR="00075836" w:rsidRPr="00FF58F4" w:rsidRDefault="00075836" w:rsidP="003407F0">
            <w:pPr>
              <w:pStyle w:val="BodyText"/>
              <w:jc w:val="left"/>
              <w:rPr>
                <w:sz w:val="20"/>
                <w:u w:val="single"/>
              </w:rPr>
            </w:pPr>
            <w:r w:rsidRPr="00FF58F4">
              <w:rPr>
                <w:i/>
                <w:iCs/>
                <w:sz w:val="20"/>
                <w:u w:val="single"/>
              </w:rPr>
              <w:t>Rabi</w:t>
            </w:r>
            <w:r w:rsidRPr="00FF58F4">
              <w:rPr>
                <w:sz w:val="20"/>
                <w:u w:val="single"/>
              </w:rPr>
              <w:t xml:space="preserve"> irrigated</w:t>
            </w:r>
          </w:p>
          <w:p w:rsidR="00075836" w:rsidRPr="00FF58F4" w:rsidRDefault="00075836" w:rsidP="003407F0">
            <w:pPr>
              <w:pStyle w:val="BodyText"/>
              <w:jc w:val="left"/>
              <w:rPr>
                <w:b w:val="0"/>
                <w:bCs w:val="0"/>
                <w:sz w:val="20"/>
              </w:rPr>
            </w:pPr>
            <w:r w:rsidRPr="00FF58F4">
              <w:rPr>
                <w:b w:val="0"/>
                <w:bCs w:val="0"/>
                <w:sz w:val="20"/>
              </w:rPr>
              <w:t xml:space="preserve">Sugarcane </w:t>
            </w:r>
          </w:p>
        </w:tc>
        <w:tc>
          <w:tcPr>
            <w:tcW w:w="1089" w:type="pct"/>
          </w:tcPr>
          <w:p w:rsidR="00075836" w:rsidRPr="00FF58F4" w:rsidRDefault="00075836" w:rsidP="003407F0">
            <w:pPr>
              <w:pStyle w:val="BodyText"/>
              <w:jc w:val="left"/>
              <w:rPr>
                <w:b w:val="0"/>
                <w:bCs w:val="0"/>
                <w:sz w:val="20"/>
              </w:rPr>
            </w:pPr>
            <w:r w:rsidRPr="00FF58F4">
              <w:rPr>
                <w:b w:val="0"/>
                <w:bCs w:val="0"/>
                <w:sz w:val="20"/>
              </w:rPr>
              <w:t xml:space="preserve">Maize + Cowpea </w:t>
            </w:r>
          </w:p>
          <w:p w:rsidR="00075836" w:rsidRPr="00FF58F4" w:rsidRDefault="00075836" w:rsidP="003407F0">
            <w:pPr>
              <w:pStyle w:val="BodyText"/>
              <w:jc w:val="left"/>
              <w:rPr>
                <w:b w:val="0"/>
                <w:bCs w:val="0"/>
                <w:sz w:val="20"/>
              </w:rPr>
            </w:pPr>
            <w:r w:rsidRPr="00FF58F4">
              <w:rPr>
                <w:b w:val="0"/>
                <w:bCs w:val="0"/>
                <w:sz w:val="20"/>
              </w:rPr>
              <w:t>Mono cropping</w:t>
            </w:r>
          </w:p>
          <w:p w:rsidR="00CA71E7" w:rsidRPr="00FF58F4" w:rsidRDefault="00D70E22" w:rsidP="003407F0">
            <w:pPr>
              <w:pStyle w:val="BodyText"/>
              <w:jc w:val="left"/>
              <w:rPr>
                <w:b w:val="0"/>
                <w:bCs w:val="0"/>
                <w:sz w:val="20"/>
              </w:rPr>
            </w:pPr>
            <w:r w:rsidRPr="00FF58F4">
              <w:rPr>
                <w:b w:val="0"/>
                <w:bCs w:val="0"/>
                <w:sz w:val="20"/>
              </w:rPr>
              <w:t>Sugarcane + Chilli/ Capsicum/ Tomato/ Onion/ Leafy Vegetables</w:t>
            </w: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r w:rsidRPr="00FF58F4">
              <w:rPr>
                <w:b w:val="0"/>
                <w:bCs w:val="0"/>
                <w:sz w:val="20"/>
              </w:rPr>
              <w:t xml:space="preserve">Green Peas – Rabi Jowar/ Bengal gram </w:t>
            </w:r>
          </w:p>
          <w:p w:rsidR="00CA71E7" w:rsidRPr="00FF58F4" w:rsidRDefault="00CA71E7" w:rsidP="003407F0">
            <w:pPr>
              <w:pStyle w:val="BodyText"/>
              <w:jc w:val="left"/>
              <w:rPr>
                <w:b w:val="0"/>
                <w:bCs w:val="0"/>
                <w:sz w:val="20"/>
              </w:rPr>
            </w:pPr>
          </w:p>
          <w:p w:rsidR="00CA71E7" w:rsidRPr="00FF58F4" w:rsidRDefault="00CA71E7" w:rsidP="003407F0">
            <w:pPr>
              <w:pStyle w:val="BodyText"/>
              <w:jc w:val="left"/>
              <w:rPr>
                <w:b w:val="0"/>
                <w:bCs w:val="0"/>
                <w:sz w:val="20"/>
              </w:rPr>
            </w:pPr>
          </w:p>
          <w:p w:rsidR="00D70E22" w:rsidRPr="00FF58F4" w:rsidRDefault="00D70E22" w:rsidP="003407F0">
            <w:pPr>
              <w:pStyle w:val="BodyText"/>
              <w:jc w:val="left"/>
              <w:rPr>
                <w:b w:val="0"/>
                <w:bCs w:val="0"/>
                <w:sz w:val="20"/>
              </w:rPr>
            </w:pPr>
            <w:r w:rsidRPr="00FF58F4">
              <w:rPr>
                <w:b w:val="0"/>
                <w:bCs w:val="0"/>
                <w:sz w:val="20"/>
              </w:rPr>
              <w:t xml:space="preserve"> </w:t>
            </w:r>
          </w:p>
        </w:tc>
        <w:tc>
          <w:tcPr>
            <w:tcW w:w="623" w:type="pct"/>
            <w:gridSpan w:val="2"/>
          </w:tcPr>
          <w:p w:rsidR="00075836" w:rsidRPr="00FF58F4" w:rsidRDefault="00075836" w:rsidP="003407F0">
            <w:pPr>
              <w:pStyle w:val="BodyText"/>
              <w:jc w:val="left"/>
              <w:rPr>
                <w:b w:val="0"/>
                <w:bCs w:val="0"/>
                <w:sz w:val="20"/>
              </w:rPr>
            </w:pPr>
            <w:r w:rsidRPr="00FF58F4">
              <w:rPr>
                <w:b w:val="0"/>
                <w:bCs w:val="0"/>
                <w:sz w:val="20"/>
              </w:rPr>
              <w:t>Belgaum</w:t>
            </w:r>
            <w:r w:rsidR="001B3A23">
              <w:rPr>
                <w:b w:val="0"/>
                <w:bCs w:val="0"/>
                <w:sz w:val="20"/>
              </w:rPr>
              <w:t xml:space="preserve"> and </w:t>
            </w:r>
          </w:p>
          <w:p w:rsidR="00075836" w:rsidRPr="00FF58F4" w:rsidRDefault="00075836" w:rsidP="003407F0">
            <w:pPr>
              <w:pStyle w:val="BodyText"/>
              <w:jc w:val="left"/>
              <w:rPr>
                <w:b w:val="0"/>
                <w:bCs w:val="0"/>
                <w:sz w:val="20"/>
              </w:rPr>
            </w:pPr>
            <w:r w:rsidRPr="00FF58F4">
              <w:rPr>
                <w:b w:val="0"/>
                <w:bCs w:val="0"/>
                <w:sz w:val="20"/>
              </w:rPr>
              <w:t>Bailhongal</w:t>
            </w:r>
            <w:r w:rsidR="001B3A23">
              <w:rPr>
                <w:b w:val="0"/>
                <w:bCs w:val="0"/>
                <w:sz w:val="20"/>
              </w:rPr>
              <w:t xml:space="preserve"> taluks</w:t>
            </w:r>
          </w:p>
        </w:tc>
      </w:tr>
      <w:tr w:rsidR="00075836" w:rsidRPr="00FF58F4" w:rsidTr="008706E3">
        <w:trPr>
          <w:jc w:val="center"/>
        </w:trPr>
        <w:tc>
          <w:tcPr>
            <w:tcW w:w="5000" w:type="pct"/>
            <w:gridSpan w:val="8"/>
          </w:tcPr>
          <w:p w:rsidR="00075836" w:rsidRPr="00FF58F4" w:rsidRDefault="00075836" w:rsidP="003407F0">
            <w:pPr>
              <w:pStyle w:val="BodyText"/>
              <w:jc w:val="left"/>
              <w:rPr>
                <w:sz w:val="20"/>
              </w:rPr>
            </w:pPr>
            <w:r w:rsidRPr="00FF58F4">
              <w:rPr>
                <w:sz w:val="20"/>
              </w:rPr>
              <w:t>Hilly Zone</w:t>
            </w:r>
          </w:p>
        </w:tc>
      </w:tr>
      <w:tr w:rsidR="00075836" w:rsidRPr="00FF58F4" w:rsidTr="00C03C09">
        <w:trPr>
          <w:jc w:val="center"/>
        </w:trPr>
        <w:tc>
          <w:tcPr>
            <w:tcW w:w="297" w:type="pct"/>
          </w:tcPr>
          <w:p w:rsidR="00075836" w:rsidRPr="00FF58F4" w:rsidRDefault="00075836" w:rsidP="003407F0">
            <w:pPr>
              <w:pStyle w:val="BodyText"/>
              <w:jc w:val="center"/>
              <w:rPr>
                <w:b w:val="0"/>
                <w:bCs w:val="0"/>
                <w:sz w:val="20"/>
              </w:rPr>
            </w:pPr>
            <w:r w:rsidRPr="00FF58F4">
              <w:rPr>
                <w:b w:val="0"/>
                <w:bCs w:val="0"/>
                <w:sz w:val="20"/>
              </w:rPr>
              <w:t>1</w:t>
            </w:r>
          </w:p>
          <w:p w:rsidR="00075836" w:rsidRPr="00FF58F4" w:rsidRDefault="00075836" w:rsidP="003407F0">
            <w:pPr>
              <w:pStyle w:val="BodyText"/>
              <w:jc w:val="center"/>
              <w:rPr>
                <w:b w:val="0"/>
                <w:bCs w:val="0"/>
                <w:sz w:val="20"/>
              </w:rPr>
            </w:pPr>
          </w:p>
          <w:p w:rsidR="00075836" w:rsidRPr="00FF58F4" w:rsidRDefault="00075836" w:rsidP="003407F0">
            <w:pPr>
              <w:pStyle w:val="BodyText"/>
              <w:jc w:val="center"/>
              <w:rPr>
                <w:b w:val="0"/>
                <w:bCs w:val="0"/>
                <w:sz w:val="20"/>
              </w:rPr>
            </w:pPr>
            <w:r w:rsidRPr="00FF58F4">
              <w:rPr>
                <w:b w:val="0"/>
                <w:bCs w:val="0"/>
                <w:sz w:val="20"/>
              </w:rPr>
              <w:t>2</w:t>
            </w:r>
          </w:p>
          <w:p w:rsidR="00075836" w:rsidRPr="00FF58F4" w:rsidRDefault="00075836" w:rsidP="003407F0">
            <w:pPr>
              <w:pStyle w:val="BodyText"/>
              <w:jc w:val="center"/>
              <w:rPr>
                <w:b w:val="0"/>
                <w:bCs w:val="0"/>
                <w:sz w:val="20"/>
              </w:rPr>
            </w:pPr>
            <w:r w:rsidRPr="00FF58F4">
              <w:rPr>
                <w:b w:val="0"/>
                <w:bCs w:val="0"/>
                <w:sz w:val="20"/>
              </w:rPr>
              <w:t>3</w:t>
            </w:r>
          </w:p>
          <w:p w:rsidR="00075836" w:rsidRPr="00FF58F4" w:rsidRDefault="00075836" w:rsidP="003407F0">
            <w:pPr>
              <w:pStyle w:val="BodyText"/>
              <w:jc w:val="center"/>
              <w:rPr>
                <w:b w:val="0"/>
                <w:bCs w:val="0"/>
                <w:sz w:val="20"/>
              </w:rPr>
            </w:pPr>
            <w:r w:rsidRPr="00FF58F4">
              <w:rPr>
                <w:b w:val="0"/>
                <w:bCs w:val="0"/>
                <w:sz w:val="20"/>
              </w:rPr>
              <w:t>4</w:t>
            </w:r>
          </w:p>
          <w:p w:rsidR="00075836" w:rsidRPr="00FF58F4" w:rsidRDefault="00075836" w:rsidP="003407F0">
            <w:pPr>
              <w:pStyle w:val="BodyText"/>
              <w:jc w:val="center"/>
              <w:rPr>
                <w:b w:val="0"/>
                <w:bCs w:val="0"/>
                <w:sz w:val="20"/>
              </w:rPr>
            </w:pPr>
            <w:r w:rsidRPr="00FF58F4">
              <w:rPr>
                <w:b w:val="0"/>
                <w:bCs w:val="0"/>
                <w:sz w:val="20"/>
              </w:rPr>
              <w:t>5</w:t>
            </w:r>
          </w:p>
          <w:p w:rsidR="00075836" w:rsidRPr="00FF58F4" w:rsidRDefault="001E57CF" w:rsidP="003407F0">
            <w:pPr>
              <w:pStyle w:val="Subtitle"/>
              <w:rPr>
                <w:b w:val="0"/>
                <w:bCs w:val="0"/>
                <w:sz w:val="20"/>
                <w:szCs w:val="22"/>
              </w:rPr>
            </w:pPr>
            <w:r>
              <w:rPr>
                <w:b w:val="0"/>
                <w:bCs w:val="0"/>
                <w:sz w:val="20"/>
                <w:szCs w:val="22"/>
              </w:rPr>
              <w:t>6</w:t>
            </w:r>
          </w:p>
        </w:tc>
        <w:tc>
          <w:tcPr>
            <w:tcW w:w="1442" w:type="pct"/>
          </w:tcPr>
          <w:p w:rsidR="00075836" w:rsidRPr="00FF58F4" w:rsidRDefault="00075836" w:rsidP="003407F0">
            <w:pPr>
              <w:pStyle w:val="BodyText"/>
              <w:jc w:val="left"/>
              <w:rPr>
                <w:b w:val="0"/>
                <w:bCs w:val="0"/>
                <w:sz w:val="20"/>
              </w:rPr>
            </w:pPr>
            <w:r w:rsidRPr="00FF58F4">
              <w:rPr>
                <w:b w:val="0"/>
                <w:bCs w:val="0"/>
                <w:sz w:val="20"/>
              </w:rPr>
              <w:t>Soil : Red loamy and Laterite soils</w:t>
            </w:r>
          </w:p>
          <w:p w:rsidR="00075836" w:rsidRPr="00FF58F4" w:rsidRDefault="00075836" w:rsidP="003407F0">
            <w:pPr>
              <w:pStyle w:val="BodyText"/>
              <w:jc w:val="left"/>
              <w:rPr>
                <w:b w:val="0"/>
                <w:bCs w:val="0"/>
                <w:sz w:val="20"/>
              </w:rPr>
            </w:pPr>
            <w:r w:rsidRPr="00FF58F4">
              <w:rPr>
                <w:b w:val="0"/>
                <w:bCs w:val="0"/>
                <w:sz w:val="20"/>
              </w:rPr>
              <w:t>Rainfall: 1475-1683 mm</w:t>
            </w:r>
          </w:p>
          <w:p w:rsidR="00075836" w:rsidRPr="00FF58F4" w:rsidRDefault="00075836" w:rsidP="003407F0">
            <w:pPr>
              <w:pStyle w:val="BodyText"/>
              <w:jc w:val="left"/>
              <w:rPr>
                <w:b w:val="0"/>
                <w:bCs w:val="0"/>
                <w:sz w:val="20"/>
              </w:rPr>
            </w:pPr>
            <w:r w:rsidRPr="00FF58F4">
              <w:rPr>
                <w:b w:val="0"/>
                <w:bCs w:val="0"/>
                <w:sz w:val="20"/>
              </w:rPr>
              <w:t>Rainy days: 90 days</w:t>
            </w:r>
          </w:p>
          <w:p w:rsidR="00075836" w:rsidRPr="00FF58F4" w:rsidRDefault="00075836" w:rsidP="003407F0">
            <w:pPr>
              <w:pStyle w:val="BodyText"/>
              <w:jc w:val="left"/>
              <w:rPr>
                <w:b w:val="0"/>
                <w:bCs w:val="0"/>
                <w:sz w:val="20"/>
              </w:rPr>
            </w:pPr>
            <w:r w:rsidRPr="00FF58F4">
              <w:rPr>
                <w:b w:val="0"/>
                <w:bCs w:val="0"/>
                <w:sz w:val="20"/>
              </w:rPr>
              <w:t>Temp: Max 29.5</w:t>
            </w:r>
            <w:r w:rsidRPr="00FF58F4">
              <w:rPr>
                <w:b w:val="0"/>
                <w:bCs w:val="0"/>
                <w:sz w:val="20"/>
                <w:vertAlign w:val="superscript"/>
              </w:rPr>
              <w:t xml:space="preserve">0 </w:t>
            </w:r>
            <w:r w:rsidRPr="00FF58F4">
              <w:rPr>
                <w:b w:val="0"/>
                <w:bCs w:val="0"/>
                <w:sz w:val="20"/>
              </w:rPr>
              <w:t>C, Min14</w:t>
            </w:r>
            <w:r w:rsidRPr="00FF58F4">
              <w:rPr>
                <w:b w:val="0"/>
                <w:bCs w:val="0"/>
                <w:sz w:val="20"/>
                <w:vertAlign w:val="superscript"/>
              </w:rPr>
              <w:t>0</w:t>
            </w:r>
            <w:r w:rsidRPr="00FF58F4">
              <w:rPr>
                <w:b w:val="0"/>
                <w:bCs w:val="0"/>
                <w:sz w:val="20"/>
              </w:rPr>
              <w:t>C</w:t>
            </w:r>
          </w:p>
          <w:p w:rsidR="00075836" w:rsidRPr="00FF58F4" w:rsidRDefault="00075836" w:rsidP="003407F0">
            <w:pPr>
              <w:pStyle w:val="BodyText"/>
              <w:rPr>
                <w:b w:val="0"/>
                <w:bCs w:val="0"/>
                <w:sz w:val="20"/>
              </w:rPr>
            </w:pPr>
            <w:r w:rsidRPr="00FF58F4">
              <w:rPr>
                <w:b w:val="0"/>
                <w:bCs w:val="0"/>
                <w:sz w:val="20"/>
              </w:rPr>
              <w:t>Relative Humidity: 80-90%</w:t>
            </w:r>
          </w:p>
          <w:p w:rsidR="00075836" w:rsidRPr="00FF58F4" w:rsidRDefault="00075836" w:rsidP="003407F0">
            <w:pPr>
              <w:pStyle w:val="BodyText"/>
              <w:jc w:val="left"/>
              <w:rPr>
                <w:b w:val="0"/>
                <w:bCs w:val="0"/>
                <w:sz w:val="20"/>
              </w:rPr>
            </w:pPr>
            <w:r w:rsidRPr="00FF58F4">
              <w:rPr>
                <w:b w:val="0"/>
                <w:bCs w:val="0"/>
                <w:sz w:val="20"/>
              </w:rPr>
              <w:t>Source of irrigation:</w:t>
            </w:r>
          </w:p>
          <w:p w:rsidR="00075836" w:rsidRPr="00FF58F4" w:rsidRDefault="00075836" w:rsidP="003407F0">
            <w:pPr>
              <w:pStyle w:val="BodyText"/>
              <w:jc w:val="left"/>
              <w:rPr>
                <w:b w:val="0"/>
                <w:bCs w:val="0"/>
                <w:sz w:val="20"/>
              </w:rPr>
            </w:pPr>
            <w:r w:rsidRPr="00FF58F4">
              <w:rPr>
                <w:b w:val="0"/>
                <w:bCs w:val="0"/>
                <w:sz w:val="20"/>
              </w:rPr>
              <w:t>Open wells and Bore wells</w:t>
            </w:r>
          </w:p>
        </w:tc>
        <w:tc>
          <w:tcPr>
            <w:tcW w:w="1549" w:type="pct"/>
            <w:gridSpan w:val="3"/>
          </w:tcPr>
          <w:p w:rsidR="00075836" w:rsidRPr="00FF58F4" w:rsidRDefault="00FE53DD" w:rsidP="003407F0">
            <w:pPr>
              <w:pStyle w:val="BodyText"/>
              <w:jc w:val="left"/>
              <w:rPr>
                <w:b w:val="0"/>
                <w:bCs w:val="0"/>
                <w:sz w:val="20"/>
              </w:rPr>
            </w:pPr>
            <w:r w:rsidRPr="00AA5690">
              <w:rPr>
                <w:i/>
                <w:iCs/>
                <w:sz w:val="20"/>
              </w:rPr>
              <w:t>Kharif</w:t>
            </w:r>
            <w:r w:rsidR="00075836" w:rsidRPr="00AA5690">
              <w:rPr>
                <w:sz w:val="20"/>
              </w:rPr>
              <w:t xml:space="preserve"> :</w:t>
            </w:r>
            <w:r w:rsidR="00075836" w:rsidRPr="00FF58F4">
              <w:rPr>
                <w:b w:val="0"/>
                <w:bCs w:val="0"/>
                <w:sz w:val="20"/>
              </w:rPr>
              <w:t xml:space="preserve">  Paddy, Sugarca</w:t>
            </w:r>
            <w:r w:rsidR="00D70E22" w:rsidRPr="00FF58F4">
              <w:rPr>
                <w:b w:val="0"/>
                <w:bCs w:val="0"/>
                <w:sz w:val="20"/>
              </w:rPr>
              <w:t>ne and</w:t>
            </w:r>
            <w:r w:rsidR="00075836" w:rsidRPr="00FF58F4">
              <w:rPr>
                <w:b w:val="0"/>
                <w:bCs w:val="0"/>
                <w:sz w:val="20"/>
              </w:rPr>
              <w:t xml:space="preserve"> Sweet potato </w:t>
            </w:r>
          </w:p>
          <w:p w:rsidR="00075836" w:rsidRPr="00FF58F4" w:rsidRDefault="00075836" w:rsidP="003407F0">
            <w:pPr>
              <w:pStyle w:val="BodyText"/>
              <w:jc w:val="left"/>
              <w:rPr>
                <w:b w:val="0"/>
                <w:bCs w:val="0"/>
                <w:sz w:val="20"/>
                <w:lang w:val="fr-FR"/>
              </w:rPr>
            </w:pPr>
            <w:r w:rsidRPr="00AA5690">
              <w:rPr>
                <w:i/>
                <w:iCs/>
                <w:sz w:val="20"/>
                <w:lang w:val="fr-FR"/>
              </w:rPr>
              <w:t>Rabi</w:t>
            </w:r>
            <w:r w:rsidRPr="00AA5690">
              <w:rPr>
                <w:b w:val="0"/>
                <w:bCs w:val="0"/>
                <w:sz w:val="20"/>
                <w:lang w:val="fr-FR"/>
              </w:rPr>
              <w:t>:</w:t>
            </w:r>
            <w:r w:rsidRPr="00FF58F4">
              <w:rPr>
                <w:b w:val="0"/>
                <w:bCs w:val="0"/>
                <w:sz w:val="20"/>
                <w:lang w:val="fr-FR"/>
              </w:rPr>
              <w:t xml:space="preserve">  Sugarcane,  Pulses, Maize and Chilli </w:t>
            </w:r>
          </w:p>
          <w:p w:rsidR="00075836" w:rsidRPr="00AA5690" w:rsidRDefault="00075836" w:rsidP="003407F0">
            <w:pPr>
              <w:pStyle w:val="BodyText"/>
              <w:jc w:val="left"/>
              <w:rPr>
                <w:sz w:val="20"/>
              </w:rPr>
            </w:pPr>
            <w:r w:rsidRPr="00AA5690">
              <w:rPr>
                <w:i/>
                <w:iCs/>
                <w:sz w:val="20"/>
              </w:rPr>
              <w:t>Rabi/</w:t>
            </w:r>
            <w:r w:rsidRPr="00AA5690">
              <w:rPr>
                <w:sz w:val="20"/>
              </w:rPr>
              <w:t>Summer:</w:t>
            </w:r>
          </w:p>
          <w:p w:rsidR="00075836" w:rsidRPr="00FF58F4" w:rsidRDefault="00075836" w:rsidP="00D70E22">
            <w:pPr>
              <w:pStyle w:val="BodyText"/>
              <w:jc w:val="left"/>
              <w:rPr>
                <w:b w:val="0"/>
                <w:bCs w:val="0"/>
                <w:sz w:val="20"/>
              </w:rPr>
            </w:pPr>
            <w:r w:rsidRPr="00FF58F4">
              <w:rPr>
                <w:b w:val="0"/>
                <w:bCs w:val="0"/>
                <w:sz w:val="20"/>
              </w:rPr>
              <w:t xml:space="preserve">Sugarcane </w:t>
            </w:r>
          </w:p>
          <w:p w:rsidR="00D70E22" w:rsidRPr="00FF58F4" w:rsidRDefault="00D70E22" w:rsidP="00D70E22">
            <w:pPr>
              <w:pStyle w:val="BodyText"/>
              <w:jc w:val="left"/>
              <w:rPr>
                <w:bCs w:val="0"/>
                <w:sz w:val="20"/>
              </w:rPr>
            </w:pPr>
            <w:r w:rsidRPr="00FF58F4">
              <w:rPr>
                <w:bCs w:val="0"/>
                <w:sz w:val="20"/>
              </w:rPr>
              <w:t>Horticulture Crops</w:t>
            </w:r>
          </w:p>
          <w:p w:rsidR="00D70E22" w:rsidRPr="00FF58F4" w:rsidRDefault="00D70E22" w:rsidP="00CD039A">
            <w:pPr>
              <w:pStyle w:val="BodyText"/>
              <w:jc w:val="left"/>
              <w:rPr>
                <w:b w:val="0"/>
                <w:bCs w:val="0"/>
                <w:sz w:val="20"/>
              </w:rPr>
            </w:pPr>
            <w:r w:rsidRPr="00FF58F4">
              <w:rPr>
                <w:b w:val="0"/>
                <w:bCs w:val="0"/>
                <w:sz w:val="20"/>
              </w:rPr>
              <w:t>Gourds, Tomato</w:t>
            </w:r>
            <w:r w:rsidR="00CD039A">
              <w:rPr>
                <w:b w:val="0"/>
                <w:bCs w:val="0"/>
                <w:sz w:val="20"/>
              </w:rPr>
              <w:t>,</w:t>
            </w:r>
            <w:r w:rsidRPr="00FF58F4">
              <w:rPr>
                <w:b w:val="0"/>
                <w:bCs w:val="0"/>
                <w:sz w:val="20"/>
              </w:rPr>
              <w:t xml:space="preserve"> Chilli</w:t>
            </w:r>
            <w:r w:rsidR="00CD039A" w:rsidRPr="00FF58F4">
              <w:rPr>
                <w:b w:val="0"/>
                <w:bCs w:val="0"/>
                <w:sz w:val="20"/>
              </w:rPr>
              <w:t xml:space="preserve"> and</w:t>
            </w:r>
            <w:r w:rsidR="00CD039A">
              <w:rPr>
                <w:b w:val="0"/>
                <w:bCs w:val="0"/>
                <w:sz w:val="20"/>
              </w:rPr>
              <w:t xml:space="preserve"> Capsicum</w:t>
            </w:r>
          </w:p>
        </w:tc>
        <w:tc>
          <w:tcPr>
            <w:tcW w:w="1089" w:type="pct"/>
          </w:tcPr>
          <w:p w:rsidR="00075836" w:rsidRPr="00FF58F4" w:rsidRDefault="00793836" w:rsidP="003407F0">
            <w:pPr>
              <w:pStyle w:val="Subtitle"/>
              <w:rPr>
                <w:b w:val="0"/>
                <w:bCs w:val="0"/>
                <w:sz w:val="20"/>
                <w:szCs w:val="22"/>
              </w:rPr>
            </w:pPr>
            <w:r w:rsidRPr="00FF58F4">
              <w:rPr>
                <w:b w:val="0"/>
                <w:bCs w:val="0"/>
                <w:sz w:val="20"/>
                <w:szCs w:val="22"/>
              </w:rPr>
              <w:t xml:space="preserve">Paddy - Mustard/ Lentil </w:t>
            </w:r>
          </w:p>
        </w:tc>
        <w:tc>
          <w:tcPr>
            <w:tcW w:w="623" w:type="pct"/>
            <w:gridSpan w:val="2"/>
          </w:tcPr>
          <w:p w:rsidR="00075836" w:rsidRPr="00FF58F4" w:rsidRDefault="00075836" w:rsidP="003407F0">
            <w:pPr>
              <w:pStyle w:val="BodyText"/>
              <w:jc w:val="center"/>
              <w:rPr>
                <w:b w:val="0"/>
                <w:bCs w:val="0"/>
                <w:sz w:val="20"/>
              </w:rPr>
            </w:pPr>
            <w:r w:rsidRPr="00FF58F4">
              <w:rPr>
                <w:b w:val="0"/>
                <w:bCs w:val="0"/>
                <w:sz w:val="20"/>
              </w:rPr>
              <w:t>Khanapur</w:t>
            </w:r>
            <w:r w:rsidR="001B3A23">
              <w:rPr>
                <w:b w:val="0"/>
                <w:bCs w:val="0"/>
                <w:sz w:val="20"/>
              </w:rPr>
              <w:t xml:space="preserve"> taluk</w:t>
            </w:r>
          </w:p>
        </w:tc>
      </w:tr>
    </w:tbl>
    <w:p w:rsidR="00075836" w:rsidRDefault="00075836" w:rsidP="003407F0">
      <w:pPr>
        <w:pStyle w:val="Subtitle"/>
        <w:jc w:val="left"/>
        <w:rPr>
          <w:b w:val="0"/>
          <w:bCs w:val="0"/>
        </w:rPr>
      </w:pPr>
    </w:p>
    <w:p w:rsidR="00075836" w:rsidRPr="00E54114" w:rsidRDefault="00075836" w:rsidP="003407F0">
      <w:pPr>
        <w:pStyle w:val="Subtitle"/>
        <w:jc w:val="left"/>
        <w:rPr>
          <w:sz w:val="22"/>
          <w:szCs w:val="22"/>
        </w:rPr>
      </w:pPr>
      <w:r w:rsidRPr="00E54114">
        <w:rPr>
          <w:sz w:val="22"/>
          <w:szCs w:val="22"/>
        </w:rPr>
        <w:t xml:space="preserve">2.3 </w:t>
      </w:r>
      <w:r w:rsidRPr="00E54114">
        <w:rPr>
          <w:sz w:val="22"/>
          <w:szCs w:val="22"/>
        </w:rPr>
        <w:tab/>
        <w:t>Soil type/s</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658"/>
        <w:gridCol w:w="7736"/>
      </w:tblGrid>
      <w:tr w:rsidR="00075836" w:rsidRPr="00FF58F4" w:rsidTr="00CA71E7">
        <w:trPr>
          <w:jc w:val="center"/>
        </w:trPr>
        <w:tc>
          <w:tcPr>
            <w:tcW w:w="269" w:type="pct"/>
          </w:tcPr>
          <w:p w:rsidR="00CA71E7" w:rsidRPr="00FF58F4" w:rsidRDefault="00075836" w:rsidP="003407F0">
            <w:pPr>
              <w:pStyle w:val="Subtitle"/>
              <w:rPr>
                <w:sz w:val="20"/>
                <w:szCs w:val="22"/>
              </w:rPr>
            </w:pPr>
            <w:r w:rsidRPr="00FF58F4">
              <w:rPr>
                <w:sz w:val="20"/>
                <w:szCs w:val="22"/>
              </w:rPr>
              <w:t xml:space="preserve">Sl. </w:t>
            </w:r>
          </w:p>
          <w:p w:rsidR="00075836" w:rsidRPr="00FF58F4" w:rsidRDefault="00075836" w:rsidP="003407F0">
            <w:pPr>
              <w:pStyle w:val="Subtitle"/>
              <w:rPr>
                <w:sz w:val="20"/>
                <w:szCs w:val="22"/>
              </w:rPr>
            </w:pPr>
            <w:r w:rsidRPr="00FF58F4">
              <w:rPr>
                <w:sz w:val="20"/>
                <w:szCs w:val="22"/>
              </w:rPr>
              <w:t>No.</w:t>
            </w:r>
          </w:p>
        </w:tc>
        <w:tc>
          <w:tcPr>
            <w:tcW w:w="835" w:type="pct"/>
          </w:tcPr>
          <w:p w:rsidR="00075836" w:rsidRPr="00FF58F4" w:rsidRDefault="00075836" w:rsidP="003407F0">
            <w:pPr>
              <w:pStyle w:val="Subtitle"/>
              <w:jc w:val="left"/>
              <w:rPr>
                <w:sz w:val="20"/>
                <w:szCs w:val="22"/>
              </w:rPr>
            </w:pPr>
            <w:r w:rsidRPr="00FF58F4">
              <w:rPr>
                <w:sz w:val="20"/>
                <w:szCs w:val="22"/>
              </w:rPr>
              <w:t>Soil type</w:t>
            </w:r>
          </w:p>
        </w:tc>
        <w:tc>
          <w:tcPr>
            <w:tcW w:w="3896" w:type="pct"/>
          </w:tcPr>
          <w:p w:rsidR="00075836" w:rsidRPr="00FF58F4" w:rsidRDefault="00075836" w:rsidP="003407F0">
            <w:pPr>
              <w:pStyle w:val="Subtitle"/>
              <w:rPr>
                <w:sz w:val="20"/>
                <w:szCs w:val="22"/>
              </w:rPr>
            </w:pPr>
            <w:r w:rsidRPr="00FF58F4">
              <w:rPr>
                <w:sz w:val="20"/>
                <w:szCs w:val="22"/>
              </w:rPr>
              <w:t>Characteristics</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1</w:t>
            </w:r>
          </w:p>
        </w:tc>
        <w:tc>
          <w:tcPr>
            <w:tcW w:w="835" w:type="pct"/>
          </w:tcPr>
          <w:p w:rsidR="00075836" w:rsidRPr="00FF58F4" w:rsidRDefault="00075836" w:rsidP="003407F0">
            <w:pPr>
              <w:pStyle w:val="Subtitle"/>
              <w:jc w:val="left"/>
              <w:rPr>
                <w:b w:val="0"/>
                <w:bCs w:val="0"/>
                <w:sz w:val="20"/>
                <w:szCs w:val="22"/>
              </w:rPr>
            </w:pPr>
            <w:r w:rsidRPr="00FF58F4">
              <w:rPr>
                <w:b w:val="0"/>
                <w:bCs w:val="0"/>
                <w:sz w:val="20"/>
                <w:szCs w:val="22"/>
              </w:rPr>
              <w:t xml:space="preserve">Deep black soils </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 xml:space="preserve">Deep, moderately well drained, Dark grayish brown to very dark grayish brown, calcareous cracking clay to salty clay soils moderately to severely eroded </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2</w:t>
            </w:r>
          </w:p>
        </w:tc>
        <w:tc>
          <w:tcPr>
            <w:tcW w:w="835" w:type="pct"/>
          </w:tcPr>
          <w:p w:rsidR="00075836" w:rsidRPr="00FF58F4" w:rsidRDefault="00075836" w:rsidP="003407F0">
            <w:pPr>
              <w:pStyle w:val="NormalWeb"/>
              <w:rPr>
                <w:rStyle w:val="Strong"/>
                <w:b w:val="0"/>
                <w:bCs w:val="0"/>
                <w:sz w:val="20"/>
                <w:szCs w:val="22"/>
              </w:rPr>
            </w:pPr>
            <w:r w:rsidRPr="00FF58F4">
              <w:rPr>
                <w:sz w:val="20"/>
                <w:szCs w:val="22"/>
              </w:rPr>
              <w:t xml:space="preserve">Medium deep black soil </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 xml:space="preserve">Moderately deep, moderately well drained, dark brown to very dark grayish brown, non calcareous cracking clay to salty clay soils, moderately to severely eroded </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3</w:t>
            </w:r>
          </w:p>
        </w:tc>
        <w:tc>
          <w:tcPr>
            <w:tcW w:w="835" w:type="pct"/>
          </w:tcPr>
          <w:p w:rsidR="00075836" w:rsidRPr="00FF58F4" w:rsidRDefault="00075836" w:rsidP="003407F0">
            <w:pPr>
              <w:pStyle w:val="NormalWeb"/>
              <w:rPr>
                <w:sz w:val="20"/>
                <w:szCs w:val="22"/>
              </w:rPr>
            </w:pPr>
            <w:r w:rsidRPr="00FF58F4">
              <w:rPr>
                <w:sz w:val="20"/>
                <w:szCs w:val="22"/>
              </w:rPr>
              <w:t xml:space="preserve">Shallow black soils </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Shallow, well-drained grey to dark grey and brown clay loam to salty clay loam soils, severely eroded.</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4</w:t>
            </w:r>
          </w:p>
        </w:tc>
        <w:tc>
          <w:tcPr>
            <w:tcW w:w="835" w:type="pct"/>
          </w:tcPr>
          <w:p w:rsidR="00075836" w:rsidRPr="00FF58F4" w:rsidRDefault="00075836" w:rsidP="003407F0">
            <w:pPr>
              <w:pStyle w:val="NormalWeb"/>
              <w:rPr>
                <w:sz w:val="20"/>
                <w:szCs w:val="22"/>
              </w:rPr>
            </w:pPr>
            <w:r w:rsidRPr="00FF58F4">
              <w:rPr>
                <w:sz w:val="20"/>
                <w:szCs w:val="22"/>
              </w:rPr>
              <w:t>Red sandy soils</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Shallow well drained to excessively drained, reddish brown to Yellowish brown, gravely sandy loam to sandy clay loam, moderate to severely eroded</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5</w:t>
            </w:r>
          </w:p>
        </w:tc>
        <w:tc>
          <w:tcPr>
            <w:tcW w:w="835" w:type="pct"/>
          </w:tcPr>
          <w:p w:rsidR="00075836" w:rsidRPr="00FF58F4" w:rsidRDefault="00075836" w:rsidP="003407F0">
            <w:pPr>
              <w:pStyle w:val="NormalWeb"/>
              <w:rPr>
                <w:sz w:val="20"/>
                <w:szCs w:val="22"/>
              </w:rPr>
            </w:pPr>
            <w:r w:rsidRPr="00FF58F4">
              <w:rPr>
                <w:sz w:val="20"/>
                <w:szCs w:val="22"/>
              </w:rPr>
              <w:t xml:space="preserve">Red loam Soils </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Shallow, excessively drained to well drained, reddish brown to yellowish red, sandy clay loam to sandy loam soils, moderately to severely eroded.</w:t>
            </w:r>
          </w:p>
        </w:tc>
      </w:tr>
      <w:tr w:rsidR="00075836" w:rsidRPr="00FF58F4" w:rsidTr="00CA71E7">
        <w:trPr>
          <w:jc w:val="center"/>
        </w:trPr>
        <w:tc>
          <w:tcPr>
            <w:tcW w:w="269" w:type="pct"/>
          </w:tcPr>
          <w:p w:rsidR="00075836" w:rsidRPr="00FF58F4" w:rsidRDefault="00075836" w:rsidP="003407F0">
            <w:pPr>
              <w:pStyle w:val="Subtitle"/>
              <w:rPr>
                <w:b w:val="0"/>
                <w:bCs w:val="0"/>
                <w:sz w:val="20"/>
                <w:szCs w:val="22"/>
              </w:rPr>
            </w:pPr>
            <w:r w:rsidRPr="00FF58F4">
              <w:rPr>
                <w:b w:val="0"/>
                <w:bCs w:val="0"/>
                <w:sz w:val="20"/>
                <w:szCs w:val="22"/>
              </w:rPr>
              <w:t>6</w:t>
            </w:r>
          </w:p>
        </w:tc>
        <w:tc>
          <w:tcPr>
            <w:tcW w:w="835" w:type="pct"/>
          </w:tcPr>
          <w:p w:rsidR="00075836" w:rsidRPr="00FF58F4" w:rsidRDefault="00075836" w:rsidP="003407F0">
            <w:pPr>
              <w:pStyle w:val="NormalWeb"/>
              <w:rPr>
                <w:b/>
                <w:bCs/>
                <w:sz w:val="20"/>
                <w:szCs w:val="22"/>
              </w:rPr>
            </w:pPr>
            <w:r w:rsidRPr="00FF58F4">
              <w:rPr>
                <w:rStyle w:val="Strong"/>
                <w:b w:val="0"/>
                <w:sz w:val="20"/>
                <w:szCs w:val="22"/>
              </w:rPr>
              <w:t>Laterite soils</w:t>
            </w:r>
          </w:p>
        </w:tc>
        <w:tc>
          <w:tcPr>
            <w:tcW w:w="3896" w:type="pct"/>
          </w:tcPr>
          <w:p w:rsidR="00075836" w:rsidRPr="00FF58F4" w:rsidRDefault="00075836" w:rsidP="003407F0">
            <w:pPr>
              <w:pStyle w:val="Subtitle"/>
              <w:jc w:val="both"/>
              <w:rPr>
                <w:b w:val="0"/>
                <w:bCs w:val="0"/>
                <w:sz w:val="20"/>
                <w:szCs w:val="22"/>
              </w:rPr>
            </w:pPr>
            <w:r w:rsidRPr="00FF58F4">
              <w:rPr>
                <w:b w:val="0"/>
                <w:bCs w:val="0"/>
                <w:sz w:val="20"/>
                <w:szCs w:val="22"/>
              </w:rPr>
              <w:t>Deep, well drained to excessively drained yellowish red to dark reddish brown, gravely, sandy clay and clay surface soils moderately to severely eroded with surface crusting.</w:t>
            </w:r>
          </w:p>
        </w:tc>
      </w:tr>
    </w:tbl>
    <w:p w:rsidR="001B3A23" w:rsidRDefault="001B3A23" w:rsidP="003407F0">
      <w:pPr>
        <w:rPr>
          <w:b/>
          <w:bCs/>
          <w:color w:val="FF0000"/>
        </w:rPr>
      </w:pPr>
    </w:p>
    <w:p w:rsidR="00075836" w:rsidRPr="009B6087" w:rsidRDefault="001B3A23" w:rsidP="003407F0">
      <w:pPr>
        <w:rPr>
          <w:b/>
          <w:bCs/>
          <w:color w:val="FF0000"/>
        </w:rPr>
      </w:pPr>
      <w:r>
        <w:rPr>
          <w:b/>
          <w:bCs/>
          <w:color w:val="FF0000"/>
        </w:rPr>
        <w:br w:type="page"/>
      </w:r>
    </w:p>
    <w:tbl>
      <w:tblPr>
        <w:tblW w:w="5207" w:type="pct"/>
        <w:jc w:val="center"/>
        <w:tblLayout w:type="fixed"/>
        <w:tblLook w:val="00A0"/>
      </w:tblPr>
      <w:tblGrid>
        <w:gridCol w:w="3056"/>
        <w:gridCol w:w="2885"/>
        <w:gridCol w:w="3987"/>
      </w:tblGrid>
      <w:tr w:rsidR="00075836" w:rsidRPr="00FF58F4" w:rsidTr="007477E8">
        <w:trPr>
          <w:trHeight w:val="77"/>
          <w:jc w:val="center"/>
        </w:trPr>
        <w:tc>
          <w:tcPr>
            <w:tcW w:w="1539" w:type="pct"/>
            <w:tcBorders>
              <w:top w:val="single" w:sz="4" w:space="0" w:color="auto"/>
              <w:left w:val="single" w:sz="4" w:space="0" w:color="auto"/>
              <w:bottom w:val="single" w:sz="4" w:space="0" w:color="auto"/>
              <w:right w:val="single" w:sz="4" w:space="0" w:color="auto"/>
            </w:tcBorders>
          </w:tcPr>
          <w:p w:rsidR="00075836" w:rsidRPr="00FF58F4" w:rsidRDefault="00075836" w:rsidP="003407F0">
            <w:pPr>
              <w:rPr>
                <w:b/>
                <w:bCs/>
                <w:sz w:val="20"/>
                <w:szCs w:val="22"/>
              </w:rPr>
            </w:pPr>
            <w:r w:rsidRPr="00FF58F4">
              <w:rPr>
                <w:b/>
                <w:bCs/>
                <w:sz w:val="20"/>
                <w:szCs w:val="22"/>
              </w:rPr>
              <w:lastRenderedPageBreak/>
              <w:t>Major Soils</w:t>
            </w:r>
          </w:p>
        </w:tc>
        <w:tc>
          <w:tcPr>
            <w:tcW w:w="1453" w:type="pct"/>
            <w:tcBorders>
              <w:top w:val="single" w:sz="4" w:space="0" w:color="auto"/>
              <w:left w:val="nil"/>
              <w:bottom w:val="single" w:sz="4" w:space="0" w:color="auto"/>
              <w:right w:val="single" w:sz="4" w:space="0" w:color="auto"/>
            </w:tcBorders>
          </w:tcPr>
          <w:p w:rsidR="00075836" w:rsidRPr="00FF58F4" w:rsidRDefault="00075836" w:rsidP="003407F0">
            <w:pPr>
              <w:jc w:val="center"/>
              <w:rPr>
                <w:b/>
                <w:bCs/>
                <w:sz w:val="20"/>
                <w:szCs w:val="22"/>
              </w:rPr>
            </w:pPr>
            <w:r w:rsidRPr="00FF58F4">
              <w:rPr>
                <w:b/>
                <w:bCs/>
                <w:sz w:val="20"/>
                <w:szCs w:val="22"/>
              </w:rPr>
              <w:t>Area (000 ha)</w:t>
            </w:r>
          </w:p>
        </w:tc>
        <w:tc>
          <w:tcPr>
            <w:tcW w:w="2008" w:type="pct"/>
            <w:tcBorders>
              <w:top w:val="single" w:sz="4" w:space="0" w:color="auto"/>
              <w:left w:val="nil"/>
              <w:bottom w:val="single" w:sz="4" w:space="0" w:color="auto"/>
              <w:right w:val="single" w:sz="4" w:space="0" w:color="auto"/>
            </w:tcBorders>
          </w:tcPr>
          <w:p w:rsidR="00075836" w:rsidRPr="00FF58F4" w:rsidRDefault="00075836" w:rsidP="003407F0">
            <w:pPr>
              <w:tabs>
                <w:tab w:val="center" w:pos="3317"/>
              </w:tabs>
              <w:jc w:val="center"/>
              <w:rPr>
                <w:b/>
                <w:bCs/>
                <w:sz w:val="20"/>
                <w:szCs w:val="22"/>
              </w:rPr>
            </w:pPr>
            <w:r w:rsidRPr="00FF58F4">
              <w:rPr>
                <w:b/>
                <w:bCs/>
                <w:sz w:val="20"/>
                <w:szCs w:val="22"/>
              </w:rPr>
              <w:t>Per cent (%) of total</w:t>
            </w:r>
          </w:p>
        </w:tc>
      </w:tr>
      <w:tr w:rsidR="00075836" w:rsidRPr="00FF58F4" w:rsidTr="007477E8">
        <w:trPr>
          <w:trHeight w:val="255"/>
          <w:jc w:val="center"/>
        </w:trPr>
        <w:tc>
          <w:tcPr>
            <w:tcW w:w="1539" w:type="pct"/>
            <w:tcBorders>
              <w:top w:val="nil"/>
              <w:left w:val="single" w:sz="4" w:space="0" w:color="auto"/>
              <w:bottom w:val="single" w:sz="4" w:space="0" w:color="auto"/>
              <w:right w:val="single" w:sz="4" w:space="0" w:color="auto"/>
            </w:tcBorders>
          </w:tcPr>
          <w:p w:rsidR="00075836" w:rsidRPr="00FF58F4" w:rsidRDefault="00075836" w:rsidP="003407F0">
            <w:pPr>
              <w:rPr>
                <w:sz w:val="20"/>
                <w:szCs w:val="22"/>
              </w:rPr>
            </w:pPr>
            <w:r w:rsidRPr="00FF58F4">
              <w:rPr>
                <w:sz w:val="20"/>
                <w:szCs w:val="22"/>
              </w:rPr>
              <w:t>1. Black</w:t>
            </w:r>
          </w:p>
        </w:tc>
        <w:tc>
          <w:tcPr>
            <w:tcW w:w="1453" w:type="pct"/>
            <w:tcBorders>
              <w:top w:val="nil"/>
              <w:left w:val="nil"/>
              <w:bottom w:val="single" w:sz="4" w:space="0" w:color="auto"/>
              <w:right w:val="single" w:sz="4" w:space="0" w:color="auto"/>
            </w:tcBorders>
            <w:noWrap/>
          </w:tcPr>
          <w:p w:rsidR="00075836" w:rsidRPr="00FF58F4" w:rsidRDefault="006158F1" w:rsidP="003407F0">
            <w:pPr>
              <w:jc w:val="center"/>
              <w:rPr>
                <w:sz w:val="20"/>
                <w:szCs w:val="22"/>
              </w:rPr>
            </w:pPr>
            <w:r w:rsidRPr="00FF58F4">
              <w:rPr>
                <w:sz w:val="20"/>
                <w:szCs w:val="22"/>
              </w:rPr>
              <w:t>224.709 ha</w:t>
            </w:r>
          </w:p>
        </w:tc>
        <w:tc>
          <w:tcPr>
            <w:tcW w:w="2008" w:type="pct"/>
            <w:tcBorders>
              <w:top w:val="single" w:sz="4" w:space="0" w:color="auto"/>
              <w:left w:val="nil"/>
              <w:bottom w:val="single" w:sz="4" w:space="0" w:color="auto"/>
              <w:right w:val="single" w:sz="4" w:space="0" w:color="auto"/>
            </w:tcBorders>
          </w:tcPr>
          <w:p w:rsidR="00075836" w:rsidRPr="00FF58F4" w:rsidRDefault="006158F1" w:rsidP="003407F0">
            <w:pPr>
              <w:jc w:val="center"/>
              <w:rPr>
                <w:sz w:val="20"/>
                <w:szCs w:val="22"/>
              </w:rPr>
            </w:pPr>
            <w:r w:rsidRPr="00FF58F4">
              <w:rPr>
                <w:sz w:val="20"/>
                <w:szCs w:val="22"/>
              </w:rPr>
              <w:t>51</w:t>
            </w:r>
          </w:p>
        </w:tc>
      </w:tr>
      <w:tr w:rsidR="00075836" w:rsidRPr="00FF58F4" w:rsidTr="007477E8">
        <w:trPr>
          <w:trHeight w:val="255"/>
          <w:jc w:val="center"/>
        </w:trPr>
        <w:tc>
          <w:tcPr>
            <w:tcW w:w="1539" w:type="pct"/>
            <w:tcBorders>
              <w:top w:val="nil"/>
              <w:left w:val="single" w:sz="4" w:space="0" w:color="auto"/>
              <w:bottom w:val="single" w:sz="4" w:space="0" w:color="auto"/>
              <w:right w:val="single" w:sz="4" w:space="0" w:color="auto"/>
            </w:tcBorders>
          </w:tcPr>
          <w:p w:rsidR="00075836" w:rsidRPr="00FF58F4" w:rsidRDefault="00075836" w:rsidP="003407F0">
            <w:pPr>
              <w:rPr>
                <w:sz w:val="20"/>
                <w:szCs w:val="22"/>
              </w:rPr>
            </w:pPr>
            <w:r w:rsidRPr="00FF58F4">
              <w:rPr>
                <w:sz w:val="20"/>
                <w:szCs w:val="22"/>
              </w:rPr>
              <w:t>2. Red</w:t>
            </w:r>
          </w:p>
        </w:tc>
        <w:tc>
          <w:tcPr>
            <w:tcW w:w="1453" w:type="pct"/>
            <w:tcBorders>
              <w:top w:val="nil"/>
              <w:left w:val="nil"/>
              <w:bottom w:val="single" w:sz="4" w:space="0" w:color="auto"/>
              <w:right w:val="single" w:sz="4" w:space="0" w:color="auto"/>
            </w:tcBorders>
            <w:noWrap/>
          </w:tcPr>
          <w:p w:rsidR="00075836" w:rsidRPr="00FF58F4" w:rsidRDefault="006158F1" w:rsidP="003407F0">
            <w:pPr>
              <w:jc w:val="center"/>
              <w:rPr>
                <w:sz w:val="20"/>
                <w:szCs w:val="22"/>
              </w:rPr>
            </w:pPr>
            <w:r w:rsidRPr="00FF58F4">
              <w:rPr>
                <w:sz w:val="20"/>
                <w:szCs w:val="22"/>
              </w:rPr>
              <w:t>101.339 ha</w:t>
            </w:r>
          </w:p>
        </w:tc>
        <w:tc>
          <w:tcPr>
            <w:tcW w:w="2008" w:type="pct"/>
            <w:tcBorders>
              <w:top w:val="single" w:sz="4" w:space="0" w:color="auto"/>
              <w:left w:val="nil"/>
              <w:bottom w:val="single" w:sz="4" w:space="0" w:color="auto"/>
              <w:right w:val="single" w:sz="4" w:space="0" w:color="auto"/>
            </w:tcBorders>
          </w:tcPr>
          <w:p w:rsidR="00075836" w:rsidRPr="00FF58F4" w:rsidRDefault="006158F1" w:rsidP="003407F0">
            <w:pPr>
              <w:jc w:val="center"/>
              <w:rPr>
                <w:sz w:val="20"/>
                <w:szCs w:val="22"/>
              </w:rPr>
            </w:pPr>
            <w:r w:rsidRPr="00FF58F4">
              <w:rPr>
                <w:sz w:val="20"/>
                <w:szCs w:val="22"/>
              </w:rPr>
              <w:t>23</w:t>
            </w:r>
          </w:p>
        </w:tc>
      </w:tr>
      <w:tr w:rsidR="00075836" w:rsidRPr="00FF58F4" w:rsidTr="007477E8">
        <w:trPr>
          <w:trHeight w:val="255"/>
          <w:jc w:val="center"/>
        </w:trPr>
        <w:tc>
          <w:tcPr>
            <w:tcW w:w="1539" w:type="pct"/>
            <w:tcBorders>
              <w:top w:val="nil"/>
              <w:left w:val="single" w:sz="4" w:space="0" w:color="auto"/>
              <w:bottom w:val="single" w:sz="4" w:space="0" w:color="auto"/>
              <w:right w:val="single" w:sz="4" w:space="0" w:color="auto"/>
            </w:tcBorders>
          </w:tcPr>
          <w:p w:rsidR="00075836" w:rsidRPr="00FF58F4" w:rsidRDefault="00075836" w:rsidP="003407F0">
            <w:pPr>
              <w:rPr>
                <w:sz w:val="20"/>
                <w:szCs w:val="22"/>
              </w:rPr>
            </w:pPr>
            <w:r w:rsidRPr="00FF58F4">
              <w:rPr>
                <w:sz w:val="20"/>
                <w:szCs w:val="22"/>
              </w:rPr>
              <w:t>3. Sandy Soils</w:t>
            </w:r>
          </w:p>
        </w:tc>
        <w:tc>
          <w:tcPr>
            <w:tcW w:w="1453" w:type="pct"/>
            <w:tcBorders>
              <w:top w:val="nil"/>
              <w:left w:val="nil"/>
              <w:bottom w:val="single" w:sz="4" w:space="0" w:color="auto"/>
              <w:right w:val="single" w:sz="4" w:space="0" w:color="auto"/>
            </w:tcBorders>
            <w:noWrap/>
          </w:tcPr>
          <w:p w:rsidR="00075836" w:rsidRPr="00FF58F4" w:rsidRDefault="006158F1" w:rsidP="003407F0">
            <w:pPr>
              <w:jc w:val="center"/>
              <w:rPr>
                <w:sz w:val="20"/>
                <w:szCs w:val="22"/>
              </w:rPr>
            </w:pPr>
            <w:r w:rsidRPr="00FF58F4">
              <w:rPr>
                <w:sz w:val="20"/>
                <w:szCs w:val="22"/>
              </w:rPr>
              <w:t>61.684 ha</w:t>
            </w:r>
          </w:p>
        </w:tc>
        <w:tc>
          <w:tcPr>
            <w:tcW w:w="2008" w:type="pct"/>
            <w:tcBorders>
              <w:top w:val="single" w:sz="4" w:space="0" w:color="auto"/>
              <w:left w:val="nil"/>
              <w:bottom w:val="single" w:sz="4" w:space="0" w:color="auto"/>
              <w:right w:val="single" w:sz="4" w:space="0" w:color="auto"/>
            </w:tcBorders>
          </w:tcPr>
          <w:p w:rsidR="00075836" w:rsidRPr="00FF58F4" w:rsidRDefault="006158F1" w:rsidP="003407F0">
            <w:pPr>
              <w:jc w:val="center"/>
              <w:rPr>
                <w:sz w:val="20"/>
                <w:szCs w:val="22"/>
              </w:rPr>
            </w:pPr>
            <w:r w:rsidRPr="00FF58F4">
              <w:rPr>
                <w:sz w:val="20"/>
                <w:szCs w:val="22"/>
              </w:rPr>
              <w:t>14</w:t>
            </w:r>
          </w:p>
        </w:tc>
      </w:tr>
      <w:tr w:rsidR="00075836" w:rsidRPr="00FF58F4" w:rsidTr="007477E8">
        <w:trPr>
          <w:trHeight w:val="255"/>
          <w:jc w:val="center"/>
        </w:trPr>
        <w:tc>
          <w:tcPr>
            <w:tcW w:w="1539" w:type="pct"/>
            <w:tcBorders>
              <w:top w:val="single" w:sz="4" w:space="0" w:color="auto"/>
              <w:left w:val="single" w:sz="4" w:space="0" w:color="auto"/>
              <w:bottom w:val="single" w:sz="4" w:space="0" w:color="auto"/>
              <w:right w:val="single" w:sz="4" w:space="0" w:color="auto"/>
            </w:tcBorders>
          </w:tcPr>
          <w:p w:rsidR="00075836" w:rsidRPr="00FF58F4" w:rsidRDefault="00075836" w:rsidP="003407F0">
            <w:pPr>
              <w:rPr>
                <w:sz w:val="20"/>
                <w:szCs w:val="22"/>
              </w:rPr>
            </w:pPr>
            <w:r w:rsidRPr="00FF58F4">
              <w:rPr>
                <w:sz w:val="20"/>
                <w:szCs w:val="22"/>
              </w:rPr>
              <w:t xml:space="preserve">4. Sandy loam </w:t>
            </w:r>
          </w:p>
        </w:tc>
        <w:tc>
          <w:tcPr>
            <w:tcW w:w="1453" w:type="pct"/>
            <w:tcBorders>
              <w:top w:val="single" w:sz="4" w:space="0" w:color="auto"/>
              <w:left w:val="nil"/>
              <w:bottom w:val="single" w:sz="4" w:space="0" w:color="auto"/>
              <w:right w:val="single" w:sz="4" w:space="0" w:color="auto"/>
            </w:tcBorders>
            <w:noWrap/>
          </w:tcPr>
          <w:p w:rsidR="00075836" w:rsidRPr="00FF58F4" w:rsidRDefault="006158F1" w:rsidP="003407F0">
            <w:pPr>
              <w:jc w:val="center"/>
              <w:rPr>
                <w:sz w:val="20"/>
                <w:szCs w:val="22"/>
              </w:rPr>
            </w:pPr>
            <w:r w:rsidRPr="00FF58F4">
              <w:rPr>
                <w:sz w:val="20"/>
                <w:szCs w:val="22"/>
              </w:rPr>
              <w:t>52.872 ha</w:t>
            </w:r>
          </w:p>
        </w:tc>
        <w:tc>
          <w:tcPr>
            <w:tcW w:w="2008" w:type="pct"/>
            <w:tcBorders>
              <w:top w:val="single" w:sz="4" w:space="0" w:color="auto"/>
              <w:left w:val="nil"/>
              <w:bottom w:val="single" w:sz="4" w:space="0" w:color="auto"/>
              <w:right w:val="single" w:sz="4" w:space="0" w:color="auto"/>
            </w:tcBorders>
          </w:tcPr>
          <w:p w:rsidR="00075836" w:rsidRPr="00FF58F4" w:rsidRDefault="006158F1" w:rsidP="003407F0">
            <w:pPr>
              <w:jc w:val="center"/>
              <w:rPr>
                <w:sz w:val="20"/>
                <w:szCs w:val="22"/>
              </w:rPr>
            </w:pPr>
            <w:r w:rsidRPr="00FF58F4">
              <w:rPr>
                <w:sz w:val="20"/>
                <w:szCs w:val="22"/>
              </w:rPr>
              <w:t>12</w:t>
            </w:r>
          </w:p>
        </w:tc>
      </w:tr>
    </w:tbl>
    <w:p w:rsidR="006158F1" w:rsidRDefault="006158F1" w:rsidP="003407F0">
      <w:pPr>
        <w:jc w:val="both"/>
        <w:rPr>
          <w:b/>
          <w:bCs/>
          <w:sz w:val="22"/>
          <w:szCs w:val="22"/>
        </w:rPr>
      </w:pPr>
    </w:p>
    <w:p w:rsidR="00075836" w:rsidRPr="0012562B" w:rsidRDefault="00075836" w:rsidP="003407F0">
      <w:pPr>
        <w:jc w:val="both"/>
        <w:rPr>
          <w:b/>
          <w:bCs/>
          <w:sz w:val="22"/>
          <w:szCs w:val="22"/>
        </w:rPr>
      </w:pPr>
      <w:r w:rsidRPr="0012562B">
        <w:rPr>
          <w:b/>
          <w:bCs/>
          <w:sz w:val="22"/>
          <w:szCs w:val="22"/>
        </w:rPr>
        <w:t>2.4. Area, Production and Productivity of major crops cultivated in the district</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2468"/>
        <w:gridCol w:w="1695"/>
        <w:gridCol w:w="1996"/>
        <w:gridCol w:w="2985"/>
      </w:tblGrid>
      <w:tr w:rsidR="00075836" w:rsidRPr="00642FAF" w:rsidTr="007477E8">
        <w:trPr>
          <w:jc w:val="center"/>
        </w:trPr>
        <w:tc>
          <w:tcPr>
            <w:tcW w:w="409" w:type="pct"/>
          </w:tcPr>
          <w:p w:rsidR="00075836" w:rsidRPr="00642FAF" w:rsidRDefault="00075836" w:rsidP="00376FCA">
            <w:pPr>
              <w:pStyle w:val="Subtitle"/>
              <w:rPr>
                <w:sz w:val="20"/>
                <w:szCs w:val="20"/>
              </w:rPr>
            </w:pPr>
            <w:r w:rsidRPr="00642FAF">
              <w:rPr>
                <w:sz w:val="20"/>
                <w:szCs w:val="20"/>
              </w:rPr>
              <w:t>Sl. No.</w:t>
            </w:r>
          </w:p>
        </w:tc>
        <w:tc>
          <w:tcPr>
            <w:tcW w:w="1239" w:type="pct"/>
          </w:tcPr>
          <w:p w:rsidR="00075836" w:rsidRPr="00642FAF" w:rsidRDefault="00075836" w:rsidP="00376FCA">
            <w:pPr>
              <w:pStyle w:val="Subtitle"/>
              <w:jc w:val="left"/>
              <w:rPr>
                <w:sz w:val="20"/>
                <w:szCs w:val="20"/>
              </w:rPr>
            </w:pPr>
            <w:r w:rsidRPr="00642FAF">
              <w:rPr>
                <w:sz w:val="20"/>
                <w:szCs w:val="20"/>
              </w:rPr>
              <w:t>Crop</w:t>
            </w:r>
          </w:p>
        </w:tc>
        <w:tc>
          <w:tcPr>
            <w:tcW w:w="851" w:type="pct"/>
          </w:tcPr>
          <w:p w:rsidR="00075836" w:rsidRPr="00642FAF" w:rsidRDefault="00075836" w:rsidP="00376FCA">
            <w:pPr>
              <w:pStyle w:val="Subtitle"/>
              <w:rPr>
                <w:sz w:val="20"/>
                <w:szCs w:val="20"/>
              </w:rPr>
            </w:pPr>
            <w:r w:rsidRPr="00642FAF">
              <w:rPr>
                <w:sz w:val="20"/>
                <w:szCs w:val="20"/>
              </w:rPr>
              <w:t>Area (ha)</w:t>
            </w:r>
          </w:p>
        </w:tc>
        <w:tc>
          <w:tcPr>
            <w:tcW w:w="1002" w:type="pct"/>
          </w:tcPr>
          <w:p w:rsidR="00075836" w:rsidRPr="00642FAF" w:rsidRDefault="00075836" w:rsidP="00376FCA">
            <w:pPr>
              <w:pStyle w:val="Subtitle"/>
              <w:rPr>
                <w:sz w:val="20"/>
                <w:szCs w:val="20"/>
              </w:rPr>
            </w:pPr>
            <w:r w:rsidRPr="00642FAF">
              <w:rPr>
                <w:sz w:val="20"/>
                <w:szCs w:val="20"/>
              </w:rPr>
              <w:t>Production (MT)</w:t>
            </w:r>
          </w:p>
        </w:tc>
        <w:tc>
          <w:tcPr>
            <w:tcW w:w="1499" w:type="pct"/>
          </w:tcPr>
          <w:p w:rsidR="00075836" w:rsidRPr="00642FAF" w:rsidRDefault="00075836" w:rsidP="00376FCA">
            <w:pPr>
              <w:pStyle w:val="Subtitle"/>
              <w:rPr>
                <w:sz w:val="20"/>
                <w:szCs w:val="20"/>
              </w:rPr>
            </w:pPr>
            <w:r w:rsidRPr="00642FAF">
              <w:rPr>
                <w:sz w:val="20"/>
                <w:szCs w:val="20"/>
              </w:rPr>
              <w:t>Productivity (kg/ha)</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w:t>
            </w:r>
          </w:p>
        </w:tc>
        <w:tc>
          <w:tcPr>
            <w:tcW w:w="1239" w:type="pct"/>
          </w:tcPr>
          <w:p w:rsidR="00075836" w:rsidRPr="00642FAF" w:rsidRDefault="00075836" w:rsidP="00376FCA">
            <w:pPr>
              <w:rPr>
                <w:rStyle w:val="mw-headline"/>
                <w:sz w:val="20"/>
                <w:szCs w:val="20"/>
              </w:rPr>
            </w:pPr>
            <w:r w:rsidRPr="00642FAF">
              <w:rPr>
                <w:rStyle w:val="mw-headline"/>
                <w:sz w:val="20"/>
                <w:szCs w:val="20"/>
              </w:rPr>
              <w:t>Paddy</w:t>
            </w:r>
          </w:p>
        </w:tc>
        <w:tc>
          <w:tcPr>
            <w:tcW w:w="851" w:type="pct"/>
            <w:vAlign w:val="center"/>
          </w:tcPr>
          <w:p w:rsidR="00075836" w:rsidRPr="00642FAF" w:rsidRDefault="00642FAF" w:rsidP="00376FCA">
            <w:pPr>
              <w:jc w:val="center"/>
              <w:rPr>
                <w:sz w:val="20"/>
                <w:szCs w:val="20"/>
              </w:rPr>
            </w:pPr>
            <w:r>
              <w:rPr>
                <w:sz w:val="20"/>
                <w:szCs w:val="20"/>
              </w:rPr>
              <w:t>65,525</w:t>
            </w:r>
          </w:p>
        </w:tc>
        <w:tc>
          <w:tcPr>
            <w:tcW w:w="1002" w:type="pct"/>
            <w:vAlign w:val="center"/>
          </w:tcPr>
          <w:p w:rsidR="00075836" w:rsidRPr="00642FAF" w:rsidRDefault="00642FAF" w:rsidP="00376FCA">
            <w:pPr>
              <w:jc w:val="center"/>
              <w:rPr>
                <w:sz w:val="20"/>
                <w:szCs w:val="20"/>
              </w:rPr>
            </w:pPr>
            <w:r>
              <w:rPr>
                <w:sz w:val="20"/>
                <w:szCs w:val="20"/>
              </w:rPr>
              <w:t>80619</w:t>
            </w:r>
          </w:p>
        </w:tc>
        <w:tc>
          <w:tcPr>
            <w:tcW w:w="1499" w:type="pct"/>
            <w:vAlign w:val="center"/>
          </w:tcPr>
          <w:p w:rsidR="00075836" w:rsidRPr="00642FAF" w:rsidRDefault="00642FAF" w:rsidP="00376FCA">
            <w:pPr>
              <w:jc w:val="center"/>
              <w:rPr>
                <w:sz w:val="20"/>
                <w:szCs w:val="20"/>
              </w:rPr>
            </w:pPr>
            <w:r>
              <w:rPr>
                <w:sz w:val="20"/>
                <w:szCs w:val="20"/>
              </w:rPr>
              <w:t>1630</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2</w:t>
            </w:r>
          </w:p>
        </w:tc>
        <w:tc>
          <w:tcPr>
            <w:tcW w:w="1239" w:type="pct"/>
          </w:tcPr>
          <w:p w:rsidR="00075836" w:rsidRPr="00642FAF" w:rsidRDefault="00075836" w:rsidP="00376FCA">
            <w:pPr>
              <w:rPr>
                <w:rStyle w:val="mw-headline"/>
                <w:sz w:val="20"/>
                <w:szCs w:val="20"/>
              </w:rPr>
            </w:pPr>
            <w:r w:rsidRPr="00642FAF">
              <w:rPr>
                <w:rStyle w:val="mw-headline"/>
                <w:sz w:val="20"/>
                <w:szCs w:val="20"/>
              </w:rPr>
              <w:t>Jowar</w:t>
            </w:r>
          </w:p>
        </w:tc>
        <w:tc>
          <w:tcPr>
            <w:tcW w:w="851" w:type="pct"/>
            <w:vAlign w:val="center"/>
          </w:tcPr>
          <w:p w:rsidR="00075836" w:rsidRPr="00642FAF" w:rsidRDefault="00642FAF" w:rsidP="00376FCA">
            <w:pPr>
              <w:jc w:val="center"/>
              <w:rPr>
                <w:sz w:val="20"/>
                <w:szCs w:val="20"/>
              </w:rPr>
            </w:pPr>
            <w:r>
              <w:rPr>
                <w:sz w:val="20"/>
                <w:szCs w:val="20"/>
              </w:rPr>
              <w:t>78,318</w:t>
            </w:r>
          </w:p>
        </w:tc>
        <w:tc>
          <w:tcPr>
            <w:tcW w:w="1002" w:type="pct"/>
            <w:vAlign w:val="center"/>
          </w:tcPr>
          <w:p w:rsidR="00075836" w:rsidRPr="00642FAF" w:rsidRDefault="00642FAF" w:rsidP="00376FCA">
            <w:pPr>
              <w:jc w:val="center"/>
              <w:rPr>
                <w:sz w:val="20"/>
                <w:szCs w:val="20"/>
              </w:rPr>
            </w:pPr>
            <w:r>
              <w:rPr>
                <w:sz w:val="20"/>
                <w:szCs w:val="20"/>
              </w:rPr>
              <w:t>94999</w:t>
            </w:r>
          </w:p>
        </w:tc>
        <w:tc>
          <w:tcPr>
            <w:tcW w:w="1499" w:type="pct"/>
            <w:vAlign w:val="center"/>
          </w:tcPr>
          <w:p w:rsidR="00075836" w:rsidRPr="00642FAF" w:rsidRDefault="00642FAF" w:rsidP="00376FCA">
            <w:pPr>
              <w:jc w:val="center"/>
              <w:rPr>
                <w:sz w:val="20"/>
                <w:szCs w:val="20"/>
              </w:rPr>
            </w:pPr>
            <w:r>
              <w:rPr>
                <w:sz w:val="20"/>
                <w:szCs w:val="20"/>
              </w:rPr>
              <w:t>1077</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3</w:t>
            </w:r>
          </w:p>
        </w:tc>
        <w:tc>
          <w:tcPr>
            <w:tcW w:w="1239" w:type="pct"/>
          </w:tcPr>
          <w:p w:rsidR="00075836" w:rsidRPr="00642FAF" w:rsidRDefault="00075836" w:rsidP="00376FCA">
            <w:pPr>
              <w:rPr>
                <w:rStyle w:val="mw-headline"/>
                <w:sz w:val="20"/>
                <w:szCs w:val="20"/>
              </w:rPr>
            </w:pPr>
            <w:r w:rsidRPr="00642FAF">
              <w:rPr>
                <w:rStyle w:val="mw-headline"/>
                <w:sz w:val="20"/>
                <w:szCs w:val="20"/>
              </w:rPr>
              <w:t>Bajra</w:t>
            </w:r>
          </w:p>
        </w:tc>
        <w:tc>
          <w:tcPr>
            <w:tcW w:w="851" w:type="pct"/>
            <w:vAlign w:val="center"/>
          </w:tcPr>
          <w:p w:rsidR="00075836" w:rsidRPr="00642FAF" w:rsidRDefault="00642FAF" w:rsidP="00376FCA">
            <w:pPr>
              <w:jc w:val="center"/>
              <w:rPr>
                <w:sz w:val="20"/>
                <w:szCs w:val="20"/>
              </w:rPr>
            </w:pPr>
            <w:r>
              <w:rPr>
                <w:sz w:val="20"/>
                <w:szCs w:val="20"/>
              </w:rPr>
              <w:t>3166</w:t>
            </w:r>
          </w:p>
        </w:tc>
        <w:tc>
          <w:tcPr>
            <w:tcW w:w="1002" w:type="pct"/>
            <w:vAlign w:val="center"/>
          </w:tcPr>
          <w:p w:rsidR="00075836" w:rsidRPr="00642FAF" w:rsidRDefault="00642FAF" w:rsidP="00376FCA">
            <w:pPr>
              <w:jc w:val="center"/>
              <w:rPr>
                <w:sz w:val="20"/>
                <w:szCs w:val="20"/>
              </w:rPr>
            </w:pPr>
            <w:r>
              <w:rPr>
                <w:sz w:val="20"/>
                <w:szCs w:val="20"/>
              </w:rPr>
              <w:t>1598</w:t>
            </w:r>
          </w:p>
        </w:tc>
        <w:tc>
          <w:tcPr>
            <w:tcW w:w="1499" w:type="pct"/>
            <w:vAlign w:val="center"/>
          </w:tcPr>
          <w:p w:rsidR="00075836" w:rsidRPr="00642FAF" w:rsidRDefault="00642FAF" w:rsidP="00376FCA">
            <w:pPr>
              <w:jc w:val="center"/>
              <w:rPr>
                <w:sz w:val="20"/>
                <w:szCs w:val="20"/>
              </w:rPr>
            </w:pPr>
            <w:r>
              <w:rPr>
                <w:sz w:val="20"/>
                <w:szCs w:val="20"/>
              </w:rPr>
              <w:t>242</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4</w:t>
            </w:r>
          </w:p>
        </w:tc>
        <w:tc>
          <w:tcPr>
            <w:tcW w:w="1239" w:type="pct"/>
          </w:tcPr>
          <w:p w:rsidR="00075836" w:rsidRPr="00642FAF" w:rsidRDefault="00075836" w:rsidP="00376FCA">
            <w:pPr>
              <w:rPr>
                <w:rStyle w:val="mw-headline"/>
                <w:sz w:val="20"/>
                <w:szCs w:val="20"/>
              </w:rPr>
            </w:pPr>
            <w:r w:rsidRPr="00642FAF">
              <w:rPr>
                <w:rStyle w:val="mw-headline"/>
                <w:sz w:val="20"/>
                <w:szCs w:val="20"/>
              </w:rPr>
              <w:t>Maize</w:t>
            </w:r>
          </w:p>
        </w:tc>
        <w:tc>
          <w:tcPr>
            <w:tcW w:w="851" w:type="pct"/>
            <w:vAlign w:val="center"/>
          </w:tcPr>
          <w:p w:rsidR="00075836" w:rsidRPr="00642FAF" w:rsidRDefault="00642FAF" w:rsidP="00376FCA">
            <w:pPr>
              <w:jc w:val="center"/>
              <w:rPr>
                <w:sz w:val="20"/>
                <w:szCs w:val="20"/>
              </w:rPr>
            </w:pPr>
            <w:r>
              <w:rPr>
                <w:sz w:val="20"/>
                <w:szCs w:val="20"/>
              </w:rPr>
              <w:t>46830</w:t>
            </w:r>
          </w:p>
        </w:tc>
        <w:tc>
          <w:tcPr>
            <w:tcW w:w="1002" w:type="pct"/>
            <w:vAlign w:val="center"/>
          </w:tcPr>
          <w:p w:rsidR="00075836" w:rsidRPr="00642FAF" w:rsidRDefault="00642FAF" w:rsidP="00376FCA">
            <w:pPr>
              <w:jc w:val="center"/>
              <w:rPr>
                <w:sz w:val="20"/>
                <w:szCs w:val="20"/>
              </w:rPr>
            </w:pPr>
            <w:r>
              <w:rPr>
                <w:sz w:val="20"/>
                <w:szCs w:val="20"/>
              </w:rPr>
              <w:t>108716</w:t>
            </w:r>
          </w:p>
        </w:tc>
        <w:tc>
          <w:tcPr>
            <w:tcW w:w="1499" w:type="pct"/>
            <w:vAlign w:val="center"/>
          </w:tcPr>
          <w:p w:rsidR="00075836" w:rsidRPr="00642FAF" w:rsidRDefault="00642FAF" w:rsidP="00376FCA">
            <w:pPr>
              <w:jc w:val="center"/>
              <w:rPr>
                <w:sz w:val="20"/>
                <w:szCs w:val="20"/>
              </w:rPr>
            </w:pPr>
            <w:r>
              <w:rPr>
                <w:sz w:val="20"/>
                <w:szCs w:val="20"/>
              </w:rPr>
              <w:t>2096</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5</w:t>
            </w:r>
          </w:p>
        </w:tc>
        <w:tc>
          <w:tcPr>
            <w:tcW w:w="1239" w:type="pct"/>
          </w:tcPr>
          <w:p w:rsidR="00075836" w:rsidRPr="00642FAF" w:rsidRDefault="00075836" w:rsidP="00376FCA">
            <w:pPr>
              <w:rPr>
                <w:rStyle w:val="mw-headline"/>
                <w:sz w:val="20"/>
                <w:szCs w:val="20"/>
              </w:rPr>
            </w:pPr>
            <w:r w:rsidRPr="00642FAF">
              <w:rPr>
                <w:rStyle w:val="mw-headline"/>
                <w:sz w:val="20"/>
                <w:szCs w:val="20"/>
              </w:rPr>
              <w:t>Ragi</w:t>
            </w:r>
          </w:p>
        </w:tc>
        <w:tc>
          <w:tcPr>
            <w:tcW w:w="851" w:type="pct"/>
            <w:vAlign w:val="center"/>
          </w:tcPr>
          <w:p w:rsidR="00075836" w:rsidRPr="00642FAF" w:rsidRDefault="00642FAF" w:rsidP="00376FCA">
            <w:pPr>
              <w:jc w:val="center"/>
              <w:rPr>
                <w:sz w:val="20"/>
                <w:szCs w:val="20"/>
              </w:rPr>
            </w:pPr>
            <w:r>
              <w:rPr>
                <w:sz w:val="20"/>
                <w:szCs w:val="20"/>
              </w:rPr>
              <w:t>469</w:t>
            </w:r>
          </w:p>
        </w:tc>
        <w:tc>
          <w:tcPr>
            <w:tcW w:w="1002" w:type="pct"/>
            <w:vAlign w:val="center"/>
          </w:tcPr>
          <w:p w:rsidR="00075836" w:rsidRPr="00642FAF" w:rsidRDefault="00642FAF" w:rsidP="00376FCA">
            <w:pPr>
              <w:jc w:val="center"/>
              <w:rPr>
                <w:sz w:val="20"/>
                <w:szCs w:val="20"/>
              </w:rPr>
            </w:pPr>
            <w:r>
              <w:rPr>
                <w:sz w:val="20"/>
                <w:szCs w:val="20"/>
              </w:rPr>
              <w:t>1112</w:t>
            </w:r>
          </w:p>
        </w:tc>
        <w:tc>
          <w:tcPr>
            <w:tcW w:w="1499" w:type="pct"/>
            <w:vAlign w:val="center"/>
          </w:tcPr>
          <w:p w:rsidR="00075836" w:rsidRPr="00642FAF" w:rsidRDefault="00642FAF" w:rsidP="00376FCA">
            <w:pPr>
              <w:jc w:val="center"/>
              <w:rPr>
                <w:sz w:val="20"/>
                <w:szCs w:val="20"/>
              </w:rPr>
            </w:pPr>
            <w:r>
              <w:rPr>
                <w:sz w:val="20"/>
                <w:szCs w:val="20"/>
              </w:rPr>
              <w:t>358</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6</w:t>
            </w:r>
          </w:p>
        </w:tc>
        <w:tc>
          <w:tcPr>
            <w:tcW w:w="1239" w:type="pct"/>
          </w:tcPr>
          <w:p w:rsidR="00075836" w:rsidRPr="00642FAF" w:rsidRDefault="00075836" w:rsidP="00376FCA">
            <w:pPr>
              <w:tabs>
                <w:tab w:val="center" w:pos="1242"/>
              </w:tabs>
              <w:rPr>
                <w:rStyle w:val="mw-headline"/>
                <w:sz w:val="20"/>
                <w:szCs w:val="20"/>
              </w:rPr>
            </w:pPr>
            <w:r w:rsidRPr="00642FAF">
              <w:rPr>
                <w:rStyle w:val="mw-headline"/>
                <w:sz w:val="20"/>
                <w:szCs w:val="20"/>
              </w:rPr>
              <w:t>Wheat</w:t>
            </w:r>
            <w:r w:rsidRPr="00642FAF">
              <w:rPr>
                <w:rStyle w:val="mw-headline"/>
                <w:sz w:val="20"/>
                <w:szCs w:val="20"/>
              </w:rPr>
              <w:tab/>
            </w:r>
          </w:p>
        </w:tc>
        <w:tc>
          <w:tcPr>
            <w:tcW w:w="851" w:type="pct"/>
            <w:vAlign w:val="center"/>
          </w:tcPr>
          <w:p w:rsidR="00075836" w:rsidRPr="00642FAF" w:rsidRDefault="00642FAF" w:rsidP="00376FCA">
            <w:pPr>
              <w:jc w:val="center"/>
              <w:rPr>
                <w:sz w:val="20"/>
                <w:szCs w:val="20"/>
              </w:rPr>
            </w:pPr>
            <w:r>
              <w:rPr>
                <w:sz w:val="20"/>
                <w:szCs w:val="20"/>
              </w:rPr>
              <w:t>21140</w:t>
            </w:r>
          </w:p>
        </w:tc>
        <w:tc>
          <w:tcPr>
            <w:tcW w:w="1002" w:type="pct"/>
            <w:vAlign w:val="center"/>
          </w:tcPr>
          <w:p w:rsidR="00075836" w:rsidRPr="00642FAF" w:rsidRDefault="00642FAF" w:rsidP="00376FCA">
            <w:pPr>
              <w:jc w:val="center"/>
              <w:rPr>
                <w:sz w:val="20"/>
                <w:szCs w:val="20"/>
              </w:rPr>
            </w:pPr>
            <w:r>
              <w:rPr>
                <w:sz w:val="20"/>
                <w:szCs w:val="20"/>
              </w:rPr>
              <w:t>28335</w:t>
            </w:r>
          </w:p>
        </w:tc>
        <w:tc>
          <w:tcPr>
            <w:tcW w:w="1499" w:type="pct"/>
            <w:vAlign w:val="center"/>
          </w:tcPr>
          <w:p w:rsidR="00075836" w:rsidRPr="00642FAF" w:rsidRDefault="00642FAF" w:rsidP="00376FCA">
            <w:pPr>
              <w:jc w:val="center"/>
              <w:rPr>
                <w:sz w:val="20"/>
                <w:szCs w:val="20"/>
              </w:rPr>
            </w:pPr>
            <w:r>
              <w:rPr>
                <w:sz w:val="20"/>
                <w:szCs w:val="20"/>
              </w:rPr>
              <w:t>1002</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7</w:t>
            </w:r>
          </w:p>
        </w:tc>
        <w:tc>
          <w:tcPr>
            <w:tcW w:w="1239" w:type="pct"/>
          </w:tcPr>
          <w:p w:rsidR="00075836" w:rsidRPr="00642FAF" w:rsidRDefault="00075836" w:rsidP="00376FCA">
            <w:pPr>
              <w:rPr>
                <w:rStyle w:val="mw-headline"/>
                <w:sz w:val="20"/>
                <w:szCs w:val="20"/>
              </w:rPr>
            </w:pPr>
            <w:r w:rsidRPr="00642FAF">
              <w:rPr>
                <w:rStyle w:val="mw-headline"/>
                <w:sz w:val="20"/>
                <w:szCs w:val="20"/>
              </w:rPr>
              <w:t>Red gram</w:t>
            </w:r>
          </w:p>
        </w:tc>
        <w:tc>
          <w:tcPr>
            <w:tcW w:w="851" w:type="pct"/>
            <w:vAlign w:val="center"/>
          </w:tcPr>
          <w:p w:rsidR="00075836" w:rsidRPr="00642FAF" w:rsidRDefault="00642FAF" w:rsidP="00376FCA">
            <w:pPr>
              <w:jc w:val="center"/>
              <w:rPr>
                <w:sz w:val="20"/>
                <w:szCs w:val="20"/>
              </w:rPr>
            </w:pPr>
            <w:r>
              <w:rPr>
                <w:sz w:val="20"/>
                <w:szCs w:val="20"/>
              </w:rPr>
              <w:t>2270</w:t>
            </w:r>
          </w:p>
        </w:tc>
        <w:tc>
          <w:tcPr>
            <w:tcW w:w="1002" w:type="pct"/>
            <w:vAlign w:val="center"/>
          </w:tcPr>
          <w:p w:rsidR="00075836" w:rsidRPr="00642FAF" w:rsidRDefault="00642FAF" w:rsidP="00376FCA">
            <w:pPr>
              <w:jc w:val="center"/>
              <w:rPr>
                <w:sz w:val="20"/>
                <w:szCs w:val="20"/>
              </w:rPr>
            </w:pPr>
            <w:r>
              <w:rPr>
                <w:sz w:val="20"/>
                <w:szCs w:val="20"/>
              </w:rPr>
              <w:t>777</w:t>
            </w:r>
          </w:p>
        </w:tc>
        <w:tc>
          <w:tcPr>
            <w:tcW w:w="1499" w:type="pct"/>
            <w:vAlign w:val="center"/>
          </w:tcPr>
          <w:p w:rsidR="00075836" w:rsidRPr="00642FAF" w:rsidRDefault="00642FAF" w:rsidP="00376FCA">
            <w:pPr>
              <w:jc w:val="center"/>
              <w:rPr>
                <w:sz w:val="20"/>
                <w:szCs w:val="20"/>
              </w:rPr>
            </w:pPr>
            <w:r>
              <w:rPr>
                <w:sz w:val="20"/>
                <w:szCs w:val="20"/>
              </w:rPr>
              <w:t>313</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8</w:t>
            </w:r>
          </w:p>
        </w:tc>
        <w:tc>
          <w:tcPr>
            <w:tcW w:w="1239" w:type="pct"/>
          </w:tcPr>
          <w:p w:rsidR="00075836" w:rsidRPr="00642FAF" w:rsidRDefault="00075836" w:rsidP="00376FCA">
            <w:pPr>
              <w:rPr>
                <w:rStyle w:val="mw-headline"/>
                <w:sz w:val="20"/>
                <w:szCs w:val="20"/>
              </w:rPr>
            </w:pPr>
            <w:r w:rsidRPr="00642FAF">
              <w:rPr>
                <w:rStyle w:val="mw-headline"/>
                <w:sz w:val="20"/>
                <w:szCs w:val="20"/>
              </w:rPr>
              <w:t>Black gram</w:t>
            </w:r>
          </w:p>
        </w:tc>
        <w:tc>
          <w:tcPr>
            <w:tcW w:w="851" w:type="pct"/>
            <w:vAlign w:val="center"/>
          </w:tcPr>
          <w:p w:rsidR="00075836" w:rsidRPr="00642FAF" w:rsidRDefault="00642FAF" w:rsidP="00376FCA">
            <w:pPr>
              <w:jc w:val="center"/>
              <w:rPr>
                <w:sz w:val="20"/>
                <w:szCs w:val="20"/>
              </w:rPr>
            </w:pPr>
            <w:r>
              <w:rPr>
                <w:sz w:val="20"/>
                <w:szCs w:val="20"/>
              </w:rPr>
              <w:t>1179</w:t>
            </w:r>
          </w:p>
        </w:tc>
        <w:tc>
          <w:tcPr>
            <w:tcW w:w="1002" w:type="pct"/>
            <w:vAlign w:val="center"/>
          </w:tcPr>
          <w:p w:rsidR="00075836" w:rsidRPr="00642FAF" w:rsidRDefault="00642FAF" w:rsidP="00376FCA">
            <w:pPr>
              <w:jc w:val="center"/>
              <w:rPr>
                <w:sz w:val="20"/>
                <w:szCs w:val="20"/>
              </w:rPr>
            </w:pPr>
            <w:r>
              <w:rPr>
                <w:sz w:val="20"/>
                <w:szCs w:val="20"/>
              </w:rPr>
              <w:t>208</w:t>
            </w:r>
          </w:p>
        </w:tc>
        <w:tc>
          <w:tcPr>
            <w:tcW w:w="1499" w:type="pct"/>
            <w:vAlign w:val="center"/>
          </w:tcPr>
          <w:p w:rsidR="00075836" w:rsidRPr="00642FAF" w:rsidRDefault="00642FAF" w:rsidP="00376FCA">
            <w:pPr>
              <w:jc w:val="center"/>
              <w:rPr>
                <w:sz w:val="20"/>
                <w:szCs w:val="20"/>
              </w:rPr>
            </w:pPr>
            <w:r>
              <w:rPr>
                <w:sz w:val="20"/>
                <w:szCs w:val="20"/>
              </w:rPr>
              <w:t>183</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9</w:t>
            </w:r>
          </w:p>
        </w:tc>
        <w:tc>
          <w:tcPr>
            <w:tcW w:w="1239" w:type="pct"/>
          </w:tcPr>
          <w:p w:rsidR="00075836" w:rsidRPr="00642FAF" w:rsidRDefault="00075836" w:rsidP="00376FCA">
            <w:pPr>
              <w:rPr>
                <w:rStyle w:val="mw-headline"/>
                <w:sz w:val="20"/>
                <w:szCs w:val="20"/>
              </w:rPr>
            </w:pPr>
            <w:r w:rsidRPr="00642FAF">
              <w:rPr>
                <w:rStyle w:val="mw-headline"/>
                <w:sz w:val="20"/>
                <w:szCs w:val="20"/>
              </w:rPr>
              <w:t>Horse gram</w:t>
            </w:r>
          </w:p>
        </w:tc>
        <w:tc>
          <w:tcPr>
            <w:tcW w:w="851" w:type="pct"/>
            <w:vAlign w:val="center"/>
          </w:tcPr>
          <w:p w:rsidR="00075836" w:rsidRPr="00642FAF" w:rsidRDefault="00642FAF" w:rsidP="00376FCA">
            <w:pPr>
              <w:jc w:val="center"/>
              <w:rPr>
                <w:sz w:val="20"/>
                <w:szCs w:val="20"/>
              </w:rPr>
            </w:pPr>
            <w:r>
              <w:rPr>
                <w:sz w:val="20"/>
                <w:szCs w:val="20"/>
              </w:rPr>
              <w:t>2589</w:t>
            </w:r>
          </w:p>
        </w:tc>
        <w:tc>
          <w:tcPr>
            <w:tcW w:w="1002" w:type="pct"/>
            <w:vAlign w:val="center"/>
          </w:tcPr>
          <w:p w:rsidR="00075836" w:rsidRPr="00642FAF" w:rsidRDefault="00642FAF" w:rsidP="00376FCA">
            <w:pPr>
              <w:jc w:val="center"/>
              <w:rPr>
                <w:sz w:val="20"/>
                <w:szCs w:val="20"/>
              </w:rPr>
            </w:pPr>
            <w:r>
              <w:rPr>
                <w:sz w:val="20"/>
                <w:szCs w:val="20"/>
              </w:rPr>
              <w:t>1282</w:t>
            </w:r>
          </w:p>
        </w:tc>
        <w:tc>
          <w:tcPr>
            <w:tcW w:w="1499" w:type="pct"/>
            <w:vAlign w:val="center"/>
          </w:tcPr>
          <w:p w:rsidR="00075836" w:rsidRPr="00642FAF" w:rsidRDefault="00642FAF" w:rsidP="00376FCA">
            <w:pPr>
              <w:jc w:val="center"/>
              <w:rPr>
                <w:sz w:val="20"/>
                <w:szCs w:val="20"/>
              </w:rPr>
            </w:pPr>
            <w:r>
              <w:rPr>
                <w:sz w:val="20"/>
                <w:szCs w:val="20"/>
              </w:rPr>
              <w:t>337</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10</w:t>
            </w:r>
          </w:p>
        </w:tc>
        <w:tc>
          <w:tcPr>
            <w:tcW w:w="1239" w:type="pct"/>
          </w:tcPr>
          <w:p w:rsidR="00075836" w:rsidRPr="00642FAF" w:rsidRDefault="00075836" w:rsidP="00376FCA">
            <w:pPr>
              <w:rPr>
                <w:rStyle w:val="mw-headline"/>
                <w:sz w:val="20"/>
                <w:szCs w:val="20"/>
              </w:rPr>
            </w:pPr>
            <w:r w:rsidRPr="00642FAF">
              <w:rPr>
                <w:rStyle w:val="mw-headline"/>
                <w:sz w:val="20"/>
                <w:szCs w:val="20"/>
              </w:rPr>
              <w:t>Green gram</w:t>
            </w:r>
          </w:p>
        </w:tc>
        <w:tc>
          <w:tcPr>
            <w:tcW w:w="851" w:type="pct"/>
            <w:vAlign w:val="center"/>
          </w:tcPr>
          <w:p w:rsidR="00075836" w:rsidRPr="00642FAF" w:rsidRDefault="00642FAF" w:rsidP="00376FCA">
            <w:pPr>
              <w:jc w:val="center"/>
              <w:rPr>
                <w:sz w:val="20"/>
                <w:szCs w:val="20"/>
              </w:rPr>
            </w:pPr>
            <w:r>
              <w:rPr>
                <w:sz w:val="20"/>
                <w:szCs w:val="20"/>
              </w:rPr>
              <w:t>14183</w:t>
            </w:r>
          </w:p>
        </w:tc>
        <w:tc>
          <w:tcPr>
            <w:tcW w:w="1002" w:type="pct"/>
            <w:vAlign w:val="center"/>
          </w:tcPr>
          <w:p w:rsidR="00075836" w:rsidRPr="00642FAF" w:rsidRDefault="00642FAF" w:rsidP="00376FCA">
            <w:pPr>
              <w:jc w:val="center"/>
              <w:rPr>
                <w:sz w:val="20"/>
                <w:szCs w:val="20"/>
              </w:rPr>
            </w:pPr>
            <w:r>
              <w:rPr>
                <w:sz w:val="20"/>
                <w:szCs w:val="20"/>
              </w:rPr>
              <w:t>2814</w:t>
            </w:r>
          </w:p>
        </w:tc>
        <w:tc>
          <w:tcPr>
            <w:tcW w:w="1499" w:type="pct"/>
            <w:vAlign w:val="center"/>
          </w:tcPr>
          <w:p w:rsidR="00075836" w:rsidRPr="00642FAF" w:rsidRDefault="00642FAF" w:rsidP="00376FCA">
            <w:pPr>
              <w:jc w:val="center"/>
              <w:rPr>
                <w:sz w:val="20"/>
                <w:szCs w:val="20"/>
              </w:rPr>
            </w:pPr>
            <w:r>
              <w:rPr>
                <w:sz w:val="20"/>
                <w:szCs w:val="20"/>
              </w:rPr>
              <w:t>138</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11</w:t>
            </w:r>
          </w:p>
        </w:tc>
        <w:tc>
          <w:tcPr>
            <w:tcW w:w="1239" w:type="pct"/>
          </w:tcPr>
          <w:p w:rsidR="00075836" w:rsidRPr="00642FAF" w:rsidRDefault="00075836" w:rsidP="00376FCA">
            <w:pPr>
              <w:rPr>
                <w:rStyle w:val="mw-headline"/>
                <w:sz w:val="20"/>
                <w:szCs w:val="20"/>
              </w:rPr>
            </w:pPr>
            <w:r w:rsidRPr="00642FAF">
              <w:rPr>
                <w:rStyle w:val="mw-headline"/>
                <w:sz w:val="20"/>
                <w:szCs w:val="20"/>
              </w:rPr>
              <w:t>Bengal gram</w:t>
            </w:r>
          </w:p>
        </w:tc>
        <w:tc>
          <w:tcPr>
            <w:tcW w:w="851" w:type="pct"/>
            <w:vAlign w:val="center"/>
          </w:tcPr>
          <w:p w:rsidR="00075836" w:rsidRPr="00642FAF" w:rsidRDefault="00642FAF" w:rsidP="00376FCA">
            <w:pPr>
              <w:jc w:val="center"/>
              <w:rPr>
                <w:sz w:val="20"/>
                <w:szCs w:val="20"/>
              </w:rPr>
            </w:pPr>
            <w:r>
              <w:rPr>
                <w:sz w:val="20"/>
                <w:szCs w:val="20"/>
              </w:rPr>
              <w:t>33995</w:t>
            </w:r>
          </w:p>
        </w:tc>
        <w:tc>
          <w:tcPr>
            <w:tcW w:w="1002" w:type="pct"/>
            <w:vAlign w:val="center"/>
          </w:tcPr>
          <w:p w:rsidR="00075836" w:rsidRPr="00642FAF" w:rsidRDefault="00642FAF" w:rsidP="00376FCA">
            <w:pPr>
              <w:jc w:val="center"/>
              <w:rPr>
                <w:sz w:val="20"/>
                <w:szCs w:val="20"/>
              </w:rPr>
            </w:pPr>
            <w:r>
              <w:rPr>
                <w:sz w:val="20"/>
                <w:szCs w:val="20"/>
              </w:rPr>
              <w:t>25303</w:t>
            </w:r>
          </w:p>
        </w:tc>
        <w:tc>
          <w:tcPr>
            <w:tcW w:w="1499" w:type="pct"/>
            <w:vAlign w:val="center"/>
          </w:tcPr>
          <w:p w:rsidR="00075836" w:rsidRPr="00642FAF" w:rsidRDefault="00642FAF" w:rsidP="00376FCA">
            <w:pPr>
              <w:jc w:val="center"/>
              <w:rPr>
                <w:sz w:val="20"/>
                <w:szCs w:val="20"/>
              </w:rPr>
            </w:pPr>
            <w:r>
              <w:rPr>
                <w:sz w:val="20"/>
                <w:szCs w:val="20"/>
              </w:rPr>
              <w:t>475</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12</w:t>
            </w:r>
          </w:p>
        </w:tc>
        <w:tc>
          <w:tcPr>
            <w:tcW w:w="1239" w:type="pct"/>
          </w:tcPr>
          <w:p w:rsidR="00075836" w:rsidRPr="00642FAF" w:rsidRDefault="00075836" w:rsidP="00376FCA">
            <w:pPr>
              <w:rPr>
                <w:rStyle w:val="mw-headline"/>
                <w:sz w:val="20"/>
                <w:szCs w:val="20"/>
              </w:rPr>
            </w:pPr>
            <w:r w:rsidRPr="00642FAF">
              <w:rPr>
                <w:rStyle w:val="mw-headline"/>
                <w:sz w:val="20"/>
                <w:szCs w:val="20"/>
              </w:rPr>
              <w:t>Groundnut</w:t>
            </w:r>
          </w:p>
        </w:tc>
        <w:tc>
          <w:tcPr>
            <w:tcW w:w="851" w:type="pct"/>
            <w:vAlign w:val="center"/>
          </w:tcPr>
          <w:p w:rsidR="00075836" w:rsidRPr="00642FAF" w:rsidRDefault="00642FAF" w:rsidP="00376FCA">
            <w:pPr>
              <w:jc w:val="center"/>
              <w:rPr>
                <w:sz w:val="20"/>
                <w:szCs w:val="20"/>
              </w:rPr>
            </w:pPr>
            <w:r>
              <w:rPr>
                <w:sz w:val="20"/>
                <w:szCs w:val="20"/>
              </w:rPr>
              <w:t>17584</w:t>
            </w:r>
          </w:p>
        </w:tc>
        <w:tc>
          <w:tcPr>
            <w:tcW w:w="1002" w:type="pct"/>
            <w:vAlign w:val="center"/>
          </w:tcPr>
          <w:p w:rsidR="00075836" w:rsidRPr="00642FAF" w:rsidRDefault="00642FAF" w:rsidP="00376FCA">
            <w:pPr>
              <w:jc w:val="center"/>
              <w:rPr>
                <w:sz w:val="20"/>
                <w:szCs w:val="20"/>
              </w:rPr>
            </w:pPr>
            <w:r>
              <w:rPr>
                <w:sz w:val="20"/>
                <w:szCs w:val="20"/>
              </w:rPr>
              <w:t>15238</w:t>
            </w:r>
          </w:p>
        </w:tc>
        <w:tc>
          <w:tcPr>
            <w:tcW w:w="1499" w:type="pct"/>
            <w:vAlign w:val="center"/>
          </w:tcPr>
          <w:p w:rsidR="00075836" w:rsidRPr="00642FAF" w:rsidRDefault="00642FAF" w:rsidP="00376FCA">
            <w:pPr>
              <w:jc w:val="center"/>
              <w:rPr>
                <w:sz w:val="20"/>
                <w:szCs w:val="20"/>
              </w:rPr>
            </w:pPr>
            <w:r>
              <w:rPr>
                <w:sz w:val="20"/>
                <w:szCs w:val="20"/>
              </w:rPr>
              <w:t>632</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13</w:t>
            </w:r>
          </w:p>
        </w:tc>
        <w:tc>
          <w:tcPr>
            <w:tcW w:w="1239" w:type="pct"/>
          </w:tcPr>
          <w:p w:rsidR="00075836" w:rsidRPr="00642FAF" w:rsidRDefault="00075836" w:rsidP="00376FCA">
            <w:pPr>
              <w:rPr>
                <w:rStyle w:val="mw-headline"/>
                <w:sz w:val="20"/>
                <w:szCs w:val="20"/>
              </w:rPr>
            </w:pPr>
            <w:r w:rsidRPr="00642FAF">
              <w:rPr>
                <w:rStyle w:val="mw-headline"/>
                <w:sz w:val="20"/>
                <w:szCs w:val="20"/>
              </w:rPr>
              <w:t>Soybean</w:t>
            </w:r>
          </w:p>
        </w:tc>
        <w:tc>
          <w:tcPr>
            <w:tcW w:w="851" w:type="pct"/>
            <w:vAlign w:val="center"/>
          </w:tcPr>
          <w:p w:rsidR="00075836" w:rsidRPr="00642FAF" w:rsidRDefault="00642FAF" w:rsidP="00376FCA">
            <w:pPr>
              <w:jc w:val="center"/>
              <w:rPr>
                <w:sz w:val="20"/>
                <w:szCs w:val="20"/>
              </w:rPr>
            </w:pPr>
            <w:r>
              <w:rPr>
                <w:sz w:val="20"/>
                <w:szCs w:val="20"/>
              </w:rPr>
              <w:t>76851</w:t>
            </w:r>
          </w:p>
        </w:tc>
        <w:tc>
          <w:tcPr>
            <w:tcW w:w="1002" w:type="pct"/>
            <w:vAlign w:val="center"/>
          </w:tcPr>
          <w:p w:rsidR="00075836" w:rsidRPr="00642FAF" w:rsidRDefault="00642FAF" w:rsidP="00376FCA">
            <w:pPr>
              <w:jc w:val="center"/>
              <w:rPr>
                <w:sz w:val="20"/>
                <w:szCs w:val="20"/>
              </w:rPr>
            </w:pPr>
            <w:r>
              <w:rPr>
                <w:sz w:val="20"/>
                <w:szCs w:val="20"/>
              </w:rPr>
              <w:t>38913</w:t>
            </w:r>
          </w:p>
        </w:tc>
        <w:tc>
          <w:tcPr>
            <w:tcW w:w="1499" w:type="pct"/>
            <w:vAlign w:val="center"/>
          </w:tcPr>
          <w:p w:rsidR="00075836" w:rsidRPr="00642FAF" w:rsidRDefault="00642FAF" w:rsidP="00376FCA">
            <w:pPr>
              <w:jc w:val="center"/>
              <w:rPr>
                <w:sz w:val="20"/>
                <w:szCs w:val="20"/>
              </w:rPr>
            </w:pPr>
            <w:r>
              <w:rPr>
                <w:sz w:val="20"/>
                <w:szCs w:val="20"/>
              </w:rPr>
              <w:t>526</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14</w:t>
            </w:r>
          </w:p>
        </w:tc>
        <w:tc>
          <w:tcPr>
            <w:tcW w:w="1239" w:type="pct"/>
          </w:tcPr>
          <w:p w:rsidR="00075836" w:rsidRPr="00642FAF" w:rsidRDefault="00075836" w:rsidP="00376FCA">
            <w:pPr>
              <w:rPr>
                <w:rStyle w:val="mw-headline"/>
                <w:sz w:val="20"/>
                <w:szCs w:val="20"/>
              </w:rPr>
            </w:pPr>
            <w:r w:rsidRPr="00642FAF">
              <w:rPr>
                <w:rStyle w:val="mw-headline"/>
                <w:sz w:val="20"/>
                <w:szCs w:val="20"/>
              </w:rPr>
              <w:t>Sunflower</w:t>
            </w:r>
          </w:p>
        </w:tc>
        <w:tc>
          <w:tcPr>
            <w:tcW w:w="851" w:type="pct"/>
            <w:vAlign w:val="center"/>
          </w:tcPr>
          <w:p w:rsidR="00075836" w:rsidRPr="00642FAF" w:rsidRDefault="00642FAF" w:rsidP="00376FCA">
            <w:pPr>
              <w:jc w:val="center"/>
              <w:rPr>
                <w:sz w:val="20"/>
                <w:szCs w:val="20"/>
              </w:rPr>
            </w:pPr>
            <w:r>
              <w:rPr>
                <w:sz w:val="20"/>
                <w:szCs w:val="20"/>
              </w:rPr>
              <w:t>12472</w:t>
            </w:r>
          </w:p>
        </w:tc>
        <w:tc>
          <w:tcPr>
            <w:tcW w:w="1002" w:type="pct"/>
            <w:vAlign w:val="center"/>
          </w:tcPr>
          <w:p w:rsidR="00075836" w:rsidRPr="00642FAF" w:rsidRDefault="00642FAF" w:rsidP="00376FCA">
            <w:pPr>
              <w:jc w:val="center"/>
              <w:rPr>
                <w:sz w:val="20"/>
                <w:szCs w:val="20"/>
              </w:rPr>
            </w:pPr>
            <w:r>
              <w:rPr>
                <w:sz w:val="20"/>
                <w:szCs w:val="20"/>
              </w:rPr>
              <w:t>111038</w:t>
            </w:r>
          </w:p>
        </w:tc>
        <w:tc>
          <w:tcPr>
            <w:tcW w:w="1499" w:type="pct"/>
            <w:vAlign w:val="center"/>
          </w:tcPr>
          <w:p w:rsidR="00075836" w:rsidRPr="00642FAF" w:rsidRDefault="00642FAF" w:rsidP="00376FCA">
            <w:pPr>
              <w:jc w:val="center"/>
              <w:rPr>
                <w:sz w:val="20"/>
                <w:szCs w:val="20"/>
              </w:rPr>
            </w:pPr>
            <w:r>
              <w:rPr>
                <w:sz w:val="20"/>
                <w:szCs w:val="20"/>
              </w:rPr>
              <w:t>490</w:t>
            </w:r>
          </w:p>
        </w:tc>
      </w:tr>
      <w:tr w:rsidR="00075836" w:rsidRPr="00642FAF" w:rsidTr="00376FCA">
        <w:trPr>
          <w:trHeight w:val="143"/>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15</w:t>
            </w:r>
          </w:p>
        </w:tc>
        <w:tc>
          <w:tcPr>
            <w:tcW w:w="1239" w:type="pct"/>
          </w:tcPr>
          <w:p w:rsidR="00075836" w:rsidRPr="00642FAF" w:rsidRDefault="00075836" w:rsidP="00376FCA">
            <w:pPr>
              <w:rPr>
                <w:rStyle w:val="mw-headline"/>
                <w:sz w:val="20"/>
                <w:szCs w:val="20"/>
              </w:rPr>
            </w:pPr>
            <w:r w:rsidRPr="00642FAF">
              <w:rPr>
                <w:rStyle w:val="mw-headline"/>
                <w:sz w:val="20"/>
                <w:szCs w:val="20"/>
              </w:rPr>
              <w:t>Safflower</w:t>
            </w:r>
          </w:p>
        </w:tc>
        <w:tc>
          <w:tcPr>
            <w:tcW w:w="851" w:type="pct"/>
            <w:vAlign w:val="center"/>
          </w:tcPr>
          <w:p w:rsidR="00075836" w:rsidRPr="00642FAF" w:rsidRDefault="00642FAF" w:rsidP="00376FCA">
            <w:pPr>
              <w:jc w:val="center"/>
              <w:rPr>
                <w:sz w:val="20"/>
                <w:szCs w:val="20"/>
              </w:rPr>
            </w:pPr>
            <w:r>
              <w:rPr>
                <w:sz w:val="20"/>
                <w:szCs w:val="20"/>
              </w:rPr>
              <w:t>5770</w:t>
            </w:r>
          </w:p>
        </w:tc>
        <w:tc>
          <w:tcPr>
            <w:tcW w:w="1002" w:type="pct"/>
            <w:vAlign w:val="center"/>
          </w:tcPr>
          <w:p w:rsidR="00075836" w:rsidRPr="00642FAF" w:rsidRDefault="00642FAF" w:rsidP="00376FCA">
            <w:pPr>
              <w:jc w:val="center"/>
              <w:rPr>
                <w:sz w:val="20"/>
                <w:szCs w:val="20"/>
              </w:rPr>
            </w:pPr>
            <w:r>
              <w:rPr>
                <w:sz w:val="20"/>
                <w:szCs w:val="20"/>
              </w:rPr>
              <w:t>2990</w:t>
            </w:r>
          </w:p>
        </w:tc>
        <w:tc>
          <w:tcPr>
            <w:tcW w:w="1499" w:type="pct"/>
            <w:vAlign w:val="center"/>
          </w:tcPr>
          <w:p w:rsidR="00075836" w:rsidRPr="00642FAF" w:rsidRDefault="00642FAF" w:rsidP="00376FCA">
            <w:pPr>
              <w:jc w:val="center"/>
              <w:rPr>
                <w:sz w:val="20"/>
                <w:szCs w:val="20"/>
              </w:rPr>
            </w:pPr>
            <w:r>
              <w:rPr>
                <w:sz w:val="20"/>
                <w:szCs w:val="20"/>
              </w:rPr>
              <w:t>540</w:t>
            </w:r>
          </w:p>
        </w:tc>
      </w:tr>
      <w:tr w:rsidR="00075836" w:rsidRPr="00642FAF" w:rsidTr="007477E8">
        <w:trPr>
          <w:trHeight w:val="260"/>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16</w:t>
            </w:r>
          </w:p>
        </w:tc>
        <w:tc>
          <w:tcPr>
            <w:tcW w:w="1239" w:type="pct"/>
          </w:tcPr>
          <w:p w:rsidR="00075836" w:rsidRPr="00642FAF" w:rsidRDefault="002C6241" w:rsidP="00376FCA">
            <w:pPr>
              <w:rPr>
                <w:rStyle w:val="mw-headline"/>
                <w:sz w:val="20"/>
                <w:szCs w:val="20"/>
              </w:rPr>
            </w:pPr>
            <w:r>
              <w:rPr>
                <w:rStyle w:val="mw-headline"/>
                <w:sz w:val="20"/>
                <w:szCs w:val="20"/>
              </w:rPr>
              <w:t>Bt. Cotton</w:t>
            </w:r>
          </w:p>
        </w:tc>
        <w:tc>
          <w:tcPr>
            <w:tcW w:w="851" w:type="pct"/>
            <w:vAlign w:val="center"/>
          </w:tcPr>
          <w:p w:rsidR="00075836" w:rsidRPr="00642FAF" w:rsidRDefault="00642FAF" w:rsidP="00376FCA">
            <w:pPr>
              <w:jc w:val="center"/>
              <w:rPr>
                <w:sz w:val="20"/>
                <w:szCs w:val="20"/>
              </w:rPr>
            </w:pPr>
            <w:r>
              <w:rPr>
                <w:sz w:val="20"/>
                <w:szCs w:val="20"/>
              </w:rPr>
              <w:t>28226</w:t>
            </w:r>
          </w:p>
        </w:tc>
        <w:tc>
          <w:tcPr>
            <w:tcW w:w="1002" w:type="pct"/>
            <w:vAlign w:val="center"/>
          </w:tcPr>
          <w:p w:rsidR="00075836" w:rsidRPr="00642FAF" w:rsidRDefault="00642FAF" w:rsidP="00376FCA">
            <w:pPr>
              <w:jc w:val="center"/>
              <w:rPr>
                <w:sz w:val="20"/>
                <w:szCs w:val="20"/>
              </w:rPr>
            </w:pPr>
            <w:r>
              <w:rPr>
                <w:sz w:val="20"/>
                <w:szCs w:val="20"/>
              </w:rPr>
              <w:t>47118</w:t>
            </w:r>
          </w:p>
        </w:tc>
        <w:tc>
          <w:tcPr>
            <w:tcW w:w="1499" w:type="pct"/>
            <w:vAlign w:val="center"/>
          </w:tcPr>
          <w:p w:rsidR="00075836" w:rsidRPr="00642FAF" w:rsidRDefault="00642FAF" w:rsidP="00376FCA">
            <w:pPr>
              <w:jc w:val="center"/>
              <w:rPr>
                <w:sz w:val="20"/>
                <w:szCs w:val="20"/>
              </w:rPr>
            </w:pPr>
            <w:r>
              <w:rPr>
                <w:sz w:val="20"/>
                <w:szCs w:val="20"/>
              </w:rPr>
              <w:t>376</w:t>
            </w:r>
            <w:r w:rsidR="008C4D2E">
              <w:rPr>
                <w:sz w:val="20"/>
                <w:szCs w:val="20"/>
              </w:rPr>
              <w:t xml:space="preserve"> </w:t>
            </w:r>
            <w:r w:rsidRPr="00642FAF">
              <w:rPr>
                <w:sz w:val="20"/>
                <w:szCs w:val="20"/>
              </w:rPr>
              <w:t>L</w:t>
            </w:r>
            <w:r w:rsidR="00075836" w:rsidRPr="00642FAF">
              <w:rPr>
                <w:sz w:val="20"/>
                <w:szCs w:val="20"/>
              </w:rPr>
              <w:t>int</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17</w:t>
            </w:r>
          </w:p>
        </w:tc>
        <w:tc>
          <w:tcPr>
            <w:tcW w:w="1239" w:type="pct"/>
          </w:tcPr>
          <w:p w:rsidR="00075836" w:rsidRPr="00642FAF" w:rsidRDefault="00075836" w:rsidP="00376FCA">
            <w:pPr>
              <w:rPr>
                <w:rStyle w:val="mw-headline"/>
                <w:sz w:val="20"/>
                <w:szCs w:val="20"/>
              </w:rPr>
            </w:pPr>
            <w:r w:rsidRPr="00642FAF">
              <w:rPr>
                <w:rStyle w:val="mw-headline"/>
                <w:sz w:val="20"/>
                <w:szCs w:val="20"/>
              </w:rPr>
              <w:t>Sugarcane</w:t>
            </w:r>
          </w:p>
        </w:tc>
        <w:tc>
          <w:tcPr>
            <w:tcW w:w="851" w:type="pct"/>
            <w:vAlign w:val="center"/>
          </w:tcPr>
          <w:p w:rsidR="00075836" w:rsidRPr="00642FAF" w:rsidRDefault="00642FAF" w:rsidP="00376FCA">
            <w:pPr>
              <w:jc w:val="center"/>
              <w:rPr>
                <w:sz w:val="20"/>
                <w:szCs w:val="20"/>
              </w:rPr>
            </w:pPr>
            <w:r>
              <w:rPr>
                <w:sz w:val="20"/>
                <w:szCs w:val="20"/>
              </w:rPr>
              <w:t>66429</w:t>
            </w:r>
          </w:p>
        </w:tc>
        <w:tc>
          <w:tcPr>
            <w:tcW w:w="1002" w:type="pct"/>
            <w:vAlign w:val="center"/>
          </w:tcPr>
          <w:p w:rsidR="00075836" w:rsidRPr="00642FAF" w:rsidRDefault="00642FAF" w:rsidP="00376FCA">
            <w:pPr>
              <w:jc w:val="center"/>
              <w:rPr>
                <w:sz w:val="20"/>
                <w:szCs w:val="20"/>
              </w:rPr>
            </w:pPr>
            <w:r>
              <w:rPr>
                <w:sz w:val="20"/>
                <w:szCs w:val="20"/>
              </w:rPr>
              <w:t>3896647</w:t>
            </w:r>
          </w:p>
        </w:tc>
        <w:tc>
          <w:tcPr>
            <w:tcW w:w="1499" w:type="pct"/>
            <w:vAlign w:val="center"/>
          </w:tcPr>
          <w:p w:rsidR="00075836" w:rsidRPr="00642FAF" w:rsidRDefault="00642FAF" w:rsidP="00376FCA">
            <w:pPr>
              <w:jc w:val="center"/>
              <w:rPr>
                <w:sz w:val="20"/>
                <w:szCs w:val="20"/>
              </w:rPr>
            </w:pPr>
            <w:r>
              <w:rPr>
                <w:sz w:val="20"/>
                <w:szCs w:val="20"/>
              </w:rPr>
              <w:t xml:space="preserve">105 </w:t>
            </w:r>
            <w:r w:rsidR="00075836" w:rsidRPr="00642FAF">
              <w:rPr>
                <w:sz w:val="20"/>
                <w:szCs w:val="20"/>
              </w:rPr>
              <w:t>t/ha</w:t>
            </w:r>
            <w:r>
              <w:rPr>
                <w:sz w:val="20"/>
                <w:szCs w:val="20"/>
              </w:rPr>
              <w:t xml:space="preserve"> </w:t>
            </w:r>
          </w:p>
        </w:tc>
      </w:tr>
      <w:tr w:rsidR="00075836" w:rsidRPr="00642FAF" w:rsidTr="007477E8">
        <w:trPr>
          <w:jc w:val="center"/>
        </w:trPr>
        <w:tc>
          <w:tcPr>
            <w:tcW w:w="409" w:type="pct"/>
          </w:tcPr>
          <w:p w:rsidR="00075836" w:rsidRPr="00642FAF" w:rsidRDefault="00075836" w:rsidP="00376FCA">
            <w:pPr>
              <w:pStyle w:val="Subtitle"/>
              <w:rPr>
                <w:b w:val="0"/>
                <w:bCs w:val="0"/>
                <w:sz w:val="20"/>
                <w:szCs w:val="20"/>
              </w:rPr>
            </w:pPr>
            <w:r w:rsidRPr="00642FAF">
              <w:rPr>
                <w:b w:val="0"/>
                <w:bCs w:val="0"/>
                <w:sz w:val="20"/>
                <w:szCs w:val="20"/>
              </w:rPr>
              <w:t>18</w:t>
            </w:r>
          </w:p>
        </w:tc>
        <w:tc>
          <w:tcPr>
            <w:tcW w:w="1239" w:type="pct"/>
          </w:tcPr>
          <w:p w:rsidR="00075836" w:rsidRPr="00642FAF" w:rsidRDefault="00075836" w:rsidP="00376FCA">
            <w:pPr>
              <w:rPr>
                <w:rStyle w:val="mw-headline"/>
                <w:sz w:val="20"/>
                <w:szCs w:val="20"/>
              </w:rPr>
            </w:pPr>
            <w:r w:rsidRPr="00642FAF">
              <w:rPr>
                <w:rStyle w:val="mw-headline"/>
                <w:sz w:val="20"/>
                <w:szCs w:val="20"/>
              </w:rPr>
              <w:t>Tobacco</w:t>
            </w:r>
          </w:p>
        </w:tc>
        <w:tc>
          <w:tcPr>
            <w:tcW w:w="851" w:type="pct"/>
            <w:vAlign w:val="center"/>
          </w:tcPr>
          <w:p w:rsidR="00075836" w:rsidRPr="00642FAF" w:rsidRDefault="00642FAF" w:rsidP="00376FCA">
            <w:pPr>
              <w:jc w:val="center"/>
              <w:rPr>
                <w:sz w:val="20"/>
                <w:szCs w:val="20"/>
              </w:rPr>
            </w:pPr>
            <w:r>
              <w:rPr>
                <w:sz w:val="20"/>
                <w:szCs w:val="20"/>
              </w:rPr>
              <w:t>46</w:t>
            </w:r>
          </w:p>
        </w:tc>
        <w:tc>
          <w:tcPr>
            <w:tcW w:w="1002" w:type="pct"/>
            <w:vAlign w:val="center"/>
          </w:tcPr>
          <w:p w:rsidR="00075836" w:rsidRPr="00642FAF" w:rsidRDefault="00642FAF" w:rsidP="00376FCA">
            <w:pPr>
              <w:jc w:val="center"/>
              <w:rPr>
                <w:sz w:val="20"/>
                <w:szCs w:val="20"/>
              </w:rPr>
            </w:pPr>
            <w:r>
              <w:rPr>
                <w:sz w:val="20"/>
                <w:szCs w:val="20"/>
              </w:rPr>
              <w:t>59</w:t>
            </w:r>
          </w:p>
        </w:tc>
        <w:tc>
          <w:tcPr>
            <w:tcW w:w="1499" w:type="pct"/>
            <w:vAlign w:val="center"/>
          </w:tcPr>
          <w:p w:rsidR="00075836" w:rsidRPr="00642FAF" w:rsidRDefault="00642FAF" w:rsidP="00376FCA">
            <w:pPr>
              <w:jc w:val="center"/>
              <w:rPr>
                <w:sz w:val="20"/>
                <w:szCs w:val="20"/>
              </w:rPr>
            </w:pPr>
            <w:r>
              <w:rPr>
                <w:sz w:val="20"/>
                <w:szCs w:val="20"/>
              </w:rPr>
              <w:t xml:space="preserve">998 </w:t>
            </w:r>
          </w:p>
        </w:tc>
      </w:tr>
    </w:tbl>
    <w:p w:rsidR="00075836" w:rsidRPr="00A26DFF" w:rsidRDefault="00075836" w:rsidP="003407F0">
      <w:pPr>
        <w:rPr>
          <w:sz w:val="4"/>
          <w:szCs w:val="4"/>
        </w:rPr>
      </w:pPr>
      <w:r>
        <w:rPr>
          <w:sz w:val="22"/>
          <w:szCs w:val="22"/>
        </w:rPr>
        <w:t xml:space="preserve">* Source </w:t>
      </w:r>
      <w:r w:rsidRPr="00A26DFF">
        <w:rPr>
          <w:sz w:val="22"/>
          <w:szCs w:val="22"/>
        </w:rPr>
        <w:t>:</w:t>
      </w:r>
      <w:r>
        <w:rPr>
          <w:sz w:val="22"/>
          <w:szCs w:val="22"/>
        </w:rPr>
        <w:t xml:space="preserve"> District Economics &amp; Statistical Department, Belgaum </w:t>
      </w:r>
      <w:r w:rsidRPr="00A26DFF">
        <w:rPr>
          <w:sz w:val="22"/>
          <w:szCs w:val="22"/>
        </w:rPr>
        <w:t xml:space="preserve"> </w:t>
      </w:r>
    </w:p>
    <w:p w:rsidR="00075836" w:rsidRDefault="00075836" w:rsidP="003407F0">
      <w:pPr>
        <w:rPr>
          <w:b/>
          <w:bCs/>
          <w:sz w:val="22"/>
          <w:szCs w:val="22"/>
        </w:rPr>
      </w:pPr>
    </w:p>
    <w:p w:rsidR="00075836" w:rsidRDefault="00075836" w:rsidP="003407F0">
      <w:pPr>
        <w:rPr>
          <w:b/>
          <w:bCs/>
          <w:sz w:val="22"/>
          <w:szCs w:val="22"/>
        </w:rPr>
      </w:pPr>
      <w:r w:rsidRPr="00A26DFF">
        <w:rPr>
          <w:b/>
          <w:bCs/>
          <w:sz w:val="22"/>
          <w:szCs w:val="22"/>
        </w:rPr>
        <w:t>2.5. Weather data</w:t>
      </w:r>
      <w:r>
        <w:rPr>
          <w:b/>
          <w:bCs/>
          <w:sz w:val="22"/>
          <w:szCs w:val="22"/>
        </w:rPr>
        <w:t xml:space="preserve"> 2013-14</w:t>
      </w:r>
    </w:p>
    <w:p w:rsidR="00075836" w:rsidRDefault="00075836" w:rsidP="00376FCA">
      <w:pPr>
        <w:rPr>
          <w:b/>
          <w:bCs/>
          <w:sz w:val="22"/>
          <w:szCs w:val="22"/>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1406"/>
        <w:gridCol w:w="1406"/>
        <w:gridCol w:w="1656"/>
        <w:gridCol w:w="1874"/>
        <w:gridCol w:w="2078"/>
      </w:tblGrid>
      <w:tr w:rsidR="00075836" w:rsidRPr="00FF58F4" w:rsidTr="007477E8">
        <w:trPr>
          <w:jc w:val="center"/>
        </w:trPr>
        <w:tc>
          <w:tcPr>
            <w:tcW w:w="677" w:type="pct"/>
            <w:vMerge w:val="restart"/>
          </w:tcPr>
          <w:p w:rsidR="00075836" w:rsidRPr="00FF58F4" w:rsidRDefault="00075836" w:rsidP="008C4D2E">
            <w:pPr>
              <w:pStyle w:val="Subtitle"/>
              <w:rPr>
                <w:sz w:val="20"/>
                <w:szCs w:val="22"/>
              </w:rPr>
            </w:pPr>
            <w:r w:rsidRPr="00FF58F4">
              <w:rPr>
                <w:sz w:val="20"/>
                <w:szCs w:val="22"/>
              </w:rPr>
              <w:t>Month</w:t>
            </w:r>
          </w:p>
        </w:tc>
        <w:tc>
          <w:tcPr>
            <w:tcW w:w="722" w:type="pct"/>
            <w:vMerge w:val="restart"/>
          </w:tcPr>
          <w:p w:rsidR="00075836" w:rsidRPr="00FF58F4" w:rsidRDefault="00075836" w:rsidP="008C4D2E">
            <w:pPr>
              <w:pStyle w:val="Subtitle"/>
              <w:rPr>
                <w:sz w:val="20"/>
                <w:szCs w:val="22"/>
              </w:rPr>
            </w:pPr>
            <w:r w:rsidRPr="00FF58F4">
              <w:rPr>
                <w:sz w:val="20"/>
                <w:szCs w:val="22"/>
              </w:rPr>
              <w:t>Rainfall (mm)</w:t>
            </w:r>
          </w:p>
        </w:tc>
        <w:tc>
          <w:tcPr>
            <w:tcW w:w="1572" w:type="pct"/>
            <w:gridSpan w:val="2"/>
          </w:tcPr>
          <w:p w:rsidR="00075836" w:rsidRPr="00FF58F4" w:rsidRDefault="00075836" w:rsidP="008C4D2E">
            <w:pPr>
              <w:pStyle w:val="Subtitle"/>
              <w:rPr>
                <w:sz w:val="20"/>
                <w:szCs w:val="22"/>
              </w:rPr>
            </w:pPr>
            <w:r w:rsidRPr="00FF58F4">
              <w:rPr>
                <w:sz w:val="20"/>
                <w:szCs w:val="22"/>
              </w:rPr>
              <w:t xml:space="preserve">Temperature </w:t>
            </w:r>
            <w:r w:rsidRPr="00FF58F4">
              <w:rPr>
                <w:sz w:val="20"/>
                <w:szCs w:val="22"/>
                <w:vertAlign w:val="superscript"/>
              </w:rPr>
              <w:t>0</w:t>
            </w:r>
            <w:r w:rsidRPr="00FF58F4">
              <w:rPr>
                <w:sz w:val="20"/>
                <w:szCs w:val="22"/>
              </w:rPr>
              <w:t xml:space="preserve"> C</w:t>
            </w:r>
          </w:p>
        </w:tc>
        <w:tc>
          <w:tcPr>
            <w:tcW w:w="2029" w:type="pct"/>
            <w:gridSpan w:val="2"/>
          </w:tcPr>
          <w:p w:rsidR="00075836" w:rsidRPr="00FF58F4" w:rsidRDefault="00075836" w:rsidP="008C4D2E">
            <w:pPr>
              <w:pStyle w:val="Subtitle"/>
              <w:rPr>
                <w:sz w:val="20"/>
                <w:szCs w:val="22"/>
              </w:rPr>
            </w:pPr>
            <w:r w:rsidRPr="00FF58F4">
              <w:rPr>
                <w:sz w:val="20"/>
                <w:szCs w:val="22"/>
              </w:rPr>
              <w:t>Relative Humidity (%)</w:t>
            </w:r>
          </w:p>
        </w:tc>
      </w:tr>
      <w:tr w:rsidR="00075836" w:rsidRPr="00FF58F4" w:rsidTr="007477E8">
        <w:trPr>
          <w:jc w:val="center"/>
        </w:trPr>
        <w:tc>
          <w:tcPr>
            <w:tcW w:w="677" w:type="pct"/>
            <w:vMerge/>
          </w:tcPr>
          <w:p w:rsidR="00075836" w:rsidRPr="00FF58F4" w:rsidRDefault="00075836" w:rsidP="008C4D2E">
            <w:pPr>
              <w:pStyle w:val="Subtitle"/>
              <w:rPr>
                <w:sz w:val="20"/>
                <w:szCs w:val="22"/>
              </w:rPr>
            </w:pPr>
          </w:p>
        </w:tc>
        <w:tc>
          <w:tcPr>
            <w:tcW w:w="722" w:type="pct"/>
            <w:vMerge/>
          </w:tcPr>
          <w:p w:rsidR="00075836" w:rsidRPr="00FF58F4" w:rsidRDefault="00075836" w:rsidP="008C4D2E">
            <w:pPr>
              <w:pStyle w:val="Subtitle"/>
              <w:rPr>
                <w:sz w:val="20"/>
                <w:szCs w:val="22"/>
              </w:rPr>
            </w:pPr>
          </w:p>
        </w:tc>
        <w:tc>
          <w:tcPr>
            <w:tcW w:w="722" w:type="pct"/>
          </w:tcPr>
          <w:p w:rsidR="00075836" w:rsidRPr="00FF58F4" w:rsidRDefault="00075836" w:rsidP="008C4D2E">
            <w:pPr>
              <w:pStyle w:val="Subtitle"/>
              <w:rPr>
                <w:sz w:val="20"/>
                <w:szCs w:val="22"/>
              </w:rPr>
            </w:pPr>
            <w:r w:rsidRPr="00FF58F4">
              <w:rPr>
                <w:sz w:val="20"/>
                <w:szCs w:val="22"/>
              </w:rPr>
              <w:t>Maximum</w:t>
            </w:r>
          </w:p>
        </w:tc>
        <w:tc>
          <w:tcPr>
            <w:tcW w:w="850" w:type="pct"/>
          </w:tcPr>
          <w:p w:rsidR="00075836" w:rsidRPr="00FF58F4" w:rsidRDefault="00075836" w:rsidP="008C4D2E">
            <w:pPr>
              <w:pStyle w:val="Subtitle"/>
              <w:rPr>
                <w:sz w:val="20"/>
                <w:szCs w:val="22"/>
              </w:rPr>
            </w:pPr>
            <w:r w:rsidRPr="00FF58F4">
              <w:rPr>
                <w:sz w:val="20"/>
                <w:szCs w:val="22"/>
              </w:rPr>
              <w:t>Minimum</w:t>
            </w:r>
          </w:p>
        </w:tc>
        <w:tc>
          <w:tcPr>
            <w:tcW w:w="962" w:type="pct"/>
          </w:tcPr>
          <w:p w:rsidR="00075836" w:rsidRPr="00FF58F4" w:rsidRDefault="00075836" w:rsidP="008C4D2E">
            <w:pPr>
              <w:pStyle w:val="Subtitle"/>
              <w:rPr>
                <w:sz w:val="20"/>
                <w:szCs w:val="22"/>
              </w:rPr>
            </w:pPr>
            <w:r w:rsidRPr="00FF58F4">
              <w:rPr>
                <w:sz w:val="20"/>
                <w:szCs w:val="22"/>
              </w:rPr>
              <w:t>Maximum</w:t>
            </w:r>
          </w:p>
        </w:tc>
        <w:tc>
          <w:tcPr>
            <w:tcW w:w="1067" w:type="pct"/>
          </w:tcPr>
          <w:p w:rsidR="00075836" w:rsidRPr="00FF58F4" w:rsidRDefault="00075836" w:rsidP="008C4D2E">
            <w:pPr>
              <w:pStyle w:val="Subtitle"/>
              <w:rPr>
                <w:sz w:val="20"/>
                <w:szCs w:val="22"/>
              </w:rPr>
            </w:pPr>
            <w:r w:rsidRPr="00FF58F4">
              <w:rPr>
                <w:sz w:val="20"/>
                <w:szCs w:val="22"/>
              </w:rPr>
              <w:t>Minimum</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Apr</w:t>
            </w:r>
            <w:r w:rsidR="001B3A23">
              <w:rPr>
                <w:sz w:val="20"/>
                <w:szCs w:val="22"/>
              </w:rPr>
              <w:t>il</w:t>
            </w:r>
          </w:p>
        </w:tc>
        <w:tc>
          <w:tcPr>
            <w:tcW w:w="722" w:type="pct"/>
            <w:vAlign w:val="center"/>
          </w:tcPr>
          <w:p w:rsidR="00075836" w:rsidRPr="00FF58F4" w:rsidRDefault="00AA32C6" w:rsidP="008C4D2E">
            <w:pPr>
              <w:jc w:val="center"/>
              <w:rPr>
                <w:sz w:val="20"/>
                <w:szCs w:val="22"/>
              </w:rPr>
            </w:pPr>
            <w:r w:rsidRPr="00FF58F4">
              <w:rPr>
                <w:sz w:val="20"/>
                <w:szCs w:val="22"/>
              </w:rPr>
              <w:t>26.34</w:t>
            </w:r>
          </w:p>
        </w:tc>
        <w:tc>
          <w:tcPr>
            <w:tcW w:w="722" w:type="pct"/>
            <w:vAlign w:val="center"/>
          </w:tcPr>
          <w:p w:rsidR="00075836" w:rsidRPr="00FF58F4" w:rsidRDefault="002A661F" w:rsidP="008C4D2E">
            <w:pPr>
              <w:jc w:val="center"/>
              <w:rPr>
                <w:sz w:val="20"/>
                <w:szCs w:val="22"/>
              </w:rPr>
            </w:pPr>
            <w:r w:rsidRPr="00FF58F4">
              <w:rPr>
                <w:sz w:val="20"/>
                <w:szCs w:val="22"/>
              </w:rPr>
              <w:t>35</w:t>
            </w:r>
          </w:p>
        </w:tc>
        <w:tc>
          <w:tcPr>
            <w:tcW w:w="850" w:type="pct"/>
            <w:vAlign w:val="center"/>
          </w:tcPr>
          <w:p w:rsidR="00075836" w:rsidRPr="00FF58F4" w:rsidRDefault="00075836" w:rsidP="008C4D2E">
            <w:pPr>
              <w:jc w:val="center"/>
              <w:rPr>
                <w:sz w:val="20"/>
                <w:szCs w:val="22"/>
              </w:rPr>
            </w:pPr>
            <w:r w:rsidRPr="00FF58F4">
              <w:rPr>
                <w:sz w:val="20"/>
                <w:szCs w:val="22"/>
              </w:rPr>
              <w:t>2</w:t>
            </w:r>
            <w:r w:rsidR="002A661F" w:rsidRPr="00FF58F4">
              <w:rPr>
                <w:sz w:val="20"/>
                <w:szCs w:val="22"/>
              </w:rPr>
              <w:t>4</w:t>
            </w:r>
          </w:p>
        </w:tc>
        <w:tc>
          <w:tcPr>
            <w:tcW w:w="962" w:type="pct"/>
            <w:vAlign w:val="center"/>
          </w:tcPr>
          <w:p w:rsidR="00075836" w:rsidRPr="00FF58F4" w:rsidRDefault="00075836" w:rsidP="008C4D2E">
            <w:pPr>
              <w:jc w:val="center"/>
              <w:rPr>
                <w:sz w:val="20"/>
                <w:szCs w:val="22"/>
              </w:rPr>
            </w:pPr>
            <w:r w:rsidRPr="00FF58F4">
              <w:rPr>
                <w:sz w:val="20"/>
                <w:szCs w:val="22"/>
              </w:rPr>
              <w:t>74</w:t>
            </w:r>
          </w:p>
        </w:tc>
        <w:tc>
          <w:tcPr>
            <w:tcW w:w="1067" w:type="pct"/>
            <w:vAlign w:val="center"/>
          </w:tcPr>
          <w:p w:rsidR="00075836" w:rsidRPr="00FF58F4" w:rsidRDefault="00075836" w:rsidP="008C4D2E">
            <w:pPr>
              <w:jc w:val="center"/>
              <w:rPr>
                <w:sz w:val="20"/>
                <w:szCs w:val="22"/>
              </w:rPr>
            </w:pPr>
            <w:r w:rsidRPr="00FF58F4">
              <w:rPr>
                <w:sz w:val="20"/>
                <w:szCs w:val="22"/>
              </w:rPr>
              <w:t>54</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May</w:t>
            </w:r>
          </w:p>
        </w:tc>
        <w:tc>
          <w:tcPr>
            <w:tcW w:w="722" w:type="pct"/>
            <w:vAlign w:val="center"/>
          </w:tcPr>
          <w:p w:rsidR="00075836" w:rsidRPr="00FF58F4" w:rsidRDefault="00AA32C6" w:rsidP="008C4D2E">
            <w:pPr>
              <w:jc w:val="center"/>
              <w:rPr>
                <w:sz w:val="20"/>
                <w:szCs w:val="22"/>
              </w:rPr>
            </w:pPr>
            <w:r w:rsidRPr="00FF58F4">
              <w:rPr>
                <w:sz w:val="20"/>
                <w:szCs w:val="22"/>
              </w:rPr>
              <w:t>45.9</w:t>
            </w:r>
          </w:p>
        </w:tc>
        <w:tc>
          <w:tcPr>
            <w:tcW w:w="722" w:type="pct"/>
            <w:vAlign w:val="center"/>
          </w:tcPr>
          <w:p w:rsidR="00075836" w:rsidRPr="00FF58F4" w:rsidRDefault="00075836" w:rsidP="008C4D2E">
            <w:pPr>
              <w:jc w:val="center"/>
              <w:rPr>
                <w:sz w:val="20"/>
                <w:szCs w:val="22"/>
              </w:rPr>
            </w:pPr>
            <w:r w:rsidRPr="00FF58F4">
              <w:rPr>
                <w:sz w:val="20"/>
                <w:szCs w:val="22"/>
              </w:rPr>
              <w:t>3</w:t>
            </w:r>
            <w:r w:rsidR="002A661F" w:rsidRPr="00FF58F4">
              <w:rPr>
                <w:sz w:val="20"/>
                <w:szCs w:val="22"/>
              </w:rPr>
              <w:t>8</w:t>
            </w:r>
          </w:p>
        </w:tc>
        <w:tc>
          <w:tcPr>
            <w:tcW w:w="850" w:type="pct"/>
            <w:vAlign w:val="center"/>
          </w:tcPr>
          <w:p w:rsidR="00075836" w:rsidRPr="00FF58F4" w:rsidRDefault="002A661F" w:rsidP="008C4D2E">
            <w:pPr>
              <w:jc w:val="center"/>
              <w:rPr>
                <w:sz w:val="20"/>
                <w:szCs w:val="22"/>
              </w:rPr>
            </w:pPr>
            <w:r w:rsidRPr="00FF58F4">
              <w:rPr>
                <w:sz w:val="20"/>
                <w:szCs w:val="22"/>
              </w:rPr>
              <w:t>23</w:t>
            </w:r>
          </w:p>
        </w:tc>
        <w:tc>
          <w:tcPr>
            <w:tcW w:w="962" w:type="pct"/>
            <w:vAlign w:val="center"/>
          </w:tcPr>
          <w:p w:rsidR="00075836" w:rsidRPr="00FF58F4" w:rsidRDefault="00075836" w:rsidP="008C4D2E">
            <w:pPr>
              <w:jc w:val="center"/>
              <w:rPr>
                <w:sz w:val="20"/>
                <w:szCs w:val="22"/>
              </w:rPr>
            </w:pPr>
            <w:r w:rsidRPr="00FF58F4">
              <w:rPr>
                <w:sz w:val="20"/>
                <w:szCs w:val="22"/>
              </w:rPr>
              <w:t>73</w:t>
            </w:r>
          </w:p>
        </w:tc>
        <w:tc>
          <w:tcPr>
            <w:tcW w:w="1067" w:type="pct"/>
            <w:vAlign w:val="center"/>
          </w:tcPr>
          <w:p w:rsidR="00075836" w:rsidRPr="00FF58F4" w:rsidRDefault="00075836" w:rsidP="008C4D2E">
            <w:pPr>
              <w:jc w:val="center"/>
              <w:rPr>
                <w:sz w:val="20"/>
                <w:szCs w:val="22"/>
              </w:rPr>
            </w:pPr>
            <w:r w:rsidRPr="00FF58F4">
              <w:rPr>
                <w:sz w:val="20"/>
                <w:szCs w:val="22"/>
              </w:rPr>
              <w:t>43</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June</w:t>
            </w:r>
          </w:p>
        </w:tc>
        <w:tc>
          <w:tcPr>
            <w:tcW w:w="722" w:type="pct"/>
            <w:vAlign w:val="center"/>
          </w:tcPr>
          <w:p w:rsidR="00075836" w:rsidRPr="00FF58F4" w:rsidRDefault="00AA32C6" w:rsidP="008C4D2E">
            <w:pPr>
              <w:jc w:val="center"/>
              <w:rPr>
                <w:sz w:val="20"/>
                <w:szCs w:val="22"/>
              </w:rPr>
            </w:pPr>
            <w:r w:rsidRPr="00FF58F4">
              <w:rPr>
                <w:sz w:val="20"/>
                <w:szCs w:val="22"/>
              </w:rPr>
              <w:t>153.1</w:t>
            </w:r>
          </w:p>
        </w:tc>
        <w:tc>
          <w:tcPr>
            <w:tcW w:w="722" w:type="pct"/>
            <w:vAlign w:val="center"/>
          </w:tcPr>
          <w:p w:rsidR="00075836" w:rsidRPr="00FF58F4" w:rsidRDefault="002A661F" w:rsidP="008C4D2E">
            <w:pPr>
              <w:jc w:val="center"/>
              <w:rPr>
                <w:sz w:val="20"/>
                <w:szCs w:val="22"/>
              </w:rPr>
            </w:pPr>
            <w:r w:rsidRPr="00FF58F4">
              <w:rPr>
                <w:sz w:val="20"/>
                <w:szCs w:val="22"/>
              </w:rPr>
              <w:t>29</w:t>
            </w:r>
          </w:p>
        </w:tc>
        <w:tc>
          <w:tcPr>
            <w:tcW w:w="850" w:type="pct"/>
            <w:vAlign w:val="center"/>
          </w:tcPr>
          <w:p w:rsidR="00075836" w:rsidRPr="00FF58F4" w:rsidRDefault="00075836" w:rsidP="008C4D2E">
            <w:pPr>
              <w:jc w:val="center"/>
              <w:rPr>
                <w:sz w:val="20"/>
                <w:szCs w:val="22"/>
              </w:rPr>
            </w:pPr>
            <w:r w:rsidRPr="00FF58F4">
              <w:rPr>
                <w:sz w:val="20"/>
                <w:szCs w:val="22"/>
              </w:rPr>
              <w:t>21.0</w:t>
            </w:r>
          </w:p>
        </w:tc>
        <w:tc>
          <w:tcPr>
            <w:tcW w:w="962" w:type="pct"/>
            <w:vAlign w:val="center"/>
          </w:tcPr>
          <w:p w:rsidR="00075836" w:rsidRPr="00FF58F4" w:rsidRDefault="00075836" w:rsidP="008C4D2E">
            <w:pPr>
              <w:jc w:val="center"/>
              <w:rPr>
                <w:sz w:val="20"/>
                <w:szCs w:val="22"/>
              </w:rPr>
            </w:pPr>
            <w:r w:rsidRPr="00FF58F4">
              <w:rPr>
                <w:sz w:val="20"/>
                <w:szCs w:val="22"/>
              </w:rPr>
              <w:t>89</w:t>
            </w:r>
          </w:p>
        </w:tc>
        <w:tc>
          <w:tcPr>
            <w:tcW w:w="1067" w:type="pct"/>
            <w:vAlign w:val="center"/>
          </w:tcPr>
          <w:p w:rsidR="00075836" w:rsidRPr="00FF58F4" w:rsidRDefault="00075836" w:rsidP="008C4D2E">
            <w:pPr>
              <w:jc w:val="center"/>
              <w:rPr>
                <w:sz w:val="20"/>
                <w:szCs w:val="22"/>
              </w:rPr>
            </w:pPr>
            <w:r w:rsidRPr="00FF58F4">
              <w:rPr>
                <w:sz w:val="20"/>
                <w:szCs w:val="22"/>
              </w:rPr>
              <w:t>77</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July</w:t>
            </w:r>
          </w:p>
        </w:tc>
        <w:tc>
          <w:tcPr>
            <w:tcW w:w="722" w:type="pct"/>
            <w:vAlign w:val="center"/>
          </w:tcPr>
          <w:p w:rsidR="00075836" w:rsidRPr="00FF58F4" w:rsidRDefault="00AA32C6" w:rsidP="008C4D2E">
            <w:pPr>
              <w:jc w:val="center"/>
              <w:rPr>
                <w:sz w:val="20"/>
                <w:szCs w:val="22"/>
              </w:rPr>
            </w:pPr>
            <w:r w:rsidRPr="00FF58F4">
              <w:rPr>
                <w:sz w:val="20"/>
                <w:szCs w:val="22"/>
              </w:rPr>
              <w:t>250.9</w:t>
            </w:r>
          </w:p>
        </w:tc>
        <w:tc>
          <w:tcPr>
            <w:tcW w:w="722" w:type="pct"/>
            <w:vAlign w:val="center"/>
          </w:tcPr>
          <w:p w:rsidR="00075836" w:rsidRPr="00FF58F4" w:rsidRDefault="00075836" w:rsidP="008C4D2E">
            <w:pPr>
              <w:jc w:val="center"/>
              <w:rPr>
                <w:sz w:val="20"/>
                <w:szCs w:val="22"/>
              </w:rPr>
            </w:pPr>
            <w:r w:rsidRPr="00FF58F4">
              <w:rPr>
                <w:sz w:val="20"/>
                <w:szCs w:val="22"/>
              </w:rPr>
              <w:t>26</w:t>
            </w:r>
          </w:p>
        </w:tc>
        <w:tc>
          <w:tcPr>
            <w:tcW w:w="850" w:type="pct"/>
            <w:vAlign w:val="center"/>
          </w:tcPr>
          <w:p w:rsidR="00075836" w:rsidRPr="00FF58F4" w:rsidRDefault="00075836" w:rsidP="008C4D2E">
            <w:pPr>
              <w:jc w:val="center"/>
              <w:rPr>
                <w:sz w:val="20"/>
                <w:szCs w:val="22"/>
              </w:rPr>
            </w:pPr>
            <w:r w:rsidRPr="00FF58F4">
              <w:rPr>
                <w:sz w:val="20"/>
                <w:szCs w:val="22"/>
              </w:rPr>
              <w:t>20.8</w:t>
            </w:r>
          </w:p>
        </w:tc>
        <w:tc>
          <w:tcPr>
            <w:tcW w:w="962" w:type="pct"/>
            <w:vAlign w:val="center"/>
          </w:tcPr>
          <w:p w:rsidR="00075836" w:rsidRPr="00FF58F4" w:rsidRDefault="00075836" w:rsidP="008C4D2E">
            <w:pPr>
              <w:jc w:val="center"/>
              <w:rPr>
                <w:sz w:val="20"/>
                <w:szCs w:val="22"/>
              </w:rPr>
            </w:pPr>
            <w:r w:rsidRPr="00FF58F4">
              <w:rPr>
                <w:sz w:val="20"/>
                <w:szCs w:val="22"/>
              </w:rPr>
              <w:t>94</w:t>
            </w:r>
          </w:p>
        </w:tc>
        <w:tc>
          <w:tcPr>
            <w:tcW w:w="1067" w:type="pct"/>
            <w:vAlign w:val="center"/>
          </w:tcPr>
          <w:p w:rsidR="00075836" w:rsidRPr="00FF58F4" w:rsidRDefault="00075836" w:rsidP="008C4D2E">
            <w:pPr>
              <w:jc w:val="center"/>
              <w:rPr>
                <w:sz w:val="20"/>
                <w:szCs w:val="22"/>
              </w:rPr>
            </w:pPr>
            <w:r w:rsidRPr="00FF58F4">
              <w:rPr>
                <w:sz w:val="20"/>
                <w:szCs w:val="22"/>
              </w:rPr>
              <w:t>84</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Aug</w:t>
            </w:r>
            <w:r w:rsidR="001B3A23">
              <w:rPr>
                <w:sz w:val="20"/>
                <w:szCs w:val="22"/>
              </w:rPr>
              <w:t>ust</w:t>
            </w:r>
          </w:p>
        </w:tc>
        <w:tc>
          <w:tcPr>
            <w:tcW w:w="722" w:type="pct"/>
            <w:vAlign w:val="center"/>
          </w:tcPr>
          <w:p w:rsidR="00075836" w:rsidRPr="00FF58F4" w:rsidRDefault="00AA32C6" w:rsidP="008C4D2E">
            <w:pPr>
              <w:jc w:val="center"/>
              <w:rPr>
                <w:sz w:val="20"/>
                <w:szCs w:val="22"/>
              </w:rPr>
            </w:pPr>
            <w:r w:rsidRPr="00FF58F4">
              <w:rPr>
                <w:sz w:val="20"/>
                <w:szCs w:val="22"/>
              </w:rPr>
              <w:t>121.4</w:t>
            </w:r>
          </w:p>
        </w:tc>
        <w:tc>
          <w:tcPr>
            <w:tcW w:w="722" w:type="pct"/>
            <w:vAlign w:val="center"/>
          </w:tcPr>
          <w:p w:rsidR="00075836" w:rsidRPr="00FF58F4" w:rsidRDefault="002A661F" w:rsidP="008C4D2E">
            <w:pPr>
              <w:jc w:val="center"/>
              <w:rPr>
                <w:sz w:val="20"/>
                <w:szCs w:val="22"/>
              </w:rPr>
            </w:pPr>
            <w:r w:rsidRPr="00FF58F4">
              <w:rPr>
                <w:sz w:val="20"/>
                <w:szCs w:val="22"/>
              </w:rPr>
              <w:t>28</w:t>
            </w:r>
          </w:p>
        </w:tc>
        <w:tc>
          <w:tcPr>
            <w:tcW w:w="850" w:type="pct"/>
            <w:vAlign w:val="center"/>
          </w:tcPr>
          <w:p w:rsidR="00075836" w:rsidRPr="00FF58F4" w:rsidRDefault="002A661F" w:rsidP="008C4D2E">
            <w:pPr>
              <w:jc w:val="center"/>
              <w:rPr>
                <w:sz w:val="20"/>
                <w:szCs w:val="22"/>
              </w:rPr>
            </w:pPr>
            <w:r w:rsidRPr="00FF58F4">
              <w:rPr>
                <w:sz w:val="20"/>
                <w:szCs w:val="22"/>
              </w:rPr>
              <w:t>18</w:t>
            </w:r>
          </w:p>
        </w:tc>
        <w:tc>
          <w:tcPr>
            <w:tcW w:w="962" w:type="pct"/>
            <w:vAlign w:val="center"/>
          </w:tcPr>
          <w:p w:rsidR="00075836" w:rsidRPr="00FF58F4" w:rsidRDefault="002A661F" w:rsidP="008C4D2E">
            <w:pPr>
              <w:jc w:val="center"/>
              <w:rPr>
                <w:sz w:val="20"/>
                <w:szCs w:val="22"/>
              </w:rPr>
            </w:pPr>
            <w:r w:rsidRPr="00FF58F4">
              <w:rPr>
                <w:sz w:val="20"/>
                <w:szCs w:val="22"/>
              </w:rPr>
              <w:t>82</w:t>
            </w:r>
          </w:p>
        </w:tc>
        <w:tc>
          <w:tcPr>
            <w:tcW w:w="1067" w:type="pct"/>
            <w:vAlign w:val="center"/>
          </w:tcPr>
          <w:p w:rsidR="00075836" w:rsidRPr="00FF58F4" w:rsidRDefault="002A661F" w:rsidP="008C4D2E">
            <w:pPr>
              <w:jc w:val="center"/>
              <w:rPr>
                <w:sz w:val="20"/>
                <w:szCs w:val="22"/>
              </w:rPr>
            </w:pPr>
            <w:r w:rsidRPr="00FF58F4">
              <w:rPr>
                <w:sz w:val="20"/>
                <w:szCs w:val="22"/>
              </w:rPr>
              <w:t>72</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Sept</w:t>
            </w:r>
            <w:r w:rsidR="001B3A23">
              <w:rPr>
                <w:sz w:val="20"/>
                <w:szCs w:val="22"/>
              </w:rPr>
              <w:t>ember</w:t>
            </w:r>
          </w:p>
        </w:tc>
        <w:tc>
          <w:tcPr>
            <w:tcW w:w="722" w:type="pct"/>
            <w:vAlign w:val="center"/>
          </w:tcPr>
          <w:p w:rsidR="00075836" w:rsidRPr="00FF58F4" w:rsidRDefault="00AA32C6" w:rsidP="008C4D2E">
            <w:pPr>
              <w:jc w:val="center"/>
              <w:rPr>
                <w:sz w:val="20"/>
                <w:szCs w:val="22"/>
              </w:rPr>
            </w:pPr>
            <w:r w:rsidRPr="00FF58F4">
              <w:rPr>
                <w:sz w:val="20"/>
                <w:szCs w:val="22"/>
              </w:rPr>
              <w:t>58.7</w:t>
            </w:r>
          </w:p>
        </w:tc>
        <w:tc>
          <w:tcPr>
            <w:tcW w:w="722" w:type="pct"/>
            <w:vAlign w:val="center"/>
          </w:tcPr>
          <w:p w:rsidR="00075836" w:rsidRPr="00FF58F4" w:rsidRDefault="002A661F" w:rsidP="008C4D2E">
            <w:pPr>
              <w:jc w:val="center"/>
              <w:rPr>
                <w:sz w:val="20"/>
                <w:szCs w:val="22"/>
              </w:rPr>
            </w:pPr>
            <w:r w:rsidRPr="00FF58F4">
              <w:rPr>
                <w:sz w:val="20"/>
                <w:szCs w:val="22"/>
              </w:rPr>
              <w:t>28</w:t>
            </w:r>
          </w:p>
        </w:tc>
        <w:tc>
          <w:tcPr>
            <w:tcW w:w="850" w:type="pct"/>
            <w:vAlign w:val="center"/>
          </w:tcPr>
          <w:p w:rsidR="00075836" w:rsidRPr="00FF58F4" w:rsidRDefault="002A661F" w:rsidP="008C4D2E">
            <w:pPr>
              <w:jc w:val="center"/>
              <w:rPr>
                <w:sz w:val="20"/>
                <w:szCs w:val="22"/>
              </w:rPr>
            </w:pPr>
            <w:r w:rsidRPr="00FF58F4">
              <w:rPr>
                <w:sz w:val="20"/>
                <w:szCs w:val="22"/>
              </w:rPr>
              <w:t>19</w:t>
            </w:r>
          </w:p>
        </w:tc>
        <w:tc>
          <w:tcPr>
            <w:tcW w:w="962" w:type="pct"/>
            <w:vAlign w:val="center"/>
          </w:tcPr>
          <w:p w:rsidR="00075836" w:rsidRPr="00FF58F4" w:rsidRDefault="002A661F" w:rsidP="008C4D2E">
            <w:pPr>
              <w:jc w:val="center"/>
              <w:rPr>
                <w:sz w:val="20"/>
                <w:szCs w:val="22"/>
              </w:rPr>
            </w:pPr>
            <w:r w:rsidRPr="00FF58F4">
              <w:rPr>
                <w:sz w:val="20"/>
                <w:szCs w:val="22"/>
              </w:rPr>
              <w:t>90</w:t>
            </w:r>
          </w:p>
        </w:tc>
        <w:tc>
          <w:tcPr>
            <w:tcW w:w="1067" w:type="pct"/>
            <w:vAlign w:val="center"/>
          </w:tcPr>
          <w:p w:rsidR="00075836" w:rsidRPr="00FF58F4" w:rsidRDefault="002A661F" w:rsidP="008C4D2E">
            <w:pPr>
              <w:jc w:val="center"/>
              <w:rPr>
                <w:sz w:val="20"/>
                <w:szCs w:val="22"/>
              </w:rPr>
            </w:pPr>
            <w:r w:rsidRPr="00FF58F4">
              <w:rPr>
                <w:sz w:val="20"/>
                <w:szCs w:val="22"/>
              </w:rPr>
              <w:t>75</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Oct</w:t>
            </w:r>
            <w:r w:rsidR="001B3A23">
              <w:rPr>
                <w:sz w:val="20"/>
                <w:szCs w:val="22"/>
              </w:rPr>
              <w:t>ober</w:t>
            </w:r>
          </w:p>
        </w:tc>
        <w:tc>
          <w:tcPr>
            <w:tcW w:w="722" w:type="pct"/>
            <w:vAlign w:val="center"/>
          </w:tcPr>
          <w:p w:rsidR="00075836" w:rsidRPr="00FF58F4" w:rsidRDefault="00AA32C6" w:rsidP="008C4D2E">
            <w:pPr>
              <w:jc w:val="center"/>
              <w:rPr>
                <w:sz w:val="20"/>
                <w:szCs w:val="22"/>
              </w:rPr>
            </w:pPr>
            <w:r w:rsidRPr="00FF58F4">
              <w:rPr>
                <w:sz w:val="20"/>
                <w:szCs w:val="22"/>
              </w:rPr>
              <w:t>74.1</w:t>
            </w:r>
          </w:p>
        </w:tc>
        <w:tc>
          <w:tcPr>
            <w:tcW w:w="722" w:type="pct"/>
            <w:vAlign w:val="center"/>
          </w:tcPr>
          <w:p w:rsidR="00075836" w:rsidRPr="00FF58F4" w:rsidRDefault="002A661F" w:rsidP="008C4D2E">
            <w:pPr>
              <w:jc w:val="center"/>
              <w:rPr>
                <w:sz w:val="20"/>
                <w:szCs w:val="22"/>
              </w:rPr>
            </w:pPr>
            <w:r w:rsidRPr="00FF58F4">
              <w:rPr>
                <w:sz w:val="20"/>
                <w:szCs w:val="22"/>
              </w:rPr>
              <w:t>29</w:t>
            </w:r>
          </w:p>
        </w:tc>
        <w:tc>
          <w:tcPr>
            <w:tcW w:w="850" w:type="pct"/>
            <w:vAlign w:val="center"/>
          </w:tcPr>
          <w:p w:rsidR="00075836" w:rsidRPr="00FF58F4" w:rsidRDefault="002A661F" w:rsidP="008C4D2E">
            <w:pPr>
              <w:jc w:val="center"/>
              <w:rPr>
                <w:sz w:val="20"/>
                <w:szCs w:val="22"/>
              </w:rPr>
            </w:pPr>
            <w:r w:rsidRPr="00FF58F4">
              <w:rPr>
                <w:sz w:val="20"/>
                <w:szCs w:val="22"/>
              </w:rPr>
              <w:t>20</w:t>
            </w:r>
          </w:p>
        </w:tc>
        <w:tc>
          <w:tcPr>
            <w:tcW w:w="962" w:type="pct"/>
            <w:vAlign w:val="center"/>
          </w:tcPr>
          <w:p w:rsidR="00075836" w:rsidRPr="00FF58F4" w:rsidRDefault="002A661F" w:rsidP="008C4D2E">
            <w:pPr>
              <w:jc w:val="center"/>
              <w:rPr>
                <w:sz w:val="20"/>
                <w:szCs w:val="22"/>
              </w:rPr>
            </w:pPr>
            <w:r w:rsidRPr="00FF58F4">
              <w:rPr>
                <w:sz w:val="20"/>
                <w:szCs w:val="22"/>
              </w:rPr>
              <w:t>73</w:t>
            </w:r>
          </w:p>
        </w:tc>
        <w:tc>
          <w:tcPr>
            <w:tcW w:w="1067" w:type="pct"/>
            <w:vAlign w:val="center"/>
          </w:tcPr>
          <w:p w:rsidR="00075836" w:rsidRPr="00FF58F4" w:rsidRDefault="002A661F" w:rsidP="008C4D2E">
            <w:pPr>
              <w:jc w:val="center"/>
              <w:rPr>
                <w:sz w:val="20"/>
                <w:szCs w:val="22"/>
              </w:rPr>
            </w:pPr>
            <w:r w:rsidRPr="00FF58F4">
              <w:rPr>
                <w:sz w:val="20"/>
                <w:szCs w:val="22"/>
              </w:rPr>
              <w:t>54</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Nov</w:t>
            </w:r>
            <w:r w:rsidR="001B3A23">
              <w:rPr>
                <w:sz w:val="20"/>
                <w:szCs w:val="22"/>
              </w:rPr>
              <w:t>ember</w:t>
            </w:r>
          </w:p>
        </w:tc>
        <w:tc>
          <w:tcPr>
            <w:tcW w:w="722" w:type="pct"/>
            <w:vAlign w:val="center"/>
          </w:tcPr>
          <w:p w:rsidR="00075836" w:rsidRPr="00FF58F4" w:rsidRDefault="00AA32C6" w:rsidP="008C4D2E">
            <w:pPr>
              <w:jc w:val="center"/>
              <w:rPr>
                <w:sz w:val="20"/>
                <w:szCs w:val="22"/>
              </w:rPr>
            </w:pPr>
            <w:r w:rsidRPr="00FF58F4">
              <w:rPr>
                <w:sz w:val="20"/>
                <w:szCs w:val="22"/>
              </w:rPr>
              <w:t>0.0</w:t>
            </w:r>
          </w:p>
        </w:tc>
        <w:tc>
          <w:tcPr>
            <w:tcW w:w="722" w:type="pct"/>
            <w:vAlign w:val="center"/>
          </w:tcPr>
          <w:p w:rsidR="00075836" w:rsidRPr="00FF58F4" w:rsidRDefault="002A661F" w:rsidP="008C4D2E">
            <w:pPr>
              <w:jc w:val="center"/>
              <w:rPr>
                <w:sz w:val="20"/>
                <w:szCs w:val="22"/>
              </w:rPr>
            </w:pPr>
            <w:r w:rsidRPr="00FF58F4">
              <w:rPr>
                <w:sz w:val="20"/>
                <w:szCs w:val="22"/>
              </w:rPr>
              <w:t>30</w:t>
            </w:r>
          </w:p>
        </w:tc>
        <w:tc>
          <w:tcPr>
            <w:tcW w:w="850" w:type="pct"/>
            <w:vAlign w:val="center"/>
          </w:tcPr>
          <w:p w:rsidR="00075836" w:rsidRPr="00FF58F4" w:rsidRDefault="002A661F" w:rsidP="008C4D2E">
            <w:pPr>
              <w:jc w:val="center"/>
              <w:rPr>
                <w:sz w:val="20"/>
                <w:szCs w:val="22"/>
              </w:rPr>
            </w:pPr>
            <w:r w:rsidRPr="00FF58F4">
              <w:rPr>
                <w:sz w:val="20"/>
                <w:szCs w:val="22"/>
              </w:rPr>
              <w:t>15</w:t>
            </w:r>
          </w:p>
        </w:tc>
        <w:tc>
          <w:tcPr>
            <w:tcW w:w="962" w:type="pct"/>
            <w:vAlign w:val="center"/>
          </w:tcPr>
          <w:p w:rsidR="00075836" w:rsidRPr="00FF58F4" w:rsidRDefault="002A661F" w:rsidP="008C4D2E">
            <w:pPr>
              <w:jc w:val="center"/>
              <w:rPr>
                <w:sz w:val="20"/>
                <w:szCs w:val="22"/>
              </w:rPr>
            </w:pPr>
            <w:r w:rsidRPr="00FF58F4">
              <w:rPr>
                <w:sz w:val="20"/>
                <w:szCs w:val="22"/>
              </w:rPr>
              <w:t>72</w:t>
            </w:r>
          </w:p>
        </w:tc>
        <w:tc>
          <w:tcPr>
            <w:tcW w:w="1067" w:type="pct"/>
            <w:vAlign w:val="center"/>
          </w:tcPr>
          <w:p w:rsidR="00075836" w:rsidRPr="00FF58F4" w:rsidRDefault="002A661F" w:rsidP="008C4D2E">
            <w:pPr>
              <w:jc w:val="center"/>
              <w:rPr>
                <w:sz w:val="20"/>
                <w:szCs w:val="22"/>
              </w:rPr>
            </w:pPr>
            <w:r w:rsidRPr="00FF58F4">
              <w:rPr>
                <w:sz w:val="20"/>
                <w:szCs w:val="22"/>
              </w:rPr>
              <w:t>53</w:t>
            </w:r>
          </w:p>
        </w:tc>
      </w:tr>
      <w:tr w:rsidR="00075836" w:rsidRPr="00FF58F4" w:rsidTr="00AA32C6">
        <w:trPr>
          <w:jc w:val="center"/>
        </w:trPr>
        <w:tc>
          <w:tcPr>
            <w:tcW w:w="677" w:type="pct"/>
            <w:vAlign w:val="bottom"/>
          </w:tcPr>
          <w:p w:rsidR="00075836" w:rsidRPr="00FF58F4" w:rsidRDefault="001B3A23" w:rsidP="008C4D2E">
            <w:pPr>
              <w:jc w:val="center"/>
              <w:rPr>
                <w:sz w:val="20"/>
                <w:szCs w:val="22"/>
              </w:rPr>
            </w:pPr>
            <w:r w:rsidRPr="00FF58F4">
              <w:rPr>
                <w:sz w:val="20"/>
                <w:szCs w:val="22"/>
              </w:rPr>
              <w:t>Dec</w:t>
            </w:r>
            <w:r>
              <w:rPr>
                <w:sz w:val="20"/>
                <w:szCs w:val="22"/>
              </w:rPr>
              <w:t>ember</w:t>
            </w:r>
          </w:p>
        </w:tc>
        <w:tc>
          <w:tcPr>
            <w:tcW w:w="722" w:type="pct"/>
            <w:vAlign w:val="center"/>
          </w:tcPr>
          <w:p w:rsidR="00075836" w:rsidRPr="00FF58F4" w:rsidRDefault="00AA32C6" w:rsidP="008C4D2E">
            <w:pPr>
              <w:jc w:val="center"/>
              <w:rPr>
                <w:sz w:val="20"/>
                <w:szCs w:val="22"/>
              </w:rPr>
            </w:pPr>
            <w:r w:rsidRPr="00FF58F4">
              <w:rPr>
                <w:sz w:val="20"/>
                <w:szCs w:val="22"/>
              </w:rPr>
              <w:t>0.0</w:t>
            </w:r>
          </w:p>
        </w:tc>
        <w:tc>
          <w:tcPr>
            <w:tcW w:w="722" w:type="pct"/>
            <w:vAlign w:val="center"/>
          </w:tcPr>
          <w:p w:rsidR="00075836" w:rsidRPr="00FF58F4" w:rsidRDefault="002A661F" w:rsidP="008C4D2E">
            <w:pPr>
              <w:jc w:val="center"/>
              <w:rPr>
                <w:sz w:val="20"/>
                <w:szCs w:val="22"/>
              </w:rPr>
            </w:pPr>
            <w:r w:rsidRPr="00FF58F4">
              <w:rPr>
                <w:sz w:val="20"/>
                <w:szCs w:val="22"/>
              </w:rPr>
              <w:t>30</w:t>
            </w:r>
          </w:p>
        </w:tc>
        <w:tc>
          <w:tcPr>
            <w:tcW w:w="850" w:type="pct"/>
            <w:vAlign w:val="center"/>
          </w:tcPr>
          <w:p w:rsidR="00075836" w:rsidRPr="00FF58F4" w:rsidRDefault="002A661F" w:rsidP="008C4D2E">
            <w:pPr>
              <w:jc w:val="center"/>
              <w:rPr>
                <w:sz w:val="20"/>
                <w:szCs w:val="22"/>
              </w:rPr>
            </w:pPr>
            <w:r w:rsidRPr="00FF58F4">
              <w:rPr>
                <w:sz w:val="20"/>
                <w:szCs w:val="22"/>
              </w:rPr>
              <w:t>12</w:t>
            </w:r>
          </w:p>
        </w:tc>
        <w:tc>
          <w:tcPr>
            <w:tcW w:w="962" w:type="pct"/>
            <w:vAlign w:val="center"/>
          </w:tcPr>
          <w:p w:rsidR="00075836" w:rsidRPr="00FF58F4" w:rsidRDefault="002A661F" w:rsidP="008C4D2E">
            <w:pPr>
              <w:jc w:val="center"/>
              <w:rPr>
                <w:sz w:val="20"/>
                <w:szCs w:val="22"/>
              </w:rPr>
            </w:pPr>
            <w:r w:rsidRPr="00FF58F4">
              <w:rPr>
                <w:sz w:val="20"/>
                <w:szCs w:val="22"/>
              </w:rPr>
              <w:t>76</w:t>
            </w:r>
          </w:p>
        </w:tc>
        <w:tc>
          <w:tcPr>
            <w:tcW w:w="1067" w:type="pct"/>
            <w:vAlign w:val="center"/>
          </w:tcPr>
          <w:p w:rsidR="00075836" w:rsidRPr="00FF58F4" w:rsidRDefault="002A661F" w:rsidP="008C4D2E">
            <w:pPr>
              <w:jc w:val="center"/>
              <w:rPr>
                <w:sz w:val="20"/>
                <w:szCs w:val="22"/>
              </w:rPr>
            </w:pPr>
            <w:r w:rsidRPr="00FF58F4">
              <w:rPr>
                <w:sz w:val="20"/>
                <w:szCs w:val="22"/>
              </w:rPr>
              <w:t>37</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Jan</w:t>
            </w:r>
            <w:r w:rsidR="001B3A23">
              <w:rPr>
                <w:sz w:val="20"/>
                <w:szCs w:val="22"/>
              </w:rPr>
              <w:t>uary</w:t>
            </w:r>
            <w:r w:rsidR="00AA32C6" w:rsidRPr="00FF58F4">
              <w:rPr>
                <w:sz w:val="20"/>
                <w:szCs w:val="22"/>
              </w:rPr>
              <w:t xml:space="preserve"> </w:t>
            </w:r>
          </w:p>
        </w:tc>
        <w:tc>
          <w:tcPr>
            <w:tcW w:w="722" w:type="pct"/>
            <w:vAlign w:val="center"/>
          </w:tcPr>
          <w:p w:rsidR="00075836" w:rsidRPr="00FF58F4" w:rsidRDefault="00AA32C6" w:rsidP="008C4D2E">
            <w:pPr>
              <w:jc w:val="center"/>
              <w:rPr>
                <w:sz w:val="20"/>
                <w:szCs w:val="22"/>
              </w:rPr>
            </w:pPr>
            <w:r w:rsidRPr="00FF58F4">
              <w:rPr>
                <w:sz w:val="20"/>
                <w:szCs w:val="22"/>
              </w:rPr>
              <w:t>0.02</w:t>
            </w:r>
          </w:p>
        </w:tc>
        <w:tc>
          <w:tcPr>
            <w:tcW w:w="722" w:type="pct"/>
            <w:vAlign w:val="center"/>
          </w:tcPr>
          <w:p w:rsidR="00075836" w:rsidRPr="00FF58F4" w:rsidRDefault="002A661F" w:rsidP="008C4D2E">
            <w:pPr>
              <w:jc w:val="center"/>
              <w:rPr>
                <w:sz w:val="20"/>
                <w:szCs w:val="22"/>
              </w:rPr>
            </w:pPr>
            <w:r w:rsidRPr="00FF58F4">
              <w:rPr>
                <w:sz w:val="20"/>
                <w:szCs w:val="22"/>
              </w:rPr>
              <w:t>31</w:t>
            </w:r>
          </w:p>
        </w:tc>
        <w:tc>
          <w:tcPr>
            <w:tcW w:w="850" w:type="pct"/>
            <w:vAlign w:val="center"/>
          </w:tcPr>
          <w:p w:rsidR="00075836" w:rsidRPr="00FF58F4" w:rsidRDefault="002A661F" w:rsidP="008C4D2E">
            <w:pPr>
              <w:jc w:val="center"/>
              <w:rPr>
                <w:sz w:val="20"/>
                <w:szCs w:val="22"/>
              </w:rPr>
            </w:pPr>
            <w:r w:rsidRPr="00FF58F4">
              <w:rPr>
                <w:sz w:val="20"/>
                <w:szCs w:val="22"/>
              </w:rPr>
              <w:t>18</w:t>
            </w:r>
          </w:p>
        </w:tc>
        <w:tc>
          <w:tcPr>
            <w:tcW w:w="962" w:type="pct"/>
            <w:vAlign w:val="center"/>
          </w:tcPr>
          <w:p w:rsidR="00075836" w:rsidRPr="00FF58F4" w:rsidRDefault="002A661F" w:rsidP="008C4D2E">
            <w:pPr>
              <w:jc w:val="center"/>
              <w:rPr>
                <w:sz w:val="20"/>
                <w:szCs w:val="22"/>
              </w:rPr>
            </w:pPr>
            <w:r w:rsidRPr="00FF58F4">
              <w:rPr>
                <w:sz w:val="20"/>
                <w:szCs w:val="22"/>
              </w:rPr>
              <w:t>54</w:t>
            </w:r>
          </w:p>
        </w:tc>
        <w:tc>
          <w:tcPr>
            <w:tcW w:w="1067" w:type="pct"/>
            <w:vAlign w:val="center"/>
          </w:tcPr>
          <w:p w:rsidR="00075836" w:rsidRPr="00FF58F4" w:rsidRDefault="002A661F" w:rsidP="008C4D2E">
            <w:pPr>
              <w:jc w:val="center"/>
              <w:rPr>
                <w:sz w:val="20"/>
                <w:szCs w:val="22"/>
              </w:rPr>
            </w:pPr>
            <w:r w:rsidRPr="00FF58F4">
              <w:rPr>
                <w:sz w:val="20"/>
                <w:szCs w:val="22"/>
              </w:rPr>
              <w:t>22</w:t>
            </w:r>
          </w:p>
        </w:tc>
      </w:tr>
      <w:tr w:rsidR="00075836" w:rsidRPr="00FF58F4" w:rsidTr="00AA32C6">
        <w:trPr>
          <w:jc w:val="center"/>
        </w:trPr>
        <w:tc>
          <w:tcPr>
            <w:tcW w:w="677" w:type="pct"/>
            <w:vAlign w:val="bottom"/>
          </w:tcPr>
          <w:p w:rsidR="00075836" w:rsidRPr="00FF58F4" w:rsidRDefault="00075836" w:rsidP="00CD039A">
            <w:pPr>
              <w:jc w:val="center"/>
              <w:rPr>
                <w:sz w:val="20"/>
                <w:szCs w:val="22"/>
              </w:rPr>
            </w:pPr>
            <w:r w:rsidRPr="00FF58F4">
              <w:rPr>
                <w:sz w:val="20"/>
                <w:szCs w:val="22"/>
              </w:rPr>
              <w:t>Feb</w:t>
            </w:r>
            <w:r w:rsidR="001B3A23">
              <w:rPr>
                <w:sz w:val="20"/>
                <w:szCs w:val="22"/>
              </w:rPr>
              <w:t>ruary</w:t>
            </w:r>
            <w:r w:rsidR="00AA32C6" w:rsidRPr="00FF58F4">
              <w:rPr>
                <w:sz w:val="20"/>
                <w:szCs w:val="22"/>
              </w:rPr>
              <w:t xml:space="preserve"> </w:t>
            </w:r>
          </w:p>
        </w:tc>
        <w:tc>
          <w:tcPr>
            <w:tcW w:w="722" w:type="pct"/>
            <w:vAlign w:val="center"/>
          </w:tcPr>
          <w:p w:rsidR="00075836" w:rsidRPr="00FF58F4" w:rsidRDefault="00AA32C6" w:rsidP="008C4D2E">
            <w:pPr>
              <w:jc w:val="center"/>
              <w:rPr>
                <w:sz w:val="20"/>
                <w:szCs w:val="22"/>
              </w:rPr>
            </w:pPr>
            <w:r w:rsidRPr="00FF58F4">
              <w:rPr>
                <w:sz w:val="20"/>
                <w:szCs w:val="22"/>
              </w:rPr>
              <w:t>4.16</w:t>
            </w:r>
          </w:p>
        </w:tc>
        <w:tc>
          <w:tcPr>
            <w:tcW w:w="722" w:type="pct"/>
            <w:vAlign w:val="center"/>
          </w:tcPr>
          <w:p w:rsidR="00075836" w:rsidRPr="00FF58F4" w:rsidRDefault="002A661F" w:rsidP="008C4D2E">
            <w:pPr>
              <w:jc w:val="center"/>
              <w:rPr>
                <w:sz w:val="20"/>
                <w:szCs w:val="22"/>
              </w:rPr>
            </w:pPr>
            <w:r w:rsidRPr="00FF58F4">
              <w:rPr>
                <w:sz w:val="20"/>
                <w:szCs w:val="22"/>
              </w:rPr>
              <w:t>32</w:t>
            </w:r>
          </w:p>
        </w:tc>
        <w:tc>
          <w:tcPr>
            <w:tcW w:w="850" w:type="pct"/>
            <w:vAlign w:val="center"/>
          </w:tcPr>
          <w:p w:rsidR="00075836" w:rsidRPr="00FF58F4" w:rsidRDefault="002A661F" w:rsidP="008C4D2E">
            <w:pPr>
              <w:jc w:val="center"/>
              <w:rPr>
                <w:sz w:val="20"/>
                <w:szCs w:val="22"/>
              </w:rPr>
            </w:pPr>
            <w:r w:rsidRPr="00FF58F4">
              <w:rPr>
                <w:sz w:val="20"/>
                <w:szCs w:val="22"/>
              </w:rPr>
              <w:t>17</w:t>
            </w:r>
          </w:p>
        </w:tc>
        <w:tc>
          <w:tcPr>
            <w:tcW w:w="962" w:type="pct"/>
            <w:vAlign w:val="center"/>
          </w:tcPr>
          <w:p w:rsidR="00075836" w:rsidRPr="00FF58F4" w:rsidRDefault="002A661F" w:rsidP="008C4D2E">
            <w:pPr>
              <w:jc w:val="center"/>
              <w:rPr>
                <w:sz w:val="20"/>
                <w:szCs w:val="22"/>
              </w:rPr>
            </w:pPr>
            <w:r w:rsidRPr="00FF58F4">
              <w:rPr>
                <w:sz w:val="20"/>
                <w:szCs w:val="22"/>
              </w:rPr>
              <w:t>58</w:t>
            </w:r>
          </w:p>
        </w:tc>
        <w:tc>
          <w:tcPr>
            <w:tcW w:w="1067" w:type="pct"/>
            <w:vAlign w:val="center"/>
          </w:tcPr>
          <w:p w:rsidR="00075836" w:rsidRPr="00FF58F4" w:rsidRDefault="002A661F" w:rsidP="008C4D2E">
            <w:pPr>
              <w:jc w:val="center"/>
              <w:rPr>
                <w:sz w:val="20"/>
                <w:szCs w:val="22"/>
              </w:rPr>
            </w:pPr>
            <w:r w:rsidRPr="00FF58F4">
              <w:rPr>
                <w:sz w:val="20"/>
                <w:szCs w:val="22"/>
              </w:rPr>
              <w:t>45</w:t>
            </w:r>
          </w:p>
        </w:tc>
      </w:tr>
      <w:tr w:rsidR="00075836" w:rsidRPr="00FF58F4" w:rsidTr="00AA32C6">
        <w:trPr>
          <w:jc w:val="center"/>
        </w:trPr>
        <w:tc>
          <w:tcPr>
            <w:tcW w:w="677" w:type="pct"/>
            <w:vAlign w:val="bottom"/>
          </w:tcPr>
          <w:p w:rsidR="00075836" w:rsidRPr="00FF58F4" w:rsidRDefault="00075836" w:rsidP="008C4D2E">
            <w:pPr>
              <w:jc w:val="center"/>
              <w:rPr>
                <w:sz w:val="20"/>
                <w:szCs w:val="22"/>
              </w:rPr>
            </w:pPr>
            <w:r w:rsidRPr="00FF58F4">
              <w:rPr>
                <w:sz w:val="20"/>
                <w:szCs w:val="22"/>
              </w:rPr>
              <w:t>Mar</w:t>
            </w:r>
            <w:r w:rsidR="001B3A23">
              <w:rPr>
                <w:sz w:val="20"/>
                <w:szCs w:val="22"/>
              </w:rPr>
              <w:t>ch</w:t>
            </w:r>
          </w:p>
        </w:tc>
        <w:tc>
          <w:tcPr>
            <w:tcW w:w="722" w:type="pct"/>
            <w:vAlign w:val="center"/>
          </w:tcPr>
          <w:p w:rsidR="00075836" w:rsidRPr="00FF58F4" w:rsidRDefault="00AA32C6" w:rsidP="008C4D2E">
            <w:pPr>
              <w:jc w:val="center"/>
              <w:rPr>
                <w:sz w:val="20"/>
                <w:szCs w:val="22"/>
              </w:rPr>
            </w:pPr>
            <w:r w:rsidRPr="00FF58F4">
              <w:rPr>
                <w:sz w:val="20"/>
                <w:szCs w:val="22"/>
              </w:rPr>
              <w:t>14.34</w:t>
            </w:r>
          </w:p>
        </w:tc>
        <w:tc>
          <w:tcPr>
            <w:tcW w:w="722" w:type="pct"/>
            <w:vAlign w:val="center"/>
          </w:tcPr>
          <w:p w:rsidR="00075836" w:rsidRPr="00FF58F4" w:rsidRDefault="002A661F" w:rsidP="008C4D2E">
            <w:pPr>
              <w:jc w:val="center"/>
              <w:rPr>
                <w:sz w:val="20"/>
                <w:szCs w:val="22"/>
              </w:rPr>
            </w:pPr>
            <w:r w:rsidRPr="00FF58F4">
              <w:rPr>
                <w:sz w:val="20"/>
                <w:szCs w:val="22"/>
              </w:rPr>
              <w:t>38</w:t>
            </w:r>
          </w:p>
        </w:tc>
        <w:tc>
          <w:tcPr>
            <w:tcW w:w="850" w:type="pct"/>
            <w:vAlign w:val="center"/>
          </w:tcPr>
          <w:p w:rsidR="00075836" w:rsidRPr="00FF58F4" w:rsidRDefault="002A661F" w:rsidP="008C4D2E">
            <w:pPr>
              <w:jc w:val="center"/>
              <w:rPr>
                <w:sz w:val="20"/>
                <w:szCs w:val="22"/>
              </w:rPr>
            </w:pPr>
            <w:r w:rsidRPr="00FF58F4">
              <w:rPr>
                <w:sz w:val="20"/>
                <w:szCs w:val="22"/>
              </w:rPr>
              <w:t>21</w:t>
            </w:r>
          </w:p>
        </w:tc>
        <w:tc>
          <w:tcPr>
            <w:tcW w:w="962" w:type="pct"/>
            <w:vAlign w:val="center"/>
          </w:tcPr>
          <w:p w:rsidR="00075836" w:rsidRPr="00FF58F4" w:rsidRDefault="002A661F" w:rsidP="008C4D2E">
            <w:pPr>
              <w:jc w:val="center"/>
              <w:rPr>
                <w:sz w:val="20"/>
                <w:szCs w:val="22"/>
              </w:rPr>
            </w:pPr>
            <w:r w:rsidRPr="00FF58F4">
              <w:rPr>
                <w:sz w:val="20"/>
                <w:szCs w:val="22"/>
              </w:rPr>
              <w:t>44</w:t>
            </w:r>
          </w:p>
        </w:tc>
        <w:tc>
          <w:tcPr>
            <w:tcW w:w="1067" w:type="pct"/>
            <w:vAlign w:val="center"/>
          </w:tcPr>
          <w:p w:rsidR="00075836" w:rsidRPr="00FF58F4" w:rsidRDefault="002A661F" w:rsidP="008C4D2E">
            <w:pPr>
              <w:jc w:val="center"/>
              <w:rPr>
                <w:sz w:val="20"/>
                <w:szCs w:val="22"/>
              </w:rPr>
            </w:pPr>
            <w:r w:rsidRPr="00FF58F4">
              <w:rPr>
                <w:sz w:val="20"/>
                <w:szCs w:val="22"/>
              </w:rPr>
              <w:t>13</w:t>
            </w:r>
          </w:p>
        </w:tc>
      </w:tr>
    </w:tbl>
    <w:p w:rsidR="00075836" w:rsidRPr="00A26DFF" w:rsidRDefault="00075836" w:rsidP="003407F0">
      <w:pPr>
        <w:rPr>
          <w:sz w:val="6"/>
          <w:szCs w:val="6"/>
        </w:rPr>
      </w:pPr>
    </w:p>
    <w:p w:rsidR="00075836" w:rsidRDefault="00075836" w:rsidP="003E7208">
      <w:pPr>
        <w:numPr>
          <w:ilvl w:val="1"/>
          <w:numId w:val="1"/>
        </w:numPr>
        <w:ind w:left="0"/>
        <w:rPr>
          <w:b/>
          <w:bCs/>
          <w:sz w:val="22"/>
          <w:szCs w:val="22"/>
        </w:rPr>
      </w:pPr>
      <w:r w:rsidRPr="00ED1A44">
        <w:rPr>
          <w:b/>
          <w:bCs/>
          <w:sz w:val="22"/>
          <w:szCs w:val="22"/>
        </w:rPr>
        <w:t>Production and productivity of livestock, poultry, fisheries etc. in the district</w:t>
      </w:r>
    </w:p>
    <w:p w:rsidR="00075836" w:rsidRPr="00ED1A44" w:rsidRDefault="00075836" w:rsidP="003407F0">
      <w:pPr>
        <w:rPr>
          <w:b/>
          <w:bCs/>
          <w:sz w:val="22"/>
          <w:szCs w:val="22"/>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717"/>
        <w:gridCol w:w="2206"/>
        <w:gridCol w:w="2468"/>
      </w:tblGrid>
      <w:tr w:rsidR="00075836" w:rsidRPr="00ED1A44" w:rsidTr="007477E8">
        <w:trPr>
          <w:jc w:val="center"/>
        </w:trPr>
        <w:tc>
          <w:tcPr>
            <w:tcW w:w="1124" w:type="pct"/>
          </w:tcPr>
          <w:p w:rsidR="00075836" w:rsidRPr="00ED1A44" w:rsidRDefault="00075836" w:rsidP="003407F0">
            <w:pPr>
              <w:jc w:val="center"/>
              <w:rPr>
                <w:b/>
                <w:bCs/>
                <w:sz w:val="22"/>
                <w:szCs w:val="22"/>
              </w:rPr>
            </w:pPr>
            <w:r w:rsidRPr="00ED1A44">
              <w:rPr>
                <w:b/>
                <w:bCs/>
                <w:sz w:val="22"/>
                <w:szCs w:val="22"/>
              </w:rPr>
              <w:t>Category</w:t>
            </w:r>
          </w:p>
        </w:tc>
        <w:tc>
          <w:tcPr>
            <w:tcW w:w="1425" w:type="pct"/>
          </w:tcPr>
          <w:p w:rsidR="00075836" w:rsidRPr="00ED1A44" w:rsidRDefault="00075836" w:rsidP="003407F0">
            <w:pPr>
              <w:jc w:val="center"/>
              <w:rPr>
                <w:b/>
                <w:bCs/>
                <w:sz w:val="22"/>
                <w:szCs w:val="22"/>
              </w:rPr>
            </w:pPr>
            <w:r w:rsidRPr="00ED1A44">
              <w:rPr>
                <w:b/>
                <w:bCs/>
                <w:sz w:val="22"/>
                <w:szCs w:val="22"/>
              </w:rPr>
              <w:t>Population</w:t>
            </w:r>
          </w:p>
        </w:tc>
        <w:tc>
          <w:tcPr>
            <w:tcW w:w="1157" w:type="pct"/>
          </w:tcPr>
          <w:p w:rsidR="00075836" w:rsidRPr="00ED1A44" w:rsidRDefault="00075836" w:rsidP="003407F0">
            <w:pPr>
              <w:jc w:val="center"/>
              <w:rPr>
                <w:b/>
                <w:bCs/>
                <w:sz w:val="22"/>
                <w:szCs w:val="22"/>
              </w:rPr>
            </w:pPr>
            <w:r w:rsidRPr="00ED1A44">
              <w:rPr>
                <w:b/>
                <w:bCs/>
                <w:sz w:val="22"/>
                <w:szCs w:val="22"/>
              </w:rPr>
              <w:t>Production</w:t>
            </w:r>
          </w:p>
        </w:tc>
        <w:tc>
          <w:tcPr>
            <w:tcW w:w="1294" w:type="pct"/>
          </w:tcPr>
          <w:p w:rsidR="00075836" w:rsidRPr="00ED1A44" w:rsidRDefault="00075836" w:rsidP="003407F0">
            <w:pPr>
              <w:jc w:val="center"/>
              <w:rPr>
                <w:b/>
                <w:bCs/>
                <w:sz w:val="22"/>
                <w:szCs w:val="22"/>
              </w:rPr>
            </w:pPr>
            <w:r w:rsidRPr="00ED1A44">
              <w:rPr>
                <w:b/>
                <w:bCs/>
                <w:sz w:val="22"/>
                <w:szCs w:val="22"/>
              </w:rPr>
              <w:t>Productivity</w:t>
            </w:r>
          </w:p>
        </w:tc>
      </w:tr>
      <w:tr w:rsidR="00075836" w:rsidRPr="00ED1A44" w:rsidTr="007477E8">
        <w:trPr>
          <w:jc w:val="center"/>
        </w:trPr>
        <w:tc>
          <w:tcPr>
            <w:tcW w:w="5000" w:type="pct"/>
            <w:gridSpan w:val="4"/>
          </w:tcPr>
          <w:p w:rsidR="00075836" w:rsidRPr="00ED1A44" w:rsidRDefault="00075836" w:rsidP="003407F0">
            <w:pPr>
              <w:rPr>
                <w:b/>
                <w:bCs/>
                <w:sz w:val="22"/>
                <w:szCs w:val="22"/>
              </w:rPr>
            </w:pPr>
            <w:r w:rsidRPr="00ED1A44">
              <w:rPr>
                <w:b/>
                <w:bCs/>
                <w:sz w:val="22"/>
                <w:szCs w:val="22"/>
              </w:rPr>
              <w:t xml:space="preserve">Cattle : </w:t>
            </w:r>
          </w:p>
        </w:tc>
      </w:tr>
      <w:tr w:rsidR="00075836" w:rsidRPr="00ED1A44" w:rsidTr="007477E8">
        <w:trPr>
          <w:jc w:val="center"/>
        </w:trPr>
        <w:tc>
          <w:tcPr>
            <w:tcW w:w="1124" w:type="pct"/>
          </w:tcPr>
          <w:p w:rsidR="00075836" w:rsidRPr="00ED1A44" w:rsidRDefault="00075836" w:rsidP="003407F0">
            <w:pPr>
              <w:rPr>
                <w:sz w:val="22"/>
                <w:szCs w:val="22"/>
              </w:rPr>
            </w:pPr>
            <w:r w:rsidRPr="00ED1A44">
              <w:rPr>
                <w:sz w:val="22"/>
                <w:szCs w:val="22"/>
              </w:rPr>
              <w:t>Crossbred</w:t>
            </w:r>
          </w:p>
        </w:tc>
        <w:tc>
          <w:tcPr>
            <w:tcW w:w="1425" w:type="pct"/>
          </w:tcPr>
          <w:p w:rsidR="00075836" w:rsidRPr="00ED1A44" w:rsidRDefault="00873513" w:rsidP="003407F0">
            <w:pPr>
              <w:jc w:val="center"/>
              <w:rPr>
                <w:sz w:val="22"/>
                <w:szCs w:val="22"/>
              </w:rPr>
            </w:pPr>
            <w:r>
              <w:rPr>
                <w:sz w:val="22"/>
                <w:szCs w:val="22"/>
              </w:rPr>
              <w:t>46013</w:t>
            </w:r>
          </w:p>
        </w:tc>
        <w:tc>
          <w:tcPr>
            <w:tcW w:w="1157" w:type="pct"/>
            <w:vMerge w:val="restart"/>
          </w:tcPr>
          <w:p w:rsidR="00075836" w:rsidRPr="00ED1A44" w:rsidRDefault="00C869D8" w:rsidP="003407F0">
            <w:pPr>
              <w:jc w:val="center"/>
              <w:rPr>
                <w:sz w:val="22"/>
                <w:szCs w:val="22"/>
              </w:rPr>
            </w:pPr>
            <w:r>
              <w:rPr>
                <w:sz w:val="22"/>
                <w:szCs w:val="22"/>
              </w:rPr>
              <w:t>Milk – 0.320</w:t>
            </w:r>
            <w:r w:rsidR="00075836" w:rsidRPr="00ED1A44">
              <w:rPr>
                <w:sz w:val="22"/>
                <w:szCs w:val="22"/>
              </w:rPr>
              <w:t xml:space="preserve"> million tonnes</w:t>
            </w:r>
          </w:p>
        </w:tc>
        <w:tc>
          <w:tcPr>
            <w:tcW w:w="1294" w:type="pct"/>
            <w:vMerge w:val="restart"/>
          </w:tcPr>
          <w:p w:rsidR="00075836" w:rsidRPr="00ED1A44" w:rsidRDefault="00075836" w:rsidP="003407F0">
            <w:pPr>
              <w:jc w:val="center"/>
              <w:rPr>
                <w:sz w:val="22"/>
                <w:szCs w:val="22"/>
              </w:rPr>
            </w:pPr>
            <w:r w:rsidRPr="00ED1A44">
              <w:rPr>
                <w:sz w:val="22"/>
                <w:szCs w:val="22"/>
              </w:rPr>
              <w:t xml:space="preserve">Meat </w:t>
            </w:r>
            <w:r w:rsidRPr="00ED1A44">
              <w:rPr>
                <w:b/>
                <w:sz w:val="22"/>
                <w:szCs w:val="22"/>
              </w:rPr>
              <w:t>-</w:t>
            </w:r>
            <w:r w:rsidRPr="00ED1A44">
              <w:rPr>
                <w:sz w:val="22"/>
                <w:szCs w:val="22"/>
              </w:rPr>
              <w:t xml:space="preserve"> 102.45 kg</w:t>
            </w:r>
          </w:p>
        </w:tc>
      </w:tr>
      <w:tr w:rsidR="00075836" w:rsidRPr="00ED1A44" w:rsidTr="007477E8">
        <w:trPr>
          <w:jc w:val="center"/>
        </w:trPr>
        <w:tc>
          <w:tcPr>
            <w:tcW w:w="1124" w:type="pct"/>
          </w:tcPr>
          <w:p w:rsidR="00075836" w:rsidRPr="00ED1A44" w:rsidRDefault="00075836" w:rsidP="003407F0">
            <w:pPr>
              <w:rPr>
                <w:sz w:val="22"/>
                <w:szCs w:val="22"/>
              </w:rPr>
            </w:pPr>
            <w:r w:rsidRPr="00ED1A44">
              <w:rPr>
                <w:sz w:val="22"/>
                <w:szCs w:val="22"/>
              </w:rPr>
              <w:t>Indigenous</w:t>
            </w:r>
          </w:p>
        </w:tc>
        <w:tc>
          <w:tcPr>
            <w:tcW w:w="1425" w:type="pct"/>
          </w:tcPr>
          <w:p w:rsidR="00075836" w:rsidRPr="00ED1A44" w:rsidRDefault="00873513" w:rsidP="003407F0">
            <w:pPr>
              <w:jc w:val="center"/>
              <w:rPr>
                <w:sz w:val="22"/>
                <w:szCs w:val="22"/>
              </w:rPr>
            </w:pPr>
            <w:r>
              <w:rPr>
                <w:sz w:val="22"/>
                <w:szCs w:val="22"/>
              </w:rPr>
              <w:t>219806</w:t>
            </w:r>
          </w:p>
        </w:tc>
        <w:tc>
          <w:tcPr>
            <w:tcW w:w="1157" w:type="pct"/>
            <w:vMerge/>
          </w:tcPr>
          <w:p w:rsidR="00075836" w:rsidRPr="00ED1A44" w:rsidRDefault="00075836" w:rsidP="003407F0">
            <w:pPr>
              <w:jc w:val="center"/>
              <w:rPr>
                <w:sz w:val="22"/>
                <w:szCs w:val="22"/>
              </w:rPr>
            </w:pPr>
          </w:p>
        </w:tc>
        <w:tc>
          <w:tcPr>
            <w:tcW w:w="1294" w:type="pct"/>
            <w:vMerge/>
          </w:tcPr>
          <w:p w:rsidR="00075836" w:rsidRPr="00ED1A44" w:rsidRDefault="00075836" w:rsidP="003407F0">
            <w:pPr>
              <w:jc w:val="center"/>
              <w:rPr>
                <w:sz w:val="22"/>
                <w:szCs w:val="22"/>
              </w:rPr>
            </w:pPr>
          </w:p>
        </w:tc>
      </w:tr>
      <w:tr w:rsidR="00075836" w:rsidRPr="00ED1A44" w:rsidTr="007477E8">
        <w:trPr>
          <w:jc w:val="center"/>
        </w:trPr>
        <w:tc>
          <w:tcPr>
            <w:tcW w:w="1124" w:type="pct"/>
          </w:tcPr>
          <w:p w:rsidR="00075836" w:rsidRPr="00ED1A44" w:rsidRDefault="00075836" w:rsidP="003407F0">
            <w:pPr>
              <w:rPr>
                <w:sz w:val="22"/>
                <w:szCs w:val="22"/>
              </w:rPr>
            </w:pPr>
            <w:r w:rsidRPr="00ED1A44">
              <w:rPr>
                <w:sz w:val="22"/>
                <w:szCs w:val="22"/>
              </w:rPr>
              <w:t>Buffalo</w:t>
            </w:r>
          </w:p>
        </w:tc>
        <w:tc>
          <w:tcPr>
            <w:tcW w:w="1425" w:type="pct"/>
          </w:tcPr>
          <w:p w:rsidR="00075836" w:rsidRPr="00ED1A44" w:rsidRDefault="00873513" w:rsidP="003407F0">
            <w:pPr>
              <w:jc w:val="center"/>
              <w:rPr>
                <w:sz w:val="22"/>
                <w:szCs w:val="22"/>
              </w:rPr>
            </w:pPr>
            <w:r>
              <w:rPr>
                <w:sz w:val="22"/>
                <w:szCs w:val="22"/>
              </w:rPr>
              <w:t>270133</w:t>
            </w:r>
          </w:p>
        </w:tc>
        <w:tc>
          <w:tcPr>
            <w:tcW w:w="1157" w:type="pct"/>
            <w:vMerge/>
          </w:tcPr>
          <w:p w:rsidR="00075836" w:rsidRPr="00ED1A44" w:rsidRDefault="00075836" w:rsidP="003407F0">
            <w:pPr>
              <w:jc w:val="center"/>
              <w:rPr>
                <w:sz w:val="22"/>
                <w:szCs w:val="22"/>
              </w:rPr>
            </w:pPr>
          </w:p>
        </w:tc>
        <w:tc>
          <w:tcPr>
            <w:tcW w:w="1294" w:type="pct"/>
            <w:vMerge/>
          </w:tcPr>
          <w:p w:rsidR="00075836" w:rsidRPr="00ED1A44" w:rsidRDefault="00075836" w:rsidP="003407F0">
            <w:pPr>
              <w:jc w:val="center"/>
              <w:rPr>
                <w:sz w:val="22"/>
                <w:szCs w:val="22"/>
              </w:rPr>
            </w:pPr>
          </w:p>
        </w:tc>
      </w:tr>
      <w:tr w:rsidR="00075836" w:rsidRPr="00ED1A44" w:rsidTr="007477E8">
        <w:trPr>
          <w:jc w:val="center"/>
        </w:trPr>
        <w:tc>
          <w:tcPr>
            <w:tcW w:w="5000" w:type="pct"/>
            <w:gridSpan w:val="4"/>
          </w:tcPr>
          <w:p w:rsidR="00075836" w:rsidRPr="00ED1A44" w:rsidRDefault="00075836" w:rsidP="003407F0">
            <w:pPr>
              <w:rPr>
                <w:b/>
                <w:bCs/>
                <w:sz w:val="22"/>
                <w:szCs w:val="22"/>
              </w:rPr>
            </w:pPr>
            <w:r w:rsidRPr="00ED1A44">
              <w:rPr>
                <w:b/>
                <w:bCs/>
                <w:sz w:val="22"/>
                <w:szCs w:val="22"/>
              </w:rPr>
              <w:t xml:space="preserve">Sheep : </w:t>
            </w:r>
          </w:p>
        </w:tc>
      </w:tr>
      <w:tr w:rsidR="00075836" w:rsidRPr="00ED1A44" w:rsidTr="007477E8">
        <w:trPr>
          <w:jc w:val="center"/>
        </w:trPr>
        <w:tc>
          <w:tcPr>
            <w:tcW w:w="1124" w:type="pct"/>
          </w:tcPr>
          <w:p w:rsidR="00075836" w:rsidRPr="00ED1A44" w:rsidRDefault="00075836" w:rsidP="003407F0">
            <w:pPr>
              <w:rPr>
                <w:sz w:val="22"/>
                <w:szCs w:val="22"/>
              </w:rPr>
            </w:pPr>
            <w:r w:rsidRPr="00ED1A44">
              <w:rPr>
                <w:sz w:val="22"/>
                <w:szCs w:val="22"/>
              </w:rPr>
              <w:t>Crossbred</w:t>
            </w:r>
          </w:p>
        </w:tc>
        <w:tc>
          <w:tcPr>
            <w:tcW w:w="1425" w:type="pct"/>
          </w:tcPr>
          <w:p w:rsidR="00075836" w:rsidRPr="00ED1A44" w:rsidRDefault="00075836" w:rsidP="003407F0">
            <w:pPr>
              <w:jc w:val="center"/>
              <w:rPr>
                <w:sz w:val="22"/>
                <w:szCs w:val="22"/>
              </w:rPr>
            </w:pPr>
            <w:r w:rsidRPr="00ED1A44">
              <w:rPr>
                <w:sz w:val="22"/>
                <w:szCs w:val="22"/>
              </w:rPr>
              <w:t>-</w:t>
            </w:r>
          </w:p>
        </w:tc>
        <w:tc>
          <w:tcPr>
            <w:tcW w:w="1157" w:type="pct"/>
          </w:tcPr>
          <w:p w:rsidR="00075836" w:rsidRPr="008C4D2E" w:rsidRDefault="00C869D8" w:rsidP="003407F0">
            <w:pPr>
              <w:jc w:val="center"/>
              <w:rPr>
                <w:sz w:val="22"/>
                <w:szCs w:val="22"/>
              </w:rPr>
            </w:pPr>
            <w:r w:rsidRPr="008C4D2E">
              <w:rPr>
                <w:sz w:val="22"/>
                <w:szCs w:val="22"/>
              </w:rPr>
              <w:t xml:space="preserve">Meat – 13.20 </w:t>
            </w:r>
            <w:r w:rsidR="00075836" w:rsidRPr="008C4D2E">
              <w:rPr>
                <w:sz w:val="22"/>
                <w:szCs w:val="22"/>
              </w:rPr>
              <w:t>lakh tonnes</w:t>
            </w:r>
          </w:p>
        </w:tc>
        <w:tc>
          <w:tcPr>
            <w:tcW w:w="1294" w:type="pct"/>
            <w:vMerge w:val="restart"/>
          </w:tcPr>
          <w:p w:rsidR="00075836" w:rsidRPr="00ED1A44" w:rsidRDefault="00075836" w:rsidP="003407F0">
            <w:pPr>
              <w:jc w:val="center"/>
              <w:rPr>
                <w:sz w:val="22"/>
                <w:szCs w:val="22"/>
              </w:rPr>
            </w:pPr>
            <w:r w:rsidRPr="00ED1A44">
              <w:rPr>
                <w:sz w:val="22"/>
                <w:szCs w:val="22"/>
              </w:rPr>
              <w:t xml:space="preserve">Meat </w:t>
            </w:r>
            <w:r w:rsidRPr="00ED1A44">
              <w:rPr>
                <w:b/>
                <w:sz w:val="22"/>
                <w:szCs w:val="22"/>
              </w:rPr>
              <w:t>-</w:t>
            </w:r>
            <w:r w:rsidRPr="00ED1A44">
              <w:rPr>
                <w:sz w:val="22"/>
                <w:szCs w:val="22"/>
              </w:rPr>
              <w:t xml:space="preserve"> 14.42 kg</w:t>
            </w:r>
          </w:p>
        </w:tc>
      </w:tr>
      <w:tr w:rsidR="00075836" w:rsidRPr="00ED1A44" w:rsidTr="007477E8">
        <w:trPr>
          <w:jc w:val="center"/>
        </w:trPr>
        <w:tc>
          <w:tcPr>
            <w:tcW w:w="1124" w:type="pct"/>
          </w:tcPr>
          <w:p w:rsidR="00075836" w:rsidRPr="00ED1A44" w:rsidRDefault="00075836" w:rsidP="003407F0">
            <w:pPr>
              <w:rPr>
                <w:i/>
                <w:iCs/>
                <w:sz w:val="22"/>
                <w:szCs w:val="22"/>
              </w:rPr>
            </w:pPr>
            <w:r w:rsidRPr="00ED1A44">
              <w:rPr>
                <w:i/>
                <w:iCs/>
                <w:sz w:val="22"/>
                <w:szCs w:val="22"/>
              </w:rPr>
              <w:t>Indigenous</w:t>
            </w:r>
          </w:p>
        </w:tc>
        <w:tc>
          <w:tcPr>
            <w:tcW w:w="1425" w:type="pct"/>
          </w:tcPr>
          <w:p w:rsidR="00075836" w:rsidRPr="00ED1A44" w:rsidRDefault="00873513" w:rsidP="003407F0">
            <w:pPr>
              <w:jc w:val="center"/>
              <w:rPr>
                <w:sz w:val="22"/>
                <w:szCs w:val="22"/>
              </w:rPr>
            </w:pPr>
            <w:r>
              <w:rPr>
                <w:sz w:val="22"/>
                <w:szCs w:val="22"/>
              </w:rPr>
              <w:t>275389</w:t>
            </w:r>
          </w:p>
        </w:tc>
        <w:tc>
          <w:tcPr>
            <w:tcW w:w="1157" w:type="pct"/>
          </w:tcPr>
          <w:p w:rsidR="00075836" w:rsidRPr="00ED1A44" w:rsidRDefault="00075836" w:rsidP="003407F0">
            <w:pPr>
              <w:jc w:val="center"/>
              <w:rPr>
                <w:sz w:val="22"/>
                <w:szCs w:val="22"/>
              </w:rPr>
            </w:pPr>
            <w:r w:rsidRPr="00ED1A44">
              <w:rPr>
                <w:sz w:val="22"/>
                <w:szCs w:val="22"/>
              </w:rPr>
              <w:t>-</w:t>
            </w:r>
          </w:p>
        </w:tc>
        <w:tc>
          <w:tcPr>
            <w:tcW w:w="1294" w:type="pct"/>
            <w:vMerge/>
          </w:tcPr>
          <w:p w:rsidR="00075836" w:rsidRPr="00ED1A44" w:rsidRDefault="00075836" w:rsidP="003407F0">
            <w:pPr>
              <w:jc w:val="center"/>
              <w:rPr>
                <w:sz w:val="22"/>
                <w:szCs w:val="22"/>
              </w:rPr>
            </w:pPr>
          </w:p>
        </w:tc>
      </w:tr>
      <w:tr w:rsidR="00075836" w:rsidRPr="00ED1A44" w:rsidTr="007477E8">
        <w:trPr>
          <w:jc w:val="center"/>
        </w:trPr>
        <w:tc>
          <w:tcPr>
            <w:tcW w:w="1124" w:type="pct"/>
          </w:tcPr>
          <w:p w:rsidR="00075836" w:rsidRPr="00ED1A44" w:rsidRDefault="00075836" w:rsidP="003407F0">
            <w:pPr>
              <w:rPr>
                <w:b/>
                <w:bCs/>
                <w:sz w:val="22"/>
                <w:szCs w:val="22"/>
              </w:rPr>
            </w:pPr>
            <w:r w:rsidRPr="00ED1A44">
              <w:rPr>
                <w:b/>
                <w:bCs/>
                <w:sz w:val="22"/>
                <w:szCs w:val="22"/>
              </w:rPr>
              <w:t>Goats</w:t>
            </w:r>
            <w:r>
              <w:rPr>
                <w:b/>
                <w:bCs/>
                <w:sz w:val="22"/>
                <w:szCs w:val="22"/>
              </w:rPr>
              <w:t>:</w:t>
            </w:r>
          </w:p>
        </w:tc>
        <w:tc>
          <w:tcPr>
            <w:tcW w:w="1425" w:type="pct"/>
          </w:tcPr>
          <w:p w:rsidR="00075836" w:rsidRPr="00ED1A44" w:rsidRDefault="00873513" w:rsidP="003407F0">
            <w:pPr>
              <w:jc w:val="center"/>
              <w:rPr>
                <w:sz w:val="22"/>
                <w:szCs w:val="22"/>
              </w:rPr>
            </w:pPr>
            <w:r>
              <w:rPr>
                <w:sz w:val="22"/>
                <w:szCs w:val="22"/>
              </w:rPr>
              <w:t>187236</w:t>
            </w:r>
          </w:p>
        </w:tc>
        <w:tc>
          <w:tcPr>
            <w:tcW w:w="1157" w:type="pct"/>
          </w:tcPr>
          <w:p w:rsidR="00075836" w:rsidRPr="00ED1A44" w:rsidRDefault="00075836" w:rsidP="00C869D8">
            <w:pPr>
              <w:jc w:val="center"/>
              <w:rPr>
                <w:sz w:val="22"/>
                <w:szCs w:val="22"/>
              </w:rPr>
            </w:pPr>
            <w:r w:rsidRPr="00ED1A44">
              <w:rPr>
                <w:sz w:val="22"/>
                <w:szCs w:val="22"/>
              </w:rPr>
              <w:t>Wool –</w:t>
            </w:r>
            <w:r w:rsidR="00C869D8">
              <w:rPr>
                <w:sz w:val="22"/>
                <w:szCs w:val="22"/>
              </w:rPr>
              <w:t xml:space="preserve">26.30 </w:t>
            </w:r>
            <w:r w:rsidRPr="00ED1A44">
              <w:rPr>
                <w:sz w:val="22"/>
                <w:szCs w:val="22"/>
              </w:rPr>
              <w:t>million tonnes</w:t>
            </w:r>
          </w:p>
        </w:tc>
        <w:tc>
          <w:tcPr>
            <w:tcW w:w="1294" w:type="pct"/>
          </w:tcPr>
          <w:p w:rsidR="00075836" w:rsidRPr="00ED1A44" w:rsidRDefault="00075836" w:rsidP="003407F0">
            <w:pPr>
              <w:jc w:val="center"/>
              <w:rPr>
                <w:sz w:val="22"/>
                <w:szCs w:val="22"/>
              </w:rPr>
            </w:pPr>
            <w:r w:rsidRPr="00ED1A44">
              <w:rPr>
                <w:sz w:val="22"/>
                <w:szCs w:val="22"/>
              </w:rPr>
              <w:t xml:space="preserve">Goat meat </w:t>
            </w:r>
            <w:r w:rsidRPr="00ED1A44">
              <w:rPr>
                <w:b/>
                <w:sz w:val="22"/>
                <w:szCs w:val="22"/>
              </w:rPr>
              <w:t>-</w:t>
            </w:r>
            <w:r w:rsidRPr="00ED1A44">
              <w:rPr>
                <w:sz w:val="22"/>
                <w:szCs w:val="22"/>
              </w:rPr>
              <w:t xml:space="preserve"> 14.11 kg</w:t>
            </w:r>
          </w:p>
        </w:tc>
      </w:tr>
    </w:tbl>
    <w:p w:rsidR="00C5007F" w:rsidRDefault="00C5007F"/>
    <w:p w:rsidR="00C5007F" w:rsidRDefault="00C5007F">
      <w:r>
        <w:br w:type="page"/>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622"/>
        <w:gridCol w:w="95"/>
        <w:gridCol w:w="2206"/>
        <w:gridCol w:w="2468"/>
      </w:tblGrid>
      <w:tr w:rsidR="00075836" w:rsidRPr="00ED1A44" w:rsidTr="007477E8">
        <w:trPr>
          <w:jc w:val="center"/>
        </w:trPr>
        <w:tc>
          <w:tcPr>
            <w:tcW w:w="1124" w:type="pct"/>
          </w:tcPr>
          <w:p w:rsidR="00075836" w:rsidRPr="00ED1A44" w:rsidRDefault="00075836" w:rsidP="00C5007F">
            <w:pPr>
              <w:spacing w:line="276" w:lineRule="auto"/>
              <w:rPr>
                <w:b/>
                <w:bCs/>
                <w:sz w:val="22"/>
                <w:szCs w:val="22"/>
              </w:rPr>
            </w:pPr>
            <w:r w:rsidRPr="00ED1A44">
              <w:rPr>
                <w:b/>
                <w:bCs/>
                <w:sz w:val="22"/>
                <w:szCs w:val="22"/>
              </w:rPr>
              <w:lastRenderedPageBreak/>
              <w:t>Pigs</w:t>
            </w:r>
            <w:r>
              <w:rPr>
                <w:b/>
                <w:bCs/>
                <w:sz w:val="22"/>
                <w:szCs w:val="22"/>
              </w:rPr>
              <w:t>:</w:t>
            </w:r>
          </w:p>
        </w:tc>
        <w:tc>
          <w:tcPr>
            <w:tcW w:w="1425" w:type="pct"/>
            <w:gridSpan w:val="2"/>
          </w:tcPr>
          <w:p w:rsidR="00075836" w:rsidRPr="00ED1A44" w:rsidRDefault="00075836" w:rsidP="003407F0">
            <w:pPr>
              <w:jc w:val="center"/>
              <w:rPr>
                <w:b/>
                <w:sz w:val="22"/>
                <w:szCs w:val="22"/>
              </w:rPr>
            </w:pPr>
            <w:r w:rsidRPr="00ED1A44">
              <w:rPr>
                <w:b/>
                <w:sz w:val="22"/>
                <w:szCs w:val="22"/>
              </w:rPr>
              <w:t>-</w:t>
            </w:r>
          </w:p>
        </w:tc>
        <w:tc>
          <w:tcPr>
            <w:tcW w:w="1157" w:type="pct"/>
          </w:tcPr>
          <w:p w:rsidR="00075836" w:rsidRPr="00ED1A44" w:rsidRDefault="00075836" w:rsidP="003407F0">
            <w:pPr>
              <w:jc w:val="center"/>
              <w:rPr>
                <w:b/>
                <w:sz w:val="22"/>
                <w:szCs w:val="22"/>
              </w:rPr>
            </w:pPr>
            <w:r w:rsidRPr="00ED1A44">
              <w:rPr>
                <w:b/>
                <w:sz w:val="22"/>
                <w:szCs w:val="22"/>
              </w:rPr>
              <w:t>-</w:t>
            </w:r>
          </w:p>
        </w:tc>
        <w:tc>
          <w:tcPr>
            <w:tcW w:w="1294" w:type="pct"/>
          </w:tcPr>
          <w:p w:rsidR="00075836" w:rsidRPr="00ED1A44" w:rsidRDefault="00075836" w:rsidP="003407F0">
            <w:pPr>
              <w:jc w:val="center"/>
              <w:rPr>
                <w:sz w:val="22"/>
                <w:szCs w:val="22"/>
              </w:rPr>
            </w:pPr>
            <w:r w:rsidRPr="00ED1A44">
              <w:rPr>
                <w:sz w:val="22"/>
                <w:szCs w:val="22"/>
              </w:rPr>
              <w:t xml:space="preserve">Wool </w:t>
            </w:r>
            <w:r w:rsidRPr="00ED1A44">
              <w:rPr>
                <w:b/>
                <w:sz w:val="22"/>
                <w:szCs w:val="22"/>
              </w:rPr>
              <w:t>-</w:t>
            </w:r>
            <w:r w:rsidRPr="00ED1A44">
              <w:rPr>
                <w:sz w:val="22"/>
                <w:szCs w:val="22"/>
              </w:rPr>
              <w:t xml:space="preserve"> 748g/sheep/ year</w:t>
            </w:r>
          </w:p>
        </w:tc>
      </w:tr>
      <w:tr w:rsidR="00075836" w:rsidRPr="00ED1A44" w:rsidTr="007477E8">
        <w:trPr>
          <w:jc w:val="center"/>
        </w:trPr>
        <w:tc>
          <w:tcPr>
            <w:tcW w:w="1124" w:type="pct"/>
          </w:tcPr>
          <w:p w:rsidR="00075836" w:rsidRPr="00ED1A44" w:rsidRDefault="00075836" w:rsidP="00C5007F">
            <w:pPr>
              <w:spacing w:line="276" w:lineRule="auto"/>
              <w:rPr>
                <w:sz w:val="22"/>
                <w:szCs w:val="22"/>
              </w:rPr>
            </w:pPr>
            <w:r w:rsidRPr="00ED1A44">
              <w:rPr>
                <w:sz w:val="22"/>
                <w:szCs w:val="22"/>
              </w:rPr>
              <w:t>Crossbred</w:t>
            </w:r>
          </w:p>
        </w:tc>
        <w:tc>
          <w:tcPr>
            <w:tcW w:w="1425" w:type="pct"/>
            <w:gridSpan w:val="2"/>
          </w:tcPr>
          <w:p w:rsidR="00075836" w:rsidRPr="00ED1A44" w:rsidRDefault="00873513" w:rsidP="003407F0">
            <w:pPr>
              <w:jc w:val="center"/>
              <w:rPr>
                <w:sz w:val="22"/>
                <w:szCs w:val="22"/>
              </w:rPr>
            </w:pPr>
            <w:r>
              <w:rPr>
                <w:sz w:val="22"/>
                <w:szCs w:val="22"/>
              </w:rPr>
              <w:t>-</w:t>
            </w:r>
          </w:p>
        </w:tc>
        <w:tc>
          <w:tcPr>
            <w:tcW w:w="1157" w:type="pct"/>
          </w:tcPr>
          <w:p w:rsidR="00075836" w:rsidRPr="00ED1A44" w:rsidRDefault="00075836" w:rsidP="003407F0">
            <w:pPr>
              <w:jc w:val="center"/>
              <w:rPr>
                <w:sz w:val="22"/>
                <w:szCs w:val="22"/>
              </w:rPr>
            </w:pPr>
          </w:p>
        </w:tc>
        <w:tc>
          <w:tcPr>
            <w:tcW w:w="1294" w:type="pct"/>
          </w:tcPr>
          <w:p w:rsidR="00075836" w:rsidRPr="00ED1A44" w:rsidRDefault="00075836" w:rsidP="003407F0">
            <w:pPr>
              <w:jc w:val="center"/>
              <w:rPr>
                <w:sz w:val="22"/>
                <w:szCs w:val="22"/>
              </w:rPr>
            </w:pPr>
          </w:p>
        </w:tc>
      </w:tr>
      <w:tr w:rsidR="00075836" w:rsidRPr="00ED1A44" w:rsidTr="007477E8">
        <w:trPr>
          <w:jc w:val="center"/>
        </w:trPr>
        <w:tc>
          <w:tcPr>
            <w:tcW w:w="1124" w:type="pct"/>
          </w:tcPr>
          <w:p w:rsidR="00075836" w:rsidRPr="00ED1A44" w:rsidRDefault="00075836" w:rsidP="00C5007F">
            <w:pPr>
              <w:spacing w:line="276" w:lineRule="auto"/>
              <w:rPr>
                <w:sz w:val="22"/>
                <w:szCs w:val="22"/>
              </w:rPr>
            </w:pPr>
            <w:r w:rsidRPr="00ED1A44">
              <w:rPr>
                <w:sz w:val="22"/>
                <w:szCs w:val="22"/>
              </w:rPr>
              <w:t>Indigenous</w:t>
            </w:r>
          </w:p>
        </w:tc>
        <w:tc>
          <w:tcPr>
            <w:tcW w:w="1425" w:type="pct"/>
            <w:gridSpan w:val="2"/>
          </w:tcPr>
          <w:p w:rsidR="00075836" w:rsidRPr="00ED1A44" w:rsidRDefault="00873513" w:rsidP="003407F0">
            <w:pPr>
              <w:jc w:val="center"/>
              <w:rPr>
                <w:sz w:val="22"/>
                <w:szCs w:val="22"/>
              </w:rPr>
            </w:pPr>
            <w:r>
              <w:rPr>
                <w:sz w:val="22"/>
                <w:szCs w:val="22"/>
              </w:rPr>
              <w:t>6512</w:t>
            </w:r>
          </w:p>
        </w:tc>
        <w:tc>
          <w:tcPr>
            <w:tcW w:w="1157" w:type="pct"/>
          </w:tcPr>
          <w:p w:rsidR="00075836" w:rsidRPr="00ED1A44" w:rsidRDefault="00075836" w:rsidP="003407F0">
            <w:pPr>
              <w:jc w:val="center"/>
              <w:rPr>
                <w:sz w:val="22"/>
                <w:szCs w:val="22"/>
              </w:rPr>
            </w:pPr>
          </w:p>
        </w:tc>
        <w:tc>
          <w:tcPr>
            <w:tcW w:w="1294" w:type="pct"/>
          </w:tcPr>
          <w:p w:rsidR="00075836" w:rsidRPr="00ED1A44" w:rsidRDefault="00075836" w:rsidP="003407F0">
            <w:pPr>
              <w:jc w:val="center"/>
              <w:rPr>
                <w:sz w:val="22"/>
                <w:szCs w:val="22"/>
              </w:rPr>
            </w:pPr>
          </w:p>
        </w:tc>
      </w:tr>
      <w:tr w:rsidR="00075836" w:rsidRPr="00ED1A44" w:rsidTr="007477E8">
        <w:trPr>
          <w:jc w:val="center"/>
        </w:trPr>
        <w:tc>
          <w:tcPr>
            <w:tcW w:w="1124" w:type="pct"/>
          </w:tcPr>
          <w:p w:rsidR="00075836" w:rsidRPr="00ED1A44" w:rsidRDefault="00075836" w:rsidP="00C5007F">
            <w:pPr>
              <w:spacing w:line="276" w:lineRule="auto"/>
              <w:rPr>
                <w:b/>
                <w:bCs/>
                <w:sz w:val="22"/>
                <w:szCs w:val="22"/>
              </w:rPr>
            </w:pPr>
            <w:r w:rsidRPr="00ED1A44">
              <w:rPr>
                <w:b/>
                <w:bCs/>
                <w:sz w:val="22"/>
                <w:szCs w:val="22"/>
              </w:rPr>
              <w:t>Poultry :</w:t>
            </w:r>
          </w:p>
        </w:tc>
        <w:tc>
          <w:tcPr>
            <w:tcW w:w="1425" w:type="pct"/>
            <w:gridSpan w:val="2"/>
          </w:tcPr>
          <w:p w:rsidR="00075836" w:rsidRPr="00ED1A44" w:rsidRDefault="00873513" w:rsidP="003407F0">
            <w:pPr>
              <w:jc w:val="center"/>
              <w:rPr>
                <w:sz w:val="22"/>
                <w:szCs w:val="22"/>
              </w:rPr>
            </w:pPr>
            <w:r>
              <w:rPr>
                <w:sz w:val="22"/>
                <w:szCs w:val="22"/>
              </w:rPr>
              <w:t>5,19,923</w:t>
            </w:r>
          </w:p>
        </w:tc>
        <w:tc>
          <w:tcPr>
            <w:tcW w:w="1157" w:type="pct"/>
          </w:tcPr>
          <w:p w:rsidR="00075836" w:rsidRPr="00ED1A44" w:rsidRDefault="00C869D8" w:rsidP="003407F0">
            <w:pPr>
              <w:jc w:val="center"/>
              <w:rPr>
                <w:sz w:val="22"/>
                <w:szCs w:val="22"/>
              </w:rPr>
            </w:pPr>
            <w:r>
              <w:rPr>
                <w:sz w:val="22"/>
                <w:szCs w:val="22"/>
              </w:rPr>
              <w:t>213</w:t>
            </w:r>
            <w:r w:rsidR="00075836" w:rsidRPr="00ED1A44">
              <w:rPr>
                <w:sz w:val="22"/>
                <w:szCs w:val="22"/>
              </w:rPr>
              <w:t>3 lakhs</w:t>
            </w:r>
          </w:p>
        </w:tc>
        <w:tc>
          <w:tcPr>
            <w:tcW w:w="1294" w:type="pct"/>
          </w:tcPr>
          <w:p w:rsidR="00075836" w:rsidRPr="00ED1A44" w:rsidRDefault="00075836" w:rsidP="003407F0">
            <w:pPr>
              <w:jc w:val="both"/>
              <w:rPr>
                <w:sz w:val="22"/>
                <w:szCs w:val="22"/>
              </w:rPr>
            </w:pPr>
            <w:r w:rsidRPr="00ED1A44">
              <w:rPr>
                <w:sz w:val="22"/>
                <w:szCs w:val="22"/>
              </w:rPr>
              <w:t xml:space="preserve">Poultry meat </w:t>
            </w:r>
            <w:r w:rsidRPr="00ED1A44">
              <w:rPr>
                <w:b/>
                <w:sz w:val="22"/>
                <w:szCs w:val="22"/>
              </w:rPr>
              <w:t>-</w:t>
            </w:r>
            <w:r w:rsidRPr="00ED1A44">
              <w:rPr>
                <w:sz w:val="22"/>
                <w:szCs w:val="22"/>
              </w:rPr>
              <w:t xml:space="preserve"> 1.372 kg </w:t>
            </w:r>
          </w:p>
        </w:tc>
      </w:tr>
      <w:tr w:rsidR="00075836" w:rsidRPr="00ED1A44" w:rsidTr="007477E8">
        <w:trPr>
          <w:jc w:val="center"/>
        </w:trPr>
        <w:tc>
          <w:tcPr>
            <w:tcW w:w="5000" w:type="pct"/>
            <w:gridSpan w:val="5"/>
          </w:tcPr>
          <w:p w:rsidR="00075836" w:rsidRPr="00ED1A44" w:rsidRDefault="00075836" w:rsidP="00C5007F">
            <w:pPr>
              <w:spacing w:line="276" w:lineRule="auto"/>
              <w:rPr>
                <w:b/>
                <w:bCs/>
                <w:color w:val="000000"/>
                <w:sz w:val="22"/>
                <w:szCs w:val="22"/>
              </w:rPr>
            </w:pPr>
            <w:r w:rsidRPr="00ED1A44">
              <w:rPr>
                <w:b/>
                <w:bCs/>
                <w:color w:val="000000"/>
                <w:sz w:val="22"/>
                <w:szCs w:val="22"/>
              </w:rPr>
              <w:t>Fish</w:t>
            </w:r>
            <w:r>
              <w:rPr>
                <w:b/>
                <w:bCs/>
                <w:color w:val="000000"/>
                <w:sz w:val="22"/>
                <w:szCs w:val="22"/>
              </w:rPr>
              <w:t>:</w:t>
            </w:r>
          </w:p>
        </w:tc>
      </w:tr>
      <w:tr w:rsidR="00075836" w:rsidRPr="00ED1A44" w:rsidTr="007477E8">
        <w:trPr>
          <w:jc w:val="center"/>
        </w:trPr>
        <w:tc>
          <w:tcPr>
            <w:tcW w:w="1124" w:type="pct"/>
          </w:tcPr>
          <w:p w:rsidR="00075836" w:rsidRPr="00ED1A44" w:rsidRDefault="00075836" w:rsidP="00C5007F">
            <w:pPr>
              <w:spacing w:line="276" w:lineRule="auto"/>
              <w:rPr>
                <w:color w:val="000000"/>
                <w:sz w:val="22"/>
                <w:szCs w:val="22"/>
              </w:rPr>
            </w:pPr>
            <w:r w:rsidRPr="00ED1A44">
              <w:rPr>
                <w:color w:val="000000"/>
                <w:sz w:val="22"/>
                <w:szCs w:val="22"/>
              </w:rPr>
              <w:t>Carps</w:t>
            </w:r>
          </w:p>
        </w:tc>
        <w:tc>
          <w:tcPr>
            <w:tcW w:w="1375" w:type="pct"/>
          </w:tcPr>
          <w:p w:rsidR="00075836" w:rsidRPr="00ED1A44" w:rsidRDefault="00873513" w:rsidP="00873513">
            <w:pPr>
              <w:jc w:val="center"/>
              <w:rPr>
                <w:b/>
                <w:bCs/>
                <w:color w:val="000000"/>
                <w:sz w:val="22"/>
                <w:szCs w:val="22"/>
              </w:rPr>
            </w:pPr>
            <w:r>
              <w:rPr>
                <w:color w:val="000000"/>
                <w:sz w:val="22"/>
                <w:szCs w:val="22"/>
              </w:rPr>
              <w:t xml:space="preserve">586 </w:t>
            </w:r>
            <w:r w:rsidR="00075836" w:rsidRPr="00ED1A44">
              <w:rPr>
                <w:color w:val="000000"/>
                <w:sz w:val="22"/>
                <w:szCs w:val="22"/>
              </w:rPr>
              <w:t>tanks</w:t>
            </w:r>
          </w:p>
        </w:tc>
        <w:tc>
          <w:tcPr>
            <w:tcW w:w="1207" w:type="pct"/>
            <w:gridSpan w:val="2"/>
          </w:tcPr>
          <w:p w:rsidR="00075836" w:rsidRPr="00F7546E" w:rsidRDefault="00C869D8" w:rsidP="003407F0">
            <w:pPr>
              <w:jc w:val="center"/>
              <w:rPr>
                <w:b/>
                <w:bCs/>
                <w:sz w:val="22"/>
                <w:szCs w:val="22"/>
              </w:rPr>
            </w:pPr>
            <w:r>
              <w:rPr>
                <w:sz w:val="22"/>
                <w:szCs w:val="22"/>
              </w:rPr>
              <w:t>3814</w:t>
            </w:r>
            <w:r w:rsidR="00075836" w:rsidRPr="00F7546E">
              <w:rPr>
                <w:sz w:val="22"/>
                <w:szCs w:val="22"/>
              </w:rPr>
              <w:t xml:space="preserve"> tonnes</w:t>
            </w:r>
          </w:p>
        </w:tc>
        <w:tc>
          <w:tcPr>
            <w:tcW w:w="1294" w:type="pct"/>
          </w:tcPr>
          <w:p w:rsidR="00075836" w:rsidRPr="00ED1A44" w:rsidRDefault="00075836" w:rsidP="000A608A">
            <w:pPr>
              <w:jc w:val="center"/>
              <w:rPr>
                <w:b/>
                <w:bCs/>
                <w:color w:val="000000"/>
                <w:sz w:val="22"/>
                <w:szCs w:val="22"/>
              </w:rPr>
            </w:pPr>
            <w:r w:rsidRPr="00ED1A44">
              <w:rPr>
                <w:color w:val="000000"/>
                <w:sz w:val="22"/>
                <w:szCs w:val="22"/>
              </w:rPr>
              <w:t>9-10 q/y</w:t>
            </w:r>
            <w:r>
              <w:rPr>
                <w:color w:val="000000"/>
                <w:sz w:val="22"/>
                <w:szCs w:val="22"/>
              </w:rPr>
              <w:t>ea</w:t>
            </w:r>
            <w:r w:rsidRPr="00ED1A44">
              <w:rPr>
                <w:color w:val="000000"/>
                <w:sz w:val="22"/>
                <w:szCs w:val="22"/>
              </w:rPr>
              <w:t>r in tanks</w:t>
            </w:r>
          </w:p>
        </w:tc>
      </w:tr>
    </w:tbl>
    <w:p w:rsidR="00075836" w:rsidRPr="00ED1A44" w:rsidRDefault="00075836" w:rsidP="003407F0">
      <w:pPr>
        <w:rPr>
          <w:sz w:val="22"/>
          <w:szCs w:val="22"/>
        </w:rPr>
      </w:pPr>
      <w:r w:rsidRPr="00ED1A44">
        <w:rPr>
          <w:sz w:val="22"/>
          <w:szCs w:val="22"/>
        </w:rPr>
        <w:t>* Source</w:t>
      </w:r>
      <w:r>
        <w:rPr>
          <w:sz w:val="22"/>
          <w:szCs w:val="22"/>
        </w:rPr>
        <w:t>: Department o</w:t>
      </w:r>
      <w:r w:rsidRPr="00ED1A44">
        <w:rPr>
          <w:sz w:val="22"/>
          <w:szCs w:val="22"/>
        </w:rPr>
        <w:t xml:space="preserve">f Animal Husbandry </w:t>
      </w:r>
      <w:r>
        <w:rPr>
          <w:sz w:val="22"/>
          <w:szCs w:val="22"/>
        </w:rPr>
        <w:t>a</w:t>
      </w:r>
      <w:r w:rsidRPr="00ED1A44">
        <w:rPr>
          <w:sz w:val="22"/>
          <w:szCs w:val="22"/>
        </w:rPr>
        <w:t>nd</w:t>
      </w:r>
      <w:r>
        <w:rPr>
          <w:sz w:val="22"/>
          <w:szCs w:val="22"/>
        </w:rPr>
        <w:t xml:space="preserve"> Veterinary Services and Fisheries</w:t>
      </w:r>
    </w:p>
    <w:p w:rsidR="00C5007F" w:rsidRDefault="00C5007F" w:rsidP="00C5007F">
      <w:pPr>
        <w:ind w:left="720"/>
        <w:rPr>
          <w:rFonts w:cs="Arial"/>
          <w:sz w:val="22"/>
          <w:szCs w:val="22"/>
        </w:rPr>
      </w:pPr>
    </w:p>
    <w:p w:rsidR="00AE5C22" w:rsidRPr="00C5007F" w:rsidRDefault="00AE5C22" w:rsidP="003E7208">
      <w:pPr>
        <w:numPr>
          <w:ilvl w:val="2"/>
          <w:numId w:val="2"/>
        </w:numPr>
        <w:rPr>
          <w:rFonts w:cs="Arial"/>
          <w:b/>
          <w:sz w:val="22"/>
          <w:szCs w:val="22"/>
        </w:rPr>
      </w:pPr>
      <w:r w:rsidRPr="00C5007F">
        <w:rPr>
          <w:rFonts w:cs="Arial"/>
          <w:b/>
          <w:sz w:val="22"/>
          <w:szCs w:val="22"/>
        </w:rPr>
        <w:t xml:space="preserve">District profile has been </w:t>
      </w:r>
      <w:r w:rsidR="00E17C3A" w:rsidRPr="00C5007F">
        <w:rPr>
          <w:rFonts w:cs="Arial"/>
          <w:b/>
          <w:sz w:val="22"/>
          <w:szCs w:val="22"/>
        </w:rPr>
        <w:t>Updated for 201</w:t>
      </w:r>
      <w:r w:rsidR="00C2385E" w:rsidRPr="00C5007F">
        <w:rPr>
          <w:rFonts w:cs="Arial"/>
          <w:b/>
          <w:sz w:val="22"/>
          <w:szCs w:val="22"/>
        </w:rPr>
        <w:t>3-14</w:t>
      </w:r>
      <w:r w:rsidR="00E17C3A" w:rsidRPr="00C5007F">
        <w:rPr>
          <w:rFonts w:cs="Arial"/>
          <w:b/>
          <w:sz w:val="22"/>
          <w:szCs w:val="22"/>
        </w:rPr>
        <w:t xml:space="preserve"> </w:t>
      </w:r>
      <w:r w:rsidRPr="00C5007F">
        <w:rPr>
          <w:rFonts w:cs="Arial"/>
          <w:b/>
          <w:sz w:val="22"/>
          <w:szCs w:val="22"/>
        </w:rPr>
        <w:t xml:space="preserve">   Yes / No:</w:t>
      </w:r>
      <w:r w:rsidR="00075836" w:rsidRPr="00C5007F">
        <w:rPr>
          <w:rFonts w:cs="Arial"/>
          <w:b/>
          <w:sz w:val="22"/>
          <w:szCs w:val="22"/>
        </w:rPr>
        <w:t xml:space="preserve"> </w:t>
      </w:r>
      <w:r w:rsidR="00075836" w:rsidRPr="00C5007F">
        <w:rPr>
          <w:rFonts w:cs="Arial"/>
          <w:sz w:val="22"/>
          <w:szCs w:val="22"/>
        </w:rPr>
        <w:t>Yes</w:t>
      </w:r>
    </w:p>
    <w:p w:rsidR="00AE5C22" w:rsidRPr="00F733D7" w:rsidRDefault="00AE5C22" w:rsidP="003407F0">
      <w:pPr>
        <w:rPr>
          <w:rFonts w:cs="Arial"/>
          <w:b/>
          <w:sz w:val="22"/>
          <w:szCs w:val="22"/>
        </w:rPr>
      </w:pPr>
    </w:p>
    <w:p w:rsidR="005864A9" w:rsidRPr="00C5007F" w:rsidRDefault="00AE5C22" w:rsidP="003E7208">
      <w:pPr>
        <w:pStyle w:val="ListParagraph"/>
        <w:numPr>
          <w:ilvl w:val="1"/>
          <w:numId w:val="2"/>
        </w:numPr>
        <w:rPr>
          <w:rFonts w:cs="Arial"/>
          <w:b/>
          <w:bCs/>
          <w:sz w:val="20"/>
          <w:szCs w:val="22"/>
        </w:rPr>
      </w:pPr>
      <w:r w:rsidRPr="00C5007F">
        <w:rPr>
          <w:rFonts w:cs="Arial"/>
          <w:b/>
          <w:bCs/>
          <w:sz w:val="20"/>
          <w:szCs w:val="22"/>
        </w:rPr>
        <w:t>Details</w:t>
      </w:r>
      <w:r w:rsidR="005864A9" w:rsidRPr="00C5007F">
        <w:rPr>
          <w:rFonts w:cs="Arial"/>
          <w:b/>
          <w:bCs/>
          <w:sz w:val="20"/>
          <w:szCs w:val="22"/>
        </w:rPr>
        <w:t xml:space="preserve"> of Operational area / Villages </w:t>
      </w:r>
    </w:p>
    <w:p w:rsidR="00C5007F" w:rsidRPr="00C5007F" w:rsidRDefault="00C5007F" w:rsidP="00C5007F">
      <w:pPr>
        <w:pStyle w:val="ListParagraph"/>
        <w:ind w:left="360"/>
        <w:rPr>
          <w:rFonts w:cs="Arial"/>
          <w:b/>
          <w:bCs/>
          <w:sz w:val="20"/>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1132"/>
        <w:gridCol w:w="1218"/>
        <w:gridCol w:w="1283"/>
        <w:gridCol w:w="1157"/>
        <w:gridCol w:w="1295"/>
        <w:gridCol w:w="1834"/>
        <w:gridCol w:w="1409"/>
      </w:tblGrid>
      <w:tr w:rsidR="00244FA2" w:rsidRPr="00C5007F" w:rsidTr="00C5007F">
        <w:trPr>
          <w:trHeight w:val="547"/>
          <w:tblHeader/>
        </w:trPr>
        <w:tc>
          <w:tcPr>
            <w:tcW w:w="677" w:type="dxa"/>
          </w:tcPr>
          <w:p w:rsidR="00C5007F" w:rsidRDefault="003C7605" w:rsidP="009754EF">
            <w:pPr>
              <w:jc w:val="center"/>
              <w:rPr>
                <w:rFonts w:cs="Arial"/>
                <w:bCs/>
                <w:sz w:val="20"/>
                <w:szCs w:val="20"/>
              </w:rPr>
            </w:pPr>
            <w:r w:rsidRPr="00C5007F">
              <w:rPr>
                <w:rFonts w:cs="Arial"/>
                <w:bCs/>
                <w:sz w:val="20"/>
                <w:szCs w:val="20"/>
              </w:rPr>
              <w:t>Sl.</w:t>
            </w:r>
          </w:p>
          <w:p w:rsidR="003C7605" w:rsidRPr="00C5007F" w:rsidRDefault="003C7605" w:rsidP="009754EF">
            <w:pPr>
              <w:jc w:val="center"/>
              <w:rPr>
                <w:rFonts w:cs="Arial"/>
                <w:bCs/>
                <w:sz w:val="20"/>
                <w:szCs w:val="20"/>
              </w:rPr>
            </w:pPr>
            <w:r w:rsidRPr="00C5007F">
              <w:rPr>
                <w:rFonts w:cs="Arial"/>
                <w:bCs/>
                <w:sz w:val="20"/>
                <w:szCs w:val="20"/>
              </w:rPr>
              <w:t>No.</w:t>
            </w:r>
          </w:p>
        </w:tc>
        <w:tc>
          <w:tcPr>
            <w:tcW w:w="1132" w:type="dxa"/>
          </w:tcPr>
          <w:p w:rsidR="003C7605" w:rsidRPr="00C5007F" w:rsidRDefault="003C7605" w:rsidP="009754EF">
            <w:pPr>
              <w:jc w:val="center"/>
              <w:rPr>
                <w:rFonts w:cs="Arial"/>
                <w:bCs/>
                <w:sz w:val="20"/>
                <w:szCs w:val="20"/>
              </w:rPr>
            </w:pPr>
            <w:r w:rsidRPr="00C5007F">
              <w:rPr>
                <w:rFonts w:cs="Arial"/>
                <w:bCs/>
                <w:sz w:val="20"/>
                <w:szCs w:val="20"/>
              </w:rPr>
              <w:t>Taluk</w:t>
            </w:r>
          </w:p>
        </w:tc>
        <w:tc>
          <w:tcPr>
            <w:tcW w:w="1218" w:type="dxa"/>
          </w:tcPr>
          <w:p w:rsidR="003C7605" w:rsidRPr="00C5007F" w:rsidRDefault="003C7605" w:rsidP="009754EF">
            <w:pPr>
              <w:jc w:val="center"/>
              <w:rPr>
                <w:rFonts w:cs="Arial"/>
                <w:bCs/>
                <w:sz w:val="20"/>
                <w:szCs w:val="20"/>
              </w:rPr>
            </w:pPr>
            <w:r w:rsidRPr="00C5007F">
              <w:rPr>
                <w:rFonts w:cs="Arial"/>
                <w:bCs/>
                <w:sz w:val="20"/>
                <w:szCs w:val="20"/>
              </w:rPr>
              <w:t>Name of the block</w:t>
            </w:r>
          </w:p>
        </w:tc>
        <w:tc>
          <w:tcPr>
            <w:tcW w:w="1283" w:type="dxa"/>
          </w:tcPr>
          <w:p w:rsidR="003C7605" w:rsidRPr="00C5007F" w:rsidRDefault="003C7605" w:rsidP="009754EF">
            <w:pPr>
              <w:jc w:val="center"/>
              <w:rPr>
                <w:rFonts w:cs="Arial"/>
                <w:bCs/>
                <w:sz w:val="20"/>
                <w:szCs w:val="20"/>
              </w:rPr>
            </w:pPr>
            <w:r w:rsidRPr="00C5007F">
              <w:rPr>
                <w:rFonts w:cs="Arial"/>
                <w:bCs/>
                <w:sz w:val="20"/>
                <w:szCs w:val="20"/>
              </w:rPr>
              <w:t>Name of the village</w:t>
            </w:r>
          </w:p>
        </w:tc>
        <w:tc>
          <w:tcPr>
            <w:tcW w:w="1157" w:type="dxa"/>
          </w:tcPr>
          <w:p w:rsidR="003C7605" w:rsidRDefault="003C7605" w:rsidP="00FF58F4">
            <w:pPr>
              <w:jc w:val="center"/>
              <w:rPr>
                <w:rFonts w:cs="Arial"/>
                <w:bCs/>
                <w:sz w:val="20"/>
                <w:szCs w:val="20"/>
              </w:rPr>
            </w:pPr>
            <w:r w:rsidRPr="00C5007F">
              <w:rPr>
                <w:rFonts w:cs="Arial"/>
                <w:bCs/>
                <w:sz w:val="20"/>
                <w:szCs w:val="20"/>
              </w:rPr>
              <w:t xml:space="preserve">How long  the village is covered under operational area of the KVK </w:t>
            </w:r>
          </w:p>
          <w:p w:rsidR="00C5007F" w:rsidRPr="00C5007F" w:rsidRDefault="00C5007F" w:rsidP="00FF58F4">
            <w:pPr>
              <w:jc w:val="center"/>
              <w:rPr>
                <w:rFonts w:cs="Arial"/>
                <w:bCs/>
                <w:sz w:val="20"/>
                <w:szCs w:val="20"/>
              </w:rPr>
            </w:pPr>
          </w:p>
        </w:tc>
        <w:tc>
          <w:tcPr>
            <w:tcW w:w="1295" w:type="dxa"/>
          </w:tcPr>
          <w:p w:rsidR="003C7605" w:rsidRPr="00C5007F" w:rsidRDefault="003C7605" w:rsidP="009754EF">
            <w:pPr>
              <w:jc w:val="center"/>
              <w:rPr>
                <w:rFonts w:cs="Arial"/>
                <w:bCs/>
                <w:sz w:val="20"/>
                <w:szCs w:val="20"/>
              </w:rPr>
            </w:pPr>
            <w:r w:rsidRPr="00C5007F">
              <w:rPr>
                <w:rFonts w:cs="Arial"/>
                <w:bCs/>
                <w:sz w:val="20"/>
                <w:szCs w:val="20"/>
              </w:rPr>
              <w:t>Major crops &amp; enterprises</w:t>
            </w:r>
          </w:p>
        </w:tc>
        <w:tc>
          <w:tcPr>
            <w:tcW w:w="1834" w:type="dxa"/>
          </w:tcPr>
          <w:p w:rsidR="003C7605" w:rsidRPr="00C5007F" w:rsidRDefault="003C7605" w:rsidP="009754EF">
            <w:pPr>
              <w:jc w:val="center"/>
              <w:rPr>
                <w:rFonts w:cs="Arial"/>
                <w:bCs/>
                <w:sz w:val="20"/>
                <w:szCs w:val="20"/>
              </w:rPr>
            </w:pPr>
            <w:r w:rsidRPr="00C5007F">
              <w:rPr>
                <w:rFonts w:cs="Arial"/>
                <w:bCs/>
                <w:sz w:val="20"/>
                <w:szCs w:val="20"/>
              </w:rPr>
              <w:t>Major problem identified</w:t>
            </w:r>
          </w:p>
        </w:tc>
        <w:tc>
          <w:tcPr>
            <w:tcW w:w="1409" w:type="dxa"/>
          </w:tcPr>
          <w:p w:rsidR="003C7605" w:rsidRPr="00C5007F" w:rsidRDefault="003C7605" w:rsidP="009754EF">
            <w:pPr>
              <w:jc w:val="center"/>
              <w:rPr>
                <w:rFonts w:cs="Arial"/>
                <w:bCs/>
                <w:sz w:val="20"/>
                <w:szCs w:val="20"/>
              </w:rPr>
            </w:pPr>
            <w:r w:rsidRPr="00C5007F">
              <w:rPr>
                <w:rFonts w:cs="Arial"/>
                <w:sz w:val="20"/>
                <w:szCs w:val="20"/>
              </w:rPr>
              <w:t>Identified Thrust Areas</w:t>
            </w:r>
          </w:p>
        </w:tc>
      </w:tr>
      <w:tr w:rsidR="00244FA2" w:rsidRPr="00C5007F" w:rsidTr="00C5007F">
        <w:trPr>
          <w:trHeight w:val="547"/>
          <w:tblHeader/>
        </w:trPr>
        <w:tc>
          <w:tcPr>
            <w:tcW w:w="677" w:type="dxa"/>
          </w:tcPr>
          <w:p w:rsidR="003C7605" w:rsidRPr="00C5007F" w:rsidRDefault="00D408B7" w:rsidP="00D70E22">
            <w:pPr>
              <w:jc w:val="center"/>
              <w:rPr>
                <w:rFonts w:cs="Arial"/>
                <w:bCs/>
                <w:sz w:val="20"/>
                <w:szCs w:val="20"/>
              </w:rPr>
            </w:pPr>
            <w:r w:rsidRPr="00C5007F">
              <w:rPr>
                <w:rFonts w:cs="Arial"/>
                <w:bCs/>
                <w:sz w:val="20"/>
                <w:szCs w:val="20"/>
              </w:rPr>
              <w:t>1</w:t>
            </w:r>
          </w:p>
        </w:tc>
        <w:tc>
          <w:tcPr>
            <w:tcW w:w="1132" w:type="dxa"/>
          </w:tcPr>
          <w:p w:rsidR="003C7605" w:rsidRPr="00C5007F" w:rsidRDefault="00D408B7" w:rsidP="00D70E22">
            <w:pPr>
              <w:jc w:val="center"/>
              <w:rPr>
                <w:rFonts w:cs="Arial"/>
                <w:bCs/>
                <w:sz w:val="20"/>
                <w:szCs w:val="20"/>
              </w:rPr>
            </w:pPr>
            <w:r w:rsidRPr="00C5007F">
              <w:rPr>
                <w:sz w:val="20"/>
                <w:szCs w:val="20"/>
              </w:rPr>
              <w:t>Ramdurg</w:t>
            </w:r>
          </w:p>
        </w:tc>
        <w:tc>
          <w:tcPr>
            <w:tcW w:w="1218" w:type="dxa"/>
          </w:tcPr>
          <w:p w:rsidR="003C7605" w:rsidRPr="00C5007F" w:rsidRDefault="008C4D2E" w:rsidP="00D70E22">
            <w:pPr>
              <w:jc w:val="center"/>
              <w:rPr>
                <w:rFonts w:cs="Arial"/>
                <w:bCs/>
                <w:sz w:val="20"/>
                <w:szCs w:val="20"/>
              </w:rPr>
            </w:pPr>
            <w:r w:rsidRPr="00C5007F">
              <w:rPr>
                <w:rFonts w:cs="Arial"/>
                <w:bCs/>
                <w:sz w:val="20"/>
                <w:szCs w:val="20"/>
              </w:rPr>
              <w:t>Katakol</w:t>
            </w:r>
          </w:p>
        </w:tc>
        <w:tc>
          <w:tcPr>
            <w:tcW w:w="1283" w:type="dxa"/>
          </w:tcPr>
          <w:p w:rsidR="003C7605" w:rsidRPr="00C5007F" w:rsidRDefault="005E608A" w:rsidP="00D70E22">
            <w:pPr>
              <w:jc w:val="center"/>
              <w:rPr>
                <w:rFonts w:cs="Arial"/>
                <w:bCs/>
                <w:sz w:val="20"/>
                <w:szCs w:val="20"/>
              </w:rPr>
            </w:pPr>
            <w:r w:rsidRPr="00C5007F">
              <w:rPr>
                <w:rFonts w:cs="Arial"/>
                <w:bCs/>
                <w:sz w:val="20"/>
                <w:szCs w:val="20"/>
              </w:rPr>
              <w:t xml:space="preserve">Katakol </w:t>
            </w:r>
            <w:r w:rsidR="008C34B4" w:rsidRPr="00C5007F">
              <w:rPr>
                <w:rFonts w:cs="Arial"/>
                <w:bCs/>
                <w:sz w:val="20"/>
                <w:szCs w:val="20"/>
              </w:rPr>
              <w:t>and</w:t>
            </w:r>
            <w:r w:rsidR="00D70E22" w:rsidRPr="00C5007F">
              <w:rPr>
                <w:rFonts w:cs="Arial"/>
                <w:bCs/>
                <w:sz w:val="20"/>
                <w:szCs w:val="20"/>
              </w:rPr>
              <w:t xml:space="preserve"> Gudagopp</w:t>
            </w:r>
          </w:p>
        </w:tc>
        <w:tc>
          <w:tcPr>
            <w:tcW w:w="1157" w:type="dxa"/>
          </w:tcPr>
          <w:p w:rsidR="003C7605" w:rsidRPr="00C5007F" w:rsidRDefault="0042787C" w:rsidP="00D70E22">
            <w:pPr>
              <w:jc w:val="center"/>
              <w:rPr>
                <w:rFonts w:cs="Arial"/>
                <w:bCs/>
                <w:sz w:val="20"/>
                <w:szCs w:val="20"/>
              </w:rPr>
            </w:pPr>
            <w:r w:rsidRPr="00C5007F">
              <w:rPr>
                <w:rFonts w:cs="Arial"/>
                <w:bCs/>
                <w:sz w:val="20"/>
                <w:szCs w:val="20"/>
              </w:rPr>
              <w:t>One Year</w:t>
            </w:r>
          </w:p>
        </w:tc>
        <w:tc>
          <w:tcPr>
            <w:tcW w:w="1295" w:type="dxa"/>
          </w:tcPr>
          <w:p w:rsidR="003C7605" w:rsidRPr="00C5007F" w:rsidRDefault="0042787C" w:rsidP="00D70E22">
            <w:pPr>
              <w:jc w:val="center"/>
              <w:rPr>
                <w:rFonts w:cs="Arial"/>
                <w:bCs/>
                <w:sz w:val="20"/>
                <w:szCs w:val="20"/>
              </w:rPr>
            </w:pPr>
            <w:r w:rsidRPr="00C5007F">
              <w:rPr>
                <w:rFonts w:cs="Arial"/>
                <w:bCs/>
                <w:sz w:val="20"/>
                <w:szCs w:val="20"/>
              </w:rPr>
              <w:t>Groundnut, Sugarcane, Bengal gram, Foxtail Millet</w:t>
            </w:r>
          </w:p>
        </w:tc>
        <w:tc>
          <w:tcPr>
            <w:tcW w:w="1834" w:type="dxa"/>
          </w:tcPr>
          <w:p w:rsidR="003C7605" w:rsidRDefault="00244FA2" w:rsidP="00F42E1E">
            <w:pPr>
              <w:jc w:val="both"/>
              <w:rPr>
                <w:rFonts w:cs="Arial"/>
                <w:bCs/>
                <w:sz w:val="20"/>
                <w:szCs w:val="20"/>
              </w:rPr>
            </w:pPr>
            <w:r w:rsidRPr="00C5007F">
              <w:rPr>
                <w:rFonts w:cs="Arial"/>
                <w:bCs/>
                <w:sz w:val="20"/>
                <w:szCs w:val="20"/>
              </w:rPr>
              <w:t>1. Low yield in local variet</w:t>
            </w:r>
            <w:r w:rsidR="008C34B4" w:rsidRPr="00C5007F">
              <w:rPr>
                <w:rFonts w:cs="Arial"/>
                <w:bCs/>
                <w:sz w:val="20"/>
                <w:szCs w:val="20"/>
              </w:rPr>
              <w:t>ies</w:t>
            </w:r>
            <w:r w:rsidRPr="00C5007F">
              <w:rPr>
                <w:rFonts w:cs="Arial"/>
                <w:bCs/>
                <w:sz w:val="20"/>
                <w:szCs w:val="20"/>
              </w:rPr>
              <w:t xml:space="preserve"> of foxtail millet, groundnut, green gram </w:t>
            </w:r>
          </w:p>
          <w:p w:rsidR="00C5007F" w:rsidRPr="00C5007F" w:rsidRDefault="00C5007F" w:rsidP="00F42E1E">
            <w:pPr>
              <w:jc w:val="both"/>
              <w:rPr>
                <w:rFonts w:cs="Arial"/>
                <w:bCs/>
                <w:sz w:val="20"/>
                <w:szCs w:val="20"/>
              </w:rPr>
            </w:pPr>
          </w:p>
          <w:p w:rsidR="00244FA2" w:rsidRPr="00C5007F" w:rsidRDefault="00244FA2" w:rsidP="008C34B4">
            <w:pPr>
              <w:rPr>
                <w:rFonts w:cs="Arial"/>
                <w:bCs/>
                <w:sz w:val="20"/>
                <w:szCs w:val="20"/>
              </w:rPr>
            </w:pPr>
            <w:r w:rsidRPr="00C5007F">
              <w:rPr>
                <w:rFonts w:cs="Arial"/>
                <w:bCs/>
                <w:sz w:val="20"/>
                <w:szCs w:val="20"/>
              </w:rPr>
              <w:t>2. Low rainfall</w:t>
            </w:r>
            <w:r w:rsidR="008C34B4" w:rsidRPr="00C5007F">
              <w:rPr>
                <w:rFonts w:cs="Arial"/>
                <w:bCs/>
                <w:sz w:val="20"/>
                <w:szCs w:val="20"/>
              </w:rPr>
              <w:t xml:space="preserve"> with</w:t>
            </w:r>
            <w:r w:rsidRPr="00C5007F">
              <w:rPr>
                <w:rFonts w:cs="Arial"/>
                <w:bCs/>
                <w:sz w:val="20"/>
                <w:szCs w:val="20"/>
              </w:rPr>
              <w:t xml:space="preserve"> uneven distribution</w:t>
            </w:r>
            <w:r w:rsidR="007C65B1" w:rsidRPr="00C5007F">
              <w:rPr>
                <w:rFonts w:cs="Arial"/>
                <w:bCs/>
                <w:sz w:val="20"/>
                <w:szCs w:val="20"/>
              </w:rPr>
              <w:t>, frequent dry spell</w:t>
            </w:r>
            <w:r w:rsidR="00CD039A" w:rsidRPr="00C5007F">
              <w:rPr>
                <w:rFonts w:cs="Arial"/>
                <w:bCs/>
                <w:sz w:val="20"/>
                <w:szCs w:val="20"/>
              </w:rPr>
              <w:t>s</w:t>
            </w:r>
          </w:p>
        </w:tc>
        <w:tc>
          <w:tcPr>
            <w:tcW w:w="1409" w:type="dxa"/>
          </w:tcPr>
          <w:p w:rsidR="003C7605" w:rsidRDefault="007C65B1" w:rsidP="00F42E1E">
            <w:pPr>
              <w:jc w:val="both"/>
              <w:rPr>
                <w:rFonts w:cs="Arial"/>
                <w:sz w:val="20"/>
                <w:szCs w:val="20"/>
              </w:rPr>
            </w:pPr>
            <w:r w:rsidRPr="00C5007F">
              <w:rPr>
                <w:rFonts w:cs="Arial"/>
                <w:sz w:val="20"/>
                <w:szCs w:val="20"/>
              </w:rPr>
              <w:t xml:space="preserve">Introduction of improved variety in foxtail millet (HMT 100-1), groundnut (GPBD-4), bengal gram (JG-11) &amp; IPM in bengal gram </w:t>
            </w:r>
          </w:p>
          <w:p w:rsidR="00C5007F" w:rsidRDefault="00C5007F" w:rsidP="00F42E1E">
            <w:pPr>
              <w:jc w:val="both"/>
              <w:rPr>
                <w:rFonts w:cs="Arial"/>
                <w:sz w:val="20"/>
                <w:szCs w:val="20"/>
              </w:rPr>
            </w:pPr>
          </w:p>
          <w:p w:rsidR="00C5007F" w:rsidRPr="00C5007F" w:rsidRDefault="00C5007F" w:rsidP="00F42E1E">
            <w:pPr>
              <w:jc w:val="both"/>
              <w:rPr>
                <w:rFonts w:cs="Arial"/>
                <w:sz w:val="20"/>
                <w:szCs w:val="20"/>
              </w:rPr>
            </w:pPr>
          </w:p>
        </w:tc>
      </w:tr>
      <w:tr w:rsidR="00244FA2" w:rsidRPr="00C5007F" w:rsidTr="00C5007F">
        <w:trPr>
          <w:trHeight w:val="547"/>
          <w:tblHeader/>
        </w:trPr>
        <w:tc>
          <w:tcPr>
            <w:tcW w:w="677" w:type="dxa"/>
          </w:tcPr>
          <w:p w:rsidR="00D408B7" w:rsidRPr="00C5007F" w:rsidRDefault="00D408B7" w:rsidP="00D70E22">
            <w:pPr>
              <w:jc w:val="center"/>
              <w:rPr>
                <w:rFonts w:cs="Arial"/>
                <w:bCs/>
                <w:sz w:val="20"/>
                <w:szCs w:val="20"/>
              </w:rPr>
            </w:pPr>
            <w:r w:rsidRPr="00C5007F">
              <w:rPr>
                <w:rFonts w:cs="Arial"/>
                <w:bCs/>
                <w:sz w:val="20"/>
                <w:szCs w:val="20"/>
              </w:rPr>
              <w:t>2</w:t>
            </w:r>
          </w:p>
        </w:tc>
        <w:tc>
          <w:tcPr>
            <w:tcW w:w="1132" w:type="dxa"/>
          </w:tcPr>
          <w:p w:rsidR="00D408B7" w:rsidRPr="00C5007F" w:rsidRDefault="00D408B7" w:rsidP="00D70E22">
            <w:pPr>
              <w:jc w:val="center"/>
              <w:rPr>
                <w:rFonts w:cs="Arial"/>
                <w:bCs/>
                <w:sz w:val="20"/>
                <w:szCs w:val="20"/>
              </w:rPr>
            </w:pPr>
            <w:r w:rsidRPr="00C5007F">
              <w:rPr>
                <w:sz w:val="20"/>
                <w:szCs w:val="20"/>
              </w:rPr>
              <w:t>Saundatti</w:t>
            </w:r>
          </w:p>
        </w:tc>
        <w:tc>
          <w:tcPr>
            <w:tcW w:w="1218" w:type="dxa"/>
          </w:tcPr>
          <w:p w:rsidR="00D408B7" w:rsidRPr="00C5007F" w:rsidRDefault="008C4D2E" w:rsidP="008C34B4">
            <w:pPr>
              <w:jc w:val="center"/>
              <w:rPr>
                <w:rFonts w:cs="Arial"/>
                <w:bCs/>
                <w:sz w:val="20"/>
                <w:szCs w:val="20"/>
              </w:rPr>
            </w:pPr>
            <w:r w:rsidRPr="00C5007F">
              <w:rPr>
                <w:rFonts w:cs="Arial"/>
                <w:bCs/>
                <w:sz w:val="20"/>
                <w:szCs w:val="20"/>
              </w:rPr>
              <w:t xml:space="preserve">Yarjharvi, </w:t>
            </w:r>
            <w:r w:rsidR="008C34B4" w:rsidRPr="00C5007F">
              <w:rPr>
                <w:rFonts w:cs="Arial"/>
                <w:bCs/>
                <w:sz w:val="20"/>
                <w:szCs w:val="20"/>
              </w:rPr>
              <w:t>and</w:t>
            </w:r>
            <w:r w:rsidRPr="00C5007F">
              <w:rPr>
                <w:rFonts w:cs="Arial"/>
                <w:bCs/>
                <w:sz w:val="20"/>
                <w:szCs w:val="20"/>
              </w:rPr>
              <w:t xml:space="preserve"> Karikatti</w:t>
            </w:r>
          </w:p>
        </w:tc>
        <w:tc>
          <w:tcPr>
            <w:tcW w:w="1283" w:type="dxa"/>
          </w:tcPr>
          <w:p w:rsidR="00D408B7" w:rsidRPr="00C5007F" w:rsidRDefault="00D70E22" w:rsidP="00D70E22">
            <w:pPr>
              <w:jc w:val="center"/>
              <w:rPr>
                <w:rFonts w:cs="Arial"/>
                <w:bCs/>
                <w:sz w:val="20"/>
                <w:szCs w:val="20"/>
              </w:rPr>
            </w:pPr>
            <w:r w:rsidRPr="00C5007F">
              <w:rPr>
                <w:rFonts w:cs="Arial"/>
                <w:bCs/>
                <w:sz w:val="20"/>
                <w:szCs w:val="20"/>
              </w:rPr>
              <w:t xml:space="preserve">Yarjharvi, Kadabi, Dodwad </w:t>
            </w:r>
            <w:r w:rsidR="008C34B4" w:rsidRPr="00C5007F">
              <w:rPr>
                <w:rFonts w:cs="Arial"/>
                <w:bCs/>
                <w:sz w:val="20"/>
                <w:szCs w:val="20"/>
              </w:rPr>
              <w:t>and</w:t>
            </w:r>
            <w:r w:rsidRPr="00C5007F">
              <w:rPr>
                <w:rFonts w:cs="Arial"/>
                <w:bCs/>
                <w:sz w:val="20"/>
                <w:szCs w:val="20"/>
              </w:rPr>
              <w:t xml:space="preserve"> Karikatti</w:t>
            </w:r>
          </w:p>
        </w:tc>
        <w:tc>
          <w:tcPr>
            <w:tcW w:w="1157" w:type="dxa"/>
          </w:tcPr>
          <w:p w:rsidR="00D408B7" w:rsidRPr="00C5007F" w:rsidRDefault="0042787C" w:rsidP="00D70E22">
            <w:pPr>
              <w:jc w:val="center"/>
              <w:rPr>
                <w:rFonts w:cs="Arial"/>
                <w:bCs/>
                <w:sz w:val="20"/>
                <w:szCs w:val="20"/>
              </w:rPr>
            </w:pPr>
            <w:r w:rsidRPr="00C5007F">
              <w:rPr>
                <w:rFonts w:cs="Arial"/>
                <w:bCs/>
                <w:sz w:val="20"/>
                <w:szCs w:val="20"/>
              </w:rPr>
              <w:t>One Year</w:t>
            </w:r>
          </w:p>
        </w:tc>
        <w:tc>
          <w:tcPr>
            <w:tcW w:w="1295" w:type="dxa"/>
          </w:tcPr>
          <w:p w:rsidR="00D408B7" w:rsidRPr="00C5007F" w:rsidRDefault="0042787C" w:rsidP="00D70E22">
            <w:pPr>
              <w:jc w:val="center"/>
              <w:rPr>
                <w:rFonts w:cs="Arial"/>
                <w:bCs/>
                <w:sz w:val="20"/>
                <w:szCs w:val="20"/>
              </w:rPr>
            </w:pPr>
            <w:r w:rsidRPr="00C5007F">
              <w:rPr>
                <w:rFonts w:cs="Arial"/>
                <w:bCs/>
                <w:sz w:val="20"/>
                <w:szCs w:val="20"/>
              </w:rPr>
              <w:t xml:space="preserve">Banana, Onion, Rabi Jowar, Bengal gram, Wheat </w:t>
            </w:r>
            <w:r w:rsidR="008C34B4" w:rsidRPr="00C5007F">
              <w:rPr>
                <w:rFonts w:cs="Arial"/>
                <w:bCs/>
                <w:sz w:val="20"/>
                <w:szCs w:val="20"/>
              </w:rPr>
              <w:t>and</w:t>
            </w:r>
            <w:r w:rsidRPr="00C5007F">
              <w:rPr>
                <w:rFonts w:cs="Arial"/>
                <w:bCs/>
                <w:sz w:val="20"/>
                <w:szCs w:val="20"/>
              </w:rPr>
              <w:t xml:space="preserve"> </w:t>
            </w:r>
            <w:r w:rsidR="006353C5" w:rsidRPr="00C5007F">
              <w:rPr>
                <w:rFonts w:cs="Arial"/>
                <w:bCs/>
                <w:sz w:val="20"/>
                <w:szCs w:val="20"/>
              </w:rPr>
              <w:t>Bt. Cotton</w:t>
            </w:r>
          </w:p>
        </w:tc>
        <w:tc>
          <w:tcPr>
            <w:tcW w:w="1834" w:type="dxa"/>
          </w:tcPr>
          <w:p w:rsidR="00D408B7" w:rsidRDefault="007C65B1" w:rsidP="00C5007F">
            <w:pPr>
              <w:jc w:val="both"/>
              <w:rPr>
                <w:rFonts w:cs="Arial"/>
                <w:bCs/>
                <w:sz w:val="20"/>
                <w:szCs w:val="20"/>
              </w:rPr>
            </w:pPr>
            <w:r w:rsidRPr="00C5007F">
              <w:rPr>
                <w:rFonts w:cs="Arial"/>
                <w:bCs/>
                <w:sz w:val="20"/>
                <w:szCs w:val="20"/>
              </w:rPr>
              <w:t>1. Low yield in onion due to inadequate nutrition (NPKS) &amp; diseases – purple blotch &amp; thrips</w:t>
            </w:r>
          </w:p>
          <w:p w:rsidR="00C5007F" w:rsidRPr="00C5007F" w:rsidRDefault="00C5007F" w:rsidP="00C5007F">
            <w:pPr>
              <w:jc w:val="both"/>
              <w:rPr>
                <w:rFonts w:cs="Arial"/>
                <w:bCs/>
                <w:sz w:val="20"/>
                <w:szCs w:val="20"/>
              </w:rPr>
            </w:pPr>
          </w:p>
          <w:p w:rsidR="007C65B1" w:rsidRDefault="007C65B1" w:rsidP="00C5007F">
            <w:pPr>
              <w:jc w:val="both"/>
              <w:rPr>
                <w:rFonts w:cs="Arial"/>
                <w:bCs/>
                <w:sz w:val="20"/>
                <w:szCs w:val="20"/>
              </w:rPr>
            </w:pPr>
            <w:r w:rsidRPr="00C5007F">
              <w:rPr>
                <w:rFonts w:cs="Arial"/>
                <w:bCs/>
                <w:sz w:val="20"/>
                <w:szCs w:val="20"/>
              </w:rPr>
              <w:t>2. Low rainfall</w:t>
            </w:r>
            <w:r w:rsidR="008C34B4" w:rsidRPr="00C5007F">
              <w:rPr>
                <w:rFonts w:cs="Arial"/>
                <w:bCs/>
                <w:sz w:val="20"/>
                <w:szCs w:val="20"/>
              </w:rPr>
              <w:t xml:space="preserve"> with</w:t>
            </w:r>
            <w:r w:rsidRPr="00C5007F">
              <w:rPr>
                <w:rFonts w:cs="Arial"/>
                <w:bCs/>
                <w:sz w:val="20"/>
                <w:szCs w:val="20"/>
              </w:rPr>
              <w:t xml:space="preserve"> uneven distribution, frequent dry spell</w:t>
            </w:r>
            <w:r w:rsidR="00CD039A" w:rsidRPr="00C5007F">
              <w:rPr>
                <w:rFonts w:cs="Arial"/>
                <w:bCs/>
                <w:sz w:val="20"/>
                <w:szCs w:val="20"/>
              </w:rPr>
              <w:t>s</w:t>
            </w:r>
          </w:p>
          <w:p w:rsidR="00C5007F" w:rsidRPr="00C5007F" w:rsidRDefault="00C5007F" w:rsidP="00C5007F">
            <w:pPr>
              <w:jc w:val="both"/>
              <w:rPr>
                <w:rFonts w:cs="Arial"/>
                <w:bCs/>
                <w:sz w:val="20"/>
                <w:szCs w:val="20"/>
              </w:rPr>
            </w:pPr>
          </w:p>
          <w:p w:rsidR="007C65B1" w:rsidRPr="00C5007F" w:rsidRDefault="007C65B1" w:rsidP="00C5007F">
            <w:pPr>
              <w:jc w:val="both"/>
              <w:rPr>
                <w:rFonts w:cs="Arial"/>
                <w:bCs/>
                <w:sz w:val="20"/>
                <w:szCs w:val="20"/>
              </w:rPr>
            </w:pPr>
            <w:r w:rsidRPr="00C5007F">
              <w:rPr>
                <w:rFonts w:cs="Arial"/>
                <w:bCs/>
                <w:sz w:val="20"/>
                <w:szCs w:val="20"/>
              </w:rPr>
              <w:t>3. Banana</w:t>
            </w:r>
            <w:r w:rsidR="008C34B4" w:rsidRPr="00C5007F">
              <w:rPr>
                <w:rFonts w:cs="Arial"/>
                <w:bCs/>
                <w:sz w:val="20"/>
                <w:szCs w:val="20"/>
              </w:rPr>
              <w:t xml:space="preserve"> - </w:t>
            </w:r>
            <w:r w:rsidRPr="00C5007F">
              <w:rPr>
                <w:rFonts w:cs="Arial"/>
                <w:bCs/>
                <w:sz w:val="20"/>
                <w:szCs w:val="20"/>
              </w:rPr>
              <w:t xml:space="preserve"> poor exploitation of yield potential of banana (inadequate nutrition including micronutrients) &amp; sigatoka disease </w:t>
            </w:r>
          </w:p>
        </w:tc>
        <w:tc>
          <w:tcPr>
            <w:tcW w:w="1409" w:type="dxa"/>
          </w:tcPr>
          <w:p w:rsidR="00D408B7" w:rsidRPr="00C5007F" w:rsidRDefault="00F42E1E" w:rsidP="00C5007F">
            <w:pPr>
              <w:rPr>
                <w:rFonts w:cs="Arial"/>
                <w:sz w:val="20"/>
                <w:szCs w:val="20"/>
              </w:rPr>
            </w:pPr>
            <w:r w:rsidRPr="00C5007F">
              <w:rPr>
                <w:rFonts w:cs="Arial"/>
                <w:sz w:val="20"/>
                <w:szCs w:val="20"/>
              </w:rPr>
              <w:t>INM in banana</w:t>
            </w:r>
            <w:r w:rsidR="00CD039A" w:rsidRPr="00C5007F">
              <w:rPr>
                <w:rFonts w:cs="Arial"/>
                <w:sz w:val="20"/>
                <w:szCs w:val="20"/>
              </w:rPr>
              <w:t xml:space="preserve"> – special emphasis on banana special</w:t>
            </w:r>
            <w:r w:rsidRPr="00C5007F">
              <w:rPr>
                <w:rFonts w:cs="Arial"/>
                <w:sz w:val="20"/>
                <w:szCs w:val="20"/>
              </w:rPr>
              <w:t>, improved varieties in gaillardia &amp; aster, nutrient management in onion</w:t>
            </w:r>
          </w:p>
        </w:tc>
      </w:tr>
      <w:tr w:rsidR="00244FA2" w:rsidRPr="00C5007F" w:rsidTr="00C5007F">
        <w:trPr>
          <w:trHeight w:val="547"/>
          <w:tblHeader/>
        </w:trPr>
        <w:tc>
          <w:tcPr>
            <w:tcW w:w="677" w:type="dxa"/>
          </w:tcPr>
          <w:p w:rsidR="00D408B7" w:rsidRPr="00C5007F" w:rsidRDefault="00D408B7" w:rsidP="00D70E22">
            <w:pPr>
              <w:jc w:val="center"/>
              <w:rPr>
                <w:rFonts w:cs="Arial"/>
                <w:bCs/>
                <w:sz w:val="20"/>
                <w:szCs w:val="20"/>
              </w:rPr>
            </w:pPr>
            <w:r w:rsidRPr="00C5007F">
              <w:rPr>
                <w:rFonts w:cs="Arial"/>
                <w:bCs/>
                <w:sz w:val="20"/>
                <w:szCs w:val="20"/>
              </w:rPr>
              <w:lastRenderedPageBreak/>
              <w:t>3</w:t>
            </w:r>
          </w:p>
        </w:tc>
        <w:tc>
          <w:tcPr>
            <w:tcW w:w="1132" w:type="dxa"/>
          </w:tcPr>
          <w:p w:rsidR="00D408B7" w:rsidRPr="00C5007F" w:rsidRDefault="00D408B7" w:rsidP="00D70E22">
            <w:pPr>
              <w:jc w:val="center"/>
              <w:rPr>
                <w:rFonts w:cs="Arial"/>
                <w:bCs/>
                <w:sz w:val="20"/>
                <w:szCs w:val="20"/>
              </w:rPr>
            </w:pPr>
            <w:r w:rsidRPr="00C5007F">
              <w:rPr>
                <w:sz w:val="20"/>
                <w:szCs w:val="20"/>
              </w:rPr>
              <w:t>Belgaum</w:t>
            </w:r>
          </w:p>
        </w:tc>
        <w:tc>
          <w:tcPr>
            <w:tcW w:w="1218" w:type="dxa"/>
          </w:tcPr>
          <w:p w:rsidR="00D408B7" w:rsidRPr="00C5007F" w:rsidRDefault="008C4D2E" w:rsidP="008C4D2E">
            <w:pPr>
              <w:jc w:val="center"/>
              <w:rPr>
                <w:rFonts w:cs="Arial"/>
                <w:bCs/>
                <w:sz w:val="20"/>
                <w:szCs w:val="20"/>
              </w:rPr>
            </w:pPr>
            <w:r w:rsidRPr="00C5007F">
              <w:rPr>
                <w:rFonts w:cs="Arial"/>
                <w:bCs/>
                <w:sz w:val="20"/>
                <w:szCs w:val="20"/>
              </w:rPr>
              <w:t>Marihal</w:t>
            </w:r>
          </w:p>
        </w:tc>
        <w:tc>
          <w:tcPr>
            <w:tcW w:w="1283" w:type="dxa"/>
          </w:tcPr>
          <w:p w:rsidR="00D408B7" w:rsidRPr="00C5007F" w:rsidRDefault="00D70E22" w:rsidP="0042787C">
            <w:pPr>
              <w:jc w:val="center"/>
              <w:rPr>
                <w:rFonts w:cs="Arial"/>
                <w:bCs/>
                <w:sz w:val="20"/>
                <w:szCs w:val="20"/>
              </w:rPr>
            </w:pPr>
            <w:r w:rsidRPr="00C5007F">
              <w:rPr>
                <w:rFonts w:cs="Arial"/>
                <w:bCs/>
                <w:sz w:val="20"/>
                <w:szCs w:val="20"/>
              </w:rPr>
              <w:t>Marihal, Karadig</w:t>
            </w:r>
            <w:r w:rsidR="005E608A" w:rsidRPr="00C5007F">
              <w:rPr>
                <w:rFonts w:cs="Arial"/>
                <w:bCs/>
                <w:sz w:val="20"/>
                <w:szCs w:val="20"/>
              </w:rPr>
              <w:t xml:space="preserve">uddi, Devalapur, Kadoli, Modaga &amp; </w:t>
            </w:r>
            <w:r w:rsidRPr="00C5007F">
              <w:rPr>
                <w:rFonts w:cs="Arial"/>
                <w:bCs/>
                <w:sz w:val="20"/>
                <w:szCs w:val="20"/>
              </w:rPr>
              <w:t>Mavinakatti</w:t>
            </w:r>
          </w:p>
        </w:tc>
        <w:tc>
          <w:tcPr>
            <w:tcW w:w="1157" w:type="dxa"/>
          </w:tcPr>
          <w:p w:rsidR="00D408B7" w:rsidRPr="00C5007F" w:rsidRDefault="0042787C" w:rsidP="00D70E22">
            <w:pPr>
              <w:jc w:val="center"/>
              <w:rPr>
                <w:rFonts w:cs="Arial"/>
                <w:bCs/>
                <w:sz w:val="20"/>
                <w:szCs w:val="20"/>
              </w:rPr>
            </w:pPr>
            <w:r w:rsidRPr="00C5007F">
              <w:rPr>
                <w:rFonts w:cs="Arial"/>
                <w:bCs/>
                <w:sz w:val="20"/>
                <w:szCs w:val="20"/>
              </w:rPr>
              <w:t>One Year</w:t>
            </w:r>
          </w:p>
        </w:tc>
        <w:tc>
          <w:tcPr>
            <w:tcW w:w="1295" w:type="dxa"/>
          </w:tcPr>
          <w:p w:rsidR="00D408B7" w:rsidRPr="00C5007F" w:rsidRDefault="00244FA2" w:rsidP="00D70E22">
            <w:pPr>
              <w:jc w:val="center"/>
              <w:rPr>
                <w:rFonts w:cs="Arial"/>
                <w:bCs/>
                <w:sz w:val="20"/>
                <w:szCs w:val="20"/>
              </w:rPr>
            </w:pPr>
            <w:r w:rsidRPr="00C5007F">
              <w:rPr>
                <w:rFonts w:cs="Arial"/>
                <w:bCs/>
                <w:sz w:val="20"/>
                <w:szCs w:val="20"/>
              </w:rPr>
              <w:t>Cabbage, Cauliflower, Chilli, Tomato, Leafy vegetables, Sugarcane, Paddy, Rabi Jowar</w:t>
            </w:r>
          </w:p>
        </w:tc>
        <w:tc>
          <w:tcPr>
            <w:tcW w:w="1834" w:type="dxa"/>
          </w:tcPr>
          <w:p w:rsidR="00376FCA" w:rsidRPr="00C5007F" w:rsidRDefault="007C65B1" w:rsidP="007C65B1">
            <w:pPr>
              <w:rPr>
                <w:rFonts w:cs="Arial"/>
                <w:bCs/>
                <w:sz w:val="20"/>
                <w:szCs w:val="20"/>
              </w:rPr>
            </w:pPr>
            <w:r w:rsidRPr="00C5007F">
              <w:rPr>
                <w:rFonts w:cs="Arial"/>
                <w:bCs/>
                <w:sz w:val="20"/>
                <w:szCs w:val="20"/>
              </w:rPr>
              <w:t xml:space="preserve">1. Soybean – low yield potential variety, leaf eating caterpillar, blue beetle </w:t>
            </w:r>
            <w:r w:rsidR="008C34B4" w:rsidRPr="00C5007F">
              <w:rPr>
                <w:rFonts w:cs="Arial"/>
                <w:bCs/>
                <w:sz w:val="20"/>
                <w:szCs w:val="20"/>
              </w:rPr>
              <w:t>and</w:t>
            </w:r>
            <w:r w:rsidRPr="00C5007F">
              <w:rPr>
                <w:rFonts w:cs="Arial"/>
                <w:bCs/>
                <w:sz w:val="20"/>
                <w:szCs w:val="20"/>
              </w:rPr>
              <w:t xml:space="preserve"> rust</w:t>
            </w:r>
            <w:r w:rsidR="00CD039A" w:rsidRPr="00C5007F">
              <w:rPr>
                <w:rFonts w:cs="Arial"/>
                <w:bCs/>
                <w:sz w:val="20"/>
                <w:szCs w:val="20"/>
              </w:rPr>
              <w:t>,</w:t>
            </w:r>
            <w:r w:rsidRPr="00C5007F">
              <w:rPr>
                <w:rFonts w:cs="Arial"/>
                <w:bCs/>
                <w:sz w:val="20"/>
                <w:szCs w:val="20"/>
              </w:rPr>
              <w:t xml:space="preserve"> prone to shattering of seeds</w:t>
            </w:r>
          </w:p>
          <w:p w:rsidR="007C65B1" w:rsidRPr="00C5007F" w:rsidRDefault="007C65B1" w:rsidP="007C65B1">
            <w:pPr>
              <w:rPr>
                <w:rFonts w:cs="Arial"/>
                <w:bCs/>
                <w:sz w:val="20"/>
                <w:szCs w:val="20"/>
              </w:rPr>
            </w:pPr>
            <w:r w:rsidRPr="00C5007F">
              <w:rPr>
                <w:rFonts w:cs="Arial"/>
                <w:bCs/>
                <w:sz w:val="20"/>
                <w:szCs w:val="20"/>
              </w:rPr>
              <w:t xml:space="preserve"> 2. </w:t>
            </w:r>
            <w:r w:rsidR="006353C5" w:rsidRPr="00C5007F">
              <w:rPr>
                <w:rFonts w:cs="Arial"/>
                <w:bCs/>
                <w:sz w:val="20"/>
                <w:szCs w:val="20"/>
              </w:rPr>
              <w:t>Bt. Cotton</w:t>
            </w:r>
            <w:r w:rsidRPr="00C5007F">
              <w:rPr>
                <w:rFonts w:cs="Arial"/>
                <w:bCs/>
                <w:sz w:val="20"/>
                <w:szCs w:val="20"/>
              </w:rPr>
              <w:t xml:space="preserve"> – inadequate nutrition multiple varieties of private companies </w:t>
            </w:r>
            <w:r w:rsidR="008C34B4" w:rsidRPr="00C5007F">
              <w:rPr>
                <w:rFonts w:cs="Arial"/>
                <w:bCs/>
                <w:sz w:val="20"/>
                <w:szCs w:val="20"/>
              </w:rPr>
              <w:t>and</w:t>
            </w:r>
            <w:r w:rsidRPr="00C5007F">
              <w:rPr>
                <w:rFonts w:cs="Arial"/>
                <w:bCs/>
                <w:sz w:val="20"/>
                <w:szCs w:val="20"/>
              </w:rPr>
              <w:t xml:space="preserve"> suitability to the area is unknown </w:t>
            </w:r>
          </w:p>
          <w:p w:rsidR="007C65B1" w:rsidRPr="00C5007F" w:rsidRDefault="007C65B1" w:rsidP="007C65B1">
            <w:pPr>
              <w:rPr>
                <w:rFonts w:cs="Arial"/>
                <w:bCs/>
                <w:sz w:val="20"/>
                <w:szCs w:val="20"/>
              </w:rPr>
            </w:pPr>
            <w:r w:rsidRPr="00C5007F">
              <w:rPr>
                <w:rFonts w:cs="Arial"/>
                <w:bCs/>
                <w:sz w:val="20"/>
                <w:szCs w:val="20"/>
              </w:rPr>
              <w:t xml:space="preserve">3. Sugarcane – </w:t>
            </w:r>
            <w:r w:rsidR="002B2B68" w:rsidRPr="00C5007F">
              <w:rPr>
                <w:rFonts w:cs="Arial"/>
                <w:bCs/>
                <w:sz w:val="20"/>
                <w:szCs w:val="20"/>
              </w:rPr>
              <w:t xml:space="preserve">wide spread deficiency of Zn &amp; Fe, increasing tendency of deficiency of other micronutrients (B &amp; Mo), limiting the growth &amp; yield of sugarcane </w:t>
            </w:r>
            <w:r w:rsidR="008C34B4" w:rsidRPr="00C5007F">
              <w:rPr>
                <w:rFonts w:cs="Arial"/>
                <w:bCs/>
                <w:sz w:val="20"/>
                <w:szCs w:val="20"/>
              </w:rPr>
              <w:t>and</w:t>
            </w:r>
            <w:r w:rsidR="002B2B68" w:rsidRPr="00C5007F">
              <w:rPr>
                <w:rFonts w:cs="Arial"/>
                <w:bCs/>
                <w:sz w:val="20"/>
                <w:szCs w:val="20"/>
              </w:rPr>
              <w:t xml:space="preserve"> burning of sugarcane trash – better utilization </w:t>
            </w:r>
            <w:r w:rsidR="008C34B4" w:rsidRPr="00C5007F">
              <w:rPr>
                <w:rFonts w:cs="Arial"/>
                <w:bCs/>
                <w:sz w:val="20"/>
                <w:szCs w:val="20"/>
              </w:rPr>
              <w:t>and effective recycling</w:t>
            </w:r>
          </w:p>
          <w:p w:rsidR="007C65B1" w:rsidRPr="00C5007F" w:rsidRDefault="007C65B1" w:rsidP="007C65B1">
            <w:pPr>
              <w:rPr>
                <w:rFonts w:cs="Arial"/>
                <w:bCs/>
                <w:sz w:val="20"/>
                <w:szCs w:val="20"/>
              </w:rPr>
            </w:pPr>
            <w:r w:rsidRPr="00C5007F">
              <w:rPr>
                <w:rFonts w:cs="Arial"/>
                <w:bCs/>
                <w:sz w:val="20"/>
                <w:szCs w:val="20"/>
              </w:rPr>
              <w:t xml:space="preserve">4. Green Peas – powdery mildew, pod borer &amp; root knot </w:t>
            </w:r>
          </w:p>
          <w:p w:rsidR="007C65B1" w:rsidRPr="00C5007F" w:rsidRDefault="007C65B1" w:rsidP="007C65B1">
            <w:pPr>
              <w:rPr>
                <w:rFonts w:cs="Arial"/>
                <w:bCs/>
                <w:sz w:val="20"/>
                <w:szCs w:val="20"/>
              </w:rPr>
            </w:pPr>
            <w:r w:rsidRPr="00C5007F">
              <w:rPr>
                <w:rFonts w:cs="Arial"/>
                <w:bCs/>
                <w:sz w:val="20"/>
                <w:szCs w:val="20"/>
              </w:rPr>
              <w:t xml:space="preserve">5. Tomato – blossom end rot, blight disease &amp; inadequate nutrition </w:t>
            </w:r>
          </w:p>
          <w:p w:rsidR="007C65B1" w:rsidRPr="00C5007F" w:rsidRDefault="007C65B1" w:rsidP="007C65B1">
            <w:pPr>
              <w:rPr>
                <w:rFonts w:cs="Arial"/>
                <w:bCs/>
                <w:sz w:val="20"/>
                <w:szCs w:val="20"/>
              </w:rPr>
            </w:pPr>
            <w:r w:rsidRPr="00C5007F">
              <w:rPr>
                <w:rFonts w:cs="Arial"/>
                <w:bCs/>
                <w:sz w:val="20"/>
                <w:szCs w:val="20"/>
              </w:rPr>
              <w:t>6. Ca</w:t>
            </w:r>
            <w:r w:rsidR="00CD039A" w:rsidRPr="00C5007F">
              <w:rPr>
                <w:rFonts w:cs="Arial"/>
                <w:bCs/>
                <w:sz w:val="20"/>
                <w:szCs w:val="20"/>
              </w:rPr>
              <w:t>bbage – diamond back moth (DBM) &amp;</w:t>
            </w:r>
            <w:r w:rsidRPr="00C5007F">
              <w:rPr>
                <w:rFonts w:cs="Arial"/>
                <w:bCs/>
                <w:sz w:val="20"/>
                <w:szCs w:val="20"/>
              </w:rPr>
              <w:t xml:space="preserve"> leaf rot </w:t>
            </w:r>
          </w:p>
          <w:p w:rsidR="007C65B1" w:rsidRPr="00C5007F" w:rsidRDefault="007C65B1" w:rsidP="007C65B1">
            <w:pPr>
              <w:rPr>
                <w:rFonts w:cs="Arial"/>
                <w:bCs/>
                <w:sz w:val="20"/>
                <w:szCs w:val="20"/>
              </w:rPr>
            </w:pPr>
            <w:r w:rsidRPr="00C5007F">
              <w:rPr>
                <w:rFonts w:cs="Arial"/>
                <w:bCs/>
                <w:sz w:val="20"/>
                <w:szCs w:val="20"/>
              </w:rPr>
              <w:t>7. Chilli – murda complex &amp;  inadequate nutrition</w:t>
            </w:r>
          </w:p>
        </w:tc>
        <w:tc>
          <w:tcPr>
            <w:tcW w:w="1409" w:type="dxa"/>
          </w:tcPr>
          <w:p w:rsidR="00D408B7" w:rsidRPr="00C5007F" w:rsidRDefault="00F42E1E" w:rsidP="007C65B1">
            <w:pPr>
              <w:rPr>
                <w:rFonts w:cs="Arial"/>
                <w:sz w:val="20"/>
                <w:szCs w:val="20"/>
              </w:rPr>
            </w:pPr>
            <w:r w:rsidRPr="00C5007F">
              <w:rPr>
                <w:rFonts w:cs="Arial"/>
                <w:sz w:val="20"/>
                <w:szCs w:val="20"/>
              </w:rPr>
              <w:t xml:space="preserve">ICM in tomato, introduction of new variety HYV in drumstick- Bhagya, IDM in cabbage, INM in sugarcane &amp; IPDM in mango </w:t>
            </w:r>
          </w:p>
        </w:tc>
      </w:tr>
      <w:tr w:rsidR="00376FCA" w:rsidRPr="00C5007F" w:rsidTr="00C5007F">
        <w:trPr>
          <w:trHeight w:val="547"/>
          <w:tblHeader/>
        </w:trPr>
        <w:tc>
          <w:tcPr>
            <w:tcW w:w="677" w:type="dxa"/>
          </w:tcPr>
          <w:p w:rsidR="00376FCA" w:rsidRPr="00C5007F" w:rsidRDefault="00376FCA" w:rsidP="002329CC">
            <w:pPr>
              <w:jc w:val="center"/>
              <w:rPr>
                <w:rFonts w:cs="Arial"/>
                <w:bCs/>
                <w:sz w:val="20"/>
                <w:szCs w:val="20"/>
              </w:rPr>
            </w:pPr>
            <w:r w:rsidRPr="00C5007F">
              <w:rPr>
                <w:rFonts w:cs="Arial"/>
                <w:bCs/>
                <w:sz w:val="20"/>
                <w:szCs w:val="20"/>
              </w:rPr>
              <w:t>4</w:t>
            </w:r>
          </w:p>
        </w:tc>
        <w:tc>
          <w:tcPr>
            <w:tcW w:w="1132" w:type="dxa"/>
          </w:tcPr>
          <w:p w:rsidR="00376FCA" w:rsidRPr="00C5007F" w:rsidRDefault="00376FCA" w:rsidP="002329CC">
            <w:pPr>
              <w:jc w:val="center"/>
              <w:rPr>
                <w:rFonts w:cs="Arial"/>
                <w:bCs/>
                <w:sz w:val="20"/>
                <w:szCs w:val="20"/>
              </w:rPr>
            </w:pPr>
            <w:r w:rsidRPr="00C5007F">
              <w:rPr>
                <w:sz w:val="20"/>
                <w:szCs w:val="20"/>
              </w:rPr>
              <w:t>Bailhongal</w:t>
            </w:r>
          </w:p>
        </w:tc>
        <w:tc>
          <w:tcPr>
            <w:tcW w:w="1218" w:type="dxa"/>
          </w:tcPr>
          <w:p w:rsidR="00376FCA" w:rsidRPr="00C5007F" w:rsidRDefault="00376FCA" w:rsidP="002329CC">
            <w:pPr>
              <w:jc w:val="center"/>
              <w:rPr>
                <w:rFonts w:cs="Arial"/>
                <w:b/>
                <w:bCs/>
                <w:sz w:val="20"/>
                <w:szCs w:val="20"/>
              </w:rPr>
            </w:pPr>
            <w:r w:rsidRPr="00C5007F">
              <w:rPr>
                <w:rFonts w:cs="Arial"/>
                <w:bCs/>
                <w:sz w:val="20"/>
                <w:szCs w:val="20"/>
              </w:rPr>
              <w:t>Sutagatti</w:t>
            </w:r>
          </w:p>
        </w:tc>
        <w:tc>
          <w:tcPr>
            <w:tcW w:w="1283" w:type="dxa"/>
          </w:tcPr>
          <w:p w:rsidR="00376FCA" w:rsidRPr="00C5007F" w:rsidRDefault="00376FCA" w:rsidP="002329CC">
            <w:pPr>
              <w:jc w:val="center"/>
              <w:rPr>
                <w:rFonts w:cs="Arial"/>
                <w:bCs/>
                <w:sz w:val="20"/>
                <w:szCs w:val="20"/>
              </w:rPr>
            </w:pPr>
            <w:r w:rsidRPr="00C5007F">
              <w:rPr>
                <w:rFonts w:cs="Arial"/>
                <w:bCs/>
                <w:sz w:val="20"/>
                <w:szCs w:val="20"/>
              </w:rPr>
              <w:t xml:space="preserve">Sutagatti, Deshnur, </w:t>
            </w:r>
          </w:p>
          <w:p w:rsidR="00376FCA" w:rsidRPr="00C5007F" w:rsidRDefault="00376FCA" w:rsidP="002329CC">
            <w:pPr>
              <w:jc w:val="center"/>
              <w:rPr>
                <w:rFonts w:cs="Arial"/>
                <w:bCs/>
                <w:sz w:val="20"/>
                <w:szCs w:val="20"/>
              </w:rPr>
            </w:pPr>
            <w:r w:rsidRPr="00C5007F">
              <w:rPr>
                <w:rFonts w:cs="Arial"/>
                <w:bCs/>
                <w:sz w:val="20"/>
                <w:szCs w:val="20"/>
              </w:rPr>
              <w:t xml:space="preserve">Mattikopp, </w:t>
            </w:r>
          </w:p>
          <w:p w:rsidR="00376FCA" w:rsidRPr="00C5007F" w:rsidRDefault="00376FCA" w:rsidP="002329CC">
            <w:pPr>
              <w:jc w:val="center"/>
              <w:rPr>
                <w:rFonts w:cs="Arial"/>
                <w:bCs/>
                <w:sz w:val="20"/>
                <w:szCs w:val="20"/>
              </w:rPr>
            </w:pPr>
            <w:r w:rsidRPr="00C5007F">
              <w:rPr>
                <w:rFonts w:cs="Arial"/>
                <w:bCs/>
                <w:sz w:val="20"/>
                <w:szCs w:val="20"/>
              </w:rPr>
              <w:t>Bailwad,</w:t>
            </w:r>
          </w:p>
          <w:p w:rsidR="00376FCA" w:rsidRPr="00C5007F" w:rsidRDefault="00376FCA" w:rsidP="002329CC">
            <w:pPr>
              <w:jc w:val="center"/>
              <w:rPr>
                <w:rFonts w:cs="Arial"/>
                <w:bCs/>
                <w:sz w:val="20"/>
                <w:szCs w:val="20"/>
              </w:rPr>
            </w:pPr>
            <w:r w:rsidRPr="00C5007F">
              <w:rPr>
                <w:rFonts w:cs="Arial"/>
                <w:bCs/>
                <w:sz w:val="20"/>
                <w:szCs w:val="20"/>
              </w:rPr>
              <w:t>Hogarti &amp; Nayanagar</w:t>
            </w:r>
          </w:p>
        </w:tc>
        <w:tc>
          <w:tcPr>
            <w:tcW w:w="1157" w:type="dxa"/>
          </w:tcPr>
          <w:p w:rsidR="00376FCA" w:rsidRPr="00C5007F" w:rsidRDefault="00376FCA" w:rsidP="002329CC">
            <w:pPr>
              <w:jc w:val="center"/>
              <w:rPr>
                <w:rFonts w:cs="Arial"/>
                <w:bCs/>
                <w:sz w:val="20"/>
                <w:szCs w:val="20"/>
              </w:rPr>
            </w:pPr>
            <w:r w:rsidRPr="00C5007F">
              <w:rPr>
                <w:rFonts w:cs="Arial"/>
                <w:bCs/>
                <w:sz w:val="20"/>
                <w:szCs w:val="20"/>
              </w:rPr>
              <w:t>One Year</w:t>
            </w:r>
          </w:p>
        </w:tc>
        <w:tc>
          <w:tcPr>
            <w:tcW w:w="1295" w:type="dxa"/>
          </w:tcPr>
          <w:p w:rsidR="00376FCA" w:rsidRPr="00C5007F" w:rsidRDefault="00376FCA" w:rsidP="002329CC">
            <w:pPr>
              <w:jc w:val="center"/>
              <w:rPr>
                <w:rFonts w:cs="Arial"/>
                <w:bCs/>
                <w:sz w:val="20"/>
                <w:szCs w:val="20"/>
              </w:rPr>
            </w:pPr>
            <w:r w:rsidRPr="00C5007F">
              <w:rPr>
                <w:rFonts w:cs="Arial"/>
                <w:bCs/>
                <w:sz w:val="20"/>
                <w:szCs w:val="20"/>
              </w:rPr>
              <w:t>Bt. Cotton, Soybean, Onion, Chilli, Rabi Jowar, Bengal gram</w:t>
            </w:r>
          </w:p>
        </w:tc>
        <w:tc>
          <w:tcPr>
            <w:tcW w:w="1834" w:type="dxa"/>
          </w:tcPr>
          <w:p w:rsidR="00376FCA" w:rsidRPr="00C5007F" w:rsidRDefault="00376FCA" w:rsidP="002329CC">
            <w:pPr>
              <w:jc w:val="both"/>
              <w:rPr>
                <w:rFonts w:cs="Arial"/>
                <w:bCs/>
                <w:sz w:val="20"/>
                <w:szCs w:val="20"/>
              </w:rPr>
            </w:pPr>
            <w:r w:rsidRPr="00C5007F">
              <w:rPr>
                <w:rFonts w:cs="Arial"/>
                <w:bCs/>
                <w:sz w:val="20"/>
                <w:szCs w:val="20"/>
              </w:rPr>
              <w:t xml:space="preserve">1. Soybean – low yield potential variety, leaf eating caterpillar, blue beetle &amp; rust, prone to shattering of seeds </w:t>
            </w:r>
          </w:p>
          <w:p w:rsidR="00376FCA" w:rsidRPr="00C5007F" w:rsidRDefault="00376FCA" w:rsidP="002329CC">
            <w:pPr>
              <w:jc w:val="both"/>
              <w:rPr>
                <w:rFonts w:cs="Arial"/>
                <w:bCs/>
                <w:sz w:val="20"/>
                <w:szCs w:val="20"/>
              </w:rPr>
            </w:pPr>
            <w:r w:rsidRPr="00C5007F">
              <w:rPr>
                <w:rFonts w:cs="Arial"/>
                <w:bCs/>
                <w:sz w:val="20"/>
                <w:szCs w:val="20"/>
              </w:rPr>
              <w:t xml:space="preserve">2. Bt. Cotton – inadequate nutrition multiple varieties of private companies &amp; suitability to the area is unknown </w:t>
            </w:r>
          </w:p>
          <w:p w:rsidR="00376FCA" w:rsidRPr="00C5007F" w:rsidRDefault="00376FCA" w:rsidP="002329CC">
            <w:pPr>
              <w:jc w:val="both"/>
              <w:rPr>
                <w:rFonts w:cs="Arial"/>
                <w:bCs/>
                <w:sz w:val="20"/>
                <w:szCs w:val="20"/>
              </w:rPr>
            </w:pPr>
            <w:r w:rsidRPr="00C5007F">
              <w:rPr>
                <w:rFonts w:cs="Arial"/>
                <w:bCs/>
                <w:sz w:val="20"/>
                <w:szCs w:val="20"/>
              </w:rPr>
              <w:t xml:space="preserve">3. Wheat – low yielding variety (DWR-162) &amp; rust </w:t>
            </w:r>
          </w:p>
          <w:p w:rsidR="00376FCA" w:rsidRPr="00C5007F" w:rsidRDefault="00376FCA" w:rsidP="002329CC">
            <w:pPr>
              <w:jc w:val="both"/>
              <w:rPr>
                <w:rFonts w:cs="Arial"/>
                <w:bCs/>
                <w:sz w:val="20"/>
                <w:szCs w:val="20"/>
              </w:rPr>
            </w:pPr>
            <w:r w:rsidRPr="00C5007F">
              <w:rPr>
                <w:rFonts w:cs="Arial"/>
                <w:bCs/>
                <w:sz w:val="20"/>
                <w:szCs w:val="20"/>
              </w:rPr>
              <w:t xml:space="preserve">4. Bengal gram – (A-1) is low  yielding variety, wilt &amp; pod borer </w:t>
            </w:r>
          </w:p>
        </w:tc>
        <w:tc>
          <w:tcPr>
            <w:tcW w:w="1409" w:type="dxa"/>
          </w:tcPr>
          <w:p w:rsidR="00376FCA" w:rsidRPr="00C5007F" w:rsidRDefault="00376FCA" w:rsidP="002329CC">
            <w:pPr>
              <w:jc w:val="both"/>
              <w:rPr>
                <w:rFonts w:cs="Arial"/>
                <w:sz w:val="20"/>
                <w:szCs w:val="20"/>
              </w:rPr>
            </w:pPr>
            <w:r w:rsidRPr="00C5007F">
              <w:rPr>
                <w:rFonts w:cs="Arial"/>
                <w:sz w:val="20"/>
                <w:szCs w:val="20"/>
              </w:rPr>
              <w:t xml:space="preserve">ICM in Bt. Cotton, introduction of new variety in soybean (Dsb-21), green peas (Arka Kartik), ICM in wheat (UAS-304), IPDM in soybean  </w:t>
            </w:r>
          </w:p>
        </w:tc>
      </w:tr>
      <w:tr w:rsidR="00376FCA" w:rsidRPr="00C5007F" w:rsidTr="00C5007F">
        <w:trPr>
          <w:trHeight w:val="547"/>
          <w:tblHeader/>
        </w:trPr>
        <w:tc>
          <w:tcPr>
            <w:tcW w:w="677" w:type="dxa"/>
          </w:tcPr>
          <w:p w:rsidR="00376FCA" w:rsidRPr="00C5007F" w:rsidRDefault="00376FCA" w:rsidP="002329CC">
            <w:pPr>
              <w:jc w:val="center"/>
              <w:rPr>
                <w:rFonts w:cs="Arial"/>
                <w:bCs/>
                <w:sz w:val="22"/>
                <w:szCs w:val="22"/>
              </w:rPr>
            </w:pPr>
            <w:r w:rsidRPr="00C5007F">
              <w:rPr>
                <w:rFonts w:cs="Arial"/>
                <w:bCs/>
                <w:sz w:val="22"/>
                <w:szCs w:val="22"/>
              </w:rPr>
              <w:lastRenderedPageBreak/>
              <w:t>5</w:t>
            </w:r>
          </w:p>
        </w:tc>
        <w:tc>
          <w:tcPr>
            <w:tcW w:w="1132" w:type="dxa"/>
          </w:tcPr>
          <w:p w:rsidR="00376FCA" w:rsidRPr="00C5007F" w:rsidRDefault="00376FCA" w:rsidP="002329CC">
            <w:pPr>
              <w:jc w:val="center"/>
              <w:rPr>
                <w:rFonts w:cs="Arial"/>
                <w:bCs/>
                <w:sz w:val="22"/>
                <w:szCs w:val="22"/>
              </w:rPr>
            </w:pPr>
            <w:r w:rsidRPr="00C5007F">
              <w:rPr>
                <w:sz w:val="22"/>
                <w:szCs w:val="22"/>
              </w:rPr>
              <w:t>Khanapur</w:t>
            </w:r>
          </w:p>
        </w:tc>
        <w:tc>
          <w:tcPr>
            <w:tcW w:w="1218" w:type="dxa"/>
          </w:tcPr>
          <w:p w:rsidR="00376FCA" w:rsidRPr="00C5007F" w:rsidRDefault="00376FCA" w:rsidP="002329CC">
            <w:pPr>
              <w:jc w:val="center"/>
              <w:rPr>
                <w:rFonts w:cs="Arial"/>
                <w:bCs/>
                <w:sz w:val="22"/>
                <w:szCs w:val="22"/>
              </w:rPr>
            </w:pPr>
            <w:r w:rsidRPr="00C5007F">
              <w:rPr>
                <w:rFonts w:cs="Arial"/>
                <w:bCs/>
                <w:sz w:val="22"/>
                <w:szCs w:val="22"/>
              </w:rPr>
              <w:t>Gunji</w:t>
            </w:r>
          </w:p>
        </w:tc>
        <w:tc>
          <w:tcPr>
            <w:tcW w:w="1283" w:type="dxa"/>
          </w:tcPr>
          <w:p w:rsidR="00376FCA" w:rsidRPr="00C5007F" w:rsidRDefault="00376FCA" w:rsidP="002329CC">
            <w:pPr>
              <w:jc w:val="center"/>
              <w:rPr>
                <w:rFonts w:cs="Arial"/>
                <w:bCs/>
                <w:sz w:val="22"/>
                <w:szCs w:val="22"/>
              </w:rPr>
            </w:pPr>
            <w:r w:rsidRPr="00C5007F">
              <w:rPr>
                <w:rFonts w:cs="Arial"/>
                <w:bCs/>
                <w:sz w:val="22"/>
                <w:szCs w:val="22"/>
              </w:rPr>
              <w:t>Gunji</w:t>
            </w:r>
          </w:p>
        </w:tc>
        <w:tc>
          <w:tcPr>
            <w:tcW w:w="1157" w:type="dxa"/>
          </w:tcPr>
          <w:p w:rsidR="00376FCA" w:rsidRPr="00C5007F" w:rsidRDefault="00376FCA" w:rsidP="002329CC">
            <w:pPr>
              <w:jc w:val="center"/>
              <w:rPr>
                <w:rFonts w:cs="Arial"/>
                <w:bCs/>
                <w:sz w:val="22"/>
                <w:szCs w:val="22"/>
              </w:rPr>
            </w:pPr>
            <w:r w:rsidRPr="00C5007F">
              <w:rPr>
                <w:rFonts w:cs="Arial"/>
                <w:bCs/>
                <w:sz w:val="22"/>
                <w:szCs w:val="22"/>
              </w:rPr>
              <w:t>One Year</w:t>
            </w:r>
          </w:p>
        </w:tc>
        <w:tc>
          <w:tcPr>
            <w:tcW w:w="1295" w:type="dxa"/>
          </w:tcPr>
          <w:p w:rsidR="00376FCA" w:rsidRPr="00C5007F" w:rsidRDefault="00376FCA" w:rsidP="002329CC">
            <w:pPr>
              <w:jc w:val="center"/>
              <w:rPr>
                <w:rFonts w:cs="Arial"/>
                <w:bCs/>
                <w:sz w:val="22"/>
                <w:szCs w:val="22"/>
              </w:rPr>
            </w:pPr>
            <w:r w:rsidRPr="00C5007F">
              <w:rPr>
                <w:rFonts w:cs="Arial"/>
                <w:bCs/>
                <w:sz w:val="22"/>
                <w:szCs w:val="22"/>
              </w:rPr>
              <w:t>Paddy, Sugarcane &amp; Chilli</w:t>
            </w:r>
          </w:p>
        </w:tc>
        <w:tc>
          <w:tcPr>
            <w:tcW w:w="1834" w:type="dxa"/>
          </w:tcPr>
          <w:p w:rsidR="00376FCA" w:rsidRPr="00C5007F" w:rsidRDefault="00376FCA" w:rsidP="002329CC">
            <w:pPr>
              <w:jc w:val="both"/>
              <w:rPr>
                <w:rFonts w:cs="Arial"/>
                <w:bCs/>
                <w:sz w:val="22"/>
                <w:szCs w:val="22"/>
              </w:rPr>
            </w:pPr>
            <w:r w:rsidRPr="00C5007F">
              <w:rPr>
                <w:rFonts w:cs="Arial"/>
                <w:bCs/>
                <w:sz w:val="22"/>
                <w:szCs w:val="22"/>
              </w:rPr>
              <w:t xml:space="preserve">1. Paddy – low yielding variety (Doddiga), blast – leaf &amp; neck, sheath blight, BPH &amp; stem borer   </w:t>
            </w:r>
          </w:p>
        </w:tc>
        <w:tc>
          <w:tcPr>
            <w:tcW w:w="1409" w:type="dxa"/>
          </w:tcPr>
          <w:p w:rsidR="00376FCA" w:rsidRPr="00C5007F" w:rsidRDefault="00376FCA" w:rsidP="002329CC">
            <w:pPr>
              <w:rPr>
                <w:rFonts w:cs="Arial"/>
                <w:sz w:val="22"/>
                <w:szCs w:val="22"/>
              </w:rPr>
            </w:pPr>
            <w:r w:rsidRPr="00C5007F">
              <w:rPr>
                <w:rFonts w:cs="Arial"/>
                <w:sz w:val="22"/>
                <w:szCs w:val="22"/>
              </w:rPr>
              <w:t>ICM in paddy</w:t>
            </w:r>
          </w:p>
          <w:p w:rsidR="00376FCA" w:rsidRPr="00C5007F" w:rsidRDefault="00376FCA" w:rsidP="002329CC">
            <w:pPr>
              <w:rPr>
                <w:rFonts w:cs="Arial"/>
                <w:sz w:val="22"/>
                <w:szCs w:val="22"/>
              </w:rPr>
            </w:pPr>
            <w:r w:rsidRPr="00C5007F">
              <w:rPr>
                <w:rFonts w:cs="Arial"/>
                <w:sz w:val="22"/>
                <w:szCs w:val="22"/>
              </w:rPr>
              <w:t xml:space="preserve"> (MGD-101)</w:t>
            </w:r>
          </w:p>
        </w:tc>
      </w:tr>
    </w:tbl>
    <w:p w:rsidR="00376FCA" w:rsidRDefault="00376FCA"/>
    <w:p w:rsidR="005864A9" w:rsidRPr="00C5007F" w:rsidRDefault="005864A9" w:rsidP="003407F0">
      <w:pPr>
        <w:rPr>
          <w:rFonts w:cs="Arial"/>
          <w:b/>
          <w:bCs/>
          <w:sz w:val="22"/>
          <w:szCs w:val="22"/>
        </w:rPr>
      </w:pPr>
      <w:r w:rsidRPr="00C5007F">
        <w:rPr>
          <w:rFonts w:cs="Arial"/>
          <w:b/>
          <w:bCs/>
          <w:sz w:val="22"/>
          <w:szCs w:val="22"/>
        </w:rPr>
        <w:t>2.</w:t>
      </w:r>
      <w:r w:rsidR="008904F0" w:rsidRPr="00C5007F">
        <w:rPr>
          <w:rFonts w:cs="Arial"/>
          <w:b/>
          <w:bCs/>
          <w:sz w:val="22"/>
          <w:szCs w:val="22"/>
        </w:rPr>
        <w:t>9</w:t>
      </w:r>
      <w:r w:rsidRPr="00C5007F">
        <w:rPr>
          <w:rFonts w:cs="Arial"/>
          <w:b/>
          <w:bCs/>
          <w:sz w:val="22"/>
          <w:szCs w:val="22"/>
        </w:rPr>
        <w:tab/>
        <w:t>Priority thrust areas</w:t>
      </w:r>
    </w:p>
    <w:p w:rsidR="00C5007F" w:rsidRPr="00AD19C7" w:rsidRDefault="00C5007F" w:rsidP="003407F0">
      <w:pPr>
        <w:rPr>
          <w:rFonts w:cs="Arial"/>
          <w:b/>
          <w:bCs/>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8875"/>
      </w:tblGrid>
      <w:tr w:rsidR="005864A9" w:rsidRPr="00C5007F" w:rsidTr="00D408B7">
        <w:tc>
          <w:tcPr>
            <w:tcW w:w="345" w:type="pct"/>
          </w:tcPr>
          <w:p w:rsidR="005864A9" w:rsidRPr="00C5007F" w:rsidRDefault="005864A9" w:rsidP="00C5007F">
            <w:pPr>
              <w:spacing w:line="276" w:lineRule="auto"/>
              <w:jc w:val="center"/>
              <w:rPr>
                <w:rFonts w:cs="Arial"/>
                <w:b/>
                <w:bCs/>
                <w:sz w:val="22"/>
                <w:szCs w:val="22"/>
              </w:rPr>
            </w:pPr>
            <w:r w:rsidRPr="00C5007F">
              <w:rPr>
                <w:rFonts w:cs="Arial"/>
                <w:b/>
                <w:bCs/>
                <w:sz w:val="22"/>
                <w:szCs w:val="22"/>
              </w:rPr>
              <w:t>S</w:t>
            </w:r>
            <w:r w:rsidR="00C5007F" w:rsidRPr="00C5007F">
              <w:rPr>
                <w:rFonts w:cs="Arial"/>
                <w:b/>
                <w:bCs/>
                <w:sz w:val="22"/>
                <w:szCs w:val="22"/>
              </w:rPr>
              <w:t>l</w:t>
            </w:r>
            <w:r w:rsidRPr="00C5007F">
              <w:rPr>
                <w:rFonts w:cs="Arial"/>
                <w:b/>
                <w:bCs/>
                <w:sz w:val="22"/>
                <w:szCs w:val="22"/>
              </w:rPr>
              <w:t>. No</w:t>
            </w:r>
            <w:r w:rsidR="00C5007F" w:rsidRPr="00C5007F">
              <w:rPr>
                <w:rFonts w:cs="Arial"/>
                <w:b/>
                <w:bCs/>
                <w:sz w:val="22"/>
                <w:szCs w:val="22"/>
              </w:rPr>
              <w:t>.</w:t>
            </w:r>
          </w:p>
        </w:tc>
        <w:tc>
          <w:tcPr>
            <w:tcW w:w="4655" w:type="pct"/>
          </w:tcPr>
          <w:p w:rsidR="005864A9" w:rsidRPr="00C5007F" w:rsidRDefault="005864A9" w:rsidP="00C5007F">
            <w:pPr>
              <w:spacing w:line="276" w:lineRule="auto"/>
              <w:rPr>
                <w:rFonts w:cs="Arial"/>
                <w:b/>
                <w:bCs/>
                <w:sz w:val="22"/>
                <w:szCs w:val="22"/>
              </w:rPr>
            </w:pPr>
            <w:r w:rsidRPr="00C5007F">
              <w:rPr>
                <w:rFonts w:cs="Arial"/>
                <w:b/>
                <w:bCs/>
                <w:sz w:val="22"/>
                <w:szCs w:val="22"/>
              </w:rPr>
              <w:t xml:space="preserve">Thrust area </w:t>
            </w:r>
          </w:p>
        </w:tc>
      </w:tr>
      <w:tr w:rsidR="006E117A" w:rsidRPr="00C5007F" w:rsidTr="00D408B7">
        <w:tc>
          <w:tcPr>
            <w:tcW w:w="345" w:type="pct"/>
          </w:tcPr>
          <w:p w:rsidR="006E117A" w:rsidRPr="00C5007F" w:rsidRDefault="006E117A" w:rsidP="00C5007F">
            <w:pPr>
              <w:spacing w:line="276" w:lineRule="auto"/>
              <w:jc w:val="center"/>
              <w:rPr>
                <w:sz w:val="22"/>
                <w:szCs w:val="22"/>
              </w:rPr>
            </w:pPr>
            <w:r w:rsidRPr="00C5007F">
              <w:rPr>
                <w:sz w:val="22"/>
                <w:szCs w:val="22"/>
              </w:rPr>
              <w:t>1</w:t>
            </w:r>
          </w:p>
        </w:tc>
        <w:tc>
          <w:tcPr>
            <w:tcW w:w="4655" w:type="pct"/>
          </w:tcPr>
          <w:p w:rsidR="006E117A" w:rsidRPr="00C5007F" w:rsidRDefault="008C4D2E" w:rsidP="00C5007F">
            <w:pPr>
              <w:spacing w:line="276" w:lineRule="auto"/>
              <w:jc w:val="both"/>
              <w:rPr>
                <w:sz w:val="22"/>
                <w:szCs w:val="22"/>
              </w:rPr>
            </w:pPr>
            <w:r w:rsidRPr="00C5007F">
              <w:rPr>
                <w:sz w:val="22"/>
                <w:szCs w:val="22"/>
              </w:rPr>
              <w:t>Introduction of improved</w:t>
            </w:r>
            <w:r w:rsidR="006E117A" w:rsidRPr="00C5007F">
              <w:rPr>
                <w:sz w:val="22"/>
                <w:szCs w:val="22"/>
              </w:rPr>
              <w:t xml:space="preserve"> varieties in </w:t>
            </w:r>
            <w:r w:rsidR="00BE71D3" w:rsidRPr="00C5007F">
              <w:rPr>
                <w:sz w:val="22"/>
                <w:szCs w:val="22"/>
              </w:rPr>
              <w:t>green peas</w:t>
            </w:r>
            <w:r w:rsidRPr="00C5007F">
              <w:rPr>
                <w:sz w:val="22"/>
                <w:szCs w:val="22"/>
              </w:rPr>
              <w:t xml:space="preserve"> (Arka Kartik)</w:t>
            </w:r>
            <w:r w:rsidR="00BE71D3" w:rsidRPr="00C5007F">
              <w:rPr>
                <w:sz w:val="22"/>
                <w:szCs w:val="22"/>
              </w:rPr>
              <w:t>, gaillardia</w:t>
            </w:r>
            <w:r w:rsidRPr="00C5007F">
              <w:rPr>
                <w:sz w:val="22"/>
                <w:szCs w:val="22"/>
              </w:rPr>
              <w:t xml:space="preserve"> (DGS-1)</w:t>
            </w:r>
            <w:r w:rsidR="00BE71D3" w:rsidRPr="00C5007F">
              <w:rPr>
                <w:sz w:val="22"/>
                <w:szCs w:val="22"/>
              </w:rPr>
              <w:t xml:space="preserve">, </w:t>
            </w:r>
            <w:r w:rsidR="00FA3448" w:rsidRPr="00C5007F">
              <w:rPr>
                <w:sz w:val="22"/>
                <w:szCs w:val="22"/>
              </w:rPr>
              <w:t xml:space="preserve">aster </w:t>
            </w:r>
            <w:r w:rsidRPr="00C5007F">
              <w:rPr>
                <w:sz w:val="22"/>
                <w:szCs w:val="22"/>
              </w:rPr>
              <w:t xml:space="preserve">(Kamini) </w:t>
            </w:r>
            <w:r w:rsidR="00FA3448" w:rsidRPr="00C5007F">
              <w:rPr>
                <w:sz w:val="22"/>
                <w:szCs w:val="22"/>
              </w:rPr>
              <w:t>and</w:t>
            </w:r>
            <w:r w:rsidR="006E117A" w:rsidRPr="00C5007F">
              <w:rPr>
                <w:sz w:val="22"/>
                <w:szCs w:val="22"/>
              </w:rPr>
              <w:t xml:space="preserve"> drumstick </w:t>
            </w:r>
            <w:r w:rsidRPr="00C5007F">
              <w:rPr>
                <w:sz w:val="22"/>
                <w:szCs w:val="22"/>
              </w:rPr>
              <w:t xml:space="preserve"> (Bhagya)</w:t>
            </w:r>
          </w:p>
        </w:tc>
      </w:tr>
      <w:tr w:rsidR="006E117A" w:rsidRPr="00C5007F" w:rsidTr="00D408B7">
        <w:tc>
          <w:tcPr>
            <w:tcW w:w="345" w:type="pct"/>
          </w:tcPr>
          <w:p w:rsidR="006E117A" w:rsidRPr="00C5007F" w:rsidRDefault="006E117A" w:rsidP="00C5007F">
            <w:pPr>
              <w:spacing w:line="276" w:lineRule="auto"/>
              <w:jc w:val="center"/>
              <w:rPr>
                <w:sz w:val="22"/>
                <w:szCs w:val="22"/>
              </w:rPr>
            </w:pPr>
            <w:r w:rsidRPr="00C5007F">
              <w:rPr>
                <w:sz w:val="22"/>
                <w:szCs w:val="22"/>
              </w:rPr>
              <w:t>2</w:t>
            </w:r>
          </w:p>
        </w:tc>
        <w:tc>
          <w:tcPr>
            <w:tcW w:w="4655" w:type="pct"/>
          </w:tcPr>
          <w:p w:rsidR="006E117A" w:rsidRPr="00C5007F" w:rsidRDefault="00BE71D3" w:rsidP="00C5007F">
            <w:pPr>
              <w:spacing w:line="276" w:lineRule="auto"/>
              <w:rPr>
                <w:sz w:val="22"/>
                <w:szCs w:val="22"/>
              </w:rPr>
            </w:pPr>
            <w:r w:rsidRPr="00C5007F">
              <w:rPr>
                <w:sz w:val="22"/>
                <w:szCs w:val="22"/>
              </w:rPr>
              <w:t>Nutrient</w:t>
            </w:r>
            <w:r w:rsidR="008C4D2E" w:rsidRPr="00C5007F">
              <w:rPr>
                <w:sz w:val="22"/>
                <w:szCs w:val="22"/>
              </w:rPr>
              <w:t xml:space="preserve"> (NPK &amp; S)</w:t>
            </w:r>
            <w:r w:rsidRPr="00C5007F">
              <w:rPr>
                <w:sz w:val="22"/>
                <w:szCs w:val="22"/>
              </w:rPr>
              <w:t xml:space="preserve"> management in onion </w:t>
            </w:r>
            <w:r w:rsidR="008C34B4" w:rsidRPr="00C5007F">
              <w:rPr>
                <w:rFonts w:cs="Arial"/>
                <w:bCs/>
                <w:sz w:val="22"/>
                <w:szCs w:val="22"/>
              </w:rPr>
              <w:t>and</w:t>
            </w:r>
            <w:r w:rsidR="008C4D2E" w:rsidRPr="00C5007F">
              <w:rPr>
                <w:sz w:val="22"/>
                <w:szCs w:val="22"/>
              </w:rPr>
              <w:t xml:space="preserve"> groundnut </w:t>
            </w:r>
          </w:p>
        </w:tc>
      </w:tr>
      <w:tr w:rsidR="006E117A" w:rsidRPr="00C5007F" w:rsidTr="00D408B7">
        <w:tc>
          <w:tcPr>
            <w:tcW w:w="345" w:type="pct"/>
          </w:tcPr>
          <w:p w:rsidR="006E117A" w:rsidRPr="00C5007F" w:rsidRDefault="006E117A" w:rsidP="00C5007F">
            <w:pPr>
              <w:spacing w:line="276" w:lineRule="auto"/>
              <w:jc w:val="center"/>
              <w:rPr>
                <w:sz w:val="22"/>
                <w:szCs w:val="22"/>
              </w:rPr>
            </w:pPr>
            <w:r w:rsidRPr="00C5007F">
              <w:rPr>
                <w:sz w:val="22"/>
                <w:szCs w:val="22"/>
              </w:rPr>
              <w:t>3</w:t>
            </w:r>
          </w:p>
        </w:tc>
        <w:tc>
          <w:tcPr>
            <w:tcW w:w="4655" w:type="pct"/>
          </w:tcPr>
          <w:p w:rsidR="006E117A" w:rsidRPr="00C5007F" w:rsidRDefault="008C4D2E" w:rsidP="00C5007F">
            <w:pPr>
              <w:spacing w:line="276" w:lineRule="auto"/>
              <w:rPr>
                <w:sz w:val="22"/>
                <w:szCs w:val="22"/>
              </w:rPr>
            </w:pPr>
            <w:r w:rsidRPr="00C5007F">
              <w:rPr>
                <w:sz w:val="22"/>
                <w:szCs w:val="22"/>
              </w:rPr>
              <w:t>Integrated c</w:t>
            </w:r>
            <w:r w:rsidR="00BE71D3" w:rsidRPr="00C5007F">
              <w:rPr>
                <w:sz w:val="22"/>
                <w:szCs w:val="22"/>
              </w:rPr>
              <w:t xml:space="preserve">rop management in </w:t>
            </w:r>
            <w:r w:rsidR="00FA3448" w:rsidRPr="00C5007F">
              <w:rPr>
                <w:sz w:val="22"/>
                <w:szCs w:val="22"/>
              </w:rPr>
              <w:t>b</w:t>
            </w:r>
            <w:r w:rsidR="00BE71D3" w:rsidRPr="00C5007F">
              <w:rPr>
                <w:sz w:val="22"/>
                <w:szCs w:val="22"/>
              </w:rPr>
              <w:t>engal gram</w:t>
            </w:r>
            <w:r w:rsidRPr="00C5007F">
              <w:rPr>
                <w:sz w:val="22"/>
                <w:szCs w:val="22"/>
              </w:rPr>
              <w:t xml:space="preserve"> (JG-11)</w:t>
            </w:r>
            <w:r w:rsidR="00FA3448" w:rsidRPr="00C5007F">
              <w:rPr>
                <w:sz w:val="22"/>
                <w:szCs w:val="22"/>
              </w:rPr>
              <w:t xml:space="preserve">, </w:t>
            </w:r>
            <w:r w:rsidR="002C6241" w:rsidRPr="00C5007F">
              <w:rPr>
                <w:sz w:val="22"/>
                <w:szCs w:val="22"/>
              </w:rPr>
              <w:t>Bt. Cotton</w:t>
            </w:r>
            <w:r w:rsidRPr="00C5007F">
              <w:rPr>
                <w:sz w:val="22"/>
                <w:szCs w:val="22"/>
              </w:rPr>
              <w:t xml:space="preserve"> (MRC-7351)</w:t>
            </w:r>
            <w:r w:rsidR="00FA3448" w:rsidRPr="00C5007F">
              <w:rPr>
                <w:sz w:val="22"/>
                <w:szCs w:val="22"/>
              </w:rPr>
              <w:t>, wheat</w:t>
            </w:r>
            <w:r w:rsidRPr="00C5007F">
              <w:rPr>
                <w:sz w:val="22"/>
                <w:szCs w:val="22"/>
              </w:rPr>
              <w:t xml:space="preserve"> (UAS-304)</w:t>
            </w:r>
            <w:r w:rsidR="00FA3448" w:rsidRPr="00C5007F">
              <w:rPr>
                <w:sz w:val="22"/>
                <w:szCs w:val="22"/>
              </w:rPr>
              <w:t>, tomato</w:t>
            </w:r>
            <w:r w:rsidRPr="00C5007F">
              <w:rPr>
                <w:sz w:val="22"/>
                <w:szCs w:val="22"/>
              </w:rPr>
              <w:t xml:space="preserve"> (DMT-2) &amp;</w:t>
            </w:r>
            <w:r w:rsidR="00FA3448" w:rsidRPr="00C5007F">
              <w:rPr>
                <w:sz w:val="22"/>
                <w:szCs w:val="22"/>
              </w:rPr>
              <w:t xml:space="preserve"> paddy </w:t>
            </w:r>
            <w:r w:rsidRPr="00C5007F">
              <w:rPr>
                <w:sz w:val="22"/>
                <w:szCs w:val="22"/>
              </w:rPr>
              <w:t>(MGD-101)</w:t>
            </w:r>
          </w:p>
        </w:tc>
      </w:tr>
      <w:tr w:rsidR="006E117A" w:rsidRPr="00C5007F" w:rsidTr="00D408B7">
        <w:tc>
          <w:tcPr>
            <w:tcW w:w="345" w:type="pct"/>
          </w:tcPr>
          <w:p w:rsidR="006E117A" w:rsidRPr="00C5007F" w:rsidRDefault="008C4D2E" w:rsidP="00C5007F">
            <w:pPr>
              <w:spacing w:line="276" w:lineRule="auto"/>
              <w:jc w:val="center"/>
              <w:rPr>
                <w:sz w:val="22"/>
                <w:szCs w:val="22"/>
              </w:rPr>
            </w:pPr>
            <w:r w:rsidRPr="00C5007F">
              <w:rPr>
                <w:sz w:val="22"/>
                <w:szCs w:val="22"/>
              </w:rPr>
              <w:t xml:space="preserve"> </w:t>
            </w:r>
            <w:r w:rsidR="006E117A" w:rsidRPr="00C5007F">
              <w:rPr>
                <w:sz w:val="22"/>
                <w:szCs w:val="22"/>
              </w:rPr>
              <w:t>4</w:t>
            </w:r>
          </w:p>
        </w:tc>
        <w:tc>
          <w:tcPr>
            <w:tcW w:w="4655" w:type="pct"/>
          </w:tcPr>
          <w:p w:rsidR="006E117A" w:rsidRPr="00C5007F" w:rsidRDefault="00FA3448" w:rsidP="00C5007F">
            <w:pPr>
              <w:spacing w:line="276" w:lineRule="auto"/>
              <w:rPr>
                <w:sz w:val="22"/>
                <w:szCs w:val="22"/>
              </w:rPr>
            </w:pPr>
            <w:r w:rsidRPr="00C5007F">
              <w:rPr>
                <w:sz w:val="22"/>
                <w:szCs w:val="22"/>
              </w:rPr>
              <w:t xml:space="preserve">Integrated Disease </w:t>
            </w:r>
            <w:r w:rsidR="006E117A" w:rsidRPr="00C5007F">
              <w:rPr>
                <w:sz w:val="22"/>
                <w:szCs w:val="22"/>
              </w:rPr>
              <w:t xml:space="preserve">Management in </w:t>
            </w:r>
            <w:r w:rsidRPr="00C5007F">
              <w:rPr>
                <w:sz w:val="22"/>
                <w:szCs w:val="22"/>
              </w:rPr>
              <w:t xml:space="preserve">cabbage </w:t>
            </w:r>
          </w:p>
        </w:tc>
      </w:tr>
      <w:tr w:rsidR="006E117A" w:rsidRPr="00C5007F" w:rsidTr="00D408B7">
        <w:tc>
          <w:tcPr>
            <w:tcW w:w="345" w:type="pct"/>
          </w:tcPr>
          <w:p w:rsidR="006E117A" w:rsidRPr="00C5007F" w:rsidRDefault="006E117A" w:rsidP="00C5007F">
            <w:pPr>
              <w:spacing w:line="276" w:lineRule="auto"/>
              <w:jc w:val="center"/>
              <w:rPr>
                <w:sz w:val="22"/>
                <w:szCs w:val="22"/>
              </w:rPr>
            </w:pPr>
            <w:r w:rsidRPr="00C5007F">
              <w:rPr>
                <w:sz w:val="22"/>
                <w:szCs w:val="22"/>
              </w:rPr>
              <w:t>5</w:t>
            </w:r>
          </w:p>
        </w:tc>
        <w:tc>
          <w:tcPr>
            <w:tcW w:w="4655" w:type="pct"/>
          </w:tcPr>
          <w:p w:rsidR="006E117A" w:rsidRPr="00C5007F" w:rsidRDefault="00FA3448" w:rsidP="00C5007F">
            <w:pPr>
              <w:spacing w:line="276" w:lineRule="auto"/>
              <w:rPr>
                <w:sz w:val="22"/>
                <w:szCs w:val="22"/>
              </w:rPr>
            </w:pPr>
            <w:r w:rsidRPr="00C5007F">
              <w:rPr>
                <w:sz w:val="22"/>
                <w:szCs w:val="22"/>
              </w:rPr>
              <w:t>Soil test based nutrient management in sugarcane</w:t>
            </w:r>
          </w:p>
        </w:tc>
      </w:tr>
      <w:tr w:rsidR="00FA3448" w:rsidRPr="00C5007F" w:rsidTr="00D408B7">
        <w:tc>
          <w:tcPr>
            <w:tcW w:w="345" w:type="pct"/>
          </w:tcPr>
          <w:p w:rsidR="00FA3448" w:rsidRPr="00C5007F" w:rsidRDefault="00FA3448" w:rsidP="00C5007F">
            <w:pPr>
              <w:spacing w:line="276" w:lineRule="auto"/>
              <w:jc w:val="center"/>
              <w:rPr>
                <w:sz w:val="22"/>
                <w:szCs w:val="22"/>
              </w:rPr>
            </w:pPr>
            <w:r w:rsidRPr="00C5007F">
              <w:rPr>
                <w:sz w:val="22"/>
                <w:szCs w:val="22"/>
              </w:rPr>
              <w:t>6</w:t>
            </w:r>
          </w:p>
        </w:tc>
        <w:tc>
          <w:tcPr>
            <w:tcW w:w="4655" w:type="pct"/>
          </w:tcPr>
          <w:p w:rsidR="00FA3448" w:rsidRPr="00C5007F" w:rsidRDefault="00FA3448" w:rsidP="00C5007F">
            <w:pPr>
              <w:spacing w:line="276" w:lineRule="auto"/>
              <w:rPr>
                <w:sz w:val="22"/>
                <w:szCs w:val="22"/>
              </w:rPr>
            </w:pPr>
            <w:r w:rsidRPr="00C5007F">
              <w:rPr>
                <w:sz w:val="22"/>
                <w:szCs w:val="22"/>
              </w:rPr>
              <w:t xml:space="preserve">IPDM in mango </w:t>
            </w:r>
            <w:r w:rsidR="008C34B4" w:rsidRPr="00C5007F">
              <w:rPr>
                <w:rFonts w:cs="Arial"/>
                <w:bCs/>
                <w:sz w:val="22"/>
                <w:szCs w:val="22"/>
              </w:rPr>
              <w:t>and</w:t>
            </w:r>
            <w:r w:rsidRPr="00C5007F">
              <w:rPr>
                <w:sz w:val="22"/>
                <w:szCs w:val="22"/>
              </w:rPr>
              <w:t xml:space="preserve"> soybean</w:t>
            </w:r>
          </w:p>
        </w:tc>
      </w:tr>
      <w:tr w:rsidR="006E117A" w:rsidRPr="00C5007F" w:rsidTr="00D408B7">
        <w:tc>
          <w:tcPr>
            <w:tcW w:w="345" w:type="pct"/>
          </w:tcPr>
          <w:p w:rsidR="006E117A" w:rsidRPr="00C5007F" w:rsidRDefault="00FA3448" w:rsidP="00C5007F">
            <w:pPr>
              <w:spacing w:line="276" w:lineRule="auto"/>
              <w:jc w:val="center"/>
              <w:rPr>
                <w:sz w:val="22"/>
                <w:szCs w:val="22"/>
              </w:rPr>
            </w:pPr>
            <w:r w:rsidRPr="00C5007F">
              <w:rPr>
                <w:sz w:val="22"/>
                <w:szCs w:val="22"/>
              </w:rPr>
              <w:t>7</w:t>
            </w:r>
          </w:p>
        </w:tc>
        <w:tc>
          <w:tcPr>
            <w:tcW w:w="4655" w:type="pct"/>
          </w:tcPr>
          <w:p w:rsidR="006E117A" w:rsidRPr="00C5007F" w:rsidRDefault="006E117A" w:rsidP="00C5007F">
            <w:pPr>
              <w:spacing w:line="276" w:lineRule="auto"/>
              <w:rPr>
                <w:sz w:val="22"/>
                <w:szCs w:val="22"/>
              </w:rPr>
            </w:pPr>
            <w:r w:rsidRPr="00C5007F">
              <w:rPr>
                <w:sz w:val="22"/>
                <w:szCs w:val="22"/>
              </w:rPr>
              <w:t xml:space="preserve">Value addition </w:t>
            </w:r>
            <w:r w:rsidR="008C34B4" w:rsidRPr="00C5007F">
              <w:rPr>
                <w:sz w:val="22"/>
                <w:szCs w:val="22"/>
              </w:rPr>
              <w:t>in</w:t>
            </w:r>
            <w:r w:rsidR="008C4D2E" w:rsidRPr="00C5007F">
              <w:rPr>
                <w:sz w:val="22"/>
                <w:szCs w:val="22"/>
              </w:rPr>
              <w:t xml:space="preserve"> soybean </w:t>
            </w:r>
          </w:p>
        </w:tc>
      </w:tr>
    </w:tbl>
    <w:p w:rsidR="005864A9" w:rsidRPr="00F733D7" w:rsidRDefault="005864A9" w:rsidP="003407F0">
      <w:pPr>
        <w:rPr>
          <w:rFonts w:cs="Arial"/>
          <w:bCs/>
          <w:sz w:val="22"/>
          <w:szCs w:val="22"/>
        </w:rPr>
      </w:pPr>
    </w:p>
    <w:p w:rsidR="00C5007F" w:rsidRDefault="00C5007F" w:rsidP="003407F0">
      <w:pPr>
        <w:jc w:val="center"/>
        <w:rPr>
          <w:rFonts w:cs="Arial"/>
          <w:b/>
          <w:bCs/>
          <w:sz w:val="22"/>
          <w:u w:val="single"/>
        </w:rPr>
      </w:pPr>
    </w:p>
    <w:p w:rsidR="00C17435" w:rsidRPr="00AD19C7" w:rsidRDefault="00C17435" w:rsidP="003407F0">
      <w:pPr>
        <w:jc w:val="center"/>
        <w:rPr>
          <w:rFonts w:cs="Arial"/>
          <w:b/>
          <w:bCs/>
          <w:sz w:val="22"/>
          <w:u w:val="single"/>
        </w:rPr>
      </w:pPr>
      <w:r w:rsidRPr="00AD19C7">
        <w:rPr>
          <w:rFonts w:cs="Arial"/>
          <w:b/>
          <w:bCs/>
          <w:sz w:val="22"/>
          <w:u w:val="single"/>
        </w:rPr>
        <w:t xml:space="preserve">PART III -  </w:t>
      </w:r>
      <w:smartTag w:uri="urn:schemas-microsoft-com:office:smarttags" w:element="stockticker">
        <w:r w:rsidRPr="00AD19C7">
          <w:rPr>
            <w:rFonts w:cs="Arial"/>
            <w:b/>
            <w:bCs/>
            <w:sz w:val="22"/>
            <w:u w:val="single"/>
          </w:rPr>
          <w:t>TECH</w:t>
        </w:r>
      </w:smartTag>
      <w:r w:rsidRPr="00AD19C7">
        <w:rPr>
          <w:rFonts w:cs="Arial"/>
          <w:b/>
          <w:bCs/>
          <w:sz w:val="22"/>
          <w:u w:val="single"/>
        </w:rPr>
        <w:t>NICAL ACHIEVEMENTS</w:t>
      </w:r>
    </w:p>
    <w:p w:rsidR="00C17435" w:rsidRPr="00F733D7" w:rsidRDefault="00C17435" w:rsidP="003407F0">
      <w:pPr>
        <w:ind w:firstLine="720"/>
        <w:rPr>
          <w:rFonts w:cs="Arial"/>
          <w:bCs/>
          <w:sz w:val="14"/>
          <w:szCs w:val="14"/>
        </w:rPr>
      </w:pPr>
    </w:p>
    <w:p w:rsidR="00C17435" w:rsidRPr="00F733D7" w:rsidRDefault="00C17435" w:rsidP="003407F0">
      <w:pPr>
        <w:rPr>
          <w:rFonts w:cs="Arial"/>
          <w:b/>
          <w:sz w:val="22"/>
          <w:szCs w:val="22"/>
        </w:rPr>
      </w:pPr>
      <w:r w:rsidRPr="00F733D7">
        <w:rPr>
          <w:rFonts w:cs="Arial"/>
          <w:b/>
          <w:sz w:val="22"/>
          <w:szCs w:val="22"/>
        </w:rPr>
        <w:t xml:space="preserve">3.A. Details of target and achievements of mandatory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437"/>
        <w:gridCol w:w="945"/>
        <w:gridCol w:w="1438"/>
        <w:gridCol w:w="946"/>
        <w:gridCol w:w="1438"/>
        <w:gridCol w:w="946"/>
        <w:gridCol w:w="1438"/>
      </w:tblGrid>
      <w:tr w:rsidR="00C17435" w:rsidRPr="00AD19C7" w:rsidTr="00AD19C7">
        <w:tc>
          <w:tcPr>
            <w:tcW w:w="2500" w:type="pct"/>
            <w:gridSpan w:val="4"/>
          </w:tcPr>
          <w:p w:rsidR="00C17435" w:rsidRPr="00AD19C7" w:rsidRDefault="00C17435" w:rsidP="003407F0">
            <w:pPr>
              <w:jc w:val="center"/>
              <w:rPr>
                <w:rFonts w:cs="Arial"/>
                <w:b/>
                <w:sz w:val="18"/>
                <w:szCs w:val="20"/>
              </w:rPr>
            </w:pPr>
            <w:r w:rsidRPr="00AD19C7">
              <w:rPr>
                <w:rFonts w:cs="Arial"/>
                <w:b/>
                <w:sz w:val="18"/>
                <w:szCs w:val="20"/>
              </w:rPr>
              <w:t>OFT</w:t>
            </w:r>
          </w:p>
        </w:tc>
        <w:tc>
          <w:tcPr>
            <w:tcW w:w="2500" w:type="pct"/>
            <w:gridSpan w:val="4"/>
          </w:tcPr>
          <w:p w:rsidR="00C17435" w:rsidRPr="00AD19C7" w:rsidRDefault="00C17435" w:rsidP="003407F0">
            <w:pPr>
              <w:jc w:val="center"/>
              <w:rPr>
                <w:rFonts w:cs="Arial"/>
                <w:b/>
                <w:sz w:val="18"/>
                <w:szCs w:val="20"/>
              </w:rPr>
            </w:pPr>
            <w:r w:rsidRPr="00AD19C7">
              <w:rPr>
                <w:rFonts w:cs="Arial"/>
                <w:b/>
                <w:sz w:val="18"/>
                <w:szCs w:val="20"/>
              </w:rPr>
              <w:t>FLD</w:t>
            </w:r>
          </w:p>
        </w:tc>
      </w:tr>
      <w:tr w:rsidR="00C17435" w:rsidRPr="00AD19C7" w:rsidTr="00AD19C7">
        <w:tc>
          <w:tcPr>
            <w:tcW w:w="2500" w:type="pct"/>
            <w:gridSpan w:val="4"/>
          </w:tcPr>
          <w:p w:rsidR="00C17435" w:rsidRPr="00AD19C7" w:rsidRDefault="00C17435" w:rsidP="003407F0">
            <w:pPr>
              <w:jc w:val="center"/>
              <w:rPr>
                <w:rFonts w:cs="Arial"/>
                <w:b/>
                <w:sz w:val="18"/>
                <w:szCs w:val="20"/>
              </w:rPr>
            </w:pPr>
            <w:r w:rsidRPr="00AD19C7">
              <w:rPr>
                <w:rFonts w:cs="Arial"/>
                <w:b/>
                <w:sz w:val="18"/>
                <w:szCs w:val="20"/>
              </w:rPr>
              <w:t>1</w:t>
            </w:r>
          </w:p>
        </w:tc>
        <w:tc>
          <w:tcPr>
            <w:tcW w:w="2500" w:type="pct"/>
            <w:gridSpan w:val="4"/>
          </w:tcPr>
          <w:p w:rsidR="00C17435" w:rsidRPr="00AD19C7" w:rsidRDefault="00C17435" w:rsidP="003407F0">
            <w:pPr>
              <w:jc w:val="center"/>
              <w:rPr>
                <w:rFonts w:cs="Arial"/>
                <w:b/>
                <w:sz w:val="18"/>
                <w:szCs w:val="20"/>
              </w:rPr>
            </w:pPr>
            <w:r w:rsidRPr="00AD19C7">
              <w:rPr>
                <w:rFonts w:cs="Arial"/>
                <w:b/>
                <w:sz w:val="18"/>
                <w:szCs w:val="20"/>
              </w:rPr>
              <w:t>2</w:t>
            </w:r>
          </w:p>
        </w:tc>
      </w:tr>
      <w:tr w:rsidR="00C17435" w:rsidRPr="00AD19C7" w:rsidTr="00AD19C7">
        <w:tc>
          <w:tcPr>
            <w:tcW w:w="1250"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Number of OFTs</w:t>
            </w:r>
          </w:p>
        </w:tc>
        <w:tc>
          <w:tcPr>
            <w:tcW w:w="1250"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Number of farmers </w:t>
            </w:r>
          </w:p>
        </w:tc>
        <w:tc>
          <w:tcPr>
            <w:tcW w:w="1250"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Number of FLDs</w:t>
            </w:r>
          </w:p>
        </w:tc>
        <w:tc>
          <w:tcPr>
            <w:tcW w:w="1250"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Number of farmers </w:t>
            </w:r>
          </w:p>
        </w:tc>
      </w:tr>
      <w:tr w:rsidR="00C17435" w:rsidRPr="00AD19C7" w:rsidTr="00AD19C7">
        <w:tc>
          <w:tcPr>
            <w:tcW w:w="496" w:type="pct"/>
          </w:tcPr>
          <w:p w:rsidR="00C17435" w:rsidRPr="00AD19C7" w:rsidRDefault="00C17435" w:rsidP="003407F0">
            <w:pPr>
              <w:rPr>
                <w:rFonts w:cs="Arial"/>
                <w:b/>
                <w:sz w:val="18"/>
                <w:szCs w:val="20"/>
              </w:rPr>
            </w:pPr>
            <w:r w:rsidRPr="00AD19C7">
              <w:rPr>
                <w:rFonts w:cs="Arial"/>
                <w:b/>
                <w:sz w:val="18"/>
                <w:szCs w:val="20"/>
              </w:rPr>
              <w:t xml:space="preserve">Targets </w:t>
            </w:r>
          </w:p>
        </w:tc>
        <w:tc>
          <w:tcPr>
            <w:tcW w:w="754"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6"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4"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6"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4"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6"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4"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r>
      <w:tr w:rsidR="00C17435" w:rsidRPr="00AD19C7" w:rsidTr="00AD19C7">
        <w:tc>
          <w:tcPr>
            <w:tcW w:w="496" w:type="pct"/>
          </w:tcPr>
          <w:p w:rsidR="00C17435" w:rsidRPr="00AD19C7" w:rsidRDefault="00FA3448" w:rsidP="00FA3448">
            <w:pPr>
              <w:jc w:val="center"/>
              <w:rPr>
                <w:rFonts w:cs="Arial"/>
                <w:sz w:val="18"/>
                <w:szCs w:val="20"/>
              </w:rPr>
            </w:pPr>
            <w:r w:rsidRPr="00AD19C7">
              <w:rPr>
                <w:rFonts w:cs="Arial"/>
                <w:sz w:val="18"/>
                <w:szCs w:val="20"/>
              </w:rPr>
              <w:t>3</w:t>
            </w:r>
          </w:p>
        </w:tc>
        <w:tc>
          <w:tcPr>
            <w:tcW w:w="754" w:type="pct"/>
          </w:tcPr>
          <w:p w:rsidR="00C17435" w:rsidRPr="00AD19C7" w:rsidRDefault="00FA3448" w:rsidP="00C5007F">
            <w:pPr>
              <w:spacing w:line="276" w:lineRule="auto"/>
              <w:jc w:val="center"/>
              <w:rPr>
                <w:rFonts w:cs="Arial"/>
                <w:sz w:val="18"/>
                <w:szCs w:val="20"/>
              </w:rPr>
            </w:pPr>
            <w:r w:rsidRPr="00AD19C7">
              <w:rPr>
                <w:rFonts w:cs="Arial"/>
                <w:sz w:val="18"/>
                <w:szCs w:val="20"/>
              </w:rPr>
              <w:t>3</w:t>
            </w:r>
          </w:p>
        </w:tc>
        <w:tc>
          <w:tcPr>
            <w:tcW w:w="496" w:type="pct"/>
          </w:tcPr>
          <w:p w:rsidR="00C17435" w:rsidRPr="00AD19C7" w:rsidRDefault="007E4057" w:rsidP="00C5007F">
            <w:pPr>
              <w:spacing w:line="276" w:lineRule="auto"/>
              <w:jc w:val="center"/>
              <w:rPr>
                <w:rFonts w:cs="Arial"/>
                <w:sz w:val="18"/>
                <w:szCs w:val="20"/>
              </w:rPr>
            </w:pPr>
            <w:r w:rsidRPr="00AD19C7">
              <w:rPr>
                <w:rFonts w:cs="Arial"/>
                <w:sz w:val="18"/>
                <w:szCs w:val="20"/>
              </w:rPr>
              <w:t>1</w:t>
            </w:r>
            <w:r w:rsidR="00AC0960" w:rsidRPr="00AD19C7">
              <w:rPr>
                <w:rFonts w:cs="Arial"/>
                <w:sz w:val="18"/>
                <w:szCs w:val="20"/>
              </w:rPr>
              <w:t>5</w:t>
            </w:r>
          </w:p>
        </w:tc>
        <w:tc>
          <w:tcPr>
            <w:tcW w:w="754" w:type="pct"/>
          </w:tcPr>
          <w:p w:rsidR="00C17435" w:rsidRPr="00AD19C7" w:rsidRDefault="007E4057" w:rsidP="00C5007F">
            <w:pPr>
              <w:spacing w:line="276" w:lineRule="auto"/>
              <w:jc w:val="center"/>
              <w:rPr>
                <w:rFonts w:cs="Arial"/>
                <w:sz w:val="18"/>
                <w:szCs w:val="20"/>
              </w:rPr>
            </w:pPr>
            <w:r w:rsidRPr="00AD19C7">
              <w:rPr>
                <w:rFonts w:cs="Arial"/>
                <w:sz w:val="18"/>
                <w:szCs w:val="20"/>
              </w:rPr>
              <w:t>1</w:t>
            </w:r>
            <w:r w:rsidR="00AC0960" w:rsidRPr="00AD19C7">
              <w:rPr>
                <w:rFonts w:cs="Arial"/>
                <w:sz w:val="18"/>
                <w:szCs w:val="20"/>
              </w:rPr>
              <w:t>5</w:t>
            </w:r>
          </w:p>
        </w:tc>
        <w:tc>
          <w:tcPr>
            <w:tcW w:w="496" w:type="pct"/>
          </w:tcPr>
          <w:p w:rsidR="00C17435" w:rsidRPr="00AD19C7" w:rsidRDefault="00AC0960" w:rsidP="00C5007F">
            <w:pPr>
              <w:spacing w:line="276" w:lineRule="auto"/>
              <w:jc w:val="center"/>
              <w:rPr>
                <w:rFonts w:cs="Arial"/>
                <w:sz w:val="18"/>
                <w:szCs w:val="20"/>
              </w:rPr>
            </w:pPr>
            <w:r w:rsidRPr="00AD19C7">
              <w:rPr>
                <w:rFonts w:cs="Arial"/>
                <w:sz w:val="18"/>
                <w:szCs w:val="20"/>
              </w:rPr>
              <w:t>1</w:t>
            </w:r>
            <w:r w:rsidR="009739BF" w:rsidRPr="00AD19C7">
              <w:rPr>
                <w:rFonts w:cs="Arial"/>
                <w:sz w:val="18"/>
                <w:szCs w:val="20"/>
              </w:rPr>
              <w:t>7</w:t>
            </w:r>
          </w:p>
        </w:tc>
        <w:tc>
          <w:tcPr>
            <w:tcW w:w="754" w:type="pct"/>
          </w:tcPr>
          <w:p w:rsidR="00C17435" w:rsidRPr="00AD19C7" w:rsidRDefault="00AC0960" w:rsidP="00C5007F">
            <w:pPr>
              <w:spacing w:line="276" w:lineRule="auto"/>
              <w:jc w:val="center"/>
              <w:rPr>
                <w:rFonts w:cs="Arial"/>
                <w:sz w:val="18"/>
                <w:szCs w:val="20"/>
              </w:rPr>
            </w:pPr>
            <w:r w:rsidRPr="00AD19C7">
              <w:rPr>
                <w:rFonts w:cs="Arial"/>
                <w:sz w:val="18"/>
                <w:szCs w:val="20"/>
              </w:rPr>
              <w:t>1</w:t>
            </w:r>
            <w:r w:rsidR="009739BF" w:rsidRPr="00AD19C7">
              <w:rPr>
                <w:rFonts w:cs="Arial"/>
                <w:sz w:val="18"/>
                <w:szCs w:val="20"/>
              </w:rPr>
              <w:t>7</w:t>
            </w:r>
          </w:p>
        </w:tc>
        <w:tc>
          <w:tcPr>
            <w:tcW w:w="496" w:type="pct"/>
          </w:tcPr>
          <w:p w:rsidR="00C17435" w:rsidRPr="00AD19C7" w:rsidRDefault="009F3B56" w:rsidP="00C5007F">
            <w:pPr>
              <w:spacing w:line="276" w:lineRule="auto"/>
              <w:jc w:val="center"/>
              <w:rPr>
                <w:rFonts w:cs="Arial"/>
                <w:sz w:val="18"/>
                <w:szCs w:val="20"/>
              </w:rPr>
            </w:pPr>
            <w:r w:rsidRPr="00AD19C7">
              <w:rPr>
                <w:rFonts w:cs="Arial"/>
                <w:sz w:val="18"/>
                <w:szCs w:val="20"/>
              </w:rPr>
              <w:t>18</w:t>
            </w:r>
            <w:r w:rsidR="009739BF" w:rsidRPr="00AD19C7">
              <w:rPr>
                <w:rFonts w:cs="Arial"/>
                <w:sz w:val="18"/>
                <w:szCs w:val="20"/>
              </w:rPr>
              <w:t>8</w:t>
            </w:r>
          </w:p>
        </w:tc>
        <w:tc>
          <w:tcPr>
            <w:tcW w:w="754" w:type="pct"/>
          </w:tcPr>
          <w:p w:rsidR="00C17435" w:rsidRPr="00AD19C7" w:rsidRDefault="009F3B56" w:rsidP="00C5007F">
            <w:pPr>
              <w:spacing w:line="276" w:lineRule="auto"/>
              <w:jc w:val="center"/>
              <w:rPr>
                <w:rFonts w:cs="Arial"/>
                <w:sz w:val="18"/>
                <w:szCs w:val="20"/>
              </w:rPr>
            </w:pPr>
            <w:r w:rsidRPr="00AD19C7">
              <w:rPr>
                <w:rFonts w:cs="Arial"/>
                <w:sz w:val="18"/>
                <w:szCs w:val="20"/>
              </w:rPr>
              <w:t>18</w:t>
            </w:r>
            <w:r w:rsidR="009739BF" w:rsidRPr="00AD19C7">
              <w:rPr>
                <w:rFonts w:cs="Arial"/>
                <w:sz w:val="18"/>
                <w:szCs w:val="20"/>
              </w:rPr>
              <w:t>8</w:t>
            </w:r>
          </w:p>
        </w:tc>
      </w:tr>
    </w:tbl>
    <w:p w:rsidR="00C5007F" w:rsidRDefault="00C5007F"/>
    <w:p w:rsidR="00C5007F" w:rsidRDefault="00C5007F"/>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1429"/>
        <w:gridCol w:w="937"/>
        <w:gridCol w:w="1433"/>
        <w:gridCol w:w="937"/>
        <w:gridCol w:w="1433"/>
        <w:gridCol w:w="937"/>
        <w:gridCol w:w="1424"/>
      </w:tblGrid>
      <w:tr w:rsidR="00C17435" w:rsidRPr="00AD19C7" w:rsidTr="00C5007F">
        <w:tc>
          <w:tcPr>
            <w:tcW w:w="2501" w:type="pct"/>
            <w:gridSpan w:val="4"/>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Training </w:t>
            </w:r>
          </w:p>
        </w:tc>
        <w:tc>
          <w:tcPr>
            <w:tcW w:w="2499" w:type="pct"/>
            <w:gridSpan w:val="4"/>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Extension </w:t>
            </w:r>
            <w:r w:rsidR="00B12EB3" w:rsidRPr="00AD19C7">
              <w:rPr>
                <w:rFonts w:cs="Arial"/>
                <w:b/>
                <w:sz w:val="18"/>
                <w:szCs w:val="20"/>
              </w:rPr>
              <w:t>Programmes</w:t>
            </w:r>
          </w:p>
        </w:tc>
      </w:tr>
      <w:tr w:rsidR="00C17435" w:rsidRPr="00AD19C7" w:rsidTr="00C5007F">
        <w:tc>
          <w:tcPr>
            <w:tcW w:w="2501" w:type="pct"/>
            <w:gridSpan w:val="4"/>
          </w:tcPr>
          <w:p w:rsidR="00C17435" w:rsidRPr="00AD19C7" w:rsidRDefault="00C17435" w:rsidP="00C5007F">
            <w:pPr>
              <w:spacing w:line="276" w:lineRule="auto"/>
              <w:jc w:val="center"/>
              <w:rPr>
                <w:rFonts w:cs="Arial"/>
                <w:b/>
                <w:sz w:val="18"/>
                <w:szCs w:val="20"/>
              </w:rPr>
            </w:pPr>
            <w:r w:rsidRPr="00AD19C7">
              <w:rPr>
                <w:rFonts w:cs="Arial"/>
                <w:b/>
                <w:sz w:val="18"/>
                <w:szCs w:val="20"/>
              </w:rPr>
              <w:t>3</w:t>
            </w:r>
          </w:p>
        </w:tc>
        <w:tc>
          <w:tcPr>
            <w:tcW w:w="2499" w:type="pct"/>
            <w:gridSpan w:val="4"/>
          </w:tcPr>
          <w:p w:rsidR="00C17435" w:rsidRPr="00AD19C7" w:rsidRDefault="00C17435" w:rsidP="00C5007F">
            <w:pPr>
              <w:spacing w:line="276" w:lineRule="auto"/>
              <w:jc w:val="center"/>
              <w:rPr>
                <w:rFonts w:cs="Arial"/>
                <w:b/>
                <w:sz w:val="18"/>
                <w:szCs w:val="20"/>
              </w:rPr>
            </w:pPr>
            <w:r w:rsidRPr="00AD19C7">
              <w:rPr>
                <w:rFonts w:cs="Arial"/>
                <w:b/>
                <w:sz w:val="18"/>
                <w:szCs w:val="20"/>
              </w:rPr>
              <w:t>4</w:t>
            </w:r>
          </w:p>
        </w:tc>
      </w:tr>
      <w:tr w:rsidR="00C17435" w:rsidRPr="00AD19C7" w:rsidTr="00C5007F">
        <w:tc>
          <w:tcPr>
            <w:tcW w:w="1249"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Number of Courses</w:t>
            </w:r>
          </w:p>
        </w:tc>
        <w:tc>
          <w:tcPr>
            <w:tcW w:w="1251"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Number of Participants </w:t>
            </w:r>
          </w:p>
        </w:tc>
        <w:tc>
          <w:tcPr>
            <w:tcW w:w="1252" w:type="pct"/>
            <w:gridSpan w:val="2"/>
          </w:tcPr>
          <w:p w:rsidR="00C17435" w:rsidRPr="00AD19C7" w:rsidRDefault="00B12EB3" w:rsidP="00C5007F">
            <w:pPr>
              <w:spacing w:line="276" w:lineRule="auto"/>
              <w:jc w:val="center"/>
              <w:rPr>
                <w:rFonts w:cs="Arial"/>
                <w:b/>
                <w:sz w:val="18"/>
                <w:szCs w:val="20"/>
              </w:rPr>
            </w:pPr>
            <w:r w:rsidRPr="00AD19C7">
              <w:rPr>
                <w:rFonts w:cs="Arial"/>
                <w:b/>
                <w:sz w:val="18"/>
                <w:szCs w:val="20"/>
              </w:rPr>
              <w:t xml:space="preserve">Number of Programmes </w:t>
            </w:r>
            <w:r w:rsidR="00C17435" w:rsidRPr="00AD19C7">
              <w:rPr>
                <w:rFonts w:cs="Arial"/>
                <w:b/>
                <w:sz w:val="18"/>
                <w:szCs w:val="20"/>
              </w:rPr>
              <w:t xml:space="preserve"> </w:t>
            </w:r>
          </w:p>
        </w:tc>
        <w:tc>
          <w:tcPr>
            <w:tcW w:w="1248"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 xml:space="preserve">Number of participants </w:t>
            </w:r>
          </w:p>
        </w:tc>
      </w:tr>
      <w:tr w:rsidR="00C17435" w:rsidRPr="00AD19C7" w:rsidTr="00C5007F">
        <w:tc>
          <w:tcPr>
            <w:tcW w:w="495" w:type="pct"/>
          </w:tcPr>
          <w:p w:rsidR="00C17435" w:rsidRPr="00AD19C7" w:rsidRDefault="00C17435" w:rsidP="003407F0">
            <w:pPr>
              <w:rPr>
                <w:rFonts w:cs="Arial"/>
                <w:b/>
                <w:sz w:val="18"/>
                <w:szCs w:val="20"/>
              </w:rPr>
            </w:pPr>
            <w:r w:rsidRPr="00AD19C7">
              <w:rPr>
                <w:rFonts w:cs="Arial"/>
                <w:b/>
                <w:sz w:val="18"/>
                <w:szCs w:val="20"/>
              </w:rPr>
              <w:t xml:space="preserve">Targets </w:t>
            </w:r>
          </w:p>
        </w:tc>
        <w:tc>
          <w:tcPr>
            <w:tcW w:w="754"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5"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6"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5"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7"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c>
          <w:tcPr>
            <w:tcW w:w="495" w:type="pct"/>
          </w:tcPr>
          <w:p w:rsidR="00C17435" w:rsidRPr="00AD19C7" w:rsidRDefault="00C17435" w:rsidP="00C5007F">
            <w:pPr>
              <w:spacing w:line="276" w:lineRule="auto"/>
              <w:rPr>
                <w:rFonts w:cs="Arial"/>
                <w:b/>
                <w:sz w:val="18"/>
                <w:szCs w:val="20"/>
              </w:rPr>
            </w:pPr>
            <w:r w:rsidRPr="00AD19C7">
              <w:rPr>
                <w:rFonts w:cs="Arial"/>
                <w:b/>
                <w:sz w:val="18"/>
                <w:szCs w:val="20"/>
              </w:rPr>
              <w:t xml:space="preserve">Targets </w:t>
            </w:r>
          </w:p>
        </w:tc>
        <w:tc>
          <w:tcPr>
            <w:tcW w:w="753" w:type="pct"/>
          </w:tcPr>
          <w:p w:rsidR="00C17435" w:rsidRPr="00AD19C7" w:rsidRDefault="00C17435" w:rsidP="00C5007F">
            <w:pPr>
              <w:spacing w:line="276" w:lineRule="auto"/>
              <w:rPr>
                <w:rFonts w:cs="Arial"/>
                <w:b/>
                <w:sz w:val="18"/>
                <w:szCs w:val="20"/>
              </w:rPr>
            </w:pPr>
            <w:r w:rsidRPr="00AD19C7">
              <w:rPr>
                <w:rFonts w:cs="Arial"/>
                <w:b/>
                <w:sz w:val="18"/>
                <w:szCs w:val="20"/>
              </w:rPr>
              <w:t xml:space="preserve">Achievement </w:t>
            </w:r>
          </w:p>
        </w:tc>
      </w:tr>
      <w:tr w:rsidR="00C17435" w:rsidRPr="00AD19C7" w:rsidTr="00C5007F">
        <w:tc>
          <w:tcPr>
            <w:tcW w:w="495" w:type="pct"/>
          </w:tcPr>
          <w:p w:rsidR="00C17435" w:rsidRPr="00AD19C7" w:rsidRDefault="007D3811" w:rsidP="00AC0960">
            <w:pPr>
              <w:jc w:val="center"/>
              <w:rPr>
                <w:rFonts w:cs="Arial"/>
                <w:sz w:val="18"/>
                <w:szCs w:val="20"/>
              </w:rPr>
            </w:pPr>
            <w:r w:rsidRPr="00AD19C7">
              <w:rPr>
                <w:rFonts w:cs="Arial"/>
                <w:sz w:val="18"/>
                <w:szCs w:val="20"/>
              </w:rPr>
              <w:t>90</w:t>
            </w:r>
          </w:p>
        </w:tc>
        <w:tc>
          <w:tcPr>
            <w:tcW w:w="754" w:type="pct"/>
          </w:tcPr>
          <w:p w:rsidR="00C17435" w:rsidRPr="00AD19C7" w:rsidRDefault="007D3811" w:rsidP="00C5007F">
            <w:pPr>
              <w:spacing w:line="276" w:lineRule="auto"/>
              <w:jc w:val="center"/>
              <w:rPr>
                <w:rFonts w:cs="Arial"/>
                <w:sz w:val="18"/>
                <w:szCs w:val="20"/>
              </w:rPr>
            </w:pPr>
            <w:r w:rsidRPr="00AD19C7">
              <w:rPr>
                <w:rFonts w:cs="Arial"/>
                <w:sz w:val="18"/>
                <w:szCs w:val="20"/>
              </w:rPr>
              <w:t>96</w:t>
            </w:r>
          </w:p>
        </w:tc>
        <w:tc>
          <w:tcPr>
            <w:tcW w:w="495" w:type="pct"/>
          </w:tcPr>
          <w:p w:rsidR="00C17435" w:rsidRPr="00AD19C7" w:rsidRDefault="007D3811" w:rsidP="00C5007F">
            <w:pPr>
              <w:spacing w:line="276" w:lineRule="auto"/>
              <w:jc w:val="center"/>
              <w:rPr>
                <w:rFonts w:cs="Arial"/>
                <w:sz w:val="18"/>
                <w:szCs w:val="20"/>
              </w:rPr>
            </w:pPr>
            <w:r w:rsidRPr="00AD19C7">
              <w:rPr>
                <w:rFonts w:cs="Arial"/>
                <w:sz w:val="18"/>
                <w:szCs w:val="20"/>
              </w:rPr>
              <w:t>2000</w:t>
            </w:r>
          </w:p>
        </w:tc>
        <w:tc>
          <w:tcPr>
            <w:tcW w:w="756" w:type="pct"/>
          </w:tcPr>
          <w:p w:rsidR="00C17435" w:rsidRPr="00AD19C7" w:rsidRDefault="007D3811" w:rsidP="00C5007F">
            <w:pPr>
              <w:spacing w:line="276" w:lineRule="auto"/>
              <w:jc w:val="center"/>
              <w:rPr>
                <w:rFonts w:cs="Arial"/>
                <w:sz w:val="18"/>
                <w:szCs w:val="20"/>
              </w:rPr>
            </w:pPr>
            <w:r w:rsidRPr="00AD19C7">
              <w:rPr>
                <w:rFonts w:cs="Arial"/>
                <w:sz w:val="18"/>
                <w:szCs w:val="20"/>
              </w:rPr>
              <w:t>2131</w:t>
            </w:r>
          </w:p>
        </w:tc>
        <w:tc>
          <w:tcPr>
            <w:tcW w:w="495" w:type="pct"/>
          </w:tcPr>
          <w:p w:rsidR="00C17435" w:rsidRPr="00AA5690" w:rsidRDefault="00AA5690" w:rsidP="00C5007F">
            <w:pPr>
              <w:spacing w:line="276" w:lineRule="auto"/>
              <w:jc w:val="center"/>
              <w:rPr>
                <w:rFonts w:cs="Arial"/>
                <w:sz w:val="18"/>
                <w:szCs w:val="20"/>
              </w:rPr>
            </w:pPr>
            <w:r w:rsidRPr="00AA5690">
              <w:rPr>
                <w:rFonts w:cs="Arial"/>
                <w:sz w:val="18"/>
                <w:szCs w:val="20"/>
              </w:rPr>
              <w:t>101</w:t>
            </w:r>
          </w:p>
        </w:tc>
        <w:tc>
          <w:tcPr>
            <w:tcW w:w="757" w:type="pct"/>
          </w:tcPr>
          <w:p w:rsidR="00C17435" w:rsidRPr="00AA5690" w:rsidRDefault="00AA5690" w:rsidP="00C5007F">
            <w:pPr>
              <w:spacing w:line="276" w:lineRule="auto"/>
              <w:jc w:val="center"/>
              <w:rPr>
                <w:rFonts w:cs="Arial"/>
                <w:sz w:val="18"/>
                <w:szCs w:val="20"/>
              </w:rPr>
            </w:pPr>
            <w:r w:rsidRPr="00AA5690">
              <w:rPr>
                <w:rFonts w:cs="Arial"/>
                <w:sz w:val="18"/>
                <w:szCs w:val="20"/>
              </w:rPr>
              <w:t>101</w:t>
            </w:r>
          </w:p>
        </w:tc>
        <w:tc>
          <w:tcPr>
            <w:tcW w:w="495" w:type="pct"/>
          </w:tcPr>
          <w:p w:rsidR="00C17435" w:rsidRPr="00AA5690" w:rsidRDefault="00AA5690" w:rsidP="00C5007F">
            <w:pPr>
              <w:spacing w:line="276" w:lineRule="auto"/>
              <w:jc w:val="center"/>
              <w:rPr>
                <w:rFonts w:cs="Arial"/>
                <w:sz w:val="18"/>
                <w:szCs w:val="20"/>
              </w:rPr>
            </w:pPr>
            <w:r w:rsidRPr="00AA5690">
              <w:rPr>
                <w:rFonts w:cs="Arial"/>
                <w:sz w:val="18"/>
                <w:szCs w:val="20"/>
              </w:rPr>
              <w:t>2897</w:t>
            </w:r>
          </w:p>
        </w:tc>
        <w:tc>
          <w:tcPr>
            <w:tcW w:w="753" w:type="pct"/>
          </w:tcPr>
          <w:p w:rsidR="00C17435" w:rsidRPr="00AA5690" w:rsidRDefault="00AA5690" w:rsidP="00C5007F">
            <w:pPr>
              <w:spacing w:line="276" w:lineRule="auto"/>
              <w:jc w:val="center"/>
              <w:rPr>
                <w:rFonts w:cs="Arial"/>
                <w:sz w:val="18"/>
                <w:szCs w:val="20"/>
              </w:rPr>
            </w:pPr>
            <w:r w:rsidRPr="00AA5690">
              <w:rPr>
                <w:rFonts w:cs="Arial"/>
                <w:sz w:val="18"/>
                <w:szCs w:val="20"/>
              </w:rPr>
              <w:t>2897</w:t>
            </w:r>
          </w:p>
        </w:tc>
      </w:tr>
    </w:tbl>
    <w:p w:rsidR="00C5007F" w:rsidRDefault="00C5007F"/>
    <w:p w:rsidR="00C5007F" w:rsidRDefault="00C5007F"/>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2371"/>
        <w:gridCol w:w="2371"/>
        <w:gridCol w:w="2361"/>
      </w:tblGrid>
      <w:tr w:rsidR="00C17435" w:rsidRPr="00AD19C7" w:rsidTr="00C5007F">
        <w:tc>
          <w:tcPr>
            <w:tcW w:w="2501"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Seed Production (Qtl.)</w:t>
            </w:r>
          </w:p>
        </w:tc>
        <w:tc>
          <w:tcPr>
            <w:tcW w:w="2499"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Planting material</w:t>
            </w:r>
            <w:r w:rsidR="00B12EB3" w:rsidRPr="00AD19C7">
              <w:rPr>
                <w:rFonts w:cs="Arial"/>
                <w:b/>
                <w:sz w:val="18"/>
                <w:szCs w:val="20"/>
              </w:rPr>
              <w:t>s</w:t>
            </w:r>
            <w:r w:rsidRPr="00AD19C7">
              <w:rPr>
                <w:rFonts w:cs="Arial"/>
                <w:b/>
                <w:sz w:val="18"/>
                <w:szCs w:val="20"/>
              </w:rPr>
              <w:t xml:space="preserve"> (Nos.) </w:t>
            </w:r>
          </w:p>
        </w:tc>
      </w:tr>
      <w:tr w:rsidR="00C17435" w:rsidRPr="00AD19C7" w:rsidTr="00C5007F">
        <w:tc>
          <w:tcPr>
            <w:tcW w:w="2501"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5</w:t>
            </w:r>
          </w:p>
        </w:tc>
        <w:tc>
          <w:tcPr>
            <w:tcW w:w="2499" w:type="pct"/>
            <w:gridSpan w:val="2"/>
          </w:tcPr>
          <w:p w:rsidR="00C17435" w:rsidRPr="00AD19C7" w:rsidRDefault="00C17435" w:rsidP="00C5007F">
            <w:pPr>
              <w:spacing w:line="276" w:lineRule="auto"/>
              <w:jc w:val="center"/>
              <w:rPr>
                <w:rFonts w:cs="Arial"/>
                <w:b/>
                <w:sz w:val="18"/>
                <w:szCs w:val="20"/>
              </w:rPr>
            </w:pPr>
            <w:r w:rsidRPr="00AD19C7">
              <w:rPr>
                <w:rFonts w:cs="Arial"/>
                <w:b/>
                <w:sz w:val="18"/>
                <w:szCs w:val="20"/>
              </w:rPr>
              <w:t>6</w:t>
            </w:r>
          </w:p>
        </w:tc>
      </w:tr>
      <w:tr w:rsidR="00C17435" w:rsidRPr="00AD19C7" w:rsidTr="00C5007F">
        <w:tc>
          <w:tcPr>
            <w:tcW w:w="1249" w:type="pct"/>
          </w:tcPr>
          <w:p w:rsidR="00C17435" w:rsidRPr="00AD19C7" w:rsidRDefault="00C17435" w:rsidP="00C5007F">
            <w:pPr>
              <w:spacing w:line="276" w:lineRule="auto"/>
              <w:jc w:val="center"/>
              <w:rPr>
                <w:rFonts w:cs="Arial"/>
                <w:b/>
                <w:sz w:val="18"/>
                <w:szCs w:val="20"/>
              </w:rPr>
            </w:pPr>
            <w:r w:rsidRPr="00AD19C7">
              <w:rPr>
                <w:rFonts w:cs="Arial"/>
                <w:b/>
                <w:sz w:val="18"/>
                <w:szCs w:val="20"/>
              </w:rPr>
              <w:t>Target</w:t>
            </w:r>
            <w:r w:rsidR="00C87399" w:rsidRPr="00AD19C7">
              <w:rPr>
                <w:rFonts w:cs="Arial"/>
                <w:b/>
                <w:sz w:val="18"/>
                <w:szCs w:val="20"/>
              </w:rPr>
              <w:t xml:space="preserve"> (q)</w:t>
            </w:r>
          </w:p>
        </w:tc>
        <w:tc>
          <w:tcPr>
            <w:tcW w:w="1251" w:type="pct"/>
          </w:tcPr>
          <w:p w:rsidR="00C17435" w:rsidRPr="00AD19C7" w:rsidRDefault="00C17435" w:rsidP="00C5007F">
            <w:pPr>
              <w:spacing w:line="276" w:lineRule="auto"/>
              <w:jc w:val="center"/>
              <w:rPr>
                <w:rFonts w:cs="Arial"/>
                <w:b/>
                <w:sz w:val="18"/>
                <w:szCs w:val="20"/>
              </w:rPr>
            </w:pPr>
            <w:r w:rsidRPr="00AD19C7">
              <w:rPr>
                <w:rFonts w:cs="Arial"/>
                <w:b/>
                <w:sz w:val="18"/>
                <w:szCs w:val="20"/>
              </w:rPr>
              <w:t>Achievement</w:t>
            </w:r>
            <w:r w:rsidR="00C87399" w:rsidRPr="00AD19C7">
              <w:rPr>
                <w:rFonts w:cs="Arial"/>
                <w:b/>
                <w:sz w:val="18"/>
                <w:szCs w:val="20"/>
              </w:rPr>
              <w:t xml:space="preserve"> (q)</w:t>
            </w:r>
          </w:p>
        </w:tc>
        <w:tc>
          <w:tcPr>
            <w:tcW w:w="1252" w:type="pct"/>
          </w:tcPr>
          <w:p w:rsidR="00C17435" w:rsidRPr="00AD19C7" w:rsidRDefault="00C17435" w:rsidP="00C5007F">
            <w:pPr>
              <w:spacing w:line="276" w:lineRule="auto"/>
              <w:jc w:val="center"/>
              <w:rPr>
                <w:rFonts w:cs="Arial"/>
                <w:b/>
                <w:sz w:val="18"/>
                <w:szCs w:val="20"/>
              </w:rPr>
            </w:pPr>
            <w:r w:rsidRPr="00AD19C7">
              <w:rPr>
                <w:rFonts w:cs="Arial"/>
                <w:b/>
                <w:sz w:val="18"/>
                <w:szCs w:val="20"/>
              </w:rPr>
              <w:t>Target</w:t>
            </w:r>
          </w:p>
        </w:tc>
        <w:tc>
          <w:tcPr>
            <w:tcW w:w="1248" w:type="pct"/>
          </w:tcPr>
          <w:p w:rsidR="00C17435" w:rsidRPr="00AD19C7" w:rsidRDefault="00C17435" w:rsidP="00C5007F">
            <w:pPr>
              <w:spacing w:line="276" w:lineRule="auto"/>
              <w:jc w:val="center"/>
              <w:rPr>
                <w:rFonts w:cs="Arial"/>
                <w:b/>
                <w:sz w:val="18"/>
                <w:szCs w:val="20"/>
              </w:rPr>
            </w:pPr>
            <w:r w:rsidRPr="00AD19C7">
              <w:rPr>
                <w:rFonts w:cs="Arial"/>
                <w:b/>
                <w:sz w:val="18"/>
                <w:szCs w:val="20"/>
              </w:rPr>
              <w:t>Achievement</w:t>
            </w:r>
          </w:p>
        </w:tc>
      </w:tr>
      <w:tr w:rsidR="00C17435" w:rsidRPr="00AD19C7" w:rsidTr="00C5007F">
        <w:tc>
          <w:tcPr>
            <w:tcW w:w="1249" w:type="pct"/>
          </w:tcPr>
          <w:p w:rsidR="00C17435" w:rsidRPr="00AD19C7" w:rsidRDefault="008C4D2E" w:rsidP="00C5007F">
            <w:pPr>
              <w:spacing w:line="276" w:lineRule="auto"/>
              <w:jc w:val="center"/>
              <w:rPr>
                <w:rFonts w:cs="Arial"/>
                <w:sz w:val="18"/>
                <w:szCs w:val="20"/>
              </w:rPr>
            </w:pPr>
            <w:r w:rsidRPr="00AD19C7">
              <w:rPr>
                <w:rFonts w:cs="Arial"/>
                <w:sz w:val="18"/>
                <w:szCs w:val="20"/>
              </w:rPr>
              <w:t xml:space="preserve">Soybean (JS-9305) : 30 </w:t>
            </w:r>
          </w:p>
        </w:tc>
        <w:tc>
          <w:tcPr>
            <w:tcW w:w="1251" w:type="pct"/>
          </w:tcPr>
          <w:p w:rsidR="00C17435" w:rsidRPr="00AD19C7" w:rsidRDefault="008C4D2E" w:rsidP="00C5007F">
            <w:pPr>
              <w:spacing w:line="276" w:lineRule="auto"/>
              <w:jc w:val="center"/>
              <w:rPr>
                <w:rFonts w:cs="Arial"/>
                <w:sz w:val="18"/>
                <w:szCs w:val="20"/>
              </w:rPr>
            </w:pPr>
            <w:r w:rsidRPr="00AD19C7">
              <w:rPr>
                <w:rFonts w:cs="Arial"/>
                <w:sz w:val="18"/>
                <w:szCs w:val="20"/>
              </w:rPr>
              <w:t>30</w:t>
            </w:r>
          </w:p>
        </w:tc>
        <w:tc>
          <w:tcPr>
            <w:tcW w:w="1252" w:type="pct"/>
          </w:tcPr>
          <w:p w:rsidR="008C4D2E" w:rsidRPr="00AD19C7" w:rsidRDefault="008C4D2E" w:rsidP="00C5007F">
            <w:pPr>
              <w:spacing w:line="276" w:lineRule="auto"/>
              <w:jc w:val="center"/>
              <w:rPr>
                <w:rFonts w:cs="Arial"/>
                <w:sz w:val="18"/>
                <w:szCs w:val="20"/>
              </w:rPr>
            </w:pPr>
            <w:r w:rsidRPr="00AD19C7">
              <w:rPr>
                <w:rFonts w:cs="Arial"/>
                <w:sz w:val="18"/>
                <w:szCs w:val="20"/>
              </w:rPr>
              <w:t xml:space="preserve">Coconut (Arasikeri Tall) : </w:t>
            </w:r>
          </w:p>
          <w:p w:rsidR="00C17435" w:rsidRPr="00AD19C7" w:rsidRDefault="00CD039A" w:rsidP="00C5007F">
            <w:pPr>
              <w:spacing w:line="276" w:lineRule="auto"/>
              <w:jc w:val="center"/>
              <w:rPr>
                <w:rFonts w:cs="Arial"/>
                <w:sz w:val="18"/>
                <w:szCs w:val="20"/>
              </w:rPr>
            </w:pPr>
            <w:r>
              <w:rPr>
                <w:rFonts w:cs="Arial"/>
                <w:sz w:val="18"/>
                <w:szCs w:val="20"/>
              </w:rPr>
              <w:t>5</w:t>
            </w:r>
            <w:r w:rsidR="008C4D2E" w:rsidRPr="00AD19C7">
              <w:rPr>
                <w:rFonts w:cs="Arial"/>
                <w:sz w:val="18"/>
                <w:szCs w:val="20"/>
              </w:rPr>
              <w:t>00 Nos.</w:t>
            </w:r>
          </w:p>
        </w:tc>
        <w:tc>
          <w:tcPr>
            <w:tcW w:w="1248" w:type="pct"/>
          </w:tcPr>
          <w:p w:rsidR="00C17435" w:rsidRPr="00AD19C7" w:rsidRDefault="008C34B4" w:rsidP="00C5007F">
            <w:pPr>
              <w:spacing w:line="276" w:lineRule="auto"/>
              <w:jc w:val="center"/>
              <w:rPr>
                <w:rFonts w:cs="Arial"/>
                <w:sz w:val="18"/>
                <w:szCs w:val="20"/>
              </w:rPr>
            </w:pPr>
            <w:r>
              <w:rPr>
                <w:rFonts w:cs="Arial"/>
                <w:sz w:val="18"/>
                <w:szCs w:val="20"/>
              </w:rPr>
              <w:t>350</w:t>
            </w:r>
          </w:p>
        </w:tc>
      </w:tr>
      <w:tr w:rsidR="00C17435" w:rsidRPr="00AD19C7" w:rsidTr="00C5007F">
        <w:tc>
          <w:tcPr>
            <w:tcW w:w="1249" w:type="pct"/>
          </w:tcPr>
          <w:p w:rsidR="00C17435" w:rsidRPr="00AD19C7" w:rsidRDefault="008C4D2E" w:rsidP="00C5007F">
            <w:pPr>
              <w:spacing w:line="276" w:lineRule="auto"/>
              <w:jc w:val="center"/>
              <w:rPr>
                <w:rFonts w:cs="Arial"/>
                <w:sz w:val="18"/>
                <w:szCs w:val="20"/>
              </w:rPr>
            </w:pPr>
            <w:r w:rsidRPr="00AD19C7">
              <w:rPr>
                <w:rFonts w:cs="Arial"/>
                <w:sz w:val="18"/>
                <w:szCs w:val="20"/>
              </w:rPr>
              <w:t xml:space="preserve">Groundnut (GPBD-4): 5 </w:t>
            </w:r>
          </w:p>
        </w:tc>
        <w:tc>
          <w:tcPr>
            <w:tcW w:w="1251" w:type="pct"/>
          </w:tcPr>
          <w:p w:rsidR="00C17435" w:rsidRPr="00AD19C7" w:rsidRDefault="008C4D2E" w:rsidP="00C5007F">
            <w:pPr>
              <w:spacing w:line="276" w:lineRule="auto"/>
              <w:jc w:val="center"/>
              <w:rPr>
                <w:rFonts w:cs="Arial"/>
                <w:sz w:val="18"/>
                <w:szCs w:val="20"/>
              </w:rPr>
            </w:pPr>
            <w:r w:rsidRPr="00AD19C7">
              <w:rPr>
                <w:rFonts w:cs="Arial"/>
                <w:sz w:val="18"/>
                <w:szCs w:val="20"/>
              </w:rPr>
              <w:t>5</w:t>
            </w:r>
          </w:p>
        </w:tc>
        <w:tc>
          <w:tcPr>
            <w:tcW w:w="1252" w:type="pct"/>
          </w:tcPr>
          <w:p w:rsidR="00C17435" w:rsidRPr="00AD19C7" w:rsidRDefault="008C4D2E" w:rsidP="00C5007F">
            <w:pPr>
              <w:spacing w:line="276" w:lineRule="auto"/>
              <w:jc w:val="center"/>
              <w:rPr>
                <w:rFonts w:cs="Arial"/>
                <w:b/>
                <w:sz w:val="18"/>
                <w:szCs w:val="20"/>
              </w:rPr>
            </w:pPr>
            <w:r w:rsidRPr="00AD19C7">
              <w:rPr>
                <w:rFonts w:cs="Arial"/>
                <w:b/>
                <w:sz w:val="18"/>
                <w:szCs w:val="20"/>
              </w:rPr>
              <w:t>-</w:t>
            </w:r>
          </w:p>
        </w:tc>
        <w:tc>
          <w:tcPr>
            <w:tcW w:w="1248" w:type="pct"/>
          </w:tcPr>
          <w:p w:rsidR="00C17435" w:rsidRPr="00AD19C7" w:rsidRDefault="008C4D2E" w:rsidP="00C5007F">
            <w:pPr>
              <w:spacing w:line="276" w:lineRule="auto"/>
              <w:jc w:val="center"/>
              <w:rPr>
                <w:rFonts w:cs="Arial"/>
                <w:b/>
                <w:sz w:val="18"/>
                <w:szCs w:val="20"/>
              </w:rPr>
            </w:pPr>
            <w:r w:rsidRPr="00AD19C7">
              <w:rPr>
                <w:rFonts w:cs="Arial"/>
                <w:b/>
                <w:sz w:val="18"/>
                <w:szCs w:val="20"/>
              </w:rPr>
              <w:t>-</w:t>
            </w:r>
          </w:p>
        </w:tc>
      </w:tr>
      <w:tr w:rsidR="008C4D2E" w:rsidRPr="00AD19C7" w:rsidTr="00C5007F">
        <w:tc>
          <w:tcPr>
            <w:tcW w:w="1249" w:type="pct"/>
          </w:tcPr>
          <w:p w:rsidR="008C4D2E" w:rsidRPr="00AD19C7" w:rsidRDefault="008C4D2E" w:rsidP="00C5007F">
            <w:pPr>
              <w:spacing w:line="276" w:lineRule="auto"/>
              <w:jc w:val="center"/>
              <w:rPr>
                <w:rFonts w:cs="Arial"/>
                <w:sz w:val="18"/>
                <w:szCs w:val="20"/>
              </w:rPr>
            </w:pPr>
            <w:r w:rsidRPr="00AD19C7">
              <w:rPr>
                <w:rFonts w:cs="Arial"/>
                <w:sz w:val="18"/>
                <w:szCs w:val="20"/>
              </w:rPr>
              <w:t>Rabi Jowar (M35-1) : 5</w:t>
            </w:r>
          </w:p>
        </w:tc>
        <w:tc>
          <w:tcPr>
            <w:tcW w:w="1251" w:type="pct"/>
          </w:tcPr>
          <w:p w:rsidR="008C4D2E" w:rsidRPr="00AD19C7" w:rsidRDefault="008C4D2E" w:rsidP="00C5007F">
            <w:pPr>
              <w:spacing w:line="276" w:lineRule="auto"/>
              <w:jc w:val="center"/>
              <w:rPr>
                <w:rFonts w:cs="Arial"/>
                <w:sz w:val="18"/>
                <w:szCs w:val="20"/>
              </w:rPr>
            </w:pPr>
            <w:r w:rsidRPr="00AD19C7">
              <w:rPr>
                <w:rFonts w:cs="Arial"/>
                <w:sz w:val="18"/>
                <w:szCs w:val="20"/>
              </w:rPr>
              <w:t>5</w:t>
            </w:r>
          </w:p>
        </w:tc>
        <w:tc>
          <w:tcPr>
            <w:tcW w:w="1252" w:type="pct"/>
          </w:tcPr>
          <w:p w:rsidR="008C4D2E" w:rsidRPr="00AD19C7" w:rsidRDefault="008C4D2E" w:rsidP="00C5007F">
            <w:pPr>
              <w:spacing w:line="276" w:lineRule="auto"/>
              <w:jc w:val="center"/>
              <w:rPr>
                <w:rFonts w:cs="Arial"/>
                <w:b/>
                <w:sz w:val="18"/>
                <w:szCs w:val="20"/>
              </w:rPr>
            </w:pPr>
            <w:r w:rsidRPr="00AD19C7">
              <w:rPr>
                <w:rFonts w:cs="Arial"/>
                <w:b/>
                <w:sz w:val="18"/>
                <w:szCs w:val="20"/>
              </w:rPr>
              <w:t>-</w:t>
            </w:r>
          </w:p>
        </w:tc>
        <w:tc>
          <w:tcPr>
            <w:tcW w:w="1248" w:type="pct"/>
          </w:tcPr>
          <w:p w:rsidR="008C4D2E" w:rsidRPr="00AD19C7" w:rsidRDefault="008C4D2E" w:rsidP="00C5007F">
            <w:pPr>
              <w:spacing w:line="276" w:lineRule="auto"/>
              <w:jc w:val="center"/>
              <w:rPr>
                <w:rFonts w:cs="Arial"/>
                <w:b/>
                <w:sz w:val="18"/>
                <w:szCs w:val="20"/>
              </w:rPr>
            </w:pPr>
            <w:r w:rsidRPr="00AD19C7">
              <w:rPr>
                <w:rFonts w:cs="Arial"/>
                <w:b/>
                <w:sz w:val="18"/>
                <w:szCs w:val="20"/>
              </w:rPr>
              <w:t>-</w:t>
            </w:r>
          </w:p>
        </w:tc>
      </w:tr>
      <w:tr w:rsidR="008C4D2E" w:rsidRPr="00AD19C7" w:rsidTr="00C5007F">
        <w:tc>
          <w:tcPr>
            <w:tcW w:w="1249" w:type="pct"/>
          </w:tcPr>
          <w:p w:rsidR="008C4D2E" w:rsidRPr="00AD19C7" w:rsidRDefault="008C4D2E" w:rsidP="00C5007F">
            <w:pPr>
              <w:spacing w:line="276" w:lineRule="auto"/>
              <w:jc w:val="center"/>
              <w:rPr>
                <w:rFonts w:cs="Arial"/>
                <w:sz w:val="18"/>
                <w:szCs w:val="20"/>
              </w:rPr>
            </w:pPr>
            <w:r w:rsidRPr="00AD19C7">
              <w:rPr>
                <w:rFonts w:cs="Arial"/>
                <w:sz w:val="18"/>
                <w:szCs w:val="20"/>
              </w:rPr>
              <w:t>Bengal gram (JG-11) : 10</w:t>
            </w:r>
          </w:p>
        </w:tc>
        <w:tc>
          <w:tcPr>
            <w:tcW w:w="1251" w:type="pct"/>
          </w:tcPr>
          <w:p w:rsidR="008C4D2E" w:rsidRPr="00AD19C7" w:rsidRDefault="008C4D2E" w:rsidP="00C5007F">
            <w:pPr>
              <w:spacing w:line="276" w:lineRule="auto"/>
              <w:jc w:val="center"/>
              <w:rPr>
                <w:rFonts w:cs="Arial"/>
                <w:sz w:val="18"/>
                <w:szCs w:val="20"/>
              </w:rPr>
            </w:pPr>
            <w:r w:rsidRPr="00AD19C7">
              <w:rPr>
                <w:rFonts w:cs="Arial"/>
                <w:sz w:val="18"/>
                <w:szCs w:val="20"/>
              </w:rPr>
              <w:t>10</w:t>
            </w:r>
          </w:p>
        </w:tc>
        <w:tc>
          <w:tcPr>
            <w:tcW w:w="1252" w:type="pct"/>
          </w:tcPr>
          <w:p w:rsidR="008C4D2E" w:rsidRPr="00AD19C7" w:rsidRDefault="008C34B4" w:rsidP="00C5007F">
            <w:pPr>
              <w:spacing w:line="276" w:lineRule="auto"/>
              <w:jc w:val="center"/>
              <w:rPr>
                <w:rFonts w:cs="Arial"/>
                <w:b/>
                <w:sz w:val="18"/>
                <w:szCs w:val="20"/>
              </w:rPr>
            </w:pPr>
            <w:r>
              <w:rPr>
                <w:rFonts w:cs="Arial"/>
                <w:b/>
                <w:sz w:val="18"/>
                <w:szCs w:val="20"/>
              </w:rPr>
              <w:t>-</w:t>
            </w:r>
          </w:p>
        </w:tc>
        <w:tc>
          <w:tcPr>
            <w:tcW w:w="1248" w:type="pct"/>
          </w:tcPr>
          <w:p w:rsidR="008C4D2E" w:rsidRPr="00AD19C7" w:rsidRDefault="008C34B4" w:rsidP="00C5007F">
            <w:pPr>
              <w:spacing w:line="276" w:lineRule="auto"/>
              <w:jc w:val="center"/>
              <w:rPr>
                <w:rFonts w:cs="Arial"/>
                <w:b/>
                <w:sz w:val="18"/>
                <w:szCs w:val="20"/>
              </w:rPr>
            </w:pPr>
            <w:r>
              <w:rPr>
                <w:rFonts w:cs="Arial"/>
                <w:b/>
                <w:sz w:val="18"/>
                <w:szCs w:val="20"/>
              </w:rPr>
              <w:t>-</w:t>
            </w:r>
          </w:p>
        </w:tc>
      </w:tr>
    </w:tbl>
    <w:p w:rsidR="00C17435" w:rsidRPr="00F733D7" w:rsidRDefault="00C17435" w:rsidP="003407F0">
      <w:pPr>
        <w:rPr>
          <w:rFonts w:cs="Arial"/>
          <w:b/>
          <w:bCs/>
          <w:sz w:val="20"/>
          <w:szCs w:val="20"/>
        </w:rPr>
      </w:pPr>
    </w:p>
    <w:p w:rsidR="00AC0960" w:rsidRDefault="00AC0960" w:rsidP="003407F0">
      <w:pPr>
        <w:rPr>
          <w:rFonts w:cs="Arial"/>
          <w:b/>
          <w:bCs/>
          <w:sz w:val="20"/>
          <w:szCs w:val="20"/>
        </w:rPr>
        <w:sectPr w:rsidR="00AC0960" w:rsidSect="00880056">
          <w:headerReference w:type="even" r:id="rId9"/>
          <w:headerReference w:type="default" r:id="rId10"/>
          <w:headerReference w:type="first" r:id="rId11"/>
          <w:footerReference w:type="first" r:id="rId12"/>
          <w:pgSz w:w="11909" w:h="16834" w:code="9"/>
          <w:pgMar w:top="720" w:right="1296" w:bottom="720" w:left="1296" w:header="576" w:footer="576" w:gutter="0"/>
          <w:pgNumType w:start="1"/>
          <w:cols w:space="720"/>
          <w:titlePg/>
          <w:docGrid w:linePitch="360"/>
        </w:sectPr>
      </w:pPr>
    </w:p>
    <w:p w:rsidR="00C17435" w:rsidRPr="00F733D7" w:rsidRDefault="005965B8" w:rsidP="003407F0">
      <w:pPr>
        <w:rPr>
          <w:rFonts w:cs="Arial"/>
          <w:b/>
          <w:bCs/>
          <w:sz w:val="20"/>
          <w:szCs w:val="20"/>
        </w:rPr>
      </w:pPr>
      <w:r>
        <w:rPr>
          <w:rFonts w:cs="Arial"/>
          <w:b/>
          <w:bCs/>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margin-left:709.9pt;margin-top:-33.3pt;width:31.05pt;height:18.5pt;z-index:251658240" strokecolor="white [3212]">
            <v:textbox>
              <w:txbxContent>
                <w:p w:rsidR="0096684C" w:rsidRPr="00C5007F" w:rsidRDefault="0096684C" w:rsidP="00C5007F">
                  <w:pPr>
                    <w:jc w:val="center"/>
                    <w:rPr>
                      <w:sz w:val="20"/>
                      <w:szCs w:val="20"/>
                    </w:rPr>
                  </w:pPr>
                  <w:r w:rsidRPr="00C5007F">
                    <w:rPr>
                      <w:sz w:val="20"/>
                      <w:szCs w:val="20"/>
                    </w:rPr>
                    <w:t>1</w:t>
                  </w:r>
                  <w:r>
                    <w:rPr>
                      <w:sz w:val="20"/>
                      <w:szCs w:val="20"/>
                    </w:rPr>
                    <w:t>1</w:t>
                  </w:r>
                </w:p>
              </w:txbxContent>
            </v:textbox>
          </v:shape>
        </w:pict>
      </w:r>
      <w:r w:rsidR="00C17435" w:rsidRPr="00F733D7">
        <w:rPr>
          <w:rFonts w:cs="Arial"/>
          <w:b/>
          <w:bCs/>
          <w:sz w:val="20"/>
          <w:szCs w:val="20"/>
        </w:rPr>
        <w:t>3.B1. Abstract of interventions undertaken based on thrust areas identified for the district as given in Sl.No.2.7</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1137"/>
        <w:gridCol w:w="1183"/>
        <w:gridCol w:w="1125"/>
        <w:gridCol w:w="2194"/>
        <w:gridCol w:w="1100"/>
        <w:gridCol w:w="1036"/>
        <w:gridCol w:w="1198"/>
        <w:gridCol w:w="1137"/>
        <w:gridCol w:w="865"/>
        <w:gridCol w:w="1088"/>
        <w:gridCol w:w="1033"/>
        <w:gridCol w:w="1061"/>
        <w:gridCol w:w="663"/>
      </w:tblGrid>
      <w:tr w:rsidR="00AC0960" w:rsidRPr="00227291" w:rsidTr="0096684C">
        <w:trPr>
          <w:cantSplit/>
          <w:tblHeader/>
        </w:trPr>
        <w:tc>
          <w:tcPr>
            <w:tcW w:w="151" w:type="pct"/>
            <w:vMerge w:val="restart"/>
            <w:vAlign w:val="center"/>
          </w:tcPr>
          <w:p w:rsidR="00AC0960" w:rsidRPr="00227291" w:rsidRDefault="00AC0960" w:rsidP="003407F0">
            <w:pPr>
              <w:jc w:val="center"/>
              <w:rPr>
                <w:rFonts w:cs="Arial"/>
                <w:b/>
                <w:bCs/>
                <w:sz w:val="18"/>
                <w:szCs w:val="18"/>
              </w:rPr>
            </w:pPr>
            <w:r w:rsidRPr="00227291">
              <w:rPr>
                <w:rFonts w:cs="Arial"/>
                <w:b/>
                <w:bCs/>
                <w:sz w:val="18"/>
                <w:szCs w:val="18"/>
              </w:rPr>
              <w:t>Sl. No</w:t>
            </w:r>
          </w:p>
        </w:tc>
        <w:tc>
          <w:tcPr>
            <w:tcW w:w="372" w:type="pct"/>
            <w:vMerge w:val="restart"/>
            <w:vAlign w:val="center"/>
          </w:tcPr>
          <w:p w:rsidR="00AC0960" w:rsidRPr="00227291" w:rsidRDefault="00AC0960" w:rsidP="003407F0">
            <w:pPr>
              <w:jc w:val="center"/>
              <w:rPr>
                <w:rFonts w:cs="Arial"/>
                <w:b/>
                <w:bCs/>
                <w:sz w:val="18"/>
                <w:szCs w:val="18"/>
              </w:rPr>
            </w:pPr>
            <w:r w:rsidRPr="00227291">
              <w:rPr>
                <w:rFonts w:cs="Arial"/>
                <w:b/>
                <w:bCs/>
                <w:sz w:val="18"/>
                <w:szCs w:val="18"/>
              </w:rPr>
              <w:t>Thrust area</w:t>
            </w:r>
          </w:p>
        </w:tc>
        <w:tc>
          <w:tcPr>
            <w:tcW w:w="387" w:type="pct"/>
            <w:vMerge w:val="restart"/>
            <w:vAlign w:val="center"/>
          </w:tcPr>
          <w:p w:rsidR="00AC0960" w:rsidRPr="00227291" w:rsidRDefault="00AC0960" w:rsidP="003407F0">
            <w:pPr>
              <w:jc w:val="center"/>
              <w:rPr>
                <w:rFonts w:cs="Arial"/>
                <w:b/>
                <w:bCs/>
                <w:sz w:val="18"/>
                <w:szCs w:val="18"/>
              </w:rPr>
            </w:pPr>
            <w:r w:rsidRPr="00227291">
              <w:rPr>
                <w:rFonts w:cs="Arial"/>
                <w:b/>
                <w:bCs/>
                <w:sz w:val="18"/>
                <w:szCs w:val="18"/>
              </w:rPr>
              <w:t>Crop/</w:t>
            </w:r>
          </w:p>
          <w:p w:rsidR="00AC0960" w:rsidRPr="00227291" w:rsidRDefault="00AC0960" w:rsidP="003407F0">
            <w:pPr>
              <w:jc w:val="center"/>
              <w:rPr>
                <w:rFonts w:cs="Arial"/>
                <w:b/>
                <w:bCs/>
                <w:sz w:val="18"/>
                <w:szCs w:val="18"/>
              </w:rPr>
            </w:pPr>
            <w:r w:rsidRPr="00227291">
              <w:rPr>
                <w:rFonts w:cs="Arial"/>
                <w:b/>
                <w:bCs/>
                <w:sz w:val="18"/>
                <w:szCs w:val="18"/>
              </w:rPr>
              <w:t>Enterprise</w:t>
            </w:r>
          </w:p>
        </w:tc>
        <w:tc>
          <w:tcPr>
            <w:tcW w:w="368" w:type="pct"/>
            <w:vMerge w:val="restart"/>
            <w:vAlign w:val="center"/>
          </w:tcPr>
          <w:p w:rsidR="00AC0960" w:rsidRPr="00227291" w:rsidRDefault="00AC0960" w:rsidP="003407F0">
            <w:pPr>
              <w:jc w:val="center"/>
              <w:rPr>
                <w:rFonts w:cs="Arial"/>
                <w:b/>
                <w:bCs/>
                <w:sz w:val="18"/>
                <w:szCs w:val="18"/>
              </w:rPr>
            </w:pPr>
            <w:r w:rsidRPr="00227291">
              <w:rPr>
                <w:rFonts w:cs="Arial"/>
                <w:b/>
                <w:bCs/>
                <w:sz w:val="18"/>
                <w:szCs w:val="18"/>
              </w:rPr>
              <w:t>Identified Problem</w:t>
            </w:r>
          </w:p>
        </w:tc>
        <w:tc>
          <w:tcPr>
            <w:tcW w:w="3722" w:type="pct"/>
            <w:gridSpan w:val="10"/>
            <w:vAlign w:val="center"/>
          </w:tcPr>
          <w:p w:rsidR="00AC0960" w:rsidRPr="00227291" w:rsidRDefault="00AC0960" w:rsidP="003407F0">
            <w:pPr>
              <w:jc w:val="center"/>
              <w:rPr>
                <w:rFonts w:cs="Arial"/>
                <w:b/>
                <w:bCs/>
                <w:sz w:val="18"/>
                <w:szCs w:val="18"/>
              </w:rPr>
            </w:pPr>
            <w:r w:rsidRPr="00227291">
              <w:rPr>
                <w:rFonts w:cs="Arial"/>
                <w:b/>
                <w:bCs/>
                <w:sz w:val="18"/>
                <w:szCs w:val="18"/>
              </w:rPr>
              <w:t>Interventions</w:t>
            </w:r>
          </w:p>
        </w:tc>
      </w:tr>
      <w:tr w:rsidR="000E6A11" w:rsidRPr="00227291" w:rsidTr="0096684C">
        <w:trPr>
          <w:cantSplit/>
          <w:tblHeader/>
        </w:trPr>
        <w:tc>
          <w:tcPr>
            <w:tcW w:w="151" w:type="pct"/>
            <w:vMerge/>
            <w:vAlign w:val="center"/>
          </w:tcPr>
          <w:p w:rsidR="000E6A11" w:rsidRPr="00227291" w:rsidRDefault="000E6A11" w:rsidP="003407F0">
            <w:pPr>
              <w:jc w:val="center"/>
              <w:rPr>
                <w:rFonts w:cs="Arial"/>
                <w:b/>
                <w:bCs/>
                <w:sz w:val="18"/>
                <w:szCs w:val="18"/>
              </w:rPr>
            </w:pPr>
          </w:p>
        </w:tc>
        <w:tc>
          <w:tcPr>
            <w:tcW w:w="372" w:type="pct"/>
            <w:vMerge/>
          </w:tcPr>
          <w:p w:rsidR="000E6A11" w:rsidRPr="00227291" w:rsidRDefault="000E6A11" w:rsidP="003407F0">
            <w:pPr>
              <w:jc w:val="center"/>
              <w:rPr>
                <w:rFonts w:cs="Arial"/>
                <w:b/>
                <w:bCs/>
                <w:sz w:val="18"/>
                <w:szCs w:val="18"/>
              </w:rPr>
            </w:pPr>
          </w:p>
        </w:tc>
        <w:tc>
          <w:tcPr>
            <w:tcW w:w="387" w:type="pct"/>
            <w:vMerge/>
            <w:vAlign w:val="center"/>
          </w:tcPr>
          <w:p w:rsidR="000E6A11" w:rsidRPr="00227291" w:rsidRDefault="000E6A11" w:rsidP="003407F0">
            <w:pPr>
              <w:jc w:val="center"/>
              <w:rPr>
                <w:rFonts w:cs="Arial"/>
                <w:b/>
                <w:bCs/>
                <w:sz w:val="18"/>
                <w:szCs w:val="18"/>
              </w:rPr>
            </w:pPr>
          </w:p>
        </w:tc>
        <w:tc>
          <w:tcPr>
            <w:tcW w:w="368" w:type="pct"/>
            <w:vMerge/>
            <w:vAlign w:val="center"/>
          </w:tcPr>
          <w:p w:rsidR="000E6A11" w:rsidRPr="00227291" w:rsidRDefault="000E6A11" w:rsidP="003407F0">
            <w:pPr>
              <w:jc w:val="center"/>
              <w:rPr>
                <w:rFonts w:cs="Arial"/>
                <w:b/>
                <w:bCs/>
                <w:sz w:val="18"/>
                <w:szCs w:val="18"/>
              </w:rPr>
            </w:pPr>
          </w:p>
        </w:tc>
        <w:tc>
          <w:tcPr>
            <w:tcW w:w="718" w:type="pct"/>
            <w:vMerge w:val="restart"/>
            <w:vAlign w:val="center"/>
          </w:tcPr>
          <w:p w:rsidR="000E6A11" w:rsidRPr="00227291" w:rsidRDefault="000E6A11" w:rsidP="003407F0">
            <w:pPr>
              <w:jc w:val="center"/>
              <w:rPr>
                <w:rFonts w:cs="Arial"/>
                <w:b/>
                <w:bCs/>
                <w:sz w:val="18"/>
                <w:szCs w:val="18"/>
              </w:rPr>
            </w:pPr>
            <w:r w:rsidRPr="00227291">
              <w:rPr>
                <w:rFonts w:cs="Arial"/>
                <w:b/>
                <w:bCs/>
                <w:sz w:val="18"/>
                <w:szCs w:val="18"/>
              </w:rPr>
              <w:t>Title of OFT if any</w:t>
            </w:r>
          </w:p>
        </w:tc>
        <w:tc>
          <w:tcPr>
            <w:tcW w:w="360" w:type="pct"/>
            <w:vMerge w:val="restart"/>
            <w:shd w:val="clear" w:color="auto" w:fill="auto"/>
            <w:vAlign w:val="center"/>
          </w:tcPr>
          <w:p w:rsidR="000E6A11" w:rsidRPr="00227291" w:rsidRDefault="000E6A11" w:rsidP="003407F0">
            <w:pPr>
              <w:jc w:val="center"/>
              <w:rPr>
                <w:rFonts w:cs="Arial"/>
                <w:b/>
                <w:bCs/>
                <w:sz w:val="18"/>
                <w:szCs w:val="18"/>
              </w:rPr>
            </w:pPr>
            <w:r w:rsidRPr="00227291">
              <w:rPr>
                <w:rFonts w:cs="Arial"/>
                <w:b/>
                <w:bCs/>
                <w:sz w:val="18"/>
                <w:szCs w:val="18"/>
              </w:rPr>
              <w:t>Number of Training (farmers)</w:t>
            </w:r>
          </w:p>
        </w:tc>
        <w:tc>
          <w:tcPr>
            <w:tcW w:w="339" w:type="pct"/>
            <w:vMerge w:val="restart"/>
            <w:shd w:val="clear" w:color="auto" w:fill="auto"/>
            <w:vAlign w:val="center"/>
          </w:tcPr>
          <w:p w:rsidR="000E6A11" w:rsidRPr="00227291" w:rsidRDefault="000E6A11" w:rsidP="003407F0">
            <w:pPr>
              <w:jc w:val="center"/>
              <w:rPr>
                <w:rFonts w:cs="Arial"/>
                <w:b/>
                <w:bCs/>
                <w:sz w:val="18"/>
                <w:szCs w:val="18"/>
              </w:rPr>
            </w:pPr>
            <w:r w:rsidRPr="00227291">
              <w:rPr>
                <w:rFonts w:cs="Arial"/>
                <w:b/>
                <w:bCs/>
                <w:sz w:val="18"/>
                <w:szCs w:val="18"/>
              </w:rPr>
              <w:t>Number of Training (Youths)</w:t>
            </w:r>
          </w:p>
        </w:tc>
        <w:tc>
          <w:tcPr>
            <w:tcW w:w="392" w:type="pct"/>
            <w:vMerge w:val="restart"/>
            <w:vAlign w:val="center"/>
          </w:tcPr>
          <w:p w:rsidR="000E6A11" w:rsidRPr="00227291" w:rsidRDefault="000E6A11" w:rsidP="003407F0">
            <w:pPr>
              <w:jc w:val="center"/>
              <w:rPr>
                <w:rFonts w:cs="Arial"/>
                <w:b/>
                <w:bCs/>
                <w:sz w:val="18"/>
                <w:szCs w:val="18"/>
              </w:rPr>
            </w:pPr>
            <w:r w:rsidRPr="00227291">
              <w:rPr>
                <w:rFonts w:cs="Arial"/>
                <w:b/>
                <w:bCs/>
                <w:sz w:val="18"/>
                <w:szCs w:val="18"/>
              </w:rPr>
              <w:t>Number of Training (extension personnel)</w:t>
            </w:r>
          </w:p>
        </w:tc>
        <w:tc>
          <w:tcPr>
            <w:tcW w:w="372" w:type="pct"/>
            <w:vMerge w:val="restart"/>
            <w:vAlign w:val="center"/>
          </w:tcPr>
          <w:p w:rsidR="000E6A11" w:rsidRPr="00227291" w:rsidRDefault="000E6A11" w:rsidP="003407F0">
            <w:pPr>
              <w:jc w:val="center"/>
              <w:rPr>
                <w:rFonts w:cs="Arial"/>
                <w:b/>
                <w:bCs/>
                <w:sz w:val="18"/>
                <w:szCs w:val="18"/>
              </w:rPr>
            </w:pPr>
            <w:r w:rsidRPr="00227291">
              <w:rPr>
                <w:rFonts w:cs="Arial"/>
                <w:b/>
                <w:bCs/>
                <w:sz w:val="18"/>
                <w:szCs w:val="18"/>
              </w:rPr>
              <w:t>Extension activities</w:t>
            </w:r>
          </w:p>
          <w:p w:rsidR="000E6A11" w:rsidRPr="00227291" w:rsidRDefault="000E6A11" w:rsidP="003407F0">
            <w:pPr>
              <w:jc w:val="center"/>
              <w:rPr>
                <w:rFonts w:cs="Arial"/>
                <w:b/>
                <w:bCs/>
                <w:sz w:val="18"/>
                <w:szCs w:val="18"/>
              </w:rPr>
            </w:pPr>
            <w:r w:rsidRPr="00227291">
              <w:rPr>
                <w:rFonts w:cs="Arial"/>
                <w:b/>
                <w:bCs/>
                <w:sz w:val="18"/>
                <w:szCs w:val="18"/>
              </w:rPr>
              <w:t>(No.)</w:t>
            </w:r>
          </w:p>
        </w:tc>
        <w:tc>
          <w:tcPr>
            <w:tcW w:w="283" w:type="pct"/>
            <w:vMerge w:val="restart"/>
            <w:shd w:val="clear" w:color="auto" w:fill="auto"/>
            <w:vAlign w:val="center"/>
          </w:tcPr>
          <w:p w:rsidR="000E6A11" w:rsidRPr="00227291" w:rsidRDefault="000E6A11" w:rsidP="00CD039A">
            <w:pPr>
              <w:jc w:val="center"/>
              <w:rPr>
                <w:rFonts w:cs="Arial"/>
                <w:b/>
                <w:bCs/>
                <w:sz w:val="18"/>
                <w:szCs w:val="18"/>
              </w:rPr>
            </w:pPr>
            <w:r w:rsidRPr="00227291">
              <w:rPr>
                <w:rFonts w:cs="Arial"/>
                <w:b/>
                <w:bCs/>
                <w:sz w:val="18"/>
                <w:szCs w:val="18"/>
              </w:rPr>
              <w:t xml:space="preserve">Supply of seeds </w:t>
            </w:r>
          </w:p>
        </w:tc>
        <w:tc>
          <w:tcPr>
            <w:tcW w:w="356" w:type="pct"/>
            <w:vMerge w:val="restart"/>
            <w:shd w:val="clear" w:color="auto" w:fill="auto"/>
            <w:vAlign w:val="center"/>
          </w:tcPr>
          <w:p w:rsidR="000E6A11" w:rsidRPr="00227291" w:rsidRDefault="000E6A11" w:rsidP="003407F0">
            <w:pPr>
              <w:jc w:val="center"/>
              <w:rPr>
                <w:rFonts w:cs="Arial"/>
                <w:b/>
                <w:bCs/>
                <w:sz w:val="18"/>
                <w:szCs w:val="18"/>
              </w:rPr>
            </w:pPr>
            <w:r w:rsidRPr="00227291">
              <w:rPr>
                <w:rFonts w:cs="Arial"/>
                <w:b/>
                <w:bCs/>
                <w:sz w:val="18"/>
                <w:szCs w:val="18"/>
              </w:rPr>
              <w:t>Supply of planting materials  (No.)</w:t>
            </w:r>
          </w:p>
        </w:tc>
        <w:tc>
          <w:tcPr>
            <w:tcW w:w="338" w:type="pct"/>
            <w:vMerge w:val="restart"/>
            <w:shd w:val="clear" w:color="auto" w:fill="auto"/>
            <w:vAlign w:val="center"/>
          </w:tcPr>
          <w:p w:rsidR="000E6A11" w:rsidRPr="00227291" w:rsidRDefault="000E6A11" w:rsidP="003407F0">
            <w:pPr>
              <w:jc w:val="center"/>
              <w:rPr>
                <w:rFonts w:cs="Arial"/>
                <w:b/>
                <w:bCs/>
                <w:sz w:val="18"/>
                <w:szCs w:val="18"/>
              </w:rPr>
            </w:pPr>
            <w:r w:rsidRPr="00227291">
              <w:rPr>
                <w:rFonts w:cs="Arial"/>
                <w:b/>
                <w:bCs/>
                <w:sz w:val="18"/>
                <w:szCs w:val="18"/>
              </w:rPr>
              <w:t>Supply of livestock (No.)</w:t>
            </w:r>
          </w:p>
        </w:tc>
        <w:tc>
          <w:tcPr>
            <w:tcW w:w="564" w:type="pct"/>
            <w:gridSpan w:val="2"/>
            <w:shd w:val="clear" w:color="auto" w:fill="auto"/>
            <w:vAlign w:val="center"/>
          </w:tcPr>
          <w:p w:rsidR="000E6A11" w:rsidRPr="00227291" w:rsidRDefault="000E6A11" w:rsidP="003407F0">
            <w:pPr>
              <w:jc w:val="center"/>
              <w:rPr>
                <w:rFonts w:cs="Arial"/>
                <w:b/>
                <w:bCs/>
                <w:sz w:val="18"/>
                <w:szCs w:val="18"/>
              </w:rPr>
            </w:pPr>
            <w:r w:rsidRPr="00227291">
              <w:rPr>
                <w:rFonts w:cs="Arial"/>
                <w:b/>
                <w:bCs/>
                <w:sz w:val="18"/>
                <w:szCs w:val="18"/>
              </w:rPr>
              <w:t>Supply of bio products</w:t>
            </w:r>
          </w:p>
        </w:tc>
      </w:tr>
      <w:tr w:rsidR="000E6A11" w:rsidRPr="00227291" w:rsidTr="0096684C">
        <w:trPr>
          <w:tblHeader/>
        </w:trPr>
        <w:tc>
          <w:tcPr>
            <w:tcW w:w="151" w:type="pct"/>
            <w:vMerge/>
          </w:tcPr>
          <w:p w:rsidR="000E6A11" w:rsidRPr="00227291" w:rsidRDefault="000E6A11" w:rsidP="003407F0">
            <w:pPr>
              <w:rPr>
                <w:rFonts w:cs="Arial"/>
                <w:b/>
                <w:sz w:val="18"/>
                <w:szCs w:val="18"/>
              </w:rPr>
            </w:pPr>
          </w:p>
        </w:tc>
        <w:tc>
          <w:tcPr>
            <w:tcW w:w="372" w:type="pct"/>
            <w:vMerge/>
          </w:tcPr>
          <w:p w:rsidR="000E6A11" w:rsidRPr="00227291" w:rsidRDefault="000E6A11" w:rsidP="003407F0">
            <w:pPr>
              <w:rPr>
                <w:rFonts w:cs="Arial"/>
                <w:b/>
                <w:sz w:val="18"/>
                <w:szCs w:val="18"/>
              </w:rPr>
            </w:pPr>
          </w:p>
        </w:tc>
        <w:tc>
          <w:tcPr>
            <w:tcW w:w="387" w:type="pct"/>
            <w:vMerge/>
          </w:tcPr>
          <w:p w:rsidR="000E6A11" w:rsidRPr="00227291" w:rsidRDefault="000E6A11" w:rsidP="003407F0">
            <w:pPr>
              <w:rPr>
                <w:rFonts w:cs="Arial"/>
                <w:b/>
                <w:sz w:val="18"/>
                <w:szCs w:val="18"/>
              </w:rPr>
            </w:pPr>
          </w:p>
        </w:tc>
        <w:tc>
          <w:tcPr>
            <w:tcW w:w="368" w:type="pct"/>
            <w:vMerge/>
          </w:tcPr>
          <w:p w:rsidR="000E6A11" w:rsidRPr="00227291" w:rsidRDefault="000E6A11" w:rsidP="003407F0">
            <w:pPr>
              <w:rPr>
                <w:rFonts w:cs="Arial"/>
                <w:b/>
                <w:sz w:val="18"/>
                <w:szCs w:val="18"/>
              </w:rPr>
            </w:pPr>
          </w:p>
        </w:tc>
        <w:tc>
          <w:tcPr>
            <w:tcW w:w="718" w:type="pct"/>
            <w:vMerge/>
          </w:tcPr>
          <w:p w:rsidR="000E6A11" w:rsidRPr="00227291" w:rsidRDefault="000E6A11" w:rsidP="003407F0">
            <w:pPr>
              <w:rPr>
                <w:rFonts w:cs="Arial"/>
                <w:b/>
                <w:sz w:val="18"/>
                <w:szCs w:val="18"/>
              </w:rPr>
            </w:pPr>
          </w:p>
        </w:tc>
        <w:tc>
          <w:tcPr>
            <w:tcW w:w="360" w:type="pct"/>
            <w:vMerge/>
            <w:shd w:val="clear" w:color="auto" w:fill="auto"/>
          </w:tcPr>
          <w:p w:rsidR="000E6A11" w:rsidRPr="00227291" w:rsidRDefault="000E6A11" w:rsidP="003407F0">
            <w:pPr>
              <w:rPr>
                <w:rFonts w:cs="Arial"/>
                <w:b/>
                <w:sz w:val="18"/>
                <w:szCs w:val="18"/>
              </w:rPr>
            </w:pPr>
          </w:p>
        </w:tc>
        <w:tc>
          <w:tcPr>
            <w:tcW w:w="339" w:type="pct"/>
            <w:vMerge/>
            <w:shd w:val="clear" w:color="auto" w:fill="auto"/>
          </w:tcPr>
          <w:p w:rsidR="000E6A11" w:rsidRPr="00227291" w:rsidRDefault="000E6A11" w:rsidP="003407F0">
            <w:pPr>
              <w:rPr>
                <w:rFonts w:cs="Arial"/>
                <w:b/>
                <w:sz w:val="18"/>
                <w:szCs w:val="18"/>
              </w:rPr>
            </w:pPr>
          </w:p>
        </w:tc>
        <w:tc>
          <w:tcPr>
            <w:tcW w:w="392" w:type="pct"/>
            <w:vMerge/>
          </w:tcPr>
          <w:p w:rsidR="000E6A11" w:rsidRPr="00227291" w:rsidRDefault="000E6A11" w:rsidP="003407F0">
            <w:pPr>
              <w:rPr>
                <w:rFonts w:cs="Arial"/>
                <w:b/>
                <w:sz w:val="18"/>
                <w:szCs w:val="18"/>
              </w:rPr>
            </w:pPr>
          </w:p>
        </w:tc>
        <w:tc>
          <w:tcPr>
            <w:tcW w:w="372" w:type="pct"/>
            <w:vMerge/>
          </w:tcPr>
          <w:p w:rsidR="000E6A11" w:rsidRPr="00227291" w:rsidRDefault="000E6A11" w:rsidP="003407F0">
            <w:pPr>
              <w:rPr>
                <w:rFonts w:cs="Arial"/>
                <w:b/>
                <w:sz w:val="18"/>
                <w:szCs w:val="18"/>
              </w:rPr>
            </w:pPr>
          </w:p>
        </w:tc>
        <w:tc>
          <w:tcPr>
            <w:tcW w:w="283" w:type="pct"/>
            <w:vMerge/>
            <w:shd w:val="clear" w:color="auto" w:fill="auto"/>
          </w:tcPr>
          <w:p w:rsidR="000E6A11" w:rsidRPr="00227291" w:rsidRDefault="000E6A11" w:rsidP="003407F0">
            <w:pPr>
              <w:rPr>
                <w:rFonts w:cs="Arial"/>
                <w:b/>
                <w:sz w:val="18"/>
                <w:szCs w:val="18"/>
              </w:rPr>
            </w:pPr>
          </w:p>
        </w:tc>
        <w:tc>
          <w:tcPr>
            <w:tcW w:w="356" w:type="pct"/>
            <w:vMerge/>
            <w:shd w:val="clear" w:color="auto" w:fill="auto"/>
          </w:tcPr>
          <w:p w:rsidR="000E6A11" w:rsidRPr="00227291" w:rsidRDefault="000E6A11" w:rsidP="003407F0">
            <w:pPr>
              <w:rPr>
                <w:rFonts w:cs="Arial"/>
                <w:b/>
                <w:sz w:val="18"/>
                <w:szCs w:val="18"/>
              </w:rPr>
            </w:pPr>
          </w:p>
        </w:tc>
        <w:tc>
          <w:tcPr>
            <w:tcW w:w="338" w:type="pct"/>
            <w:vMerge/>
            <w:shd w:val="clear" w:color="auto" w:fill="auto"/>
          </w:tcPr>
          <w:p w:rsidR="000E6A11" w:rsidRPr="00227291" w:rsidRDefault="000E6A11" w:rsidP="003407F0">
            <w:pPr>
              <w:rPr>
                <w:rFonts w:cs="Arial"/>
                <w:b/>
                <w:sz w:val="18"/>
                <w:szCs w:val="18"/>
              </w:rPr>
            </w:pPr>
          </w:p>
        </w:tc>
        <w:tc>
          <w:tcPr>
            <w:tcW w:w="347" w:type="pct"/>
            <w:shd w:val="clear" w:color="auto" w:fill="auto"/>
          </w:tcPr>
          <w:p w:rsidR="000E6A11" w:rsidRPr="00227291" w:rsidRDefault="000E6A11" w:rsidP="003407F0">
            <w:pPr>
              <w:rPr>
                <w:rFonts w:cs="Arial"/>
                <w:b/>
                <w:sz w:val="18"/>
                <w:szCs w:val="18"/>
              </w:rPr>
            </w:pPr>
            <w:r w:rsidRPr="00227291">
              <w:rPr>
                <w:rFonts w:cs="Arial"/>
                <w:b/>
                <w:sz w:val="18"/>
                <w:szCs w:val="18"/>
              </w:rPr>
              <w:t>No.</w:t>
            </w:r>
          </w:p>
        </w:tc>
        <w:tc>
          <w:tcPr>
            <w:tcW w:w="216" w:type="pct"/>
            <w:shd w:val="clear" w:color="auto" w:fill="auto"/>
          </w:tcPr>
          <w:p w:rsidR="000E6A11" w:rsidRPr="00227291" w:rsidRDefault="000E6A11" w:rsidP="003407F0">
            <w:pPr>
              <w:rPr>
                <w:rFonts w:cs="Arial"/>
                <w:b/>
                <w:sz w:val="18"/>
                <w:szCs w:val="18"/>
              </w:rPr>
            </w:pPr>
            <w:r w:rsidRPr="00227291">
              <w:rPr>
                <w:rFonts w:cs="Arial"/>
                <w:b/>
                <w:sz w:val="18"/>
                <w:szCs w:val="18"/>
              </w:rPr>
              <w:t>Kg</w:t>
            </w:r>
          </w:p>
        </w:tc>
      </w:tr>
      <w:tr w:rsidR="000E6A11" w:rsidRPr="00227291" w:rsidTr="0096684C">
        <w:trPr>
          <w:tblHeader/>
        </w:trPr>
        <w:tc>
          <w:tcPr>
            <w:tcW w:w="151" w:type="pct"/>
          </w:tcPr>
          <w:p w:rsidR="000E6A11" w:rsidRPr="00227291" w:rsidRDefault="000E6A11" w:rsidP="00AC0960">
            <w:pPr>
              <w:jc w:val="center"/>
              <w:rPr>
                <w:rFonts w:cs="Arial"/>
                <w:bCs/>
                <w:sz w:val="18"/>
                <w:szCs w:val="18"/>
              </w:rPr>
            </w:pPr>
            <w:r w:rsidRPr="00227291">
              <w:rPr>
                <w:rFonts w:cs="Arial"/>
                <w:bCs/>
                <w:sz w:val="18"/>
                <w:szCs w:val="18"/>
              </w:rPr>
              <w:t>1</w:t>
            </w:r>
          </w:p>
        </w:tc>
        <w:tc>
          <w:tcPr>
            <w:tcW w:w="372" w:type="pct"/>
          </w:tcPr>
          <w:p w:rsidR="000E6A11" w:rsidRPr="00227291" w:rsidRDefault="00227291" w:rsidP="005C5738">
            <w:pPr>
              <w:jc w:val="center"/>
              <w:rPr>
                <w:rFonts w:cs="Arial"/>
                <w:bCs/>
                <w:sz w:val="18"/>
                <w:szCs w:val="18"/>
              </w:rPr>
            </w:pPr>
            <w:r w:rsidRPr="00227291">
              <w:rPr>
                <w:rFonts w:cs="Arial"/>
                <w:bCs/>
                <w:sz w:val="18"/>
                <w:szCs w:val="18"/>
              </w:rPr>
              <w:t>Nutrient management</w:t>
            </w:r>
          </w:p>
        </w:tc>
        <w:tc>
          <w:tcPr>
            <w:tcW w:w="387" w:type="pct"/>
          </w:tcPr>
          <w:p w:rsidR="000E6A11" w:rsidRPr="00227291" w:rsidRDefault="000E6A11" w:rsidP="00227291">
            <w:pPr>
              <w:jc w:val="center"/>
              <w:rPr>
                <w:bCs/>
                <w:sz w:val="18"/>
                <w:szCs w:val="18"/>
              </w:rPr>
            </w:pPr>
            <w:r w:rsidRPr="00227291">
              <w:rPr>
                <w:bCs/>
                <w:sz w:val="18"/>
                <w:szCs w:val="18"/>
              </w:rPr>
              <w:t>Onion</w:t>
            </w:r>
          </w:p>
        </w:tc>
        <w:tc>
          <w:tcPr>
            <w:tcW w:w="368" w:type="pct"/>
          </w:tcPr>
          <w:p w:rsidR="000E6A11" w:rsidRPr="00227291" w:rsidRDefault="000E6A11" w:rsidP="003407F0">
            <w:pPr>
              <w:rPr>
                <w:rFonts w:cs="Arial"/>
                <w:bCs/>
                <w:sz w:val="18"/>
                <w:szCs w:val="18"/>
              </w:rPr>
            </w:pPr>
            <w:r w:rsidRPr="00227291">
              <w:rPr>
                <w:sz w:val="18"/>
                <w:szCs w:val="18"/>
              </w:rPr>
              <w:t>Low yield</w:t>
            </w:r>
          </w:p>
        </w:tc>
        <w:tc>
          <w:tcPr>
            <w:tcW w:w="718" w:type="pct"/>
          </w:tcPr>
          <w:p w:rsidR="000E6A11" w:rsidRPr="00227291" w:rsidRDefault="000E6A11" w:rsidP="000E6A11">
            <w:pPr>
              <w:jc w:val="both"/>
              <w:rPr>
                <w:rFonts w:cs="Arial"/>
                <w:bCs/>
                <w:sz w:val="18"/>
                <w:szCs w:val="18"/>
              </w:rPr>
            </w:pPr>
            <w:r w:rsidRPr="00227291">
              <w:rPr>
                <w:sz w:val="18"/>
                <w:szCs w:val="18"/>
              </w:rPr>
              <w:t>Sulphur nutrition for higher yield &amp; quality of onion</w:t>
            </w:r>
          </w:p>
        </w:tc>
        <w:tc>
          <w:tcPr>
            <w:tcW w:w="360" w:type="pct"/>
            <w:shd w:val="clear" w:color="auto" w:fill="auto"/>
          </w:tcPr>
          <w:p w:rsidR="000E6A11" w:rsidRPr="00227291" w:rsidRDefault="00DC01C6" w:rsidP="00AC0960">
            <w:pPr>
              <w:jc w:val="center"/>
              <w:rPr>
                <w:rFonts w:cs="Arial"/>
                <w:bCs/>
                <w:sz w:val="18"/>
                <w:szCs w:val="18"/>
              </w:rPr>
            </w:pPr>
            <w:r>
              <w:rPr>
                <w:rFonts w:cs="Arial"/>
                <w:bCs/>
                <w:sz w:val="18"/>
                <w:szCs w:val="18"/>
              </w:rPr>
              <w:t>2 (</w:t>
            </w:r>
            <w:r w:rsidR="000E6A11" w:rsidRPr="00227291">
              <w:rPr>
                <w:rFonts w:cs="Arial"/>
                <w:bCs/>
                <w:sz w:val="18"/>
                <w:szCs w:val="18"/>
              </w:rPr>
              <w:t>45</w:t>
            </w:r>
            <w:r>
              <w:rPr>
                <w:rFonts w:cs="Arial"/>
                <w:bCs/>
                <w:sz w:val="18"/>
                <w:szCs w:val="18"/>
              </w:rPr>
              <w:t>)</w:t>
            </w:r>
          </w:p>
        </w:tc>
        <w:tc>
          <w:tcPr>
            <w:tcW w:w="339" w:type="pct"/>
            <w:shd w:val="clear" w:color="auto" w:fill="auto"/>
          </w:tcPr>
          <w:p w:rsidR="000E6A11" w:rsidRPr="00227291" w:rsidRDefault="000E6A11" w:rsidP="005C5738">
            <w:pPr>
              <w:jc w:val="center"/>
              <w:rPr>
                <w:rFonts w:cs="Arial"/>
                <w:bCs/>
                <w:sz w:val="18"/>
                <w:szCs w:val="18"/>
              </w:rPr>
            </w:pPr>
            <w:r w:rsidRPr="00227291">
              <w:rPr>
                <w:rFonts w:cs="Arial"/>
                <w:bCs/>
                <w:sz w:val="18"/>
                <w:szCs w:val="18"/>
              </w:rPr>
              <w:t>-</w:t>
            </w:r>
          </w:p>
        </w:tc>
        <w:tc>
          <w:tcPr>
            <w:tcW w:w="392" w:type="pct"/>
          </w:tcPr>
          <w:p w:rsidR="000E6A11" w:rsidRPr="00227291" w:rsidRDefault="000E6A11" w:rsidP="005C5738">
            <w:pPr>
              <w:jc w:val="center"/>
              <w:rPr>
                <w:rFonts w:cs="Arial"/>
                <w:bCs/>
                <w:sz w:val="18"/>
                <w:szCs w:val="18"/>
              </w:rPr>
            </w:pPr>
            <w:r w:rsidRPr="00227291">
              <w:rPr>
                <w:rFonts w:cs="Arial"/>
                <w:bCs/>
                <w:sz w:val="18"/>
                <w:szCs w:val="18"/>
              </w:rPr>
              <w:t>-</w:t>
            </w:r>
          </w:p>
        </w:tc>
        <w:tc>
          <w:tcPr>
            <w:tcW w:w="372" w:type="pct"/>
          </w:tcPr>
          <w:p w:rsidR="000E6A11" w:rsidRPr="00227291" w:rsidRDefault="000E6A11" w:rsidP="005C5738">
            <w:pPr>
              <w:jc w:val="center"/>
              <w:rPr>
                <w:rFonts w:cs="Arial"/>
                <w:bCs/>
                <w:sz w:val="18"/>
                <w:szCs w:val="18"/>
              </w:rPr>
            </w:pPr>
            <w:r w:rsidRPr="00227291">
              <w:rPr>
                <w:rFonts w:cs="Arial"/>
                <w:bCs/>
                <w:sz w:val="18"/>
                <w:szCs w:val="18"/>
              </w:rPr>
              <w:t>-</w:t>
            </w:r>
          </w:p>
        </w:tc>
        <w:tc>
          <w:tcPr>
            <w:tcW w:w="283" w:type="pct"/>
            <w:shd w:val="clear" w:color="auto" w:fill="auto"/>
          </w:tcPr>
          <w:p w:rsidR="000E6A11" w:rsidRPr="00227291" w:rsidRDefault="000E6A11" w:rsidP="005C5738">
            <w:pPr>
              <w:jc w:val="center"/>
              <w:rPr>
                <w:rFonts w:cs="Arial"/>
                <w:bCs/>
                <w:sz w:val="18"/>
                <w:szCs w:val="18"/>
              </w:rPr>
            </w:pPr>
            <w:r w:rsidRPr="00227291">
              <w:rPr>
                <w:rFonts w:cs="Arial"/>
                <w:bCs/>
                <w:sz w:val="18"/>
                <w:szCs w:val="18"/>
              </w:rPr>
              <w:t>-</w:t>
            </w:r>
          </w:p>
        </w:tc>
        <w:tc>
          <w:tcPr>
            <w:tcW w:w="356" w:type="pct"/>
            <w:shd w:val="clear" w:color="auto" w:fill="auto"/>
          </w:tcPr>
          <w:p w:rsidR="000E6A11" w:rsidRPr="00227291" w:rsidRDefault="000E6A11" w:rsidP="005C5738">
            <w:pPr>
              <w:jc w:val="center"/>
              <w:rPr>
                <w:rFonts w:cs="Arial"/>
                <w:bCs/>
                <w:sz w:val="18"/>
                <w:szCs w:val="18"/>
              </w:rPr>
            </w:pPr>
            <w:r w:rsidRPr="00227291">
              <w:rPr>
                <w:rFonts w:cs="Arial"/>
                <w:bCs/>
                <w:sz w:val="18"/>
                <w:szCs w:val="18"/>
              </w:rPr>
              <w:t>-</w:t>
            </w:r>
          </w:p>
        </w:tc>
        <w:tc>
          <w:tcPr>
            <w:tcW w:w="338" w:type="pct"/>
            <w:shd w:val="clear" w:color="auto" w:fill="auto"/>
          </w:tcPr>
          <w:p w:rsidR="000E6A11" w:rsidRPr="00227291" w:rsidRDefault="000E6A11" w:rsidP="005C5738">
            <w:pPr>
              <w:jc w:val="center"/>
              <w:rPr>
                <w:rFonts w:cs="Arial"/>
                <w:bCs/>
                <w:sz w:val="18"/>
                <w:szCs w:val="18"/>
              </w:rPr>
            </w:pPr>
            <w:r w:rsidRPr="00227291">
              <w:rPr>
                <w:rFonts w:cs="Arial"/>
                <w:bCs/>
                <w:sz w:val="18"/>
                <w:szCs w:val="18"/>
              </w:rPr>
              <w:t>-</w:t>
            </w:r>
          </w:p>
        </w:tc>
        <w:tc>
          <w:tcPr>
            <w:tcW w:w="347" w:type="pct"/>
            <w:shd w:val="clear" w:color="auto" w:fill="auto"/>
          </w:tcPr>
          <w:p w:rsidR="000E6A11" w:rsidRPr="00227291" w:rsidRDefault="00227291" w:rsidP="00227291">
            <w:pPr>
              <w:jc w:val="center"/>
              <w:rPr>
                <w:rFonts w:cs="Arial"/>
                <w:bCs/>
                <w:sz w:val="18"/>
                <w:szCs w:val="18"/>
              </w:rPr>
            </w:pPr>
            <w:r w:rsidRPr="00227291">
              <w:rPr>
                <w:rFonts w:cs="Arial"/>
                <w:bCs/>
                <w:sz w:val="18"/>
                <w:szCs w:val="18"/>
              </w:rPr>
              <w:t>-</w:t>
            </w:r>
          </w:p>
        </w:tc>
        <w:tc>
          <w:tcPr>
            <w:tcW w:w="216" w:type="pct"/>
            <w:shd w:val="clear" w:color="auto" w:fill="auto"/>
          </w:tcPr>
          <w:p w:rsidR="000E6A11" w:rsidRPr="00227291" w:rsidRDefault="00227291" w:rsidP="00227291">
            <w:pPr>
              <w:jc w:val="center"/>
              <w:rPr>
                <w:rFonts w:cs="Arial"/>
                <w:bCs/>
                <w:sz w:val="18"/>
                <w:szCs w:val="18"/>
              </w:rPr>
            </w:pPr>
            <w:r w:rsidRPr="00227291">
              <w:rPr>
                <w:rFonts w:cs="Arial"/>
                <w:bCs/>
                <w:sz w:val="18"/>
                <w:szCs w:val="18"/>
              </w:rPr>
              <w:t>-</w:t>
            </w:r>
          </w:p>
        </w:tc>
      </w:tr>
      <w:tr w:rsidR="000E6A11" w:rsidRPr="00227291" w:rsidTr="0096684C">
        <w:trPr>
          <w:tblHeader/>
        </w:trPr>
        <w:tc>
          <w:tcPr>
            <w:tcW w:w="151" w:type="pct"/>
          </w:tcPr>
          <w:p w:rsidR="000E6A11" w:rsidRPr="00227291" w:rsidRDefault="000E6A11" w:rsidP="00AC0960">
            <w:pPr>
              <w:jc w:val="center"/>
              <w:rPr>
                <w:rFonts w:cs="Arial"/>
                <w:bCs/>
                <w:sz w:val="18"/>
                <w:szCs w:val="18"/>
              </w:rPr>
            </w:pPr>
            <w:r w:rsidRPr="00227291">
              <w:rPr>
                <w:rFonts w:cs="Arial"/>
                <w:bCs/>
                <w:sz w:val="18"/>
                <w:szCs w:val="18"/>
              </w:rPr>
              <w:t>2</w:t>
            </w:r>
          </w:p>
        </w:tc>
        <w:tc>
          <w:tcPr>
            <w:tcW w:w="372" w:type="pct"/>
          </w:tcPr>
          <w:p w:rsidR="000E6A11" w:rsidRPr="00227291" w:rsidRDefault="00227291" w:rsidP="00227291">
            <w:pPr>
              <w:jc w:val="center"/>
              <w:rPr>
                <w:rFonts w:cs="Arial"/>
                <w:bCs/>
                <w:sz w:val="18"/>
                <w:szCs w:val="18"/>
              </w:rPr>
            </w:pPr>
            <w:r w:rsidRPr="00227291">
              <w:rPr>
                <w:rFonts w:cs="Arial"/>
                <w:bCs/>
                <w:sz w:val="18"/>
                <w:szCs w:val="18"/>
              </w:rPr>
              <w:t>Disease management</w:t>
            </w:r>
          </w:p>
        </w:tc>
        <w:tc>
          <w:tcPr>
            <w:tcW w:w="387" w:type="pct"/>
          </w:tcPr>
          <w:p w:rsidR="000E6A11" w:rsidRPr="00227291" w:rsidRDefault="000E6A11" w:rsidP="00227291">
            <w:pPr>
              <w:jc w:val="center"/>
              <w:rPr>
                <w:bCs/>
                <w:sz w:val="18"/>
                <w:szCs w:val="18"/>
              </w:rPr>
            </w:pPr>
            <w:r w:rsidRPr="00227291">
              <w:rPr>
                <w:bCs/>
                <w:sz w:val="18"/>
                <w:szCs w:val="18"/>
              </w:rPr>
              <w:t>Cabbage</w:t>
            </w:r>
          </w:p>
        </w:tc>
        <w:tc>
          <w:tcPr>
            <w:tcW w:w="368" w:type="pct"/>
          </w:tcPr>
          <w:p w:rsidR="000E6A11" w:rsidRPr="00227291" w:rsidRDefault="000E6A11" w:rsidP="003407F0">
            <w:pPr>
              <w:rPr>
                <w:rFonts w:cs="Arial"/>
                <w:bCs/>
                <w:sz w:val="18"/>
                <w:szCs w:val="18"/>
              </w:rPr>
            </w:pPr>
            <w:r w:rsidRPr="00227291">
              <w:rPr>
                <w:sz w:val="18"/>
                <w:szCs w:val="18"/>
              </w:rPr>
              <w:t>Black rot</w:t>
            </w:r>
          </w:p>
        </w:tc>
        <w:tc>
          <w:tcPr>
            <w:tcW w:w="718" w:type="pct"/>
          </w:tcPr>
          <w:p w:rsidR="000E6A11" w:rsidRPr="00227291" w:rsidRDefault="000E6A11" w:rsidP="000E6A11">
            <w:pPr>
              <w:jc w:val="both"/>
              <w:rPr>
                <w:rFonts w:cs="Arial"/>
                <w:bCs/>
                <w:sz w:val="18"/>
                <w:szCs w:val="18"/>
              </w:rPr>
            </w:pPr>
            <w:r w:rsidRPr="00227291">
              <w:rPr>
                <w:sz w:val="18"/>
                <w:szCs w:val="18"/>
              </w:rPr>
              <w:t>Integrated management of black rot in cabbage</w:t>
            </w:r>
          </w:p>
        </w:tc>
        <w:tc>
          <w:tcPr>
            <w:tcW w:w="360" w:type="pct"/>
            <w:shd w:val="clear" w:color="auto" w:fill="auto"/>
          </w:tcPr>
          <w:p w:rsidR="000E6A11" w:rsidRPr="00227291" w:rsidRDefault="00DC01C6" w:rsidP="00DC01C6">
            <w:pPr>
              <w:jc w:val="center"/>
              <w:rPr>
                <w:rFonts w:cs="Arial"/>
                <w:bCs/>
                <w:sz w:val="18"/>
                <w:szCs w:val="18"/>
              </w:rPr>
            </w:pPr>
            <w:r>
              <w:rPr>
                <w:rFonts w:cs="Arial"/>
                <w:bCs/>
                <w:sz w:val="18"/>
                <w:szCs w:val="18"/>
              </w:rPr>
              <w:t>2 (28)</w:t>
            </w:r>
          </w:p>
        </w:tc>
        <w:tc>
          <w:tcPr>
            <w:tcW w:w="339" w:type="pct"/>
            <w:shd w:val="clear" w:color="auto" w:fill="auto"/>
          </w:tcPr>
          <w:p w:rsidR="000E6A11" w:rsidRPr="00227291" w:rsidRDefault="000E6A11" w:rsidP="008A6B3D">
            <w:pPr>
              <w:jc w:val="center"/>
              <w:rPr>
                <w:rFonts w:cs="Arial"/>
                <w:bCs/>
                <w:sz w:val="18"/>
                <w:szCs w:val="18"/>
              </w:rPr>
            </w:pPr>
            <w:r w:rsidRPr="00227291">
              <w:rPr>
                <w:rFonts w:cs="Arial"/>
                <w:bCs/>
                <w:sz w:val="18"/>
                <w:szCs w:val="18"/>
              </w:rPr>
              <w:t>-</w:t>
            </w:r>
          </w:p>
        </w:tc>
        <w:tc>
          <w:tcPr>
            <w:tcW w:w="392" w:type="pct"/>
          </w:tcPr>
          <w:p w:rsidR="000E6A11" w:rsidRPr="00227291" w:rsidRDefault="00227291" w:rsidP="008A6B3D">
            <w:pPr>
              <w:jc w:val="center"/>
              <w:rPr>
                <w:rFonts w:cs="Arial"/>
                <w:bCs/>
                <w:sz w:val="18"/>
                <w:szCs w:val="18"/>
              </w:rPr>
            </w:pPr>
            <w:r w:rsidRPr="00227291">
              <w:rPr>
                <w:rFonts w:cs="Arial"/>
                <w:bCs/>
                <w:sz w:val="18"/>
                <w:szCs w:val="18"/>
              </w:rPr>
              <w:t>01</w:t>
            </w:r>
          </w:p>
        </w:tc>
        <w:tc>
          <w:tcPr>
            <w:tcW w:w="372" w:type="pct"/>
          </w:tcPr>
          <w:p w:rsidR="000E6A11" w:rsidRPr="00227291" w:rsidRDefault="000E6A11" w:rsidP="008A6B3D">
            <w:pPr>
              <w:jc w:val="center"/>
              <w:rPr>
                <w:rFonts w:cs="Arial"/>
                <w:bCs/>
                <w:sz w:val="18"/>
                <w:szCs w:val="18"/>
              </w:rPr>
            </w:pPr>
            <w:r w:rsidRPr="00227291">
              <w:rPr>
                <w:rFonts w:cs="Arial"/>
                <w:bCs/>
                <w:sz w:val="18"/>
                <w:szCs w:val="18"/>
              </w:rPr>
              <w:t>-</w:t>
            </w:r>
          </w:p>
        </w:tc>
        <w:tc>
          <w:tcPr>
            <w:tcW w:w="283" w:type="pct"/>
            <w:shd w:val="clear" w:color="auto" w:fill="auto"/>
          </w:tcPr>
          <w:p w:rsidR="000E6A11" w:rsidRPr="00227291" w:rsidRDefault="000E6A11" w:rsidP="008A6B3D">
            <w:pPr>
              <w:jc w:val="center"/>
              <w:rPr>
                <w:rFonts w:cs="Arial"/>
                <w:bCs/>
                <w:sz w:val="18"/>
                <w:szCs w:val="18"/>
              </w:rPr>
            </w:pPr>
            <w:r w:rsidRPr="00227291">
              <w:rPr>
                <w:rFonts w:cs="Arial"/>
                <w:bCs/>
                <w:sz w:val="18"/>
                <w:szCs w:val="18"/>
              </w:rPr>
              <w:t>-</w:t>
            </w:r>
          </w:p>
        </w:tc>
        <w:tc>
          <w:tcPr>
            <w:tcW w:w="356" w:type="pct"/>
            <w:shd w:val="clear" w:color="auto" w:fill="auto"/>
          </w:tcPr>
          <w:p w:rsidR="000E6A11" w:rsidRPr="00227291" w:rsidRDefault="000E6A11" w:rsidP="008A6B3D">
            <w:pPr>
              <w:jc w:val="center"/>
              <w:rPr>
                <w:rFonts w:cs="Arial"/>
                <w:bCs/>
                <w:sz w:val="18"/>
                <w:szCs w:val="18"/>
              </w:rPr>
            </w:pPr>
            <w:r w:rsidRPr="00227291">
              <w:rPr>
                <w:rFonts w:cs="Arial"/>
                <w:bCs/>
                <w:sz w:val="18"/>
                <w:szCs w:val="18"/>
              </w:rPr>
              <w:t>-</w:t>
            </w:r>
          </w:p>
        </w:tc>
        <w:tc>
          <w:tcPr>
            <w:tcW w:w="338" w:type="pct"/>
            <w:shd w:val="clear" w:color="auto" w:fill="auto"/>
          </w:tcPr>
          <w:p w:rsidR="000E6A11" w:rsidRPr="00227291" w:rsidRDefault="000E6A11" w:rsidP="008A6B3D">
            <w:pPr>
              <w:jc w:val="center"/>
              <w:rPr>
                <w:rFonts w:cs="Arial"/>
                <w:bCs/>
                <w:sz w:val="18"/>
                <w:szCs w:val="18"/>
              </w:rPr>
            </w:pPr>
            <w:r w:rsidRPr="00227291">
              <w:rPr>
                <w:rFonts w:cs="Arial"/>
                <w:bCs/>
                <w:sz w:val="18"/>
                <w:szCs w:val="18"/>
              </w:rPr>
              <w:t>-</w:t>
            </w:r>
          </w:p>
        </w:tc>
        <w:tc>
          <w:tcPr>
            <w:tcW w:w="347" w:type="pct"/>
            <w:shd w:val="clear" w:color="auto" w:fill="auto"/>
          </w:tcPr>
          <w:p w:rsidR="000E6A11" w:rsidRPr="00227291" w:rsidRDefault="000E6A11" w:rsidP="00227291">
            <w:pPr>
              <w:jc w:val="center"/>
              <w:rPr>
                <w:rFonts w:cs="Arial"/>
                <w:bCs/>
                <w:sz w:val="18"/>
                <w:szCs w:val="18"/>
              </w:rPr>
            </w:pPr>
            <w:r w:rsidRPr="00227291">
              <w:rPr>
                <w:rFonts w:cs="Arial"/>
                <w:bCs/>
                <w:sz w:val="18"/>
                <w:szCs w:val="18"/>
              </w:rPr>
              <w:t>-</w:t>
            </w:r>
          </w:p>
        </w:tc>
        <w:tc>
          <w:tcPr>
            <w:tcW w:w="216" w:type="pct"/>
            <w:shd w:val="clear" w:color="auto" w:fill="auto"/>
          </w:tcPr>
          <w:p w:rsidR="000E6A11" w:rsidRPr="00227291" w:rsidRDefault="000E6A11" w:rsidP="00227291">
            <w:pPr>
              <w:jc w:val="center"/>
              <w:rPr>
                <w:rFonts w:cs="Arial"/>
                <w:bCs/>
                <w:sz w:val="18"/>
                <w:szCs w:val="18"/>
              </w:rPr>
            </w:pPr>
            <w:r w:rsidRPr="00227291">
              <w:rPr>
                <w:rFonts w:cs="Arial"/>
                <w:bCs/>
                <w:sz w:val="18"/>
                <w:szCs w:val="18"/>
              </w:rPr>
              <w:t>-</w:t>
            </w:r>
          </w:p>
        </w:tc>
      </w:tr>
      <w:tr w:rsidR="000E6A11" w:rsidRPr="00227291" w:rsidTr="0096684C">
        <w:trPr>
          <w:tblHeader/>
        </w:trPr>
        <w:tc>
          <w:tcPr>
            <w:tcW w:w="151" w:type="pct"/>
          </w:tcPr>
          <w:p w:rsidR="000E6A11" w:rsidRPr="00227291" w:rsidRDefault="000E6A11" w:rsidP="00AC0960">
            <w:pPr>
              <w:jc w:val="center"/>
              <w:rPr>
                <w:rFonts w:cs="Arial"/>
                <w:bCs/>
                <w:sz w:val="18"/>
                <w:szCs w:val="18"/>
              </w:rPr>
            </w:pPr>
            <w:r w:rsidRPr="00227291">
              <w:rPr>
                <w:rFonts w:cs="Arial"/>
                <w:bCs/>
                <w:sz w:val="18"/>
                <w:szCs w:val="18"/>
              </w:rPr>
              <w:t>3</w:t>
            </w:r>
          </w:p>
        </w:tc>
        <w:tc>
          <w:tcPr>
            <w:tcW w:w="372" w:type="pct"/>
          </w:tcPr>
          <w:p w:rsidR="000E6A11" w:rsidRPr="00227291" w:rsidRDefault="00227291" w:rsidP="00227291">
            <w:pPr>
              <w:jc w:val="center"/>
              <w:rPr>
                <w:rFonts w:cs="Arial"/>
                <w:bCs/>
                <w:sz w:val="18"/>
                <w:szCs w:val="18"/>
              </w:rPr>
            </w:pPr>
            <w:r w:rsidRPr="00227291">
              <w:rPr>
                <w:rFonts w:cs="Arial"/>
                <w:bCs/>
                <w:sz w:val="18"/>
                <w:szCs w:val="18"/>
              </w:rPr>
              <w:t>Nutrition</w:t>
            </w:r>
          </w:p>
        </w:tc>
        <w:tc>
          <w:tcPr>
            <w:tcW w:w="387" w:type="pct"/>
          </w:tcPr>
          <w:p w:rsidR="000E6A11" w:rsidRPr="00227291" w:rsidRDefault="000E6A11" w:rsidP="00227291">
            <w:pPr>
              <w:jc w:val="center"/>
              <w:rPr>
                <w:bCs/>
                <w:sz w:val="18"/>
                <w:szCs w:val="18"/>
              </w:rPr>
            </w:pPr>
            <w:r w:rsidRPr="00227291">
              <w:rPr>
                <w:bCs/>
                <w:sz w:val="18"/>
                <w:szCs w:val="18"/>
              </w:rPr>
              <w:t>Livestock</w:t>
            </w:r>
          </w:p>
        </w:tc>
        <w:tc>
          <w:tcPr>
            <w:tcW w:w="368" w:type="pct"/>
          </w:tcPr>
          <w:p w:rsidR="000E6A11" w:rsidRPr="00227291" w:rsidRDefault="000E6A11" w:rsidP="000C05D3">
            <w:pPr>
              <w:rPr>
                <w:sz w:val="18"/>
                <w:szCs w:val="18"/>
              </w:rPr>
            </w:pPr>
            <w:r w:rsidRPr="00227291">
              <w:rPr>
                <w:sz w:val="18"/>
                <w:szCs w:val="18"/>
              </w:rPr>
              <w:t>Calcium deficiency in lactating animals</w:t>
            </w:r>
          </w:p>
        </w:tc>
        <w:tc>
          <w:tcPr>
            <w:tcW w:w="718" w:type="pct"/>
          </w:tcPr>
          <w:p w:rsidR="000E6A11" w:rsidRPr="00227291" w:rsidRDefault="000E6A11" w:rsidP="000E6A11">
            <w:pPr>
              <w:jc w:val="both"/>
              <w:rPr>
                <w:rFonts w:cs="Arial"/>
                <w:bCs/>
                <w:sz w:val="18"/>
                <w:szCs w:val="18"/>
              </w:rPr>
            </w:pPr>
            <w:r w:rsidRPr="00227291">
              <w:rPr>
                <w:sz w:val="18"/>
                <w:szCs w:val="18"/>
              </w:rPr>
              <w:t>Use of special feed pellets for calcium supplementation in lactating dairy animals</w:t>
            </w:r>
          </w:p>
        </w:tc>
        <w:tc>
          <w:tcPr>
            <w:tcW w:w="360" w:type="pct"/>
            <w:shd w:val="clear" w:color="auto" w:fill="auto"/>
          </w:tcPr>
          <w:p w:rsidR="000E6A11" w:rsidRPr="00227291" w:rsidRDefault="00DC01C6" w:rsidP="00DC01C6">
            <w:pPr>
              <w:jc w:val="center"/>
              <w:rPr>
                <w:rFonts w:cs="Arial"/>
                <w:bCs/>
                <w:sz w:val="18"/>
                <w:szCs w:val="18"/>
              </w:rPr>
            </w:pPr>
            <w:r>
              <w:rPr>
                <w:rFonts w:cs="Arial"/>
                <w:bCs/>
                <w:sz w:val="18"/>
                <w:szCs w:val="18"/>
              </w:rPr>
              <w:t>2 (34)</w:t>
            </w:r>
          </w:p>
        </w:tc>
        <w:tc>
          <w:tcPr>
            <w:tcW w:w="339" w:type="pct"/>
            <w:shd w:val="clear" w:color="auto" w:fill="auto"/>
          </w:tcPr>
          <w:p w:rsidR="000E6A11" w:rsidRPr="00227291" w:rsidRDefault="000E6A11" w:rsidP="000C05D3">
            <w:pPr>
              <w:jc w:val="center"/>
              <w:rPr>
                <w:rFonts w:cs="Arial"/>
                <w:bCs/>
                <w:sz w:val="18"/>
                <w:szCs w:val="18"/>
              </w:rPr>
            </w:pPr>
            <w:r w:rsidRPr="00227291">
              <w:rPr>
                <w:rFonts w:cs="Arial"/>
                <w:bCs/>
                <w:sz w:val="18"/>
                <w:szCs w:val="18"/>
              </w:rPr>
              <w:t>-</w:t>
            </w:r>
          </w:p>
        </w:tc>
        <w:tc>
          <w:tcPr>
            <w:tcW w:w="392" w:type="pct"/>
          </w:tcPr>
          <w:p w:rsidR="000E6A11" w:rsidRPr="00227291" w:rsidRDefault="000E6A11" w:rsidP="000C05D3">
            <w:pPr>
              <w:jc w:val="center"/>
              <w:rPr>
                <w:rFonts w:cs="Arial"/>
                <w:bCs/>
                <w:sz w:val="18"/>
                <w:szCs w:val="18"/>
              </w:rPr>
            </w:pPr>
            <w:r w:rsidRPr="00227291">
              <w:rPr>
                <w:rFonts w:cs="Arial"/>
                <w:bCs/>
                <w:sz w:val="18"/>
                <w:szCs w:val="18"/>
              </w:rPr>
              <w:t>-</w:t>
            </w:r>
          </w:p>
        </w:tc>
        <w:tc>
          <w:tcPr>
            <w:tcW w:w="372" w:type="pct"/>
          </w:tcPr>
          <w:p w:rsidR="000E6A11" w:rsidRPr="00227291" w:rsidRDefault="000E6A11" w:rsidP="000C05D3">
            <w:pPr>
              <w:jc w:val="center"/>
              <w:rPr>
                <w:rFonts w:cs="Arial"/>
                <w:bCs/>
                <w:sz w:val="18"/>
                <w:szCs w:val="18"/>
              </w:rPr>
            </w:pPr>
            <w:r w:rsidRPr="00227291">
              <w:rPr>
                <w:rFonts w:cs="Arial"/>
                <w:bCs/>
                <w:sz w:val="18"/>
                <w:szCs w:val="18"/>
              </w:rPr>
              <w:t>-</w:t>
            </w:r>
          </w:p>
        </w:tc>
        <w:tc>
          <w:tcPr>
            <w:tcW w:w="283" w:type="pct"/>
            <w:shd w:val="clear" w:color="auto" w:fill="auto"/>
          </w:tcPr>
          <w:p w:rsidR="000E6A11" w:rsidRPr="00227291" w:rsidRDefault="000E6A11" w:rsidP="000C05D3">
            <w:pPr>
              <w:jc w:val="center"/>
              <w:rPr>
                <w:rFonts w:cs="Arial"/>
                <w:bCs/>
                <w:sz w:val="18"/>
                <w:szCs w:val="18"/>
              </w:rPr>
            </w:pPr>
            <w:r w:rsidRPr="00227291">
              <w:rPr>
                <w:rFonts w:cs="Arial"/>
                <w:bCs/>
                <w:sz w:val="18"/>
                <w:szCs w:val="18"/>
              </w:rPr>
              <w:t>-</w:t>
            </w:r>
          </w:p>
        </w:tc>
        <w:tc>
          <w:tcPr>
            <w:tcW w:w="356" w:type="pct"/>
            <w:shd w:val="clear" w:color="auto" w:fill="auto"/>
          </w:tcPr>
          <w:p w:rsidR="000E6A11" w:rsidRPr="00227291" w:rsidRDefault="000E6A11" w:rsidP="000C05D3">
            <w:pPr>
              <w:jc w:val="center"/>
              <w:rPr>
                <w:rFonts w:cs="Arial"/>
                <w:bCs/>
                <w:sz w:val="18"/>
                <w:szCs w:val="18"/>
              </w:rPr>
            </w:pPr>
            <w:r w:rsidRPr="00227291">
              <w:rPr>
                <w:rFonts w:cs="Arial"/>
                <w:bCs/>
                <w:sz w:val="18"/>
                <w:szCs w:val="18"/>
              </w:rPr>
              <w:t>-</w:t>
            </w:r>
          </w:p>
        </w:tc>
        <w:tc>
          <w:tcPr>
            <w:tcW w:w="338" w:type="pct"/>
            <w:shd w:val="clear" w:color="auto" w:fill="auto"/>
          </w:tcPr>
          <w:p w:rsidR="000E6A11" w:rsidRPr="00227291" w:rsidRDefault="000E6A11" w:rsidP="000C05D3">
            <w:pPr>
              <w:jc w:val="center"/>
              <w:rPr>
                <w:rFonts w:cs="Arial"/>
                <w:bCs/>
                <w:sz w:val="18"/>
                <w:szCs w:val="18"/>
              </w:rPr>
            </w:pPr>
            <w:r w:rsidRPr="00227291">
              <w:rPr>
                <w:rFonts w:cs="Arial"/>
                <w:bCs/>
                <w:sz w:val="18"/>
                <w:szCs w:val="18"/>
              </w:rPr>
              <w:t>-</w:t>
            </w:r>
          </w:p>
        </w:tc>
        <w:tc>
          <w:tcPr>
            <w:tcW w:w="347" w:type="pct"/>
            <w:shd w:val="clear" w:color="auto" w:fill="auto"/>
          </w:tcPr>
          <w:p w:rsidR="000E6A11" w:rsidRPr="00227291" w:rsidRDefault="000E6A11" w:rsidP="00227291">
            <w:pPr>
              <w:jc w:val="center"/>
              <w:rPr>
                <w:rFonts w:cs="Arial"/>
                <w:bCs/>
                <w:sz w:val="18"/>
                <w:szCs w:val="18"/>
              </w:rPr>
            </w:pPr>
            <w:r w:rsidRPr="00227291">
              <w:rPr>
                <w:rFonts w:cs="Arial"/>
                <w:bCs/>
                <w:sz w:val="18"/>
                <w:szCs w:val="18"/>
              </w:rPr>
              <w:t>-</w:t>
            </w:r>
          </w:p>
        </w:tc>
        <w:tc>
          <w:tcPr>
            <w:tcW w:w="216" w:type="pct"/>
            <w:shd w:val="clear" w:color="auto" w:fill="auto"/>
          </w:tcPr>
          <w:p w:rsidR="000E6A11" w:rsidRPr="00227291" w:rsidRDefault="000E6A11" w:rsidP="00227291">
            <w:pPr>
              <w:jc w:val="center"/>
              <w:rPr>
                <w:rFonts w:cs="Arial"/>
                <w:bCs/>
                <w:sz w:val="18"/>
                <w:szCs w:val="18"/>
              </w:rPr>
            </w:pPr>
            <w:r w:rsidRPr="00227291">
              <w:rPr>
                <w:rFonts w:cs="Arial"/>
                <w:bCs/>
                <w:sz w:val="18"/>
                <w:szCs w:val="18"/>
              </w:rPr>
              <w:t>-</w:t>
            </w:r>
          </w:p>
        </w:tc>
      </w:tr>
      <w:tr w:rsidR="00AD19C7" w:rsidRPr="00227291" w:rsidTr="0096684C">
        <w:trPr>
          <w:tblHeader/>
        </w:trPr>
        <w:tc>
          <w:tcPr>
            <w:tcW w:w="151" w:type="pct"/>
          </w:tcPr>
          <w:p w:rsidR="00AD19C7" w:rsidRPr="0012562B" w:rsidRDefault="00AD19C7" w:rsidP="00AD19C7">
            <w:pPr>
              <w:jc w:val="center"/>
              <w:rPr>
                <w:bCs/>
                <w:sz w:val="16"/>
                <w:szCs w:val="16"/>
              </w:rPr>
            </w:pPr>
            <w:r w:rsidRPr="0012562B">
              <w:rPr>
                <w:bCs/>
                <w:sz w:val="16"/>
                <w:szCs w:val="16"/>
              </w:rPr>
              <w:t>4</w:t>
            </w:r>
          </w:p>
        </w:tc>
        <w:tc>
          <w:tcPr>
            <w:tcW w:w="372" w:type="pct"/>
          </w:tcPr>
          <w:p w:rsidR="00AD19C7" w:rsidRPr="0012562B" w:rsidRDefault="00AD19C7" w:rsidP="00AD19C7">
            <w:pPr>
              <w:jc w:val="center"/>
              <w:rPr>
                <w:bCs/>
                <w:sz w:val="16"/>
                <w:szCs w:val="16"/>
              </w:rPr>
            </w:pPr>
            <w:r w:rsidRPr="0012562B">
              <w:rPr>
                <w:bCs/>
                <w:sz w:val="16"/>
                <w:szCs w:val="16"/>
              </w:rPr>
              <w:t>ICM</w:t>
            </w:r>
          </w:p>
        </w:tc>
        <w:tc>
          <w:tcPr>
            <w:tcW w:w="387" w:type="pct"/>
          </w:tcPr>
          <w:p w:rsidR="0096684C" w:rsidRDefault="00AD19C7" w:rsidP="00AD19C7">
            <w:pPr>
              <w:jc w:val="center"/>
              <w:rPr>
                <w:bCs/>
                <w:sz w:val="16"/>
                <w:szCs w:val="16"/>
              </w:rPr>
            </w:pPr>
            <w:r w:rsidRPr="0012562B">
              <w:rPr>
                <w:bCs/>
                <w:sz w:val="16"/>
                <w:szCs w:val="16"/>
              </w:rPr>
              <w:t>Paddy</w:t>
            </w:r>
          </w:p>
          <w:p w:rsidR="00AD19C7" w:rsidRPr="0012562B" w:rsidRDefault="00AD19C7" w:rsidP="00AD19C7">
            <w:pPr>
              <w:jc w:val="center"/>
              <w:rPr>
                <w:bCs/>
                <w:sz w:val="16"/>
                <w:szCs w:val="16"/>
              </w:rPr>
            </w:pPr>
            <w:r w:rsidRPr="0012562B">
              <w:rPr>
                <w:bCs/>
                <w:sz w:val="16"/>
                <w:szCs w:val="16"/>
              </w:rPr>
              <w:t xml:space="preserve"> (MGD-101)</w:t>
            </w:r>
          </w:p>
        </w:tc>
        <w:tc>
          <w:tcPr>
            <w:tcW w:w="368" w:type="pct"/>
          </w:tcPr>
          <w:p w:rsidR="00AD19C7" w:rsidRPr="0012562B" w:rsidRDefault="00AD19C7" w:rsidP="00AD19C7">
            <w:pPr>
              <w:rPr>
                <w:bCs/>
                <w:sz w:val="16"/>
                <w:szCs w:val="16"/>
              </w:rPr>
            </w:pPr>
            <w:r w:rsidRPr="0012562B">
              <w:rPr>
                <w:sz w:val="16"/>
                <w:szCs w:val="16"/>
              </w:rPr>
              <w:t>Low yield (21 q/ha) due to local variety (Doddiga) imbalanced nutrition &amp; pest (stem borer &amp; BPH) &amp; diseases (blast &amp; sheath blight)</w:t>
            </w:r>
          </w:p>
        </w:tc>
        <w:tc>
          <w:tcPr>
            <w:tcW w:w="718" w:type="pct"/>
          </w:tcPr>
          <w:p w:rsidR="00AD19C7" w:rsidRPr="0012562B" w:rsidRDefault="00AD19C7" w:rsidP="00AD19C7">
            <w:pPr>
              <w:rPr>
                <w:bCs/>
                <w:sz w:val="16"/>
                <w:szCs w:val="16"/>
              </w:rPr>
            </w:pPr>
            <w:r w:rsidRPr="0012562B">
              <w:rPr>
                <w:sz w:val="16"/>
                <w:szCs w:val="16"/>
              </w:rPr>
              <w:t>ICM in paddy</w:t>
            </w:r>
          </w:p>
        </w:tc>
        <w:tc>
          <w:tcPr>
            <w:tcW w:w="360" w:type="pct"/>
            <w:shd w:val="clear" w:color="auto" w:fill="auto"/>
          </w:tcPr>
          <w:p w:rsidR="00AD19C7" w:rsidRPr="0012562B" w:rsidRDefault="00AD19C7" w:rsidP="00AD19C7">
            <w:pPr>
              <w:jc w:val="center"/>
              <w:rPr>
                <w:bCs/>
                <w:sz w:val="16"/>
                <w:szCs w:val="16"/>
              </w:rPr>
            </w:pPr>
            <w:r w:rsidRPr="0012562B">
              <w:rPr>
                <w:bCs/>
                <w:sz w:val="16"/>
                <w:szCs w:val="16"/>
              </w:rPr>
              <w:t>2 (30)</w:t>
            </w:r>
          </w:p>
        </w:tc>
        <w:tc>
          <w:tcPr>
            <w:tcW w:w="339"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92" w:type="pct"/>
          </w:tcPr>
          <w:p w:rsidR="00AD19C7" w:rsidRPr="0012562B" w:rsidRDefault="00AD19C7" w:rsidP="00AD19C7">
            <w:pPr>
              <w:jc w:val="center"/>
              <w:rPr>
                <w:bCs/>
                <w:sz w:val="16"/>
                <w:szCs w:val="16"/>
              </w:rPr>
            </w:pPr>
            <w:r w:rsidRPr="0012562B">
              <w:rPr>
                <w:bCs/>
                <w:sz w:val="16"/>
                <w:szCs w:val="16"/>
              </w:rPr>
              <w:t>-</w:t>
            </w:r>
          </w:p>
        </w:tc>
        <w:tc>
          <w:tcPr>
            <w:tcW w:w="372" w:type="pct"/>
          </w:tcPr>
          <w:p w:rsidR="00AD19C7" w:rsidRPr="0012562B" w:rsidRDefault="00AD19C7" w:rsidP="00AD19C7">
            <w:pPr>
              <w:jc w:val="center"/>
              <w:rPr>
                <w:bCs/>
                <w:sz w:val="16"/>
                <w:szCs w:val="16"/>
              </w:rPr>
            </w:pPr>
            <w:r w:rsidRPr="0012562B">
              <w:rPr>
                <w:bCs/>
                <w:sz w:val="16"/>
                <w:szCs w:val="16"/>
              </w:rPr>
              <w:t>4</w:t>
            </w:r>
          </w:p>
        </w:tc>
        <w:tc>
          <w:tcPr>
            <w:tcW w:w="283" w:type="pct"/>
            <w:shd w:val="clear" w:color="auto" w:fill="auto"/>
          </w:tcPr>
          <w:p w:rsidR="00AD19C7" w:rsidRPr="0012562B" w:rsidRDefault="00AD19C7" w:rsidP="00CD039A">
            <w:pPr>
              <w:jc w:val="center"/>
              <w:rPr>
                <w:sz w:val="16"/>
                <w:szCs w:val="16"/>
              </w:rPr>
            </w:pPr>
            <w:r w:rsidRPr="0012562B">
              <w:rPr>
                <w:sz w:val="16"/>
                <w:szCs w:val="16"/>
              </w:rPr>
              <w:t>Seeds 100 kg</w:t>
            </w:r>
          </w:p>
          <w:p w:rsidR="00AD19C7" w:rsidRPr="0012562B" w:rsidRDefault="00AD19C7" w:rsidP="00AD19C7">
            <w:pPr>
              <w:jc w:val="center"/>
              <w:rPr>
                <w:bCs/>
                <w:sz w:val="16"/>
                <w:szCs w:val="16"/>
              </w:rPr>
            </w:pPr>
          </w:p>
        </w:tc>
        <w:tc>
          <w:tcPr>
            <w:tcW w:w="356"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38"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47" w:type="pct"/>
            <w:shd w:val="clear" w:color="auto" w:fill="auto"/>
          </w:tcPr>
          <w:p w:rsidR="00AD19C7" w:rsidRPr="0012562B" w:rsidRDefault="00AD19C7" w:rsidP="00AD19C7">
            <w:pPr>
              <w:rPr>
                <w:sz w:val="16"/>
                <w:szCs w:val="16"/>
              </w:rPr>
            </w:pPr>
            <w:r w:rsidRPr="0012562B">
              <w:rPr>
                <w:sz w:val="16"/>
                <w:szCs w:val="16"/>
              </w:rPr>
              <w:t>Azospirillum</w:t>
            </w:r>
          </w:p>
          <w:p w:rsidR="00AD19C7" w:rsidRPr="0012562B" w:rsidRDefault="00AD19C7" w:rsidP="00AD19C7">
            <w:pPr>
              <w:jc w:val="center"/>
              <w:rPr>
                <w:bCs/>
                <w:sz w:val="16"/>
                <w:szCs w:val="16"/>
              </w:rPr>
            </w:pPr>
          </w:p>
        </w:tc>
        <w:tc>
          <w:tcPr>
            <w:tcW w:w="216" w:type="pct"/>
            <w:shd w:val="clear" w:color="auto" w:fill="auto"/>
          </w:tcPr>
          <w:p w:rsidR="00AD19C7" w:rsidRPr="0012562B" w:rsidRDefault="00AD19C7" w:rsidP="00AD19C7">
            <w:pPr>
              <w:jc w:val="center"/>
              <w:rPr>
                <w:sz w:val="16"/>
                <w:szCs w:val="16"/>
              </w:rPr>
            </w:pPr>
            <w:r w:rsidRPr="0012562B">
              <w:rPr>
                <w:sz w:val="16"/>
                <w:szCs w:val="16"/>
              </w:rPr>
              <w:t>1.25kg</w:t>
            </w:r>
          </w:p>
          <w:p w:rsidR="00AD19C7" w:rsidRPr="0012562B" w:rsidRDefault="00AD19C7" w:rsidP="00AD19C7">
            <w:pPr>
              <w:jc w:val="center"/>
              <w:rPr>
                <w:bCs/>
                <w:sz w:val="16"/>
                <w:szCs w:val="16"/>
              </w:rPr>
            </w:pPr>
          </w:p>
        </w:tc>
      </w:tr>
      <w:tr w:rsidR="00AD19C7" w:rsidRPr="00227291" w:rsidTr="0096684C">
        <w:trPr>
          <w:tblHeader/>
        </w:trPr>
        <w:tc>
          <w:tcPr>
            <w:tcW w:w="151" w:type="pct"/>
          </w:tcPr>
          <w:p w:rsidR="00AD19C7" w:rsidRPr="0012562B" w:rsidRDefault="00AD19C7" w:rsidP="00AD19C7">
            <w:pPr>
              <w:jc w:val="center"/>
              <w:rPr>
                <w:bCs/>
                <w:sz w:val="16"/>
                <w:szCs w:val="16"/>
              </w:rPr>
            </w:pPr>
            <w:r w:rsidRPr="0012562B">
              <w:rPr>
                <w:bCs/>
                <w:sz w:val="16"/>
                <w:szCs w:val="16"/>
              </w:rPr>
              <w:t>5</w:t>
            </w:r>
          </w:p>
        </w:tc>
        <w:tc>
          <w:tcPr>
            <w:tcW w:w="372" w:type="pct"/>
          </w:tcPr>
          <w:p w:rsidR="00AD19C7" w:rsidRPr="0012562B" w:rsidRDefault="00AD19C7" w:rsidP="00AD19C7">
            <w:pPr>
              <w:jc w:val="center"/>
              <w:rPr>
                <w:bCs/>
                <w:sz w:val="16"/>
                <w:szCs w:val="16"/>
              </w:rPr>
            </w:pPr>
            <w:r w:rsidRPr="0012562B">
              <w:rPr>
                <w:bCs/>
                <w:sz w:val="16"/>
                <w:szCs w:val="16"/>
              </w:rPr>
              <w:t>ICM</w:t>
            </w:r>
          </w:p>
        </w:tc>
        <w:tc>
          <w:tcPr>
            <w:tcW w:w="387" w:type="pct"/>
          </w:tcPr>
          <w:p w:rsidR="00AD19C7" w:rsidRPr="0012562B" w:rsidRDefault="00AD19C7" w:rsidP="00AD19C7">
            <w:pPr>
              <w:jc w:val="center"/>
              <w:rPr>
                <w:bCs/>
                <w:sz w:val="16"/>
                <w:szCs w:val="16"/>
              </w:rPr>
            </w:pPr>
            <w:r w:rsidRPr="0012562B">
              <w:rPr>
                <w:bCs/>
                <w:sz w:val="16"/>
                <w:szCs w:val="16"/>
              </w:rPr>
              <w:t>Wheat</w:t>
            </w:r>
          </w:p>
        </w:tc>
        <w:tc>
          <w:tcPr>
            <w:tcW w:w="368" w:type="pct"/>
          </w:tcPr>
          <w:p w:rsidR="00AD19C7" w:rsidRPr="0012562B" w:rsidRDefault="00AD19C7" w:rsidP="00AD19C7">
            <w:pPr>
              <w:rPr>
                <w:bCs/>
                <w:sz w:val="16"/>
                <w:szCs w:val="16"/>
              </w:rPr>
            </w:pPr>
            <w:r w:rsidRPr="0012562B">
              <w:rPr>
                <w:sz w:val="16"/>
                <w:szCs w:val="16"/>
              </w:rPr>
              <w:t>Existing variety DWR-162 is prone to rust</w:t>
            </w:r>
          </w:p>
        </w:tc>
        <w:tc>
          <w:tcPr>
            <w:tcW w:w="718" w:type="pct"/>
          </w:tcPr>
          <w:p w:rsidR="00AD19C7" w:rsidRPr="0012562B" w:rsidRDefault="00AD19C7" w:rsidP="00AD19C7">
            <w:pPr>
              <w:rPr>
                <w:bCs/>
                <w:sz w:val="16"/>
                <w:szCs w:val="16"/>
              </w:rPr>
            </w:pPr>
            <w:r w:rsidRPr="0012562B">
              <w:rPr>
                <w:sz w:val="16"/>
                <w:szCs w:val="16"/>
              </w:rPr>
              <w:t>ICM in wheat</w:t>
            </w:r>
          </w:p>
        </w:tc>
        <w:tc>
          <w:tcPr>
            <w:tcW w:w="360" w:type="pct"/>
            <w:shd w:val="clear" w:color="auto" w:fill="auto"/>
          </w:tcPr>
          <w:p w:rsidR="00AD19C7" w:rsidRPr="0012562B" w:rsidRDefault="00AD19C7" w:rsidP="00AD19C7">
            <w:pPr>
              <w:jc w:val="center"/>
              <w:rPr>
                <w:bCs/>
                <w:sz w:val="16"/>
                <w:szCs w:val="16"/>
              </w:rPr>
            </w:pPr>
            <w:r w:rsidRPr="0012562B">
              <w:rPr>
                <w:bCs/>
                <w:sz w:val="16"/>
                <w:szCs w:val="16"/>
              </w:rPr>
              <w:t>2 (51)</w:t>
            </w:r>
          </w:p>
        </w:tc>
        <w:tc>
          <w:tcPr>
            <w:tcW w:w="339"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92" w:type="pct"/>
          </w:tcPr>
          <w:p w:rsidR="00AD19C7" w:rsidRPr="0012562B" w:rsidRDefault="00AD19C7" w:rsidP="00AD19C7">
            <w:pPr>
              <w:jc w:val="center"/>
              <w:rPr>
                <w:bCs/>
                <w:sz w:val="16"/>
                <w:szCs w:val="16"/>
              </w:rPr>
            </w:pPr>
            <w:r w:rsidRPr="0012562B">
              <w:rPr>
                <w:bCs/>
                <w:sz w:val="16"/>
                <w:szCs w:val="16"/>
              </w:rPr>
              <w:t>-</w:t>
            </w:r>
          </w:p>
        </w:tc>
        <w:tc>
          <w:tcPr>
            <w:tcW w:w="372" w:type="pct"/>
          </w:tcPr>
          <w:p w:rsidR="00AD19C7" w:rsidRPr="0012562B" w:rsidRDefault="00AD19C7" w:rsidP="00AD19C7">
            <w:pPr>
              <w:jc w:val="center"/>
              <w:rPr>
                <w:bCs/>
                <w:sz w:val="16"/>
                <w:szCs w:val="16"/>
              </w:rPr>
            </w:pPr>
            <w:r w:rsidRPr="0012562B">
              <w:rPr>
                <w:bCs/>
                <w:sz w:val="16"/>
                <w:szCs w:val="16"/>
              </w:rPr>
              <w:t>4</w:t>
            </w:r>
          </w:p>
        </w:tc>
        <w:tc>
          <w:tcPr>
            <w:tcW w:w="283" w:type="pct"/>
            <w:shd w:val="clear" w:color="auto" w:fill="auto"/>
          </w:tcPr>
          <w:p w:rsidR="00AD19C7" w:rsidRPr="0012562B" w:rsidRDefault="00AD19C7" w:rsidP="00AD19C7">
            <w:pPr>
              <w:jc w:val="center"/>
              <w:rPr>
                <w:sz w:val="16"/>
                <w:szCs w:val="16"/>
              </w:rPr>
            </w:pPr>
            <w:r w:rsidRPr="0012562B">
              <w:rPr>
                <w:sz w:val="16"/>
                <w:szCs w:val="16"/>
              </w:rPr>
              <w:t>Seeds</w:t>
            </w:r>
          </w:p>
          <w:p w:rsidR="00AD19C7" w:rsidRPr="0012562B" w:rsidRDefault="00AD19C7" w:rsidP="00AD19C7">
            <w:pPr>
              <w:jc w:val="center"/>
              <w:rPr>
                <w:bCs/>
                <w:sz w:val="16"/>
                <w:szCs w:val="16"/>
              </w:rPr>
            </w:pPr>
            <w:r w:rsidRPr="0012562B">
              <w:rPr>
                <w:bCs/>
                <w:sz w:val="16"/>
                <w:szCs w:val="16"/>
              </w:rPr>
              <w:t>150 kg</w:t>
            </w:r>
          </w:p>
        </w:tc>
        <w:tc>
          <w:tcPr>
            <w:tcW w:w="356"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38"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47" w:type="pct"/>
            <w:shd w:val="clear" w:color="auto" w:fill="auto"/>
          </w:tcPr>
          <w:p w:rsidR="00AD19C7" w:rsidRPr="0012562B" w:rsidRDefault="00AD19C7" w:rsidP="00AD19C7">
            <w:pPr>
              <w:rPr>
                <w:sz w:val="16"/>
                <w:szCs w:val="16"/>
              </w:rPr>
            </w:pPr>
            <w:r w:rsidRPr="0012562B">
              <w:rPr>
                <w:sz w:val="16"/>
                <w:szCs w:val="16"/>
              </w:rPr>
              <w:t>Azospirillum</w:t>
            </w:r>
          </w:p>
          <w:p w:rsidR="00AD19C7" w:rsidRPr="0012562B" w:rsidRDefault="00AD19C7" w:rsidP="00AD19C7">
            <w:pPr>
              <w:jc w:val="center"/>
              <w:rPr>
                <w:bCs/>
                <w:sz w:val="16"/>
                <w:szCs w:val="16"/>
              </w:rPr>
            </w:pPr>
          </w:p>
        </w:tc>
        <w:tc>
          <w:tcPr>
            <w:tcW w:w="216" w:type="pct"/>
            <w:shd w:val="clear" w:color="auto" w:fill="auto"/>
          </w:tcPr>
          <w:p w:rsidR="00AD19C7" w:rsidRPr="0012562B" w:rsidRDefault="00AD19C7" w:rsidP="00AD19C7">
            <w:pPr>
              <w:jc w:val="center"/>
              <w:rPr>
                <w:sz w:val="16"/>
                <w:szCs w:val="16"/>
              </w:rPr>
            </w:pPr>
            <w:r w:rsidRPr="0012562B">
              <w:rPr>
                <w:sz w:val="16"/>
                <w:szCs w:val="16"/>
              </w:rPr>
              <w:t>3 kg</w:t>
            </w:r>
          </w:p>
          <w:p w:rsidR="00AD19C7" w:rsidRPr="0012562B" w:rsidRDefault="00AD19C7" w:rsidP="00AD19C7">
            <w:pPr>
              <w:jc w:val="center"/>
              <w:rPr>
                <w:bCs/>
                <w:sz w:val="16"/>
                <w:szCs w:val="16"/>
              </w:rPr>
            </w:pPr>
          </w:p>
        </w:tc>
      </w:tr>
      <w:tr w:rsidR="00AD19C7" w:rsidRPr="00227291" w:rsidTr="0096684C">
        <w:trPr>
          <w:tblHeader/>
        </w:trPr>
        <w:tc>
          <w:tcPr>
            <w:tcW w:w="151" w:type="pct"/>
          </w:tcPr>
          <w:p w:rsidR="00AD19C7" w:rsidRPr="0012562B" w:rsidRDefault="00AD19C7" w:rsidP="00AD19C7">
            <w:pPr>
              <w:jc w:val="center"/>
              <w:rPr>
                <w:bCs/>
                <w:sz w:val="16"/>
                <w:szCs w:val="16"/>
              </w:rPr>
            </w:pPr>
            <w:r w:rsidRPr="0012562B">
              <w:rPr>
                <w:bCs/>
                <w:sz w:val="16"/>
                <w:szCs w:val="16"/>
              </w:rPr>
              <w:t>6</w:t>
            </w:r>
          </w:p>
        </w:tc>
        <w:tc>
          <w:tcPr>
            <w:tcW w:w="372" w:type="pct"/>
          </w:tcPr>
          <w:p w:rsidR="00AD19C7" w:rsidRPr="0012562B" w:rsidRDefault="00AD19C7" w:rsidP="00AD19C7">
            <w:pPr>
              <w:jc w:val="center"/>
              <w:rPr>
                <w:bCs/>
                <w:sz w:val="16"/>
                <w:szCs w:val="16"/>
              </w:rPr>
            </w:pPr>
            <w:r w:rsidRPr="0012562B">
              <w:rPr>
                <w:bCs/>
                <w:sz w:val="16"/>
                <w:szCs w:val="16"/>
              </w:rPr>
              <w:t>Improved variety</w:t>
            </w:r>
          </w:p>
        </w:tc>
        <w:tc>
          <w:tcPr>
            <w:tcW w:w="387" w:type="pct"/>
          </w:tcPr>
          <w:p w:rsidR="00AD19C7" w:rsidRPr="0012562B" w:rsidRDefault="00AD19C7" w:rsidP="00AD19C7">
            <w:pPr>
              <w:jc w:val="center"/>
              <w:rPr>
                <w:bCs/>
                <w:sz w:val="16"/>
                <w:szCs w:val="16"/>
              </w:rPr>
            </w:pPr>
            <w:r w:rsidRPr="0012562B">
              <w:rPr>
                <w:bCs/>
                <w:color w:val="000000"/>
                <w:sz w:val="16"/>
                <w:szCs w:val="16"/>
              </w:rPr>
              <w:t>Foxtail millets</w:t>
            </w:r>
          </w:p>
        </w:tc>
        <w:tc>
          <w:tcPr>
            <w:tcW w:w="368" w:type="pct"/>
          </w:tcPr>
          <w:p w:rsidR="00AD19C7" w:rsidRPr="0012562B" w:rsidRDefault="00AD19C7" w:rsidP="00AD19C7">
            <w:pPr>
              <w:rPr>
                <w:bCs/>
                <w:sz w:val="16"/>
                <w:szCs w:val="16"/>
              </w:rPr>
            </w:pPr>
            <w:r w:rsidRPr="0012562B">
              <w:rPr>
                <w:color w:val="000000"/>
                <w:sz w:val="16"/>
                <w:szCs w:val="16"/>
              </w:rPr>
              <w:t>No short duration cereal in dry land situation ; frequent dry spell</w:t>
            </w:r>
            <w:r w:rsidR="00CD039A">
              <w:rPr>
                <w:color w:val="000000"/>
                <w:sz w:val="16"/>
                <w:szCs w:val="16"/>
              </w:rPr>
              <w:t>s</w:t>
            </w:r>
          </w:p>
        </w:tc>
        <w:tc>
          <w:tcPr>
            <w:tcW w:w="718" w:type="pct"/>
          </w:tcPr>
          <w:p w:rsidR="00AD19C7" w:rsidRPr="0012562B" w:rsidRDefault="00AD19C7" w:rsidP="00AD19C7">
            <w:pPr>
              <w:rPr>
                <w:bCs/>
                <w:sz w:val="16"/>
                <w:szCs w:val="16"/>
              </w:rPr>
            </w:pPr>
            <w:r w:rsidRPr="0012562B">
              <w:rPr>
                <w:color w:val="000000"/>
                <w:sz w:val="16"/>
                <w:szCs w:val="16"/>
              </w:rPr>
              <w:t>Demonstration of foxtail millet (Primary &amp; secondary agriculture)</w:t>
            </w:r>
          </w:p>
        </w:tc>
        <w:tc>
          <w:tcPr>
            <w:tcW w:w="360" w:type="pct"/>
            <w:shd w:val="clear" w:color="auto" w:fill="auto"/>
          </w:tcPr>
          <w:p w:rsidR="00AD19C7" w:rsidRPr="0012562B" w:rsidRDefault="00AD19C7" w:rsidP="00AD19C7">
            <w:pPr>
              <w:jc w:val="center"/>
              <w:rPr>
                <w:bCs/>
                <w:sz w:val="16"/>
                <w:szCs w:val="16"/>
              </w:rPr>
            </w:pPr>
            <w:r w:rsidRPr="0012562B">
              <w:rPr>
                <w:bCs/>
                <w:sz w:val="16"/>
                <w:szCs w:val="16"/>
              </w:rPr>
              <w:t>2 (55)</w:t>
            </w:r>
          </w:p>
        </w:tc>
        <w:tc>
          <w:tcPr>
            <w:tcW w:w="339"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92" w:type="pct"/>
          </w:tcPr>
          <w:p w:rsidR="00AD19C7" w:rsidRPr="0012562B" w:rsidRDefault="00AD19C7" w:rsidP="00AD19C7">
            <w:pPr>
              <w:jc w:val="center"/>
              <w:rPr>
                <w:bCs/>
                <w:sz w:val="16"/>
                <w:szCs w:val="16"/>
              </w:rPr>
            </w:pPr>
            <w:r w:rsidRPr="0012562B">
              <w:rPr>
                <w:bCs/>
                <w:sz w:val="16"/>
                <w:szCs w:val="16"/>
              </w:rPr>
              <w:t>1</w:t>
            </w:r>
          </w:p>
        </w:tc>
        <w:tc>
          <w:tcPr>
            <w:tcW w:w="372" w:type="pct"/>
          </w:tcPr>
          <w:p w:rsidR="00AD19C7" w:rsidRPr="0012562B" w:rsidRDefault="00AD19C7" w:rsidP="00AD19C7">
            <w:pPr>
              <w:jc w:val="center"/>
              <w:rPr>
                <w:bCs/>
                <w:sz w:val="16"/>
                <w:szCs w:val="16"/>
              </w:rPr>
            </w:pPr>
            <w:r w:rsidRPr="0012562B">
              <w:rPr>
                <w:bCs/>
                <w:sz w:val="16"/>
                <w:szCs w:val="16"/>
              </w:rPr>
              <w:t>5</w:t>
            </w:r>
          </w:p>
        </w:tc>
        <w:tc>
          <w:tcPr>
            <w:tcW w:w="283" w:type="pct"/>
            <w:shd w:val="clear" w:color="auto" w:fill="auto"/>
          </w:tcPr>
          <w:p w:rsidR="00CD039A" w:rsidRDefault="00AD19C7" w:rsidP="00AD19C7">
            <w:pPr>
              <w:jc w:val="center"/>
              <w:rPr>
                <w:bCs/>
                <w:sz w:val="16"/>
                <w:szCs w:val="16"/>
              </w:rPr>
            </w:pPr>
            <w:r w:rsidRPr="0012562B">
              <w:rPr>
                <w:bCs/>
                <w:sz w:val="16"/>
                <w:szCs w:val="16"/>
              </w:rPr>
              <w:t xml:space="preserve">Seeds </w:t>
            </w:r>
          </w:p>
          <w:p w:rsidR="00AD19C7" w:rsidRPr="0012562B" w:rsidRDefault="00AD19C7" w:rsidP="00AD19C7">
            <w:pPr>
              <w:jc w:val="center"/>
              <w:rPr>
                <w:bCs/>
                <w:sz w:val="16"/>
                <w:szCs w:val="16"/>
              </w:rPr>
            </w:pPr>
            <w:r w:rsidRPr="0012562B">
              <w:rPr>
                <w:bCs/>
                <w:sz w:val="16"/>
                <w:szCs w:val="16"/>
              </w:rPr>
              <w:t>7.5 kg</w:t>
            </w:r>
          </w:p>
        </w:tc>
        <w:tc>
          <w:tcPr>
            <w:tcW w:w="356"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38"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47" w:type="pct"/>
            <w:shd w:val="clear" w:color="auto" w:fill="auto"/>
          </w:tcPr>
          <w:p w:rsidR="00AD19C7" w:rsidRPr="0012562B" w:rsidRDefault="00AD19C7" w:rsidP="00AD19C7">
            <w:pPr>
              <w:rPr>
                <w:sz w:val="16"/>
                <w:szCs w:val="16"/>
              </w:rPr>
            </w:pPr>
            <w:r w:rsidRPr="0012562B">
              <w:rPr>
                <w:sz w:val="16"/>
                <w:szCs w:val="16"/>
              </w:rPr>
              <w:t>Azospirillum</w:t>
            </w:r>
          </w:p>
          <w:p w:rsidR="00AD19C7" w:rsidRPr="0012562B" w:rsidRDefault="00AD19C7" w:rsidP="00AD19C7">
            <w:pPr>
              <w:jc w:val="center"/>
              <w:rPr>
                <w:bCs/>
                <w:sz w:val="16"/>
                <w:szCs w:val="16"/>
              </w:rPr>
            </w:pPr>
          </w:p>
        </w:tc>
        <w:tc>
          <w:tcPr>
            <w:tcW w:w="216" w:type="pct"/>
            <w:shd w:val="clear" w:color="auto" w:fill="auto"/>
          </w:tcPr>
          <w:p w:rsidR="00AD19C7" w:rsidRPr="0012562B" w:rsidRDefault="00AD19C7" w:rsidP="00AD19C7">
            <w:pPr>
              <w:jc w:val="center"/>
              <w:rPr>
                <w:sz w:val="16"/>
                <w:szCs w:val="16"/>
              </w:rPr>
            </w:pPr>
            <w:r w:rsidRPr="0012562B">
              <w:rPr>
                <w:sz w:val="16"/>
                <w:szCs w:val="16"/>
              </w:rPr>
              <w:t>0.5 kg</w:t>
            </w:r>
          </w:p>
          <w:p w:rsidR="00AD19C7" w:rsidRPr="0012562B" w:rsidRDefault="00AD19C7" w:rsidP="00AD19C7">
            <w:pPr>
              <w:jc w:val="center"/>
              <w:rPr>
                <w:bCs/>
                <w:sz w:val="16"/>
                <w:szCs w:val="16"/>
              </w:rPr>
            </w:pPr>
          </w:p>
        </w:tc>
      </w:tr>
      <w:tr w:rsidR="00AD19C7" w:rsidRPr="00227291" w:rsidTr="0096684C">
        <w:trPr>
          <w:tblHeader/>
        </w:trPr>
        <w:tc>
          <w:tcPr>
            <w:tcW w:w="151" w:type="pct"/>
          </w:tcPr>
          <w:p w:rsidR="00AD19C7" w:rsidRPr="0012562B" w:rsidRDefault="00AD19C7" w:rsidP="00AD19C7">
            <w:pPr>
              <w:jc w:val="center"/>
              <w:rPr>
                <w:bCs/>
                <w:sz w:val="16"/>
                <w:szCs w:val="16"/>
              </w:rPr>
            </w:pPr>
            <w:r w:rsidRPr="0012562B">
              <w:rPr>
                <w:bCs/>
                <w:sz w:val="16"/>
                <w:szCs w:val="16"/>
              </w:rPr>
              <w:t>7</w:t>
            </w:r>
          </w:p>
        </w:tc>
        <w:tc>
          <w:tcPr>
            <w:tcW w:w="372" w:type="pct"/>
          </w:tcPr>
          <w:p w:rsidR="00AD19C7" w:rsidRPr="0012562B" w:rsidRDefault="00AD19C7" w:rsidP="00AD19C7">
            <w:pPr>
              <w:jc w:val="center"/>
              <w:rPr>
                <w:bCs/>
                <w:sz w:val="16"/>
                <w:szCs w:val="16"/>
              </w:rPr>
            </w:pPr>
            <w:r w:rsidRPr="0012562B">
              <w:rPr>
                <w:bCs/>
                <w:sz w:val="16"/>
                <w:szCs w:val="16"/>
              </w:rPr>
              <w:t>INM</w:t>
            </w:r>
          </w:p>
        </w:tc>
        <w:tc>
          <w:tcPr>
            <w:tcW w:w="387" w:type="pct"/>
          </w:tcPr>
          <w:p w:rsidR="00AD19C7" w:rsidRPr="0012562B" w:rsidRDefault="00AD19C7" w:rsidP="00AD19C7">
            <w:pPr>
              <w:jc w:val="center"/>
              <w:rPr>
                <w:bCs/>
                <w:sz w:val="16"/>
                <w:szCs w:val="16"/>
              </w:rPr>
            </w:pPr>
            <w:r w:rsidRPr="0012562B">
              <w:rPr>
                <w:bCs/>
                <w:sz w:val="16"/>
                <w:szCs w:val="16"/>
              </w:rPr>
              <w:t>Groundnut</w:t>
            </w:r>
          </w:p>
        </w:tc>
        <w:tc>
          <w:tcPr>
            <w:tcW w:w="368" w:type="pct"/>
          </w:tcPr>
          <w:p w:rsidR="00AD19C7" w:rsidRPr="0012562B" w:rsidRDefault="00AD19C7" w:rsidP="00AD19C7">
            <w:pPr>
              <w:rPr>
                <w:bCs/>
                <w:sz w:val="16"/>
                <w:szCs w:val="16"/>
              </w:rPr>
            </w:pPr>
            <w:r w:rsidRPr="0012562B">
              <w:rPr>
                <w:color w:val="000000"/>
                <w:sz w:val="16"/>
                <w:szCs w:val="16"/>
              </w:rPr>
              <w:t>No short duration cereal in dry land situation ; frequent dry spell</w:t>
            </w:r>
          </w:p>
        </w:tc>
        <w:tc>
          <w:tcPr>
            <w:tcW w:w="718" w:type="pct"/>
          </w:tcPr>
          <w:p w:rsidR="00AD19C7" w:rsidRPr="0012562B" w:rsidRDefault="00AD19C7" w:rsidP="00AD19C7">
            <w:pPr>
              <w:rPr>
                <w:sz w:val="16"/>
                <w:szCs w:val="16"/>
              </w:rPr>
            </w:pPr>
            <w:r w:rsidRPr="0012562B">
              <w:rPr>
                <w:sz w:val="16"/>
                <w:szCs w:val="16"/>
              </w:rPr>
              <w:t>INM in groundnut</w:t>
            </w:r>
          </w:p>
        </w:tc>
        <w:tc>
          <w:tcPr>
            <w:tcW w:w="360" w:type="pct"/>
            <w:shd w:val="clear" w:color="auto" w:fill="auto"/>
          </w:tcPr>
          <w:p w:rsidR="00AD19C7" w:rsidRPr="0012562B" w:rsidRDefault="00AD19C7" w:rsidP="00AD19C7">
            <w:pPr>
              <w:jc w:val="center"/>
              <w:rPr>
                <w:bCs/>
                <w:sz w:val="16"/>
                <w:szCs w:val="16"/>
              </w:rPr>
            </w:pPr>
            <w:r w:rsidRPr="0012562B">
              <w:rPr>
                <w:bCs/>
                <w:sz w:val="16"/>
                <w:szCs w:val="16"/>
              </w:rPr>
              <w:t>2 (52)</w:t>
            </w:r>
          </w:p>
        </w:tc>
        <w:tc>
          <w:tcPr>
            <w:tcW w:w="339"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92" w:type="pct"/>
          </w:tcPr>
          <w:p w:rsidR="00AD19C7" w:rsidRPr="0012562B" w:rsidRDefault="00AD19C7" w:rsidP="00AD19C7">
            <w:pPr>
              <w:jc w:val="center"/>
              <w:rPr>
                <w:bCs/>
                <w:sz w:val="16"/>
                <w:szCs w:val="16"/>
              </w:rPr>
            </w:pPr>
            <w:r w:rsidRPr="0012562B">
              <w:rPr>
                <w:bCs/>
                <w:sz w:val="16"/>
                <w:szCs w:val="16"/>
              </w:rPr>
              <w:t>-</w:t>
            </w:r>
          </w:p>
        </w:tc>
        <w:tc>
          <w:tcPr>
            <w:tcW w:w="372" w:type="pct"/>
          </w:tcPr>
          <w:p w:rsidR="00AD19C7" w:rsidRPr="0012562B" w:rsidRDefault="00AD19C7" w:rsidP="00AD19C7">
            <w:pPr>
              <w:jc w:val="center"/>
              <w:rPr>
                <w:bCs/>
                <w:sz w:val="16"/>
                <w:szCs w:val="16"/>
              </w:rPr>
            </w:pPr>
            <w:r w:rsidRPr="0012562B">
              <w:rPr>
                <w:bCs/>
                <w:sz w:val="16"/>
                <w:szCs w:val="16"/>
              </w:rPr>
              <w:t>4</w:t>
            </w:r>
          </w:p>
        </w:tc>
        <w:tc>
          <w:tcPr>
            <w:tcW w:w="283" w:type="pct"/>
            <w:shd w:val="clear" w:color="auto" w:fill="auto"/>
          </w:tcPr>
          <w:p w:rsidR="00AD19C7" w:rsidRPr="0012562B" w:rsidRDefault="00AD19C7" w:rsidP="00AD19C7">
            <w:pPr>
              <w:jc w:val="center"/>
              <w:rPr>
                <w:bCs/>
                <w:sz w:val="16"/>
                <w:szCs w:val="16"/>
              </w:rPr>
            </w:pPr>
            <w:r w:rsidRPr="0012562B">
              <w:rPr>
                <w:sz w:val="16"/>
                <w:szCs w:val="16"/>
              </w:rPr>
              <w:t>Seeds 125 kg</w:t>
            </w:r>
          </w:p>
        </w:tc>
        <w:tc>
          <w:tcPr>
            <w:tcW w:w="356"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38"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47" w:type="pct"/>
            <w:shd w:val="clear" w:color="auto" w:fill="auto"/>
          </w:tcPr>
          <w:p w:rsidR="00AD19C7" w:rsidRPr="0012562B" w:rsidRDefault="00AD19C7" w:rsidP="00AD19C7">
            <w:pPr>
              <w:rPr>
                <w:sz w:val="16"/>
                <w:szCs w:val="16"/>
              </w:rPr>
            </w:pPr>
            <w:r w:rsidRPr="0012562B">
              <w:rPr>
                <w:sz w:val="16"/>
                <w:szCs w:val="16"/>
              </w:rPr>
              <w:t>Rhizobium</w:t>
            </w:r>
          </w:p>
          <w:p w:rsidR="00AD19C7" w:rsidRPr="0012562B" w:rsidRDefault="00AD19C7" w:rsidP="00AD19C7">
            <w:pPr>
              <w:rPr>
                <w:sz w:val="16"/>
                <w:szCs w:val="16"/>
              </w:rPr>
            </w:pPr>
            <w:r w:rsidRPr="0012562B">
              <w:rPr>
                <w:sz w:val="16"/>
                <w:szCs w:val="16"/>
              </w:rPr>
              <w:t>PSB</w:t>
            </w:r>
          </w:p>
          <w:p w:rsidR="00AD19C7" w:rsidRPr="0012562B" w:rsidRDefault="00AD19C7" w:rsidP="00AD19C7">
            <w:pPr>
              <w:rPr>
                <w:bCs/>
                <w:sz w:val="16"/>
                <w:szCs w:val="16"/>
              </w:rPr>
            </w:pPr>
          </w:p>
        </w:tc>
        <w:tc>
          <w:tcPr>
            <w:tcW w:w="216" w:type="pct"/>
            <w:shd w:val="clear" w:color="auto" w:fill="auto"/>
          </w:tcPr>
          <w:p w:rsidR="00AD19C7" w:rsidRPr="0012562B" w:rsidRDefault="00AD19C7" w:rsidP="00AD19C7">
            <w:pPr>
              <w:jc w:val="center"/>
              <w:rPr>
                <w:sz w:val="16"/>
                <w:szCs w:val="16"/>
              </w:rPr>
            </w:pPr>
            <w:r w:rsidRPr="0012562B">
              <w:rPr>
                <w:sz w:val="16"/>
                <w:szCs w:val="16"/>
              </w:rPr>
              <w:t>2.5 kg</w:t>
            </w:r>
          </w:p>
          <w:p w:rsidR="00AD19C7" w:rsidRPr="0012562B" w:rsidRDefault="00AD19C7" w:rsidP="00AD19C7">
            <w:pPr>
              <w:jc w:val="center"/>
              <w:rPr>
                <w:sz w:val="16"/>
                <w:szCs w:val="16"/>
              </w:rPr>
            </w:pPr>
            <w:r w:rsidRPr="0012562B">
              <w:rPr>
                <w:sz w:val="16"/>
                <w:szCs w:val="16"/>
              </w:rPr>
              <w:t>25 kg</w:t>
            </w:r>
          </w:p>
          <w:p w:rsidR="00AD19C7" w:rsidRPr="0012562B" w:rsidRDefault="00AD19C7" w:rsidP="00AD19C7">
            <w:pPr>
              <w:rPr>
                <w:bCs/>
                <w:sz w:val="16"/>
                <w:szCs w:val="16"/>
              </w:rPr>
            </w:pPr>
          </w:p>
        </w:tc>
      </w:tr>
      <w:tr w:rsidR="00AD19C7" w:rsidRPr="00227291" w:rsidTr="0096684C">
        <w:trPr>
          <w:tblHeader/>
        </w:trPr>
        <w:tc>
          <w:tcPr>
            <w:tcW w:w="151" w:type="pct"/>
          </w:tcPr>
          <w:p w:rsidR="00AD19C7" w:rsidRPr="0012562B" w:rsidRDefault="00AD19C7" w:rsidP="00AD19C7">
            <w:pPr>
              <w:jc w:val="center"/>
              <w:rPr>
                <w:bCs/>
                <w:sz w:val="16"/>
                <w:szCs w:val="16"/>
              </w:rPr>
            </w:pPr>
            <w:r w:rsidRPr="0012562B">
              <w:rPr>
                <w:bCs/>
                <w:sz w:val="16"/>
                <w:szCs w:val="16"/>
              </w:rPr>
              <w:t>8</w:t>
            </w:r>
          </w:p>
        </w:tc>
        <w:tc>
          <w:tcPr>
            <w:tcW w:w="372" w:type="pct"/>
          </w:tcPr>
          <w:p w:rsidR="00AD19C7" w:rsidRPr="0012562B" w:rsidRDefault="00AD19C7" w:rsidP="00AD19C7">
            <w:pPr>
              <w:jc w:val="center"/>
              <w:rPr>
                <w:bCs/>
                <w:sz w:val="16"/>
                <w:szCs w:val="16"/>
              </w:rPr>
            </w:pPr>
            <w:r w:rsidRPr="0012562B">
              <w:rPr>
                <w:sz w:val="16"/>
                <w:szCs w:val="16"/>
              </w:rPr>
              <w:t>IPDM</w:t>
            </w:r>
          </w:p>
        </w:tc>
        <w:tc>
          <w:tcPr>
            <w:tcW w:w="387" w:type="pct"/>
          </w:tcPr>
          <w:p w:rsidR="00AD19C7" w:rsidRPr="0012562B" w:rsidRDefault="00AD19C7" w:rsidP="00AD19C7">
            <w:pPr>
              <w:rPr>
                <w:bCs/>
                <w:sz w:val="16"/>
                <w:szCs w:val="16"/>
              </w:rPr>
            </w:pPr>
            <w:r w:rsidRPr="0012562B">
              <w:rPr>
                <w:bCs/>
                <w:sz w:val="16"/>
                <w:szCs w:val="16"/>
              </w:rPr>
              <w:t>Soybean</w:t>
            </w:r>
          </w:p>
        </w:tc>
        <w:tc>
          <w:tcPr>
            <w:tcW w:w="368" w:type="pct"/>
          </w:tcPr>
          <w:p w:rsidR="00AD19C7" w:rsidRPr="0012562B" w:rsidRDefault="00AD19C7" w:rsidP="00AD19C7">
            <w:pPr>
              <w:rPr>
                <w:sz w:val="16"/>
                <w:szCs w:val="16"/>
              </w:rPr>
            </w:pPr>
            <w:r w:rsidRPr="0012562B">
              <w:rPr>
                <w:sz w:val="16"/>
                <w:szCs w:val="16"/>
              </w:rPr>
              <w:t>Defoliator, blue beetle, pod borer and rust causes yield reduction (avg 40%)</w:t>
            </w:r>
          </w:p>
        </w:tc>
        <w:tc>
          <w:tcPr>
            <w:tcW w:w="718" w:type="pct"/>
          </w:tcPr>
          <w:p w:rsidR="00AD19C7" w:rsidRPr="0012562B" w:rsidRDefault="00AD19C7" w:rsidP="00CD039A">
            <w:pPr>
              <w:pStyle w:val="Footer"/>
              <w:tabs>
                <w:tab w:val="clear" w:pos="4320"/>
                <w:tab w:val="clear" w:pos="8640"/>
              </w:tabs>
              <w:rPr>
                <w:rFonts w:ascii="Times New Roman" w:hAnsi="Times New Roman"/>
                <w:sz w:val="16"/>
                <w:szCs w:val="16"/>
              </w:rPr>
            </w:pPr>
            <w:r w:rsidRPr="0012562B">
              <w:rPr>
                <w:rFonts w:ascii="Times New Roman" w:hAnsi="Times New Roman"/>
                <w:sz w:val="16"/>
                <w:szCs w:val="16"/>
              </w:rPr>
              <w:t>IPDM in Soybean</w:t>
            </w:r>
          </w:p>
        </w:tc>
        <w:tc>
          <w:tcPr>
            <w:tcW w:w="360" w:type="pct"/>
            <w:shd w:val="clear" w:color="auto" w:fill="auto"/>
          </w:tcPr>
          <w:p w:rsidR="00AD19C7" w:rsidRPr="0012562B" w:rsidRDefault="00AD19C7" w:rsidP="00AD19C7">
            <w:pPr>
              <w:jc w:val="center"/>
              <w:rPr>
                <w:bCs/>
                <w:sz w:val="16"/>
                <w:szCs w:val="16"/>
              </w:rPr>
            </w:pPr>
            <w:r w:rsidRPr="0012562B">
              <w:rPr>
                <w:bCs/>
                <w:sz w:val="16"/>
                <w:szCs w:val="16"/>
              </w:rPr>
              <w:t>2 (60)</w:t>
            </w:r>
          </w:p>
        </w:tc>
        <w:tc>
          <w:tcPr>
            <w:tcW w:w="339"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92" w:type="pct"/>
          </w:tcPr>
          <w:p w:rsidR="00AD19C7" w:rsidRPr="0012562B" w:rsidRDefault="00AD19C7" w:rsidP="00AD19C7">
            <w:pPr>
              <w:jc w:val="center"/>
              <w:rPr>
                <w:bCs/>
                <w:sz w:val="16"/>
                <w:szCs w:val="16"/>
              </w:rPr>
            </w:pPr>
            <w:r w:rsidRPr="0012562B">
              <w:rPr>
                <w:bCs/>
                <w:sz w:val="16"/>
                <w:szCs w:val="16"/>
              </w:rPr>
              <w:t>-</w:t>
            </w:r>
          </w:p>
        </w:tc>
        <w:tc>
          <w:tcPr>
            <w:tcW w:w="372" w:type="pct"/>
          </w:tcPr>
          <w:p w:rsidR="00AD19C7" w:rsidRPr="0012562B" w:rsidRDefault="00AD19C7" w:rsidP="00AD19C7">
            <w:pPr>
              <w:jc w:val="center"/>
              <w:rPr>
                <w:bCs/>
                <w:sz w:val="16"/>
                <w:szCs w:val="16"/>
              </w:rPr>
            </w:pPr>
            <w:r w:rsidRPr="0012562B">
              <w:rPr>
                <w:bCs/>
                <w:sz w:val="16"/>
                <w:szCs w:val="16"/>
              </w:rPr>
              <w:t>5</w:t>
            </w:r>
          </w:p>
        </w:tc>
        <w:tc>
          <w:tcPr>
            <w:tcW w:w="283" w:type="pct"/>
            <w:shd w:val="clear" w:color="auto" w:fill="auto"/>
          </w:tcPr>
          <w:p w:rsidR="00AD19C7" w:rsidRPr="0012562B" w:rsidRDefault="00CD039A" w:rsidP="00CD039A">
            <w:pPr>
              <w:jc w:val="center"/>
              <w:rPr>
                <w:bCs/>
                <w:sz w:val="16"/>
                <w:szCs w:val="16"/>
              </w:rPr>
            </w:pPr>
            <w:r>
              <w:rPr>
                <w:bCs/>
                <w:sz w:val="16"/>
                <w:szCs w:val="16"/>
              </w:rPr>
              <w:t>-</w:t>
            </w:r>
          </w:p>
        </w:tc>
        <w:tc>
          <w:tcPr>
            <w:tcW w:w="356"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38" w:type="pct"/>
            <w:shd w:val="clear" w:color="auto" w:fill="auto"/>
          </w:tcPr>
          <w:p w:rsidR="00AD19C7" w:rsidRPr="0012562B" w:rsidRDefault="00AD19C7" w:rsidP="00AD19C7">
            <w:pPr>
              <w:jc w:val="center"/>
              <w:rPr>
                <w:bCs/>
                <w:sz w:val="16"/>
                <w:szCs w:val="16"/>
              </w:rPr>
            </w:pPr>
            <w:r w:rsidRPr="0012562B">
              <w:rPr>
                <w:bCs/>
                <w:sz w:val="16"/>
                <w:szCs w:val="16"/>
              </w:rPr>
              <w:t>-</w:t>
            </w:r>
          </w:p>
        </w:tc>
        <w:tc>
          <w:tcPr>
            <w:tcW w:w="347" w:type="pct"/>
            <w:shd w:val="clear" w:color="auto" w:fill="auto"/>
          </w:tcPr>
          <w:p w:rsidR="00AD19C7" w:rsidRPr="0012562B" w:rsidRDefault="00AD19C7" w:rsidP="00AD19C7">
            <w:pPr>
              <w:rPr>
                <w:bCs/>
                <w:sz w:val="16"/>
                <w:szCs w:val="16"/>
              </w:rPr>
            </w:pPr>
            <w:r w:rsidRPr="0012562B">
              <w:rPr>
                <w:sz w:val="16"/>
                <w:szCs w:val="16"/>
              </w:rPr>
              <w:t>Neem oil</w:t>
            </w:r>
          </w:p>
        </w:tc>
        <w:tc>
          <w:tcPr>
            <w:tcW w:w="216" w:type="pct"/>
            <w:shd w:val="clear" w:color="auto" w:fill="auto"/>
          </w:tcPr>
          <w:p w:rsidR="00AD19C7" w:rsidRPr="0012562B" w:rsidRDefault="00AD19C7" w:rsidP="00AD19C7">
            <w:pPr>
              <w:rPr>
                <w:bCs/>
                <w:sz w:val="16"/>
                <w:szCs w:val="16"/>
              </w:rPr>
            </w:pPr>
            <w:r w:rsidRPr="0012562B">
              <w:rPr>
                <w:sz w:val="16"/>
                <w:szCs w:val="16"/>
              </w:rPr>
              <w:t>750ml</w:t>
            </w:r>
          </w:p>
        </w:tc>
      </w:tr>
    </w:tbl>
    <w:p w:rsidR="0096684C" w:rsidRDefault="0096684C"/>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840"/>
        <w:gridCol w:w="1179"/>
        <w:gridCol w:w="1513"/>
        <w:gridCol w:w="1669"/>
        <w:gridCol w:w="1066"/>
        <w:gridCol w:w="997"/>
        <w:gridCol w:w="1165"/>
        <w:gridCol w:w="1105"/>
        <w:gridCol w:w="829"/>
        <w:gridCol w:w="1078"/>
        <w:gridCol w:w="1117"/>
        <w:gridCol w:w="1222"/>
        <w:gridCol w:w="814"/>
      </w:tblGrid>
      <w:tr w:rsidR="000E6A11" w:rsidRPr="0012562B" w:rsidTr="0096684C">
        <w:trPr>
          <w:tblHeader/>
          <w:jc w:val="center"/>
        </w:trPr>
        <w:tc>
          <w:tcPr>
            <w:tcW w:w="139" w:type="pct"/>
            <w:vMerge w:val="restart"/>
            <w:vAlign w:val="center"/>
          </w:tcPr>
          <w:p w:rsidR="000E6A11" w:rsidRPr="0012562B" w:rsidRDefault="000E6A11" w:rsidP="000C05D3">
            <w:pPr>
              <w:jc w:val="center"/>
              <w:rPr>
                <w:b/>
                <w:bCs/>
                <w:sz w:val="16"/>
                <w:szCs w:val="16"/>
              </w:rPr>
            </w:pPr>
            <w:r w:rsidRPr="0012562B">
              <w:rPr>
                <w:b/>
                <w:bCs/>
                <w:sz w:val="16"/>
                <w:szCs w:val="16"/>
              </w:rPr>
              <w:t>Sl. No</w:t>
            </w:r>
          </w:p>
        </w:tc>
        <w:tc>
          <w:tcPr>
            <w:tcW w:w="280" w:type="pct"/>
            <w:vMerge w:val="restart"/>
            <w:vAlign w:val="center"/>
          </w:tcPr>
          <w:p w:rsidR="000E6A11" w:rsidRPr="0012562B" w:rsidRDefault="000E6A11" w:rsidP="000C05D3">
            <w:pPr>
              <w:jc w:val="center"/>
              <w:rPr>
                <w:b/>
                <w:bCs/>
                <w:sz w:val="16"/>
                <w:szCs w:val="16"/>
              </w:rPr>
            </w:pPr>
            <w:r w:rsidRPr="0012562B">
              <w:rPr>
                <w:b/>
                <w:bCs/>
                <w:sz w:val="16"/>
                <w:szCs w:val="16"/>
              </w:rPr>
              <w:t>Thrust area</w:t>
            </w:r>
          </w:p>
        </w:tc>
        <w:tc>
          <w:tcPr>
            <w:tcW w:w="393" w:type="pct"/>
            <w:vMerge w:val="restart"/>
            <w:vAlign w:val="center"/>
          </w:tcPr>
          <w:p w:rsidR="000E6A11" w:rsidRPr="0012562B" w:rsidRDefault="000E6A11" w:rsidP="000C05D3">
            <w:pPr>
              <w:jc w:val="center"/>
              <w:rPr>
                <w:b/>
                <w:bCs/>
                <w:sz w:val="16"/>
                <w:szCs w:val="16"/>
              </w:rPr>
            </w:pPr>
            <w:r w:rsidRPr="0012562B">
              <w:rPr>
                <w:b/>
                <w:bCs/>
                <w:sz w:val="16"/>
                <w:szCs w:val="16"/>
              </w:rPr>
              <w:t>Crop/</w:t>
            </w:r>
          </w:p>
          <w:p w:rsidR="000E6A11" w:rsidRPr="0012562B" w:rsidRDefault="000E6A11" w:rsidP="000C05D3">
            <w:pPr>
              <w:jc w:val="center"/>
              <w:rPr>
                <w:b/>
                <w:bCs/>
                <w:sz w:val="16"/>
                <w:szCs w:val="16"/>
              </w:rPr>
            </w:pPr>
            <w:r w:rsidRPr="0012562B">
              <w:rPr>
                <w:b/>
                <w:bCs/>
                <w:sz w:val="16"/>
                <w:szCs w:val="16"/>
              </w:rPr>
              <w:t>Enterprise</w:t>
            </w:r>
          </w:p>
        </w:tc>
        <w:tc>
          <w:tcPr>
            <w:tcW w:w="504" w:type="pct"/>
            <w:vMerge w:val="restart"/>
            <w:vAlign w:val="center"/>
          </w:tcPr>
          <w:p w:rsidR="000E6A11" w:rsidRPr="0012562B" w:rsidRDefault="000E6A11" w:rsidP="000C05D3">
            <w:pPr>
              <w:jc w:val="center"/>
              <w:rPr>
                <w:b/>
                <w:bCs/>
                <w:sz w:val="16"/>
                <w:szCs w:val="16"/>
              </w:rPr>
            </w:pPr>
            <w:r w:rsidRPr="0012562B">
              <w:rPr>
                <w:b/>
                <w:bCs/>
                <w:sz w:val="16"/>
                <w:szCs w:val="16"/>
              </w:rPr>
              <w:t>Identified Problem</w:t>
            </w:r>
          </w:p>
        </w:tc>
        <w:tc>
          <w:tcPr>
            <w:tcW w:w="3684" w:type="pct"/>
            <w:gridSpan w:val="10"/>
            <w:vAlign w:val="center"/>
          </w:tcPr>
          <w:p w:rsidR="000E6A11" w:rsidRPr="0012562B" w:rsidRDefault="000E6A11" w:rsidP="000C05D3">
            <w:pPr>
              <w:jc w:val="center"/>
              <w:rPr>
                <w:b/>
                <w:bCs/>
                <w:sz w:val="16"/>
                <w:szCs w:val="16"/>
              </w:rPr>
            </w:pPr>
            <w:r w:rsidRPr="0012562B">
              <w:rPr>
                <w:b/>
                <w:bCs/>
                <w:sz w:val="16"/>
                <w:szCs w:val="16"/>
              </w:rPr>
              <w:t>Interventions</w:t>
            </w:r>
          </w:p>
        </w:tc>
      </w:tr>
      <w:tr w:rsidR="00AD19C7" w:rsidRPr="0012562B" w:rsidTr="0096684C">
        <w:trPr>
          <w:tblHeader/>
          <w:jc w:val="center"/>
        </w:trPr>
        <w:tc>
          <w:tcPr>
            <w:tcW w:w="139" w:type="pct"/>
            <w:vMerge/>
            <w:vAlign w:val="center"/>
          </w:tcPr>
          <w:p w:rsidR="000E6A11" w:rsidRPr="0012562B" w:rsidRDefault="000E6A11" w:rsidP="000C05D3">
            <w:pPr>
              <w:jc w:val="center"/>
              <w:rPr>
                <w:b/>
                <w:bCs/>
                <w:sz w:val="16"/>
                <w:szCs w:val="16"/>
              </w:rPr>
            </w:pPr>
          </w:p>
        </w:tc>
        <w:tc>
          <w:tcPr>
            <w:tcW w:w="280" w:type="pct"/>
            <w:vMerge/>
          </w:tcPr>
          <w:p w:rsidR="000E6A11" w:rsidRPr="0012562B" w:rsidRDefault="000E6A11" w:rsidP="000C05D3">
            <w:pPr>
              <w:jc w:val="center"/>
              <w:rPr>
                <w:b/>
                <w:bCs/>
                <w:sz w:val="16"/>
                <w:szCs w:val="16"/>
              </w:rPr>
            </w:pPr>
          </w:p>
        </w:tc>
        <w:tc>
          <w:tcPr>
            <w:tcW w:w="393" w:type="pct"/>
            <w:vMerge/>
            <w:vAlign w:val="center"/>
          </w:tcPr>
          <w:p w:rsidR="000E6A11" w:rsidRPr="0012562B" w:rsidRDefault="000E6A11" w:rsidP="000C05D3">
            <w:pPr>
              <w:jc w:val="center"/>
              <w:rPr>
                <w:b/>
                <w:bCs/>
                <w:sz w:val="16"/>
                <w:szCs w:val="16"/>
              </w:rPr>
            </w:pPr>
          </w:p>
        </w:tc>
        <w:tc>
          <w:tcPr>
            <w:tcW w:w="504" w:type="pct"/>
            <w:vMerge/>
            <w:vAlign w:val="center"/>
          </w:tcPr>
          <w:p w:rsidR="000E6A11" w:rsidRPr="0012562B" w:rsidRDefault="000E6A11" w:rsidP="000C05D3">
            <w:pPr>
              <w:jc w:val="center"/>
              <w:rPr>
                <w:b/>
                <w:bCs/>
                <w:sz w:val="16"/>
                <w:szCs w:val="16"/>
              </w:rPr>
            </w:pPr>
          </w:p>
        </w:tc>
        <w:tc>
          <w:tcPr>
            <w:tcW w:w="556" w:type="pct"/>
            <w:vMerge w:val="restart"/>
            <w:vAlign w:val="center"/>
          </w:tcPr>
          <w:p w:rsidR="000E6A11" w:rsidRPr="0012562B" w:rsidRDefault="000E6A11" w:rsidP="000C05D3">
            <w:pPr>
              <w:jc w:val="center"/>
              <w:rPr>
                <w:b/>
                <w:bCs/>
                <w:sz w:val="16"/>
                <w:szCs w:val="16"/>
              </w:rPr>
            </w:pPr>
            <w:r w:rsidRPr="0012562B">
              <w:rPr>
                <w:b/>
                <w:bCs/>
                <w:sz w:val="16"/>
                <w:szCs w:val="16"/>
              </w:rPr>
              <w:t>Title of FLD if any</w:t>
            </w:r>
          </w:p>
        </w:tc>
        <w:tc>
          <w:tcPr>
            <w:tcW w:w="355" w:type="pct"/>
            <w:vMerge w:val="restart"/>
            <w:shd w:val="clear" w:color="auto" w:fill="auto"/>
            <w:vAlign w:val="center"/>
          </w:tcPr>
          <w:p w:rsidR="000E6A11" w:rsidRPr="0012562B" w:rsidRDefault="000E6A11" w:rsidP="000C05D3">
            <w:pPr>
              <w:jc w:val="center"/>
              <w:rPr>
                <w:b/>
                <w:bCs/>
                <w:sz w:val="16"/>
                <w:szCs w:val="16"/>
              </w:rPr>
            </w:pPr>
            <w:r w:rsidRPr="0012562B">
              <w:rPr>
                <w:b/>
                <w:bCs/>
                <w:sz w:val="16"/>
                <w:szCs w:val="16"/>
              </w:rPr>
              <w:t>Number of Training (farmers)</w:t>
            </w:r>
          </w:p>
        </w:tc>
        <w:tc>
          <w:tcPr>
            <w:tcW w:w="332" w:type="pct"/>
            <w:vMerge w:val="restart"/>
            <w:shd w:val="clear" w:color="auto" w:fill="auto"/>
            <w:vAlign w:val="center"/>
          </w:tcPr>
          <w:p w:rsidR="000E6A11" w:rsidRPr="0012562B" w:rsidRDefault="000E6A11" w:rsidP="000C05D3">
            <w:pPr>
              <w:jc w:val="center"/>
              <w:rPr>
                <w:b/>
                <w:bCs/>
                <w:sz w:val="16"/>
                <w:szCs w:val="16"/>
              </w:rPr>
            </w:pPr>
            <w:r w:rsidRPr="0012562B">
              <w:rPr>
                <w:b/>
                <w:bCs/>
                <w:sz w:val="16"/>
                <w:szCs w:val="16"/>
              </w:rPr>
              <w:t>Number of Training (Youths)</w:t>
            </w:r>
          </w:p>
        </w:tc>
        <w:tc>
          <w:tcPr>
            <w:tcW w:w="388" w:type="pct"/>
            <w:vMerge w:val="restart"/>
            <w:vAlign w:val="center"/>
          </w:tcPr>
          <w:p w:rsidR="000E6A11" w:rsidRPr="0012562B" w:rsidRDefault="000E6A11" w:rsidP="000C05D3">
            <w:pPr>
              <w:jc w:val="center"/>
              <w:rPr>
                <w:b/>
                <w:bCs/>
                <w:sz w:val="16"/>
                <w:szCs w:val="16"/>
              </w:rPr>
            </w:pPr>
            <w:r w:rsidRPr="0012562B">
              <w:rPr>
                <w:b/>
                <w:bCs/>
                <w:sz w:val="16"/>
                <w:szCs w:val="16"/>
              </w:rPr>
              <w:t>Number of Training (extension personnel)</w:t>
            </w:r>
          </w:p>
        </w:tc>
        <w:tc>
          <w:tcPr>
            <w:tcW w:w="368" w:type="pct"/>
            <w:vMerge w:val="restart"/>
            <w:vAlign w:val="center"/>
          </w:tcPr>
          <w:p w:rsidR="000E6A11" w:rsidRPr="0012562B" w:rsidRDefault="000E6A11" w:rsidP="000C05D3">
            <w:pPr>
              <w:jc w:val="center"/>
              <w:rPr>
                <w:b/>
                <w:bCs/>
                <w:sz w:val="16"/>
                <w:szCs w:val="16"/>
              </w:rPr>
            </w:pPr>
            <w:r w:rsidRPr="0012562B">
              <w:rPr>
                <w:b/>
                <w:bCs/>
                <w:sz w:val="16"/>
                <w:szCs w:val="16"/>
              </w:rPr>
              <w:t>Extension activities</w:t>
            </w:r>
          </w:p>
          <w:p w:rsidR="000E6A11" w:rsidRPr="0012562B" w:rsidRDefault="000E6A11" w:rsidP="000C05D3">
            <w:pPr>
              <w:jc w:val="center"/>
              <w:rPr>
                <w:b/>
                <w:bCs/>
                <w:sz w:val="16"/>
                <w:szCs w:val="16"/>
              </w:rPr>
            </w:pPr>
            <w:r w:rsidRPr="0012562B">
              <w:rPr>
                <w:b/>
                <w:bCs/>
                <w:sz w:val="16"/>
                <w:szCs w:val="16"/>
              </w:rPr>
              <w:t>(No.)</w:t>
            </w:r>
          </w:p>
        </w:tc>
        <w:tc>
          <w:tcPr>
            <w:tcW w:w="276" w:type="pct"/>
            <w:vMerge w:val="restart"/>
            <w:shd w:val="clear" w:color="auto" w:fill="auto"/>
            <w:vAlign w:val="center"/>
          </w:tcPr>
          <w:p w:rsidR="000E6A11" w:rsidRPr="0012562B" w:rsidRDefault="000E6A11" w:rsidP="00CD039A">
            <w:pPr>
              <w:jc w:val="center"/>
              <w:rPr>
                <w:b/>
                <w:bCs/>
                <w:sz w:val="16"/>
                <w:szCs w:val="16"/>
              </w:rPr>
            </w:pPr>
            <w:r w:rsidRPr="0012562B">
              <w:rPr>
                <w:b/>
                <w:bCs/>
                <w:sz w:val="16"/>
                <w:szCs w:val="16"/>
              </w:rPr>
              <w:t xml:space="preserve">Supply of seeds </w:t>
            </w:r>
          </w:p>
        </w:tc>
        <w:tc>
          <w:tcPr>
            <w:tcW w:w="359" w:type="pct"/>
            <w:vMerge w:val="restart"/>
            <w:shd w:val="clear" w:color="auto" w:fill="auto"/>
            <w:vAlign w:val="center"/>
          </w:tcPr>
          <w:p w:rsidR="000E6A11" w:rsidRPr="0012562B" w:rsidRDefault="000E6A11" w:rsidP="000C05D3">
            <w:pPr>
              <w:jc w:val="center"/>
              <w:rPr>
                <w:b/>
                <w:bCs/>
                <w:sz w:val="16"/>
                <w:szCs w:val="16"/>
              </w:rPr>
            </w:pPr>
            <w:r w:rsidRPr="0012562B">
              <w:rPr>
                <w:b/>
                <w:bCs/>
                <w:sz w:val="16"/>
                <w:szCs w:val="16"/>
              </w:rPr>
              <w:t>Supply of planting materials  (No.)</w:t>
            </w:r>
          </w:p>
        </w:tc>
        <w:tc>
          <w:tcPr>
            <w:tcW w:w="372" w:type="pct"/>
            <w:vMerge w:val="restart"/>
            <w:shd w:val="clear" w:color="auto" w:fill="auto"/>
            <w:vAlign w:val="center"/>
          </w:tcPr>
          <w:p w:rsidR="000E6A11" w:rsidRPr="0012562B" w:rsidRDefault="000E6A11" w:rsidP="000C05D3">
            <w:pPr>
              <w:jc w:val="center"/>
              <w:rPr>
                <w:b/>
                <w:bCs/>
                <w:sz w:val="16"/>
                <w:szCs w:val="16"/>
              </w:rPr>
            </w:pPr>
            <w:r w:rsidRPr="0012562B">
              <w:rPr>
                <w:b/>
                <w:bCs/>
                <w:sz w:val="16"/>
                <w:szCs w:val="16"/>
              </w:rPr>
              <w:t>Supply of livestock (No.)</w:t>
            </w:r>
          </w:p>
        </w:tc>
        <w:tc>
          <w:tcPr>
            <w:tcW w:w="678" w:type="pct"/>
            <w:gridSpan w:val="2"/>
            <w:shd w:val="clear" w:color="auto" w:fill="auto"/>
            <w:vAlign w:val="center"/>
          </w:tcPr>
          <w:p w:rsidR="000E6A11" w:rsidRPr="0012562B" w:rsidRDefault="000E6A11" w:rsidP="000C05D3">
            <w:pPr>
              <w:jc w:val="center"/>
              <w:rPr>
                <w:b/>
                <w:bCs/>
                <w:sz w:val="16"/>
                <w:szCs w:val="16"/>
              </w:rPr>
            </w:pPr>
            <w:r w:rsidRPr="0012562B">
              <w:rPr>
                <w:b/>
                <w:bCs/>
                <w:sz w:val="16"/>
                <w:szCs w:val="16"/>
              </w:rPr>
              <w:t>Supply of bio products</w:t>
            </w:r>
          </w:p>
        </w:tc>
      </w:tr>
      <w:tr w:rsidR="00AD19C7" w:rsidRPr="0012562B" w:rsidTr="0096684C">
        <w:trPr>
          <w:tblHeader/>
          <w:jc w:val="center"/>
        </w:trPr>
        <w:tc>
          <w:tcPr>
            <w:tcW w:w="139" w:type="pct"/>
            <w:vMerge/>
          </w:tcPr>
          <w:p w:rsidR="000E6A11" w:rsidRPr="0012562B" w:rsidRDefault="000E6A11" w:rsidP="000C05D3">
            <w:pPr>
              <w:rPr>
                <w:b/>
                <w:sz w:val="16"/>
                <w:szCs w:val="16"/>
              </w:rPr>
            </w:pPr>
          </w:p>
        </w:tc>
        <w:tc>
          <w:tcPr>
            <w:tcW w:w="280" w:type="pct"/>
            <w:vMerge/>
          </w:tcPr>
          <w:p w:rsidR="000E6A11" w:rsidRPr="0012562B" w:rsidRDefault="000E6A11" w:rsidP="000C05D3">
            <w:pPr>
              <w:rPr>
                <w:b/>
                <w:sz w:val="16"/>
                <w:szCs w:val="16"/>
              </w:rPr>
            </w:pPr>
          </w:p>
        </w:tc>
        <w:tc>
          <w:tcPr>
            <w:tcW w:w="393" w:type="pct"/>
            <w:vMerge/>
          </w:tcPr>
          <w:p w:rsidR="000E6A11" w:rsidRPr="0012562B" w:rsidRDefault="000E6A11" w:rsidP="000C05D3">
            <w:pPr>
              <w:rPr>
                <w:b/>
                <w:sz w:val="16"/>
                <w:szCs w:val="16"/>
              </w:rPr>
            </w:pPr>
          </w:p>
        </w:tc>
        <w:tc>
          <w:tcPr>
            <w:tcW w:w="504" w:type="pct"/>
            <w:vMerge/>
          </w:tcPr>
          <w:p w:rsidR="000E6A11" w:rsidRPr="0012562B" w:rsidRDefault="000E6A11" w:rsidP="000C05D3">
            <w:pPr>
              <w:rPr>
                <w:b/>
                <w:sz w:val="16"/>
                <w:szCs w:val="16"/>
              </w:rPr>
            </w:pPr>
          </w:p>
        </w:tc>
        <w:tc>
          <w:tcPr>
            <w:tcW w:w="556" w:type="pct"/>
            <w:vMerge/>
          </w:tcPr>
          <w:p w:rsidR="000E6A11" w:rsidRPr="0012562B" w:rsidRDefault="000E6A11" w:rsidP="000C05D3">
            <w:pPr>
              <w:rPr>
                <w:b/>
                <w:sz w:val="16"/>
                <w:szCs w:val="16"/>
              </w:rPr>
            </w:pPr>
          </w:p>
        </w:tc>
        <w:tc>
          <w:tcPr>
            <w:tcW w:w="355" w:type="pct"/>
            <w:vMerge/>
            <w:shd w:val="clear" w:color="auto" w:fill="auto"/>
          </w:tcPr>
          <w:p w:rsidR="000E6A11" w:rsidRPr="0012562B" w:rsidRDefault="000E6A11" w:rsidP="000C05D3">
            <w:pPr>
              <w:rPr>
                <w:b/>
                <w:sz w:val="16"/>
                <w:szCs w:val="16"/>
              </w:rPr>
            </w:pPr>
          </w:p>
        </w:tc>
        <w:tc>
          <w:tcPr>
            <w:tcW w:w="332" w:type="pct"/>
            <w:vMerge/>
            <w:shd w:val="clear" w:color="auto" w:fill="auto"/>
          </w:tcPr>
          <w:p w:rsidR="000E6A11" w:rsidRPr="0012562B" w:rsidRDefault="000E6A11" w:rsidP="000C05D3">
            <w:pPr>
              <w:rPr>
                <w:b/>
                <w:sz w:val="16"/>
                <w:szCs w:val="16"/>
              </w:rPr>
            </w:pPr>
          </w:p>
        </w:tc>
        <w:tc>
          <w:tcPr>
            <w:tcW w:w="388" w:type="pct"/>
            <w:vMerge/>
          </w:tcPr>
          <w:p w:rsidR="000E6A11" w:rsidRPr="0012562B" w:rsidRDefault="000E6A11" w:rsidP="000C05D3">
            <w:pPr>
              <w:rPr>
                <w:b/>
                <w:sz w:val="16"/>
                <w:szCs w:val="16"/>
              </w:rPr>
            </w:pPr>
          </w:p>
        </w:tc>
        <w:tc>
          <w:tcPr>
            <w:tcW w:w="368" w:type="pct"/>
            <w:vMerge/>
          </w:tcPr>
          <w:p w:rsidR="000E6A11" w:rsidRPr="0012562B" w:rsidRDefault="000E6A11" w:rsidP="000C05D3">
            <w:pPr>
              <w:rPr>
                <w:b/>
                <w:sz w:val="16"/>
                <w:szCs w:val="16"/>
              </w:rPr>
            </w:pPr>
          </w:p>
        </w:tc>
        <w:tc>
          <w:tcPr>
            <w:tcW w:w="276" w:type="pct"/>
            <w:vMerge/>
            <w:shd w:val="clear" w:color="auto" w:fill="auto"/>
          </w:tcPr>
          <w:p w:rsidR="000E6A11" w:rsidRPr="0012562B" w:rsidRDefault="000E6A11" w:rsidP="000C05D3">
            <w:pPr>
              <w:rPr>
                <w:b/>
                <w:sz w:val="16"/>
                <w:szCs w:val="16"/>
              </w:rPr>
            </w:pPr>
          </w:p>
        </w:tc>
        <w:tc>
          <w:tcPr>
            <w:tcW w:w="359" w:type="pct"/>
            <w:vMerge/>
            <w:shd w:val="clear" w:color="auto" w:fill="auto"/>
          </w:tcPr>
          <w:p w:rsidR="000E6A11" w:rsidRPr="0012562B" w:rsidRDefault="000E6A11" w:rsidP="000C05D3">
            <w:pPr>
              <w:rPr>
                <w:b/>
                <w:sz w:val="16"/>
                <w:szCs w:val="16"/>
              </w:rPr>
            </w:pPr>
          </w:p>
        </w:tc>
        <w:tc>
          <w:tcPr>
            <w:tcW w:w="372" w:type="pct"/>
            <w:vMerge/>
            <w:shd w:val="clear" w:color="auto" w:fill="auto"/>
          </w:tcPr>
          <w:p w:rsidR="000E6A11" w:rsidRPr="0012562B" w:rsidRDefault="000E6A11" w:rsidP="000C05D3">
            <w:pPr>
              <w:rPr>
                <w:b/>
                <w:sz w:val="16"/>
                <w:szCs w:val="16"/>
              </w:rPr>
            </w:pPr>
          </w:p>
        </w:tc>
        <w:tc>
          <w:tcPr>
            <w:tcW w:w="407" w:type="pct"/>
            <w:shd w:val="clear" w:color="auto" w:fill="auto"/>
          </w:tcPr>
          <w:p w:rsidR="000E6A11" w:rsidRPr="0012562B" w:rsidRDefault="000E6A11" w:rsidP="0096684C">
            <w:pPr>
              <w:rPr>
                <w:b/>
                <w:sz w:val="16"/>
                <w:szCs w:val="16"/>
              </w:rPr>
            </w:pPr>
            <w:r w:rsidRPr="0012562B">
              <w:rPr>
                <w:b/>
                <w:sz w:val="16"/>
                <w:szCs w:val="16"/>
              </w:rPr>
              <w:t>No.</w:t>
            </w:r>
          </w:p>
        </w:tc>
        <w:tc>
          <w:tcPr>
            <w:tcW w:w="271" w:type="pct"/>
            <w:shd w:val="clear" w:color="auto" w:fill="auto"/>
          </w:tcPr>
          <w:p w:rsidR="000E6A11" w:rsidRPr="0012562B" w:rsidRDefault="000E6A11" w:rsidP="00AD19C7">
            <w:pPr>
              <w:jc w:val="center"/>
              <w:rPr>
                <w:b/>
                <w:sz w:val="16"/>
                <w:szCs w:val="16"/>
              </w:rPr>
            </w:pPr>
            <w:r w:rsidRPr="0012562B">
              <w:rPr>
                <w:b/>
                <w:sz w:val="16"/>
                <w:szCs w:val="16"/>
              </w:rPr>
              <w:t>Kg</w:t>
            </w: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9</w:t>
            </w:r>
          </w:p>
        </w:tc>
        <w:tc>
          <w:tcPr>
            <w:tcW w:w="280" w:type="pct"/>
          </w:tcPr>
          <w:p w:rsidR="00983EC3" w:rsidRPr="0012562B" w:rsidRDefault="00907B2E" w:rsidP="00907B2E">
            <w:pPr>
              <w:jc w:val="center"/>
              <w:rPr>
                <w:bCs/>
                <w:sz w:val="16"/>
                <w:szCs w:val="16"/>
              </w:rPr>
            </w:pPr>
            <w:r w:rsidRPr="0012562B">
              <w:rPr>
                <w:bCs/>
                <w:sz w:val="16"/>
                <w:szCs w:val="16"/>
              </w:rPr>
              <w:t>Improved variety</w:t>
            </w:r>
          </w:p>
        </w:tc>
        <w:tc>
          <w:tcPr>
            <w:tcW w:w="393" w:type="pct"/>
          </w:tcPr>
          <w:p w:rsidR="00983EC3" w:rsidRPr="0012562B" w:rsidRDefault="00983EC3" w:rsidP="000C05D3">
            <w:pPr>
              <w:rPr>
                <w:bCs/>
                <w:sz w:val="16"/>
                <w:szCs w:val="16"/>
              </w:rPr>
            </w:pPr>
            <w:r w:rsidRPr="0012562B">
              <w:rPr>
                <w:bCs/>
                <w:sz w:val="16"/>
                <w:szCs w:val="16"/>
              </w:rPr>
              <w:t>Soybean</w:t>
            </w:r>
          </w:p>
        </w:tc>
        <w:tc>
          <w:tcPr>
            <w:tcW w:w="504" w:type="pct"/>
          </w:tcPr>
          <w:p w:rsidR="00983EC3" w:rsidRPr="0012562B" w:rsidRDefault="00CD039A" w:rsidP="0096684C">
            <w:pPr>
              <w:jc w:val="both"/>
              <w:rPr>
                <w:sz w:val="16"/>
                <w:szCs w:val="16"/>
              </w:rPr>
            </w:pPr>
            <w:r>
              <w:rPr>
                <w:color w:val="000000"/>
                <w:sz w:val="16"/>
                <w:szCs w:val="16"/>
              </w:rPr>
              <w:t>Low variety (JS-335), prone to rust &amp; shattering</w:t>
            </w:r>
          </w:p>
        </w:tc>
        <w:tc>
          <w:tcPr>
            <w:tcW w:w="556" w:type="pct"/>
          </w:tcPr>
          <w:p w:rsidR="00983EC3" w:rsidRPr="0012562B" w:rsidRDefault="00983EC3" w:rsidP="00C61A40">
            <w:pPr>
              <w:pStyle w:val="Footer"/>
              <w:jc w:val="both"/>
              <w:rPr>
                <w:rFonts w:ascii="Times New Roman" w:hAnsi="Times New Roman"/>
                <w:sz w:val="16"/>
                <w:szCs w:val="16"/>
              </w:rPr>
            </w:pPr>
            <w:r w:rsidRPr="0012562B">
              <w:rPr>
                <w:rFonts w:ascii="Times New Roman" w:hAnsi="Times New Roman"/>
                <w:sz w:val="16"/>
                <w:szCs w:val="16"/>
              </w:rPr>
              <w:t>Introduction of Soybean new variety Dsb-21 (Primary &amp; Secondary agriculture)</w:t>
            </w:r>
          </w:p>
        </w:tc>
        <w:tc>
          <w:tcPr>
            <w:tcW w:w="355" w:type="pct"/>
            <w:shd w:val="clear" w:color="auto" w:fill="auto"/>
          </w:tcPr>
          <w:p w:rsidR="00983EC3" w:rsidRPr="0012562B" w:rsidRDefault="00983EC3" w:rsidP="00274272">
            <w:pPr>
              <w:jc w:val="center"/>
              <w:rPr>
                <w:bCs/>
                <w:sz w:val="16"/>
                <w:szCs w:val="16"/>
              </w:rPr>
            </w:pPr>
            <w:r w:rsidRPr="0012562B">
              <w:rPr>
                <w:bCs/>
                <w:sz w:val="16"/>
                <w:szCs w:val="16"/>
              </w:rPr>
              <w:t>2 (</w:t>
            </w:r>
            <w:r w:rsidR="00274272" w:rsidRPr="0012562B">
              <w:rPr>
                <w:bCs/>
                <w:sz w:val="16"/>
                <w:szCs w:val="16"/>
              </w:rPr>
              <w:t>45</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3</w:t>
            </w:r>
          </w:p>
        </w:tc>
        <w:tc>
          <w:tcPr>
            <w:tcW w:w="276" w:type="pct"/>
            <w:shd w:val="clear" w:color="auto" w:fill="auto"/>
          </w:tcPr>
          <w:p w:rsidR="00983EC3" w:rsidRPr="0012562B" w:rsidRDefault="00983EC3" w:rsidP="00CD039A">
            <w:pPr>
              <w:jc w:val="center"/>
              <w:rPr>
                <w:bCs/>
                <w:sz w:val="16"/>
                <w:szCs w:val="16"/>
              </w:rPr>
            </w:pPr>
            <w:r w:rsidRPr="0012562B">
              <w:rPr>
                <w:bCs/>
                <w:sz w:val="16"/>
                <w:szCs w:val="16"/>
              </w:rPr>
              <w:t>Seeds</w:t>
            </w:r>
          </w:p>
          <w:p w:rsidR="00983EC3" w:rsidRPr="0012562B" w:rsidRDefault="00983EC3" w:rsidP="00CD039A">
            <w:pPr>
              <w:jc w:val="center"/>
              <w:rPr>
                <w:bCs/>
                <w:sz w:val="16"/>
                <w:szCs w:val="16"/>
              </w:rPr>
            </w:pPr>
            <w:r w:rsidRPr="0012562B">
              <w:rPr>
                <w:bCs/>
                <w:sz w:val="16"/>
                <w:szCs w:val="16"/>
              </w:rPr>
              <w:t>62.5 kg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07B2E" w:rsidRPr="0012562B" w:rsidRDefault="00907B2E" w:rsidP="00907B2E">
            <w:pPr>
              <w:rPr>
                <w:color w:val="000000"/>
                <w:sz w:val="16"/>
                <w:szCs w:val="16"/>
              </w:rPr>
            </w:pPr>
            <w:r w:rsidRPr="0012562B">
              <w:rPr>
                <w:color w:val="000000"/>
                <w:sz w:val="16"/>
                <w:szCs w:val="16"/>
              </w:rPr>
              <w:t>Rhizobium</w:t>
            </w:r>
          </w:p>
          <w:p w:rsidR="00983EC3" w:rsidRPr="0012562B" w:rsidRDefault="00907B2E" w:rsidP="00907B2E">
            <w:pPr>
              <w:rPr>
                <w:bCs/>
                <w:sz w:val="16"/>
                <w:szCs w:val="16"/>
              </w:rPr>
            </w:pPr>
            <w:r w:rsidRPr="0012562B">
              <w:rPr>
                <w:color w:val="000000"/>
                <w:sz w:val="16"/>
                <w:szCs w:val="16"/>
              </w:rPr>
              <w:t>PSB</w:t>
            </w:r>
          </w:p>
        </w:tc>
        <w:tc>
          <w:tcPr>
            <w:tcW w:w="271" w:type="pct"/>
            <w:shd w:val="clear" w:color="auto" w:fill="auto"/>
          </w:tcPr>
          <w:p w:rsidR="00907B2E" w:rsidRPr="0012562B" w:rsidRDefault="00907B2E" w:rsidP="00907B2E">
            <w:pPr>
              <w:jc w:val="center"/>
              <w:rPr>
                <w:sz w:val="16"/>
                <w:szCs w:val="16"/>
              </w:rPr>
            </w:pPr>
            <w:r w:rsidRPr="0012562B">
              <w:rPr>
                <w:sz w:val="16"/>
                <w:szCs w:val="16"/>
              </w:rPr>
              <w:t>1.25kg</w:t>
            </w:r>
          </w:p>
          <w:p w:rsidR="00907B2E" w:rsidRPr="0012562B" w:rsidRDefault="00907B2E" w:rsidP="00907B2E">
            <w:pPr>
              <w:jc w:val="center"/>
              <w:rPr>
                <w:sz w:val="16"/>
                <w:szCs w:val="16"/>
              </w:rPr>
            </w:pPr>
            <w:r w:rsidRPr="0012562B">
              <w:rPr>
                <w:sz w:val="16"/>
                <w:szCs w:val="16"/>
              </w:rPr>
              <w:t>1.25kg</w:t>
            </w:r>
          </w:p>
          <w:p w:rsidR="00983EC3" w:rsidRPr="0012562B" w:rsidRDefault="00983EC3" w:rsidP="003407F0">
            <w:pPr>
              <w:rPr>
                <w:bCs/>
                <w:sz w:val="16"/>
                <w:szCs w:val="16"/>
              </w:rPr>
            </w:pP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10</w:t>
            </w:r>
          </w:p>
        </w:tc>
        <w:tc>
          <w:tcPr>
            <w:tcW w:w="280" w:type="pct"/>
          </w:tcPr>
          <w:p w:rsidR="00983EC3" w:rsidRPr="0012562B" w:rsidRDefault="00907B2E" w:rsidP="00907B2E">
            <w:pPr>
              <w:jc w:val="center"/>
              <w:rPr>
                <w:bCs/>
                <w:sz w:val="16"/>
                <w:szCs w:val="16"/>
              </w:rPr>
            </w:pPr>
            <w:r w:rsidRPr="0012562B">
              <w:rPr>
                <w:sz w:val="16"/>
                <w:szCs w:val="16"/>
              </w:rPr>
              <w:t>ICM</w:t>
            </w:r>
          </w:p>
        </w:tc>
        <w:tc>
          <w:tcPr>
            <w:tcW w:w="393" w:type="pct"/>
          </w:tcPr>
          <w:p w:rsidR="00983EC3" w:rsidRPr="0012562B" w:rsidRDefault="00983EC3" w:rsidP="000C05D3">
            <w:pPr>
              <w:rPr>
                <w:bCs/>
                <w:sz w:val="16"/>
                <w:szCs w:val="16"/>
              </w:rPr>
            </w:pPr>
            <w:r w:rsidRPr="0012562B">
              <w:rPr>
                <w:bCs/>
                <w:sz w:val="16"/>
                <w:szCs w:val="16"/>
              </w:rPr>
              <w:t>Bengal gram</w:t>
            </w:r>
          </w:p>
        </w:tc>
        <w:tc>
          <w:tcPr>
            <w:tcW w:w="504" w:type="pct"/>
          </w:tcPr>
          <w:p w:rsidR="00983EC3" w:rsidRPr="0012562B" w:rsidRDefault="00983EC3" w:rsidP="0096684C">
            <w:pPr>
              <w:jc w:val="both"/>
              <w:rPr>
                <w:sz w:val="16"/>
                <w:szCs w:val="16"/>
              </w:rPr>
            </w:pPr>
            <w:r w:rsidRPr="0012562B">
              <w:rPr>
                <w:sz w:val="16"/>
                <w:szCs w:val="16"/>
              </w:rPr>
              <w:t xml:space="preserve">Lower yield of A-1 variety due to Wilt (15%) &amp; pod borer (70%) </w:t>
            </w:r>
          </w:p>
        </w:tc>
        <w:tc>
          <w:tcPr>
            <w:tcW w:w="556" w:type="pct"/>
          </w:tcPr>
          <w:p w:rsidR="00983EC3" w:rsidRPr="0012562B" w:rsidRDefault="00983EC3" w:rsidP="00E94069">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ICM in Bengal gram</w:t>
            </w:r>
          </w:p>
        </w:tc>
        <w:tc>
          <w:tcPr>
            <w:tcW w:w="355" w:type="pct"/>
            <w:shd w:val="clear" w:color="auto" w:fill="auto"/>
          </w:tcPr>
          <w:p w:rsidR="00983EC3" w:rsidRPr="0012562B" w:rsidRDefault="00983EC3" w:rsidP="00274272">
            <w:pPr>
              <w:jc w:val="center"/>
              <w:rPr>
                <w:bCs/>
                <w:sz w:val="16"/>
                <w:szCs w:val="16"/>
              </w:rPr>
            </w:pPr>
            <w:r w:rsidRPr="0012562B">
              <w:rPr>
                <w:bCs/>
                <w:sz w:val="16"/>
                <w:szCs w:val="16"/>
              </w:rPr>
              <w:t>2 (</w:t>
            </w:r>
            <w:r w:rsidR="00274272" w:rsidRPr="0012562B">
              <w:rPr>
                <w:bCs/>
                <w:sz w:val="16"/>
                <w:szCs w:val="16"/>
              </w:rPr>
              <w:t>29)</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4</w:t>
            </w:r>
          </w:p>
        </w:tc>
        <w:tc>
          <w:tcPr>
            <w:tcW w:w="276" w:type="pct"/>
            <w:shd w:val="clear" w:color="auto" w:fill="auto"/>
          </w:tcPr>
          <w:p w:rsidR="00983EC3" w:rsidRPr="0012562B" w:rsidRDefault="00983EC3" w:rsidP="00E94069">
            <w:pPr>
              <w:rPr>
                <w:bCs/>
                <w:sz w:val="16"/>
                <w:szCs w:val="16"/>
              </w:rPr>
            </w:pPr>
            <w:r w:rsidRPr="0012562B">
              <w:rPr>
                <w:bCs/>
                <w:sz w:val="16"/>
                <w:szCs w:val="16"/>
              </w:rPr>
              <w:t>Seeds</w:t>
            </w:r>
          </w:p>
          <w:p w:rsidR="00983EC3" w:rsidRPr="0012562B" w:rsidRDefault="00983EC3" w:rsidP="00CD039A">
            <w:pPr>
              <w:jc w:val="center"/>
              <w:rPr>
                <w:bCs/>
                <w:sz w:val="16"/>
                <w:szCs w:val="16"/>
              </w:rPr>
            </w:pPr>
            <w:r w:rsidRPr="0012562B">
              <w:rPr>
                <w:bCs/>
                <w:sz w:val="16"/>
                <w:szCs w:val="16"/>
              </w:rPr>
              <w:t>62.5 kg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0C05D3">
            <w:pPr>
              <w:rPr>
                <w:color w:val="000000"/>
                <w:sz w:val="16"/>
                <w:szCs w:val="16"/>
              </w:rPr>
            </w:pPr>
            <w:r w:rsidRPr="0012562B">
              <w:rPr>
                <w:color w:val="000000"/>
                <w:sz w:val="16"/>
                <w:szCs w:val="16"/>
              </w:rPr>
              <w:t>Trichoderma</w:t>
            </w:r>
          </w:p>
          <w:p w:rsidR="00983EC3" w:rsidRPr="0012562B" w:rsidRDefault="00983EC3" w:rsidP="000C05D3">
            <w:pPr>
              <w:rPr>
                <w:color w:val="000000"/>
                <w:sz w:val="16"/>
                <w:szCs w:val="16"/>
              </w:rPr>
            </w:pPr>
            <w:r w:rsidRPr="0012562B">
              <w:rPr>
                <w:color w:val="000000"/>
                <w:sz w:val="16"/>
                <w:szCs w:val="16"/>
              </w:rPr>
              <w:t>Rhizobium</w:t>
            </w:r>
          </w:p>
          <w:p w:rsidR="00983EC3" w:rsidRPr="0012562B" w:rsidRDefault="00983EC3" w:rsidP="000C05D3">
            <w:pPr>
              <w:rPr>
                <w:bCs/>
                <w:sz w:val="16"/>
                <w:szCs w:val="16"/>
              </w:rPr>
            </w:pPr>
            <w:r w:rsidRPr="0012562B">
              <w:rPr>
                <w:color w:val="000000"/>
                <w:sz w:val="16"/>
                <w:szCs w:val="16"/>
              </w:rPr>
              <w:t>PSB</w:t>
            </w:r>
          </w:p>
        </w:tc>
        <w:tc>
          <w:tcPr>
            <w:tcW w:w="271" w:type="pct"/>
            <w:shd w:val="clear" w:color="auto" w:fill="auto"/>
          </w:tcPr>
          <w:p w:rsidR="00983EC3" w:rsidRPr="0012562B" w:rsidRDefault="00983EC3" w:rsidP="000C05D3">
            <w:pPr>
              <w:jc w:val="center"/>
              <w:rPr>
                <w:sz w:val="16"/>
                <w:szCs w:val="16"/>
              </w:rPr>
            </w:pPr>
            <w:r w:rsidRPr="0012562B">
              <w:rPr>
                <w:sz w:val="16"/>
                <w:szCs w:val="16"/>
              </w:rPr>
              <w:t>1.25kg</w:t>
            </w:r>
          </w:p>
          <w:p w:rsidR="00983EC3" w:rsidRPr="0012562B" w:rsidRDefault="00983EC3" w:rsidP="000C05D3">
            <w:pPr>
              <w:jc w:val="center"/>
              <w:rPr>
                <w:sz w:val="16"/>
                <w:szCs w:val="16"/>
              </w:rPr>
            </w:pPr>
            <w:r w:rsidRPr="0012562B">
              <w:rPr>
                <w:sz w:val="16"/>
                <w:szCs w:val="16"/>
              </w:rPr>
              <w:t>1.25kg</w:t>
            </w:r>
          </w:p>
          <w:p w:rsidR="00983EC3" w:rsidRPr="0012562B" w:rsidRDefault="00983EC3" w:rsidP="000C05D3">
            <w:pPr>
              <w:jc w:val="center"/>
              <w:rPr>
                <w:sz w:val="16"/>
                <w:szCs w:val="16"/>
              </w:rPr>
            </w:pPr>
            <w:r w:rsidRPr="0012562B">
              <w:rPr>
                <w:sz w:val="16"/>
                <w:szCs w:val="16"/>
              </w:rPr>
              <w:t>1.25kg</w:t>
            </w:r>
          </w:p>
          <w:p w:rsidR="00983EC3" w:rsidRPr="0012562B" w:rsidRDefault="00983EC3" w:rsidP="000C05D3">
            <w:pPr>
              <w:rPr>
                <w:bCs/>
                <w:sz w:val="16"/>
                <w:szCs w:val="16"/>
              </w:rPr>
            </w:pP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11</w:t>
            </w:r>
          </w:p>
        </w:tc>
        <w:tc>
          <w:tcPr>
            <w:tcW w:w="280" w:type="pct"/>
          </w:tcPr>
          <w:p w:rsidR="00983EC3" w:rsidRPr="0012562B" w:rsidRDefault="00907B2E" w:rsidP="00907B2E">
            <w:pPr>
              <w:jc w:val="center"/>
              <w:rPr>
                <w:bCs/>
                <w:sz w:val="16"/>
                <w:szCs w:val="16"/>
              </w:rPr>
            </w:pPr>
            <w:r w:rsidRPr="0012562B">
              <w:rPr>
                <w:sz w:val="16"/>
                <w:szCs w:val="16"/>
              </w:rPr>
              <w:t>INM</w:t>
            </w:r>
          </w:p>
        </w:tc>
        <w:tc>
          <w:tcPr>
            <w:tcW w:w="393" w:type="pct"/>
          </w:tcPr>
          <w:p w:rsidR="00983EC3" w:rsidRPr="0012562B" w:rsidRDefault="00983EC3" w:rsidP="00AC0960">
            <w:pPr>
              <w:spacing w:after="60"/>
              <w:rPr>
                <w:bCs/>
                <w:sz w:val="16"/>
                <w:szCs w:val="16"/>
              </w:rPr>
            </w:pPr>
            <w:r w:rsidRPr="0012562B">
              <w:rPr>
                <w:bCs/>
                <w:sz w:val="16"/>
                <w:szCs w:val="16"/>
              </w:rPr>
              <w:t>Sugarcane</w:t>
            </w:r>
          </w:p>
        </w:tc>
        <w:tc>
          <w:tcPr>
            <w:tcW w:w="504" w:type="pct"/>
          </w:tcPr>
          <w:p w:rsidR="00983EC3" w:rsidRPr="0012562B" w:rsidRDefault="00983EC3" w:rsidP="0096684C">
            <w:pPr>
              <w:jc w:val="both"/>
              <w:rPr>
                <w:sz w:val="16"/>
                <w:szCs w:val="16"/>
              </w:rPr>
            </w:pPr>
            <w:r w:rsidRPr="0012562B">
              <w:rPr>
                <w:sz w:val="16"/>
                <w:szCs w:val="16"/>
              </w:rPr>
              <w:t xml:space="preserve">No/inadequate application of micronutrients (Zn, Fe, Bo etc) </w:t>
            </w:r>
          </w:p>
        </w:tc>
        <w:tc>
          <w:tcPr>
            <w:tcW w:w="556" w:type="pct"/>
          </w:tcPr>
          <w:p w:rsidR="00983EC3" w:rsidRPr="0012562B" w:rsidRDefault="00983EC3" w:rsidP="000C05D3">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INM in Sugarcane</w:t>
            </w:r>
          </w:p>
        </w:tc>
        <w:tc>
          <w:tcPr>
            <w:tcW w:w="355" w:type="pct"/>
            <w:shd w:val="clear" w:color="auto" w:fill="auto"/>
          </w:tcPr>
          <w:p w:rsidR="00983EC3" w:rsidRPr="0012562B" w:rsidRDefault="00983EC3" w:rsidP="00907B2E">
            <w:pPr>
              <w:jc w:val="center"/>
              <w:rPr>
                <w:bCs/>
                <w:sz w:val="16"/>
                <w:szCs w:val="16"/>
              </w:rPr>
            </w:pPr>
            <w:r w:rsidRPr="0012562B">
              <w:rPr>
                <w:bCs/>
                <w:sz w:val="16"/>
                <w:szCs w:val="16"/>
              </w:rPr>
              <w:t>2 (</w:t>
            </w:r>
            <w:r w:rsidR="00907B2E" w:rsidRPr="0012562B">
              <w:rPr>
                <w:bCs/>
                <w:sz w:val="16"/>
                <w:szCs w:val="16"/>
              </w:rPr>
              <w:t>49</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4</w:t>
            </w:r>
          </w:p>
        </w:tc>
        <w:tc>
          <w:tcPr>
            <w:tcW w:w="276" w:type="pct"/>
            <w:shd w:val="clear" w:color="auto" w:fill="auto"/>
          </w:tcPr>
          <w:p w:rsidR="00983EC3" w:rsidRPr="0012562B" w:rsidRDefault="00983EC3" w:rsidP="003407F0">
            <w:pPr>
              <w:rPr>
                <w:bCs/>
                <w:sz w:val="16"/>
                <w:szCs w:val="16"/>
              </w:rPr>
            </w:pP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7A748A">
            <w:pPr>
              <w:rPr>
                <w:sz w:val="16"/>
                <w:szCs w:val="16"/>
              </w:rPr>
            </w:pPr>
            <w:r w:rsidRPr="0012562B">
              <w:rPr>
                <w:sz w:val="16"/>
                <w:szCs w:val="16"/>
              </w:rPr>
              <w:t>PSB</w:t>
            </w:r>
          </w:p>
          <w:p w:rsidR="00983EC3" w:rsidRPr="0012562B" w:rsidRDefault="00983EC3" w:rsidP="007A748A">
            <w:pPr>
              <w:rPr>
                <w:sz w:val="16"/>
                <w:szCs w:val="16"/>
              </w:rPr>
            </w:pPr>
            <w:r w:rsidRPr="0012562B">
              <w:rPr>
                <w:sz w:val="16"/>
                <w:szCs w:val="16"/>
              </w:rPr>
              <w:t>Azospirillum</w:t>
            </w:r>
          </w:p>
          <w:p w:rsidR="00983EC3" w:rsidRPr="0012562B" w:rsidRDefault="00983EC3" w:rsidP="003407F0">
            <w:pPr>
              <w:rPr>
                <w:bCs/>
                <w:sz w:val="16"/>
                <w:szCs w:val="16"/>
              </w:rPr>
            </w:pPr>
          </w:p>
        </w:tc>
        <w:tc>
          <w:tcPr>
            <w:tcW w:w="271" w:type="pct"/>
            <w:shd w:val="clear" w:color="auto" w:fill="auto"/>
          </w:tcPr>
          <w:p w:rsidR="00983EC3" w:rsidRPr="0012562B" w:rsidRDefault="00983EC3" w:rsidP="007A748A">
            <w:pPr>
              <w:jc w:val="center"/>
              <w:rPr>
                <w:sz w:val="16"/>
                <w:szCs w:val="16"/>
              </w:rPr>
            </w:pPr>
            <w:r w:rsidRPr="0012562B">
              <w:rPr>
                <w:sz w:val="16"/>
                <w:szCs w:val="16"/>
              </w:rPr>
              <w:t>10 kg</w:t>
            </w:r>
          </w:p>
          <w:p w:rsidR="00983EC3" w:rsidRPr="0012562B" w:rsidRDefault="00983EC3" w:rsidP="0096684C">
            <w:pPr>
              <w:jc w:val="center"/>
              <w:rPr>
                <w:bCs/>
                <w:sz w:val="16"/>
                <w:szCs w:val="16"/>
              </w:rPr>
            </w:pPr>
            <w:r w:rsidRPr="0012562B">
              <w:rPr>
                <w:sz w:val="16"/>
                <w:szCs w:val="16"/>
              </w:rPr>
              <w:t>10 kg</w:t>
            </w: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12</w:t>
            </w:r>
          </w:p>
        </w:tc>
        <w:tc>
          <w:tcPr>
            <w:tcW w:w="280" w:type="pct"/>
          </w:tcPr>
          <w:p w:rsidR="00983EC3" w:rsidRPr="0012562B" w:rsidRDefault="00907B2E" w:rsidP="00907B2E">
            <w:pPr>
              <w:jc w:val="center"/>
              <w:rPr>
                <w:bCs/>
                <w:sz w:val="16"/>
                <w:szCs w:val="16"/>
              </w:rPr>
            </w:pPr>
            <w:r w:rsidRPr="0012562B">
              <w:rPr>
                <w:sz w:val="16"/>
                <w:szCs w:val="16"/>
              </w:rPr>
              <w:t>ICM</w:t>
            </w:r>
          </w:p>
        </w:tc>
        <w:tc>
          <w:tcPr>
            <w:tcW w:w="393" w:type="pct"/>
          </w:tcPr>
          <w:p w:rsidR="00983EC3" w:rsidRPr="0012562B" w:rsidRDefault="006353C5" w:rsidP="00130E52">
            <w:pPr>
              <w:rPr>
                <w:bCs/>
                <w:sz w:val="16"/>
                <w:szCs w:val="16"/>
              </w:rPr>
            </w:pPr>
            <w:r>
              <w:rPr>
                <w:bCs/>
                <w:sz w:val="16"/>
                <w:szCs w:val="16"/>
              </w:rPr>
              <w:t>Bt. Cotton</w:t>
            </w:r>
          </w:p>
        </w:tc>
        <w:tc>
          <w:tcPr>
            <w:tcW w:w="504" w:type="pct"/>
          </w:tcPr>
          <w:p w:rsidR="00983EC3" w:rsidRPr="0012562B" w:rsidRDefault="00983EC3" w:rsidP="0096684C">
            <w:pPr>
              <w:jc w:val="both"/>
              <w:rPr>
                <w:sz w:val="16"/>
                <w:szCs w:val="16"/>
              </w:rPr>
            </w:pPr>
            <w:r w:rsidRPr="0012562B">
              <w:rPr>
                <w:sz w:val="16"/>
                <w:szCs w:val="16"/>
              </w:rPr>
              <w:t xml:space="preserve">Low production &amp; poor quality (strength, length micronaire) seed </w:t>
            </w:r>
            <w:r w:rsidR="006353C5">
              <w:rPr>
                <w:sz w:val="16"/>
                <w:szCs w:val="16"/>
              </w:rPr>
              <w:t>Bt. Cotton</w:t>
            </w:r>
            <w:r w:rsidRPr="0012562B">
              <w:rPr>
                <w:sz w:val="16"/>
                <w:szCs w:val="16"/>
              </w:rPr>
              <w:t xml:space="preserve">  </w:t>
            </w:r>
          </w:p>
        </w:tc>
        <w:tc>
          <w:tcPr>
            <w:tcW w:w="556" w:type="pct"/>
          </w:tcPr>
          <w:p w:rsidR="00983EC3" w:rsidRPr="0012562B" w:rsidRDefault="00983EC3" w:rsidP="00031A9F">
            <w:pPr>
              <w:pStyle w:val="Footer"/>
              <w:tabs>
                <w:tab w:val="clear" w:pos="4320"/>
                <w:tab w:val="clear" w:pos="8640"/>
              </w:tabs>
              <w:rPr>
                <w:rFonts w:ascii="Times New Roman" w:hAnsi="Times New Roman"/>
                <w:sz w:val="16"/>
                <w:szCs w:val="16"/>
              </w:rPr>
            </w:pPr>
            <w:r w:rsidRPr="0012562B">
              <w:rPr>
                <w:rFonts w:ascii="Times New Roman" w:hAnsi="Times New Roman"/>
                <w:sz w:val="16"/>
                <w:szCs w:val="16"/>
              </w:rPr>
              <w:t xml:space="preserve">ICM in </w:t>
            </w:r>
            <w:r w:rsidR="002C6241">
              <w:rPr>
                <w:rFonts w:ascii="Times New Roman" w:hAnsi="Times New Roman"/>
                <w:sz w:val="16"/>
                <w:szCs w:val="16"/>
              </w:rPr>
              <w:t>Bt. Cotton</w:t>
            </w:r>
          </w:p>
        </w:tc>
        <w:tc>
          <w:tcPr>
            <w:tcW w:w="355" w:type="pct"/>
            <w:shd w:val="clear" w:color="auto" w:fill="auto"/>
          </w:tcPr>
          <w:p w:rsidR="00983EC3" w:rsidRPr="0012562B" w:rsidRDefault="00983EC3" w:rsidP="00274272">
            <w:pPr>
              <w:jc w:val="center"/>
              <w:rPr>
                <w:bCs/>
                <w:sz w:val="16"/>
                <w:szCs w:val="16"/>
              </w:rPr>
            </w:pPr>
            <w:r w:rsidRPr="0012562B">
              <w:rPr>
                <w:bCs/>
                <w:sz w:val="16"/>
                <w:szCs w:val="16"/>
              </w:rPr>
              <w:t>2 (</w:t>
            </w:r>
            <w:r w:rsidR="00274272" w:rsidRPr="0012562B">
              <w:rPr>
                <w:bCs/>
                <w:sz w:val="16"/>
                <w:szCs w:val="16"/>
              </w:rPr>
              <w:t>42</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274272" w:rsidP="00130E52">
            <w:pPr>
              <w:jc w:val="center"/>
              <w:rPr>
                <w:bCs/>
                <w:sz w:val="16"/>
                <w:szCs w:val="16"/>
              </w:rPr>
            </w:pPr>
            <w:r w:rsidRPr="0012562B">
              <w:rPr>
                <w:bCs/>
                <w:sz w:val="16"/>
                <w:szCs w:val="16"/>
              </w:rPr>
              <w:t>6</w:t>
            </w:r>
          </w:p>
        </w:tc>
        <w:tc>
          <w:tcPr>
            <w:tcW w:w="276" w:type="pct"/>
            <w:shd w:val="clear" w:color="auto" w:fill="auto"/>
          </w:tcPr>
          <w:p w:rsidR="00983EC3" w:rsidRPr="0012562B" w:rsidRDefault="00983EC3" w:rsidP="003407F0">
            <w:pPr>
              <w:rPr>
                <w:bCs/>
                <w:sz w:val="16"/>
                <w:szCs w:val="16"/>
              </w:rPr>
            </w:pP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7A748A">
            <w:pPr>
              <w:rPr>
                <w:sz w:val="16"/>
                <w:szCs w:val="16"/>
              </w:rPr>
            </w:pPr>
            <w:r w:rsidRPr="0012562B">
              <w:rPr>
                <w:sz w:val="16"/>
                <w:szCs w:val="16"/>
              </w:rPr>
              <w:t>Azospirillum</w:t>
            </w:r>
          </w:p>
          <w:p w:rsidR="00983EC3" w:rsidRPr="0012562B" w:rsidRDefault="00983EC3" w:rsidP="007A748A">
            <w:pPr>
              <w:rPr>
                <w:sz w:val="16"/>
                <w:szCs w:val="16"/>
              </w:rPr>
            </w:pPr>
            <w:r w:rsidRPr="0012562B">
              <w:rPr>
                <w:sz w:val="16"/>
                <w:szCs w:val="16"/>
              </w:rPr>
              <w:t>PSB</w:t>
            </w:r>
          </w:p>
          <w:p w:rsidR="00983EC3" w:rsidRPr="0012562B" w:rsidRDefault="00983EC3" w:rsidP="003407F0">
            <w:pPr>
              <w:rPr>
                <w:bCs/>
                <w:sz w:val="16"/>
                <w:szCs w:val="16"/>
              </w:rPr>
            </w:pPr>
          </w:p>
        </w:tc>
        <w:tc>
          <w:tcPr>
            <w:tcW w:w="271" w:type="pct"/>
            <w:shd w:val="clear" w:color="auto" w:fill="auto"/>
          </w:tcPr>
          <w:p w:rsidR="00983EC3" w:rsidRPr="0012562B" w:rsidRDefault="00983EC3" w:rsidP="007A748A">
            <w:pPr>
              <w:jc w:val="center"/>
              <w:rPr>
                <w:sz w:val="16"/>
                <w:szCs w:val="16"/>
              </w:rPr>
            </w:pPr>
            <w:r w:rsidRPr="0012562B">
              <w:rPr>
                <w:sz w:val="16"/>
                <w:szCs w:val="16"/>
              </w:rPr>
              <w:t>0.5 kg</w:t>
            </w:r>
          </w:p>
          <w:p w:rsidR="00983EC3" w:rsidRPr="0012562B" w:rsidRDefault="00983EC3" w:rsidP="007A748A">
            <w:pPr>
              <w:jc w:val="center"/>
              <w:rPr>
                <w:sz w:val="16"/>
                <w:szCs w:val="16"/>
              </w:rPr>
            </w:pPr>
            <w:r w:rsidRPr="0012562B">
              <w:rPr>
                <w:sz w:val="16"/>
                <w:szCs w:val="16"/>
              </w:rPr>
              <w:t>1.25kg</w:t>
            </w:r>
          </w:p>
          <w:p w:rsidR="00983EC3" w:rsidRPr="0012562B" w:rsidRDefault="00983EC3" w:rsidP="003407F0">
            <w:pPr>
              <w:rPr>
                <w:bCs/>
                <w:sz w:val="16"/>
                <w:szCs w:val="16"/>
              </w:rPr>
            </w:pP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13</w:t>
            </w:r>
          </w:p>
        </w:tc>
        <w:tc>
          <w:tcPr>
            <w:tcW w:w="280" w:type="pct"/>
          </w:tcPr>
          <w:p w:rsidR="00983EC3" w:rsidRPr="0012562B" w:rsidRDefault="00907B2E" w:rsidP="00907B2E">
            <w:pPr>
              <w:jc w:val="center"/>
              <w:rPr>
                <w:bCs/>
                <w:sz w:val="16"/>
                <w:szCs w:val="16"/>
              </w:rPr>
            </w:pPr>
            <w:r w:rsidRPr="0012562B">
              <w:rPr>
                <w:bCs/>
                <w:sz w:val="16"/>
                <w:szCs w:val="16"/>
              </w:rPr>
              <w:t>Improved variety</w:t>
            </w:r>
          </w:p>
        </w:tc>
        <w:tc>
          <w:tcPr>
            <w:tcW w:w="393" w:type="pct"/>
          </w:tcPr>
          <w:p w:rsidR="00983EC3" w:rsidRPr="0012562B" w:rsidRDefault="00983EC3" w:rsidP="000C05D3">
            <w:pPr>
              <w:rPr>
                <w:bCs/>
                <w:sz w:val="16"/>
                <w:szCs w:val="16"/>
              </w:rPr>
            </w:pPr>
            <w:r w:rsidRPr="0012562B">
              <w:rPr>
                <w:bCs/>
                <w:sz w:val="16"/>
                <w:szCs w:val="16"/>
              </w:rPr>
              <w:t>Drumstick</w:t>
            </w:r>
          </w:p>
        </w:tc>
        <w:tc>
          <w:tcPr>
            <w:tcW w:w="504" w:type="pct"/>
          </w:tcPr>
          <w:p w:rsidR="00983EC3" w:rsidRPr="0012562B" w:rsidRDefault="00983EC3" w:rsidP="0096684C">
            <w:pPr>
              <w:jc w:val="both"/>
              <w:rPr>
                <w:sz w:val="16"/>
                <w:szCs w:val="16"/>
              </w:rPr>
            </w:pPr>
            <w:r w:rsidRPr="0012562B">
              <w:rPr>
                <w:sz w:val="16"/>
                <w:szCs w:val="16"/>
              </w:rPr>
              <w:t xml:space="preserve">Existing varieties are perennial &amp; low yield potential  </w:t>
            </w:r>
          </w:p>
        </w:tc>
        <w:tc>
          <w:tcPr>
            <w:tcW w:w="556" w:type="pct"/>
          </w:tcPr>
          <w:p w:rsidR="00983EC3" w:rsidRPr="0012562B" w:rsidRDefault="00983EC3" w:rsidP="000C05D3">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Introduction of new variety – Bhagya</w:t>
            </w:r>
          </w:p>
        </w:tc>
        <w:tc>
          <w:tcPr>
            <w:tcW w:w="355" w:type="pct"/>
            <w:shd w:val="clear" w:color="auto" w:fill="auto"/>
          </w:tcPr>
          <w:p w:rsidR="00983EC3" w:rsidRPr="0012562B" w:rsidRDefault="00983EC3" w:rsidP="000863D8">
            <w:pPr>
              <w:jc w:val="center"/>
              <w:rPr>
                <w:bCs/>
                <w:sz w:val="16"/>
                <w:szCs w:val="16"/>
              </w:rPr>
            </w:pPr>
            <w:r w:rsidRPr="0012562B">
              <w:rPr>
                <w:bCs/>
                <w:sz w:val="16"/>
                <w:szCs w:val="16"/>
              </w:rPr>
              <w:t>2 (3</w:t>
            </w:r>
            <w:r w:rsidR="000863D8" w:rsidRPr="0012562B">
              <w:rPr>
                <w:bCs/>
                <w:sz w:val="16"/>
                <w:szCs w:val="16"/>
              </w:rPr>
              <w:t>8</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2</w:t>
            </w:r>
          </w:p>
        </w:tc>
        <w:tc>
          <w:tcPr>
            <w:tcW w:w="276" w:type="pct"/>
            <w:shd w:val="clear" w:color="auto" w:fill="auto"/>
          </w:tcPr>
          <w:p w:rsidR="00983EC3" w:rsidRPr="0012562B" w:rsidRDefault="00983EC3" w:rsidP="003407F0">
            <w:pPr>
              <w:rPr>
                <w:bCs/>
                <w:sz w:val="16"/>
                <w:szCs w:val="16"/>
              </w:rPr>
            </w:pPr>
          </w:p>
        </w:tc>
        <w:tc>
          <w:tcPr>
            <w:tcW w:w="359" w:type="pct"/>
            <w:shd w:val="clear" w:color="auto" w:fill="auto"/>
          </w:tcPr>
          <w:p w:rsidR="00983EC3" w:rsidRPr="0012562B" w:rsidRDefault="00983EC3" w:rsidP="007A748A">
            <w:pPr>
              <w:rPr>
                <w:sz w:val="16"/>
                <w:szCs w:val="16"/>
              </w:rPr>
            </w:pPr>
            <w:r w:rsidRPr="0012562B">
              <w:rPr>
                <w:sz w:val="16"/>
                <w:szCs w:val="16"/>
              </w:rPr>
              <w:t xml:space="preserve">Seedlings </w:t>
            </w:r>
          </w:p>
          <w:p w:rsidR="00983EC3" w:rsidRPr="0012562B" w:rsidRDefault="00983EC3" w:rsidP="00CD039A">
            <w:pPr>
              <w:jc w:val="center"/>
              <w:rPr>
                <w:bCs/>
                <w:sz w:val="16"/>
                <w:szCs w:val="16"/>
              </w:rPr>
            </w:pPr>
            <w:r w:rsidRPr="0012562B">
              <w:rPr>
                <w:bCs/>
                <w:sz w:val="16"/>
                <w:szCs w:val="16"/>
              </w:rPr>
              <w:t>928 Nos.</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0C05D3">
            <w:pPr>
              <w:jc w:val="center"/>
              <w:rPr>
                <w:bCs/>
                <w:sz w:val="16"/>
                <w:szCs w:val="16"/>
              </w:rPr>
            </w:pPr>
            <w:r w:rsidRPr="0012562B">
              <w:rPr>
                <w:bCs/>
                <w:sz w:val="16"/>
                <w:szCs w:val="16"/>
              </w:rPr>
              <w:t>-</w:t>
            </w:r>
          </w:p>
        </w:tc>
        <w:tc>
          <w:tcPr>
            <w:tcW w:w="271" w:type="pct"/>
            <w:shd w:val="clear" w:color="auto" w:fill="auto"/>
          </w:tcPr>
          <w:p w:rsidR="00983EC3" w:rsidRPr="0012562B" w:rsidRDefault="00983EC3" w:rsidP="000C05D3">
            <w:pPr>
              <w:jc w:val="center"/>
              <w:rPr>
                <w:bCs/>
                <w:sz w:val="16"/>
                <w:szCs w:val="16"/>
              </w:rPr>
            </w:pPr>
            <w:r w:rsidRPr="0012562B">
              <w:rPr>
                <w:bCs/>
                <w:sz w:val="16"/>
                <w:szCs w:val="16"/>
              </w:rPr>
              <w:t>-</w:t>
            </w: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14</w:t>
            </w:r>
          </w:p>
        </w:tc>
        <w:tc>
          <w:tcPr>
            <w:tcW w:w="280" w:type="pct"/>
          </w:tcPr>
          <w:p w:rsidR="00983EC3" w:rsidRPr="0012562B" w:rsidRDefault="00907B2E" w:rsidP="00907B2E">
            <w:pPr>
              <w:jc w:val="center"/>
              <w:rPr>
                <w:bCs/>
                <w:sz w:val="16"/>
                <w:szCs w:val="16"/>
              </w:rPr>
            </w:pPr>
            <w:r w:rsidRPr="0012562B">
              <w:rPr>
                <w:bCs/>
                <w:sz w:val="16"/>
                <w:szCs w:val="16"/>
              </w:rPr>
              <w:t>Improved variety</w:t>
            </w:r>
          </w:p>
        </w:tc>
        <w:tc>
          <w:tcPr>
            <w:tcW w:w="393" w:type="pct"/>
          </w:tcPr>
          <w:p w:rsidR="00983EC3" w:rsidRPr="0012562B" w:rsidRDefault="00983EC3" w:rsidP="000C05D3">
            <w:pPr>
              <w:rPr>
                <w:bCs/>
                <w:color w:val="000000"/>
                <w:sz w:val="16"/>
                <w:szCs w:val="16"/>
              </w:rPr>
            </w:pPr>
            <w:r w:rsidRPr="0012562B">
              <w:rPr>
                <w:bCs/>
                <w:color w:val="000000"/>
                <w:sz w:val="16"/>
                <w:szCs w:val="16"/>
              </w:rPr>
              <w:t>Green Peas</w:t>
            </w:r>
          </w:p>
        </w:tc>
        <w:tc>
          <w:tcPr>
            <w:tcW w:w="504" w:type="pct"/>
          </w:tcPr>
          <w:p w:rsidR="00983EC3" w:rsidRPr="0012562B" w:rsidRDefault="00983EC3" w:rsidP="0096684C">
            <w:pPr>
              <w:jc w:val="both"/>
              <w:rPr>
                <w:color w:val="000000"/>
                <w:sz w:val="16"/>
                <w:szCs w:val="16"/>
              </w:rPr>
            </w:pPr>
            <w:r w:rsidRPr="0012562B">
              <w:rPr>
                <w:color w:val="000000"/>
                <w:sz w:val="16"/>
                <w:szCs w:val="16"/>
              </w:rPr>
              <w:t>Existing varieties are of long duration (80-100 days)</w:t>
            </w:r>
          </w:p>
        </w:tc>
        <w:tc>
          <w:tcPr>
            <w:tcW w:w="556" w:type="pct"/>
          </w:tcPr>
          <w:p w:rsidR="00983EC3" w:rsidRPr="0012562B" w:rsidRDefault="00983EC3" w:rsidP="000C05D3">
            <w:pPr>
              <w:pStyle w:val="Footer"/>
              <w:tabs>
                <w:tab w:val="clear" w:pos="4320"/>
                <w:tab w:val="clear" w:pos="8640"/>
              </w:tabs>
              <w:jc w:val="both"/>
              <w:rPr>
                <w:rFonts w:ascii="Times New Roman" w:hAnsi="Times New Roman"/>
                <w:color w:val="000000"/>
                <w:sz w:val="16"/>
                <w:szCs w:val="16"/>
              </w:rPr>
            </w:pPr>
            <w:r w:rsidRPr="0012562B">
              <w:rPr>
                <w:rFonts w:ascii="Times New Roman" w:hAnsi="Times New Roman"/>
                <w:color w:val="000000"/>
                <w:sz w:val="16"/>
                <w:szCs w:val="16"/>
              </w:rPr>
              <w:t>Introduction of new variety - Arka Karthik</w:t>
            </w:r>
          </w:p>
        </w:tc>
        <w:tc>
          <w:tcPr>
            <w:tcW w:w="355" w:type="pct"/>
            <w:shd w:val="clear" w:color="auto" w:fill="auto"/>
          </w:tcPr>
          <w:p w:rsidR="00983EC3" w:rsidRPr="0012562B" w:rsidRDefault="000863D8" w:rsidP="000C05D3">
            <w:pPr>
              <w:jc w:val="center"/>
              <w:rPr>
                <w:bCs/>
                <w:sz w:val="16"/>
                <w:szCs w:val="16"/>
              </w:rPr>
            </w:pPr>
            <w:r w:rsidRPr="0012562B">
              <w:rPr>
                <w:bCs/>
                <w:sz w:val="16"/>
                <w:szCs w:val="16"/>
              </w:rPr>
              <w:t>2 (45)</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4</w:t>
            </w:r>
          </w:p>
        </w:tc>
        <w:tc>
          <w:tcPr>
            <w:tcW w:w="276" w:type="pct"/>
            <w:shd w:val="clear" w:color="auto" w:fill="auto"/>
          </w:tcPr>
          <w:p w:rsidR="00CD039A" w:rsidRDefault="00983EC3" w:rsidP="00CD039A">
            <w:pPr>
              <w:jc w:val="center"/>
              <w:rPr>
                <w:color w:val="000000"/>
                <w:sz w:val="16"/>
                <w:szCs w:val="16"/>
              </w:rPr>
            </w:pPr>
            <w:r w:rsidRPr="0012562B">
              <w:rPr>
                <w:color w:val="000000"/>
                <w:sz w:val="16"/>
                <w:szCs w:val="16"/>
              </w:rPr>
              <w:t>Seeds</w:t>
            </w:r>
          </w:p>
          <w:p w:rsidR="00983EC3" w:rsidRPr="0012562B" w:rsidRDefault="00983EC3" w:rsidP="00CD039A">
            <w:pPr>
              <w:jc w:val="center"/>
              <w:rPr>
                <w:bCs/>
                <w:sz w:val="16"/>
                <w:szCs w:val="16"/>
              </w:rPr>
            </w:pPr>
            <w:r w:rsidRPr="0012562B">
              <w:rPr>
                <w:color w:val="000000"/>
                <w:sz w:val="16"/>
                <w:szCs w:val="16"/>
              </w:rPr>
              <w:t>75 kg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0C05D3">
            <w:pPr>
              <w:jc w:val="center"/>
              <w:rPr>
                <w:bCs/>
                <w:sz w:val="16"/>
                <w:szCs w:val="16"/>
              </w:rPr>
            </w:pPr>
            <w:r w:rsidRPr="0012562B">
              <w:rPr>
                <w:bCs/>
                <w:sz w:val="16"/>
                <w:szCs w:val="16"/>
              </w:rPr>
              <w:t>-</w:t>
            </w:r>
          </w:p>
        </w:tc>
        <w:tc>
          <w:tcPr>
            <w:tcW w:w="271" w:type="pct"/>
            <w:shd w:val="clear" w:color="auto" w:fill="auto"/>
          </w:tcPr>
          <w:p w:rsidR="00983EC3" w:rsidRPr="0012562B" w:rsidRDefault="00983EC3" w:rsidP="000C05D3">
            <w:pPr>
              <w:jc w:val="center"/>
              <w:rPr>
                <w:bCs/>
                <w:sz w:val="16"/>
                <w:szCs w:val="16"/>
              </w:rPr>
            </w:pPr>
            <w:r w:rsidRPr="0012562B">
              <w:rPr>
                <w:bCs/>
                <w:sz w:val="16"/>
                <w:szCs w:val="16"/>
              </w:rPr>
              <w:t>-</w:t>
            </w: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15</w:t>
            </w:r>
          </w:p>
        </w:tc>
        <w:tc>
          <w:tcPr>
            <w:tcW w:w="280" w:type="pct"/>
          </w:tcPr>
          <w:p w:rsidR="00983EC3" w:rsidRPr="0012562B" w:rsidRDefault="00907B2E" w:rsidP="00907B2E">
            <w:pPr>
              <w:jc w:val="center"/>
              <w:rPr>
                <w:bCs/>
                <w:sz w:val="16"/>
                <w:szCs w:val="16"/>
              </w:rPr>
            </w:pPr>
            <w:r w:rsidRPr="0012562B">
              <w:rPr>
                <w:sz w:val="16"/>
                <w:szCs w:val="16"/>
              </w:rPr>
              <w:t>ICM</w:t>
            </w:r>
          </w:p>
        </w:tc>
        <w:tc>
          <w:tcPr>
            <w:tcW w:w="393" w:type="pct"/>
          </w:tcPr>
          <w:p w:rsidR="00983EC3" w:rsidRPr="0012562B" w:rsidRDefault="00983EC3" w:rsidP="000C05D3">
            <w:pPr>
              <w:rPr>
                <w:bCs/>
                <w:sz w:val="16"/>
                <w:szCs w:val="16"/>
              </w:rPr>
            </w:pPr>
            <w:r w:rsidRPr="0012562B">
              <w:rPr>
                <w:bCs/>
                <w:sz w:val="16"/>
                <w:szCs w:val="16"/>
              </w:rPr>
              <w:t>Tomato</w:t>
            </w:r>
          </w:p>
        </w:tc>
        <w:tc>
          <w:tcPr>
            <w:tcW w:w="504" w:type="pct"/>
          </w:tcPr>
          <w:p w:rsidR="00983EC3" w:rsidRPr="0012562B" w:rsidRDefault="00983EC3" w:rsidP="0096684C">
            <w:pPr>
              <w:jc w:val="both"/>
              <w:rPr>
                <w:sz w:val="16"/>
                <w:szCs w:val="16"/>
              </w:rPr>
            </w:pPr>
            <w:r w:rsidRPr="0012562B">
              <w:rPr>
                <w:sz w:val="16"/>
                <w:szCs w:val="16"/>
              </w:rPr>
              <w:t>Low yield due to untimely and inadequate nutrients (NPK), no application of Ca leads to low yield and blossom end rot</w:t>
            </w:r>
          </w:p>
        </w:tc>
        <w:tc>
          <w:tcPr>
            <w:tcW w:w="556" w:type="pct"/>
          </w:tcPr>
          <w:p w:rsidR="00983EC3" w:rsidRPr="0012562B" w:rsidRDefault="00983EC3" w:rsidP="000C05D3">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 xml:space="preserve">ICM in tomato variety </w:t>
            </w:r>
          </w:p>
          <w:p w:rsidR="00983EC3" w:rsidRPr="0012562B" w:rsidRDefault="00983EC3" w:rsidP="000C05D3">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DMT-2</w:t>
            </w:r>
          </w:p>
        </w:tc>
        <w:tc>
          <w:tcPr>
            <w:tcW w:w="355" w:type="pct"/>
            <w:shd w:val="clear" w:color="auto" w:fill="auto"/>
          </w:tcPr>
          <w:p w:rsidR="00983EC3" w:rsidRPr="0012562B" w:rsidRDefault="00983EC3" w:rsidP="000863D8">
            <w:pPr>
              <w:jc w:val="center"/>
              <w:rPr>
                <w:bCs/>
                <w:sz w:val="16"/>
                <w:szCs w:val="16"/>
              </w:rPr>
            </w:pPr>
            <w:r w:rsidRPr="0012562B">
              <w:rPr>
                <w:bCs/>
                <w:sz w:val="16"/>
                <w:szCs w:val="16"/>
              </w:rPr>
              <w:t>2 (3</w:t>
            </w:r>
            <w:r w:rsidR="000863D8" w:rsidRPr="0012562B">
              <w:rPr>
                <w:bCs/>
                <w:sz w:val="16"/>
                <w:szCs w:val="16"/>
              </w:rPr>
              <w:t>5</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2</w:t>
            </w:r>
          </w:p>
        </w:tc>
        <w:tc>
          <w:tcPr>
            <w:tcW w:w="276" w:type="pct"/>
            <w:shd w:val="clear" w:color="auto" w:fill="auto"/>
          </w:tcPr>
          <w:p w:rsidR="00983EC3" w:rsidRPr="0012562B" w:rsidRDefault="00983EC3" w:rsidP="00CD039A">
            <w:pPr>
              <w:jc w:val="center"/>
              <w:rPr>
                <w:sz w:val="16"/>
                <w:szCs w:val="16"/>
              </w:rPr>
            </w:pPr>
            <w:r w:rsidRPr="0012562B">
              <w:rPr>
                <w:sz w:val="16"/>
                <w:szCs w:val="16"/>
              </w:rPr>
              <w:t>Seeds</w:t>
            </w:r>
          </w:p>
          <w:p w:rsidR="00983EC3" w:rsidRPr="0012562B" w:rsidRDefault="00983EC3" w:rsidP="00CD039A">
            <w:pPr>
              <w:jc w:val="center"/>
              <w:rPr>
                <w:bCs/>
                <w:sz w:val="16"/>
                <w:szCs w:val="16"/>
              </w:rPr>
            </w:pPr>
            <w:r w:rsidRPr="0012562B">
              <w:rPr>
                <w:bCs/>
                <w:sz w:val="16"/>
                <w:szCs w:val="16"/>
              </w:rPr>
              <w:t>250 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7A748A">
            <w:pPr>
              <w:rPr>
                <w:sz w:val="16"/>
                <w:szCs w:val="16"/>
              </w:rPr>
            </w:pPr>
            <w:r w:rsidRPr="0012562B">
              <w:rPr>
                <w:sz w:val="16"/>
                <w:szCs w:val="16"/>
              </w:rPr>
              <w:t>Azatobacter</w:t>
            </w:r>
          </w:p>
          <w:p w:rsidR="00983EC3" w:rsidRPr="0012562B" w:rsidRDefault="00983EC3" w:rsidP="003407F0">
            <w:pPr>
              <w:rPr>
                <w:bCs/>
                <w:sz w:val="16"/>
                <w:szCs w:val="16"/>
              </w:rPr>
            </w:pPr>
          </w:p>
        </w:tc>
        <w:tc>
          <w:tcPr>
            <w:tcW w:w="271" w:type="pct"/>
            <w:shd w:val="clear" w:color="auto" w:fill="auto"/>
          </w:tcPr>
          <w:p w:rsidR="00983EC3" w:rsidRPr="0012562B" w:rsidRDefault="00983EC3" w:rsidP="007A748A">
            <w:pPr>
              <w:jc w:val="center"/>
              <w:rPr>
                <w:sz w:val="16"/>
                <w:szCs w:val="16"/>
              </w:rPr>
            </w:pPr>
            <w:r w:rsidRPr="0012562B">
              <w:rPr>
                <w:sz w:val="16"/>
                <w:szCs w:val="16"/>
              </w:rPr>
              <w:t>5 kg</w:t>
            </w:r>
          </w:p>
          <w:p w:rsidR="00983EC3" w:rsidRPr="0012562B" w:rsidRDefault="00983EC3" w:rsidP="003407F0">
            <w:pPr>
              <w:rPr>
                <w:bCs/>
                <w:sz w:val="16"/>
                <w:szCs w:val="16"/>
              </w:rPr>
            </w:pP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16</w:t>
            </w:r>
          </w:p>
        </w:tc>
        <w:tc>
          <w:tcPr>
            <w:tcW w:w="280" w:type="pct"/>
          </w:tcPr>
          <w:p w:rsidR="00983EC3" w:rsidRPr="0012562B" w:rsidRDefault="00907B2E" w:rsidP="00907B2E">
            <w:pPr>
              <w:jc w:val="center"/>
              <w:rPr>
                <w:bCs/>
                <w:sz w:val="16"/>
                <w:szCs w:val="16"/>
              </w:rPr>
            </w:pPr>
            <w:r w:rsidRPr="0012562B">
              <w:rPr>
                <w:bCs/>
                <w:sz w:val="16"/>
                <w:szCs w:val="16"/>
              </w:rPr>
              <w:t>Improved variety</w:t>
            </w:r>
          </w:p>
        </w:tc>
        <w:tc>
          <w:tcPr>
            <w:tcW w:w="393" w:type="pct"/>
          </w:tcPr>
          <w:p w:rsidR="00983EC3" w:rsidRPr="0012562B" w:rsidRDefault="00983EC3" w:rsidP="000C05D3">
            <w:pPr>
              <w:rPr>
                <w:bCs/>
                <w:sz w:val="16"/>
                <w:szCs w:val="16"/>
              </w:rPr>
            </w:pPr>
            <w:r w:rsidRPr="0012562B">
              <w:rPr>
                <w:bCs/>
                <w:sz w:val="16"/>
                <w:szCs w:val="16"/>
              </w:rPr>
              <w:t>Gaillardia</w:t>
            </w:r>
          </w:p>
        </w:tc>
        <w:tc>
          <w:tcPr>
            <w:tcW w:w="504" w:type="pct"/>
          </w:tcPr>
          <w:p w:rsidR="00983EC3" w:rsidRPr="0012562B" w:rsidRDefault="00983EC3" w:rsidP="0096684C">
            <w:pPr>
              <w:jc w:val="both"/>
              <w:rPr>
                <w:sz w:val="16"/>
                <w:szCs w:val="16"/>
              </w:rPr>
            </w:pPr>
            <w:r w:rsidRPr="0012562B">
              <w:rPr>
                <w:sz w:val="16"/>
                <w:szCs w:val="16"/>
              </w:rPr>
              <w:t>Growing of low yielding variety (Raja) &amp;</w:t>
            </w:r>
          </w:p>
          <w:p w:rsidR="00983EC3" w:rsidRPr="0012562B" w:rsidRDefault="00983EC3" w:rsidP="0096684C">
            <w:pPr>
              <w:jc w:val="both"/>
              <w:rPr>
                <w:sz w:val="16"/>
                <w:szCs w:val="16"/>
              </w:rPr>
            </w:pPr>
            <w:r w:rsidRPr="0012562B">
              <w:rPr>
                <w:sz w:val="16"/>
                <w:szCs w:val="16"/>
              </w:rPr>
              <w:t xml:space="preserve">Low plant population </w:t>
            </w:r>
          </w:p>
          <w:p w:rsidR="00983EC3" w:rsidRPr="0012562B" w:rsidRDefault="00983EC3" w:rsidP="0096684C">
            <w:pPr>
              <w:jc w:val="both"/>
              <w:rPr>
                <w:sz w:val="16"/>
                <w:szCs w:val="16"/>
              </w:rPr>
            </w:pPr>
            <w:r w:rsidRPr="0012562B">
              <w:rPr>
                <w:sz w:val="16"/>
                <w:szCs w:val="16"/>
              </w:rPr>
              <w:t xml:space="preserve">(60 x 60 cm) </w:t>
            </w:r>
          </w:p>
          <w:p w:rsidR="00983EC3" w:rsidRPr="0012562B" w:rsidRDefault="00983EC3" w:rsidP="0096684C">
            <w:pPr>
              <w:jc w:val="both"/>
              <w:rPr>
                <w:sz w:val="16"/>
                <w:szCs w:val="16"/>
              </w:rPr>
            </w:pPr>
            <w:r w:rsidRPr="0012562B">
              <w:rPr>
                <w:sz w:val="16"/>
                <w:szCs w:val="16"/>
              </w:rPr>
              <w:t>Low economics of other flower crop</w:t>
            </w:r>
          </w:p>
          <w:p w:rsidR="00983EC3" w:rsidRPr="0012562B" w:rsidRDefault="00983EC3" w:rsidP="0096684C">
            <w:pPr>
              <w:jc w:val="both"/>
              <w:rPr>
                <w:sz w:val="16"/>
                <w:szCs w:val="16"/>
              </w:rPr>
            </w:pPr>
            <w:r w:rsidRPr="0012562B">
              <w:rPr>
                <w:sz w:val="16"/>
                <w:szCs w:val="16"/>
              </w:rPr>
              <w:t>(Chrysanthemum)</w:t>
            </w:r>
            <w:r w:rsidRPr="0012562B">
              <w:rPr>
                <w:b/>
                <w:bCs/>
                <w:sz w:val="16"/>
                <w:szCs w:val="16"/>
                <w:lang w:val="en-IN"/>
              </w:rPr>
              <w:t xml:space="preserve"> </w:t>
            </w:r>
          </w:p>
        </w:tc>
        <w:tc>
          <w:tcPr>
            <w:tcW w:w="556" w:type="pct"/>
          </w:tcPr>
          <w:p w:rsidR="00983EC3" w:rsidRPr="0012562B" w:rsidRDefault="00983EC3" w:rsidP="000C05D3">
            <w:pPr>
              <w:pStyle w:val="Footer"/>
              <w:jc w:val="both"/>
              <w:rPr>
                <w:rFonts w:ascii="Times New Roman" w:hAnsi="Times New Roman"/>
                <w:sz w:val="16"/>
                <w:szCs w:val="16"/>
              </w:rPr>
            </w:pPr>
            <w:r w:rsidRPr="0012562B">
              <w:rPr>
                <w:rFonts w:ascii="Times New Roman" w:hAnsi="Times New Roman"/>
                <w:sz w:val="16"/>
                <w:szCs w:val="16"/>
              </w:rPr>
              <w:t>Introduction of new variety in Gaillardia (DGS-1)</w:t>
            </w:r>
          </w:p>
        </w:tc>
        <w:tc>
          <w:tcPr>
            <w:tcW w:w="355" w:type="pct"/>
            <w:shd w:val="clear" w:color="auto" w:fill="auto"/>
          </w:tcPr>
          <w:p w:rsidR="00983EC3" w:rsidRPr="0012562B" w:rsidRDefault="00983EC3" w:rsidP="000863D8">
            <w:pPr>
              <w:jc w:val="center"/>
              <w:rPr>
                <w:bCs/>
                <w:sz w:val="16"/>
                <w:szCs w:val="16"/>
              </w:rPr>
            </w:pPr>
            <w:r w:rsidRPr="0012562B">
              <w:rPr>
                <w:bCs/>
                <w:sz w:val="16"/>
                <w:szCs w:val="16"/>
              </w:rPr>
              <w:t>2 (</w:t>
            </w:r>
            <w:r w:rsidR="000863D8" w:rsidRPr="0012562B">
              <w:rPr>
                <w:bCs/>
                <w:sz w:val="16"/>
                <w:szCs w:val="16"/>
              </w:rPr>
              <w:t>63</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2</w:t>
            </w:r>
          </w:p>
        </w:tc>
        <w:tc>
          <w:tcPr>
            <w:tcW w:w="276" w:type="pct"/>
            <w:shd w:val="clear" w:color="auto" w:fill="auto"/>
          </w:tcPr>
          <w:p w:rsidR="00274272" w:rsidRPr="0012562B" w:rsidRDefault="00983EC3" w:rsidP="008C2BE2">
            <w:pPr>
              <w:jc w:val="center"/>
              <w:rPr>
                <w:bCs/>
                <w:sz w:val="16"/>
                <w:szCs w:val="16"/>
              </w:rPr>
            </w:pPr>
            <w:r w:rsidRPr="0012562B">
              <w:rPr>
                <w:bCs/>
                <w:sz w:val="16"/>
                <w:szCs w:val="16"/>
              </w:rPr>
              <w:t>Seed</w:t>
            </w:r>
            <w:r w:rsidR="00CD039A">
              <w:rPr>
                <w:bCs/>
                <w:sz w:val="16"/>
                <w:szCs w:val="16"/>
              </w:rPr>
              <w:t>s</w:t>
            </w:r>
          </w:p>
          <w:p w:rsidR="00983EC3" w:rsidRPr="0012562B" w:rsidRDefault="00983EC3" w:rsidP="008C2BE2">
            <w:pPr>
              <w:jc w:val="center"/>
              <w:rPr>
                <w:bCs/>
                <w:sz w:val="16"/>
                <w:szCs w:val="16"/>
              </w:rPr>
            </w:pPr>
            <w:r w:rsidRPr="0012562B">
              <w:rPr>
                <w:bCs/>
                <w:sz w:val="16"/>
                <w:szCs w:val="16"/>
              </w:rPr>
              <w:t>2.5 kg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0C05D3">
            <w:pPr>
              <w:jc w:val="center"/>
              <w:rPr>
                <w:bCs/>
                <w:sz w:val="16"/>
                <w:szCs w:val="16"/>
              </w:rPr>
            </w:pPr>
            <w:r w:rsidRPr="0012562B">
              <w:rPr>
                <w:bCs/>
                <w:sz w:val="16"/>
                <w:szCs w:val="16"/>
              </w:rPr>
              <w:t>-</w:t>
            </w:r>
          </w:p>
        </w:tc>
        <w:tc>
          <w:tcPr>
            <w:tcW w:w="271" w:type="pct"/>
            <w:shd w:val="clear" w:color="auto" w:fill="auto"/>
          </w:tcPr>
          <w:p w:rsidR="00983EC3" w:rsidRPr="0012562B" w:rsidRDefault="00983EC3" w:rsidP="000C05D3">
            <w:pPr>
              <w:jc w:val="center"/>
              <w:rPr>
                <w:bCs/>
                <w:sz w:val="16"/>
                <w:szCs w:val="16"/>
              </w:rPr>
            </w:pPr>
            <w:r w:rsidRPr="0012562B">
              <w:rPr>
                <w:bCs/>
                <w:sz w:val="16"/>
                <w:szCs w:val="16"/>
              </w:rPr>
              <w:t>-</w:t>
            </w:r>
          </w:p>
        </w:tc>
      </w:tr>
      <w:tr w:rsidR="00AD19C7" w:rsidRPr="0012562B" w:rsidTr="0096684C">
        <w:trPr>
          <w:tblHeader/>
          <w:jc w:val="center"/>
        </w:trPr>
        <w:tc>
          <w:tcPr>
            <w:tcW w:w="139" w:type="pct"/>
          </w:tcPr>
          <w:p w:rsidR="00983EC3" w:rsidRPr="0012562B" w:rsidRDefault="00983EC3" w:rsidP="00AC0960">
            <w:pPr>
              <w:jc w:val="center"/>
              <w:rPr>
                <w:bCs/>
                <w:sz w:val="16"/>
                <w:szCs w:val="16"/>
              </w:rPr>
            </w:pPr>
            <w:r w:rsidRPr="0012562B">
              <w:rPr>
                <w:bCs/>
                <w:sz w:val="16"/>
                <w:szCs w:val="16"/>
              </w:rPr>
              <w:t>17</w:t>
            </w:r>
          </w:p>
        </w:tc>
        <w:tc>
          <w:tcPr>
            <w:tcW w:w="280" w:type="pct"/>
          </w:tcPr>
          <w:p w:rsidR="00983EC3" w:rsidRPr="0012562B" w:rsidRDefault="00907B2E" w:rsidP="00907B2E">
            <w:pPr>
              <w:jc w:val="center"/>
              <w:rPr>
                <w:bCs/>
                <w:sz w:val="16"/>
                <w:szCs w:val="16"/>
              </w:rPr>
            </w:pPr>
            <w:r w:rsidRPr="0012562B">
              <w:rPr>
                <w:bCs/>
                <w:sz w:val="16"/>
                <w:szCs w:val="16"/>
              </w:rPr>
              <w:t>Improved variety</w:t>
            </w:r>
          </w:p>
        </w:tc>
        <w:tc>
          <w:tcPr>
            <w:tcW w:w="393" w:type="pct"/>
          </w:tcPr>
          <w:p w:rsidR="00983EC3" w:rsidRPr="0012562B" w:rsidRDefault="00983EC3" w:rsidP="000C05D3">
            <w:pPr>
              <w:rPr>
                <w:bCs/>
                <w:color w:val="000000"/>
                <w:sz w:val="16"/>
                <w:szCs w:val="16"/>
              </w:rPr>
            </w:pPr>
            <w:r w:rsidRPr="0012562B">
              <w:rPr>
                <w:bCs/>
                <w:color w:val="000000"/>
                <w:sz w:val="16"/>
                <w:szCs w:val="16"/>
              </w:rPr>
              <w:t>Aster</w:t>
            </w:r>
          </w:p>
        </w:tc>
        <w:tc>
          <w:tcPr>
            <w:tcW w:w="504" w:type="pct"/>
          </w:tcPr>
          <w:p w:rsidR="00983EC3" w:rsidRPr="0012562B" w:rsidRDefault="00983EC3" w:rsidP="0096684C">
            <w:pPr>
              <w:jc w:val="both"/>
              <w:rPr>
                <w:color w:val="000000"/>
                <w:sz w:val="16"/>
                <w:szCs w:val="16"/>
              </w:rPr>
            </w:pPr>
            <w:r w:rsidRPr="0012562B">
              <w:rPr>
                <w:color w:val="000000"/>
                <w:sz w:val="16"/>
                <w:szCs w:val="16"/>
              </w:rPr>
              <w:t>Low economics of other flower crops and higher demand for Aster</w:t>
            </w:r>
          </w:p>
        </w:tc>
        <w:tc>
          <w:tcPr>
            <w:tcW w:w="556" w:type="pct"/>
          </w:tcPr>
          <w:p w:rsidR="00983EC3" w:rsidRPr="0012562B" w:rsidRDefault="00983EC3" w:rsidP="000C05D3">
            <w:pPr>
              <w:pStyle w:val="Footer"/>
              <w:tabs>
                <w:tab w:val="clear" w:pos="4320"/>
                <w:tab w:val="clear" w:pos="8640"/>
              </w:tabs>
              <w:jc w:val="both"/>
              <w:rPr>
                <w:rFonts w:ascii="Times New Roman" w:hAnsi="Times New Roman"/>
                <w:color w:val="000000"/>
                <w:sz w:val="16"/>
                <w:szCs w:val="16"/>
              </w:rPr>
            </w:pPr>
            <w:r w:rsidRPr="0012562B">
              <w:rPr>
                <w:rFonts w:ascii="Times New Roman" w:hAnsi="Times New Roman"/>
                <w:color w:val="000000"/>
                <w:sz w:val="16"/>
                <w:szCs w:val="16"/>
              </w:rPr>
              <w:t>Introduction of new variety - Kamini</w:t>
            </w:r>
          </w:p>
        </w:tc>
        <w:tc>
          <w:tcPr>
            <w:tcW w:w="355" w:type="pct"/>
            <w:shd w:val="clear" w:color="auto" w:fill="auto"/>
          </w:tcPr>
          <w:p w:rsidR="00983EC3" w:rsidRPr="0012562B" w:rsidRDefault="00983EC3" w:rsidP="000863D8">
            <w:pPr>
              <w:jc w:val="center"/>
              <w:rPr>
                <w:bCs/>
                <w:sz w:val="16"/>
                <w:szCs w:val="16"/>
              </w:rPr>
            </w:pPr>
            <w:r w:rsidRPr="0012562B">
              <w:rPr>
                <w:bCs/>
                <w:sz w:val="16"/>
                <w:szCs w:val="16"/>
              </w:rPr>
              <w:t>2 (</w:t>
            </w:r>
            <w:r w:rsidR="000863D8" w:rsidRPr="0012562B">
              <w:rPr>
                <w:bCs/>
                <w:sz w:val="16"/>
                <w:szCs w:val="16"/>
              </w:rPr>
              <w:t>54</w:t>
            </w:r>
            <w:r w:rsidRPr="0012562B">
              <w:rPr>
                <w:bCs/>
                <w:sz w:val="16"/>
                <w:szCs w:val="16"/>
              </w:rPr>
              <w:t>)</w:t>
            </w:r>
          </w:p>
        </w:tc>
        <w:tc>
          <w:tcPr>
            <w:tcW w:w="33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88" w:type="pct"/>
          </w:tcPr>
          <w:p w:rsidR="00983EC3" w:rsidRPr="0012562B" w:rsidRDefault="00983EC3" w:rsidP="000C05D3">
            <w:pPr>
              <w:jc w:val="center"/>
              <w:rPr>
                <w:bCs/>
                <w:sz w:val="16"/>
                <w:szCs w:val="16"/>
              </w:rPr>
            </w:pPr>
            <w:r w:rsidRPr="0012562B">
              <w:rPr>
                <w:bCs/>
                <w:sz w:val="16"/>
                <w:szCs w:val="16"/>
              </w:rPr>
              <w:t>-</w:t>
            </w:r>
          </w:p>
        </w:tc>
        <w:tc>
          <w:tcPr>
            <w:tcW w:w="368" w:type="pct"/>
          </w:tcPr>
          <w:p w:rsidR="00983EC3" w:rsidRPr="0012562B" w:rsidRDefault="00983EC3" w:rsidP="00130E52">
            <w:pPr>
              <w:jc w:val="center"/>
              <w:rPr>
                <w:bCs/>
                <w:sz w:val="16"/>
                <w:szCs w:val="16"/>
              </w:rPr>
            </w:pPr>
            <w:r w:rsidRPr="0012562B">
              <w:rPr>
                <w:bCs/>
                <w:sz w:val="16"/>
                <w:szCs w:val="16"/>
              </w:rPr>
              <w:t>2</w:t>
            </w:r>
          </w:p>
        </w:tc>
        <w:tc>
          <w:tcPr>
            <w:tcW w:w="276" w:type="pct"/>
            <w:shd w:val="clear" w:color="auto" w:fill="auto"/>
          </w:tcPr>
          <w:p w:rsidR="00983EC3" w:rsidRPr="0012562B" w:rsidRDefault="00983EC3" w:rsidP="008C2BE2">
            <w:pPr>
              <w:jc w:val="center"/>
              <w:rPr>
                <w:color w:val="000000"/>
                <w:sz w:val="16"/>
                <w:szCs w:val="16"/>
              </w:rPr>
            </w:pPr>
            <w:r w:rsidRPr="0012562B">
              <w:rPr>
                <w:color w:val="000000"/>
                <w:sz w:val="16"/>
                <w:szCs w:val="16"/>
              </w:rPr>
              <w:t>Seeds</w:t>
            </w:r>
          </w:p>
          <w:p w:rsidR="00983EC3" w:rsidRPr="0012562B" w:rsidRDefault="00983EC3" w:rsidP="008C2BE2">
            <w:pPr>
              <w:jc w:val="center"/>
              <w:rPr>
                <w:bCs/>
                <w:sz w:val="16"/>
                <w:szCs w:val="16"/>
              </w:rPr>
            </w:pPr>
            <w:r w:rsidRPr="0012562B">
              <w:rPr>
                <w:bCs/>
                <w:sz w:val="16"/>
                <w:szCs w:val="16"/>
              </w:rPr>
              <w:t>750 g</w:t>
            </w:r>
          </w:p>
        </w:tc>
        <w:tc>
          <w:tcPr>
            <w:tcW w:w="359" w:type="pct"/>
            <w:shd w:val="clear" w:color="auto" w:fill="auto"/>
          </w:tcPr>
          <w:p w:rsidR="00983EC3" w:rsidRPr="0012562B" w:rsidRDefault="00983EC3" w:rsidP="000C05D3">
            <w:pPr>
              <w:jc w:val="center"/>
              <w:rPr>
                <w:bCs/>
                <w:sz w:val="16"/>
                <w:szCs w:val="16"/>
              </w:rPr>
            </w:pPr>
            <w:r w:rsidRPr="0012562B">
              <w:rPr>
                <w:bCs/>
                <w:sz w:val="16"/>
                <w:szCs w:val="16"/>
              </w:rPr>
              <w:t>-</w:t>
            </w:r>
          </w:p>
        </w:tc>
        <w:tc>
          <w:tcPr>
            <w:tcW w:w="372" w:type="pct"/>
            <w:shd w:val="clear" w:color="auto" w:fill="auto"/>
          </w:tcPr>
          <w:p w:rsidR="00983EC3" w:rsidRPr="0012562B" w:rsidRDefault="00983EC3" w:rsidP="000C05D3">
            <w:pPr>
              <w:jc w:val="center"/>
              <w:rPr>
                <w:bCs/>
                <w:sz w:val="16"/>
                <w:szCs w:val="16"/>
              </w:rPr>
            </w:pPr>
            <w:r w:rsidRPr="0012562B">
              <w:rPr>
                <w:bCs/>
                <w:sz w:val="16"/>
                <w:szCs w:val="16"/>
              </w:rPr>
              <w:t>-</w:t>
            </w:r>
          </w:p>
        </w:tc>
        <w:tc>
          <w:tcPr>
            <w:tcW w:w="407" w:type="pct"/>
            <w:shd w:val="clear" w:color="auto" w:fill="auto"/>
          </w:tcPr>
          <w:p w:rsidR="00983EC3" w:rsidRPr="0012562B" w:rsidRDefault="00983EC3" w:rsidP="000C05D3">
            <w:pPr>
              <w:jc w:val="center"/>
              <w:rPr>
                <w:bCs/>
                <w:sz w:val="16"/>
                <w:szCs w:val="16"/>
              </w:rPr>
            </w:pPr>
            <w:r w:rsidRPr="0012562B">
              <w:rPr>
                <w:bCs/>
                <w:sz w:val="16"/>
                <w:szCs w:val="16"/>
              </w:rPr>
              <w:t>-</w:t>
            </w:r>
          </w:p>
        </w:tc>
        <w:tc>
          <w:tcPr>
            <w:tcW w:w="271" w:type="pct"/>
            <w:shd w:val="clear" w:color="auto" w:fill="auto"/>
          </w:tcPr>
          <w:p w:rsidR="00983EC3" w:rsidRPr="0012562B" w:rsidRDefault="00983EC3" w:rsidP="000C05D3">
            <w:pPr>
              <w:jc w:val="center"/>
              <w:rPr>
                <w:bCs/>
                <w:sz w:val="16"/>
                <w:szCs w:val="16"/>
              </w:rPr>
            </w:pPr>
            <w:r w:rsidRPr="0012562B">
              <w:rPr>
                <w:bCs/>
                <w:sz w:val="16"/>
                <w:szCs w:val="16"/>
              </w:rPr>
              <w:t>-</w:t>
            </w:r>
          </w:p>
        </w:tc>
      </w:tr>
    </w:tbl>
    <w:p w:rsidR="00C61A40" w:rsidRDefault="00C61A40"/>
    <w:p w:rsidR="0096684C" w:rsidRDefault="0096684C">
      <w:r>
        <w:br w:type="page"/>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837"/>
        <w:gridCol w:w="1179"/>
        <w:gridCol w:w="1513"/>
        <w:gridCol w:w="1669"/>
        <w:gridCol w:w="1066"/>
        <w:gridCol w:w="997"/>
        <w:gridCol w:w="1165"/>
        <w:gridCol w:w="1105"/>
        <w:gridCol w:w="829"/>
        <w:gridCol w:w="1078"/>
        <w:gridCol w:w="1120"/>
        <w:gridCol w:w="1219"/>
        <w:gridCol w:w="814"/>
      </w:tblGrid>
      <w:tr w:rsidR="00C61A40" w:rsidRPr="0012562B" w:rsidTr="00CD039A">
        <w:trPr>
          <w:tblHeader/>
          <w:jc w:val="center"/>
        </w:trPr>
        <w:tc>
          <w:tcPr>
            <w:tcW w:w="140" w:type="pct"/>
            <w:vMerge w:val="restart"/>
            <w:vAlign w:val="center"/>
          </w:tcPr>
          <w:p w:rsidR="00C61A40" w:rsidRPr="0012562B" w:rsidRDefault="00C61A40" w:rsidP="00CD039A">
            <w:pPr>
              <w:jc w:val="center"/>
              <w:rPr>
                <w:b/>
                <w:bCs/>
                <w:sz w:val="16"/>
                <w:szCs w:val="16"/>
              </w:rPr>
            </w:pPr>
            <w:r w:rsidRPr="0012562B">
              <w:rPr>
                <w:b/>
                <w:bCs/>
                <w:sz w:val="16"/>
                <w:szCs w:val="16"/>
              </w:rPr>
              <w:lastRenderedPageBreak/>
              <w:t>Sl. No</w:t>
            </w:r>
          </w:p>
        </w:tc>
        <w:tc>
          <w:tcPr>
            <w:tcW w:w="279" w:type="pct"/>
            <w:vMerge w:val="restart"/>
            <w:vAlign w:val="center"/>
          </w:tcPr>
          <w:p w:rsidR="00C61A40" w:rsidRPr="0012562B" w:rsidRDefault="00C61A40" w:rsidP="00CD039A">
            <w:pPr>
              <w:jc w:val="center"/>
              <w:rPr>
                <w:b/>
                <w:bCs/>
                <w:sz w:val="16"/>
                <w:szCs w:val="16"/>
              </w:rPr>
            </w:pPr>
            <w:r w:rsidRPr="0012562B">
              <w:rPr>
                <w:b/>
                <w:bCs/>
                <w:sz w:val="16"/>
                <w:szCs w:val="16"/>
              </w:rPr>
              <w:t>Thrust area</w:t>
            </w:r>
          </w:p>
        </w:tc>
        <w:tc>
          <w:tcPr>
            <w:tcW w:w="393" w:type="pct"/>
            <w:vMerge w:val="restart"/>
            <w:vAlign w:val="center"/>
          </w:tcPr>
          <w:p w:rsidR="00C61A40" w:rsidRPr="0012562B" w:rsidRDefault="00C61A40" w:rsidP="00CD039A">
            <w:pPr>
              <w:jc w:val="center"/>
              <w:rPr>
                <w:b/>
                <w:bCs/>
                <w:sz w:val="16"/>
                <w:szCs w:val="16"/>
              </w:rPr>
            </w:pPr>
            <w:r w:rsidRPr="0012562B">
              <w:rPr>
                <w:b/>
                <w:bCs/>
                <w:sz w:val="16"/>
                <w:szCs w:val="16"/>
              </w:rPr>
              <w:t>Crop/</w:t>
            </w:r>
          </w:p>
          <w:p w:rsidR="00C61A40" w:rsidRPr="0012562B" w:rsidRDefault="00C61A40" w:rsidP="00CD039A">
            <w:pPr>
              <w:jc w:val="center"/>
              <w:rPr>
                <w:b/>
                <w:bCs/>
                <w:sz w:val="16"/>
                <w:szCs w:val="16"/>
              </w:rPr>
            </w:pPr>
            <w:r w:rsidRPr="0012562B">
              <w:rPr>
                <w:b/>
                <w:bCs/>
                <w:sz w:val="16"/>
                <w:szCs w:val="16"/>
              </w:rPr>
              <w:t>Enterprise</w:t>
            </w:r>
          </w:p>
        </w:tc>
        <w:tc>
          <w:tcPr>
            <w:tcW w:w="504" w:type="pct"/>
            <w:vMerge w:val="restart"/>
            <w:vAlign w:val="center"/>
          </w:tcPr>
          <w:p w:rsidR="00C61A40" w:rsidRPr="0012562B" w:rsidRDefault="00C61A40" w:rsidP="00CD039A">
            <w:pPr>
              <w:jc w:val="center"/>
              <w:rPr>
                <w:b/>
                <w:bCs/>
                <w:sz w:val="16"/>
                <w:szCs w:val="16"/>
              </w:rPr>
            </w:pPr>
            <w:r w:rsidRPr="0012562B">
              <w:rPr>
                <w:b/>
                <w:bCs/>
                <w:sz w:val="16"/>
                <w:szCs w:val="16"/>
              </w:rPr>
              <w:t>Identified Problem</w:t>
            </w:r>
          </w:p>
        </w:tc>
        <w:tc>
          <w:tcPr>
            <w:tcW w:w="3685" w:type="pct"/>
            <w:gridSpan w:val="10"/>
            <w:vAlign w:val="center"/>
          </w:tcPr>
          <w:p w:rsidR="00C61A40" w:rsidRPr="0012562B" w:rsidRDefault="00C61A40" w:rsidP="00CD039A">
            <w:pPr>
              <w:jc w:val="center"/>
              <w:rPr>
                <w:b/>
                <w:bCs/>
                <w:sz w:val="16"/>
                <w:szCs w:val="16"/>
              </w:rPr>
            </w:pPr>
            <w:r w:rsidRPr="0012562B">
              <w:rPr>
                <w:b/>
                <w:bCs/>
                <w:sz w:val="16"/>
                <w:szCs w:val="16"/>
              </w:rPr>
              <w:t>Interventions</w:t>
            </w:r>
          </w:p>
        </w:tc>
      </w:tr>
      <w:tr w:rsidR="00C61A40" w:rsidRPr="0012562B" w:rsidTr="00CD039A">
        <w:trPr>
          <w:tblHeader/>
          <w:jc w:val="center"/>
        </w:trPr>
        <w:tc>
          <w:tcPr>
            <w:tcW w:w="140" w:type="pct"/>
            <w:vMerge/>
            <w:vAlign w:val="center"/>
          </w:tcPr>
          <w:p w:rsidR="00C61A40" w:rsidRPr="0012562B" w:rsidRDefault="00C61A40" w:rsidP="00CD039A">
            <w:pPr>
              <w:jc w:val="center"/>
              <w:rPr>
                <w:b/>
                <w:bCs/>
                <w:sz w:val="16"/>
                <w:szCs w:val="16"/>
              </w:rPr>
            </w:pPr>
          </w:p>
        </w:tc>
        <w:tc>
          <w:tcPr>
            <w:tcW w:w="279" w:type="pct"/>
            <w:vMerge/>
          </w:tcPr>
          <w:p w:rsidR="00C61A40" w:rsidRPr="0012562B" w:rsidRDefault="00C61A40" w:rsidP="00CD039A">
            <w:pPr>
              <w:jc w:val="center"/>
              <w:rPr>
                <w:b/>
                <w:bCs/>
                <w:sz w:val="16"/>
                <w:szCs w:val="16"/>
              </w:rPr>
            </w:pPr>
          </w:p>
        </w:tc>
        <w:tc>
          <w:tcPr>
            <w:tcW w:w="393" w:type="pct"/>
            <w:vMerge/>
            <w:vAlign w:val="center"/>
          </w:tcPr>
          <w:p w:rsidR="00C61A40" w:rsidRPr="0012562B" w:rsidRDefault="00C61A40" w:rsidP="00CD039A">
            <w:pPr>
              <w:jc w:val="center"/>
              <w:rPr>
                <w:b/>
                <w:bCs/>
                <w:sz w:val="16"/>
                <w:szCs w:val="16"/>
              </w:rPr>
            </w:pPr>
          </w:p>
        </w:tc>
        <w:tc>
          <w:tcPr>
            <w:tcW w:w="504" w:type="pct"/>
            <w:vMerge/>
            <w:vAlign w:val="center"/>
          </w:tcPr>
          <w:p w:rsidR="00C61A40" w:rsidRPr="0012562B" w:rsidRDefault="00C61A40" w:rsidP="00CD039A">
            <w:pPr>
              <w:jc w:val="center"/>
              <w:rPr>
                <w:b/>
                <w:bCs/>
                <w:sz w:val="16"/>
                <w:szCs w:val="16"/>
              </w:rPr>
            </w:pPr>
          </w:p>
        </w:tc>
        <w:tc>
          <w:tcPr>
            <w:tcW w:w="556" w:type="pct"/>
            <w:vMerge w:val="restart"/>
            <w:vAlign w:val="center"/>
          </w:tcPr>
          <w:p w:rsidR="00C61A40" w:rsidRPr="0012562B" w:rsidRDefault="00C61A40" w:rsidP="00CD039A">
            <w:pPr>
              <w:jc w:val="center"/>
              <w:rPr>
                <w:b/>
                <w:bCs/>
                <w:sz w:val="16"/>
                <w:szCs w:val="16"/>
              </w:rPr>
            </w:pPr>
            <w:r w:rsidRPr="0012562B">
              <w:rPr>
                <w:b/>
                <w:bCs/>
                <w:sz w:val="16"/>
                <w:szCs w:val="16"/>
              </w:rPr>
              <w:t>Title of FLD if any</w:t>
            </w:r>
          </w:p>
        </w:tc>
        <w:tc>
          <w:tcPr>
            <w:tcW w:w="355" w:type="pct"/>
            <w:vMerge w:val="restart"/>
            <w:shd w:val="clear" w:color="auto" w:fill="auto"/>
            <w:vAlign w:val="center"/>
          </w:tcPr>
          <w:p w:rsidR="00C61A40" w:rsidRPr="0012562B" w:rsidRDefault="00C61A40" w:rsidP="00CD039A">
            <w:pPr>
              <w:jc w:val="center"/>
              <w:rPr>
                <w:b/>
                <w:bCs/>
                <w:sz w:val="16"/>
                <w:szCs w:val="16"/>
              </w:rPr>
            </w:pPr>
            <w:r w:rsidRPr="0012562B">
              <w:rPr>
                <w:b/>
                <w:bCs/>
                <w:sz w:val="16"/>
                <w:szCs w:val="16"/>
              </w:rPr>
              <w:t>Number of Training (farmers)</w:t>
            </w:r>
          </w:p>
        </w:tc>
        <w:tc>
          <w:tcPr>
            <w:tcW w:w="332" w:type="pct"/>
            <w:vMerge w:val="restart"/>
            <w:shd w:val="clear" w:color="auto" w:fill="auto"/>
            <w:vAlign w:val="center"/>
          </w:tcPr>
          <w:p w:rsidR="00C61A40" w:rsidRPr="0012562B" w:rsidRDefault="00C61A40" w:rsidP="00CD039A">
            <w:pPr>
              <w:jc w:val="center"/>
              <w:rPr>
                <w:b/>
                <w:bCs/>
                <w:sz w:val="16"/>
                <w:szCs w:val="16"/>
              </w:rPr>
            </w:pPr>
            <w:r w:rsidRPr="0012562B">
              <w:rPr>
                <w:b/>
                <w:bCs/>
                <w:sz w:val="16"/>
                <w:szCs w:val="16"/>
              </w:rPr>
              <w:t>Number of Training (Youths)</w:t>
            </w:r>
          </w:p>
        </w:tc>
        <w:tc>
          <w:tcPr>
            <w:tcW w:w="388" w:type="pct"/>
            <w:vMerge w:val="restart"/>
            <w:vAlign w:val="center"/>
          </w:tcPr>
          <w:p w:rsidR="00C61A40" w:rsidRPr="0012562B" w:rsidRDefault="00C61A40" w:rsidP="009C5EE3">
            <w:pPr>
              <w:jc w:val="center"/>
              <w:rPr>
                <w:b/>
                <w:bCs/>
                <w:sz w:val="16"/>
                <w:szCs w:val="16"/>
              </w:rPr>
            </w:pPr>
            <w:r w:rsidRPr="0012562B">
              <w:rPr>
                <w:b/>
                <w:bCs/>
                <w:sz w:val="16"/>
                <w:szCs w:val="16"/>
              </w:rPr>
              <w:t>Number of Training (</w:t>
            </w:r>
            <w:r w:rsidR="009C5EE3">
              <w:rPr>
                <w:b/>
                <w:bCs/>
                <w:sz w:val="16"/>
                <w:szCs w:val="16"/>
              </w:rPr>
              <w:t>EF</w:t>
            </w:r>
            <w:r w:rsidRPr="0012562B">
              <w:rPr>
                <w:b/>
                <w:bCs/>
                <w:sz w:val="16"/>
                <w:szCs w:val="16"/>
              </w:rPr>
              <w:t>)</w:t>
            </w:r>
          </w:p>
        </w:tc>
        <w:tc>
          <w:tcPr>
            <w:tcW w:w="368" w:type="pct"/>
            <w:vMerge w:val="restart"/>
            <w:vAlign w:val="center"/>
          </w:tcPr>
          <w:p w:rsidR="00C61A40" w:rsidRPr="0012562B" w:rsidRDefault="00C61A40" w:rsidP="00CD039A">
            <w:pPr>
              <w:jc w:val="center"/>
              <w:rPr>
                <w:b/>
                <w:bCs/>
                <w:sz w:val="16"/>
                <w:szCs w:val="16"/>
              </w:rPr>
            </w:pPr>
            <w:r w:rsidRPr="0012562B">
              <w:rPr>
                <w:b/>
                <w:bCs/>
                <w:sz w:val="16"/>
                <w:szCs w:val="16"/>
              </w:rPr>
              <w:t>Extension activities</w:t>
            </w:r>
          </w:p>
          <w:p w:rsidR="00C61A40" w:rsidRPr="0012562B" w:rsidRDefault="00C61A40" w:rsidP="00CD039A">
            <w:pPr>
              <w:jc w:val="center"/>
              <w:rPr>
                <w:b/>
                <w:bCs/>
                <w:sz w:val="16"/>
                <w:szCs w:val="16"/>
              </w:rPr>
            </w:pPr>
            <w:r w:rsidRPr="0012562B">
              <w:rPr>
                <w:b/>
                <w:bCs/>
                <w:sz w:val="16"/>
                <w:szCs w:val="16"/>
              </w:rPr>
              <w:t>(No.)</w:t>
            </w:r>
          </w:p>
        </w:tc>
        <w:tc>
          <w:tcPr>
            <w:tcW w:w="276" w:type="pct"/>
            <w:vMerge w:val="restart"/>
            <w:shd w:val="clear" w:color="auto" w:fill="auto"/>
            <w:vAlign w:val="center"/>
          </w:tcPr>
          <w:p w:rsidR="00C61A40" w:rsidRPr="0012562B" w:rsidRDefault="00C61A40" w:rsidP="009C5EE3">
            <w:pPr>
              <w:jc w:val="center"/>
              <w:rPr>
                <w:b/>
                <w:bCs/>
                <w:sz w:val="16"/>
                <w:szCs w:val="16"/>
              </w:rPr>
            </w:pPr>
            <w:r w:rsidRPr="0012562B">
              <w:rPr>
                <w:b/>
                <w:bCs/>
                <w:sz w:val="16"/>
                <w:szCs w:val="16"/>
              </w:rPr>
              <w:t xml:space="preserve">Supply of seeds </w:t>
            </w:r>
          </w:p>
        </w:tc>
        <w:tc>
          <w:tcPr>
            <w:tcW w:w="359" w:type="pct"/>
            <w:vMerge w:val="restart"/>
            <w:shd w:val="clear" w:color="auto" w:fill="auto"/>
            <w:vAlign w:val="center"/>
          </w:tcPr>
          <w:p w:rsidR="00C61A40" w:rsidRPr="0012562B" w:rsidRDefault="00C61A40" w:rsidP="009C5EE3">
            <w:pPr>
              <w:jc w:val="center"/>
              <w:rPr>
                <w:b/>
                <w:bCs/>
                <w:sz w:val="16"/>
                <w:szCs w:val="16"/>
              </w:rPr>
            </w:pPr>
            <w:r w:rsidRPr="0012562B">
              <w:rPr>
                <w:b/>
                <w:bCs/>
                <w:sz w:val="16"/>
                <w:szCs w:val="16"/>
              </w:rPr>
              <w:t xml:space="preserve">Supply of planting materials  </w:t>
            </w:r>
          </w:p>
        </w:tc>
        <w:tc>
          <w:tcPr>
            <w:tcW w:w="373" w:type="pct"/>
            <w:vMerge w:val="restart"/>
            <w:shd w:val="clear" w:color="auto" w:fill="auto"/>
            <w:vAlign w:val="center"/>
          </w:tcPr>
          <w:p w:rsidR="00C61A40" w:rsidRPr="0012562B" w:rsidRDefault="00C61A40" w:rsidP="00CD039A">
            <w:pPr>
              <w:jc w:val="center"/>
              <w:rPr>
                <w:b/>
                <w:bCs/>
                <w:sz w:val="16"/>
                <w:szCs w:val="16"/>
              </w:rPr>
            </w:pPr>
            <w:r w:rsidRPr="0012562B">
              <w:rPr>
                <w:b/>
                <w:bCs/>
                <w:sz w:val="16"/>
                <w:szCs w:val="16"/>
              </w:rPr>
              <w:t>Supply of livestock (No.)</w:t>
            </w:r>
          </w:p>
        </w:tc>
        <w:tc>
          <w:tcPr>
            <w:tcW w:w="677" w:type="pct"/>
            <w:gridSpan w:val="2"/>
            <w:shd w:val="clear" w:color="auto" w:fill="auto"/>
            <w:vAlign w:val="center"/>
          </w:tcPr>
          <w:p w:rsidR="00C61A40" w:rsidRPr="0012562B" w:rsidRDefault="00C61A40" w:rsidP="00CD039A">
            <w:pPr>
              <w:jc w:val="center"/>
              <w:rPr>
                <w:b/>
                <w:bCs/>
                <w:sz w:val="16"/>
                <w:szCs w:val="16"/>
              </w:rPr>
            </w:pPr>
            <w:r w:rsidRPr="0012562B">
              <w:rPr>
                <w:b/>
                <w:bCs/>
                <w:sz w:val="16"/>
                <w:szCs w:val="16"/>
              </w:rPr>
              <w:t>Supply of bio products</w:t>
            </w:r>
          </w:p>
        </w:tc>
      </w:tr>
      <w:tr w:rsidR="00C61A40" w:rsidRPr="0012562B" w:rsidTr="00CD039A">
        <w:trPr>
          <w:tblHeader/>
          <w:jc w:val="center"/>
        </w:trPr>
        <w:tc>
          <w:tcPr>
            <w:tcW w:w="140" w:type="pct"/>
            <w:vMerge/>
          </w:tcPr>
          <w:p w:rsidR="00C61A40" w:rsidRPr="0012562B" w:rsidRDefault="00C61A40" w:rsidP="00CD039A">
            <w:pPr>
              <w:rPr>
                <w:b/>
                <w:sz w:val="16"/>
                <w:szCs w:val="16"/>
              </w:rPr>
            </w:pPr>
          </w:p>
        </w:tc>
        <w:tc>
          <w:tcPr>
            <w:tcW w:w="279" w:type="pct"/>
            <w:vMerge/>
          </w:tcPr>
          <w:p w:rsidR="00C61A40" w:rsidRPr="0012562B" w:rsidRDefault="00C61A40" w:rsidP="00CD039A">
            <w:pPr>
              <w:rPr>
                <w:b/>
                <w:sz w:val="16"/>
                <w:szCs w:val="16"/>
              </w:rPr>
            </w:pPr>
          </w:p>
        </w:tc>
        <w:tc>
          <w:tcPr>
            <w:tcW w:w="393" w:type="pct"/>
            <w:vMerge/>
          </w:tcPr>
          <w:p w:rsidR="00C61A40" w:rsidRPr="0012562B" w:rsidRDefault="00C61A40" w:rsidP="00CD039A">
            <w:pPr>
              <w:rPr>
                <w:b/>
                <w:sz w:val="16"/>
                <w:szCs w:val="16"/>
              </w:rPr>
            </w:pPr>
          </w:p>
        </w:tc>
        <w:tc>
          <w:tcPr>
            <w:tcW w:w="504" w:type="pct"/>
            <w:vMerge/>
          </w:tcPr>
          <w:p w:rsidR="00C61A40" w:rsidRPr="0012562B" w:rsidRDefault="00C61A40" w:rsidP="00CD039A">
            <w:pPr>
              <w:rPr>
                <w:b/>
                <w:sz w:val="16"/>
                <w:szCs w:val="16"/>
              </w:rPr>
            </w:pPr>
          </w:p>
        </w:tc>
        <w:tc>
          <w:tcPr>
            <w:tcW w:w="556" w:type="pct"/>
            <w:vMerge/>
          </w:tcPr>
          <w:p w:rsidR="00C61A40" w:rsidRPr="0012562B" w:rsidRDefault="00C61A40" w:rsidP="00CD039A">
            <w:pPr>
              <w:rPr>
                <w:b/>
                <w:sz w:val="16"/>
                <w:szCs w:val="16"/>
              </w:rPr>
            </w:pPr>
          </w:p>
        </w:tc>
        <w:tc>
          <w:tcPr>
            <w:tcW w:w="355" w:type="pct"/>
            <w:vMerge/>
            <w:shd w:val="clear" w:color="auto" w:fill="auto"/>
          </w:tcPr>
          <w:p w:rsidR="00C61A40" w:rsidRPr="0012562B" w:rsidRDefault="00C61A40" w:rsidP="00CD039A">
            <w:pPr>
              <w:rPr>
                <w:b/>
                <w:sz w:val="16"/>
                <w:szCs w:val="16"/>
              </w:rPr>
            </w:pPr>
          </w:p>
        </w:tc>
        <w:tc>
          <w:tcPr>
            <w:tcW w:w="332" w:type="pct"/>
            <w:vMerge/>
            <w:shd w:val="clear" w:color="auto" w:fill="auto"/>
          </w:tcPr>
          <w:p w:rsidR="00C61A40" w:rsidRPr="0012562B" w:rsidRDefault="00C61A40" w:rsidP="00CD039A">
            <w:pPr>
              <w:rPr>
                <w:b/>
                <w:sz w:val="16"/>
                <w:szCs w:val="16"/>
              </w:rPr>
            </w:pPr>
          </w:p>
        </w:tc>
        <w:tc>
          <w:tcPr>
            <w:tcW w:w="388" w:type="pct"/>
            <w:vMerge/>
          </w:tcPr>
          <w:p w:rsidR="00C61A40" w:rsidRPr="0012562B" w:rsidRDefault="00C61A40" w:rsidP="00CD039A">
            <w:pPr>
              <w:rPr>
                <w:b/>
                <w:sz w:val="16"/>
                <w:szCs w:val="16"/>
              </w:rPr>
            </w:pPr>
          </w:p>
        </w:tc>
        <w:tc>
          <w:tcPr>
            <w:tcW w:w="368" w:type="pct"/>
            <w:vMerge/>
          </w:tcPr>
          <w:p w:rsidR="00C61A40" w:rsidRPr="0012562B" w:rsidRDefault="00C61A40" w:rsidP="00CD039A">
            <w:pPr>
              <w:rPr>
                <w:b/>
                <w:sz w:val="16"/>
                <w:szCs w:val="16"/>
              </w:rPr>
            </w:pPr>
          </w:p>
        </w:tc>
        <w:tc>
          <w:tcPr>
            <w:tcW w:w="276" w:type="pct"/>
            <w:vMerge/>
            <w:shd w:val="clear" w:color="auto" w:fill="auto"/>
          </w:tcPr>
          <w:p w:rsidR="00C61A40" w:rsidRPr="0012562B" w:rsidRDefault="00C61A40" w:rsidP="00CD039A">
            <w:pPr>
              <w:rPr>
                <w:b/>
                <w:sz w:val="16"/>
                <w:szCs w:val="16"/>
              </w:rPr>
            </w:pPr>
          </w:p>
        </w:tc>
        <w:tc>
          <w:tcPr>
            <w:tcW w:w="359" w:type="pct"/>
            <w:vMerge/>
            <w:shd w:val="clear" w:color="auto" w:fill="auto"/>
          </w:tcPr>
          <w:p w:rsidR="00C61A40" w:rsidRPr="0012562B" w:rsidRDefault="00C61A40" w:rsidP="00CD039A">
            <w:pPr>
              <w:rPr>
                <w:b/>
                <w:sz w:val="16"/>
                <w:szCs w:val="16"/>
              </w:rPr>
            </w:pPr>
          </w:p>
        </w:tc>
        <w:tc>
          <w:tcPr>
            <w:tcW w:w="373" w:type="pct"/>
            <w:vMerge/>
            <w:shd w:val="clear" w:color="auto" w:fill="auto"/>
          </w:tcPr>
          <w:p w:rsidR="00C61A40" w:rsidRPr="0012562B" w:rsidRDefault="00C61A40" w:rsidP="00CD039A">
            <w:pPr>
              <w:rPr>
                <w:b/>
                <w:sz w:val="16"/>
                <w:szCs w:val="16"/>
              </w:rPr>
            </w:pPr>
          </w:p>
        </w:tc>
        <w:tc>
          <w:tcPr>
            <w:tcW w:w="406" w:type="pct"/>
            <w:shd w:val="clear" w:color="auto" w:fill="auto"/>
          </w:tcPr>
          <w:p w:rsidR="00C61A40" w:rsidRPr="0012562B" w:rsidRDefault="00C61A40" w:rsidP="00CD039A">
            <w:pPr>
              <w:jc w:val="center"/>
              <w:rPr>
                <w:b/>
                <w:sz w:val="16"/>
                <w:szCs w:val="16"/>
              </w:rPr>
            </w:pPr>
            <w:r w:rsidRPr="0012562B">
              <w:rPr>
                <w:b/>
                <w:sz w:val="16"/>
                <w:szCs w:val="16"/>
              </w:rPr>
              <w:t>No.</w:t>
            </w:r>
          </w:p>
        </w:tc>
        <w:tc>
          <w:tcPr>
            <w:tcW w:w="271" w:type="pct"/>
            <w:shd w:val="clear" w:color="auto" w:fill="auto"/>
          </w:tcPr>
          <w:p w:rsidR="00C61A40" w:rsidRPr="0012562B" w:rsidRDefault="00C61A40" w:rsidP="00CD039A">
            <w:pPr>
              <w:jc w:val="center"/>
              <w:rPr>
                <w:b/>
                <w:sz w:val="16"/>
                <w:szCs w:val="16"/>
              </w:rPr>
            </w:pPr>
            <w:r w:rsidRPr="0012562B">
              <w:rPr>
                <w:b/>
                <w:sz w:val="16"/>
                <w:szCs w:val="16"/>
              </w:rPr>
              <w:t>Kg</w:t>
            </w:r>
          </w:p>
        </w:tc>
      </w:tr>
      <w:tr w:rsidR="00C61A40" w:rsidRPr="0012562B" w:rsidTr="00CD039A">
        <w:trPr>
          <w:tblHeader/>
          <w:jc w:val="center"/>
        </w:trPr>
        <w:tc>
          <w:tcPr>
            <w:tcW w:w="140" w:type="pct"/>
          </w:tcPr>
          <w:p w:rsidR="00C61A40" w:rsidRPr="0012562B" w:rsidRDefault="00C61A40" w:rsidP="00CD039A">
            <w:pPr>
              <w:jc w:val="center"/>
              <w:rPr>
                <w:bCs/>
                <w:sz w:val="16"/>
                <w:szCs w:val="16"/>
              </w:rPr>
            </w:pPr>
            <w:r w:rsidRPr="0012562B">
              <w:rPr>
                <w:bCs/>
                <w:sz w:val="16"/>
                <w:szCs w:val="16"/>
              </w:rPr>
              <w:t>18</w:t>
            </w:r>
          </w:p>
        </w:tc>
        <w:tc>
          <w:tcPr>
            <w:tcW w:w="279" w:type="pct"/>
          </w:tcPr>
          <w:p w:rsidR="00C61A40" w:rsidRPr="0012562B" w:rsidRDefault="00C61A40" w:rsidP="00CD039A">
            <w:pPr>
              <w:jc w:val="center"/>
              <w:rPr>
                <w:bCs/>
                <w:sz w:val="16"/>
                <w:szCs w:val="16"/>
              </w:rPr>
            </w:pPr>
            <w:r w:rsidRPr="0012562B">
              <w:rPr>
                <w:sz w:val="16"/>
                <w:szCs w:val="16"/>
              </w:rPr>
              <w:t>INM</w:t>
            </w:r>
          </w:p>
        </w:tc>
        <w:tc>
          <w:tcPr>
            <w:tcW w:w="393" w:type="pct"/>
          </w:tcPr>
          <w:p w:rsidR="00C61A40" w:rsidRPr="0012562B" w:rsidRDefault="00C61A40" w:rsidP="00CD039A">
            <w:pPr>
              <w:rPr>
                <w:bCs/>
                <w:sz w:val="16"/>
                <w:szCs w:val="16"/>
              </w:rPr>
            </w:pPr>
            <w:r w:rsidRPr="0012562B">
              <w:rPr>
                <w:bCs/>
                <w:sz w:val="16"/>
                <w:szCs w:val="16"/>
              </w:rPr>
              <w:t>Banana</w:t>
            </w:r>
          </w:p>
        </w:tc>
        <w:tc>
          <w:tcPr>
            <w:tcW w:w="504" w:type="pct"/>
          </w:tcPr>
          <w:p w:rsidR="00C61A40" w:rsidRPr="0012562B" w:rsidRDefault="00C61A40" w:rsidP="00CD039A">
            <w:pPr>
              <w:rPr>
                <w:color w:val="000000"/>
                <w:sz w:val="16"/>
                <w:szCs w:val="16"/>
              </w:rPr>
            </w:pPr>
            <w:r w:rsidRPr="0012562B">
              <w:rPr>
                <w:color w:val="000000"/>
                <w:sz w:val="16"/>
                <w:szCs w:val="16"/>
              </w:rPr>
              <w:t xml:space="preserve">Imbalanced and </w:t>
            </w:r>
            <w:r w:rsidR="00031A9F">
              <w:rPr>
                <w:color w:val="000000"/>
                <w:sz w:val="16"/>
                <w:szCs w:val="16"/>
              </w:rPr>
              <w:t xml:space="preserve"> inadequate nutrition (macro &amp; micro nutrients) </w:t>
            </w:r>
            <w:r w:rsidRPr="0012562B">
              <w:rPr>
                <w:color w:val="000000"/>
                <w:sz w:val="16"/>
                <w:szCs w:val="16"/>
              </w:rPr>
              <w:t xml:space="preserve">non scheduling </w:t>
            </w:r>
          </w:p>
          <w:p w:rsidR="00C61A40" w:rsidRPr="0012562B" w:rsidRDefault="00C61A40" w:rsidP="00CD039A">
            <w:pPr>
              <w:rPr>
                <w:sz w:val="16"/>
                <w:szCs w:val="16"/>
              </w:rPr>
            </w:pPr>
            <w:r w:rsidRPr="0012562B">
              <w:rPr>
                <w:color w:val="000000"/>
                <w:sz w:val="16"/>
                <w:szCs w:val="16"/>
              </w:rPr>
              <w:t>in fertilizer  application</w:t>
            </w:r>
            <w:r w:rsidRPr="0012562B">
              <w:rPr>
                <w:b/>
                <w:bCs/>
                <w:sz w:val="16"/>
                <w:szCs w:val="16"/>
                <w:lang w:val="en-IN"/>
              </w:rPr>
              <w:t xml:space="preserve"> </w:t>
            </w:r>
          </w:p>
        </w:tc>
        <w:tc>
          <w:tcPr>
            <w:tcW w:w="556" w:type="pct"/>
          </w:tcPr>
          <w:p w:rsidR="00C61A40" w:rsidRPr="0012562B" w:rsidRDefault="00C61A40" w:rsidP="00CD039A">
            <w:pPr>
              <w:pStyle w:val="Footer"/>
              <w:tabs>
                <w:tab w:val="clear" w:pos="4320"/>
                <w:tab w:val="clear" w:pos="8640"/>
              </w:tabs>
              <w:jc w:val="both"/>
              <w:rPr>
                <w:rFonts w:ascii="Times New Roman" w:hAnsi="Times New Roman"/>
                <w:sz w:val="16"/>
                <w:szCs w:val="16"/>
              </w:rPr>
            </w:pPr>
            <w:r w:rsidRPr="0012562B">
              <w:rPr>
                <w:rFonts w:ascii="Times New Roman" w:hAnsi="Times New Roman"/>
                <w:sz w:val="16"/>
                <w:szCs w:val="16"/>
              </w:rPr>
              <w:t>INM in banana</w:t>
            </w:r>
          </w:p>
        </w:tc>
        <w:tc>
          <w:tcPr>
            <w:tcW w:w="355" w:type="pct"/>
            <w:shd w:val="clear" w:color="auto" w:fill="auto"/>
          </w:tcPr>
          <w:p w:rsidR="00C61A40" w:rsidRPr="0012562B" w:rsidRDefault="00C61A40" w:rsidP="00CD039A">
            <w:pPr>
              <w:jc w:val="center"/>
              <w:rPr>
                <w:bCs/>
                <w:sz w:val="16"/>
                <w:szCs w:val="16"/>
              </w:rPr>
            </w:pPr>
            <w:r w:rsidRPr="0012562B">
              <w:rPr>
                <w:bCs/>
                <w:sz w:val="16"/>
                <w:szCs w:val="16"/>
              </w:rPr>
              <w:t>2 (44)</w:t>
            </w:r>
          </w:p>
        </w:tc>
        <w:tc>
          <w:tcPr>
            <w:tcW w:w="332"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88" w:type="pct"/>
          </w:tcPr>
          <w:p w:rsidR="00C61A40" w:rsidRPr="0012562B" w:rsidRDefault="00C61A40" w:rsidP="00CD039A">
            <w:pPr>
              <w:jc w:val="center"/>
              <w:rPr>
                <w:bCs/>
                <w:sz w:val="16"/>
                <w:szCs w:val="16"/>
              </w:rPr>
            </w:pPr>
            <w:r w:rsidRPr="0012562B">
              <w:rPr>
                <w:bCs/>
                <w:sz w:val="16"/>
                <w:szCs w:val="16"/>
              </w:rPr>
              <w:t>-</w:t>
            </w:r>
          </w:p>
        </w:tc>
        <w:tc>
          <w:tcPr>
            <w:tcW w:w="368" w:type="pct"/>
          </w:tcPr>
          <w:p w:rsidR="00C61A40" w:rsidRPr="0012562B" w:rsidRDefault="00C61A40" w:rsidP="00CD039A">
            <w:pPr>
              <w:jc w:val="center"/>
              <w:rPr>
                <w:bCs/>
                <w:sz w:val="16"/>
                <w:szCs w:val="16"/>
              </w:rPr>
            </w:pPr>
            <w:r w:rsidRPr="0012562B">
              <w:rPr>
                <w:bCs/>
                <w:sz w:val="16"/>
                <w:szCs w:val="16"/>
              </w:rPr>
              <w:t>3</w:t>
            </w:r>
          </w:p>
        </w:tc>
        <w:tc>
          <w:tcPr>
            <w:tcW w:w="276"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59"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73" w:type="pct"/>
            <w:shd w:val="clear" w:color="auto" w:fill="auto"/>
          </w:tcPr>
          <w:p w:rsidR="00C61A40" w:rsidRPr="0012562B" w:rsidRDefault="00C61A40" w:rsidP="00CD039A">
            <w:pPr>
              <w:jc w:val="center"/>
              <w:rPr>
                <w:bCs/>
                <w:sz w:val="16"/>
                <w:szCs w:val="16"/>
              </w:rPr>
            </w:pPr>
            <w:r w:rsidRPr="0012562B">
              <w:rPr>
                <w:bCs/>
                <w:sz w:val="16"/>
                <w:szCs w:val="16"/>
              </w:rPr>
              <w:t>-</w:t>
            </w:r>
          </w:p>
        </w:tc>
        <w:tc>
          <w:tcPr>
            <w:tcW w:w="406" w:type="pct"/>
            <w:shd w:val="clear" w:color="auto" w:fill="auto"/>
          </w:tcPr>
          <w:p w:rsidR="00C61A40" w:rsidRPr="0012562B" w:rsidRDefault="00C61A40" w:rsidP="00CD039A">
            <w:pPr>
              <w:jc w:val="center"/>
              <w:rPr>
                <w:bCs/>
                <w:sz w:val="16"/>
                <w:szCs w:val="16"/>
              </w:rPr>
            </w:pPr>
            <w:r w:rsidRPr="0012562B">
              <w:rPr>
                <w:bCs/>
                <w:sz w:val="16"/>
                <w:szCs w:val="16"/>
              </w:rPr>
              <w:t>-</w:t>
            </w:r>
          </w:p>
        </w:tc>
        <w:tc>
          <w:tcPr>
            <w:tcW w:w="271" w:type="pct"/>
            <w:shd w:val="clear" w:color="auto" w:fill="auto"/>
          </w:tcPr>
          <w:p w:rsidR="00C61A40" w:rsidRPr="0012562B" w:rsidRDefault="00C61A40" w:rsidP="00CD039A">
            <w:pPr>
              <w:jc w:val="center"/>
              <w:rPr>
                <w:bCs/>
                <w:sz w:val="16"/>
                <w:szCs w:val="16"/>
              </w:rPr>
            </w:pPr>
            <w:r w:rsidRPr="0012562B">
              <w:rPr>
                <w:bCs/>
                <w:sz w:val="16"/>
                <w:szCs w:val="16"/>
              </w:rPr>
              <w:t>-</w:t>
            </w:r>
          </w:p>
        </w:tc>
      </w:tr>
      <w:tr w:rsidR="00C61A40" w:rsidRPr="0012562B" w:rsidTr="00CD039A">
        <w:trPr>
          <w:tblHeader/>
          <w:jc w:val="center"/>
        </w:trPr>
        <w:tc>
          <w:tcPr>
            <w:tcW w:w="140" w:type="pct"/>
          </w:tcPr>
          <w:p w:rsidR="00C61A40" w:rsidRPr="0012562B" w:rsidRDefault="00C61A40" w:rsidP="00CD039A">
            <w:pPr>
              <w:jc w:val="center"/>
              <w:rPr>
                <w:bCs/>
                <w:sz w:val="16"/>
                <w:szCs w:val="16"/>
              </w:rPr>
            </w:pPr>
            <w:r w:rsidRPr="0012562B">
              <w:rPr>
                <w:bCs/>
                <w:sz w:val="16"/>
                <w:szCs w:val="16"/>
              </w:rPr>
              <w:t>19</w:t>
            </w:r>
          </w:p>
        </w:tc>
        <w:tc>
          <w:tcPr>
            <w:tcW w:w="279" w:type="pct"/>
          </w:tcPr>
          <w:p w:rsidR="00C61A40" w:rsidRPr="0012562B" w:rsidRDefault="00C61A40" w:rsidP="00CD039A">
            <w:pPr>
              <w:rPr>
                <w:bCs/>
                <w:sz w:val="16"/>
                <w:szCs w:val="16"/>
              </w:rPr>
            </w:pPr>
            <w:r w:rsidRPr="0012562B">
              <w:rPr>
                <w:bCs/>
                <w:sz w:val="16"/>
                <w:szCs w:val="16"/>
              </w:rPr>
              <w:t>IPDM</w:t>
            </w:r>
          </w:p>
        </w:tc>
        <w:tc>
          <w:tcPr>
            <w:tcW w:w="393" w:type="pct"/>
          </w:tcPr>
          <w:p w:rsidR="00C61A40" w:rsidRPr="0012562B" w:rsidRDefault="00C61A40" w:rsidP="00CD039A">
            <w:pPr>
              <w:rPr>
                <w:bCs/>
                <w:color w:val="000000"/>
                <w:sz w:val="16"/>
                <w:szCs w:val="16"/>
              </w:rPr>
            </w:pPr>
            <w:r w:rsidRPr="0012562B">
              <w:rPr>
                <w:bCs/>
                <w:color w:val="000000"/>
                <w:sz w:val="16"/>
                <w:szCs w:val="16"/>
              </w:rPr>
              <w:t>Mango</w:t>
            </w:r>
          </w:p>
        </w:tc>
        <w:tc>
          <w:tcPr>
            <w:tcW w:w="504" w:type="pct"/>
          </w:tcPr>
          <w:p w:rsidR="00C61A40" w:rsidRPr="0012562B" w:rsidRDefault="00C61A40" w:rsidP="00CD039A">
            <w:pPr>
              <w:rPr>
                <w:color w:val="000000"/>
                <w:sz w:val="16"/>
                <w:szCs w:val="16"/>
              </w:rPr>
            </w:pPr>
            <w:r w:rsidRPr="0012562B">
              <w:rPr>
                <w:color w:val="000000"/>
                <w:sz w:val="16"/>
                <w:szCs w:val="16"/>
              </w:rPr>
              <w:t>Powdery Mildew and hoppers</w:t>
            </w:r>
          </w:p>
        </w:tc>
        <w:tc>
          <w:tcPr>
            <w:tcW w:w="556" w:type="pct"/>
          </w:tcPr>
          <w:p w:rsidR="00C61A40" w:rsidRPr="0012562B" w:rsidRDefault="00C61A40" w:rsidP="00CD039A">
            <w:pPr>
              <w:pStyle w:val="Footer"/>
              <w:tabs>
                <w:tab w:val="clear" w:pos="4320"/>
                <w:tab w:val="clear" w:pos="8640"/>
              </w:tabs>
              <w:jc w:val="both"/>
              <w:rPr>
                <w:rFonts w:ascii="Times New Roman" w:hAnsi="Times New Roman"/>
                <w:color w:val="000000"/>
                <w:sz w:val="16"/>
                <w:szCs w:val="16"/>
              </w:rPr>
            </w:pPr>
            <w:r w:rsidRPr="0012562B">
              <w:rPr>
                <w:rFonts w:ascii="Times New Roman" w:hAnsi="Times New Roman"/>
                <w:color w:val="000000"/>
                <w:sz w:val="16"/>
                <w:szCs w:val="16"/>
              </w:rPr>
              <w:t>Integrated pest and disease management</w:t>
            </w:r>
          </w:p>
        </w:tc>
        <w:tc>
          <w:tcPr>
            <w:tcW w:w="355" w:type="pct"/>
            <w:shd w:val="clear" w:color="auto" w:fill="auto"/>
          </w:tcPr>
          <w:p w:rsidR="00C61A40" w:rsidRPr="0012562B" w:rsidRDefault="00C61A40" w:rsidP="00CD039A">
            <w:pPr>
              <w:jc w:val="center"/>
              <w:rPr>
                <w:bCs/>
                <w:sz w:val="16"/>
                <w:szCs w:val="16"/>
              </w:rPr>
            </w:pPr>
            <w:r w:rsidRPr="0012562B">
              <w:rPr>
                <w:bCs/>
                <w:sz w:val="16"/>
                <w:szCs w:val="16"/>
              </w:rPr>
              <w:t>2 (43)</w:t>
            </w:r>
          </w:p>
        </w:tc>
        <w:tc>
          <w:tcPr>
            <w:tcW w:w="332"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88" w:type="pct"/>
          </w:tcPr>
          <w:p w:rsidR="00C61A40" w:rsidRPr="0012562B" w:rsidRDefault="00C61A40" w:rsidP="00CD039A">
            <w:pPr>
              <w:jc w:val="center"/>
              <w:rPr>
                <w:bCs/>
                <w:sz w:val="16"/>
                <w:szCs w:val="16"/>
              </w:rPr>
            </w:pPr>
            <w:r w:rsidRPr="0012562B">
              <w:rPr>
                <w:bCs/>
                <w:sz w:val="16"/>
                <w:szCs w:val="16"/>
              </w:rPr>
              <w:t>-</w:t>
            </w:r>
          </w:p>
        </w:tc>
        <w:tc>
          <w:tcPr>
            <w:tcW w:w="368" w:type="pct"/>
          </w:tcPr>
          <w:p w:rsidR="00C61A40" w:rsidRPr="0012562B" w:rsidRDefault="00C61A40" w:rsidP="00CD039A">
            <w:pPr>
              <w:jc w:val="center"/>
              <w:rPr>
                <w:bCs/>
                <w:sz w:val="16"/>
                <w:szCs w:val="16"/>
              </w:rPr>
            </w:pPr>
            <w:r w:rsidRPr="0012562B">
              <w:rPr>
                <w:bCs/>
                <w:sz w:val="16"/>
                <w:szCs w:val="16"/>
              </w:rPr>
              <w:t>2</w:t>
            </w:r>
          </w:p>
        </w:tc>
        <w:tc>
          <w:tcPr>
            <w:tcW w:w="276"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59" w:type="pct"/>
            <w:shd w:val="clear" w:color="auto" w:fill="auto"/>
          </w:tcPr>
          <w:p w:rsidR="00C61A40" w:rsidRPr="0012562B" w:rsidRDefault="00C61A40" w:rsidP="00CD039A">
            <w:pPr>
              <w:jc w:val="center"/>
              <w:rPr>
                <w:bCs/>
                <w:sz w:val="16"/>
                <w:szCs w:val="16"/>
              </w:rPr>
            </w:pPr>
            <w:r w:rsidRPr="0012562B">
              <w:rPr>
                <w:bCs/>
                <w:sz w:val="16"/>
                <w:szCs w:val="16"/>
              </w:rPr>
              <w:t>-</w:t>
            </w:r>
          </w:p>
        </w:tc>
        <w:tc>
          <w:tcPr>
            <w:tcW w:w="373" w:type="pct"/>
            <w:shd w:val="clear" w:color="auto" w:fill="auto"/>
          </w:tcPr>
          <w:p w:rsidR="00C61A40" w:rsidRPr="0012562B" w:rsidRDefault="00C61A40" w:rsidP="00CD039A">
            <w:pPr>
              <w:jc w:val="center"/>
              <w:rPr>
                <w:bCs/>
                <w:sz w:val="16"/>
                <w:szCs w:val="16"/>
              </w:rPr>
            </w:pPr>
            <w:r w:rsidRPr="0012562B">
              <w:rPr>
                <w:bCs/>
                <w:sz w:val="16"/>
                <w:szCs w:val="16"/>
              </w:rPr>
              <w:t>-</w:t>
            </w:r>
          </w:p>
        </w:tc>
        <w:tc>
          <w:tcPr>
            <w:tcW w:w="406" w:type="pct"/>
            <w:shd w:val="clear" w:color="auto" w:fill="auto"/>
          </w:tcPr>
          <w:p w:rsidR="00C61A40" w:rsidRPr="0012562B" w:rsidRDefault="00C61A40" w:rsidP="00CD039A">
            <w:pPr>
              <w:jc w:val="center"/>
              <w:rPr>
                <w:bCs/>
                <w:sz w:val="16"/>
                <w:szCs w:val="16"/>
              </w:rPr>
            </w:pPr>
            <w:r w:rsidRPr="0012562B">
              <w:rPr>
                <w:bCs/>
                <w:sz w:val="16"/>
                <w:szCs w:val="16"/>
              </w:rPr>
              <w:t>-</w:t>
            </w:r>
          </w:p>
        </w:tc>
        <w:tc>
          <w:tcPr>
            <w:tcW w:w="271" w:type="pct"/>
            <w:shd w:val="clear" w:color="auto" w:fill="auto"/>
          </w:tcPr>
          <w:p w:rsidR="00C61A40" w:rsidRPr="0012562B" w:rsidRDefault="00C61A40" w:rsidP="00CD039A">
            <w:pPr>
              <w:jc w:val="center"/>
              <w:rPr>
                <w:bCs/>
                <w:sz w:val="16"/>
                <w:szCs w:val="16"/>
              </w:rPr>
            </w:pPr>
            <w:r w:rsidRPr="0012562B">
              <w:rPr>
                <w:bCs/>
                <w:sz w:val="16"/>
                <w:szCs w:val="16"/>
              </w:rPr>
              <w:t>-</w:t>
            </w:r>
          </w:p>
        </w:tc>
      </w:tr>
    </w:tbl>
    <w:p w:rsidR="0096684C" w:rsidRDefault="0096684C" w:rsidP="003407F0">
      <w:pPr>
        <w:tabs>
          <w:tab w:val="left" w:pos="0"/>
          <w:tab w:val="left" w:pos="5760"/>
        </w:tabs>
        <w:jc w:val="both"/>
        <w:rPr>
          <w:rFonts w:cs="Arial"/>
          <w:b/>
          <w:sz w:val="20"/>
          <w:szCs w:val="20"/>
        </w:rPr>
      </w:pPr>
    </w:p>
    <w:p w:rsidR="00C17435" w:rsidRDefault="00C17435" w:rsidP="003407F0">
      <w:pPr>
        <w:tabs>
          <w:tab w:val="left" w:pos="0"/>
          <w:tab w:val="left" w:pos="5760"/>
        </w:tabs>
        <w:jc w:val="both"/>
        <w:rPr>
          <w:rFonts w:cs="Arial"/>
          <w:b/>
          <w:sz w:val="20"/>
          <w:szCs w:val="20"/>
        </w:rPr>
      </w:pPr>
      <w:r w:rsidRPr="00F733D7">
        <w:rPr>
          <w:rFonts w:cs="Arial"/>
          <w:b/>
          <w:sz w:val="20"/>
          <w:szCs w:val="20"/>
        </w:rPr>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
        <w:gridCol w:w="4072"/>
        <w:gridCol w:w="1720"/>
        <w:gridCol w:w="2384"/>
        <w:gridCol w:w="992"/>
        <w:gridCol w:w="971"/>
        <w:gridCol w:w="1491"/>
        <w:gridCol w:w="2417"/>
      </w:tblGrid>
      <w:tr w:rsidR="00C17435" w:rsidRPr="0012562B" w:rsidTr="009C5EE3">
        <w:trPr>
          <w:cantSplit/>
        </w:trPr>
        <w:tc>
          <w:tcPr>
            <w:tcW w:w="328" w:type="pct"/>
            <w:vMerge w:val="restart"/>
            <w:vAlign w:val="center"/>
          </w:tcPr>
          <w:p w:rsidR="00C17435" w:rsidRPr="0012562B" w:rsidRDefault="00C17435" w:rsidP="003407F0">
            <w:pPr>
              <w:tabs>
                <w:tab w:val="left" w:pos="0"/>
                <w:tab w:val="left" w:pos="5760"/>
              </w:tabs>
              <w:jc w:val="center"/>
              <w:rPr>
                <w:b/>
                <w:sz w:val="16"/>
                <w:szCs w:val="16"/>
              </w:rPr>
            </w:pPr>
            <w:r w:rsidRPr="0012562B">
              <w:rPr>
                <w:b/>
                <w:sz w:val="16"/>
                <w:szCs w:val="16"/>
              </w:rPr>
              <w:t>S</w:t>
            </w:r>
            <w:r w:rsidR="00AC0960" w:rsidRPr="0012562B">
              <w:rPr>
                <w:b/>
                <w:sz w:val="16"/>
                <w:szCs w:val="16"/>
              </w:rPr>
              <w:t>l</w:t>
            </w:r>
            <w:r w:rsidRPr="0012562B">
              <w:rPr>
                <w:b/>
                <w:sz w:val="16"/>
                <w:szCs w:val="16"/>
              </w:rPr>
              <w:t>.No</w:t>
            </w:r>
          </w:p>
        </w:tc>
        <w:tc>
          <w:tcPr>
            <w:tcW w:w="1354" w:type="pct"/>
            <w:vMerge w:val="restart"/>
            <w:vAlign w:val="center"/>
          </w:tcPr>
          <w:p w:rsidR="00C17435" w:rsidRPr="0012562B" w:rsidRDefault="00C17435" w:rsidP="003407F0">
            <w:pPr>
              <w:tabs>
                <w:tab w:val="left" w:pos="0"/>
                <w:tab w:val="left" w:pos="5760"/>
              </w:tabs>
              <w:jc w:val="center"/>
              <w:rPr>
                <w:b/>
                <w:sz w:val="16"/>
                <w:szCs w:val="16"/>
              </w:rPr>
            </w:pPr>
            <w:r w:rsidRPr="0012562B">
              <w:rPr>
                <w:b/>
                <w:sz w:val="16"/>
                <w:szCs w:val="16"/>
              </w:rPr>
              <w:t>Title of Technology</w:t>
            </w:r>
          </w:p>
        </w:tc>
        <w:tc>
          <w:tcPr>
            <w:tcW w:w="572" w:type="pct"/>
            <w:vMerge w:val="restart"/>
            <w:vAlign w:val="center"/>
          </w:tcPr>
          <w:p w:rsidR="00C17435" w:rsidRPr="0012562B" w:rsidRDefault="00C17435" w:rsidP="003407F0">
            <w:pPr>
              <w:tabs>
                <w:tab w:val="left" w:pos="0"/>
                <w:tab w:val="left" w:pos="5760"/>
              </w:tabs>
              <w:jc w:val="center"/>
              <w:rPr>
                <w:b/>
                <w:sz w:val="16"/>
                <w:szCs w:val="16"/>
              </w:rPr>
            </w:pPr>
            <w:r w:rsidRPr="0012562B">
              <w:rPr>
                <w:b/>
                <w:sz w:val="16"/>
                <w:szCs w:val="16"/>
              </w:rPr>
              <w:t>Source of technology</w:t>
            </w:r>
          </w:p>
        </w:tc>
        <w:tc>
          <w:tcPr>
            <w:tcW w:w="793" w:type="pct"/>
            <w:vMerge w:val="restart"/>
            <w:shd w:val="clear" w:color="auto" w:fill="auto"/>
            <w:vAlign w:val="center"/>
          </w:tcPr>
          <w:p w:rsidR="00C17435" w:rsidRPr="0012562B" w:rsidRDefault="00C17435" w:rsidP="003407F0">
            <w:pPr>
              <w:tabs>
                <w:tab w:val="left" w:pos="0"/>
                <w:tab w:val="left" w:pos="5760"/>
              </w:tabs>
              <w:jc w:val="center"/>
              <w:rPr>
                <w:b/>
                <w:sz w:val="16"/>
                <w:szCs w:val="16"/>
              </w:rPr>
            </w:pPr>
            <w:r w:rsidRPr="0012562B">
              <w:rPr>
                <w:b/>
                <w:sz w:val="16"/>
                <w:szCs w:val="16"/>
              </w:rPr>
              <w:t>Crop/enterprise</w:t>
            </w:r>
          </w:p>
        </w:tc>
        <w:tc>
          <w:tcPr>
            <w:tcW w:w="1953" w:type="pct"/>
            <w:gridSpan w:val="4"/>
            <w:shd w:val="clear" w:color="auto" w:fill="auto"/>
          </w:tcPr>
          <w:p w:rsidR="00C17435" w:rsidRPr="0012562B" w:rsidRDefault="00C17435" w:rsidP="003407F0">
            <w:pPr>
              <w:tabs>
                <w:tab w:val="left" w:pos="0"/>
                <w:tab w:val="left" w:pos="5760"/>
              </w:tabs>
              <w:jc w:val="center"/>
              <w:rPr>
                <w:b/>
                <w:sz w:val="16"/>
                <w:szCs w:val="16"/>
              </w:rPr>
            </w:pPr>
            <w:r w:rsidRPr="0012562B">
              <w:rPr>
                <w:b/>
                <w:sz w:val="16"/>
                <w:szCs w:val="16"/>
              </w:rPr>
              <w:t>No.</w:t>
            </w:r>
            <w:r w:rsidR="008B596B">
              <w:rPr>
                <w:b/>
                <w:sz w:val="16"/>
                <w:szCs w:val="16"/>
              </w:rPr>
              <w:t xml:space="preserve"> </w:t>
            </w:r>
            <w:r w:rsidRPr="0012562B">
              <w:rPr>
                <w:b/>
                <w:sz w:val="16"/>
                <w:szCs w:val="16"/>
              </w:rPr>
              <w:t>of programmes conducted</w:t>
            </w:r>
          </w:p>
        </w:tc>
      </w:tr>
      <w:tr w:rsidR="00755D1F" w:rsidRPr="0012562B" w:rsidTr="009C5EE3">
        <w:trPr>
          <w:cantSplit/>
        </w:trPr>
        <w:tc>
          <w:tcPr>
            <w:tcW w:w="328" w:type="pct"/>
            <w:vMerge/>
          </w:tcPr>
          <w:p w:rsidR="00C17435" w:rsidRPr="0012562B" w:rsidRDefault="00C17435" w:rsidP="003407F0">
            <w:pPr>
              <w:tabs>
                <w:tab w:val="left" w:pos="0"/>
                <w:tab w:val="left" w:pos="5760"/>
              </w:tabs>
              <w:jc w:val="both"/>
              <w:rPr>
                <w:b/>
                <w:sz w:val="16"/>
                <w:szCs w:val="16"/>
              </w:rPr>
            </w:pPr>
          </w:p>
        </w:tc>
        <w:tc>
          <w:tcPr>
            <w:tcW w:w="1354" w:type="pct"/>
            <w:vMerge/>
          </w:tcPr>
          <w:p w:rsidR="00C17435" w:rsidRPr="0012562B" w:rsidRDefault="00C17435" w:rsidP="003407F0">
            <w:pPr>
              <w:tabs>
                <w:tab w:val="left" w:pos="0"/>
                <w:tab w:val="left" w:pos="5760"/>
              </w:tabs>
              <w:jc w:val="both"/>
              <w:rPr>
                <w:b/>
                <w:sz w:val="16"/>
                <w:szCs w:val="16"/>
              </w:rPr>
            </w:pPr>
          </w:p>
        </w:tc>
        <w:tc>
          <w:tcPr>
            <w:tcW w:w="572" w:type="pct"/>
            <w:vMerge/>
          </w:tcPr>
          <w:p w:rsidR="00C17435" w:rsidRPr="0012562B" w:rsidRDefault="00C17435" w:rsidP="003407F0">
            <w:pPr>
              <w:tabs>
                <w:tab w:val="left" w:pos="0"/>
                <w:tab w:val="left" w:pos="5760"/>
              </w:tabs>
              <w:jc w:val="both"/>
              <w:rPr>
                <w:b/>
                <w:sz w:val="16"/>
                <w:szCs w:val="16"/>
              </w:rPr>
            </w:pPr>
          </w:p>
        </w:tc>
        <w:tc>
          <w:tcPr>
            <w:tcW w:w="793" w:type="pct"/>
            <w:vMerge/>
            <w:shd w:val="clear" w:color="auto" w:fill="auto"/>
          </w:tcPr>
          <w:p w:rsidR="00C17435" w:rsidRPr="0012562B" w:rsidRDefault="00C17435" w:rsidP="003407F0">
            <w:pPr>
              <w:tabs>
                <w:tab w:val="left" w:pos="0"/>
                <w:tab w:val="left" w:pos="5760"/>
              </w:tabs>
              <w:jc w:val="both"/>
              <w:rPr>
                <w:b/>
                <w:sz w:val="16"/>
                <w:szCs w:val="16"/>
              </w:rPr>
            </w:pPr>
          </w:p>
        </w:tc>
        <w:tc>
          <w:tcPr>
            <w:tcW w:w="330"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OFT</w:t>
            </w:r>
          </w:p>
        </w:tc>
        <w:tc>
          <w:tcPr>
            <w:tcW w:w="323"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FLD</w:t>
            </w:r>
          </w:p>
        </w:tc>
        <w:tc>
          <w:tcPr>
            <w:tcW w:w="496"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Training</w:t>
            </w:r>
          </w:p>
        </w:tc>
        <w:tc>
          <w:tcPr>
            <w:tcW w:w="804"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Others (Specify)</w:t>
            </w:r>
          </w:p>
        </w:tc>
      </w:tr>
      <w:tr w:rsidR="00755D1F" w:rsidRPr="0012562B" w:rsidTr="009C5EE3">
        <w:trPr>
          <w:cantSplit/>
        </w:trPr>
        <w:tc>
          <w:tcPr>
            <w:tcW w:w="328" w:type="pct"/>
          </w:tcPr>
          <w:p w:rsidR="00C17435" w:rsidRPr="0012562B" w:rsidRDefault="00C17435" w:rsidP="003407F0">
            <w:pPr>
              <w:tabs>
                <w:tab w:val="left" w:pos="0"/>
                <w:tab w:val="left" w:pos="5760"/>
              </w:tabs>
              <w:jc w:val="center"/>
              <w:rPr>
                <w:b/>
                <w:sz w:val="16"/>
                <w:szCs w:val="16"/>
              </w:rPr>
            </w:pPr>
            <w:r w:rsidRPr="0012562B">
              <w:rPr>
                <w:b/>
                <w:sz w:val="16"/>
                <w:szCs w:val="16"/>
              </w:rPr>
              <w:t>1</w:t>
            </w:r>
          </w:p>
        </w:tc>
        <w:tc>
          <w:tcPr>
            <w:tcW w:w="1354" w:type="pct"/>
          </w:tcPr>
          <w:p w:rsidR="00C17435" w:rsidRPr="0012562B" w:rsidRDefault="00C17435" w:rsidP="003407F0">
            <w:pPr>
              <w:tabs>
                <w:tab w:val="left" w:pos="0"/>
                <w:tab w:val="left" w:pos="5760"/>
              </w:tabs>
              <w:jc w:val="center"/>
              <w:rPr>
                <w:b/>
                <w:sz w:val="16"/>
                <w:szCs w:val="16"/>
              </w:rPr>
            </w:pPr>
            <w:r w:rsidRPr="0012562B">
              <w:rPr>
                <w:b/>
                <w:sz w:val="16"/>
                <w:szCs w:val="16"/>
              </w:rPr>
              <w:t>2</w:t>
            </w:r>
          </w:p>
        </w:tc>
        <w:tc>
          <w:tcPr>
            <w:tcW w:w="572" w:type="pct"/>
          </w:tcPr>
          <w:p w:rsidR="00C17435" w:rsidRPr="0012562B" w:rsidRDefault="00C17435" w:rsidP="003407F0">
            <w:pPr>
              <w:tabs>
                <w:tab w:val="left" w:pos="0"/>
                <w:tab w:val="left" w:pos="5760"/>
              </w:tabs>
              <w:jc w:val="center"/>
              <w:rPr>
                <w:b/>
                <w:sz w:val="16"/>
                <w:szCs w:val="16"/>
              </w:rPr>
            </w:pPr>
            <w:r w:rsidRPr="0012562B">
              <w:rPr>
                <w:b/>
                <w:sz w:val="16"/>
                <w:szCs w:val="16"/>
              </w:rPr>
              <w:t>3</w:t>
            </w:r>
          </w:p>
        </w:tc>
        <w:tc>
          <w:tcPr>
            <w:tcW w:w="793" w:type="pct"/>
            <w:shd w:val="clear" w:color="auto" w:fill="auto"/>
          </w:tcPr>
          <w:p w:rsidR="00C17435" w:rsidRPr="0012562B" w:rsidRDefault="00C17435" w:rsidP="003407F0">
            <w:pPr>
              <w:tabs>
                <w:tab w:val="left" w:pos="0"/>
                <w:tab w:val="left" w:pos="5760"/>
              </w:tabs>
              <w:jc w:val="center"/>
              <w:rPr>
                <w:b/>
                <w:sz w:val="16"/>
                <w:szCs w:val="16"/>
              </w:rPr>
            </w:pPr>
            <w:r w:rsidRPr="0012562B">
              <w:rPr>
                <w:b/>
                <w:sz w:val="16"/>
                <w:szCs w:val="16"/>
              </w:rPr>
              <w:t>4</w:t>
            </w:r>
          </w:p>
        </w:tc>
        <w:tc>
          <w:tcPr>
            <w:tcW w:w="330"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5</w:t>
            </w:r>
          </w:p>
        </w:tc>
        <w:tc>
          <w:tcPr>
            <w:tcW w:w="323"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6</w:t>
            </w:r>
          </w:p>
        </w:tc>
        <w:tc>
          <w:tcPr>
            <w:tcW w:w="496"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7</w:t>
            </w:r>
          </w:p>
        </w:tc>
        <w:tc>
          <w:tcPr>
            <w:tcW w:w="804" w:type="pct"/>
            <w:shd w:val="clear" w:color="auto" w:fill="auto"/>
          </w:tcPr>
          <w:p w:rsidR="00C17435" w:rsidRPr="0012562B" w:rsidRDefault="00C17435" w:rsidP="00C33420">
            <w:pPr>
              <w:tabs>
                <w:tab w:val="left" w:pos="0"/>
                <w:tab w:val="left" w:pos="5760"/>
              </w:tabs>
              <w:jc w:val="center"/>
              <w:rPr>
                <w:b/>
                <w:sz w:val="16"/>
                <w:szCs w:val="16"/>
              </w:rPr>
            </w:pPr>
            <w:r w:rsidRPr="0012562B">
              <w:rPr>
                <w:b/>
                <w:sz w:val="16"/>
                <w:szCs w:val="16"/>
              </w:rPr>
              <w:t>8</w:t>
            </w:r>
          </w:p>
        </w:tc>
      </w:tr>
      <w:tr w:rsidR="00755D1F" w:rsidRPr="0012562B" w:rsidTr="009C5EE3">
        <w:trPr>
          <w:cantSplit/>
        </w:trPr>
        <w:tc>
          <w:tcPr>
            <w:tcW w:w="328" w:type="pct"/>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1354" w:type="pct"/>
          </w:tcPr>
          <w:p w:rsidR="00C33420" w:rsidRPr="0012562B" w:rsidRDefault="00C33420" w:rsidP="00755D1F">
            <w:pPr>
              <w:jc w:val="both"/>
              <w:rPr>
                <w:sz w:val="16"/>
                <w:szCs w:val="16"/>
              </w:rPr>
            </w:pPr>
            <w:r w:rsidRPr="0012562B">
              <w:rPr>
                <w:sz w:val="16"/>
                <w:szCs w:val="16"/>
              </w:rPr>
              <w:t xml:space="preserve">Sulphur nutrition for higher yield &amp; quality of onion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DOGR, Pune</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Onion</w:t>
            </w:r>
          </w:p>
        </w:tc>
        <w:tc>
          <w:tcPr>
            <w:tcW w:w="330"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1354" w:type="pct"/>
          </w:tcPr>
          <w:p w:rsidR="00C33420" w:rsidRPr="0012562B" w:rsidRDefault="00C33420" w:rsidP="00755D1F">
            <w:pPr>
              <w:jc w:val="both"/>
              <w:rPr>
                <w:sz w:val="16"/>
                <w:szCs w:val="16"/>
              </w:rPr>
            </w:pPr>
            <w:r w:rsidRPr="0012562B">
              <w:rPr>
                <w:sz w:val="16"/>
                <w:szCs w:val="16"/>
              </w:rPr>
              <w:t xml:space="preserve">Integrated management of black rot in cabbage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TNAU, Coimbatore &amp;</w:t>
            </w:r>
          </w:p>
          <w:p w:rsidR="00C33420" w:rsidRPr="0012562B" w:rsidRDefault="00C33420" w:rsidP="003407F0">
            <w:pPr>
              <w:tabs>
                <w:tab w:val="left" w:pos="0"/>
                <w:tab w:val="left" w:pos="5760"/>
              </w:tabs>
              <w:jc w:val="center"/>
              <w:rPr>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Cabbage</w:t>
            </w:r>
          </w:p>
        </w:tc>
        <w:tc>
          <w:tcPr>
            <w:tcW w:w="330"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3</w:t>
            </w:r>
          </w:p>
        </w:tc>
        <w:tc>
          <w:tcPr>
            <w:tcW w:w="1354" w:type="pct"/>
          </w:tcPr>
          <w:p w:rsidR="00C33420" w:rsidRPr="0012562B" w:rsidRDefault="00C33420" w:rsidP="00755D1F">
            <w:pPr>
              <w:jc w:val="both"/>
              <w:rPr>
                <w:sz w:val="16"/>
                <w:szCs w:val="16"/>
              </w:rPr>
            </w:pPr>
            <w:r w:rsidRPr="0012562B">
              <w:rPr>
                <w:sz w:val="16"/>
                <w:szCs w:val="16"/>
              </w:rPr>
              <w:t xml:space="preserve">Calcium pellets for lactating dairy animals </w:t>
            </w:r>
          </w:p>
        </w:tc>
        <w:tc>
          <w:tcPr>
            <w:tcW w:w="572" w:type="pct"/>
          </w:tcPr>
          <w:p w:rsidR="00755D1F" w:rsidRPr="0012562B" w:rsidRDefault="00C33420" w:rsidP="003407F0">
            <w:pPr>
              <w:tabs>
                <w:tab w:val="left" w:pos="0"/>
                <w:tab w:val="left" w:pos="5760"/>
              </w:tabs>
              <w:jc w:val="center"/>
              <w:rPr>
                <w:sz w:val="16"/>
                <w:szCs w:val="16"/>
              </w:rPr>
            </w:pPr>
            <w:r w:rsidRPr="0012562B">
              <w:rPr>
                <w:sz w:val="16"/>
                <w:szCs w:val="16"/>
              </w:rPr>
              <w:t xml:space="preserve">Veterinary College, </w:t>
            </w:r>
          </w:p>
          <w:p w:rsidR="00C33420" w:rsidRPr="0012562B" w:rsidRDefault="00C33420" w:rsidP="003407F0">
            <w:pPr>
              <w:tabs>
                <w:tab w:val="left" w:pos="0"/>
                <w:tab w:val="left" w:pos="5760"/>
              </w:tabs>
              <w:jc w:val="center"/>
              <w:rPr>
                <w:sz w:val="16"/>
                <w:szCs w:val="16"/>
              </w:rPr>
            </w:pPr>
            <w:r w:rsidRPr="0012562B">
              <w:rPr>
                <w:sz w:val="16"/>
                <w:szCs w:val="16"/>
              </w:rPr>
              <w:t>Mumbai</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Livestock</w:t>
            </w:r>
          </w:p>
        </w:tc>
        <w:tc>
          <w:tcPr>
            <w:tcW w:w="330"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4</w:t>
            </w:r>
          </w:p>
        </w:tc>
        <w:tc>
          <w:tcPr>
            <w:tcW w:w="1354" w:type="pct"/>
          </w:tcPr>
          <w:p w:rsidR="00C33420" w:rsidRPr="0012562B" w:rsidRDefault="00C33420" w:rsidP="00755D1F">
            <w:pPr>
              <w:jc w:val="both"/>
              <w:rPr>
                <w:sz w:val="16"/>
                <w:szCs w:val="16"/>
              </w:rPr>
            </w:pPr>
            <w:r w:rsidRPr="0012562B">
              <w:rPr>
                <w:sz w:val="16"/>
                <w:szCs w:val="16"/>
              </w:rPr>
              <w:t>Integrated crop management in Paddy  variety MGD-101</w:t>
            </w:r>
          </w:p>
        </w:tc>
        <w:tc>
          <w:tcPr>
            <w:tcW w:w="572" w:type="pct"/>
          </w:tcPr>
          <w:p w:rsidR="00755D1F" w:rsidRPr="0012562B" w:rsidRDefault="00C33420" w:rsidP="003407F0">
            <w:pPr>
              <w:tabs>
                <w:tab w:val="left" w:pos="0"/>
                <w:tab w:val="left" w:pos="5760"/>
              </w:tabs>
              <w:jc w:val="center"/>
              <w:rPr>
                <w:sz w:val="16"/>
                <w:szCs w:val="16"/>
              </w:rPr>
            </w:pPr>
            <w:r w:rsidRPr="0012562B">
              <w:rPr>
                <w:sz w:val="16"/>
                <w:szCs w:val="16"/>
              </w:rPr>
              <w:t xml:space="preserve">UAS, Dharwad, </w:t>
            </w:r>
          </w:p>
          <w:p w:rsidR="00C33420" w:rsidRPr="0012562B" w:rsidRDefault="00C33420" w:rsidP="003407F0">
            <w:pPr>
              <w:tabs>
                <w:tab w:val="left" w:pos="0"/>
                <w:tab w:val="left" w:pos="5760"/>
              </w:tabs>
              <w:jc w:val="center"/>
              <w:rPr>
                <w:sz w:val="16"/>
                <w:szCs w:val="16"/>
              </w:rPr>
            </w:pPr>
            <w:r w:rsidRPr="0012562B">
              <w:rPr>
                <w:sz w:val="16"/>
                <w:szCs w:val="16"/>
              </w:rPr>
              <w:t>DRR, Hyderabad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Paddy</w:t>
            </w:r>
          </w:p>
        </w:tc>
        <w:tc>
          <w:tcPr>
            <w:tcW w:w="330"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5</w:t>
            </w:r>
          </w:p>
        </w:tc>
        <w:tc>
          <w:tcPr>
            <w:tcW w:w="1354" w:type="pct"/>
          </w:tcPr>
          <w:p w:rsidR="00C33420" w:rsidRPr="0012562B" w:rsidRDefault="00C33420" w:rsidP="00755D1F">
            <w:pPr>
              <w:jc w:val="both"/>
              <w:rPr>
                <w:sz w:val="16"/>
                <w:szCs w:val="16"/>
              </w:rPr>
            </w:pPr>
            <w:r w:rsidRPr="0012562B">
              <w:rPr>
                <w:sz w:val="16"/>
                <w:szCs w:val="16"/>
              </w:rPr>
              <w:t>Integrated  crop management in Wheat  variety UAS-304</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Wheat</w:t>
            </w:r>
          </w:p>
        </w:tc>
        <w:tc>
          <w:tcPr>
            <w:tcW w:w="330"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6</w:t>
            </w:r>
          </w:p>
        </w:tc>
        <w:tc>
          <w:tcPr>
            <w:tcW w:w="1354" w:type="pct"/>
          </w:tcPr>
          <w:p w:rsidR="00C33420" w:rsidRPr="0012562B" w:rsidRDefault="00C33420" w:rsidP="00755D1F">
            <w:pPr>
              <w:jc w:val="both"/>
              <w:rPr>
                <w:sz w:val="16"/>
                <w:szCs w:val="16"/>
              </w:rPr>
            </w:pPr>
            <w:r w:rsidRPr="0012562B">
              <w:rPr>
                <w:sz w:val="16"/>
                <w:szCs w:val="16"/>
              </w:rPr>
              <w:t>Popularization of Foxtail Millet (Primary &amp; secondary agriculture)</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Foxtail Millet</w:t>
            </w:r>
          </w:p>
        </w:tc>
        <w:tc>
          <w:tcPr>
            <w:tcW w:w="330"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7</w:t>
            </w:r>
          </w:p>
        </w:tc>
        <w:tc>
          <w:tcPr>
            <w:tcW w:w="1354" w:type="pct"/>
          </w:tcPr>
          <w:p w:rsidR="00C33420" w:rsidRPr="0012562B" w:rsidRDefault="00C33420" w:rsidP="00755D1F">
            <w:pPr>
              <w:jc w:val="both"/>
              <w:rPr>
                <w:sz w:val="16"/>
                <w:szCs w:val="16"/>
              </w:rPr>
            </w:pPr>
            <w:r w:rsidRPr="0012562B">
              <w:rPr>
                <w:sz w:val="16"/>
                <w:szCs w:val="16"/>
              </w:rPr>
              <w:t>INM in Groundnut Variety GPBD-4</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Groundnut</w:t>
            </w:r>
          </w:p>
        </w:tc>
        <w:tc>
          <w:tcPr>
            <w:tcW w:w="330" w:type="pct"/>
            <w:shd w:val="clear" w:color="auto" w:fill="auto"/>
          </w:tcPr>
          <w:p w:rsidR="00C33420" w:rsidRPr="0012562B" w:rsidRDefault="00C33420" w:rsidP="003407F0">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Field Day (1)</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8</w:t>
            </w:r>
          </w:p>
        </w:tc>
        <w:tc>
          <w:tcPr>
            <w:tcW w:w="1354" w:type="pct"/>
          </w:tcPr>
          <w:p w:rsidR="00C33420" w:rsidRPr="0012562B" w:rsidRDefault="00C33420" w:rsidP="00755D1F">
            <w:pPr>
              <w:jc w:val="both"/>
              <w:rPr>
                <w:sz w:val="16"/>
                <w:szCs w:val="16"/>
              </w:rPr>
            </w:pPr>
            <w:r w:rsidRPr="0012562B">
              <w:rPr>
                <w:sz w:val="16"/>
                <w:szCs w:val="16"/>
              </w:rPr>
              <w:t>IPDM in Soybean</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Soybean</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Field Day (1)</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9</w:t>
            </w:r>
          </w:p>
        </w:tc>
        <w:tc>
          <w:tcPr>
            <w:tcW w:w="1354" w:type="pct"/>
          </w:tcPr>
          <w:p w:rsidR="00C33420" w:rsidRPr="0012562B" w:rsidRDefault="00C33420" w:rsidP="00755D1F">
            <w:pPr>
              <w:jc w:val="both"/>
              <w:rPr>
                <w:sz w:val="16"/>
                <w:szCs w:val="16"/>
              </w:rPr>
            </w:pPr>
            <w:r w:rsidRPr="0012562B">
              <w:rPr>
                <w:sz w:val="16"/>
                <w:szCs w:val="16"/>
              </w:rPr>
              <w:t>ICM in Bengal gram (JG-11)</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Bengal gram</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Field Day (1)</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10</w:t>
            </w:r>
          </w:p>
        </w:tc>
        <w:tc>
          <w:tcPr>
            <w:tcW w:w="1354" w:type="pct"/>
          </w:tcPr>
          <w:p w:rsidR="00C33420" w:rsidRPr="0012562B" w:rsidRDefault="00C33420" w:rsidP="00755D1F">
            <w:pPr>
              <w:jc w:val="both"/>
              <w:rPr>
                <w:sz w:val="16"/>
                <w:szCs w:val="16"/>
              </w:rPr>
            </w:pPr>
            <w:r w:rsidRPr="0012562B">
              <w:rPr>
                <w:sz w:val="16"/>
                <w:szCs w:val="16"/>
              </w:rPr>
              <w:t xml:space="preserve">INM in Sugarcane </w:t>
            </w:r>
          </w:p>
          <w:p w:rsidR="00C33420" w:rsidRPr="0012562B" w:rsidRDefault="00C33420" w:rsidP="00755D1F">
            <w:pPr>
              <w:jc w:val="both"/>
              <w:rPr>
                <w:sz w:val="16"/>
                <w:szCs w:val="16"/>
              </w:rPr>
            </w:pPr>
            <w:r w:rsidRPr="0012562B">
              <w:rPr>
                <w:sz w:val="16"/>
                <w:szCs w:val="16"/>
              </w:rPr>
              <w:t>(CO-86032)</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Sugarcane</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11</w:t>
            </w:r>
          </w:p>
        </w:tc>
        <w:tc>
          <w:tcPr>
            <w:tcW w:w="1354" w:type="pct"/>
          </w:tcPr>
          <w:p w:rsidR="00C33420" w:rsidRPr="0012562B" w:rsidRDefault="00C33420" w:rsidP="00755D1F">
            <w:pPr>
              <w:jc w:val="both"/>
              <w:rPr>
                <w:sz w:val="16"/>
                <w:szCs w:val="16"/>
              </w:rPr>
            </w:pPr>
            <w:r w:rsidRPr="0012562B">
              <w:rPr>
                <w:sz w:val="16"/>
                <w:szCs w:val="16"/>
              </w:rPr>
              <w:t xml:space="preserve">ICM in </w:t>
            </w:r>
            <w:r w:rsidR="002C6241">
              <w:rPr>
                <w:sz w:val="16"/>
                <w:szCs w:val="16"/>
              </w:rPr>
              <w:t>Bt. Cotton</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2C6241" w:rsidP="003407F0">
            <w:pPr>
              <w:tabs>
                <w:tab w:val="left" w:pos="0"/>
                <w:tab w:val="left" w:pos="5760"/>
              </w:tabs>
              <w:jc w:val="center"/>
              <w:rPr>
                <w:sz w:val="16"/>
                <w:szCs w:val="16"/>
              </w:rPr>
            </w:pPr>
            <w:r>
              <w:rPr>
                <w:sz w:val="16"/>
                <w:szCs w:val="16"/>
              </w:rPr>
              <w:t>Bt. Cotton</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Field Day (1)</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12</w:t>
            </w:r>
          </w:p>
        </w:tc>
        <w:tc>
          <w:tcPr>
            <w:tcW w:w="1354" w:type="pct"/>
          </w:tcPr>
          <w:p w:rsidR="00C33420" w:rsidRPr="0012562B" w:rsidRDefault="00C33420" w:rsidP="00755D1F">
            <w:pPr>
              <w:jc w:val="both"/>
              <w:rPr>
                <w:sz w:val="16"/>
                <w:szCs w:val="16"/>
              </w:rPr>
            </w:pPr>
            <w:r w:rsidRPr="0012562B">
              <w:rPr>
                <w:sz w:val="16"/>
                <w:szCs w:val="16"/>
              </w:rPr>
              <w:t>Introduction of Soybean new variety Dsb-21 (Primary &amp; Secondary agriculture)</w:t>
            </w:r>
          </w:p>
        </w:tc>
        <w:tc>
          <w:tcPr>
            <w:tcW w:w="572" w:type="pct"/>
          </w:tcPr>
          <w:p w:rsidR="00C33420" w:rsidRPr="0012562B" w:rsidRDefault="00C33420" w:rsidP="003407F0">
            <w:pPr>
              <w:tabs>
                <w:tab w:val="left" w:pos="0"/>
                <w:tab w:val="left" w:pos="5760"/>
              </w:tabs>
              <w:jc w:val="center"/>
              <w:rPr>
                <w:b/>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Soybean</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13</w:t>
            </w:r>
          </w:p>
        </w:tc>
        <w:tc>
          <w:tcPr>
            <w:tcW w:w="1354" w:type="pct"/>
          </w:tcPr>
          <w:p w:rsidR="00C33420" w:rsidRPr="0012562B" w:rsidRDefault="00C33420" w:rsidP="00755D1F">
            <w:pPr>
              <w:jc w:val="both"/>
              <w:rPr>
                <w:sz w:val="16"/>
                <w:szCs w:val="16"/>
              </w:rPr>
            </w:pPr>
            <w:r w:rsidRPr="0012562B">
              <w:rPr>
                <w:sz w:val="16"/>
                <w:szCs w:val="16"/>
              </w:rPr>
              <w:t xml:space="preserve">Introduction of Drumstick new variety Bhagya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UHS, Bagalkot</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Drumstick</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14</w:t>
            </w:r>
          </w:p>
        </w:tc>
        <w:tc>
          <w:tcPr>
            <w:tcW w:w="1354" w:type="pct"/>
          </w:tcPr>
          <w:p w:rsidR="00C33420" w:rsidRPr="0012562B" w:rsidRDefault="00C33420" w:rsidP="00755D1F">
            <w:pPr>
              <w:jc w:val="both"/>
              <w:rPr>
                <w:sz w:val="16"/>
                <w:szCs w:val="16"/>
              </w:rPr>
            </w:pPr>
            <w:r w:rsidRPr="0012562B">
              <w:rPr>
                <w:sz w:val="16"/>
                <w:szCs w:val="16"/>
              </w:rPr>
              <w:t xml:space="preserve">Introduction of Green Peas new variety Arka Karthik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IIHR, Bangalore</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Green Peas</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Field Day (1)</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15</w:t>
            </w:r>
          </w:p>
        </w:tc>
        <w:tc>
          <w:tcPr>
            <w:tcW w:w="1354" w:type="pct"/>
          </w:tcPr>
          <w:p w:rsidR="00C33420" w:rsidRPr="0012562B" w:rsidRDefault="00C33420" w:rsidP="00755D1F">
            <w:pPr>
              <w:jc w:val="both"/>
              <w:rPr>
                <w:sz w:val="16"/>
                <w:szCs w:val="16"/>
              </w:rPr>
            </w:pPr>
            <w:r w:rsidRPr="0012562B">
              <w:rPr>
                <w:sz w:val="16"/>
                <w:szCs w:val="16"/>
              </w:rPr>
              <w:t>Integrated crop management in tomato variety DMT-2</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Tomato</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16</w:t>
            </w:r>
          </w:p>
        </w:tc>
        <w:tc>
          <w:tcPr>
            <w:tcW w:w="1354" w:type="pct"/>
          </w:tcPr>
          <w:p w:rsidR="00C33420" w:rsidRPr="0012562B" w:rsidRDefault="00C33420" w:rsidP="00755D1F">
            <w:pPr>
              <w:jc w:val="both"/>
              <w:rPr>
                <w:sz w:val="16"/>
                <w:szCs w:val="16"/>
              </w:rPr>
            </w:pPr>
            <w:r w:rsidRPr="0012562B">
              <w:rPr>
                <w:sz w:val="16"/>
                <w:szCs w:val="16"/>
              </w:rPr>
              <w:t xml:space="preserve">Introduction of Gaillardia new variety  DGS-1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Gaillardia</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17</w:t>
            </w:r>
          </w:p>
        </w:tc>
        <w:tc>
          <w:tcPr>
            <w:tcW w:w="1354" w:type="pct"/>
          </w:tcPr>
          <w:p w:rsidR="00C33420" w:rsidRPr="0012562B" w:rsidRDefault="00C33420" w:rsidP="00755D1F">
            <w:pPr>
              <w:jc w:val="both"/>
              <w:rPr>
                <w:sz w:val="16"/>
                <w:szCs w:val="16"/>
              </w:rPr>
            </w:pPr>
            <w:r w:rsidRPr="0012562B">
              <w:rPr>
                <w:sz w:val="16"/>
                <w:szCs w:val="16"/>
              </w:rPr>
              <w:t xml:space="preserve">Introduction of Aster new variety Kamini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IIHR, Bangalore</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Aster</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18</w:t>
            </w:r>
          </w:p>
        </w:tc>
        <w:tc>
          <w:tcPr>
            <w:tcW w:w="1354" w:type="pct"/>
          </w:tcPr>
          <w:p w:rsidR="00C33420" w:rsidRPr="0012562B" w:rsidRDefault="00C33420" w:rsidP="00755D1F">
            <w:pPr>
              <w:jc w:val="both"/>
              <w:rPr>
                <w:sz w:val="16"/>
                <w:szCs w:val="16"/>
              </w:rPr>
            </w:pPr>
            <w:r w:rsidRPr="0012562B">
              <w:rPr>
                <w:sz w:val="16"/>
                <w:szCs w:val="16"/>
              </w:rPr>
              <w:t>INM in banana</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IIHR, Bangalore</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Banana</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r w:rsidR="00755D1F" w:rsidRPr="0012562B" w:rsidTr="009C5EE3">
        <w:trPr>
          <w:cantSplit/>
        </w:trPr>
        <w:tc>
          <w:tcPr>
            <w:tcW w:w="328" w:type="pct"/>
          </w:tcPr>
          <w:p w:rsidR="00C33420" w:rsidRPr="0012562B" w:rsidRDefault="00176761" w:rsidP="003407F0">
            <w:pPr>
              <w:tabs>
                <w:tab w:val="left" w:pos="0"/>
                <w:tab w:val="left" w:pos="5760"/>
              </w:tabs>
              <w:jc w:val="center"/>
              <w:rPr>
                <w:sz w:val="16"/>
                <w:szCs w:val="16"/>
              </w:rPr>
            </w:pPr>
            <w:r w:rsidRPr="0012562B">
              <w:rPr>
                <w:sz w:val="16"/>
                <w:szCs w:val="16"/>
              </w:rPr>
              <w:t>19</w:t>
            </w:r>
          </w:p>
        </w:tc>
        <w:tc>
          <w:tcPr>
            <w:tcW w:w="1354" w:type="pct"/>
          </w:tcPr>
          <w:p w:rsidR="00C33420" w:rsidRPr="0012562B" w:rsidRDefault="00C33420" w:rsidP="00755D1F">
            <w:pPr>
              <w:jc w:val="both"/>
              <w:rPr>
                <w:sz w:val="16"/>
                <w:szCs w:val="16"/>
              </w:rPr>
            </w:pPr>
            <w:r w:rsidRPr="0012562B">
              <w:rPr>
                <w:sz w:val="16"/>
                <w:szCs w:val="16"/>
              </w:rPr>
              <w:t xml:space="preserve">IPDM in Mango </w:t>
            </w:r>
          </w:p>
        </w:tc>
        <w:tc>
          <w:tcPr>
            <w:tcW w:w="572" w:type="pct"/>
          </w:tcPr>
          <w:p w:rsidR="00C33420" w:rsidRPr="0012562B" w:rsidRDefault="00C33420" w:rsidP="003407F0">
            <w:pPr>
              <w:tabs>
                <w:tab w:val="left" w:pos="0"/>
                <w:tab w:val="left" w:pos="5760"/>
              </w:tabs>
              <w:jc w:val="center"/>
              <w:rPr>
                <w:sz w:val="16"/>
                <w:szCs w:val="16"/>
              </w:rPr>
            </w:pPr>
            <w:r w:rsidRPr="0012562B">
              <w:rPr>
                <w:sz w:val="16"/>
                <w:szCs w:val="16"/>
              </w:rPr>
              <w:t>UAS, Dharwad</w:t>
            </w:r>
          </w:p>
        </w:tc>
        <w:tc>
          <w:tcPr>
            <w:tcW w:w="793" w:type="pct"/>
            <w:shd w:val="clear" w:color="auto" w:fill="auto"/>
          </w:tcPr>
          <w:p w:rsidR="00C33420" w:rsidRPr="0012562B" w:rsidRDefault="00C33420" w:rsidP="003407F0">
            <w:pPr>
              <w:tabs>
                <w:tab w:val="left" w:pos="0"/>
                <w:tab w:val="left" w:pos="5760"/>
              </w:tabs>
              <w:jc w:val="center"/>
              <w:rPr>
                <w:sz w:val="16"/>
                <w:szCs w:val="16"/>
              </w:rPr>
            </w:pPr>
            <w:r w:rsidRPr="0012562B">
              <w:rPr>
                <w:sz w:val="16"/>
                <w:szCs w:val="16"/>
              </w:rPr>
              <w:t>Mango</w:t>
            </w:r>
          </w:p>
        </w:tc>
        <w:tc>
          <w:tcPr>
            <w:tcW w:w="330" w:type="pct"/>
            <w:shd w:val="clear" w:color="auto" w:fill="auto"/>
          </w:tcPr>
          <w:p w:rsidR="00C33420" w:rsidRPr="0012562B" w:rsidRDefault="00C33420" w:rsidP="000C05D3">
            <w:pPr>
              <w:tabs>
                <w:tab w:val="left" w:pos="0"/>
                <w:tab w:val="left" w:pos="5760"/>
              </w:tabs>
              <w:jc w:val="center"/>
              <w:rPr>
                <w:b/>
                <w:sz w:val="16"/>
                <w:szCs w:val="16"/>
              </w:rPr>
            </w:pPr>
            <w:r w:rsidRPr="0012562B">
              <w:rPr>
                <w:b/>
                <w:sz w:val="16"/>
                <w:szCs w:val="16"/>
              </w:rPr>
              <w:t>-</w:t>
            </w:r>
          </w:p>
        </w:tc>
        <w:tc>
          <w:tcPr>
            <w:tcW w:w="323"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1</w:t>
            </w:r>
          </w:p>
        </w:tc>
        <w:tc>
          <w:tcPr>
            <w:tcW w:w="496"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2</w:t>
            </w:r>
          </w:p>
        </w:tc>
        <w:tc>
          <w:tcPr>
            <w:tcW w:w="804" w:type="pct"/>
            <w:shd w:val="clear" w:color="auto" w:fill="auto"/>
          </w:tcPr>
          <w:p w:rsidR="00C33420" w:rsidRPr="0012562B" w:rsidRDefault="00C33420" w:rsidP="000C05D3">
            <w:pPr>
              <w:tabs>
                <w:tab w:val="left" w:pos="0"/>
                <w:tab w:val="left" w:pos="5760"/>
              </w:tabs>
              <w:jc w:val="center"/>
              <w:rPr>
                <w:sz w:val="16"/>
                <w:szCs w:val="16"/>
              </w:rPr>
            </w:pPr>
            <w:r w:rsidRPr="0012562B">
              <w:rPr>
                <w:sz w:val="16"/>
                <w:szCs w:val="16"/>
              </w:rPr>
              <w:t>-</w:t>
            </w:r>
          </w:p>
        </w:tc>
      </w:tr>
    </w:tbl>
    <w:p w:rsidR="00C17435" w:rsidRPr="00F733D7" w:rsidRDefault="00C17435" w:rsidP="003407F0">
      <w:pPr>
        <w:tabs>
          <w:tab w:val="left" w:pos="0"/>
          <w:tab w:val="left" w:pos="5760"/>
        </w:tabs>
        <w:jc w:val="both"/>
        <w:rPr>
          <w:rFonts w:cs="Arial"/>
          <w:bCs/>
          <w:sz w:val="20"/>
          <w:szCs w:val="20"/>
        </w:rPr>
      </w:pPr>
    </w:p>
    <w:p w:rsidR="00C17435" w:rsidRPr="00F733D7" w:rsidRDefault="00C17435" w:rsidP="003407F0">
      <w:pPr>
        <w:tabs>
          <w:tab w:val="left" w:pos="0"/>
          <w:tab w:val="left" w:pos="5760"/>
        </w:tabs>
        <w:jc w:val="both"/>
        <w:rPr>
          <w:rFonts w:cs="Arial"/>
          <w:b/>
          <w:sz w:val="20"/>
          <w:szCs w:val="20"/>
        </w:rPr>
      </w:pPr>
      <w:r w:rsidRPr="00F733D7">
        <w:rPr>
          <w:rFonts w:cs="Arial"/>
          <w:b/>
          <w:sz w:val="20"/>
          <w:szCs w:val="20"/>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
        <w:gridCol w:w="960"/>
        <w:gridCol w:w="929"/>
        <w:gridCol w:w="932"/>
        <w:gridCol w:w="950"/>
        <w:gridCol w:w="950"/>
        <w:gridCol w:w="929"/>
        <w:gridCol w:w="932"/>
        <w:gridCol w:w="950"/>
        <w:gridCol w:w="950"/>
        <w:gridCol w:w="929"/>
        <w:gridCol w:w="932"/>
        <w:gridCol w:w="950"/>
        <w:gridCol w:w="950"/>
        <w:gridCol w:w="929"/>
        <w:gridCol w:w="923"/>
      </w:tblGrid>
      <w:tr w:rsidR="00C17435" w:rsidRPr="00F733D7">
        <w:trPr>
          <w:cantSplit/>
        </w:trPr>
        <w:tc>
          <w:tcPr>
            <w:tcW w:w="5000" w:type="pct"/>
            <w:gridSpan w:val="16"/>
          </w:tcPr>
          <w:p w:rsidR="00C17435" w:rsidRPr="00F733D7" w:rsidRDefault="00C17435" w:rsidP="003407F0">
            <w:pPr>
              <w:tabs>
                <w:tab w:val="left" w:pos="0"/>
                <w:tab w:val="left" w:pos="5760"/>
              </w:tabs>
              <w:jc w:val="center"/>
              <w:rPr>
                <w:rFonts w:cs="Arial"/>
                <w:b/>
                <w:sz w:val="16"/>
                <w:szCs w:val="20"/>
              </w:rPr>
            </w:pPr>
            <w:r w:rsidRPr="00F733D7">
              <w:rPr>
                <w:rFonts w:cs="Arial"/>
                <w:b/>
                <w:sz w:val="16"/>
                <w:szCs w:val="20"/>
              </w:rPr>
              <w:t xml:space="preserve">No. of farmers covered </w:t>
            </w:r>
          </w:p>
        </w:tc>
      </w:tr>
      <w:tr w:rsidR="00C17435" w:rsidRPr="00F733D7">
        <w:trPr>
          <w:cantSplit/>
        </w:trPr>
        <w:tc>
          <w:tcPr>
            <w:tcW w:w="1249" w:type="pct"/>
            <w:gridSpan w:val="4"/>
          </w:tcPr>
          <w:p w:rsidR="00C17435" w:rsidRPr="00F733D7" w:rsidRDefault="00C17435" w:rsidP="003407F0">
            <w:pPr>
              <w:tabs>
                <w:tab w:val="left" w:pos="0"/>
                <w:tab w:val="left" w:pos="5760"/>
              </w:tabs>
              <w:jc w:val="center"/>
              <w:rPr>
                <w:rFonts w:cs="Arial"/>
                <w:b/>
                <w:sz w:val="16"/>
                <w:szCs w:val="20"/>
              </w:rPr>
            </w:pPr>
            <w:r w:rsidRPr="00F733D7">
              <w:rPr>
                <w:rFonts w:cs="Arial"/>
                <w:b/>
                <w:sz w:val="16"/>
                <w:szCs w:val="20"/>
              </w:rPr>
              <w:t>OFT</w:t>
            </w:r>
          </w:p>
        </w:tc>
        <w:tc>
          <w:tcPr>
            <w:tcW w:w="1250" w:type="pct"/>
            <w:gridSpan w:val="4"/>
          </w:tcPr>
          <w:p w:rsidR="00C17435" w:rsidRPr="00F733D7" w:rsidRDefault="00C17435" w:rsidP="003407F0">
            <w:pPr>
              <w:tabs>
                <w:tab w:val="left" w:pos="0"/>
                <w:tab w:val="left" w:pos="5760"/>
              </w:tabs>
              <w:jc w:val="center"/>
              <w:rPr>
                <w:rFonts w:cs="Arial"/>
                <w:b/>
                <w:sz w:val="16"/>
                <w:szCs w:val="20"/>
              </w:rPr>
            </w:pPr>
            <w:r w:rsidRPr="00F733D7">
              <w:rPr>
                <w:rFonts w:cs="Arial"/>
                <w:b/>
                <w:sz w:val="16"/>
                <w:szCs w:val="20"/>
              </w:rPr>
              <w:t>FLD</w:t>
            </w:r>
          </w:p>
        </w:tc>
        <w:tc>
          <w:tcPr>
            <w:tcW w:w="1250" w:type="pct"/>
            <w:gridSpan w:val="4"/>
          </w:tcPr>
          <w:p w:rsidR="00C17435" w:rsidRPr="002D509A" w:rsidRDefault="00C17435" w:rsidP="003407F0">
            <w:pPr>
              <w:tabs>
                <w:tab w:val="left" w:pos="0"/>
                <w:tab w:val="left" w:pos="5760"/>
              </w:tabs>
              <w:jc w:val="center"/>
              <w:rPr>
                <w:rFonts w:cs="Arial"/>
                <w:b/>
                <w:sz w:val="16"/>
                <w:szCs w:val="20"/>
              </w:rPr>
            </w:pPr>
            <w:r w:rsidRPr="002D509A">
              <w:rPr>
                <w:rFonts w:cs="Arial"/>
                <w:b/>
                <w:sz w:val="16"/>
                <w:szCs w:val="20"/>
              </w:rPr>
              <w:t>Training</w:t>
            </w:r>
          </w:p>
        </w:tc>
        <w:tc>
          <w:tcPr>
            <w:tcW w:w="1250" w:type="pct"/>
            <w:gridSpan w:val="4"/>
          </w:tcPr>
          <w:p w:rsidR="00C17435" w:rsidRPr="002D509A" w:rsidRDefault="00C17435" w:rsidP="003407F0">
            <w:pPr>
              <w:tabs>
                <w:tab w:val="left" w:pos="0"/>
                <w:tab w:val="left" w:pos="5760"/>
              </w:tabs>
              <w:jc w:val="center"/>
              <w:rPr>
                <w:rFonts w:cs="Arial"/>
                <w:b/>
                <w:sz w:val="16"/>
                <w:szCs w:val="20"/>
              </w:rPr>
            </w:pPr>
            <w:r w:rsidRPr="002D509A">
              <w:rPr>
                <w:rFonts w:cs="Arial"/>
                <w:b/>
                <w:sz w:val="16"/>
                <w:szCs w:val="20"/>
              </w:rPr>
              <w:t>Others (Specify)</w:t>
            </w:r>
          </w:p>
        </w:tc>
      </w:tr>
      <w:tr w:rsidR="00C17435" w:rsidRPr="00F733D7">
        <w:trPr>
          <w:cantSplit/>
        </w:trPr>
        <w:tc>
          <w:tcPr>
            <w:tcW w:w="631" w:type="pct"/>
            <w:gridSpan w:val="2"/>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General</w:t>
            </w:r>
          </w:p>
        </w:tc>
        <w:tc>
          <w:tcPr>
            <w:tcW w:w="619" w:type="pct"/>
            <w:gridSpan w:val="2"/>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SC/ST</w:t>
            </w:r>
          </w:p>
        </w:tc>
        <w:tc>
          <w:tcPr>
            <w:tcW w:w="632" w:type="pct"/>
            <w:gridSpan w:val="2"/>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General</w:t>
            </w:r>
          </w:p>
        </w:tc>
        <w:tc>
          <w:tcPr>
            <w:tcW w:w="619" w:type="pct"/>
            <w:gridSpan w:val="2"/>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SC/ST</w:t>
            </w:r>
          </w:p>
        </w:tc>
        <w:tc>
          <w:tcPr>
            <w:tcW w:w="632" w:type="pct"/>
            <w:gridSpan w:val="2"/>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General</w:t>
            </w:r>
          </w:p>
        </w:tc>
        <w:tc>
          <w:tcPr>
            <w:tcW w:w="619" w:type="pct"/>
            <w:gridSpan w:val="2"/>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SC/ST</w:t>
            </w:r>
          </w:p>
        </w:tc>
        <w:tc>
          <w:tcPr>
            <w:tcW w:w="632" w:type="pct"/>
            <w:gridSpan w:val="2"/>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General</w:t>
            </w:r>
          </w:p>
        </w:tc>
        <w:tc>
          <w:tcPr>
            <w:tcW w:w="619" w:type="pct"/>
            <w:gridSpan w:val="2"/>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SC/ST</w:t>
            </w:r>
          </w:p>
        </w:tc>
      </w:tr>
      <w:tr w:rsidR="00C17435" w:rsidRPr="00F733D7">
        <w:trPr>
          <w:cantSplit/>
        </w:trPr>
        <w:tc>
          <w:tcPr>
            <w:tcW w:w="312"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M</w:t>
            </w:r>
          </w:p>
        </w:tc>
        <w:tc>
          <w:tcPr>
            <w:tcW w:w="31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F</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M</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F</w:t>
            </w:r>
          </w:p>
        </w:tc>
        <w:tc>
          <w:tcPr>
            <w:tcW w:w="316"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M</w:t>
            </w:r>
          </w:p>
        </w:tc>
        <w:tc>
          <w:tcPr>
            <w:tcW w:w="316"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F</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M</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F</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M</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F</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M</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F</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M</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F</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M</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F</w:t>
            </w:r>
          </w:p>
        </w:tc>
      </w:tr>
      <w:tr w:rsidR="00C17435" w:rsidRPr="00F733D7">
        <w:trPr>
          <w:cantSplit/>
        </w:trPr>
        <w:tc>
          <w:tcPr>
            <w:tcW w:w="312"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9</w:t>
            </w:r>
          </w:p>
        </w:tc>
        <w:tc>
          <w:tcPr>
            <w:tcW w:w="31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10</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11</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12</w:t>
            </w:r>
          </w:p>
        </w:tc>
        <w:tc>
          <w:tcPr>
            <w:tcW w:w="316"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13</w:t>
            </w:r>
          </w:p>
        </w:tc>
        <w:tc>
          <w:tcPr>
            <w:tcW w:w="316"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14</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15</w:t>
            </w:r>
          </w:p>
        </w:tc>
        <w:tc>
          <w:tcPr>
            <w:tcW w:w="309" w:type="pct"/>
          </w:tcPr>
          <w:p w:rsidR="00C17435" w:rsidRPr="00F733D7" w:rsidRDefault="00C17435" w:rsidP="00C33420">
            <w:pPr>
              <w:tabs>
                <w:tab w:val="left" w:pos="0"/>
                <w:tab w:val="left" w:pos="5760"/>
              </w:tabs>
              <w:jc w:val="center"/>
              <w:rPr>
                <w:rFonts w:cs="Arial"/>
                <w:b/>
                <w:sz w:val="16"/>
                <w:szCs w:val="20"/>
              </w:rPr>
            </w:pPr>
            <w:r w:rsidRPr="00F733D7">
              <w:rPr>
                <w:rFonts w:cs="Arial"/>
                <w:b/>
                <w:sz w:val="16"/>
                <w:szCs w:val="20"/>
              </w:rPr>
              <w:t>16</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17</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18</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19</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20</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21</w:t>
            </w:r>
          </w:p>
        </w:tc>
        <w:tc>
          <w:tcPr>
            <w:tcW w:w="316"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22</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23</w:t>
            </w:r>
          </w:p>
        </w:tc>
        <w:tc>
          <w:tcPr>
            <w:tcW w:w="309" w:type="pct"/>
          </w:tcPr>
          <w:p w:rsidR="00C17435" w:rsidRPr="002D509A" w:rsidRDefault="00C17435" w:rsidP="00C33420">
            <w:pPr>
              <w:tabs>
                <w:tab w:val="left" w:pos="0"/>
                <w:tab w:val="left" w:pos="5760"/>
              </w:tabs>
              <w:jc w:val="center"/>
              <w:rPr>
                <w:rFonts w:cs="Arial"/>
                <w:b/>
                <w:sz w:val="16"/>
                <w:szCs w:val="20"/>
              </w:rPr>
            </w:pPr>
            <w:r w:rsidRPr="002D509A">
              <w:rPr>
                <w:rFonts w:cs="Arial"/>
                <w:b/>
                <w:sz w:val="16"/>
                <w:szCs w:val="20"/>
              </w:rPr>
              <w:t>24</w:t>
            </w:r>
          </w:p>
        </w:tc>
      </w:tr>
      <w:tr w:rsidR="00C17435" w:rsidRPr="00F733D7">
        <w:trPr>
          <w:cantSplit/>
        </w:trPr>
        <w:tc>
          <w:tcPr>
            <w:tcW w:w="312" w:type="pct"/>
          </w:tcPr>
          <w:p w:rsidR="00C17435" w:rsidRPr="00DB75C7" w:rsidRDefault="00DB75C7" w:rsidP="00C33420">
            <w:pPr>
              <w:tabs>
                <w:tab w:val="left" w:pos="0"/>
                <w:tab w:val="left" w:pos="5760"/>
              </w:tabs>
              <w:jc w:val="center"/>
              <w:rPr>
                <w:rFonts w:cs="Arial"/>
                <w:sz w:val="16"/>
                <w:szCs w:val="20"/>
              </w:rPr>
            </w:pPr>
            <w:r>
              <w:rPr>
                <w:rFonts w:cs="Arial"/>
                <w:sz w:val="16"/>
                <w:szCs w:val="20"/>
              </w:rPr>
              <w:t>15</w:t>
            </w:r>
          </w:p>
        </w:tc>
        <w:tc>
          <w:tcPr>
            <w:tcW w:w="319" w:type="pct"/>
          </w:tcPr>
          <w:p w:rsidR="00C17435" w:rsidRPr="00DB75C7" w:rsidRDefault="00DB75C7" w:rsidP="00C33420">
            <w:pPr>
              <w:tabs>
                <w:tab w:val="left" w:pos="0"/>
                <w:tab w:val="left" w:pos="5760"/>
              </w:tabs>
              <w:jc w:val="center"/>
              <w:rPr>
                <w:rFonts w:cs="Arial"/>
                <w:sz w:val="16"/>
                <w:szCs w:val="20"/>
              </w:rPr>
            </w:pPr>
            <w:r>
              <w:rPr>
                <w:rFonts w:cs="Arial"/>
                <w:sz w:val="16"/>
                <w:szCs w:val="20"/>
              </w:rPr>
              <w:t>-</w:t>
            </w:r>
          </w:p>
        </w:tc>
        <w:tc>
          <w:tcPr>
            <w:tcW w:w="309" w:type="pct"/>
          </w:tcPr>
          <w:p w:rsidR="00C17435" w:rsidRPr="00DB75C7" w:rsidRDefault="00DB75C7" w:rsidP="00C33420">
            <w:pPr>
              <w:tabs>
                <w:tab w:val="left" w:pos="0"/>
                <w:tab w:val="left" w:pos="5760"/>
              </w:tabs>
              <w:jc w:val="center"/>
              <w:rPr>
                <w:rFonts w:cs="Arial"/>
                <w:sz w:val="16"/>
                <w:szCs w:val="20"/>
              </w:rPr>
            </w:pPr>
            <w:r>
              <w:rPr>
                <w:rFonts w:cs="Arial"/>
                <w:sz w:val="16"/>
                <w:szCs w:val="20"/>
              </w:rPr>
              <w:t>-</w:t>
            </w:r>
          </w:p>
        </w:tc>
        <w:tc>
          <w:tcPr>
            <w:tcW w:w="309" w:type="pct"/>
          </w:tcPr>
          <w:p w:rsidR="00C17435" w:rsidRPr="00DB75C7" w:rsidRDefault="00DB75C7" w:rsidP="00C33420">
            <w:pPr>
              <w:tabs>
                <w:tab w:val="left" w:pos="0"/>
                <w:tab w:val="left" w:pos="5760"/>
              </w:tabs>
              <w:jc w:val="center"/>
              <w:rPr>
                <w:rFonts w:cs="Arial"/>
                <w:sz w:val="16"/>
                <w:szCs w:val="20"/>
              </w:rPr>
            </w:pPr>
            <w:r>
              <w:rPr>
                <w:rFonts w:cs="Arial"/>
                <w:sz w:val="16"/>
                <w:szCs w:val="20"/>
              </w:rPr>
              <w:t>-</w:t>
            </w:r>
          </w:p>
        </w:tc>
        <w:tc>
          <w:tcPr>
            <w:tcW w:w="316" w:type="pct"/>
          </w:tcPr>
          <w:p w:rsidR="00C17435" w:rsidRPr="00DB75C7" w:rsidRDefault="00DC01C6" w:rsidP="00C33420">
            <w:pPr>
              <w:tabs>
                <w:tab w:val="left" w:pos="0"/>
                <w:tab w:val="left" w:pos="5760"/>
              </w:tabs>
              <w:jc w:val="center"/>
              <w:rPr>
                <w:rFonts w:cs="Arial"/>
                <w:sz w:val="16"/>
                <w:szCs w:val="20"/>
              </w:rPr>
            </w:pPr>
            <w:r>
              <w:rPr>
                <w:rFonts w:cs="Arial"/>
                <w:sz w:val="16"/>
                <w:szCs w:val="20"/>
              </w:rPr>
              <w:t>160</w:t>
            </w:r>
          </w:p>
        </w:tc>
        <w:tc>
          <w:tcPr>
            <w:tcW w:w="316" w:type="pct"/>
          </w:tcPr>
          <w:p w:rsidR="00C17435" w:rsidRPr="00DB75C7" w:rsidRDefault="00DC01C6" w:rsidP="00C33420">
            <w:pPr>
              <w:tabs>
                <w:tab w:val="left" w:pos="0"/>
                <w:tab w:val="left" w:pos="5760"/>
              </w:tabs>
              <w:jc w:val="center"/>
              <w:rPr>
                <w:rFonts w:cs="Arial"/>
                <w:sz w:val="16"/>
                <w:szCs w:val="20"/>
              </w:rPr>
            </w:pPr>
            <w:r>
              <w:rPr>
                <w:rFonts w:cs="Arial"/>
                <w:sz w:val="16"/>
                <w:szCs w:val="20"/>
              </w:rPr>
              <w:t>-</w:t>
            </w:r>
          </w:p>
        </w:tc>
        <w:tc>
          <w:tcPr>
            <w:tcW w:w="309" w:type="pct"/>
          </w:tcPr>
          <w:p w:rsidR="00C17435" w:rsidRPr="00DB75C7" w:rsidRDefault="00DC01C6" w:rsidP="00C33420">
            <w:pPr>
              <w:tabs>
                <w:tab w:val="left" w:pos="0"/>
                <w:tab w:val="left" w:pos="5760"/>
              </w:tabs>
              <w:jc w:val="center"/>
              <w:rPr>
                <w:rFonts w:cs="Arial"/>
                <w:sz w:val="16"/>
                <w:szCs w:val="20"/>
              </w:rPr>
            </w:pPr>
            <w:r>
              <w:rPr>
                <w:rFonts w:cs="Arial"/>
                <w:sz w:val="16"/>
                <w:szCs w:val="20"/>
              </w:rPr>
              <w:t>28</w:t>
            </w:r>
          </w:p>
        </w:tc>
        <w:tc>
          <w:tcPr>
            <w:tcW w:w="309" w:type="pct"/>
          </w:tcPr>
          <w:p w:rsidR="00C17435" w:rsidRPr="00DB75C7" w:rsidRDefault="00D36D22" w:rsidP="00C33420">
            <w:pPr>
              <w:tabs>
                <w:tab w:val="left" w:pos="0"/>
                <w:tab w:val="left" w:pos="5760"/>
              </w:tabs>
              <w:jc w:val="center"/>
              <w:rPr>
                <w:rFonts w:cs="Arial"/>
                <w:sz w:val="16"/>
                <w:szCs w:val="20"/>
              </w:rPr>
            </w:pPr>
            <w:r>
              <w:rPr>
                <w:rFonts w:cs="Arial"/>
                <w:sz w:val="16"/>
                <w:szCs w:val="20"/>
              </w:rPr>
              <w:t>-</w:t>
            </w:r>
          </w:p>
        </w:tc>
        <w:tc>
          <w:tcPr>
            <w:tcW w:w="316" w:type="pct"/>
          </w:tcPr>
          <w:p w:rsidR="00C17435" w:rsidRPr="002D509A" w:rsidRDefault="002D509A" w:rsidP="00C33420">
            <w:pPr>
              <w:tabs>
                <w:tab w:val="left" w:pos="0"/>
                <w:tab w:val="left" w:pos="5760"/>
              </w:tabs>
              <w:jc w:val="center"/>
              <w:rPr>
                <w:rFonts w:cs="Arial"/>
                <w:sz w:val="16"/>
                <w:szCs w:val="20"/>
              </w:rPr>
            </w:pPr>
            <w:r w:rsidRPr="002D509A">
              <w:rPr>
                <w:rFonts w:cs="Arial"/>
                <w:sz w:val="16"/>
                <w:szCs w:val="20"/>
              </w:rPr>
              <w:t>1722</w:t>
            </w:r>
          </w:p>
        </w:tc>
        <w:tc>
          <w:tcPr>
            <w:tcW w:w="316" w:type="pct"/>
          </w:tcPr>
          <w:p w:rsidR="00C17435" w:rsidRPr="002D509A" w:rsidRDefault="002D509A" w:rsidP="00C33420">
            <w:pPr>
              <w:tabs>
                <w:tab w:val="left" w:pos="0"/>
                <w:tab w:val="left" w:pos="5760"/>
              </w:tabs>
              <w:jc w:val="center"/>
              <w:rPr>
                <w:rFonts w:cs="Arial"/>
                <w:sz w:val="16"/>
                <w:szCs w:val="20"/>
              </w:rPr>
            </w:pPr>
            <w:r w:rsidRPr="002D509A">
              <w:rPr>
                <w:rFonts w:cs="Arial"/>
                <w:sz w:val="16"/>
                <w:szCs w:val="20"/>
              </w:rPr>
              <w:t>234</w:t>
            </w:r>
          </w:p>
        </w:tc>
        <w:tc>
          <w:tcPr>
            <w:tcW w:w="309" w:type="pct"/>
          </w:tcPr>
          <w:p w:rsidR="00C17435" w:rsidRPr="002D509A" w:rsidRDefault="002D509A" w:rsidP="00C33420">
            <w:pPr>
              <w:tabs>
                <w:tab w:val="left" w:pos="0"/>
                <w:tab w:val="left" w:pos="5760"/>
              </w:tabs>
              <w:jc w:val="center"/>
              <w:rPr>
                <w:rFonts w:cs="Arial"/>
                <w:sz w:val="16"/>
                <w:szCs w:val="20"/>
              </w:rPr>
            </w:pPr>
            <w:r w:rsidRPr="002D509A">
              <w:rPr>
                <w:rFonts w:cs="Arial"/>
                <w:sz w:val="16"/>
                <w:szCs w:val="20"/>
              </w:rPr>
              <w:t>153</w:t>
            </w:r>
          </w:p>
        </w:tc>
        <w:tc>
          <w:tcPr>
            <w:tcW w:w="309" w:type="pct"/>
          </w:tcPr>
          <w:p w:rsidR="00C17435" w:rsidRPr="002D509A" w:rsidRDefault="002D509A" w:rsidP="00C33420">
            <w:pPr>
              <w:tabs>
                <w:tab w:val="left" w:pos="0"/>
                <w:tab w:val="left" w:pos="5760"/>
              </w:tabs>
              <w:jc w:val="center"/>
              <w:rPr>
                <w:rFonts w:cs="Arial"/>
                <w:sz w:val="16"/>
                <w:szCs w:val="20"/>
              </w:rPr>
            </w:pPr>
            <w:r w:rsidRPr="002D509A">
              <w:rPr>
                <w:rFonts w:cs="Arial"/>
                <w:sz w:val="16"/>
                <w:szCs w:val="20"/>
              </w:rPr>
              <w:t>22</w:t>
            </w:r>
          </w:p>
        </w:tc>
        <w:tc>
          <w:tcPr>
            <w:tcW w:w="316" w:type="pct"/>
          </w:tcPr>
          <w:p w:rsidR="00C17435" w:rsidRPr="00DB75C7" w:rsidRDefault="002D509A" w:rsidP="00C33420">
            <w:pPr>
              <w:tabs>
                <w:tab w:val="left" w:pos="0"/>
                <w:tab w:val="left" w:pos="5760"/>
              </w:tabs>
              <w:jc w:val="center"/>
              <w:rPr>
                <w:rFonts w:cs="Arial"/>
                <w:sz w:val="16"/>
                <w:szCs w:val="20"/>
              </w:rPr>
            </w:pPr>
            <w:r>
              <w:rPr>
                <w:rFonts w:cs="Arial"/>
                <w:sz w:val="16"/>
                <w:szCs w:val="20"/>
              </w:rPr>
              <w:t>-</w:t>
            </w:r>
          </w:p>
        </w:tc>
        <w:tc>
          <w:tcPr>
            <w:tcW w:w="316" w:type="pct"/>
          </w:tcPr>
          <w:p w:rsidR="00C17435" w:rsidRPr="00DB75C7" w:rsidRDefault="002D509A" w:rsidP="00C33420">
            <w:pPr>
              <w:tabs>
                <w:tab w:val="left" w:pos="0"/>
                <w:tab w:val="left" w:pos="5760"/>
              </w:tabs>
              <w:jc w:val="center"/>
              <w:rPr>
                <w:rFonts w:cs="Arial"/>
                <w:sz w:val="16"/>
                <w:szCs w:val="20"/>
              </w:rPr>
            </w:pPr>
            <w:r>
              <w:rPr>
                <w:rFonts w:cs="Arial"/>
                <w:sz w:val="16"/>
                <w:szCs w:val="20"/>
              </w:rPr>
              <w:t>-</w:t>
            </w:r>
          </w:p>
        </w:tc>
        <w:tc>
          <w:tcPr>
            <w:tcW w:w="309" w:type="pct"/>
          </w:tcPr>
          <w:p w:rsidR="00C17435" w:rsidRPr="00DB75C7" w:rsidRDefault="002D509A" w:rsidP="00C33420">
            <w:pPr>
              <w:tabs>
                <w:tab w:val="left" w:pos="0"/>
                <w:tab w:val="left" w:pos="5760"/>
              </w:tabs>
              <w:jc w:val="center"/>
              <w:rPr>
                <w:rFonts w:cs="Arial"/>
                <w:sz w:val="16"/>
                <w:szCs w:val="20"/>
              </w:rPr>
            </w:pPr>
            <w:r>
              <w:rPr>
                <w:rFonts w:cs="Arial"/>
                <w:sz w:val="16"/>
                <w:szCs w:val="20"/>
              </w:rPr>
              <w:t>-</w:t>
            </w:r>
          </w:p>
        </w:tc>
        <w:tc>
          <w:tcPr>
            <w:tcW w:w="309" w:type="pct"/>
          </w:tcPr>
          <w:p w:rsidR="00C17435" w:rsidRPr="00DB75C7" w:rsidRDefault="002D509A" w:rsidP="00C33420">
            <w:pPr>
              <w:tabs>
                <w:tab w:val="left" w:pos="0"/>
                <w:tab w:val="left" w:pos="5760"/>
              </w:tabs>
              <w:jc w:val="center"/>
              <w:rPr>
                <w:rFonts w:cs="Arial"/>
                <w:sz w:val="16"/>
                <w:szCs w:val="20"/>
              </w:rPr>
            </w:pPr>
            <w:r>
              <w:rPr>
                <w:rFonts w:cs="Arial"/>
                <w:sz w:val="16"/>
                <w:szCs w:val="20"/>
              </w:rPr>
              <w:t>-</w:t>
            </w:r>
          </w:p>
        </w:tc>
      </w:tr>
    </w:tbl>
    <w:p w:rsidR="00AC0960" w:rsidRDefault="00AC0960" w:rsidP="003407F0">
      <w:pPr>
        <w:sectPr w:rsidR="00AC0960" w:rsidSect="00AC0960">
          <w:pgSz w:w="16834" w:h="11909" w:orient="landscape" w:code="9"/>
          <w:pgMar w:top="720" w:right="1008" w:bottom="720" w:left="1008" w:header="576" w:footer="576" w:gutter="0"/>
          <w:cols w:space="720"/>
          <w:titlePg/>
          <w:docGrid w:linePitch="360"/>
        </w:sectPr>
      </w:pPr>
    </w:p>
    <w:p w:rsidR="009869AC" w:rsidRDefault="005965B8" w:rsidP="003407F0">
      <w:pPr>
        <w:jc w:val="center"/>
        <w:rPr>
          <w:rFonts w:cs="Arial"/>
          <w:b/>
          <w:sz w:val="26"/>
          <w:szCs w:val="22"/>
          <w:u w:val="single"/>
        </w:rPr>
      </w:pPr>
      <w:r w:rsidRPr="005965B8">
        <w:rPr>
          <w:rFonts w:cs="Arial"/>
          <w:b/>
          <w:bCs/>
          <w:noProof/>
          <w:u w:val="single"/>
        </w:rPr>
        <w:lastRenderedPageBreak/>
        <w:pict>
          <v:shape id="_x0000_s1027" type="#_x0000_t202" style="position:absolute;left:0;text-align:left;margin-left:483.2pt;margin-top:-24.05pt;width:31.05pt;height:18.5pt;z-index:251659264" strokecolor="white [3212]">
            <v:textbox>
              <w:txbxContent>
                <w:p w:rsidR="0096684C" w:rsidRPr="00C5007F" w:rsidRDefault="0096684C" w:rsidP="0096684C">
                  <w:pPr>
                    <w:jc w:val="center"/>
                    <w:rPr>
                      <w:sz w:val="20"/>
                      <w:szCs w:val="20"/>
                    </w:rPr>
                  </w:pPr>
                  <w:r w:rsidRPr="00C5007F">
                    <w:rPr>
                      <w:sz w:val="20"/>
                      <w:szCs w:val="20"/>
                    </w:rPr>
                    <w:t>1</w:t>
                  </w:r>
                  <w:r>
                    <w:rPr>
                      <w:sz w:val="20"/>
                      <w:szCs w:val="20"/>
                    </w:rPr>
                    <w:t>4</w:t>
                  </w:r>
                </w:p>
              </w:txbxContent>
            </v:textbox>
          </v:shape>
        </w:pict>
      </w:r>
      <w:r w:rsidR="00CC3801" w:rsidRPr="00F733D7">
        <w:rPr>
          <w:rFonts w:cs="Arial"/>
          <w:b/>
          <w:bCs/>
          <w:u w:val="single"/>
        </w:rPr>
        <w:t xml:space="preserve">PART IV - </w:t>
      </w:r>
      <w:r w:rsidR="009869AC" w:rsidRPr="00F733D7">
        <w:rPr>
          <w:rFonts w:cs="Arial"/>
          <w:b/>
          <w:sz w:val="26"/>
          <w:szCs w:val="22"/>
          <w:u w:val="single"/>
        </w:rPr>
        <w:t>On Farm Trial</w:t>
      </w:r>
    </w:p>
    <w:p w:rsidR="00C61A40" w:rsidRPr="00F733D7" w:rsidRDefault="00C61A40" w:rsidP="003407F0">
      <w:pPr>
        <w:jc w:val="center"/>
        <w:rPr>
          <w:rFonts w:cs="Arial"/>
          <w:b/>
          <w:sz w:val="26"/>
          <w:szCs w:val="22"/>
        </w:rPr>
      </w:pPr>
    </w:p>
    <w:p w:rsidR="00CC3801" w:rsidRPr="00F733D7" w:rsidRDefault="00CC3801" w:rsidP="003407F0">
      <w:pPr>
        <w:rPr>
          <w:rFonts w:cs="Arial"/>
          <w:b/>
          <w:sz w:val="20"/>
          <w:szCs w:val="20"/>
        </w:rPr>
      </w:pPr>
      <w:r w:rsidRPr="00F733D7">
        <w:rPr>
          <w:rFonts w:cs="Arial"/>
          <w:b/>
          <w:sz w:val="20"/>
          <w:szCs w:val="20"/>
        </w:rPr>
        <w:t xml:space="preserve">4.A1. Abstract on the number of technologies </w:t>
      </w:r>
      <w:r w:rsidRPr="00F733D7">
        <w:rPr>
          <w:rFonts w:cs="Arial"/>
          <w:b/>
        </w:rPr>
        <w:t xml:space="preserve">assessed </w:t>
      </w:r>
      <w:r w:rsidRPr="00F733D7">
        <w:rPr>
          <w:rFonts w:cs="Arial"/>
          <w:b/>
          <w:sz w:val="20"/>
          <w:szCs w:val="20"/>
        </w:rPr>
        <w:t xml:space="preserve">in respect of </w:t>
      </w:r>
      <w:r w:rsidRPr="00F733D7">
        <w:rPr>
          <w:rFonts w:cs="Arial"/>
          <w:b/>
        </w:rPr>
        <w:t xml:space="preserve">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756"/>
        <w:gridCol w:w="836"/>
        <w:gridCol w:w="677"/>
        <w:gridCol w:w="1298"/>
        <w:gridCol w:w="1016"/>
        <w:gridCol w:w="637"/>
        <w:gridCol w:w="726"/>
        <w:gridCol w:w="1122"/>
        <w:gridCol w:w="838"/>
        <w:gridCol w:w="806"/>
      </w:tblGrid>
      <w:tr w:rsidR="00CC3801" w:rsidRPr="00F733D7">
        <w:trPr>
          <w:jc w:val="center"/>
        </w:trPr>
        <w:tc>
          <w:tcPr>
            <w:tcW w:w="0" w:type="auto"/>
            <w:vAlign w:val="center"/>
          </w:tcPr>
          <w:p w:rsidR="00CC3801" w:rsidRPr="00F733D7" w:rsidRDefault="00CC3801" w:rsidP="003407F0">
            <w:pPr>
              <w:jc w:val="center"/>
              <w:rPr>
                <w:rFonts w:cs="Arial"/>
                <w:sz w:val="18"/>
                <w:szCs w:val="18"/>
              </w:rPr>
            </w:pPr>
            <w:r w:rsidRPr="00F733D7">
              <w:rPr>
                <w:rFonts w:cs="Arial"/>
                <w:sz w:val="18"/>
                <w:szCs w:val="18"/>
              </w:rPr>
              <w:t>Thematic areas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Cereals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Oilseeds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Pulses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Commercial Crops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Vegetables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Fruits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Flower</w:t>
            </w:r>
          </w:p>
        </w:tc>
        <w:tc>
          <w:tcPr>
            <w:tcW w:w="0" w:type="auto"/>
            <w:vAlign w:val="center"/>
          </w:tcPr>
          <w:p w:rsidR="00CC3801" w:rsidRPr="00F733D7" w:rsidRDefault="00CC3801" w:rsidP="003407F0">
            <w:pPr>
              <w:jc w:val="center"/>
              <w:rPr>
                <w:rFonts w:cs="Arial"/>
                <w:sz w:val="18"/>
                <w:szCs w:val="18"/>
              </w:rPr>
            </w:pPr>
            <w:smartTag w:uri="urn:schemas-microsoft-com:office:smarttags" w:element="City">
              <w:smartTag w:uri="urn:schemas-microsoft-com:office:smarttags" w:element="place">
                <w:r w:rsidRPr="00F733D7">
                  <w:rPr>
                    <w:rFonts w:cs="Arial"/>
                    <w:sz w:val="18"/>
                    <w:szCs w:val="18"/>
                  </w:rPr>
                  <w:t>Plantation</w:t>
                </w:r>
              </w:smartTag>
            </w:smartTag>
            <w:r w:rsidRPr="00F733D7">
              <w:rPr>
                <w:rFonts w:cs="Arial"/>
                <w:sz w:val="18"/>
                <w:szCs w:val="18"/>
              </w:rPr>
              <w:t xml:space="preserve"> crops</w:t>
            </w:r>
          </w:p>
        </w:tc>
        <w:tc>
          <w:tcPr>
            <w:tcW w:w="0" w:type="auto"/>
          </w:tcPr>
          <w:p w:rsidR="00CC3801" w:rsidRPr="00F733D7" w:rsidRDefault="00CC3801" w:rsidP="003407F0">
            <w:pPr>
              <w:jc w:val="center"/>
              <w:rPr>
                <w:rFonts w:cs="Arial"/>
                <w:sz w:val="18"/>
                <w:szCs w:val="18"/>
              </w:rPr>
            </w:pPr>
            <w:r w:rsidRPr="00F733D7">
              <w:rPr>
                <w:rFonts w:cs="Arial"/>
                <w:sz w:val="18"/>
                <w:szCs w:val="18"/>
              </w:rPr>
              <w:t>Tuber Crops</w:t>
            </w:r>
          </w:p>
        </w:tc>
        <w:tc>
          <w:tcPr>
            <w:tcW w:w="0" w:type="auto"/>
            <w:vAlign w:val="center"/>
          </w:tcPr>
          <w:p w:rsidR="00CC3801" w:rsidRPr="00F733D7" w:rsidRDefault="00CC3801" w:rsidP="003407F0">
            <w:pPr>
              <w:jc w:val="center"/>
              <w:rPr>
                <w:rFonts w:cs="Arial"/>
                <w:sz w:val="18"/>
                <w:szCs w:val="18"/>
              </w:rPr>
            </w:pPr>
            <w:r w:rsidRPr="00F733D7">
              <w:rPr>
                <w:rFonts w:cs="Arial"/>
                <w:sz w:val="18"/>
                <w:szCs w:val="18"/>
              </w:rPr>
              <w:t>TOTAL</w:t>
            </w:r>
          </w:p>
        </w:tc>
      </w:tr>
      <w:tr w:rsidR="00BF2B23" w:rsidRPr="00F733D7">
        <w:trPr>
          <w:jc w:val="center"/>
        </w:trPr>
        <w:tc>
          <w:tcPr>
            <w:tcW w:w="0" w:type="auto"/>
            <w:vAlign w:val="center"/>
          </w:tcPr>
          <w:p w:rsidR="00BF2B23" w:rsidRPr="00F733D7" w:rsidRDefault="00BF2B23" w:rsidP="003407F0">
            <w:pPr>
              <w:rPr>
                <w:sz w:val="18"/>
                <w:szCs w:val="18"/>
              </w:rPr>
            </w:pPr>
            <w:r w:rsidRPr="00F733D7">
              <w:rPr>
                <w:sz w:val="18"/>
                <w:szCs w:val="18"/>
              </w:rPr>
              <w:t xml:space="preserve">Integrated Nutrient Management </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B41F7F" w:rsidP="003407F0">
            <w:pPr>
              <w:jc w:val="center"/>
              <w:rPr>
                <w:rFonts w:cs="Arial"/>
                <w:sz w:val="18"/>
                <w:szCs w:val="18"/>
              </w:rPr>
            </w:pPr>
            <w:r>
              <w:rPr>
                <w:rFonts w:cs="Arial"/>
                <w:sz w:val="18"/>
                <w:szCs w:val="18"/>
              </w:rPr>
              <w:t>1</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8C34B4" w:rsidP="008C34B4">
            <w:pPr>
              <w:jc w:val="center"/>
              <w:rPr>
                <w:rFonts w:cs="Arial"/>
                <w:sz w:val="18"/>
                <w:szCs w:val="18"/>
              </w:rPr>
            </w:pPr>
            <w:r>
              <w:rPr>
                <w:rFonts w:cs="Arial"/>
                <w:sz w:val="18"/>
                <w:szCs w:val="18"/>
              </w:rPr>
              <w:t>-</w:t>
            </w:r>
          </w:p>
        </w:tc>
        <w:tc>
          <w:tcPr>
            <w:tcW w:w="0" w:type="auto"/>
          </w:tcPr>
          <w:p w:rsidR="00BF2B23" w:rsidRPr="00F733D7" w:rsidRDefault="00B41F7F" w:rsidP="00794AF4">
            <w:pPr>
              <w:jc w:val="center"/>
              <w:rPr>
                <w:rFonts w:cs="Arial"/>
                <w:sz w:val="18"/>
                <w:szCs w:val="18"/>
              </w:rPr>
            </w:pPr>
            <w:r>
              <w:rPr>
                <w:rFonts w:cs="Arial"/>
                <w:sz w:val="18"/>
                <w:szCs w:val="18"/>
              </w:rPr>
              <w:t>1</w:t>
            </w:r>
          </w:p>
        </w:tc>
      </w:tr>
      <w:tr w:rsidR="008C34B4" w:rsidRPr="00F733D7">
        <w:trPr>
          <w:jc w:val="center"/>
        </w:trPr>
        <w:tc>
          <w:tcPr>
            <w:tcW w:w="0" w:type="auto"/>
          </w:tcPr>
          <w:p w:rsidR="008C34B4" w:rsidRPr="00F733D7" w:rsidRDefault="008C34B4" w:rsidP="003407F0">
            <w:pPr>
              <w:rPr>
                <w:sz w:val="18"/>
                <w:szCs w:val="18"/>
              </w:rPr>
            </w:pPr>
            <w:r w:rsidRPr="00F733D7">
              <w:rPr>
                <w:sz w:val="18"/>
                <w:szCs w:val="18"/>
              </w:rPr>
              <w:t xml:space="preserve">Integrated Disease Management </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794AF4">
            <w:pPr>
              <w:jc w:val="center"/>
              <w:rPr>
                <w:rFonts w:cs="Arial"/>
                <w:sz w:val="18"/>
                <w:szCs w:val="18"/>
              </w:rPr>
            </w:pPr>
            <w:r>
              <w:rPr>
                <w:rFonts w:cs="Arial"/>
                <w:sz w:val="18"/>
                <w:szCs w:val="18"/>
              </w:rPr>
              <w:t>1</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794AF4">
            <w:pPr>
              <w:jc w:val="center"/>
              <w:rPr>
                <w:rFonts w:cs="Arial"/>
                <w:sz w:val="18"/>
                <w:szCs w:val="18"/>
              </w:rPr>
            </w:pPr>
            <w:r>
              <w:rPr>
                <w:rFonts w:cs="Arial"/>
                <w:sz w:val="18"/>
                <w:szCs w:val="18"/>
              </w:rPr>
              <w:t>1</w:t>
            </w:r>
          </w:p>
        </w:tc>
      </w:tr>
      <w:tr w:rsidR="008C34B4" w:rsidRPr="00F733D7">
        <w:trPr>
          <w:jc w:val="center"/>
        </w:trPr>
        <w:tc>
          <w:tcPr>
            <w:tcW w:w="0" w:type="auto"/>
          </w:tcPr>
          <w:p w:rsidR="008C34B4" w:rsidRPr="00F733D7" w:rsidRDefault="008C34B4" w:rsidP="003407F0">
            <w:pPr>
              <w:rPr>
                <w:sz w:val="18"/>
                <w:szCs w:val="18"/>
              </w:rPr>
            </w:pPr>
            <w:r>
              <w:rPr>
                <w:sz w:val="18"/>
                <w:szCs w:val="18"/>
              </w:rPr>
              <w:t>Livestock</w:t>
            </w:r>
            <w:r w:rsidRPr="00F733D7">
              <w:rPr>
                <w:sz w:val="18"/>
                <w:szCs w:val="18"/>
              </w:rPr>
              <w:t xml:space="preserve"> </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3407F0">
            <w:pPr>
              <w:rPr>
                <w:rFonts w:cs="Arial"/>
                <w:sz w:val="18"/>
                <w:szCs w:val="18"/>
              </w:rPr>
            </w:pP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794AF4">
            <w:pPr>
              <w:jc w:val="center"/>
              <w:rPr>
                <w:rFonts w:cs="Arial"/>
                <w:sz w:val="18"/>
                <w:szCs w:val="18"/>
              </w:rPr>
            </w:pPr>
            <w:r>
              <w:rPr>
                <w:rFonts w:cs="Arial"/>
                <w:sz w:val="18"/>
                <w:szCs w:val="18"/>
              </w:rPr>
              <w:t>1</w:t>
            </w:r>
          </w:p>
        </w:tc>
      </w:tr>
      <w:tr w:rsidR="008C34B4" w:rsidRPr="00F733D7">
        <w:trPr>
          <w:jc w:val="center"/>
        </w:trPr>
        <w:tc>
          <w:tcPr>
            <w:tcW w:w="0" w:type="auto"/>
          </w:tcPr>
          <w:p w:rsidR="008C34B4" w:rsidRPr="00794AF4" w:rsidRDefault="008C34B4" w:rsidP="003407F0">
            <w:pPr>
              <w:rPr>
                <w:b/>
                <w:sz w:val="18"/>
                <w:szCs w:val="18"/>
              </w:rPr>
            </w:pPr>
            <w:r w:rsidRPr="00794AF4">
              <w:rPr>
                <w:b/>
                <w:sz w:val="18"/>
                <w:szCs w:val="18"/>
              </w:rPr>
              <w:t xml:space="preserve">Total </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794AF4" w:rsidRDefault="008C34B4" w:rsidP="00794AF4">
            <w:pPr>
              <w:jc w:val="center"/>
              <w:rPr>
                <w:rFonts w:cs="Arial"/>
                <w:b/>
                <w:sz w:val="18"/>
                <w:szCs w:val="18"/>
              </w:rPr>
            </w:pPr>
            <w:r w:rsidRPr="00794AF4">
              <w:rPr>
                <w:rFonts w:cs="Arial"/>
                <w:b/>
                <w:sz w:val="18"/>
                <w:szCs w:val="18"/>
              </w:rPr>
              <w:t>2</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F733D7" w:rsidRDefault="008C34B4" w:rsidP="00876FEA">
            <w:pPr>
              <w:jc w:val="center"/>
              <w:rPr>
                <w:rFonts w:cs="Arial"/>
                <w:sz w:val="18"/>
                <w:szCs w:val="18"/>
              </w:rPr>
            </w:pPr>
            <w:r>
              <w:rPr>
                <w:rFonts w:cs="Arial"/>
                <w:sz w:val="18"/>
                <w:szCs w:val="18"/>
              </w:rPr>
              <w:t>-</w:t>
            </w:r>
          </w:p>
        </w:tc>
        <w:tc>
          <w:tcPr>
            <w:tcW w:w="0" w:type="auto"/>
          </w:tcPr>
          <w:p w:rsidR="008C34B4" w:rsidRPr="00794AF4" w:rsidRDefault="008C34B4" w:rsidP="00794AF4">
            <w:pPr>
              <w:jc w:val="center"/>
              <w:rPr>
                <w:rFonts w:cs="Arial"/>
                <w:b/>
                <w:sz w:val="18"/>
                <w:szCs w:val="18"/>
              </w:rPr>
            </w:pPr>
            <w:r w:rsidRPr="00794AF4">
              <w:rPr>
                <w:rFonts w:cs="Arial"/>
                <w:b/>
                <w:sz w:val="18"/>
                <w:szCs w:val="18"/>
              </w:rPr>
              <w:t>3</w:t>
            </w:r>
          </w:p>
        </w:tc>
      </w:tr>
    </w:tbl>
    <w:p w:rsidR="00123841" w:rsidRPr="00C61A40" w:rsidRDefault="00CC3801" w:rsidP="003407F0">
      <w:pPr>
        <w:rPr>
          <w:rFonts w:cs="Arial"/>
          <w:b/>
          <w:sz w:val="20"/>
          <w:szCs w:val="22"/>
        </w:rPr>
      </w:pPr>
      <w:r w:rsidRPr="00C61A40">
        <w:rPr>
          <w:rFonts w:cs="Arial"/>
          <w:b/>
          <w:sz w:val="20"/>
          <w:szCs w:val="22"/>
        </w:rPr>
        <w:t xml:space="preserve">4.B. </w:t>
      </w:r>
      <w:r w:rsidR="00123841" w:rsidRPr="00C61A40">
        <w:rPr>
          <w:rFonts w:cs="Arial"/>
          <w:b/>
          <w:sz w:val="20"/>
          <w:szCs w:val="22"/>
        </w:rPr>
        <w:t>Achievements on technologies</w:t>
      </w:r>
      <w:r w:rsidR="00123841" w:rsidRPr="00C61A40">
        <w:rPr>
          <w:rFonts w:cs="Arial"/>
          <w:b/>
          <w:szCs w:val="26"/>
        </w:rPr>
        <w:t xml:space="preserve"> Assessed and Refined</w:t>
      </w:r>
    </w:p>
    <w:p w:rsidR="00123841" w:rsidRPr="00F733D7" w:rsidRDefault="00123841" w:rsidP="003407F0">
      <w:pPr>
        <w:rPr>
          <w:rFonts w:cs="Arial"/>
          <w:b/>
          <w:sz w:val="20"/>
          <w:szCs w:val="16"/>
        </w:rPr>
      </w:pPr>
    </w:p>
    <w:p w:rsidR="009869AC" w:rsidRPr="00F733D7" w:rsidRDefault="00CC3801" w:rsidP="003407F0">
      <w:pPr>
        <w:rPr>
          <w:b/>
          <w:sz w:val="20"/>
          <w:szCs w:val="20"/>
        </w:rPr>
      </w:pPr>
      <w:r w:rsidRPr="00F733D7">
        <w:rPr>
          <w:b/>
          <w:sz w:val="20"/>
          <w:szCs w:val="20"/>
        </w:rPr>
        <w:t xml:space="preserve">4.B.1. </w:t>
      </w:r>
      <w:r w:rsidR="009869AC" w:rsidRPr="00F733D7">
        <w:rPr>
          <w:b/>
          <w:sz w:val="20"/>
          <w:szCs w:val="20"/>
        </w:rPr>
        <w:t>T</w:t>
      </w:r>
      <w:r w:rsidR="00123841" w:rsidRPr="00F733D7">
        <w:rPr>
          <w:b/>
          <w:sz w:val="20"/>
          <w:szCs w:val="20"/>
        </w:rPr>
        <w:t xml:space="preserve">echnologies </w:t>
      </w:r>
      <w:r w:rsidR="00123841" w:rsidRPr="00F733D7">
        <w:rPr>
          <w:b/>
        </w:rPr>
        <w:t>A</w:t>
      </w:r>
      <w:r w:rsidR="009869AC" w:rsidRPr="00F733D7">
        <w:rPr>
          <w:b/>
        </w:rPr>
        <w:t xml:space="preserve">ssessed </w:t>
      </w:r>
      <w:r w:rsidR="009869AC" w:rsidRPr="00F733D7">
        <w:rPr>
          <w:b/>
          <w:sz w:val="20"/>
          <w:szCs w:val="20"/>
        </w:rPr>
        <w:t xml:space="preserve">under various </w:t>
      </w:r>
      <w:r w:rsidR="009869AC" w:rsidRPr="00F733D7">
        <w:rPr>
          <w:b/>
        </w:rPr>
        <w:t xml:space="preserve">Crops </w:t>
      </w:r>
    </w:p>
    <w:p w:rsidR="009869AC" w:rsidRPr="00F733D7" w:rsidRDefault="009869AC" w:rsidP="003407F0">
      <w:pPr>
        <w:rPr>
          <w:b/>
          <w:sz w:val="20"/>
          <w:szCs w:val="20"/>
        </w:rPr>
      </w:pPr>
    </w:p>
    <w:tbl>
      <w:tblPr>
        <w:tblW w:w="5000" w:type="pct"/>
        <w:tblLayout w:type="fixed"/>
        <w:tblCellMar>
          <w:left w:w="0" w:type="dxa"/>
          <w:right w:w="0" w:type="dxa"/>
        </w:tblCellMar>
        <w:tblLook w:val="0000"/>
      </w:tblPr>
      <w:tblGrid>
        <w:gridCol w:w="1827"/>
        <w:gridCol w:w="900"/>
        <w:gridCol w:w="4768"/>
        <w:gridCol w:w="539"/>
        <w:gridCol w:w="808"/>
        <w:gridCol w:w="1652"/>
      </w:tblGrid>
      <w:tr w:rsidR="00516D9A" w:rsidRPr="00F733D7" w:rsidTr="0012562B">
        <w:trPr>
          <w:trHeight w:val="255"/>
        </w:trPr>
        <w:tc>
          <w:tcPr>
            <w:tcW w:w="8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516D9A" w:rsidRPr="00F733D7" w:rsidRDefault="00516D9A" w:rsidP="003407F0">
            <w:pPr>
              <w:jc w:val="center"/>
              <w:rPr>
                <w:b/>
                <w:bCs/>
                <w:sz w:val="18"/>
                <w:szCs w:val="18"/>
              </w:rPr>
            </w:pPr>
            <w:r w:rsidRPr="00F733D7">
              <w:rPr>
                <w:b/>
                <w:bCs/>
                <w:sz w:val="18"/>
                <w:szCs w:val="18"/>
              </w:rPr>
              <w:t>Thematic areas</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516D9A" w:rsidRPr="00F733D7" w:rsidRDefault="00516D9A" w:rsidP="003407F0">
            <w:pPr>
              <w:jc w:val="center"/>
              <w:rPr>
                <w:b/>
                <w:bCs/>
                <w:sz w:val="18"/>
                <w:szCs w:val="18"/>
              </w:rPr>
            </w:pPr>
            <w:r w:rsidRPr="00F733D7">
              <w:rPr>
                <w:b/>
                <w:bCs/>
                <w:sz w:val="18"/>
                <w:szCs w:val="18"/>
              </w:rPr>
              <w:t>Crop</w:t>
            </w:r>
            <w:r w:rsidR="00CF1C05">
              <w:rPr>
                <w:b/>
                <w:bCs/>
                <w:sz w:val="18"/>
                <w:szCs w:val="18"/>
              </w:rPr>
              <w:t>/ Animals</w:t>
            </w:r>
          </w:p>
        </w:tc>
        <w:tc>
          <w:tcPr>
            <w:tcW w:w="2272"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516D9A" w:rsidRPr="00F733D7" w:rsidRDefault="00516D9A" w:rsidP="003407F0">
            <w:pPr>
              <w:jc w:val="center"/>
              <w:rPr>
                <w:b/>
                <w:bCs/>
                <w:sz w:val="18"/>
                <w:szCs w:val="18"/>
              </w:rPr>
            </w:pPr>
            <w:r w:rsidRPr="00F733D7">
              <w:rPr>
                <w:b/>
                <w:bCs/>
                <w:sz w:val="18"/>
                <w:szCs w:val="18"/>
              </w:rPr>
              <w:t>Name of the technology assessed</w:t>
            </w:r>
          </w:p>
        </w:tc>
        <w:tc>
          <w:tcPr>
            <w:tcW w:w="257"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516D9A" w:rsidRPr="00F733D7" w:rsidRDefault="00516D9A" w:rsidP="003407F0">
            <w:pPr>
              <w:jc w:val="center"/>
              <w:rPr>
                <w:b/>
                <w:bCs/>
                <w:sz w:val="18"/>
                <w:szCs w:val="18"/>
              </w:rPr>
            </w:pPr>
            <w:r w:rsidRPr="00F733D7">
              <w:rPr>
                <w:b/>
                <w:bCs/>
                <w:sz w:val="18"/>
                <w:szCs w:val="18"/>
              </w:rPr>
              <w:t>No. of trials</w:t>
            </w:r>
          </w:p>
        </w:tc>
        <w:tc>
          <w:tcPr>
            <w:tcW w:w="385" w:type="pct"/>
            <w:tcBorders>
              <w:top w:val="single" w:sz="4" w:space="0" w:color="auto"/>
              <w:left w:val="nil"/>
              <w:bottom w:val="single" w:sz="4" w:space="0" w:color="auto"/>
              <w:right w:val="single" w:sz="4" w:space="0" w:color="auto"/>
            </w:tcBorders>
          </w:tcPr>
          <w:p w:rsidR="00516D9A" w:rsidRPr="00F733D7" w:rsidRDefault="00516D9A" w:rsidP="003407F0">
            <w:pPr>
              <w:jc w:val="center"/>
              <w:rPr>
                <w:b/>
                <w:bCs/>
                <w:sz w:val="18"/>
                <w:szCs w:val="18"/>
              </w:rPr>
            </w:pPr>
            <w:r>
              <w:rPr>
                <w:b/>
                <w:bCs/>
                <w:sz w:val="18"/>
                <w:szCs w:val="18"/>
              </w:rPr>
              <w:t>Number of farmers</w:t>
            </w:r>
          </w:p>
        </w:tc>
        <w:tc>
          <w:tcPr>
            <w:tcW w:w="788" w:type="pct"/>
            <w:tcBorders>
              <w:top w:val="single" w:sz="4" w:space="0" w:color="auto"/>
              <w:left w:val="nil"/>
              <w:bottom w:val="single" w:sz="4" w:space="0" w:color="auto"/>
              <w:right w:val="single" w:sz="4" w:space="0" w:color="auto"/>
            </w:tcBorders>
          </w:tcPr>
          <w:p w:rsidR="00516D9A" w:rsidRDefault="00516D9A" w:rsidP="003407F0">
            <w:pPr>
              <w:jc w:val="center"/>
              <w:rPr>
                <w:b/>
                <w:bCs/>
                <w:sz w:val="18"/>
                <w:szCs w:val="18"/>
              </w:rPr>
            </w:pPr>
            <w:r>
              <w:rPr>
                <w:b/>
                <w:bCs/>
                <w:sz w:val="18"/>
                <w:szCs w:val="18"/>
              </w:rPr>
              <w:t>Area in ha</w:t>
            </w:r>
            <w:r w:rsidR="00D84DF0">
              <w:rPr>
                <w:b/>
                <w:bCs/>
                <w:sz w:val="18"/>
                <w:szCs w:val="18"/>
              </w:rPr>
              <w:t xml:space="preserve"> (Per trail covering all the Technological Options)</w:t>
            </w:r>
          </w:p>
        </w:tc>
      </w:tr>
      <w:tr w:rsidR="00516D9A" w:rsidRPr="00F733D7" w:rsidTr="0012562B">
        <w:trPr>
          <w:trHeight w:val="255"/>
        </w:trPr>
        <w:tc>
          <w:tcPr>
            <w:tcW w:w="8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F733D7" w:rsidRDefault="00516D9A" w:rsidP="003407F0">
            <w:pPr>
              <w:rPr>
                <w:sz w:val="18"/>
                <w:szCs w:val="18"/>
              </w:rPr>
            </w:pPr>
            <w:r w:rsidRPr="00F733D7">
              <w:rPr>
                <w:sz w:val="18"/>
                <w:szCs w:val="18"/>
              </w:rPr>
              <w:t xml:space="preserve">Integrated Nutrient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B41F7F" w:rsidP="00794AF4">
            <w:pPr>
              <w:jc w:val="center"/>
              <w:rPr>
                <w:sz w:val="18"/>
                <w:szCs w:val="18"/>
              </w:rPr>
            </w:pPr>
            <w:r>
              <w:rPr>
                <w:sz w:val="18"/>
                <w:szCs w:val="18"/>
              </w:rPr>
              <w:t>Onion</w:t>
            </w:r>
          </w:p>
        </w:tc>
        <w:tc>
          <w:tcPr>
            <w:tcW w:w="227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B41F7F" w:rsidP="00794AF4">
            <w:pPr>
              <w:rPr>
                <w:sz w:val="18"/>
                <w:szCs w:val="18"/>
              </w:rPr>
            </w:pPr>
            <w:r>
              <w:rPr>
                <w:sz w:val="18"/>
                <w:szCs w:val="18"/>
              </w:rPr>
              <w:t>Sulphur nutrition for higher yield &amp; quality of onion</w:t>
            </w:r>
          </w:p>
        </w:tc>
        <w:tc>
          <w:tcPr>
            <w:tcW w:w="25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B41F7F" w:rsidP="00794AF4">
            <w:pPr>
              <w:jc w:val="center"/>
              <w:rPr>
                <w:sz w:val="18"/>
                <w:szCs w:val="18"/>
              </w:rPr>
            </w:pPr>
            <w:r>
              <w:rPr>
                <w:sz w:val="18"/>
                <w:szCs w:val="18"/>
              </w:rPr>
              <w:t>3</w:t>
            </w:r>
          </w:p>
        </w:tc>
        <w:tc>
          <w:tcPr>
            <w:tcW w:w="385" w:type="pct"/>
            <w:tcBorders>
              <w:top w:val="nil"/>
              <w:left w:val="nil"/>
              <w:bottom w:val="single" w:sz="4" w:space="0" w:color="auto"/>
              <w:right w:val="single" w:sz="4" w:space="0" w:color="auto"/>
            </w:tcBorders>
          </w:tcPr>
          <w:p w:rsidR="00516D9A" w:rsidRPr="00F733D7" w:rsidRDefault="00B41F7F" w:rsidP="00794AF4">
            <w:pPr>
              <w:jc w:val="center"/>
              <w:rPr>
                <w:sz w:val="18"/>
                <w:szCs w:val="18"/>
              </w:rPr>
            </w:pPr>
            <w:r>
              <w:rPr>
                <w:sz w:val="18"/>
                <w:szCs w:val="18"/>
              </w:rPr>
              <w:t>3</w:t>
            </w:r>
          </w:p>
        </w:tc>
        <w:tc>
          <w:tcPr>
            <w:tcW w:w="788" w:type="pct"/>
            <w:tcBorders>
              <w:top w:val="nil"/>
              <w:left w:val="nil"/>
              <w:bottom w:val="single" w:sz="4" w:space="0" w:color="auto"/>
              <w:right w:val="single" w:sz="4" w:space="0" w:color="auto"/>
            </w:tcBorders>
          </w:tcPr>
          <w:p w:rsidR="00516D9A" w:rsidRPr="00F733D7" w:rsidRDefault="00ED77C8" w:rsidP="00794AF4">
            <w:pPr>
              <w:jc w:val="center"/>
              <w:rPr>
                <w:sz w:val="18"/>
                <w:szCs w:val="18"/>
              </w:rPr>
            </w:pPr>
            <w:r>
              <w:rPr>
                <w:sz w:val="18"/>
                <w:szCs w:val="18"/>
              </w:rPr>
              <w:t>2.4</w:t>
            </w:r>
          </w:p>
        </w:tc>
      </w:tr>
      <w:tr w:rsidR="00516D9A" w:rsidRPr="00F733D7" w:rsidTr="0012562B">
        <w:trPr>
          <w:trHeight w:val="255"/>
        </w:trPr>
        <w:tc>
          <w:tcPr>
            <w:tcW w:w="8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516D9A" w:rsidRPr="00F733D7" w:rsidRDefault="00516D9A" w:rsidP="003407F0">
            <w:pPr>
              <w:rPr>
                <w:sz w:val="18"/>
                <w:szCs w:val="18"/>
              </w:rPr>
            </w:pPr>
            <w:r w:rsidRPr="00F733D7">
              <w:rPr>
                <w:sz w:val="18"/>
                <w:szCs w:val="18"/>
              </w:rPr>
              <w:t xml:space="preserve">Integrated Disease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794AF4" w:rsidP="00794AF4">
            <w:pPr>
              <w:jc w:val="center"/>
              <w:rPr>
                <w:sz w:val="18"/>
                <w:szCs w:val="18"/>
              </w:rPr>
            </w:pPr>
            <w:r>
              <w:rPr>
                <w:sz w:val="18"/>
                <w:szCs w:val="18"/>
              </w:rPr>
              <w:t>Cabbage</w:t>
            </w:r>
          </w:p>
        </w:tc>
        <w:tc>
          <w:tcPr>
            <w:tcW w:w="227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794AF4" w:rsidP="00794AF4">
            <w:pPr>
              <w:rPr>
                <w:sz w:val="18"/>
                <w:szCs w:val="18"/>
              </w:rPr>
            </w:pPr>
            <w:r>
              <w:rPr>
                <w:sz w:val="20"/>
                <w:szCs w:val="20"/>
              </w:rPr>
              <w:t>Integrated management of black rot in cabbage</w:t>
            </w:r>
          </w:p>
        </w:tc>
        <w:tc>
          <w:tcPr>
            <w:tcW w:w="257"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F733D7" w:rsidRDefault="00794AF4" w:rsidP="00794AF4">
            <w:pPr>
              <w:jc w:val="center"/>
              <w:rPr>
                <w:sz w:val="18"/>
                <w:szCs w:val="18"/>
              </w:rPr>
            </w:pPr>
            <w:r>
              <w:rPr>
                <w:sz w:val="18"/>
                <w:szCs w:val="18"/>
              </w:rPr>
              <w:t>2</w:t>
            </w:r>
          </w:p>
        </w:tc>
        <w:tc>
          <w:tcPr>
            <w:tcW w:w="385" w:type="pct"/>
            <w:tcBorders>
              <w:top w:val="nil"/>
              <w:left w:val="nil"/>
              <w:bottom w:val="single" w:sz="4" w:space="0" w:color="auto"/>
              <w:right w:val="single" w:sz="4" w:space="0" w:color="auto"/>
            </w:tcBorders>
          </w:tcPr>
          <w:p w:rsidR="00516D9A" w:rsidRPr="00F733D7" w:rsidRDefault="00794AF4" w:rsidP="00794AF4">
            <w:pPr>
              <w:jc w:val="center"/>
              <w:rPr>
                <w:sz w:val="18"/>
                <w:szCs w:val="18"/>
              </w:rPr>
            </w:pPr>
            <w:r>
              <w:rPr>
                <w:sz w:val="18"/>
                <w:szCs w:val="18"/>
              </w:rPr>
              <w:t>2</w:t>
            </w:r>
          </w:p>
        </w:tc>
        <w:tc>
          <w:tcPr>
            <w:tcW w:w="788" w:type="pct"/>
            <w:tcBorders>
              <w:top w:val="nil"/>
              <w:left w:val="nil"/>
              <w:bottom w:val="single" w:sz="4" w:space="0" w:color="auto"/>
              <w:right w:val="single" w:sz="4" w:space="0" w:color="auto"/>
            </w:tcBorders>
          </w:tcPr>
          <w:p w:rsidR="00516D9A" w:rsidRPr="00F733D7" w:rsidRDefault="00794AF4" w:rsidP="00794AF4">
            <w:pPr>
              <w:jc w:val="center"/>
              <w:rPr>
                <w:sz w:val="18"/>
                <w:szCs w:val="18"/>
              </w:rPr>
            </w:pPr>
            <w:r>
              <w:rPr>
                <w:sz w:val="18"/>
                <w:szCs w:val="18"/>
              </w:rPr>
              <w:t>2.0</w:t>
            </w:r>
          </w:p>
        </w:tc>
      </w:tr>
      <w:tr w:rsidR="00794AF4" w:rsidRPr="00F733D7" w:rsidTr="0012562B">
        <w:trPr>
          <w:trHeight w:val="255"/>
        </w:trPr>
        <w:tc>
          <w:tcPr>
            <w:tcW w:w="8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94AF4" w:rsidRPr="00F733D7" w:rsidRDefault="00794AF4" w:rsidP="003407F0">
            <w:pPr>
              <w:rPr>
                <w:sz w:val="18"/>
                <w:szCs w:val="18"/>
              </w:rPr>
            </w:pPr>
            <w:r>
              <w:rPr>
                <w:sz w:val="18"/>
                <w:szCs w:val="18"/>
              </w:rPr>
              <w:t>Livestock</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794AF4" w:rsidRDefault="00CF1C05" w:rsidP="00794AF4">
            <w:pPr>
              <w:jc w:val="center"/>
              <w:rPr>
                <w:sz w:val="18"/>
                <w:szCs w:val="18"/>
              </w:rPr>
            </w:pPr>
            <w:r>
              <w:rPr>
                <w:sz w:val="18"/>
                <w:szCs w:val="18"/>
              </w:rPr>
              <w:t>Dairy animals</w:t>
            </w:r>
          </w:p>
        </w:tc>
        <w:tc>
          <w:tcPr>
            <w:tcW w:w="2272" w:type="pct"/>
            <w:tcBorders>
              <w:top w:val="nil"/>
              <w:left w:val="nil"/>
              <w:bottom w:val="single" w:sz="4" w:space="0" w:color="auto"/>
              <w:right w:val="single" w:sz="4" w:space="0" w:color="auto"/>
            </w:tcBorders>
            <w:noWrap/>
            <w:tcMar>
              <w:top w:w="20" w:type="dxa"/>
              <w:left w:w="20" w:type="dxa"/>
              <w:bottom w:w="0" w:type="dxa"/>
              <w:right w:w="20" w:type="dxa"/>
            </w:tcMar>
          </w:tcPr>
          <w:p w:rsidR="00794AF4" w:rsidRPr="00E11698" w:rsidRDefault="00794AF4" w:rsidP="00794AF4">
            <w:pPr>
              <w:rPr>
                <w:sz w:val="20"/>
                <w:szCs w:val="20"/>
              </w:rPr>
            </w:pPr>
            <w:r w:rsidRPr="00E11698">
              <w:rPr>
                <w:sz w:val="20"/>
              </w:rPr>
              <w:t>Use of special feed pellets for calcium supplementation in lactating dairy animals</w:t>
            </w:r>
          </w:p>
        </w:tc>
        <w:tc>
          <w:tcPr>
            <w:tcW w:w="257" w:type="pct"/>
            <w:tcBorders>
              <w:top w:val="nil"/>
              <w:left w:val="nil"/>
              <w:bottom w:val="single" w:sz="4" w:space="0" w:color="auto"/>
              <w:right w:val="single" w:sz="4" w:space="0" w:color="auto"/>
            </w:tcBorders>
            <w:noWrap/>
            <w:tcMar>
              <w:top w:w="20" w:type="dxa"/>
              <w:left w:w="20" w:type="dxa"/>
              <w:bottom w:w="0" w:type="dxa"/>
              <w:right w:w="20" w:type="dxa"/>
            </w:tcMar>
          </w:tcPr>
          <w:p w:rsidR="00794AF4" w:rsidRPr="00E11698" w:rsidRDefault="00794AF4" w:rsidP="00794AF4">
            <w:pPr>
              <w:jc w:val="center"/>
              <w:rPr>
                <w:sz w:val="18"/>
                <w:szCs w:val="18"/>
              </w:rPr>
            </w:pPr>
            <w:r w:rsidRPr="00E11698">
              <w:rPr>
                <w:sz w:val="18"/>
                <w:szCs w:val="18"/>
              </w:rPr>
              <w:t>10</w:t>
            </w:r>
          </w:p>
        </w:tc>
        <w:tc>
          <w:tcPr>
            <w:tcW w:w="385" w:type="pct"/>
            <w:tcBorders>
              <w:top w:val="nil"/>
              <w:left w:val="nil"/>
              <w:bottom w:val="single" w:sz="4" w:space="0" w:color="auto"/>
              <w:right w:val="single" w:sz="4" w:space="0" w:color="auto"/>
            </w:tcBorders>
          </w:tcPr>
          <w:p w:rsidR="00794AF4" w:rsidRPr="00E11698" w:rsidRDefault="00794AF4" w:rsidP="00794AF4">
            <w:pPr>
              <w:jc w:val="center"/>
              <w:rPr>
                <w:sz w:val="18"/>
                <w:szCs w:val="18"/>
              </w:rPr>
            </w:pPr>
            <w:r w:rsidRPr="00E11698">
              <w:rPr>
                <w:sz w:val="18"/>
                <w:szCs w:val="18"/>
              </w:rPr>
              <w:t>10</w:t>
            </w:r>
          </w:p>
        </w:tc>
        <w:tc>
          <w:tcPr>
            <w:tcW w:w="788" w:type="pct"/>
            <w:tcBorders>
              <w:top w:val="nil"/>
              <w:left w:val="nil"/>
              <w:bottom w:val="single" w:sz="4" w:space="0" w:color="auto"/>
              <w:right w:val="single" w:sz="4" w:space="0" w:color="auto"/>
            </w:tcBorders>
          </w:tcPr>
          <w:p w:rsidR="00794AF4" w:rsidRPr="00E11698" w:rsidRDefault="00E11698" w:rsidP="00794AF4">
            <w:pPr>
              <w:jc w:val="center"/>
              <w:rPr>
                <w:sz w:val="18"/>
                <w:szCs w:val="18"/>
              </w:rPr>
            </w:pPr>
            <w:r w:rsidRPr="00E11698">
              <w:rPr>
                <w:sz w:val="18"/>
                <w:szCs w:val="18"/>
              </w:rPr>
              <w:t>10</w:t>
            </w:r>
            <w:r>
              <w:rPr>
                <w:sz w:val="18"/>
                <w:szCs w:val="18"/>
              </w:rPr>
              <w:t xml:space="preserve"> animals</w:t>
            </w:r>
          </w:p>
        </w:tc>
      </w:tr>
      <w:tr w:rsidR="00516D9A" w:rsidRPr="00F733D7" w:rsidTr="0012562B">
        <w:trPr>
          <w:trHeight w:val="255"/>
        </w:trPr>
        <w:tc>
          <w:tcPr>
            <w:tcW w:w="870" w:type="pct"/>
            <w:tcBorders>
              <w:top w:val="single" w:sz="4"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F733D7" w:rsidRDefault="00516D9A" w:rsidP="003407F0">
            <w:pPr>
              <w:rPr>
                <w:b/>
                <w:bCs/>
                <w:sz w:val="18"/>
                <w:szCs w:val="18"/>
              </w:rPr>
            </w:pPr>
            <w:r w:rsidRPr="00F733D7">
              <w:rPr>
                <w:b/>
                <w:bCs/>
                <w:sz w:val="18"/>
                <w:szCs w:val="18"/>
              </w:rPr>
              <w:t xml:space="preserve">Total </w:t>
            </w:r>
          </w:p>
        </w:tc>
        <w:tc>
          <w:tcPr>
            <w:tcW w:w="42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F733D7" w:rsidRDefault="00516D9A" w:rsidP="003407F0">
            <w:pPr>
              <w:jc w:val="right"/>
              <w:rPr>
                <w:sz w:val="18"/>
                <w:szCs w:val="18"/>
              </w:rPr>
            </w:pPr>
          </w:p>
        </w:tc>
        <w:tc>
          <w:tcPr>
            <w:tcW w:w="227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F733D7" w:rsidRDefault="00516D9A" w:rsidP="003407F0">
            <w:pPr>
              <w:jc w:val="right"/>
              <w:rPr>
                <w:sz w:val="18"/>
                <w:szCs w:val="18"/>
              </w:rPr>
            </w:pPr>
          </w:p>
        </w:tc>
        <w:tc>
          <w:tcPr>
            <w:tcW w:w="25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402403" w:rsidRDefault="00402403" w:rsidP="00402403">
            <w:pPr>
              <w:jc w:val="center"/>
              <w:rPr>
                <w:b/>
                <w:sz w:val="18"/>
                <w:szCs w:val="18"/>
              </w:rPr>
            </w:pPr>
            <w:r w:rsidRPr="00402403">
              <w:rPr>
                <w:b/>
                <w:sz w:val="18"/>
                <w:szCs w:val="18"/>
              </w:rPr>
              <w:t>15</w:t>
            </w:r>
          </w:p>
        </w:tc>
        <w:tc>
          <w:tcPr>
            <w:tcW w:w="385" w:type="pct"/>
            <w:tcBorders>
              <w:top w:val="single" w:sz="2" w:space="0" w:color="auto"/>
              <w:left w:val="single" w:sz="2" w:space="0" w:color="auto"/>
              <w:bottom w:val="single" w:sz="2" w:space="0" w:color="auto"/>
              <w:right w:val="single" w:sz="2" w:space="0" w:color="auto"/>
            </w:tcBorders>
          </w:tcPr>
          <w:p w:rsidR="00516D9A" w:rsidRPr="00402403" w:rsidRDefault="00402403" w:rsidP="00402403">
            <w:pPr>
              <w:jc w:val="center"/>
              <w:rPr>
                <w:b/>
                <w:sz w:val="18"/>
                <w:szCs w:val="18"/>
              </w:rPr>
            </w:pPr>
            <w:r w:rsidRPr="00402403">
              <w:rPr>
                <w:b/>
                <w:sz w:val="18"/>
                <w:szCs w:val="18"/>
              </w:rPr>
              <w:t>15</w:t>
            </w:r>
          </w:p>
        </w:tc>
        <w:tc>
          <w:tcPr>
            <w:tcW w:w="788" w:type="pct"/>
            <w:tcBorders>
              <w:top w:val="single" w:sz="2" w:space="0" w:color="auto"/>
              <w:left w:val="single" w:sz="2" w:space="0" w:color="auto"/>
              <w:bottom w:val="single" w:sz="2" w:space="0" w:color="auto"/>
              <w:right w:val="single" w:sz="2" w:space="0" w:color="auto"/>
            </w:tcBorders>
          </w:tcPr>
          <w:p w:rsidR="00516D9A" w:rsidRPr="00402403" w:rsidRDefault="00402403" w:rsidP="00402403">
            <w:pPr>
              <w:jc w:val="center"/>
              <w:rPr>
                <w:b/>
                <w:sz w:val="18"/>
                <w:szCs w:val="18"/>
              </w:rPr>
            </w:pPr>
            <w:r w:rsidRPr="00402403">
              <w:rPr>
                <w:b/>
                <w:sz w:val="18"/>
                <w:szCs w:val="18"/>
              </w:rPr>
              <w:t>-</w:t>
            </w:r>
          </w:p>
        </w:tc>
      </w:tr>
    </w:tbl>
    <w:p w:rsidR="009869AC" w:rsidRPr="00F733D7" w:rsidRDefault="009869AC" w:rsidP="003407F0">
      <w:pPr>
        <w:rPr>
          <w:sz w:val="16"/>
          <w:szCs w:val="16"/>
        </w:rPr>
      </w:pPr>
    </w:p>
    <w:p w:rsidR="00123841" w:rsidRPr="00F733D7" w:rsidRDefault="002921C6" w:rsidP="003407F0">
      <w:pPr>
        <w:rPr>
          <w:rFonts w:cs="Arial"/>
          <w:b/>
          <w:bCs/>
          <w:sz w:val="22"/>
          <w:szCs w:val="22"/>
        </w:rPr>
      </w:pPr>
      <w:r w:rsidRPr="00F733D7">
        <w:rPr>
          <w:rFonts w:cs="Arial"/>
          <w:b/>
          <w:bCs/>
          <w:sz w:val="22"/>
          <w:szCs w:val="22"/>
        </w:rPr>
        <w:t>4.C1.</w:t>
      </w:r>
      <w:r w:rsidR="00FB19B7" w:rsidRPr="00F733D7">
        <w:rPr>
          <w:rFonts w:cs="Arial"/>
          <w:sz w:val="22"/>
          <w:szCs w:val="22"/>
        </w:rPr>
        <w:t xml:space="preserve"> </w:t>
      </w:r>
      <w:r w:rsidR="00123841" w:rsidRPr="00F733D7">
        <w:rPr>
          <w:rFonts w:cs="Arial"/>
          <w:b/>
          <w:bCs/>
          <w:sz w:val="22"/>
          <w:szCs w:val="22"/>
        </w:rPr>
        <w:t>Results of Technologies Assessed</w:t>
      </w:r>
    </w:p>
    <w:p w:rsidR="00123841" w:rsidRPr="00F733D7" w:rsidRDefault="00123841" w:rsidP="003407F0">
      <w:pPr>
        <w:rPr>
          <w:rFonts w:cs="Arial"/>
          <w:sz w:val="22"/>
          <w:szCs w:val="22"/>
        </w:rPr>
      </w:pPr>
    </w:p>
    <w:p w:rsidR="005864A9" w:rsidRPr="002B43A3" w:rsidRDefault="005864A9" w:rsidP="003E7208">
      <w:pPr>
        <w:pStyle w:val="ListParagraph"/>
        <w:numPr>
          <w:ilvl w:val="0"/>
          <w:numId w:val="3"/>
        </w:numPr>
        <w:ind w:left="0"/>
        <w:rPr>
          <w:rFonts w:cs="Arial"/>
          <w:b/>
          <w:bCs/>
          <w:sz w:val="20"/>
          <w:szCs w:val="20"/>
        </w:rPr>
      </w:pPr>
      <w:r w:rsidRPr="002B43A3">
        <w:rPr>
          <w:rFonts w:cs="Arial"/>
          <w:b/>
          <w:bCs/>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768"/>
        <w:gridCol w:w="999"/>
        <w:gridCol w:w="768"/>
        <w:gridCol w:w="687"/>
        <w:gridCol w:w="981"/>
        <w:gridCol w:w="928"/>
        <w:gridCol w:w="856"/>
        <w:gridCol w:w="1016"/>
        <w:gridCol w:w="927"/>
        <w:gridCol w:w="909"/>
        <w:gridCol w:w="999"/>
      </w:tblGrid>
      <w:tr w:rsidR="00F03FE3" w:rsidRPr="00F733D7">
        <w:trPr>
          <w:trHeight w:val="184"/>
          <w:jc w:val="center"/>
        </w:trPr>
        <w:tc>
          <w:tcPr>
            <w:tcW w:w="398" w:type="pct"/>
            <w:vAlign w:val="center"/>
          </w:tcPr>
          <w:p w:rsidR="005864A9" w:rsidRPr="00F733D7" w:rsidRDefault="005864A9" w:rsidP="003407F0">
            <w:pPr>
              <w:jc w:val="center"/>
              <w:rPr>
                <w:sz w:val="16"/>
                <w:szCs w:val="16"/>
              </w:rPr>
            </w:pPr>
            <w:r w:rsidRPr="00F733D7">
              <w:rPr>
                <w:sz w:val="16"/>
                <w:szCs w:val="16"/>
              </w:rPr>
              <w:t>Crop/ enterprise</w:t>
            </w:r>
          </w:p>
          <w:p w:rsidR="005864A9" w:rsidRPr="00F733D7" w:rsidRDefault="005864A9" w:rsidP="003407F0">
            <w:pPr>
              <w:jc w:val="center"/>
              <w:rPr>
                <w:sz w:val="16"/>
                <w:szCs w:val="16"/>
              </w:rPr>
            </w:pPr>
          </w:p>
        </w:tc>
        <w:tc>
          <w:tcPr>
            <w:tcW w:w="362" w:type="pct"/>
            <w:vAlign w:val="center"/>
          </w:tcPr>
          <w:p w:rsidR="005864A9" w:rsidRPr="00F733D7" w:rsidRDefault="005864A9" w:rsidP="003407F0">
            <w:pPr>
              <w:jc w:val="center"/>
              <w:rPr>
                <w:sz w:val="16"/>
                <w:szCs w:val="16"/>
              </w:rPr>
            </w:pPr>
            <w:r w:rsidRPr="00F733D7">
              <w:rPr>
                <w:sz w:val="16"/>
                <w:szCs w:val="16"/>
              </w:rPr>
              <w:t>Farming situation</w:t>
            </w:r>
          </w:p>
        </w:tc>
        <w:tc>
          <w:tcPr>
            <w:tcW w:w="425" w:type="pct"/>
            <w:vAlign w:val="center"/>
          </w:tcPr>
          <w:p w:rsidR="005864A9" w:rsidRPr="00F733D7" w:rsidRDefault="005864A9" w:rsidP="003407F0">
            <w:pPr>
              <w:jc w:val="center"/>
              <w:rPr>
                <w:b/>
                <w:bCs/>
                <w:sz w:val="16"/>
                <w:szCs w:val="16"/>
              </w:rPr>
            </w:pPr>
            <w:r w:rsidRPr="00F733D7">
              <w:rPr>
                <w:b/>
                <w:bCs/>
                <w:sz w:val="16"/>
                <w:szCs w:val="16"/>
              </w:rPr>
              <w:t>Problem definition</w:t>
            </w:r>
          </w:p>
        </w:tc>
        <w:tc>
          <w:tcPr>
            <w:tcW w:w="244" w:type="pct"/>
            <w:vAlign w:val="center"/>
          </w:tcPr>
          <w:p w:rsidR="005864A9" w:rsidRPr="00F733D7" w:rsidRDefault="005864A9" w:rsidP="003407F0">
            <w:pPr>
              <w:jc w:val="center"/>
              <w:rPr>
                <w:sz w:val="16"/>
                <w:szCs w:val="16"/>
              </w:rPr>
            </w:pPr>
            <w:r w:rsidRPr="00F733D7">
              <w:rPr>
                <w:sz w:val="16"/>
                <w:szCs w:val="16"/>
              </w:rPr>
              <w:t>Title of OFT</w:t>
            </w:r>
          </w:p>
        </w:tc>
        <w:tc>
          <w:tcPr>
            <w:tcW w:w="549" w:type="pct"/>
            <w:vAlign w:val="center"/>
          </w:tcPr>
          <w:p w:rsidR="00FB19B7" w:rsidRPr="00F733D7" w:rsidRDefault="005864A9" w:rsidP="003407F0">
            <w:pPr>
              <w:jc w:val="center"/>
              <w:rPr>
                <w:sz w:val="16"/>
                <w:szCs w:val="16"/>
              </w:rPr>
            </w:pPr>
            <w:r w:rsidRPr="00F733D7">
              <w:rPr>
                <w:sz w:val="16"/>
                <w:szCs w:val="16"/>
              </w:rPr>
              <w:t xml:space="preserve">No. of </w:t>
            </w:r>
          </w:p>
          <w:p w:rsidR="005864A9" w:rsidRPr="00F733D7" w:rsidRDefault="005864A9" w:rsidP="003407F0">
            <w:pPr>
              <w:jc w:val="center"/>
              <w:rPr>
                <w:sz w:val="16"/>
                <w:szCs w:val="16"/>
              </w:rPr>
            </w:pPr>
            <w:r w:rsidRPr="00F733D7">
              <w:rPr>
                <w:sz w:val="16"/>
                <w:szCs w:val="16"/>
              </w:rPr>
              <w:t xml:space="preserve">trials </w:t>
            </w:r>
          </w:p>
        </w:tc>
        <w:tc>
          <w:tcPr>
            <w:tcW w:w="461" w:type="pct"/>
            <w:vAlign w:val="center"/>
          </w:tcPr>
          <w:p w:rsidR="005864A9" w:rsidRPr="00F733D7" w:rsidRDefault="005864A9" w:rsidP="003407F0">
            <w:pPr>
              <w:jc w:val="center"/>
              <w:rPr>
                <w:sz w:val="16"/>
                <w:szCs w:val="16"/>
              </w:rPr>
            </w:pPr>
            <w:r w:rsidRPr="00F733D7">
              <w:rPr>
                <w:sz w:val="16"/>
                <w:szCs w:val="16"/>
              </w:rPr>
              <w:t>Technology  Assessed</w:t>
            </w:r>
          </w:p>
        </w:tc>
        <w:tc>
          <w:tcPr>
            <w:tcW w:w="436" w:type="pct"/>
            <w:vAlign w:val="center"/>
          </w:tcPr>
          <w:p w:rsidR="005864A9" w:rsidRPr="00F733D7" w:rsidRDefault="005864A9" w:rsidP="003407F0">
            <w:pPr>
              <w:jc w:val="center"/>
              <w:rPr>
                <w:sz w:val="16"/>
                <w:szCs w:val="16"/>
              </w:rPr>
            </w:pPr>
            <w:r w:rsidRPr="00F733D7">
              <w:rPr>
                <w:sz w:val="16"/>
                <w:szCs w:val="16"/>
              </w:rPr>
              <w:t>Parameters of assessment</w:t>
            </w:r>
          </w:p>
        </w:tc>
        <w:tc>
          <w:tcPr>
            <w:tcW w:w="402" w:type="pct"/>
            <w:vAlign w:val="center"/>
          </w:tcPr>
          <w:p w:rsidR="005864A9" w:rsidRPr="00F733D7" w:rsidRDefault="005864A9" w:rsidP="003407F0">
            <w:pPr>
              <w:jc w:val="center"/>
              <w:rPr>
                <w:sz w:val="16"/>
                <w:szCs w:val="16"/>
              </w:rPr>
            </w:pPr>
            <w:r w:rsidRPr="00F733D7">
              <w:rPr>
                <w:sz w:val="16"/>
                <w:szCs w:val="16"/>
              </w:rPr>
              <w:t>Data on the parameter</w:t>
            </w:r>
          </w:p>
        </w:tc>
        <w:tc>
          <w:tcPr>
            <w:tcW w:w="436" w:type="pct"/>
            <w:vAlign w:val="center"/>
          </w:tcPr>
          <w:p w:rsidR="005864A9" w:rsidRPr="00F733D7" w:rsidRDefault="005864A9" w:rsidP="003407F0">
            <w:pPr>
              <w:jc w:val="center"/>
              <w:rPr>
                <w:sz w:val="16"/>
                <w:szCs w:val="16"/>
              </w:rPr>
            </w:pPr>
            <w:r w:rsidRPr="00F733D7">
              <w:rPr>
                <w:sz w:val="16"/>
                <w:szCs w:val="16"/>
              </w:rPr>
              <w:t>Results of assessment</w:t>
            </w:r>
          </w:p>
        </w:tc>
        <w:tc>
          <w:tcPr>
            <w:tcW w:w="390" w:type="pct"/>
            <w:vAlign w:val="center"/>
          </w:tcPr>
          <w:p w:rsidR="005864A9" w:rsidRPr="00F733D7" w:rsidRDefault="005864A9" w:rsidP="003407F0">
            <w:pPr>
              <w:jc w:val="center"/>
              <w:rPr>
                <w:sz w:val="16"/>
                <w:szCs w:val="16"/>
              </w:rPr>
            </w:pPr>
            <w:r w:rsidRPr="00F733D7">
              <w:rPr>
                <w:sz w:val="16"/>
                <w:szCs w:val="16"/>
              </w:rPr>
              <w:t>Feedback from the farmer</w:t>
            </w:r>
          </w:p>
        </w:tc>
        <w:tc>
          <w:tcPr>
            <w:tcW w:w="427" w:type="pct"/>
            <w:vAlign w:val="center"/>
          </w:tcPr>
          <w:p w:rsidR="005864A9" w:rsidRPr="00F733D7" w:rsidRDefault="005864A9" w:rsidP="003407F0">
            <w:pPr>
              <w:jc w:val="center"/>
              <w:rPr>
                <w:sz w:val="16"/>
                <w:szCs w:val="16"/>
              </w:rPr>
            </w:pPr>
            <w:r w:rsidRPr="00F733D7">
              <w:rPr>
                <w:sz w:val="16"/>
                <w:szCs w:val="16"/>
              </w:rPr>
              <w:t xml:space="preserve">Any refinement </w:t>
            </w:r>
            <w:r w:rsidR="00DB4C4F">
              <w:rPr>
                <w:sz w:val="16"/>
                <w:szCs w:val="16"/>
              </w:rPr>
              <w:t xml:space="preserve">needed </w:t>
            </w:r>
          </w:p>
        </w:tc>
        <w:tc>
          <w:tcPr>
            <w:tcW w:w="470" w:type="pct"/>
            <w:vAlign w:val="center"/>
          </w:tcPr>
          <w:p w:rsidR="005864A9" w:rsidRPr="00F733D7" w:rsidRDefault="005864A9" w:rsidP="003407F0">
            <w:pPr>
              <w:jc w:val="center"/>
              <w:rPr>
                <w:sz w:val="16"/>
                <w:szCs w:val="16"/>
              </w:rPr>
            </w:pPr>
            <w:r w:rsidRPr="00F733D7">
              <w:rPr>
                <w:sz w:val="16"/>
                <w:szCs w:val="16"/>
              </w:rPr>
              <w:t>Justification for refinement</w:t>
            </w:r>
          </w:p>
        </w:tc>
      </w:tr>
      <w:tr w:rsidR="00F03FE3" w:rsidRPr="00F733D7">
        <w:trPr>
          <w:trHeight w:val="184"/>
          <w:jc w:val="center"/>
        </w:trPr>
        <w:tc>
          <w:tcPr>
            <w:tcW w:w="398" w:type="pct"/>
            <w:vAlign w:val="center"/>
          </w:tcPr>
          <w:p w:rsidR="005864A9" w:rsidRPr="00F733D7" w:rsidRDefault="005864A9" w:rsidP="003407F0">
            <w:pPr>
              <w:jc w:val="center"/>
              <w:rPr>
                <w:sz w:val="16"/>
                <w:szCs w:val="16"/>
              </w:rPr>
            </w:pPr>
            <w:r w:rsidRPr="00F733D7">
              <w:rPr>
                <w:sz w:val="16"/>
                <w:szCs w:val="16"/>
              </w:rPr>
              <w:t>1</w:t>
            </w:r>
          </w:p>
        </w:tc>
        <w:tc>
          <w:tcPr>
            <w:tcW w:w="362" w:type="pct"/>
            <w:vAlign w:val="center"/>
          </w:tcPr>
          <w:p w:rsidR="005864A9" w:rsidRPr="00F733D7" w:rsidRDefault="005864A9" w:rsidP="003407F0">
            <w:pPr>
              <w:jc w:val="center"/>
              <w:rPr>
                <w:sz w:val="16"/>
                <w:szCs w:val="16"/>
              </w:rPr>
            </w:pPr>
            <w:r w:rsidRPr="00F733D7">
              <w:rPr>
                <w:sz w:val="16"/>
                <w:szCs w:val="16"/>
              </w:rPr>
              <w:t>2</w:t>
            </w:r>
          </w:p>
        </w:tc>
        <w:tc>
          <w:tcPr>
            <w:tcW w:w="425" w:type="pct"/>
            <w:vAlign w:val="center"/>
          </w:tcPr>
          <w:p w:rsidR="005864A9" w:rsidRPr="00F733D7" w:rsidRDefault="005864A9" w:rsidP="003407F0">
            <w:pPr>
              <w:jc w:val="center"/>
              <w:rPr>
                <w:sz w:val="16"/>
                <w:szCs w:val="16"/>
              </w:rPr>
            </w:pPr>
            <w:r w:rsidRPr="00F733D7">
              <w:rPr>
                <w:sz w:val="16"/>
                <w:szCs w:val="16"/>
              </w:rPr>
              <w:t>3</w:t>
            </w:r>
          </w:p>
        </w:tc>
        <w:tc>
          <w:tcPr>
            <w:tcW w:w="244" w:type="pct"/>
            <w:vAlign w:val="center"/>
          </w:tcPr>
          <w:p w:rsidR="005864A9" w:rsidRPr="00F733D7" w:rsidRDefault="005864A9" w:rsidP="003407F0">
            <w:pPr>
              <w:jc w:val="center"/>
              <w:rPr>
                <w:sz w:val="16"/>
                <w:szCs w:val="16"/>
              </w:rPr>
            </w:pPr>
            <w:r w:rsidRPr="00F733D7">
              <w:rPr>
                <w:sz w:val="16"/>
                <w:szCs w:val="16"/>
              </w:rPr>
              <w:t>4</w:t>
            </w:r>
          </w:p>
        </w:tc>
        <w:tc>
          <w:tcPr>
            <w:tcW w:w="549" w:type="pct"/>
            <w:vAlign w:val="center"/>
          </w:tcPr>
          <w:p w:rsidR="005864A9" w:rsidRPr="00F733D7" w:rsidRDefault="005864A9" w:rsidP="003407F0">
            <w:pPr>
              <w:jc w:val="center"/>
              <w:rPr>
                <w:sz w:val="16"/>
                <w:szCs w:val="16"/>
              </w:rPr>
            </w:pPr>
            <w:r w:rsidRPr="00F733D7">
              <w:rPr>
                <w:sz w:val="16"/>
                <w:szCs w:val="16"/>
              </w:rPr>
              <w:t>5</w:t>
            </w:r>
          </w:p>
        </w:tc>
        <w:tc>
          <w:tcPr>
            <w:tcW w:w="461" w:type="pct"/>
            <w:vAlign w:val="center"/>
          </w:tcPr>
          <w:p w:rsidR="005864A9" w:rsidRPr="00F733D7" w:rsidRDefault="005864A9" w:rsidP="003407F0">
            <w:pPr>
              <w:jc w:val="center"/>
              <w:rPr>
                <w:sz w:val="16"/>
                <w:szCs w:val="16"/>
              </w:rPr>
            </w:pPr>
            <w:r w:rsidRPr="00F733D7">
              <w:rPr>
                <w:sz w:val="16"/>
                <w:szCs w:val="16"/>
              </w:rPr>
              <w:t>6</w:t>
            </w:r>
          </w:p>
        </w:tc>
        <w:tc>
          <w:tcPr>
            <w:tcW w:w="436" w:type="pct"/>
            <w:vAlign w:val="center"/>
          </w:tcPr>
          <w:p w:rsidR="005864A9" w:rsidRPr="00F733D7" w:rsidRDefault="005864A9" w:rsidP="003407F0">
            <w:pPr>
              <w:jc w:val="center"/>
              <w:rPr>
                <w:sz w:val="16"/>
                <w:szCs w:val="16"/>
              </w:rPr>
            </w:pPr>
            <w:r w:rsidRPr="00F733D7">
              <w:rPr>
                <w:sz w:val="16"/>
                <w:szCs w:val="16"/>
              </w:rPr>
              <w:t>7</w:t>
            </w:r>
          </w:p>
        </w:tc>
        <w:tc>
          <w:tcPr>
            <w:tcW w:w="402" w:type="pct"/>
            <w:vAlign w:val="center"/>
          </w:tcPr>
          <w:p w:rsidR="005864A9" w:rsidRPr="00F733D7" w:rsidRDefault="005864A9" w:rsidP="003407F0">
            <w:pPr>
              <w:jc w:val="center"/>
              <w:rPr>
                <w:sz w:val="16"/>
                <w:szCs w:val="16"/>
              </w:rPr>
            </w:pPr>
            <w:r w:rsidRPr="00F733D7">
              <w:rPr>
                <w:sz w:val="16"/>
                <w:szCs w:val="16"/>
              </w:rPr>
              <w:t>8</w:t>
            </w:r>
          </w:p>
        </w:tc>
        <w:tc>
          <w:tcPr>
            <w:tcW w:w="436" w:type="pct"/>
            <w:vAlign w:val="center"/>
          </w:tcPr>
          <w:p w:rsidR="005864A9" w:rsidRPr="00F733D7" w:rsidRDefault="005864A9" w:rsidP="003407F0">
            <w:pPr>
              <w:jc w:val="center"/>
              <w:rPr>
                <w:sz w:val="16"/>
                <w:szCs w:val="16"/>
              </w:rPr>
            </w:pPr>
            <w:r w:rsidRPr="00F733D7">
              <w:rPr>
                <w:sz w:val="16"/>
                <w:szCs w:val="16"/>
              </w:rPr>
              <w:t>9</w:t>
            </w:r>
          </w:p>
        </w:tc>
        <w:tc>
          <w:tcPr>
            <w:tcW w:w="390" w:type="pct"/>
            <w:vAlign w:val="center"/>
          </w:tcPr>
          <w:p w:rsidR="005864A9" w:rsidRPr="00F733D7" w:rsidRDefault="005864A9" w:rsidP="003407F0">
            <w:pPr>
              <w:jc w:val="center"/>
              <w:rPr>
                <w:sz w:val="16"/>
                <w:szCs w:val="16"/>
              </w:rPr>
            </w:pPr>
            <w:r w:rsidRPr="00F733D7">
              <w:rPr>
                <w:sz w:val="16"/>
                <w:szCs w:val="16"/>
              </w:rPr>
              <w:t>10</w:t>
            </w:r>
          </w:p>
        </w:tc>
        <w:tc>
          <w:tcPr>
            <w:tcW w:w="427" w:type="pct"/>
            <w:vAlign w:val="center"/>
          </w:tcPr>
          <w:p w:rsidR="005864A9" w:rsidRPr="00F733D7" w:rsidRDefault="005864A9" w:rsidP="003407F0">
            <w:pPr>
              <w:jc w:val="center"/>
              <w:rPr>
                <w:sz w:val="16"/>
                <w:szCs w:val="16"/>
              </w:rPr>
            </w:pPr>
            <w:r w:rsidRPr="00F733D7">
              <w:rPr>
                <w:sz w:val="16"/>
                <w:szCs w:val="16"/>
              </w:rPr>
              <w:t>11</w:t>
            </w:r>
          </w:p>
        </w:tc>
        <w:tc>
          <w:tcPr>
            <w:tcW w:w="470" w:type="pct"/>
            <w:vAlign w:val="center"/>
          </w:tcPr>
          <w:p w:rsidR="005864A9" w:rsidRPr="00F733D7" w:rsidRDefault="005864A9" w:rsidP="003407F0">
            <w:pPr>
              <w:jc w:val="center"/>
              <w:rPr>
                <w:sz w:val="16"/>
                <w:szCs w:val="16"/>
              </w:rPr>
            </w:pPr>
            <w:r w:rsidRPr="00F733D7">
              <w:rPr>
                <w:sz w:val="16"/>
                <w:szCs w:val="16"/>
              </w:rPr>
              <w:t>12</w:t>
            </w:r>
          </w:p>
        </w:tc>
      </w:tr>
      <w:tr w:rsidR="00F03FE3" w:rsidRPr="00F733D7">
        <w:trPr>
          <w:cantSplit/>
          <w:trHeight w:val="560"/>
          <w:jc w:val="center"/>
        </w:trPr>
        <w:tc>
          <w:tcPr>
            <w:tcW w:w="398" w:type="pct"/>
            <w:tcBorders>
              <w:bottom w:val="single" w:sz="4" w:space="0" w:color="auto"/>
            </w:tcBorders>
          </w:tcPr>
          <w:p w:rsidR="005864A9" w:rsidRPr="00F733D7" w:rsidRDefault="00ED77C8" w:rsidP="003407F0">
            <w:pPr>
              <w:rPr>
                <w:sz w:val="16"/>
                <w:szCs w:val="16"/>
              </w:rPr>
            </w:pPr>
            <w:r>
              <w:rPr>
                <w:sz w:val="16"/>
                <w:szCs w:val="16"/>
              </w:rPr>
              <w:t>Onio</w:t>
            </w:r>
            <w:r w:rsidR="00B173EA">
              <w:rPr>
                <w:sz w:val="16"/>
                <w:szCs w:val="16"/>
              </w:rPr>
              <w:t>n</w:t>
            </w:r>
          </w:p>
        </w:tc>
        <w:tc>
          <w:tcPr>
            <w:tcW w:w="362" w:type="pct"/>
            <w:tcBorders>
              <w:bottom w:val="single" w:sz="4" w:space="0" w:color="auto"/>
            </w:tcBorders>
          </w:tcPr>
          <w:p w:rsidR="005864A9" w:rsidRPr="00F733D7" w:rsidRDefault="00ED77C8" w:rsidP="003407F0">
            <w:pPr>
              <w:jc w:val="center"/>
              <w:rPr>
                <w:sz w:val="16"/>
                <w:szCs w:val="16"/>
              </w:rPr>
            </w:pPr>
            <w:r>
              <w:rPr>
                <w:sz w:val="16"/>
                <w:szCs w:val="16"/>
              </w:rPr>
              <w:t>R</w:t>
            </w:r>
            <w:r w:rsidR="00F03FE3">
              <w:rPr>
                <w:sz w:val="16"/>
                <w:szCs w:val="16"/>
              </w:rPr>
              <w:t>ainfed</w:t>
            </w:r>
          </w:p>
        </w:tc>
        <w:tc>
          <w:tcPr>
            <w:tcW w:w="425" w:type="pct"/>
            <w:tcBorders>
              <w:bottom w:val="single" w:sz="4" w:space="0" w:color="auto"/>
            </w:tcBorders>
          </w:tcPr>
          <w:p w:rsidR="005864A9" w:rsidRPr="00F733D7" w:rsidRDefault="00ED77C8" w:rsidP="00522F13">
            <w:pPr>
              <w:rPr>
                <w:sz w:val="16"/>
                <w:szCs w:val="16"/>
              </w:rPr>
            </w:pPr>
            <w:r w:rsidRPr="00ED77C8">
              <w:rPr>
                <w:sz w:val="16"/>
              </w:rPr>
              <w:t xml:space="preserve">Low productivity due to imbalanced application of NPK  </w:t>
            </w:r>
            <w:r w:rsidR="00522F13">
              <w:rPr>
                <w:sz w:val="16"/>
              </w:rPr>
              <w:t xml:space="preserve">and </w:t>
            </w:r>
            <w:r w:rsidRPr="00ED77C8">
              <w:rPr>
                <w:sz w:val="16"/>
              </w:rPr>
              <w:t xml:space="preserve"> no application of sulphur</w:t>
            </w:r>
          </w:p>
        </w:tc>
        <w:tc>
          <w:tcPr>
            <w:tcW w:w="244" w:type="pct"/>
            <w:tcBorders>
              <w:bottom w:val="single" w:sz="4" w:space="0" w:color="auto"/>
            </w:tcBorders>
          </w:tcPr>
          <w:p w:rsidR="005864A9" w:rsidRPr="00ED77C8" w:rsidRDefault="00ED77C8" w:rsidP="003407F0">
            <w:pPr>
              <w:rPr>
                <w:sz w:val="16"/>
                <w:szCs w:val="16"/>
              </w:rPr>
            </w:pPr>
            <w:r w:rsidRPr="00ED77C8">
              <w:rPr>
                <w:sz w:val="16"/>
                <w:szCs w:val="16"/>
              </w:rPr>
              <w:t xml:space="preserve">Sulphur nutrition for higher yield </w:t>
            </w:r>
            <w:r w:rsidR="00522F13">
              <w:rPr>
                <w:sz w:val="16"/>
              </w:rPr>
              <w:t>and</w:t>
            </w:r>
            <w:r w:rsidRPr="00ED77C8">
              <w:rPr>
                <w:sz w:val="16"/>
                <w:szCs w:val="16"/>
              </w:rPr>
              <w:t xml:space="preserve"> quality of onion </w:t>
            </w:r>
          </w:p>
        </w:tc>
        <w:tc>
          <w:tcPr>
            <w:tcW w:w="549" w:type="pct"/>
            <w:tcBorders>
              <w:bottom w:val="single" w:sz="4" w:space="0" w:color="auto"/>
            </w:tcBorders>
          </w:tcPr>
          <w:p w:rsidR="005864A9" w:rsidRPr="00F733D7" w:rsidRDefault="00ED77C8" w:rsidP="003407F0">
            <w:pPr>
              <w:jc w:val="center"/>
              <w:rPr>
                <w:sz w:val="16"/>
                <w:szCs w:val="16"/>
              </w:rPr>
            </w:pPr>
            <w:r>
              <w:rPr>
                <w:sz w:val="16"/>
                <w:szCs w:val="16"/>
              </w:rPr>
              <w:t>3</w:t>
            </w:r>
          </w:p>
        </w:tc>
        <w:tc>
          <w:tcPr>
            <w:tcW w:w="461" w:type="pct"/>
            <w:tcBorders>
              <w:bottom w:val="single" w:sz="4" w:space="0" w:color="auto"/>
            </w:tcBorders>
          </w:tcPr>
          <w:p w:rsidR="00ED77C8" w:rsidRPr="00ED77C8" w:rsidRDefault="00ED77C8" w:rsidP="003407F0">
            <w:pPr>
              <w:pStyle w:val="ListParagraph"/>
              <w:ind w:left="0"/>
              <w:rPr>
                <w:sz w:val="16"/>
                <w:szCs w:val="16"/>
              </w:rPr>
            </w:pPr>
            <w:r w:rsidRPr="00ED77C8">
              <w:rPr>
                <w:b/>
                <w:sz w:val="16"/>
                <w:szCs w:val="16"/>
              </w:rPr>
              <w:t>TO1:</w:t>
            </w:r>
            <w:r w:rsidRPr="00ED77C8">
              <w:rPr>
                <w:sz w:val="16"/>
                <w:szCs w:val="16"/>
              </w:rPr>
              <w:t xml:space="preserve">  RDF: NPK 125:50:125 kg/ha</w:t>
            </w:r>
          </w:p>
          <w:p w:rsidR="00ED77C8" w:rsidRPr="00ED77C8" w:rsidRDefault="00ED77C8" w:rsidP="003407F0">
            <w:pPr>
              <w:pStyle w:val="ListParagraph"/>
              <w:ind w:left="0"/>
              <w:rPr>
                <w:sz w:val="16"/>
                <w:szCs w:val="16"/>
              </w:rPr>
            </w:pPr>
          </w:p>
          <w:p w:rsidR="00ED77C8" w:rsidRPr="00ED77C8" w:rsidRDefault="00ED77C8" w:rsidP="003407F0">
            <w:pPr>
              <w:pStyle w:val="ListParagraph"/>
              <w:ind w:left="0"/>
              <w:rPr>
                <w:sz w:val="16"/>
                <w:szCs w:val="16"/>
              </w:rPr>
            </w:pPr>
            <w:r w:rsidRPr="00ED77C8">
              <w:rPr>
                <w:b/>
                <w:sz w:val="16"/>
                <w:szCs w:val="16"/>
              </w:rPr>
              <w:t>TO2:</w:t>
            </w:r>
            <w:r w:rsidRPr="00ED77C8">
              <w:rPr>
                <w:sz w:val="16"/>
                <w:szCs w:val="16"/>
              </w:rPr>
              <w:t xml:space="preserve"> RPP  : RDF with sulphur @ 25kg/ha</w:t>
            </w:r>
          </w:p>
          <w:p w:rsidR="00ED77C8" w:rsidRPr="00ED77C8" w:rsidRDefault="00ED77C8" w:rsidP="003407F0">
            <w:pPr>
              <w:pStyle w:val="ListParagraph"/>
              <w:ind w:left="0"/>
              <w:rPr>
                <w:sz w:val="16"/>
                <w:szCs w:val="16"/>
              </w:rPr>
            </w:pPr>
          </w:p>
          <w:p w:rsidR="005864A9" w:rsidRPr="00F733D7" w:rsidRDefault="00ED77C8" w:rsidP="003407F0">
            <w:pPr>
              <w:rPr>
                <w:sz w:val="16"/>
                <w:szCs w:val="16"/>
              </w:rPr>
            </w:pPr>
            <w:r w:rsidRPr="00ED77C8">
              <w:rPr>
                <w:b/>
                <w:sz w:val="16"/>
                <w:szCs w:val="16"/>
              </w:rPr>
              <w:t>TO3 :</w:t>
            </w:r>
            <w:r w:rsidRPr="00ED77C8">
              <w:rPr>
                <w:sz w:val="16"/>
                <w:szCs w:val="16"/>
              </w:rPr>
              <w:t xml:space="preserve"> (RPP) : RDF with sulphur @ 50</w:t>
            </w:r>
            <w:r>
              <w:rPr>
                <w:sz w:val="16"/>
                <w:szCs w:val="16"/>
              </w:rPr>
              <w:t xml:space="preserve"> </w:t>
            </w:r>
            <w:r w:rsidRPr="00ED77C8">
              <w:rPr>
                <w:sz w:val="16"/>
                <w:szCs w:val="16"/>
              </w:rPr>
              <w:t>kg/ha</w:t>
            </w:r>
          </w:p>
        </w:tc>
        <w:tc>
          <w:tcPr>
            <w:tcW w:w="436" w:type="pct"/>
            <w:tcBorders>
              <w:bottom w:val="single" w:sz="4" w:space="0" w:color="auto"/>
            </w:tcBorders>
          </w:tcPr>
          <w:p w:rsidR="005864A9" w:rsidRDefault="00ED77C8" w:rsidP="003407F0">
            <w:pPr>
              <w:rPr>
                <w:sz w:val="16"/>
                <w:szCs w:val="16"/>
              </w:rPr>
            </w:pPr>
            <w:r>
              <w:rPr>
                <w:sz w:val="16"/>
                <w:szCs w:val="16"/>
              </w:rPr>
              <w:t>Bulb diameter (cm)</w:t>
            </w:r>
          </w:p>
          <w:p w:rsidR="00ED77C8" w:rsidRDefault="00ED77C8" w:rsidP="003407F0">
            <w:pPr>
              <w:rPr>
                <w:sz w:val="16"/>
                <w:szCs w:val="16"/>
              </w:rPr>
            </w:pPr>
          </w:p>
          <w:p w:rsidR="00E11698" w:rsidRDefault="00E11698" w:rsidP="003407F0">
            <w:pPr>
              <w:rPr>
                <w:sz w:val="16"/>
                <w:szCs w:val="16"/>
              </w:rPr>
            </w:pPr>
          </w:p>
          <w:p w:rsidR="00ED77C8" w:rsidRDefault="00ED77C8" w:rsidP="003407F0">
            <w:pPr>
              <w:rPr>
                <w:sz w:val="16"/>
                <w:szCs w:val="16"/>
              </w:rPr>
            </w:pPr>
            <w:r>
              <w:rPr>
                <w:sz w:val="16"/>
                <w:szCs w:val="16"/>
              </w:rPr>
              <w:t>Bulb weight</w:t>
            </w:r>
          </w:p>
          <w:p w:rsidR="00ED77C8" w:rsidRDefault="00ED77C8" w:rsidP="003407F0">
            <w:pPr>
              <w:rPr>
                <w:sz w:val="16"/>
                <w:szCs w:val="16"/>
              </w:rPr>
            </w:pPr>
            <w:r>
              <w:rPr>
                <w:sz w:val="16"/>
                <w:szCs w:val="16"/>
              </w:rPr>
              <w:t>(g)</w:t>
            </w:r>
          </w:p>
          <w:p w:rsidR="00ED77C8" w:rsidRDefault="00ED77C8" w:rsidP="003407F0">
            <w:pPr>
              <w:rPr>
                <w:sz w:val="16"/>
                <w:szCs w:val="16"/>
              </w:rPr>
            </w:pPr>
          </w:p>
          <w:p w:rsidR="00ED77C8" w:rsidRDefault="00ED77C8" w:rsidP="003407F0">
            <w:pPr>
              <w:rPr>
                <w:sz w:val="16"/>
                <w:szCs w:val="16"/>
              </w:rPr>
            </w:pPr>
            <w:r>
              <w:rPr>
                <w:sz w:val="16"/>
                <w:szCs w:val="16"/>
              </w:rPr>
              <w:t>Weight loss (%)</w:t>
            </w:r>
          </w:p>
          <w:p w:rsidR="00ED77C8" w:rsidRDefault="00ED77C8" w:rsidP="003407F0">
            <w:pPr>
              <w:rPr>
                <w:sz w:val="16"/>
                <w:szCs w:val="16"/>
              </w:rPr>
            </w:pPr>
          </w:p>
          <w:p w:rsidR="00ED77C8" w:rsidRDefault="00ED77C8" w:rsidP="003407F0">
            <w:pPr>
              <w:rPr>
                <w:sz w:val="16"/>
                <w:szCs w:val="16"/>
              </w:rPr>
            </w:pPr>
          </w:p>
          <w:p w:rsidR="00ED77C8" w:rsidRPr="00F733D7" w:rsidRDefault="00ED77C8" w:rsidP="003407F0">
            <w:pPr>
              <w:rPr>
                <w:sz w:val="16"/>
                <w:szCs w:val="16"/>
              </w:rPr>
            </w:pPr>
            <w:r>
              <w:rPr>
                <w:sz w:val="16"/>
                <w:szCs w:val="16"/>
              </w:rPr>
              <w:t>Yield (q/ha)</w:t>
            </w:r>
          </w:p>
        </w:tc>
        <w:tc>
          <w:tcPr>
            <w:tcW w:w="402" w:type="pct"/>
            <w:tcBorders>
              <w:bottom w:val="single" w:sz="4" w:space="0" w:color="auto"/>
            </w:tcBorders>
          </w:tcPr>
          <w:p w:rsidR="003407F0" w:rsidRDefault="00ED77C8" w:rsidP="003407F0">
            <w:pPr>
              <w:rPr>
                <w:sz w:val="16"/>
                <w:szCs w:val="16"/>
              </w:rPr>
            </w:pPr>
            <w:r>
              <w:rPr>
                <w:sz w:val="16"/>
                <w:szCs w:val="16"/>
              </w:rPr>
              <w:t xml:space="preserve">3.4, </w:t>
            </w:r>
          </w:p>
          <w:p w:rsidR="003407F0" w:rsidRDefault="00ED77C8" w:rsidP="003407F0">
            <w:pPr>
              <w:rPr>
                <w:sz w:val="16"/>
                <w:szCs w:val="16"/>
              </w:rPr>
            </w:pPr>
            <w:r>
              <w:rPr>
                <w:sz w:val="16"/>
                <w:szCs w:val="16"/>
              </w:rPr>
              <w:t xml:space="preserve">4.1, </w:t>
            </w:r>
          </w:p>
          <w:p w:rsidR="00ED77C8" w:rsidRDefault="00ED77C8" w:rsidP="003407F0">
            <w:pPr>
              <w:rPr>
                <w:sz w:val="16"/>
                <w:szCs w:val="16"/>
              </w:rPr>
            </w:pPr>
            <w:r>
              <w:rPr>
                <w:sz w:val="16"/>
                <w:szCs w:val="16"/>
              </w:rPr>
              <w:t>4.4</w:t>
            </w:r>
          </w:p>
          <w:p w:rsidR="00ED77C8" w:rsidRDefault="00ED77C8" w:rsidP="003407F0">
            <w:pPr>
              <w:rPr>
                <w:sz w:val="16"/>
                <w:szCs w:val="16"/>
              </w:rPr>
            </w:pPr>
          </w:p>
          <w:p w:rsidR="00E11698" w:rsidRDefault="00E11698" w:rsidP="003407F0">
            <w:pPr>
              <w:rPr>
                <w:sz w:val="16"/>
                <w:szCs w:val="16"/>
              </w:rPr>
            </w:pPr>
          </w:p>
          <w:p w:rsidR="003407F0" w:rsidRDefault="00ED77C8" w:rsidP="003407F0">
            <w:pPr>
              <w:rPr>
                <w:sz w:val="16"/>
                <w:szCs w:val="16"/>
              </w:rPr>
            </w:pPr>
            <w:r>
              <w:rPr>
                <w:sz w:val="16"/>
                <w:szCs w:val="16"/>
              </w:rPr>
              <w:t xml:space="preserve">25.4, 26.6, </w:t>
            </w:r>
          </w:p>
          <w:p w:rsidR="00ED77C8" w:rsidRDefault="00ED77C8" w:rsidP="003407F0">
            <w:pPr>
              <w:rPr>
                <w:sz w:val="16"/>
                <w:szCs w:val="16"/>
              </w:rPr>
            </w:pPr>
            <w:r>
              <w:rPr>
                <w:sz w:val="16"/>
                <w:szCs w:val="16"/>
              </w:rPr>
              <w:t>30.0</w:t>
            </w:r>
          </w:p>
          <w:p w:rsidR="00ED77C8" w:rsidRDefault="00ED77C8" w:rsidP="003407F0">
            <w:pPr>
              <w:rPr>
                <w:sz w:val="16"/>
                <w:szCs w:val="16"/>
              </w:rPr>
            </w:pPr>
          </w:p>
          <w:p w:rsidR="003407F0" w:rsidRDefault="00ED77C8" w:rsidP="003407F0">
            <w:pPr>
              <w:rPr>
                <w:sz w:val="16"/>
                <w:szCs w:val="16"/>
              </w:rPr>
            </w:pPr>
            <w:r>
              <w:rPr>
                <w:sz w:val="16"/>
                <w:szCs w:val="16"/>
              </w:rPr>
              <w:t xml:space="preserve">42.1, 41.2, </w:t>
            </w:r>
          </w:p>
          <w:p w:rsidR="00ED77C8" w:rsidRDefault="00ED77C8" w:rsidP="003407F0">
            <w:pPr>
              <w:rPr>
                <w:sz w:val="16"/>
                <w:szCs w:val="16"/>
              </w:rPr>
            </w:pPr>
            <w:r>
              <w:rPr>
                <w:sz w:val="16"/>
                <w:szCs w:val="16"/>
              </w:rPr>
              <w:t>41.0</w:t>
            </w:r>
          </w:p>
          <w:p w:rsidR="00ED77C8" w:rsidRDefault="00ED77C8" w:rsidP="003407F0">
            <w:pPr>
              <w:rPr>
                <w:sz w:val="16"/>
                <w:szCs w:val="16"/>
              </w:rPr>
            </w:pPr>
          </w:p>
          <w:p w:rsidR="003407F0" w:rsidRDefault="00ED77C8" w:rsidP="003407F0">
            <w:pPr>
              <w:rPr>
                <w:sz w:val="16"/>
                <w:szCs w:val="16"/>
              </w:rPr>
            </w:pPr>
            <w:r>
              <w:rPr>
                <w:sz w:val="16"/>
                <w:szCs w:val="16"/>
              </w:rPr>
              <w:t xml:space="preserve">48.6, 60.3, </w:t>
            </w:r>
          </w:p>
          <w:p w:rsidR="00ED77C8" w:rsidRPr="00F733D7" w:rsidRDefault="00ED77C8" w:rsidP="003407F0">
            <w:pPr>
              <w:rPr>
                <w:sz w:val="16"/>
                <w:szCs w:val="16"/>
              </w:rPr>
            </w:pPr>
            <w:r>
              <w:rPr>
                <w:sz w:val="16"/>
                <w:szCs w:val="16"/>
              </w:rPr>
              <w:t>69.6</w:t>
            </w:r>
          </w:p>
        </w:tc>
        <w:tc>
          <w:tcPr>
            <w:tcW w:w="436" w:type="pct"/>
            <w:tcBorders>
              <w:bottom w:val="single" w:sz="4" w:space="0" w:color="auto"/>
            </w:tcBorders>
          </w:tcPr>
          <w:p w:rsidR="005864A9" w:rsidRPr="00F733D7" w:rsidRDefault="00B173EA" w:rsidP="003B3BC0">
            <w:pPr>
              <w:jc w:val="center"/>
              <w:rPr>
                <w:sz w:val="16"/>
                <w:szCs w:val="16"/>
              </w:rPr>
            </w:pPr>
            <w:r>
              <w:rPr>
                <w:sz w:val="16"/>
                <w:szCs w:val="16"/>
              </w:rPr>
              <w:t>Application of sulphur enhanced bulb, diameter, bulb weight</w:t>
            </w:r>
            <w:r w:rsidR="003B3BC0">
              <w:rPr>
                <w:sz w:val="16"/>
                <w:szCs w:val="16"/>
              </w:rPr>
              <w:t xml:space="preserve"> </w:t>
            </w:r>
            <w:r w:rsidR="00522F13">
              <w:rPr>
                <w:sz w:val="16"/>
              </w:rPr>
              <w:t>and</w:t>
            </w:r>
            <w:r>
              <w:rPr>
                <w:sz w:val="16"/>
                <w:szCs w:val="16"/>
              </w:rPr>
              <w:t xml:space="preserve">  yield</w:t>
            </w:r>
            <w:r w:rsidR="003B3BC0">
              <w:rPr>
                <w:sz w:val="16"/>
                <w:szCs w:val="16"/>
              </w:rPr>
              <w:t xml:space="preserve">. Weight loss over a period of 75 days is insignificant </w:t>
            </w:r>
            <w:r>
              <w:rPr>
                <w:sz w:val="16"/>
                <w:szCs w:val="16"/>
              </w:rPr>
              <w:t xml:space="preserve"> </w:t>
            </w:r>
          </w:p>
        </w:tc>
        <w:tc>
          <w:tcPr>
            <w:tcW w:w="390" w:type="pct"/>
            <w:tcBorders>
              <w:bottom w:val="single" w:sz="4" w:space="0" w:color="auto"/>
            </w:tcBorders>
          </w:tcPr>
          <w:p w:rsidR="005864A9" w:rsidRPr="00F733D7" w:rsidRDefault="002E0304" w:rsidP="002E0304">
            <w:pPr>
              <w:jc w:val="center"/>
              <w:rPr>
                <w:sz w:val="16"/>
                <w:szCs w:val="16"/>
              </w:rPr>
            </w:pPr>
            <w:r>
              <w:rPr>
                <w:sz w:val="16"/>
                <w:szCs w:val="16"/>
              </w:rPr>
              <w:t xml:space="preserve">Farmers noticed increased in bulb size </w:t>
            </w:r>
            <w:r w:rsidR="00522F13">
              <w:rPr>
                <w:sz w:val="16"/>
              </w:rPr>
              <w:t>and</w:t>
            </w:r>
            <w:r>
              <w:rPr>
                <w:sz w:val="16"/>
                <w:szCs w:val="16"/>
              </w:rPr>
              <w:t xml:space="preserve"> yield with application of Gypsum</w:t>
            </w:r>
          </w:p>
        </w:tc>
        <w:tc>
          <w:tcPr>
            <w:tcW w:w="427" w:type="pct"/>
            <w:tcBorders>
              <w:bottom w:val="single" w:sz="4" w:space="0" w:color="auto"/>
            </w:tcBorders>
          </w:tcPr>
          <w:p w:rsidR="005864A9" w:rsidRPr="00F733D7" w:rsidRDefault="00EA42A7" w:rsidP="003407F0">
            <w:pPr>
              <w:jc w:val="center"/>
              <w:rPr>
                <w:sz w:val="16"/>
                <w:szCs w:val="16"/>
              </w:rPr>
            </w:pPr>
            <w:r>
              <w:rPr>
                <w:sz w:val="16"/>
                <w:szCs w:val="16"/>
              </w:rPr>
              <w:t>-</w:t>
            </w:r>
          </w:p>
        </w:tc>
        <w:tc>
          <w:tcPr>
            <w:tcW w:w="470" w:type="pct"/>
            <w:tcBorders>
              <w:bottom w:val="single" w:sz="4" w:space="0" w:color="auto"/>
            </w:tcBorders>
          </w:tcPr>
          <w:p w:rsidR="005864A9" w:rsidRPr="00F733D7" w:rsidRDefault="00F13E78" w:rsidP="003407F0">
            <w:pPr>
              <w:jc w:val="center"/>
              <w:rPr>
                <w:sz w:val="16"/>
                <w:szCs w:val="16"/>
              </w:rPr>
            </w:pPr>
            <w:r>
              <w:rPr>
                <w:sz w:val="16"/>
                <w:szCs w:val="16"/>
              </w:rPr>
              <w:t>-</w:t>
            </w:r>
          </w:p>
        </w:tc>
      </w:tr>
    </w:tbl>
    <w:p w:rsidR="005864A9" w:rsidRPr="00F733D7" w:rsidRDefault="005864A9" w:rsidP="003407F0">
      <w:pPr>
        <w:rPr>
          <w:rFonts w:cs="Arial"/>
          <w:sz w:val="20"/>
          <w:szCs w:val="20"/>
        </w:rPr>
      </w:pPr>
    </w:p>
    <w:p w:rsidR="00FB19B7" w:rsidRPr="00F733D7" w:rsidRDefault="00FB19B7" w:rsidP="003407F0">
      <w:pPr>
        <w:rPr>
          <w:rFonts w:cs="Arial"/>
          <w:b/>
          <w:bCs/>
          <w:sz w:val="20"/>
          <w:szCs w:val="20"/>
        </w:rPr>
      </w:pPr>
      <w:r w:rsidRPr="00F733D7">
        <w:rPr>
          <w:rFonts w:cs="Arial"/>
          <w:b/>
          <w:bCs/>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133"/>
        <w:gridCol w:w="2133"/>
        <w:gridCol w:w="1472"/>
        <w:gridCol w:w="1391"/>
        <w:gridCol w:w="1154"/>
      </w:tblGrid>
      <w:tr w:rsidR="00516D9A" w:rsidRPr="00E34453" w:rsidTr="004C6F01">
        <w:trPr>
          <w:trHeight w:val="184"/>
        </w:trPr>
        <w:tc>
          <w:tcPr>
            <w:tcW w:w="1124" w:type="pct"/>
          </w:tcPr>
          <w:p w:rsidR="00516D9A" w:rsidRPr="00E34453" w:rsidRDefault="00516D9A" w:rsidP="004C6F01">
            <w:pPr>
              <w:jc w:val="center"/>
              <w:rPr>
                <w:rFonts w:cs="Arial"/>
                <w:sz w:val="18"/>
                <w:szCs w:val="18"/>
              </w:rPr>
            </w:pPr>
            <w:r w:rsidRPr="00E34453">
              <w:rPr>
                <w:rFonts w:cs="Arial"/>
                <w:sz w:val="18"/>
                <w:szCs w:val="18"/>
              </w:rPr>
              <w:t>Technology Assessed</w:t>
            </w:r>
          </w:p>
        </w:tc>
        <w:tc>
          <w:tcPr>
            <w:tcW w:w="998" w:type="pct"/>
          </w:tcPr>
          <w:p w:rsidR="00516D9A" w:rsidRPr="00E34453" w:rsidRDefault="00516D9A" w:rsidP="004C6F01">
            <w:pPr>
              <w:jc w:val="center"/>
              <w:rPr>
                <w:rFonts w:cs="Arial"/>
                <w:sz w:val="18"/>
                <w:szCs w:val="18"/>
              </w:rPr>
            </w:pPr>
            <w:r w:rsidRPr="00E34453">
              <w:rPr>
                <w:rFonts w:cs="Arial"/>
                <w:sz w:val="18"/>
                <w:szCs w:val="18"/>
              </w:rPr>
              <w:t>Source of Technology</w:t>
            </w:r>
          </w:p>
        </w:tc>
        <w:tc>
          <w:tcPr>
            <w:tcW w:w="998" w:type="pct"/>
          </w:tcPr>
          <w:p w:rsidR="00516D9A" w:rsidRPr="00E34453" w:rsidRDefault="00516D9A" w:rsidP="004C6F01">
            <w:pPr>
              <w:jc w:val="center"/>
              <w:rPr>
                <w:rFonts w:cs="Arial"/>
                <w:sz w:val="18"/>
                <w:szCs w:val="18"/>
              </w:rPr>
            </w:pPr>
            <w:r w:rsidRPr="00E34453">
              <w:rPr>
                <w:rFonts w:cs="Arial"/>
                <w:sz w:val="18"/>
                <w:szCs w:val="18"/>
              </w:rPr>
              <w:t xml:space="preserve">Production </w:t>
            </w:r>
            <w:r w:rsidR="00F13E78" w:rsidRPr="00E34453">
              <w:rPr>
                <w:rFonts w:cs="Arial"/>
                <w:sz w:val="18"/>
                <w:szCs w:val="18"/>
              </w:rPr>
              <w:t>(q/ha)</w:t>
            </w:r>
          </w:p>
        </w:tc>
        <w:tc>
          <w:tcPr>
            <w:tcW w:w="689" w:type="pct"/>
          </w:tcPr>
          <w:p w:rsidR="00516D9A" w:rsidRPr="00E34453" w:rsidRDefault="009754EF" w:rsidP="00344010">
            <w:pPr>
              <w:jc w:val="center"/>
              <w:rPr>
                <w:rFonts w:cs="Arial"/>
                <w:sz w:val="18"/>
                <w:szCs w:val="18"/>
              </w:rPr>
            </w:pPr>
            <w:r w:rsidRPr="00E34453">
              <w:rPr>
                <w:rFonts w:cs="Arial"/>
                <w:sz w:val="18"/>
                <w:szCs w:val="18"/>
              </w:rPr>
              <w:t xml:space="preserve">Please give the unit </w:t>
            </w:r>
          </w:p>
        </w:tc>
        <w:tc>
          <w:tcPr>
            <w:tcW w:w="651" w:type="pct"/>
          </w:tcPr>
          <w:p w:rsidR="00516D9A" w:rsidRPr="00E34453" w:rsidRDefault="00516D9A" w:rsidP="004C6F01">
            <w:pPr>
              <w:jc w:val="center"/>
              <w:rPr>
                <w:rFonts w:cs="Arial"/>
                <w:sz w:val="18"/>
                <w:szCs w:val="18"/>
              </w:rPr>
            </w:pPr>
            <w:r w:rsidRPr="00E34453">
              <w:rPr>
                <w:rFonts w:cs="Arial"/>
                <w:sz w:val="18"/>
                <w:szCs w:val="18"/>
              </w:rPr>
              <w:t>Net Return (Profit) in Rs. / unit</w:t>
            </w:r>
          </w:p>
        </w:tc>
        <w:tc>
          <w:tcPr>
            <w:tcW w:w="540" w:type="pct"/>
          </w:tcPr>
          <w:p w:rsidR="00516D9A" w:rsidRPr="00E34453" w:rsidRDefault="00516D9A" w:rsidP="004C6F01">
            <w:pPr>
              <w:jc w:val="center"/>
              <w:rPr>
                <w:rFonts w:cs="Arial"/>
                <w:sz w:val="18"/>
                <w:szCs w:val="18"/>
              </w:rPr>
            </w:pPr>
            <w:r w:rsidRPr="00E34453">
              <w:rPr>
                <w:rFonts w:cs="Arial"/>
                <w:sz w:val="18"/>
                <w:szCs w:val="18"/>
              </w:rPr>
              <w:t>BC Ratio</w:t>
            </w:r>
          </w:p>
        </w:tc>
      </w:tr>
      <w:tr w:rsidR="00516D9A" w:rsidRPr="00E34453" w:rsidTr="00991B7E">
        <w:trPr>
          <w:trHeight w:val="184"/>
        </w:trPr>
        <w:tc>
          <w:tcPr>
            <w:tcW w:w="1124" w:type="pct"/>
            <w:vAlign w:val="center"/>
          </w:tcPr>
          <w:p w:rsidR="00516D9A" w:rsidRPr="00E34453" w:rsidRDefault="00516D9A" w:rsidP="003407F0">
            <w:pPr>
              <w:jc w:val="center"/>
              <w:rPr>
                <w:rFonts w:cs="Arial"/>
                <w:sz w:val="18"/>
                <w:szCs w:val="18"/>
              </w:rPr>
            </w:pPr>
            <w:r w:rsidRPr="00E34453">
              <w:rPr>
                <w:rFonts w:cs="Arial"/>
                <w:sz w:val="18"/>
                <w:szCs w:val="18"/>
              </w:rPr>
              <w:t>13</w:t>
            </w:r>
          </w:p>
        </w:tc>
        <w:tc>
          <w:tcPr>
            <w:tcW w:w="998" w:type="pct"/>
            <w:vAlign w:val="center"/>
          </w:tcPr>
          <w:p w:rsidR="00516D9A" w:rsidRPr="00E34453" w:rsidRDefault="00516D9A" w:rsidP="003407F0">
            <w:pPr>
              <w:jc w:val="center"/>
              <w:rPr>
                <w:rFonts w:cs="Arial"/>
                <w:sz w:val="18"/>
                <w:szCs w:val="18"/>
              </w:rPr>
            </w:pPr>
            <w:r w:rsidRPr="00E34453">
              <w:rPr>
                <w:rFonts w:cs="Arial"/>
                <w:sz w:val="18"/>
                <w:szCs w:val="18"/>
              </w:rPr>
              <w:t>14</w:t>
            </w:r>
          </w:p>
        </w:tc>
        <w:tc>
          <w:tcPr>
            <w:tcW w:w="998" w:type="pct"/>
          </w:tcPr>
          <w:p w:rsidR="00516D9A" w:rsidRPr="00E34453" w:rsidRDefault="00516D9A" w:rsidP="003407F0">
            <w:pPr>
              <w:jc w:val="center"/>
              <w:rPr>
                <w:rFonts w:cs="Arial"/>
                <w:sz w:val="18"/>
                <w:szCs w:val="18"/>
              </w:rPr>
            </w:pPr>
            <w:r w:rsidRPr="00E34453">
              <w:rPr>
                <w:rFonts w:cs="Arial"/>
                <w:sz w:val="18"/>
                <w:szCs w:val="18"/>
              </w:rPr>
              <w:t>15</w:t>
            </w:r>
          </w:p>
        </w:tc>
        <w:tc>
          <w:tcPr>
            <w:tcW w:w="689" w:type="pct"/>
            <w:vAlign w:val="center"/>
          </w:tcPr>
          <w:p w:rsidR="00516D9A" w:rsidRPr="00E34453" w:rsidRDefault="00516D9A" w:rsidP="003407F0">
            <w:pPr>
              <w:jc w:val="center"/>
              <w:rPr>
                <w:rFonts w:cs="Arial"/>
                <w:sz w:val="18"/>
                <w:szCs w:val="18"/>
              </w:rPr>
            </w:pPr>
            <w:r w:rsidRPr="00E34453">
              <w:rPr>
                <w:rFonts w:cs="Arial"/>
                <w:sz w:val="18"/>
                <w:szCs w:val="18"/>
              </w:rPr>
              <w:t>16</w:t>
            </w:r>
          </w:p>
        </w:tc>
        <w:tc>
          <w:tcPr>
            <w:tcW w:w="651" w:type="pct"/>
            <w:vAlign w:val="center"/>
          </w:tcPr>
          <w:p w:rsidR="00516D9A" w:rsidRPr="00E34453" w:rsidRDefault="00516D9A" w:rsidP="003407F0">
            <w:pPr>
              <w:jc w:val="center"/>
              <w:rPr>
                <w:rFonts w:cs="Arial"/>
                <w:sz w:val="18"/>
                <w:szCs w:val="18"/>
              </w:rPr>
            </w:pPr>
            <w:r w:rsidRPr="00E34453">
              <w:rPr>
                <w:rFonts w:cs="Arial"/>
                <w:sz w:val="18"/>
                <w:szCs w:val="18"/>
              </w:rPr>
              <w:t>17</w:t>
            </w:r>
          </w:p>
        </w:tc>
        <w:tc>
          <w:tcPr>
            <w:tcW w:w="540" w:type="pct"/>
            <w:vAlign w:val="center"/>
          </w:tcPr>
          <w:p w:rsidR="00516D9A" w:rsidRPr="00E34453" w:rsidRDefault="00516D9A" w:rsidP="003407F0">
            <w:pPr>
              <w:jc w:val="center"/>
              <w:rPr>
                <w:rFonts w:cs="Arial"/>
                <w:sz w:val="18"/>
                <w:szCs w:val="18"/>
              </w:rPr>
            </w:pPr>
            <w:r w:rsidRPr="00E34453">
              <w:rPr>
                <w:rFonts w:cs="Arial"/>
                <w:sz w:val="18"/>
                <w:szCs w:val="18"/>
              </w:rPr>
              <w:t>18</w:t>
            </w:r>
          </w:p>
        </w:tc>
      </w:tr>
      <w:tr w:rsidR="00516D9A" w:rsidRPr="00E34453" w:rsidTr="003E5D97">
        <w:tc>
          <w:tcPr>
            <w:tcW w:w="1124" w:type="pct"/>
            <w:vAlign w:val="center"/>
          </w:tcPr>
          <w:p w:rsidR="00516D9A" w:rsidRPr="00E34453" w:rsidRDefault="00516D9A" w:rsidP="003407F0">
            <w:pPr>
              <w:rPr>
                <w:rFonts w:cs="Arial"/>
                <w:sz w:val="18"/>
                <w:szCs w:val="18"/>
              </w:rPr>
            </w:pPr>
            <w:r w:rsidRPr="00E34453">
              <w:rPr>
                <w:rFonts w:cs="Arial"/>
                <w:sz w:val="18"/>
                <w:szCs w:val="18"/>
              </w:rPr>
              <w:t>Technology option 1 (Farmer’s practice)</w:t>
            </w:r>
          </w:p>
        </w:tc>
        <w:tc>
          <w:tcPr>
            <w:tcW w:w="998" w:type="pct"/>
          </w:tcPr>
          <w:p w:rsidR="00516D9A" w:rsidRPr="00E34453" w:rsidRDefault="00DC01C6" w:rsidP="003407F0">
            <w:pPr>
              <w:jc w:val="center"/>
              <w:rPr>
                <w:rFonts w:cs="Arial"/>
                <w:sz w:val="18"/>
                <w:szCs w:val="18"/>
              </w:rPr>
            </w:pPr>
            <w:r>
              <w:rPr>
                <w:rFonts w:cs="Arial"/>
                <w:sz w:val="18"/>
                <w:szCs w:val="18"/>
              </w:rPr>
              <w:t>-</w:t>
            </w:r>
          </w:p>
        </w:tc>
        <w:tc>
          <w:tcPr>
            <w:tcW w:w="998" w:type="pct"/>
          </w:tcPr>
          <w:p w:rsidR="00516D9A" w:rsidRPr="00E34453" w:rsidRDefault="00F13E78" w:rsidP="003E5D97">
            <w:pPr>
              <w:jc w:val="center"/>
              <w:rPr>
                <w:rFonts w:cs="Arial"/>
                <w:sz w:val="18"/>
                <w:szCs w:val="18"/>
              </w:rPr>
            </w:pPr>
            <w:r w:rsidRPr="00E34453">
              <w:rPr>
                <w:rFonts w:cs="Arial"/>
                <w:sz w:val="18"/>
                <w:szCs w:val="18"/>
              </w:rPr>
              <w:t>48.6</w:t>
            </w:r>
          </w:p>
        </w:tc>
        <w:tc>
          <w:tcPr>
            <w:tcW w:w="689" w:type="pct"/>
          </w:tcPr>
          <w:p w:rsidR="00516D9A" w:rsidRPr="00E34453" w:rsidRDefault="00344010" w:rsidP="003E5D97">
            <w:pPr>
              <w:jc w:val="center"/>
              <w:rPr>
                <w:rFonts w:cs="Arial"/>
                <w:sz w:val="18"/>
                <w:szCs w:val="18"/>
              </w:rPr>
            </w:pPr>
            <w:r w:rsidRPr="00E34453">
              <w:rPr>
                <w:rFonts w:cs="Arial"/>
                <w:sz w:val="18"/>
                <w:szCs w:val="18"/>
              </w:rPr>
              <w:t>q/ha</w:t>
            </w:r>
          </w:p>
        </w:tc>
        <w:tc>
          <w:tcPr>
            <w:tcW w:w="651" w:type="pct"/>
          </w:tcPr>
          <w:p w:rsidR="00516D9A" w:rsidRPr="00E34453" w:rsidRDefault="00F13E78" w:rsidP="003E5D97">
            <w:pPr>
              <w:jc w:val="center"/>
              <w:rPr>
                <w:rFonts w:cs="Arial"/>
                <w:sz w:val="18"/>
                <w:szCs w:val="18"/>
              </w:rPr>
            </w:pPr>
            <w:r w:rsidRPr="00E34453">
              <w:rPr>
                <w:rFonts w:cs="Arial"/>
                <w:sz w:val="18"/>
                <w:szCs w:val="18"/>
              </w:rPr>
              <w:t>80,393</w:t>
            </w:r>
          </w:p>
        </w:tc>
        <w:tc>
          <w:tcPr>
            <w:tcW w:w="540" w:type="pct"/>
          </w:tcPr>
          <w:p w:rsidR="00516D9A" w:rsidRPr="00E34453" w:rsidRDefault="000369DB" w:rsidP="003E5D97">
            <w:pPr>
              <w:jc w:val="center"/>
              <w:rPr>
                <w:rFonts w:cs="Arial"/>
                <w:sz w:val="18"/>
                <w:szCs w:val="18"/>
              </w:rPr>
            </w:pPr>
            <w:r w:rsidRPr="00E34453">
              <w:rPr>
                <w:rFonts w:cs="Arial"/>
                <w:sz w:val="18"/>
                <w:szCs w:val="18"/>
              </w:rPr>
              <w:t>2.21</w:t>
            </w:r>
          </w:p>
        </w:tc>
      </w:tr>
      <w:tr w:rsidR="00516D9A" w:rsidRPr="00E34453" w:rsidTr="003E5D97">
        <w:tc>
          <w:tcPr>
            <w:tcW w:w="1124" w:type="pct"/>
            <w:vAlign w:val="center"/>
          </w:tcPr>
          <w:p w:rsidR="00516D9A" w:rsidRPr="00E34453" w:rsidRDefault="00516D9A" w:rsidP="003407F0">
            <w:pPr>
              <w:rPr>
                <w:rFonts w:cs="Arial"/>
                <w:sz w:val="18"/>
                <w:szCs w:val="18"/>
              </w:rPr>
            </w:pPr>
            <w:r w:rsidRPr="00E34453">
              <w:rPr>
                <w:rFonts w:cs="Arial"/>
                <w:sz w:val="18"/>
                <w:szCs w:val="18"/>
              </w:rPr>
              <w:t>Technology option 2</w:t>
            </w:r>
          </w:p>
        </w:tc>
        <w:tc>
          <w:tcPr>
            <w:tcW w:w="998" w:type="pct"/>
          </w:tcPr>
          <w:p w:rsidR="00516D9A" w:rsidRPr="00E34453" w:rsidRDefault="00F13E78" w:rsidP="003E5D97">
            <w:pPr>
              <w:jc w:val="center"/>
              <w:rPr>
                <w:rFonts w:cs="Arial"/>
                <w:sz w:val="18"/>
                <w:szCs w:val="18"/>
              </w:rPr>
            </w:pPr>
            <w:r w:rsidRPr="00E34453">
              <w:rPr>
                <w:rFonts w:cs="Arial"/>
                <w:sz w:val="18"/>
                <w:szCs w:val="18"/>
              </w:rPr>
              <w:t>D</w:t>
            </w:r>
            <w:r w:rsidR="003E5D97" w:rsidRPr="00E34453">
              <w:rPr>
                <w:rFonts w:cs="Arial"/>
                <w:sz w:val="18"/>
                <w:szCs w:val="18"/>
              </w:rPr>
              <w:t>O</w:t>
            </w:r>
            <w:r w:rsidRPr="00E34453">
              <w:rPr>
                <w:rFonts w:cs="Arial"/>
                <w:sz w:val="18"/>
                <w:szCs w:val="18"/>
              </w:rPr>
              <w:t>GR, Pune</w:t>
            </w:r>
          </w:p>
        </w:tc>
        <w:tc>
          <w:tcPr>
            <w:tcW w:w="998" w:type="pct"/>
          </w:tcPr>
          <w:p w:rsidR="00516D9A" w:rsidRPr="00E34453" w:rsidRDefault="00F13E78" w:rsidP="003E5D97">
            <w:pPr>
              <w:jc w:val="center"/>
              <w:rPr>
                <w:rFonts w:cs="Arial"/>
                <w:sz w:val="18"/>
                <w:szCs w:val="18"/>
              </w:rPr>
            </w:pPr>
            <w:r w:rsidRPr="00E34453">
              <w:rPr>
                <w:rFonts w:cs="Arial"/>
                <w:sz w:val="18"/>
                <w:szCs w:val="18"/>
              </w:rPr>
              <w:t>60.3</w:t>
            </w:r>
          </w:p>
        </w:tc>
        <w:tc>
          <w:tcPr>
            <w:tcW w:w="689" w:type="pct"/>
          </w:tcPr>
          <w:p w:rsidR="00516D9A" w:rsidRPr="00E34453" w:rsidRDefault="00344010" w:rsidP="003E5D97">
            <w:pPr>
              <w:jc w:val="center"/>
              <w:rPr>
                <w:rFonts w:cs="Arial"/>
                <w:sz w:val="18"/>
                <w:szCs w:val="18"/>
              </w:rPr>
            </w:pPr>
            <w:r w:rsidRPr="00E34453">
              <w:rPr>
                <w:rFonts w:cs="Arial"/>
                <w:sz w:val="18"/>
                <w:szCs w:val="18"/>
              </w:rPr>
              <w:t>q/ha</w:t>
            </w:r>
          </w:p>
        </w:tc>
        <w:tc>
          <w:tcPr>
            <w:tcW w:w="651" w:type="pct"/>
          </w:tcPr>
          <w:p w:rsidR="00516D9A" w:rsidRPr="00E34453" w:rsidRDefault="00F13E78" w:rsidP="003E5D97">
            <w:pPr>
              <w:jc w:val="center"/>
              <w:rPr>
                <w:rFonts w:cs="Arial"/>
                <w:sz w:val="18"/>
                <w:szCs w:val="18"/>
              </w:rPr>
            </w:pPr>
            <w:r w:rsidRPr="00E34453">
              <w:rPr>
                <w:rFonts w:cs="Arial"/>
                <w:sz w:val="18"/>
                <w:szCs w:val="18"/>
              </w:rPr>
              <w:t>1,08,188</w:t>
            </w:r>
          </w:p>
        </w:tc>
        <w:tc>
          <w:tcPr>
            <w:tcW w:w="540" w:type="pct"/>
          </w:tcPr>
          <w:p w:rsidR="00516D9A" w:rsidRPr="00E34453" w:rsidRDefault="000369DB" w:rsidP="003E5D97">
            <w:pPr>
              <w:jc w:val="center"/>
              <w:rPr>
                <w:rFonts w:cs="Arial"/>
                <w:sz w:val="18"/>
                <w:szCs w:val="18"/>
              </w:rPr>
            </w:pPr>
            <w:r w:rsidRPr="00E34453">
              <w:rPr>
                <w:rFonts w:cs="Arial"/>
                <w:sz w:val="18"/>
                <w:szCs w:val="18"/>
              </w:rPr>
              <w:t>2.96</w:t>
            </w:r>
          </w:p>
        </w:tc>
      </w:tr>
      <w:tr w:rsidR="00516D9A" w:rsidRPr="00E34453" w:rsidTr="003E5D97">
        <w:tc>
          <w:tcPr>
            <w:tcW w:w="1124" w:type="pct"/>
            <w:vAlign w:val="center"/>
          </w:tcPr>
          <w:p w:rsidR="00516D9A" w:rsidRPr="00E34453" w:rsidRDefault="00516D9A" w:rsidP="003407F0">
            <w:pPr>
              <w:rPr>
                <w:rFonts w:cs="Arial"/>
                <w:sz w:val="18"/>
                <w:szCs w:val="18"/>
              </w:rPr>
            </w:pPr>
            <w:r w:rsidRPr="00E34453">
              <w:rPr>
                <w:rFonts w:cs="Arial"/>
                <w:sz w:val="18"/>
                <w:szCs w:val="18"/>
              </w:rPr>
              <w:t>Technology option 3</w:t>
            </w:r>
          </w:p>
        </w:tc>
        <w:tc>
          <w:tcPr>
            <w:tcW w:w="998" w:type="pct"/>
          </w:tcPr>
          <w:p w:rsidR="00516D9A" w:rsidRPr="00E34453" w:rsidRDefault="003E5D97" w:rsidP="003407F0">
            <w:pPr>
              <w:jc w:val="center"/>
              <w:rPr>
                <w:rFonts w:cs="Arial"/>
                <w:sz w:val="18"/>
                <w:szCs w:val="18"/>
              </w:rPr>
            </w:pPr>
            <w:r w:rsidRPr="00E34453">
              <w:rPr>
                <w:rFonts w:cs="Arial"/>
                <w:sz w:val="18"/>
                <w:szCs w:val="18"/>
              </w:rPr>
              <w:t>DO</w:t>
            </w:r>
            <w:r w:rsidR="00F13E78" w:rsidRPr="00E34453">
              <w:rPr>
                <w:rFonts w:cs="Arial"/>
                <w:sz w:val="18"/>
                <w:szCs w:val="18"/>
              </w:rPr>
              <w:t>GR, Pune</w:t>
            </w:r>
          </w:p>
        </w:tc>
        <w:tc>
          <w:tcPr>
            <w:tcW w:w="998" w:type="pct"/>
          </w:tcPr>
          <w:p w:rsidR="00516D9A" w:rsidRPr="00E34453" w:rsidRDefault="00F13E78" w:rsidP="003E5D97">
            <w:pPr>
              <w:jc w:val="center"/>
              <w:rPr>
                <w:rFonts w:cs="Arial"/>
                <w:sz w:val="18"/>
                <w:szCs w:val="18"/>
              </w:rPr>
            </w:pPr>
            <w:r w:rsidRPr="00E34453">
              <w:rPr>
                <w:rFonts w:cs="Arial"/>
                <w:sz w:val="18"/>
                <w:szCs w:val="18"/>
              </w:rPr>
              <w:t>69.6</w:t>
            </w:r>
          </w:p>
        </w:tc>
        <w:tc>
          <w:tcPr>
            <w:tcW w:w="689" w:type="pct"/>
          </w:tcPr>
          <w:p w:rsidR="00516D9A" w:rsidRPr="00E34453" w:rsidRDefault="00344010" w:rsidP="003E5D97">
            <w:pPr>
              <w:jc w:val="center"/>
              <w:rPr>
                <w:rFonts w:cs="Arial"/>
                <w:sz w:val="18"/>
                <w:szCs w:val="18"/>
              </w:rPr>
            </w:pPr>
            <w:r w:rsidRPr="00E34453">
              <w:rPr>
                <w:rFonts w:cs="Arial"/>
                <w:sz w:val="18"/>
                <w:szCs w:val="18"/>
              </w:rPr>
              <w:t>q/ha</w:t>
            </w:r>
          </w:p>
        </w:tc>
        <w:tc>
          <w:tcPr>
            <w:tcW w:w="651" w:type="pct"/>
          </w:tcPr>
          <w:p w:rsidR="00516D9A" w:rsidRPr="00E34453" w:rsidRDefault="00F13E78" w:rsidP="003E5D97">
            <w:pPr>
              <w:jc w:val="center"/>
              <w:rPr>
                <w:rFonts w:cs="Arial"/>
                <w:sz w:val="18"/>
                <w:szCs w:val="18"/>
              </w:rPr>
            </w:pPr>
            <w:r w:rsidRPr="00E34453">
              <w:rPr>
                <w:rFonts w:cs="Arial"/>
                <w:sz w:val="18"/>
                <w:szCs w:val="18"/>
              </w:rPr>
              <w:t>1,30,193</w:t>
            </w:r>
          </w:p>
        </w:tc>
        <w:tc>
          <w:tcPr>
            <w:tcW w:w="540" w:type="pct"/>
          </w:tcPr>
          <w:p w:rsidR="00516D9A" w:rsidRPr="00E34453" w:rsidRDefault="000369DB" w:rsidP="003E5D97">
            <w:pPr>
              <w:jc w:val="center"/>
              <w:rPr>
                <w:rFonts w:cs="Arial"/>
                <w:sz w:val="18"/>
                <w:szCs w:val="18"/>
              </w:rPr>
            </w:pPr>
            <w:r w:rsidRPr="00E34453">
              <w:rPr>
                <w:rFonts w:cs="Arial"/>
                <w:sz w:val="18"/>
                <w:szCs w:val="18"/>
              </w:rPr>
              <w:t>4.53</w:t>
            </w:r>
          </w:p>
        </w:tc>
      </w:tr>
    </w:tbl>
    <w:p w:rsidR="005864A9" w:rsidRPr="00F733D7" w:rsidRDefault="005864A9" w:rsidP="003407F0">
      <w:pPr>
        <w:rPr>
          <w:rFonts w:cs="Arial"/>
          <w:b/>
          <w:bCs/>
          <w:sz w:val="20"/>
          <w:szCs w:val="20"/>
        </w:rPr>
      </w:pPr>
    </w:p>
    <w:p w:rsidR="0012562B" w:rsidRDefault="0012562B">
      <w:pPr>
        <w:rPr>
          <w:rFonts w:cs="Arial"/>
          <w:b/>
          <w:bCs/>
          <w:sz w:val="22"/>
          <w:szCs w:val="22"/>
        </w:rPr>
      </w:pPr>
      <w:r>
        <w:rPr>
          <w:sz w:val="22"/>
          <w:szCs w:val="22"/>
        </w:rPr>
        <w:br w:type="page"/>
      </w:r>
    </w:p>
    <w:p w:rsidR="002A01D5" w:rsidRDefault="002B43A3" w:rsidP="003407F0">
      <w:pPr>
        <w:pStyle w:val="BodyText2"/>
        <w:rPr>
          <w:rFonts w:ascii="Times New Roman" w:hAnsi="Times New Roman"/>
          <w:color w:val="auto"/>
          <w:sz w:val="22"/>
          <w:szCs w:val="22"/>
        </w:rPr>
      </w:pPr>
      <w:r>
        <w:rPr>
          <w:rFonts w:ascii="Times New Roman" w:hAnsi="Times New Roman"/>
          <w:color w:val="auto"/>
          <w:sz w:val="22"/>
          <w:szCs w:val="22"/>
        </w:rPr>
        <w:lastRenderedPageBreak/>
        <w:t xml:space="preserve">2. </w:t>
      </w:r>
      <w:r w:rsidR="008706E3">
        <w:rPr>
          <w:rFonts w:ascii="Times New Roman" w:hAnsi="Times New Roman"/>
          <w:color w:val="auto"/>
          <w:sz w:val="22"/>
          <w:szCs w:val="22"/>
        </w:rPr>
        <w:t>Cabbage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974"/>
        <w:gridCol w:w="857"/>
        <w:gridCol w:w="1058"/>
        <w:gridCol w:w="630"/>
        <w:gridCol w:w="1225"/>
        <w:gridCol w:w="962"/>
        <w:gridCol w:w="1058"/>
        <w:gridCol w:w="1064"/>
        <w:gridCol w:w="1913"/>
      </w:tblGrid>
      <w:tr w:rsidR="0096684C" w:rsidRPr="002B43A3" w:rsidTr="0096684C">
        <w:trPr>
          <w:trHeight w:val="184"/>
          <w:jc w:val="center"/>
        </w:trPr>
        <w:tc>
          <w:tcPr>
            <w:tcW w:w="442" w:type="pct"/>
          </w:tcPr>
          <w:p w:rsidR="0096684C" w:rsidRPr="002B43A3" w:rsidRDefault="0096684C" w:rsidP="004C6F01">
            <w:pPr>
              <w:jc w:val="center"/>
              <w:rPr>
                <w:sz w:val="16"/>
                <w:szCs w:val="16"/>
              </w:rPr>
            </w:pPr>
            <w:r w:rsidRPr="002B43A3">
              <w:rPr>
                <w:sz w:val="16"/>
                <w:szCs w:val="16"/>
              </w:rPr>
              <w:t>Crop/ enterprise</w:t>
            </w:r>
          </w:p>
          <w:p w:rsidR="0096684C" w:rsidRPr="002B43A3" w:rsidRDefault="0096684C" w:rsidP="004C6F01">
            <w:pPr>
              <w:jc w:val="center"/>
              <w:rPr>
                <w:sz w:val="16"/>
                <w:szCs w:val="16"/>
              </w:rPr>
            </w:pPr>
          </w:p>
        </w:tc>
        <w:tc>
          <w:tcPr>
            <w:tcW w:w="456" w:type="pct"/>
          </w:tcPr>
          <w:p w:rsidR="0096684C" w:rsidRPr="002B43A3" w:rsidRDefault="0096684C" w:rsidP="004C6F01">
            <w:pPr>
              <w:jc w:val="center"/>
              <w:rPr>
                <w:sz w:val="16"/>
                <w:szCs w:val="16"/>
              </w:rPr>
            </w:pPr>
            <w:r w:rsidRPr="002B43A3">
              <w:rPr>
                <w:sz w:val="16"/>
                <w:szCs w:val="16"/>
              </w:rPr>
              <w:t>Farming situation</w:t>
            </w:r>
          </w:p>
        </w:tc>
        <w:tc>
          <w:tcPr>
            <w:tcW w:w="401" w:type="pct"/>
          </w:tcPr>
          <w:p w:rsidR="0096684C" w:rsidRPr="002B43A3" w:rsidRDefault="0096684C" w:rsidP="004C6F01">
            <w:pPr>
              <w:jc w:val="center"/>
              <w:rPr>
                <w:bCs/>
                <w:sz w:val="16"/>
                <w:szCs w:val="16"/>
              </w:rPr>
            </w:pPr>
            <w:r w:rsidRPr="002B43A3">
              <w:rPr>
                <w:bCs/>
                <w:sz w:val="16"/>
                <w:szCs w:val="16"/>
              </w:rPr>
              <w:t>Problem definition</w:t>
            </w:r>
          </w:p>
        </w:tc>
        <w:tc>
          <w:tcPr>
            <w:tcW w:w="495" w:type="pct"/>
          </w:tcPr>
          <w:p w:rsidR="0096684C" w:rsidRPr="002B43A3" w:rsidRDefault="0096684C" w:rsidP="004C6F01">
            <w:pPr>
              <w:jc w:val="center"/>
              <w:rPr>
                <w:sz w:val="16"/>
                <w:szCs w:val="16"/>
              </w:rPr>
            </w:pPr>
            <w:r w:rsidRPr="002B43A3">
              <w:rPr>
                <w:sz w:val="16"/>
                <w:szCs w:val="16"/>
              </w:rPr>
              <w:t>Title of OFT</w:t>
            </w:r>
          </w:p>
        </w:tc>
        <w:tc>
          <w:tcPr>
            <w:tcW w:w="295" w:type="pct"/>
          </w:tcPr>
          <w:p w:rsidR="0096684C" w:rsidRPr="002B43A3" w:rsidRDefault="0096684C" w:rsidP="004C6F01">
            <w:pPr>
              <w:jc w:val="center"/>
              <w:rPr>
                <w:sz w:val="16"/>
                <w:szCs w:val="16"/>
              </w:rPr>
            </w:pPr>
            <w:r w:rsidRPr="002B43A3">
              <w:rPr>
                <w:sz w:val="16"/>
                <w:szCs w:val="16"/>
              </w:rPr>
              <w:t>No. of</w:t>
            </w:r>
          </w:p>
          <w:p w:rsidR="0096684C" w:rsidRPr="002B43A3" w:rsidRDefault="0096684C" w:rsidP="004C6F01">
            <w:pPr>
              <w:jc w:val="center"/>
              <w:rPr>
                <w:sz w:val="16"/>
                <w:szCs w:val="16"/>
              </w:rPr>
            </w:pPr>
            <w:r w:rsidRPr="002B43A3">
              <w:rPr>
                <w:sz w:val="16"/>
                <w:szCs w:val="16"/>
              </w:rPr>
              <w:t>trials</w:t>
            </w:r>
          </w:p>
        </w:tc>
        <w:tc>
          <w:tcPr>
            <w:tcW w:w="573" w:type="pct"/>
          </w:tcPr>
          <w:p w:rsidR="0096684C" w:rsidRPr="002B43A3" w:rsidRDefault="0096684C" w:rsidP="004C6F01">
            <w:pPr>
              <w:jc w:val="center"/>
              <w:rPr>
                <w:sz w:val="16"/>
                <w:szCs w:val="16"/>
              </w:rPr>
            </w:pPr>
            <w:r w:rsidRPr="002B43A3">
              <w:rPr>
                <w:sz w:val="16"/>
                <w:szCs w:val="16"/>
              </w:rPr>
              <w:t>Technology  Assessed</w:t>
            </w:r>
          </w:p>
        </w:tc>
        <w:tc>
          <w:tcPr>
            <w:tcW w:w="450" w:type="pct"/>
          </w:tcPr>
          <w:p w:rsidR="0096684C" w:rsidRPr="002B43A3" w:rsidRDefault="0096684C" w:rsidP="004C6F01">
            <w:pPr>
              <w:jc w:val="center"/>
              <w:rPr>
                <w:sz w:val="16"/>
                <w:szCs w:val="16"/>
              </w:rPr>
            </w:pPr>
            <w:r w:rsidRPr="002B43A3">
              <w:rPr>
                <w:sz w:val="16"/>
                <w:szCs w:val="16"/>
              </w:rPr>
              <w:t>Parameters of assessment</w:t>
            </w:r>
          </w:p>
        </w:tc>
        <w:tc>
          <w:tcPr>
            <w:tcW w:w="495" w:type="pct"/>
          </w:tcPr>
          <w:p w:rsidR="0096684C" w:rsidRPr="002B43A3" w:rsidRDefault="0096684C" w:rsidP="004C6F01">
            <w:pPr>
              <w:jc w:val="center"/>
              <w:rPr>
                <w:sz w:val="16"/>
                <w:szCs w:val="16"/>
              </w:rPr>
            </w:pPr>
            <w:r w:rsidRPr="002B43A3">
              <w:rPr>
                <w:sz w:val="16"/>
                <w:szCs w:val="16"/>
              </w:rPr>
              <w:t>Data on the parameter</w:t>
            </w:r>
          </w:p>
        </w:tc>
        <w:tc>
          <w:tcPr>
            <w:tcW w:w="498" w:type="pct"/>
          </w:tcPr>
          <w:p w:rsidR="0096684C" w:rsidRPr="002B43A3" w:rsidRDefault="0096684C" w:rsidP="004C6F01">
            <w:pPr>
              <w:jc w:val="center"/>
              <w:rPr>
                <w:sz w:val="16"/>
                <w:szCs w:val="16"/>
              </w:rPr>
            </w:pPr>
            <w:r w:rsidRPr="002B43A3">
              <w:rPr>
                <w:sz w:val="16"/>
                <w:szCs w:val="16"/>
              </w:rPr>
              <w:t>Results of assessment</w:t>
            </w:r>
          </w:p>
        </w:tc>
        <w:tc>
          <w:tcPr>
            <w:tcW w:w="895" w:type="pct"/>
          </w:tcPr>
          <w:p w:rsidR="0096684C" w:rsidRPr="002B43A3" w:rsidRDefault="0096684C" w:rsidP="004C6F01">
            <w:pPr>
              <w:jc w:val="center"/>
              <w:rPr>
                <w:sz w:val="16"/>
                <w:szCs w:val="16"/>
              </w:rPr>
            </w:pPr>
            <w:r w:rsidRPr="002B43A3">
              <w:rPr>
                <w:sz w:val="16"/>
                <w:szCs w:val="16"/>
              </w:rPr>
              <w:t>Feedback from the farmer</w:t>
            </w:r>
          </w:p>
        </w:tc>
      </w:tr>
      <w:tr w:rsidR="0096684C" w:rsidRPr="002B43A3" w:rsidTr="0096684C">
        <w:trPr>
          <w:trHeight w:val="184"/>
          <w:jc w:val="center"/>
        </w:trPr>
        <w:tc>
          <w:tcPr>
            <w:tcW w:w="442" w:type="pct"/>
            <w:vAlign w:val="center"/>
          </w:tcPr>
          <w:p w:rsidR="0096684C" w:rsidRPr="002B43A3" w:rsidRDefault="0096684C" w:rsidP="003407F0">
            <w:pPr>
              <w:jc w:val="center"/>
              <w:rPr>
                <w:sz w:val="16"/>
                <w:szCs w:val="16"/>
              </w:rPr>
            </w:pPr>
            <w:r w:rsidRPr="002B43A3">
              <w:rPr>
                <w:sz w:val="16"/>
                <w:szCs w:val="16"/>
              </w:rPr>
              <w:t>1</w:t>
            </w:r>
          </w:p>
        </w:tc>
        <w:tc>
          <w:tcPr>
            <w:tcW w:w="456" w:type="pct"/>
            <w:vAlign w:val="center"/>
          </w:tcPr>
          <w:p w:rsidR="0096684C" w:rsidRPr="002B43A3" w:rsidRDefault="0096684C" w:rsidP="003407F0">
            <w:pPr>
              <w:jc w:val="center"/>
              <w:rPr>
                <w:sz w:val="16"/>
                <w:szCs w:val="16"/>
              </w:rPr>
            </w:pPr>
            <w:r w:rsidRPr="002B43A3">
              <w:rPr>
                <w:sz w:val="16"/>
                <w:szCs w:val="16"/>
              </w:rPr>
              <w:t>2</w:t>
            </w:r>
          </w:p>
        </w:tc>
        <w:tc>
          <w:tcPr>
            <w:tcW w:w="401" w:type="pct"/>
            <w:vAlign w:val="center"/>
          </w:tcPr>
          <w:p w:rsidR="0096684C" w:rsidRPr="002B43A3" w:rsidRDefault="0096684C" w:rsidP="003407F0">
            <w:pPr>
              <w:jc w:val="center"/>
              <w:rPr>
                <w:sz w:val="16"/>
                <w:szCs w:val="16"/>
              </w:rPr>
            </w:pPr>
            <w:r w:rsidRPr="002B43A3">
              <w:rPr>
                <w:sz w:val="16"/>
                <w:szCs w:val="16"/>
              </w:rPr>
              <w:t>3</w:t>
            </w:r>
          </w:p>
        </w:tc>
        <w:tc>
          <w:tcPr>
            <w:tcW w:w="495" w:type="pct"/>
            <w:vAlign w:val="center"/>
          </w:tcPr>
          <w:p w:rsidR="0096684C" w:rsidRPr="002B43A3" w:rsidRDefault="0096684C" w:rsidP="003407F0">
            <w:pPr>
              <w:jc w:val="center"/>
              <w:rPr>
                <w:sz w:val="16"/>
                <w:szCs w:val="16"/>
              </w:rPr>
            </w:pPr>
            <w:r w:rsidRPr="002B43A3">
              <w:rPr>
                <w:sz w:val="16"/>
                <w:szCs w:val="16"/>
              </w:rPr>
              <w:t>4</w:t>
            </w:r>
          </w:p>
        </w:tc>
        <w:tc>
          <w:tcPr>
            <w:tcW w:w="295" w:type="pct"/>
            <w:vAlign w:val="center"/>
          </w:tcPr>
          <w:p w:rsidR="0096684C" w:rsidRPr="002B43A3" w:rsidRDefault="0096684C" w:rsidP="003407F0">
            <w:pPr>
              <w:jc w:val="center"/>
              <w:rPr>
                <w:sz w:val="16"/>
                <w:szCs w:val="16"/>
              </w:rPr>
            </w:pPr>
            <w:r w:rsidRPr="002B43A3">
              <w:rPr>
                <w:sz w:val="16"/>
                <w:szCs w:val="16"/>
              </w:rPr>
              <w:t>5</w:t>
            </w:r>
          </w:p>
        </w:tc>
        <w:tc>
          <w:tcPr>
            <w:tcW w:w="573" w:type="pct"/>
            <w:vAlign w:val="center"/>
          </w:tcPr>
          <w:p w:rsidR="0096684C" w:rsidRPr="002B43A3" w:rsidRDefault="0096684C" w:rsidP="003407F0">
            <w:pPr>
              <w:jc w:val="center"/>
              <w:rPr>
                <w:sz w:val="16"/>
                <w:szCs w:val="16"/>
              </w:rPr>
            </w:pPr>
            <w:r w:rsidRPr="002B43A3">
              <w:rPr>
                <w:sz w:val="16"/>
                <w:szCs w:val="16"/>
              </w:rPr>
              <w:t>6</w:t>
            </w:r>
          </w:p>
        </w:tc>
        <w:tc>
          <w:tcPr>
            <w:tcW w:w="450" w:type="pct"/>
            <w:vAlign w:val="center"/>
          </w:tcPr>
          <w:p w:rsidR="0096684C" w:rsidRPr="002B43A3" w:rsidRDefault="0096684C" w:rsidP="003407F0">
            <w:pPr>
              <w:jc w:val="center"/>
              <w:rPr>
                <w:sz w:val="16"/>
                <w:szCs w:val="16"/>
              </w:rPr>
            </w:pPr>
            <w:r w:rsidRPr="002B43A3">
              <w:rPr>
                <w:sz w:val="16"/>
                <w:szCs w:val="16"/>
              </w:rPr>
              <w:t>7</w:t>
            </w:r>
          </w:p>
        </w:tc>
        <w:tc>
          <w:tcPr>
            <w:tcW w:w="495" w:type="pct"/>
            <w:vAlign w:val="center"/>
          </w:tcPr>
          <w:p w:rsidR="0096684C" w:rsidRPr="002B43A3" w:rsidRDefault="0096684C" w:rsidP="003407F0">
            <w:pPr>
              <w:jc w:val="center"/>
              <w:rPr>
                <w:sz w:val="16"/>
                <w:szCs w:val="16"/>
              </w:rPr>
            </w:pPr>
            <w:r>
              <w:rPr>
                <w:sz w:val="16"/>
                <w:szCs w:val="16"/>
              </w:rPr>
              <w:t>8</w:t>
            </w:r>
          </w:p>
        </w:tc>
        <w:tc>
          <w:tcPr>
            <w:tcW w:w="498" w:type="pct"/>
            <w:vAlign w:val="center"/>
          </w:tcPr>
          <w:p w:rsidR="0096684C" w:rsidRPr="002B43A3" w:rsidRDefault="0096684C" w:rsidP="003407F0">
            <w:pPr>
              <w:jc w:val="center"/>
              <w:rPr>
                <w:sz w:val="16"/>
                <w:szCs w:val="16"/>
              </w:rPr>
            </w:pPr>
            <w:r w:rsidRPr="002B43A3">
              <w:rPr>
                <w:sz w:val="16"/>
                <w:szCs w:val="16"/>
              </w:rPr>
              <w:t>9</w:t>
            </w:r>
          </w:p>
        </w:tc>
        <w:tc>
          <w:tcPr>
            <w:tcW w:w="895" w:type="pct"/>
            <w:vAlign w:val="center"/>
          </w:tcPr>
          <w:p w:rsidR="0096684C" w:rsidRPr="002B43A3" w:rsidRDefault="0096684C" w:rsidP="003407F0">
            <w:pPr>
              <w:jc w:val="center"/>
              <w:rPr>
                <w:sz w:val="16"/>
                <w:szCs w:val="16"/>
              </w:rPr>
            </w:pPr>
            <w:r w:rsidRPr="002B43A3">
              <w:rPr>
                <w:sz w:val="16"/>
                <w:szCs w:val="16"/>
              </w:rPr>
              <w:t>10</w:t>
            </w:r>
          </w:p>
        </w:tc>
      </w:tr>
      <w:tr w:rsidR="0096684C" w:rsidRPr="002B43A3" w:rsidTr="0096684C">
        <w:trPr>
          <w:cantSplit/>
          <w:trHeight w:val="1691"/>
          <w:jc w:val="center"/>
        </w:trPr>
        <w:tc>
          <w:tcPr>
            <w:tcW w:w="442" w:type="pct"/>
          </w:tcPr>
          <w:p w:rsidR="0096684C" w:rsidRPr="002B43A3" w:rsidRDefault="0096684C" w:rsidP="003407F0">
            <w:pPr>
              <w:rPr>
                <w:sz w:val="16"/>
                <w:szCs w:val="16"/>
              </w:rPr>
            </w:pPr>
            <w:r w:rsidRPr="002B43A3">
              <w:rPr>
                <w:sz w:val="16"/>
                <w:szCs w:val="16"/>
              </w:rPr>
              <w:t>Cabbage</w:t>
            </w:r>
          </w:p>
        </w:tc>
        <w:tc>
          <w:tcPr>
            <w:tcW w:w="456" w:type="pct"/>
          </w:tcPr>
          <w:p w:rsidR="0096684C" w:rsidRPr="002B43A3" w:rsidRDefault="0096684C" w:rsidP="003407F0">
            <w:pPr>
              <w:jc w:val="center"/>
              <w:rPr>
                <w:sz w:val="16"/>
                <w:szCs w:val="16"/>
              </w:rPr>
            </w:pPr>
            <w:r>
              <w:rPr>
                <w:sz w:val="16"/>
                <w:szCs w:val="16"/>
              </w:rPr>
              <w:t>I</w:t>
            </w:r>
            <w:r w:rsidRPr="002B43A3">
              <w:rPr>
                <w:sz w:val="16"/>
                <w:szCs w:val="16"/>
              </w:rPr>
              <w:t>rrigat</w:t>
            </w:r>
            <w:r>
              <w:rPr>
                <w:sz w:val="16"/>
                <w:szCs w:val="16"/>
              </w:rPr>
              <w:t>ed</w:t>
            </w:r>
          </w:p>
        </w:tc>
        <w:tc>
          <w:tcPr>
            <w:tcW w:w="401" w:type="pct"/>
          </w:tcPr>
          <w:p w:rsidR="0096684C" w:rsidRPr="002B43A3" w:rsidRDefault="0096684C" w:rsidP="003407F0">
            <w:pPr>
              <w:rPr>
                <w:sz w:val="16"/>
                <w:szCs w:val="16"/>
              </w:rPr>
            </w:pPr>
            <w:r>
              <w:rPr>
                <w:sz w:val="16"/>
                <w:szCs w:val="16"/>
              </w:rPr>
              <w:t xml:space="preserve">Block rot disease is endemic ; causing yield loss (60%) </w:t>
            </w:r>
            <w:r>
              <w:rPr>
                <w:sz w:val="16"/>
              </w:rPr>
              <w:t>and</w:t>
            </w:r>
            <w:r>
              <w:rPr>
                <w:sz w:val="16"/>
                <w:szCs w:val="16"/>
              </w:rPr>
              <w:t xml:space="preserve"> reduced marketability of cabbage</w:t>
            </w:r>
          </w:p>
        </w:tc>
        <w:tc>
          <w:tcPr>
            <w:tcW w:w="495" w:type="pct"/>
          </w:tcPr>
          <w:p w:rsidR="0096684C" w:rsidRPr="002B43A3" w:rsidRDefault="0096684C" w:rsidP="003407F0">
            <w:pPr>
              <w:rPr>
                <w:sz w:val="16"/>
                <w:szCs w:val="16"/>
              </w:rPr>
            </w:pPr>
            <w:r w:rsidRPr="002B43A3">
              <w:rPr>
                <w:sz w:val="16"/>
                <w:szCs w:val="16"/>
              </w:rPr>
              <w:t>Integrated Management of black rot in cabbage</w:t>
            </w:r>
          </w:p>
        </w:tc>
        <w:tc>
          <w:tcPr>
            <w:tcW w:w="295" w:type="pct"/>
          </w:tcPr>
          <w:p w:rsidR="0096684C" w:rsidRPr="002B43A3" w:rsidRDefault="0096684C" w:rsidP="000334EA">
            <w:pPr>
              <w:jc w:val="center"/>
              <w:rPr>
                <w:sz w:val="16"/>
                <w:szCs w:val="16"/>
              </w:rPr>
            </w:pPr>
            <w:r w:rsidRPr="002B43A3">
              <w:rPr>
                <w:sz w:val="16"/>
                <w:szCs w:val="16"/>
              </w:rPr>
              <w:t>03</w:t>
            </w:r>
          </w:p>
        </w:tc>
        <w:tc>
          <w:tcPr>
            <w:tcW w:w="573" w:type="pct"/>
          </w:tcPr>
          <w:p w:rsidR="0096684C" w:rsidRPr="00E34453" w:rsidRDefault="0096684C" w:rsidP="003407F0">
            <w:pPr>
              <w:pStyle w:val="ListParagraph"/>
              <w:ind w:left="0"/>
              <w:rPr>
                <w:sz w:val="16"/>
                <w:szCs w:val="16"/>
              </w:rPr>
            </w:pPr>
            <w:r w:rsidRPr="00E34453">
              <w:rPr>
                <w:b/>
                <w:sz w:val="16"/>
                <w:szCs w:val="16"/>
              </w:rPr>
              <w:t xml:space="preserve">FP : </w:t>
            </w:r>
            <w:r w:rsidRPr="00E34453">
              <w:rPr>
                <w:bCs/>
                <w:sz w:val="16"/>
                <w:szCs w:val="16"/>
              </w:rPr>
              <w:t>Spraying of  COC/ Carbendazim/              Mancozeb after incidence of disease</w:t>
            </w:r>
            <w:r w:rsidRPr="00E34453">
              <w:rPr>
                <w:sz w:val="16"/>
                <w:szCs w:val="16"/>
              </w:rPr>
              <w:t xml:space="preserve"> </w:t>
            </w:r>
          </w:p>
          <w:p w:rsidR="0096684C" w:rsidRDefault="0096684C" w:rsidP="003407F0">
            <w:pPr>
              <w:rPr>
                <w:bCs/>
                <w:sz w:val="16"/>
                <w:szCs w:val="16"/>
              </w:rPr>
            </w:pPr>
            <w:r w:rsidRPr="002B43A3">
              <w:rPr>
                <w:bCs/>
                <w:sz w:val="16"/>
                <w:szCs w:val="16"/>
              </w:rPr>
              <w:t xml:space="preserve"> </w:t>
            </w:r>
          </w:p>
          <w:p w:rsidR="0096684C" w:rsidRDefault="0096684C" w:rsidP="003407F0">
            <w:pPr>
              <w:rPr>
                <w:sz w:val="16"/>
                <w:szCs w:val="16"/>
              </w:rPr>
            </w:pPr>
            <w:r w:rsidRPr="00E34453">
              <w:rPr>
                <w:b/>
                <w:sz w:val="16"/>
                <w:szCs w:val="16"/>
              </w:rPr>
              <w:t>TO1 (RP) :</w:t>
            </w:r>
            <w:r w:rsidRPr="00E34453">
              <w:rPr>
                <w:sz w:val="16"/>
                <w:szCs w:val="16"/>
              </w:rPr>
              <w:t xml:space="preserve"> Seed treatment with Streptomycin sulphate @100 ppm, spray with Streptomycin sulphate 0.5g + COC 3g/l immediately after incidence and  at 15 days after 1</w:t>
            </w:r>
            <w:r w:rsidRPr="00E34453">
              <w:rPr>
                <w:sz w:val="16"/>
                <w:szCs w:val="16"/>
                <w:vertAlign w:val="superscript"/>
              </w:rPr>
              <w:t>st</w:t>
            </w:r>
            <w:r w:rsidRPr="00E34453">
              <w:rPr>
                <w:sz w:val="16"/>
                <w:szCs w:val="16"/>
              </w:rPr>
              <w:t xml:space="preserve"> Spray</w:t>
            </w:r>
          </w:p>
          <w:p w:rsidR="0096684C" w:rsidRDefault="0096684C" w:rsidP="003407F0">
            <w:pPr>
              <w:rPr>
                <w:sz w:val="16"/>
                <w:szCs w:val="16"/>
              </w:rPr>
            </w:pPr>
          </w:p>
          <w:p w:rsidR="0096684C" w:rsidRPr="00E34453" w:rsidRDefault="0096684C" w:rsidP="003407F0">
            <w:pPr>
              <w:rPr>
                <w:sz w:val="16"/>
                <w:szCs w:val="16"/>
              </w:rPr>
            </w:pPr>
            <w:r w:rsidRPr="00E34453">
              <w:rPr>
                <w:b/>
                <w:sz w:val="16"/>
                <w:szCs w:val="16"/>
              </w:rPr>
              <w:t>TO2(AP) :</w:t>
            </w:r>
            <w:r w:rsidRPr="00E34453">
              <w:rPr>
                <w:sz w:val="16"/>
                <w:szCs w:val="16"/>
              </w:rPr>
              <w:t xml:space="preserve"> Soil application of </w:t>
            </w:r>
            <w:r w:rsidRPr="00E34453">
              <w:rPr>
                <w:i/>
                <w:iCs/>
                <w:sz w:val="16"/>
                <w:szCs w:val="16"/>
              </w:rPr>
              <w:t>P.floroscence</w:t>
            </w:r>
            <w:r w:rsidRPr="00E34453">
              <w:rPr>
                <w:sz w:val="16"/>
                <w:szCs w:val="16"/>
              </w:rPr>
              <w:t xml:space="preserve">@ 5 kg/ha, seed treatment 4 g/kg and seedling dip in </w:t>
            </w:r>
            <w:r w:rsidRPr="00E34453">
              <w:rPr>
                <w:i/>
                <w:iCs/>
                <w:sz w:val="16"/>
                <w:szCs w:val="16"/>
              </w:rPr>
              <w:t>P.florosence</w:t>
            </w:r>
            <w:r w:rsidRPr="00E34453">
              <w:rPr>
                <w:sz w:val="16"/>
                <w:szCs w:val="16"/>
              </w:rPr>
              <w:t xml:space="preserve">  solution (50g/l), spray with Streptomycin sulphate 0.5g+COC 3g/l</w:t>
            </w:r>
          </w:p>
        </w:tc>
        <w:tc>
          <w:tcPr>
            <w:tcW w:w="450" w:type="pct"/>
          </w:tcPr>
          <w:p w:rsidR="0096684C" w:rsidRDefault="0096684C" w:rsidP="003407F0">
            <w:pPr>
              <w:rPr>
                <w:sz w:val="16"/>
                <w:szCs w:val="16"/>
              </w:rPr>
            </w:pPr>
            <w:r w:rsidRPr="002B43A3">
              <w:rPr>
                <w:sz w:val="16"/>
                <w:szCs w:val="16"/>
              </w:rPr>
              <w:t>Percent disease index</w:t>
            </w:r>
          </w:p>
          <w:p w:rsidR="0096684C" w:rsidRPr="002B43A3" w:rsidRDefault="0096684C" w:rsidP="00522F13">
            <w:pPr>
              <w:rPr>
                <w:sz w:val="16"/>
                <w:szCs w:val="16"/>
              </w:rPr>
            </w:pPr>
            <w:r w:rsidRPr="002B43A3">
              <w:rPr>
                <w:sz w:val="16"/>
                <w:szCs w:val="16"/>
              </w:rPr>
              <w:t xml:space="preserve">(PDI) </w:t>
            </w:r>
          </w:p>
          <w:p w:rsidR="0096684C" w:rsidRPr="002B43A3" w:rsidRDefault="0096684C" w:rsidP="006C5329">
            <w:pPr>
              <w:rPr>
                <w:sz w:val="16"/>
                <w:szCs w:val="16"/>
              </w:rPr>
            </w:pPr>
          </w:p>
        </w:tc>
        <w:tc>
          <w:tcPr>
            <w:tcW w:w="495" w:type="pct"/>
          </w:tcPr>
          <w:p w:rsidR="0096684C" w:rsidRDefault="0096684C" w:rsidP="00F608C7">
            <w:pPr>
              <w:jc w:val="center"/>
              <w:rPr>
                <w:sz w:val="16"/>
                <w:szCs w:val="16"/>
              </w:rPr>
            </w:pPr>
            <w:r>
              <w:rPr>
                <w:sz w:val="16"/>
                <w:szCs w:val="16"/>
              </w:rPr>
              <w:t xml:space="preserve">30.0 </w:t>
            </w: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r>
              <w:rPr>
                <w:sz w:val="16"/>
                <w:szCs w:val="16"/>
              </w:rPr>
              <w:t>20.69</w:t>
            </w: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r>
              <w:rPr>
                <w:sz w:val="16"/>
                <w:szCs w:val="16"/>
              </w:rPr>
              <w:t>11.61</w:t>
            </w: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Default="0096684C" w:rsidP="00F608C7">
            <w:pPr>
              <w:jc w:val="center"/>
              <w:rPr>
                <w:sz w:val="16"/>
                <w:szCs w:val="16"/>
              </w:rPr>
            </w:pPr>
          </w:p>
          <w:p w:rsidR="0096684C" w:rsidRPr="002B43A3" w:rsidRDefault="0096684C" w:rsidP="00F608C7">
            <w:pPr>
              <w:jc w:val="center"/>
              <w:rPr>
                <w:sz w:val="16"/>
                <w:szCs w:val="16"/>
              </w:rPr>
            </w:pPr>
          </w:p>
        </w:tc>
        <w:tc>
          <w:tcPr>
            <w:tcW w:w="498" w:type="pct"/>
          </w:tcPr>
          <w:p w:rsidR="0096684C" w:rsidRPr="002B43A3" w:rsidRDefault="0096684C" w:rsidP="003407F0">
            <w:pPr>
              <w:rPr>
                <w:sz w:val="16"/>
                <w:szCs w:val="16"/>
              </w:rPr>
            </w:pPr>
            <w:r>
              <w:rPr>
                <w:sz w:val="16"/>
                <w:szCs w:val="16"/>
              </w:rPr>
              <w:t xml:space="preserve">49% yield increased to compare farmers practice was observed </w:t>
            </w:r>
          </w:p>
        </w:tc>
        <w:tc>
          <w:tcPr>
            <w:tcW w:w="895" w:type="pct"/>
          </w:tcPr>
          <w:p w:rsidR="0096684C" w:rsidRPr="002B43A3" w:rsidRDefault="0096684C" w:rsidP="003407F0">
            <w:pPr>
              <w:rPr>
                <w:sz w:val="16"/>
                <w:szCs w:val="16"/>
              </w:rPr>
            </w:pPr>
            <w:r w:rsidRPr="002B43A3">
              <w:rPr>
                <w:sz w:val="16"/>
                <w:szCs w:val="16"/>
              </w:rPr>
              <w:t>1.</w:t>
            </w:r>
            <w:r>
              <w:rPr>
                <w:sz w:val="16"/>
                <w:szCs w:val="16"/>
              </w:rPr>
              <w:t xml:space="preserve">Timely availability of pseudomonas is to be ensured </w:t>
            </w:r>
            <w:r w:rsidRPr="002B43A3">
              <w:rPr>
                <w:sz w:val="16"/>
                <w:szCs w:val="16"/>
              </w:rPr>
              <w:t xml:space="preserve"> </w:t>
            </w:r>
          </w:p>
          <w:p w:rsidR="0096684C" w:rsidRPr="002B43A3" w:rsidRDefault="0096684C" w:rsidP="00913C09">
            <w:pPr>
              <w:rPr>
                <w:sz w:val="16"/>
                <w:szCs w:val="16"/>
              </w:rPr>
            </w:pPr>
            <w:r w:rsidRPr="002B43A3">
              <w:rPr>
                <w:sz w:val="16"/>
                <w:szCs w:val="16"/>
              </w:rPr>
              <w:t>2.</w:t>
            </w:r>
            <w:r>
              <w:rPr>
                <w:sz w:val="16"/>
                <w:szCs w:val="16"/>
              </w:rPr>
              <w:t xml:space="preserve">Increased head size &amp; good marketability </w:t>
            </w:r>
          </w:p>
        </w:tc>
      </w:tr>
    </w:tbl>
    <w:p w:rsidR="002B43A3" w:rsidRDefault="002B43A3" w:rsidP="003407F0">
      <w:pPr>
        <w:pStyle w:val="BodyText2"/>
        <w:rPr>
          <w:rFonts w:ascii="Times New Roman" w:hAnsi="Times New Roman"/>
          <w:color w:val="auto"/>
          <w:sz w:val="22"/>
          <w:szCs w:val="22"/>
        </w:rPr>
      </w:pPr>
    </w:p>
    <w:p w:rsidR="002B43A3" w:rsidRPr="008A245D" w:rsidRDefault="002B43A3" w:rsidP="003407F0">
      <w:pPr>
        <w:rPr>
          <w:b/>
          <w:bCs/>
          <w:sz w:val="18"/>
          <w:szCs w:val="18"/>
        </w:rPr>
      </w:pPr>
      <w:r w:rsidRPr="008A245D">
        <w:rPr>
          <w:b/>
          <w:bCs/>
          <w:sz w:val="18"/>
          <w:szCs w:val="18"/>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133"/>
        <w:gridCol w:w="2133"/>
        <w:gridCol w:w="1472"/>
        <w:gridCol w:w="1391"/>
        <w:gridCol w:w="1154"/>
      </w:tblGrid>
      <w:tr w:rsidR="002B43A3" w:rsidRPr="008A245D" w:rsidTr="008A245D">
        <w:trPr>
          <w:trHeight w:val="184"/>
        </w:trPr>
        <w:tc>
          <w:tcPr>
            <w:tcW w:w="1124" w:type="pct"/>
          </w:tcPr>
          <w:p w:rsidR="002B43A3" w:rsidRPr="008A245D" w:rsidRDefault="002B43A3" w:rsidP="003407F0">
            <w:pPr>
              <w:jc w:val="center"/>
              <w:rPr>
                <w:sz w:val="18"/>
                <w:szCs w:val="18"/>
              </w:rPr>
            </w:pPr>
            <w:r w:rsidRPr="008A245D">
              <w:rPr>
                <w:sz w:val="18"/>
                <w:szCs w:val="18"/>
              </w:rPr>
              <w:t>Technology Assessed</w:t>
            </w:r>
          </w:p>
        </w:tc>
        <w:tc>
          <w:tcPr>
            <w:tcW w:w="998" w:type="pct"/>
          </w:tcPr>
          <w:p w:rsidR="002B43A3" w:rsidRPr="008A245D" w:rsidRDefault="002B43A3" w:rsidP="003407F0">
            <w:pPr>
              <w:jc w:val="center"/>
              <w:rPr>
                <w:sz w:val="18"/>
                <w:szCs w:val="18"/>
              </w:rPr>
            </w:pPr>
            <w:r w:rsidRPr="008A245D">
              <w:rPr>
                <w:sz w:val="18"/>
                <w:szCs w:val="18"/>
              </w:rPr>
              <w:t>Source of Technology</w:t>
            </w:r>
          </w:p>
        </w:tc>
        <w:tc>
          <w:tcPr>
            <w:tcW w:w="998" w:type="pct"/>
          </w:tcPr>
          <w:p w:rsidR="002B43A3" w:rsidRPr="008A245D" w:rsidRDefault="002B43A3" w:rsidP="003407F0">
            <w:pPr>
              <w:jc w:val="center"/>
              <w:rPr>
                <w:sz w:val="18"/>
                <w:szCs w:val="18"/>
              </w:rPr>
            </w:pPr>
            <w:r w:rsidRPr="008A245D">
              <w:rPr>
                <w:sz w:val="18"/>
                <w:szCs w:val="18"/>
              </w:rPr>
              <w:t>Production (Ton/ha)</w:t>
            </w:r>
          </w:p>
        </w:tc>
        <w:tc>
          <w:tcPr>
            <w:tcW w:w="689" w:type="pct"/>
          </w:tcPr>
          <w:p w:rsidR="002B43A3" w:rsidRPr="008A245D" w:rsidRDefault="002B43A3" w:rsidP="003407F0">
            <w:pPr>
              <w:jc w:val="center"/>
              <w:rPr>
                <w:sz w:val="18"/>
                <w:szCs w:val="18"/>
              </w:rPr>
            </w:pPr>
            <w:r w:rsidRPr="008A245D">
              <w:rPr>
                <w:sz w:val="18"/>
                <w:szCs w:val="18"/>
              </w:rPr>
              <w:t>Please give the unit (kg/ha, t/ha, lit/animal, nuts/palm, nuts/palm/year)</w:t>
            </w:r>
          </w:p>
        </w:tc>
        <w:tc>
          <w:tcPr>
            <w:tcW w:w="651" w:type="pct"/>
          </w:tcPr>
          <w:p w:rsidR="002B43A3" w:rsidRPr="008A245D" w:rsidRDefault="002B43A3" w:rsidP="003407F0">
            <w:pPr>
              <w:jc w:val="center"/>
              <w:rPr>
                <w:sz w:val="18"/>
                <w:szCs w:val="18"/>
              </w:rPr>
            </w:pPr>
            <w:r w:rsidRPr="008A245D">
              <w:rPr>
                <w:sz w:val="18"/>
                <w:szCs w:val="18"/>
              </w:rPr>
              <w:t>Net Return (Profit) in Rs. / ha</w:t>
            </w:r>
          </w:p>
        </w:tc>
        <w:tc>
          <w:tcPr>
            <w:tcW w:w="540" w:type="pct"/>
          </w:tcPr>
          <w:p w:rsidR="002B43A3" w:rsidRPr="008A245D" w:rsidRDefault="002B43A3" w:rsidP="003407F0">
            <w:pPr>
              <w:jc w:val="center"/>
              <w:rPr>
                <w:sz w:val="18"/>
                <w:szCs w:val="18"/>
              </w:rPr>
            </w:pPr>
            <w:r w:rsidRPr="008A245D">
              <w:rPr>
                <w:sz w:val="18"/>
                <w:szCs w:val="18"/>
              </w:rPr>
              <w:t>BC Ratio</w:t>
            </w:r>
          </w:p>
        </w:tc>
      </w:tr>
      <w:tr w:rsidR="002B43A3" w:rsidRPr="008A245D" w:rsidTr="00A62397">
        <w:trPr>
          <w:trHeight w:val="184"/>
        </w:trPr>
        <w:tc>
          <w:tcPr>
            <w:tcW w:w="1124" w:type="pct"/>
            <w:vAlign w:val="center"/>
          </w:tcPr>
          <w:p w:rsidR="002B43A3" w:rsidRPr="008A245D" w:rsidRDefault="002B43A3" w:rsidP="003407F0">
            <w:pPr>
              <w:jc w:val="center"/>
              <w:rPr>
                <w:sz w:val="18"/>
                <w:szCs w:val="18"/>
              </w:rPr>
            </w:pPr>
            <w:r w:rsidRPr="008A245D">
              <w:rPr>
                <w:sz w:val="18"/>
                <w:szCs w:val="18"/>
              </w:rPr>
              <w:t>13</w:t>
            </w:r>
          </w:p>
        </w:tc>
        <w:tc>
          <w:tcPr>
            <w:tcW w:w="998" w:type="pct"/>
            <w:vAlign w:val="center"/>
          </w:tcPr>
          <w:p w:rsidR="002B43A3" w:rsidRPr="008A245D" w:rsidRDefault="002B43A3" w:rsidP="003407F0">
            <w:pPr>
              <w:jc w:val="center"/>
              <w:rPr>
                <w:sz w:val="18"/>
                <w:szCs w:val="18"/>
              </w:rPr>
            </w:pPr>
            <w:r w:rsidRPr="008A245D">
              <w:rPr>
                <w:sz w:val="18"/>
                <w:szCs w:val="18"/>
              </w:rPr>
              <w:t>14</w:t>
            </w:r>
          </w:p>
        </w:tc>
        <w:tc>
          <w:tcPr>
            <w:tcW w:w="998" w:type="pct"/>
          </w:tcPr>
          <w:p w:rsidR="002B43A3" w:rsidRPr="008A245D" w:rsidRDefault="002B43A3" w:rsidP="003407F0">
            <w:pPr>
              <w:jc w:val="center"/>
              <w:rPr>
                <w:sz w:val="18"/>
                <w:szCs w:val="18"/>
              </w:rPr>
            </w:pPr>
            <w:r w:rsidRPr="008A245D">
              <w:rPr>
                <w:sz w:val="18"/>
                <w:szCs w:val="18"/>
              </w:rPr>
              <w:t>15</w:t>
            </w:r>
          </w:p>
        </w:tc>
        <w:tc>
          <w:tcPr>
            <w:tcW w:w="689" w:type="pct"/>
            <w:vAlign w:val="center"/>
          </w:tcPr>
          <w:p w:rsidR="002B43A3" w:rsidRPr="008A245D" w:rsidRDefault="002B43A3" w:rsidP="003407F0">
            <w:pPr>
              <w:jc w:val="center"/>
              <w:rPr>
                <w:sz w:val="18"/>
                <w:szCs w:val="18"/>
              </w:rPr>
            </w:pPr>
            <w:r w:rsidRPr="008A245D">
              <w:rPr>
                <w:sz w:val="18"/>
                <w:szCs w:val="18"/>
              </w:rPr>
              <w:t>16</w:t>
            </w:r>
          </w:p>
        </w:tc>
        <w:tc>
          <w:tcPr>
            <w:tcW w:w="651" w:type="pct"/>
            <w:vAlign w:val="center"/>
          </w:tcPr>
          <w:p w:rsidR="002B43A3" w:rsidRPr="008A245D" w:rsidRDefault="002B43A3" w:rsidP="003407F0">
            <w:pPr>
              <w:jc w:val="center"/>
              <w:rPr>
                <w:sz w:val="18"/>
                <w:szCs w:val="18"/>
              </w:rPr>
            </w:pPr>
            <w:r w:rsidRPr="008A245D">
              <w:rPr>
                <w:sz w:val="18"/>
                <w:szCs w:val="18"/>
              </w:rPr>
              <w:t>17</w:t>
            </w:r>
          </w:p>
        </w:tc>
        <w:tc>
          <w:tcPr>
            <w:tcW w:w="540" w:type="pct"/>
            <w:vAlign w:val="center"/>
          </w:tcPr>
          <w:p w:rsidR="002B43A3" w:rsidRPr="008A245D" w:rsidRDefault="002B43A3" w:rsidP="003407F0">
            <w:pPr>
              <w:jc w:val="center"/>
              <w:rPr>
                <w:sz w:val="18"/>
                <w:szCs w:val="18"/>
              </w:rPr>
            </w:pPr>
            <w:r w:rsidRPr="008A245D">
              <w:rPr>
                <w:sz w:val="18"/>
                <w:szCs w:val="18"/>
              </w:rPr>
              <w:t>18</w:t>
            </w:r>
          </w:p>
        </w:tc>
      </w:tr>
      <w:tr w:rsidR="002B43A3" w:rsidRPr="008A245D" w:rsidTr="002B43A3">
        <w:tc>
          <w:tcPr>
            <w:tcW w:w="1124" w:type="pct"/>
            <w:vAlign w:val="center"/>
          </w:tcPr>
          <w:p w:rsidR="002B43A3" w:rsidRPr="008A245D" w:rsidRDefault="002B43A3" w:rsidP="00D93856">
            <w:pPr>
              <w:jc w:val="both"/>
              <w:rPr>
                <w:sz w:val="18"/>
                <w:szCs w:val="18"/>
              </w:rPr>
            </w:pPr>
            <w:r w:rsidRPr="008A245D">
              <w:rPr>
                <w:sz w:val="18"/>
                <w:szCs w:val="18"/>
              </w:rPr>
              <w:t>Technology option 1 (Farmer’s practice) Sowing untreated seeds, spraying of streptomycin sulphate 0.5g+COC 3g/l</w:t>
            </w:r>
          </w:p>
        </w:tc>
        <w:tc>
          <w:tcPr>
            <w:tcW w:w="998" w:type="pct"/>
          </w:tcPr>
          <w:p w:rsidR="002B43A3" w:rsidRPr="008A245D" w:rsidRDefault="0096684C" w:rsidP="003407F0">
            <w:pPr>
              <w:jc w:val="center"/>
              <w:rPr>
                <w:sz w:val="18"/>
                <w:szCs w:val="18"/>
              </w:rPr>
            </w:pPr>
            <w:r>
              <w:rPr>
                <w:sz w:val="18"/>
                <w:szCs w:val="18"/>
              </w:rPr>
              <w:t>-</w:t>
            </w:r>
          </w:p>
        </w:tc>
        <w:tc>
          <w:tcPr>
            <w:tcW w:w="998" w:type="pct"/>
          </w:tcPr>
          <w:p w:rsidR="002B43A3" w:rsidRPr="008A245D" w:rsidRDefault="002B43A3" w:rsidP="003407F0">
            <w:pPr>
              <w:jc w:val="center"/>
              <w:rPr>
                <w:sz w:val="18"/>
                <w:szCs w:val="18"/>
              </w:rPr>
            </w:pPr>
            <w:r w:rsidRPr="008A245D">
              <w:rPr>
                <w:sz w:val="18"/>
                <w:szCs w:val="18"/>
              </w:rPr>
              <w:t>30.0</w:t>
            </w:r>
          </w:p>
        </w:tc>
        <w:tc>
          <w:tcPr>
            <w:tcW w:w="689" w:type="pct"/>
          </w:tcPr>
          <w:p w:rsidR="002B43A3" w:rsidRPr="008A245D" w:rsidRDefault="002B43A3" w:rsidP="003407F0">
            <w:pPr>
              <w:jc w:val="center"/>
              <w:rPr>
                <w:sz w:val="18"/>
                <w:szCs w:val="18"/>
              </w:rPr>
            </w:pPr>
            <w:r w:rsidRPr="008A245D">
              <w:rPr>
                <w:sz w:val="18"/>
                <w:szCs w:val="18"/>
              </w:rPr>
              <w:t>t/ha</w:t>
            </w:r>
          </w:p>
        </w:tc>
        <w:tc>
          <w:tcPr>
            <w:tcW w:w="651" w:type="pct"/>
          </w:tcPr>
          <w:p w:rsidR="002B43A3" w:rsidRPr="008A245D" w:rsidRDefault="002B43A3" w:rsidP="003407F0">
            <w:pPr>
              <w:jc w:val="center"/>
              <w:rPr>
                <w:sz w:val="18"/>
                <w:szCs w:val="18"/>
              </w:rPr>
            </w:pPr>
            <w:r w:rsidRPr="008A245D">
              <w:rPr>
                <w:sz w:val="18"/>
                <w:szCs w:val="18"/>
              </w:rPr>
              <w:t>30,000</w:t>
            </w:r>
          </w:p>
        </w:tc>
        <w:tc>
          <w:tcPr>
            <w:tcW w:w="540" w:type="pct"/>
          </w:tcPr>
          <w:p w:rsidR="002B43A3" w:rsidRPr="008A245D" w:rsidRDefault="002B43A3" w:rsidP="003407F0">
            <w:pPr>
              <w:jc w:val="center"/>
              <w:rPr>
                <w:sz w:val="18"/>
                <w:szCs w:val="18"/>
              </w:rPr>
            </w:pPr>
            <w:r w:rsidRPr="008A245D">
              <w:rPr>
                <w:sz w:val="18"/>
                <w:szCs w:val="18"/>
              </w:rPr>
              <w:t>2.5</w:t>
            </w:r>
          </w:p>
        </w:tc>
      </w:tr>
      <w:tr w:rsidR="002B43A3" w:rsidRPr="008A245D" w:rsidTr="002B43A3">
        <w:tc>
          <w:tcPr>
            <w:tcW w:w="1124" w:type="pct"/>
            <w:vAlign w:val="center"/>
          </w:tcPr>
          <w:p w:rsidR="002B43A3" w:rsidRPr="008A245D" w:rsidRDefault="002B43A3" w:rsidP="00D93856">
            <w:pPr>
              <w:jc w:val="both"/>
              <w:rPr>
                <w:sz w:val="18"/>
                <w:szCs w:val="18"/>
              </w:rPr>
            </w:pPr>
            <w:r w:rsidRPr="008A245D">
              <w:rPr>
                <w:sz w:val="18"/>
                <w:szCs w:val="18"/>
              </w:rPr>
              <w:t>Technology option 2:</w:t>
            </w:r>
            <w:r w:rsidRPr="008A245D">
              <w:rPr>
                <w:rFonts w:eastAsia="+mn-ea"/>
                <w:color w:val="000000"/>
                <w:kern w:val="24"/>
                <w:sz w:val="18"/>
                <w:szCs w:val="18"/>
              </w:rPr>
              <w:t xml:space="preserve"> </w:t>
            </w:r>
            <w:r w:rsidRPr="008A245D">
              <w:rPr>
                <w:sz w:val="18"/>
                <w:szCs w:val="18"/>
              </w:rPr>
              <w:t xml:space="preserve">Seed treatment with streptomycine sulphate@ 100ppm </w:t>
            </w:r>
            <w:r w:rsidRPr="008A245D">
              <w:rPr>
                <w:bCs/>
                <w:sz w:val="18"/>
                <w:szCs w:val="18"/>
              </w:rPr>
              <w:t xml:space="preserve">Spray with streptomycine sulphate 0.5g + COC 3g/l immediately after incidence and  15 days after first spray </w:t>
            </w:r>
          </w:p>
        </w:tc>
        <w:tc>
          <w:tcPr>
            <w:tcW w:w="998" w:type="pct"/>
          </w:tcPr>
          <w:p w:rsidR="002B43A3" w:rsidRPr="008A245D" w:rsidRDefault="002B43A3" w:rsidP="003407F0">
            <w:pPr>
              <w:jc w:val="center"/>
              <w:rPr>
                <w:sz w:val="18"/>
                <w:szCs w:val="18"/>
              </w:rPr>
            </w:pPr>
            <w:r w:rsidRPr="008A245D">
              <w:rPr>
                <w:sz w:val="18"/>
                <w:szCs w:val="18"/>
              </w:rPr>
              <w:t>UAS</w:t>
            </w:r>
            <w:r w:rsidR="00E34453">
              <w:rPr>
                <w:sz w:val="18"/>
                <w:szCs w:val="18"/>
              </w:rPr>
              <w:t>,</w:t>
            </w:r>
            <w:r w:rsidRPr="008A245D">
              <w:rPr>
                <w:sz w:val="18"/>
                <w:szCs w:val="18"/>
              </w:rPr>
              <w:t xml:space="preserve"> Dharwad</w:t>
            </w:r>
          </w:p>
        </w:tc>
        <w:tc>
          <w:tcPr>
            <w:tcW w:w="998" w:type="pct"/>
          </w:tcPr>
          <w:p w:rsidR="002B43A3" w:rsidRPr="008A245D" w:rsidRDefault="002B43A3" w:rsidP="003407F0">
            <w:pPr>
              <w:jc w:val="center"/>
              <w:rPr>
                <w:sz w:val="18"/>
                <w:szCs w:val="18"/>
              </w:rPr>
            </w:pPr>
            <w:r w:rsidRPr="008A245D">
              <w:rPr>
                <w:sz w:val="18"/>
                <w:szCs w:val="18"/>
              </w:rPr>
              <w:t>38.0</w:t>
            </w:r>
          </w:p>
        </w:tc>
        <w:tc>
          <w:tcPr>
            <w:tcW w:w="689" w:type="pct"/>
          </w:tcPr>
          <w:p w:rsidR="002B43A3" w:rsidRPr="008A245D" w:rsidRDefault="002B43A3" w:rsidP="003407F0">
            <w:pPr>
              <w:jc w:val="center"/>
              <w:rPr>
                <w:sz w:val="18"/>
                <w:szCs w:val="18"/>
              </w:rPr>
            </w:pPr>
            <w:r w:rsidRPr="008A245D">
              <w:rPr>
                <w:sz w:val="18"/>
                <w:szCs w:val="18"/>
              </w:rPr>
              <w:t>t/ha</w:t>
            </w:r>
          </w:p>
        </w:tc>
        <w:tc>
          <w:tcPr>
            <w:tcW w:w="651" w:type="pct"/>
          </w:tcPr>
          <w:p w:rsidR="002B43A3" w:rsidRPr="008A245D" w:rsidRDefault="002B43A3" w:rsidP="003407F0">
            <w:pPr>
              <w:jc w:val="center"/>
              <w:rPr>
                <w:sz w:val="18"/>
                <w:szCs w:val="18"/>
              </w:rPr>
            </w:pPr>
            <w:r w:rsidRPr="008A245D">
              <w:rPr>
                <w:sz w:val="18"/>
                <w:szCs w:val="18"/>
              </w:rPr>
              <w:t>46,000</w:t>
            </w:r>
          </w:p>
        </w:tc>
        <w:tc>
          <w:tcPr>
            <w:tcW w:w="540" w:type="pct"/>
          </w:tcPr>
          <w:p w:rsidR="002B43A3" w:rsidRPr="008A245D" w:rsidRDefault="002B43A3" w:rsidP="003407F0">
            <w:pPr>
              <w:jc w:val="center"/>
              <w:rPr>
                <w:sz w:val="18"/>
                <w:szCs w:val="18"/>
              </w:rPr>
            </w:pPr>
            <w:r w:rsidRPr="008A245D">
              <w:rPr>
                <w:sz w:val="18"/>
                <w:szCs w:val="18"/>
              </w:rPr>
              <w:t>3.8</w:t>
            </w:r>
          </w:p>
        </w:tc>
      </w:tr>
      <w:tr w:rsidR="002B43A3" w:rsidRPr="002B43A3" w:rsidTr="002B43A3">
        <w:trPr>
          <w:trHeight w:val="2060"/>
        </w:trPr>
        <w:tc>
          <w:tcPr>
            <w:tcW w:w="1124" w:type="pct"/>
          </w:tcPr>
          <w:p w:rsidR="002B43A3" w:rsidRPr="002B43A3" w:rsidRDefault="002B43A3" w:rsidP="00D93856">
            <w:pPr>
              <w:jc w:val="both"/>
              <w:rPr>
                <w:sz w:val="18"/>
                <w:szCs w:val="18"/>
              </w:rPr>
            </w:pPr>
            <w:r w:rsidRPr="002B43A3">
              <w:rPr>
                <w:sz w:val="18"/>
                <w:szCs w:val="18"/>
              </w:rPr>
              <w:t>Technology option 3</w:t>
            </w:r>
            <w:r w:rsidRPr="002B43A3">
              <w:rPr>
                <w:rFonts w:eastAsia="+mn-ea"/>
                <w:color w:val="000000"/>
                <w:kern w:val="24"/>
                <w:sz w:val="18"/>
                <w:szCs w:val="18"/>
              </w:rPr>
              <w:t>:</w:t>
            </w:r>
            <w:r w:rsidRPr="002B43A3">
              <w:rPr>
                <w:sz w:val="18"/>
                <w:szCs w:val="18"/>
              </w:rPr>
              <w:t>Soil application of P. florescence @ 5kg/ha</w:t>
            </w:r>
            <w:r>
              <w:rPr>
                <w:sz w:val="18"/>
                <w:szCs w:val="18"/>
              </w:rPr>
              <w:t xml:space="preserve">, </w:t>
            </w:r>
            <w:r w:rsidRPr="002B43A3">
              <w:rPr>
                <w:bCs/>
                <w:sz w:val="18"/>
                <w:szCs w:val="18"/>
              </w:rPr>
              <w:t xml:space="preserve">Seed treatment (4g/kg) and seedling dip in Pseudomonas florescence solution (50g/lit), Spray with streptomycine sulphate0.5g + COC 3g/l immediately after incidence and  15 days after first spray </w:t>
            </w:r>
          </w:p>
        </w:tc>
        <w:tc>
          <w:tcPr>
            <w:tcW w:w="998" w:type="pct"/>
          </w:tcPr>
          <w:p w:rsidR="002B43A3" w:rsidRPr="002B43A3" w:rsidRDefault="002B43A3" w:rsidP="003407F0">
            <w:pPr>
              <w:jc w:val="center"/>
              <w:rPr>
                <w:sz w:val="18"/>
                <w:szCs w:val="18"/>
              </w:rPr>
            </w:pPr>
            <w:r w:rsidRPr="002B43A3">
              <w:rPr>
                <w:sz w:val="18"/>
                <w:szCs w:val="18"/>
              </w:rPr>
              <w:t>TNAU</w:t>
            </w:r>
            <w:r w:rsidR="00E34453">
              <w:rPr>
                <w:sz w:val="18"/>
                <w:szCs w:val="18"/>
              </w:rPr>
              <w:t xml:space="preserve">, Coimbatore </w:t>
            </w:r>
          </w:p>
        </w:tc>
        <w:tc>
          <w:tcPr>
            <w:tcW w:w="998" w:type="pct"/>
          </w:tcPr>
          <w:p w:rsidR="002B43A3" w:rsidRPr="002B43A3" w:rsidRDefault="002B43A3" w:rsidP="003407F0">
            <w:pPr>
              <w:jc w:val="center"/>
              <w:rPr>
                <w:sz w:val="18"/>
                <w:szCs w:val="18"/>
              </w:rPr>
            </w:pPr>
            <w:r w:rsidRPr="002B43A3">
              <w:rPr>
                <w:sz w:val="18"/>
                <w:szCs w:val="18"/>
              </w:rPr>
              <w:t>45.0</w:t>
            </w:r>
          </w:p>
        </w:tc>
        <w:tc>
          <w:tcPr>
            <w:tcW w:w="689" w:type="pct"/>
          </w:tcPr>
          <w:p w:rsidR="002B43A3" w:rsidRPr="002B43A3" w:rsidRDefault="002B43A3" w:rsidP="003407F0">
            <w:pPr>
              <w:jc w:val="center"/>
              <w:rPr>
                <w:sz w:val="18"/>
                <w:szCs w:val="18"/>
              </w:rPr>
            </w:pPr>
            <w:r w:rsidRPr="002B43A3">
              <w:rPr>
                <w:sz w:val="18"/>
                <w:szCs w:val="18"/>
              </w:rPr>
              <w:t>t/ha</w:t>
            </w:r>
          </w:p>
        </w:tc>
        <w:tc>
          <w:tcPr>
            <w:tcW w:w="651" w:type="pct"/>
          </w:tcPr>
          <w:p w:rsidR="002B43A3" w:rsidRPr="002B43A3" w:rsidRDefault="002B43A3" w:rsidP="003407F0">
            <w:pPr>
              <w:jc w:val="center"/>
              <w:rPr>
                <w:sz w:val="18"/>
                <w:szCs w:val="18"/>
              </w:rPr>
            </w:pPr>
            <w:r w:rsidRPr="002B43A3">
              <w:rPr>
                <w:sz w:val="18"/>
                <w:szCs w:val="18"/>
              </w:rPr>
              <w:t>58,000</w:t>
            </w:r>
          </w:p>
        </w:tc>
        <w:tc>
          <w:tcPr>
            <w:tcW w:w="540" w:type="pct"/>
          </w:tcPr>
          <w:p w:rsidR="002B43A3" w:rsidRPr="002B43A3" w:rsidRDefault="002B43A3" w:rsidP="003407F0">
            <w:pPr>
              <w:jc w:val="center"/>
              <w:rPr>
                <w:sz w:val="18"/>
                <w:szCs w:val="18"/>
              </w:rPr>
            </w:pPr>
            <w:r w:rsidRPr="002B43A3">
              <w:rPr>
                <w:sz w:val="18"/>
                <w:szCs w:val="18"/>
              </w:rPr>
              <w:t>4.2</w:t>
            </w:r>
          </w:p>
        </w:tc>
      </w:tr>
    </w:tbl>
    <w:p w:rsidR="002B43A3" w:rsidRDefault="002B43A3" w:rsidP="003407F0">
      <w:pPr>
        <w:pStyle w:val="BodyText2"/>
        <w:rPr>
          <w:rFonts w:ascii="Times New Roman" w:hAnsi="Times New Roman"/>
          <w:color w:val="auto"/>
          <w:sz w:val="22"/>
          <w:szCs w:val="22"/>
        </w:rPr>
      </w:pPr>
    </w:p>
    <w:p w:rsidR="0096684C" w:rsidRDefault="0096684C">
      <w:pPr>
        <w:rPr>
          <w:rFonts w:cs="Arial"/>
          <w:b/>
          <w:bCs/>
          <w:sz w:val="22"/>
          <w:szCs w:val="22"/>
        </w:rPr>
      </w:pPr>
      <w:r>
        <w:rPr>
          <w:sz w:val="22"/>
          <w:szCs w:val="22"/>
        </w:rPr>
        <w:br w:type="page"/>
      </w:r>
    </w:p>
    <w:p w:rsidR="00EA6F84" w:rsidRDefault="00EA6F84" w:rsidP="003407F0">
      <w:pPr>
        <w:pStyle w:val="BodyText2"/>
        <w:rPr>
          <w:rFonts w:ascii="Times New Roman" w:hAnsi="Times New Roman"/>
          <w:color w:val="auto"/>
          <w:sz w:val="22"/>
          <w:szCs w:val="22"/>
        </w:rPr>
      </w:pPr>
      <w:r>
        <w:rPr>
          <w:rFonts w:ascii="Times New Roman" w:hAnsi="Times New Roman"/>
          <w:color w:val="auto"/>
          <w:sz w:val="22"/>
          <w:szCs w:val="22"/>
        </w:rPr>
        <w:lastRenderedPageBreak/>
        <w:t>3. Calcium pellets</w:t>
      </w:r>
    </w:p>
    <w:p w:rsidR="00EA6F84" w:rsidRDefault="00EA6F84" w:rsidP="003407F0">
      <w:pPr>
        <w:pStyle w:val="BodyText2"/>
        <w:rPr>
          <w:rFonts w:ascii="Times New Roman" w:hAnsi="Times New Roman"/>
          <w:color w:val="auto"/>
          <w:sz w:val="22"/>
          <w:szCs w:val="22"/>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768"/>
        <w:gridCol w:w="883"/>
        <w:gridCol w:w="1274"/>
        <w:gridCol w:w="536"/>
        <w:gridCol w:w="1274"/>
        <w:gridCol w:w="928"/>
        <w:gridCol w:w="856"/>
        <w:gridCol w:w="928"/>
        <w:gridCol w:w="830"/>
        <w:gridCol w:w="909"/>
        <w:gridCol w:w="999"/>
      </w:tblGrid>
      <w:tr w:rsidR="001955A6" w:rsidRPr="00F733D7" w:rsidTr="001955A6">
        <w:trPr>
          <w:trHeight w:val="184"/>
          <w:jc w:val="center"/>
        </w:trPr>
        <w:tc>
          <w:tcPr>
            <w:tcW w:w="375" w:type="pct"/>
            <w:vAlign w:val="center"/>
          </w:tcPr>
          <w:p w:rsidR="00EA6F84" w:rsidRPr="00F733D7" w:rsidRDefault="00EA6F84" w:rsidP="009739BF">
            <w:pPr>
              <w:jc w:val="center"/>
              <w:rPr>
                <w:sz w:val="16"/>
                <w:szCs w:val="16"/>
              </w:rPr>
            </w:pPr>
            <w:r w:rsidRPr="00F733D7">
              <w:rPr>
                <w:sz w:val="16"/>
                <w:szCs w:val="16"/>
              </w:rPr>
              <w:t>Crop/ enterprise</w:t>
            </w:r>
          </w:p>
          <w:p w:rsidR="00EA6F84" w:rsidRPr="00F733D7" w:rsidRDefault="00EA6F84" w:rsidP="009739BF">
            <w:pPr>
              <w:jc w:val="center"/>
              <w:rPr>
                <w:sz w:val="16"/>
                <w:szCs w:val="16"/>
              </w:rPr>
            </w:pPr>
          </w:p>
        </w:tc>
        <w:tc>
          <w:tcPr>
            <w:tcW w:w="449" w:type="pct"/>
            <w:vAlign w:val="center"/>
          </w:tcPr>
          <w:p w:rsidR="00EA6F84" w:rsidRPr="00F733D7" w:rsidRDefault="00EA6F84" w:rsidP="009739BF">
            <w:pPr>
              <w:jc w:val="center"/>
              <w:rPr>
                <w:sz w:val="16"/>
                <w:szCs w:val="16"/>
              </w:rPr>
            </w:pPr>
            <w:r w:rsidRPr="00F733D7">
              <w:rPr>
                <w:sz w:val="16"/>
                <w:szCs w:val="16"/>
              </w:rPr>
              <w:t>Farming situation</w:t>
            </w:r>
          </w:p>
        </w:tc>
        <w:tc>
          <w:tcPr>
            <w:tcW w:w="391" w:type="pct"/>
            <w:vAlign w:val="center"/>
          </w:tcPr>
          <w:p w:rsidR="00EA6F84" w:rsidRPr="001955A6" w:rsidRDefault="00EA6F84" w:rsidP="009739BF">
            <w:pPr>
              <w:jc w:val="center"/>
              <w:rPr>
                <w:bCs/>
                <w:sz w:val="16"/>
                <w:szCs w:val="16"/>
              </w:rPr>
            </w:pPr>
            <w:r w:rsidRPr="001955A6">
              <w:rPr>
                <w:bCs/>
                <w:sz w:val="16"/>
                <w:szCs w:val="16"/>
              </w:rPr>
              <w:t>Problem definition</w:t>
            </w:r>
          </w:p>
        </w:tc>
        <w:tc>
          <w:tcPr>
            <w:tcW w:w="564" w:type="pct"/>
            <w:vAlign w:val="center"/>
          </w:tcPr>
          <w:p w:rsidR="00EA6F84" w:rsidRPr="00F733D7" w:rsidRDefault="00EA6F84" w:rsidP="009739BF">
            <w:pPr>
              <w:jc w:val="center"/>
              <w:rPr>
                <w:sz w:val="16"/>
                <w:szCs w:val="16"/>
              </w:rPr>
            </w:pPr>
            <w:r w:rsidRPr="00F733D7">
              <w:rPr>
                <w:sz w:val="16"/>
                <w:szCs w:val="16"/>
              </w:rPr>
              <w:t>Title of OFT</w:t>
            </w:r>
          </w:p>
        </w:tc>
        <w:tc>
          <w:tcPr>
            <w:tcW w:w="239" w:type="pct"/>
            <w:vAlign w:val="center"/>
          </w:tcPr>
          <w:p w:rsidR="00EA6F84" w:rsidRPr="00F733D7" w:rsidRDefault="00EA6F84" w:rsidP="009739BF">
            <w:pPr>
              <w:jc w:val="center"/>
              <w:rPr>
                <w:sz w:val="16"/>
                <w:szCs w:val="16"/>
              </w:rPr>
            </w:pPr>
            <w:r w:rsidRPr="00F733D7">
              <w:rPr>
                <w:sz w:val="16"/>
                <w:szCs w:val="16"/>
              </w:rPr>
              <w:t xml:space="preserve">No. of </w:t>
            </w:r>
          </w:p>
          <w:p w:rsidR="00EA6F84" w:rsidRPr="00F733D7" w:rsidRDefault="00EA6F84" w:rsidP="009739BF">
            <w:pPr>
              <w:jc w:val="center"/>
              <w:rPr>
                <w:sz w:val="16"/>
                <w:szCs w:val="16"/>
              </w:rPr>
            </w:pPr>
            <w:r w:rsidRPr="00F733D7">
              <w:rPr>
                <w:sz w:val="16"/>
                <w:szCs w:val="16"/>
              </w:rPr>
              <w:t xml:space="preserve">trials </w:t>
            </w:r>
          </w:p>
        </w:tc>
        <w:tc>
          <w:tcPr>
            <w:tcW w:w="564" w:type="pct"/>
            <w:vAlign w:val="center"/>
          </w:tcPr>
          <w:p w:rsidR="00EA6F84" w:rsidRPr="00F733D7" w:rsidRDefault="00EA6F84" w:rsidP="009739BF">
            <w:pPr>
              <w:jc w:val="center"/>
              <w:rPr>
                <w:sz w:val="16"/>
                <w:szCs w:val="16"/>
              </w:rPr>
            </w:pPr>
            <w:r w:rsidRPr="00F733D7">
              <w:rPr>
                <w:sz w:val="16"/>
                <w:szCs w:val="16"/>
              </w:rPr>
              <w:t>Technology  Assessed</w:t>
            </w:r>
          </w:p>
        </w:tc>
        <w:tc>
          <w:tcPr>
            <w:tcW w:w="412" w:type="pct"/>
            <w:vAlign w:val="center"/>
          </w:tcPr>
          <w:p w:rsidR="00EA6F84" w:rsidRPr="00F733D7" w:rsidRDefault="00EA6F84" w:rsidP="009739BF">
            <w:pPr>
              <w:jc w:val="center"/>
              <w:rPr>
                <w:sz w:val="16"/>
                <w:szCs w:val="16"/>
              </w:rPr>
            </w:pPr>
            <w:r w:rsidRPr="00F733D7">
              <w:rPr>
                <w:sz w:val="16"/>
                <w:szCs w:val="16"/>
              </w:rPr>
              <w:t>Parameters of assessment</w:t>
            </w:r>
          </w:p>
        </w:tc>
        <w:tc>
          <w:tcPr>
            <w:tcW w:w="380" w:type="pct"/>
            <w:vAlign w:val="center"/>
          </w:tcPr>
          <w:p w:rsidR="00EA6F84" w:rsidRPr="00F733D7" w:rsidRDefault="00EA6F84" w:rsidP="009739BF">
            <w:pPr>
              <w:jc w:val="center"/>
              <w:rPr>
                <w:sz w:val="16"/>
                <w:szCs w:val="16"/>
              </w:rPr>
            </w:pPr>
            <w:r w:rsidRPr="00F733D7">
              <w:rPr>
                <w:sz w:val="16"/>
                <w:szCs w:val="16"/>
              </w:rPr>
              <w:t>Data on the parameter</w:t>
            </w:r>
          </w:p>
        </w:tc>
        <w:tc>
          <w:tcPr>
            <w:tcW w:w="412" w:type="pct"/>
            <w:vAlign w:val="center"/>
          </w:tcPr>
          <w:p w:rsidR="00EA6F84" w:rsidRPr="00F733D7" w:rsidRDefault="00EA6F84" w:rsidP="009739BF">
            <w:pPr>
              <w:jc w:val="center"/>
              <w:rPr>
                <w:sz w:val="16"/>
                <w:szCs w:val="16"/>
              </w:rPr>
            </w:pPr>
            <w:r w:rsidRPr="00F733D7">
              <w:rPr>
                <w:sz w:val="16"/>
                <w:szCs w:val="16"/>
              </w:rPr>
              <w:t>Results of assessment</w:t>
            </w:r>
          </w:p>
        </w:tc>
        <w:tc>
          <w:tcPr>
            <w:tcW w:w="369" w:type="pct"/>
            <w:vAlign w:val="center"/>
          </w:tcPr>
          <w:p w:rsidR="00EA6F84" w:rsidRPr="00F733D7" w:rsidRDefault="00EA6F84" w:rsidP="009739BF">
            <w:pPr>
              <w:jc w:val="center"/>
              <w:rPr>
                <w:sz w:val="16"/>
                <w:szCs w:val="16"/>
              </w:rPr>
            </w:pPr>
            <w:r w:rsidRPr="00F733D7">
              <w:rPr>
                <w:sz w:val="16"/>
                <w:szCs w:val="16"/>
              </w:rPr>
              <w:t>Feedback from the farmer</w:t>
            </w:r>
          </w:p>
        </w:tc>
        <w:tc>
          <w:tcPr>
            <w:tcW w:w="403" w:type="pct"/>
            <w:vAlign w:val="center"/>
          </w:tcPr>
          <w:p w:rsidR="00EA6F84" w:rsidRPr="00F733D7" w:rsidRDefault="00EA6F84" w:rsidP="009739BF">
            <w:pPr>
              <w:jc w:val="center"/>
              <w:rPr>
                <w:sz w:val="16"/>
                <w:szCs w:val="16"/>
              </w:rPr>
            </w:pPr>
            <w:r w:rsidRPr="00F733D7">
              <w:rPr>
                <w:sz w:val="16"/>
                <w:szCs w:val="16"/>
              </w:rPr>
              <w:t xml:space="preserve">Any refinement </w:t>
            </w:r>
            <w:r>
              <w:rPr>
                <w:sz w:val="16"/>
                <w:szCs w:val="16"/>
              </w:rPr>
              <w:t xml:space="preserve">needed </w:t>
            </w:r>
          </w:p>
        </w:tc>
        <w:tc>
          <w:tcPr>
            <w:tcW w:w="443" w:type="pct"/>
            <w:vAlign w:val="center"/>
          </w:tcPr>
          <w:p w:rsidR="00EA6F84" w:rsidRPr="00F733D7" w:rsidRDefault="00EA6F84" w:rsidP="009739BF">
            <w:pPr>
              <w:jc w:val="center"/>
              <w:rPr>
                <w:sz w:val="16"/>
                <w:szCs w:val="16"/>
              </w:rPr>
            </w:pPr>
            <w:r w:rsidRPr="00F733D7">
              <w:rPr>
                <w:sz w:val="16"/>
                <w:szCs w:val="16"/>
              </w:rPr>
              <w:t>Justification for refinement</w:t>
            </w:r>
          </w:p>
        </w:tc>
      </w:tr>
      <w:tr w:rsidR="001955A6" w:rsidRPr="00F733D7" w:rsidTr="001955A6">
        <w:trPr>
          <w:trHeight w:val="184"/>
          <w:jc w:val="center"/>
        </w:trPr>
        <w:tc>
          <w:tcPr>
            <w:tcW w:w="375" w:type="pct"/>
            <w:vAlign w:val="center"/>
          </w:tcPr>
          <w:p w:rsidR="00EA6F84" w:rsidRPr="00F733D7" w:rsidRDefault="00EA6F84" w:rsidP="009739BF">
            <w:pPr>
              <w:jc w:val="center"/>
              <w:rPr>
                <w:sz w:val="16"/>
                <w:szCs w:val="16"/>
              </w:rPr>
            </w:pPr>
            <w:r w:rsidRPr="00F733D7">
              <w:rPr>
                <w:sz w:val="16"/>
                <w:szCs w:val="16"/>
              </w:rPr>
              <w:t>1</w:t>
            </w:r>
          </w:p>
        </w:tc>
        <w:tc>
          <w:tcPr>
            <w:tcW w:w="449" w:type="pct"/>
            <w:vAlign w:val="center"/>
          </w:tcPr>
          <w:p w:rsidR="00EA6F84" w:rsidRPr="00F733D7" w:rsidRDefault="00EA6F84" w:rsidP="009739BF">
            <w:pPr>
              <w:jc w:val="center"/>
              <w:rPr>
                <w:sz w:val="16"/>
                <w:szCs w:val="16"/>
              </w:rPr>
            </w:pPr>
            <w:r w:rsidRPr="00F733D7">
              <w:rPr>
                <w:sz w:val="16"/>
                <w:szCs w:val="16"/>
              </w:rPr>
              <w:t>2</w:t>
            </w:r>
          </w:p>
        </w:tc>
        <w:tc>
          <w:tcPr>
            <w:tcW w:w="391" w:type="pct"/>
            <w:vAlign w:val="center"/>
          </w:tcPr>
          <w:p w:rsidR="00EA6F84" w:rsidRPr="00F733D7" w:rsidRDefault="00EA6F84" w:rsidP="009739BF">
            <w:pPr>
              <w:jc w:val="center"/>
              <w:rPr>
                <w:sz w:val="16"/>
                <w:szCs w:val="16"/>
              </w:rPr>
            </w:pPr>
            <w:r w:rsidRPr="00F733D7">
              <w:rPr>
                <w:sz w:val="16"/>
                <w:szCs w:val="16"/>
              </w:rPr>
              <w:t>3</w:t>
            </w:r>
          </w:p>
        </w:tc>
        <w:tc>
          <w:tcPr>
            <w:tcW w:w="564" w:type="pct"/>
            <w:vAlign w:val="center"/>
          </w:tcPr>
          <w:p w:rsidR="00EA6F84" w:rsidRPr="00F733D7" w:rsidRDefault="00EA6F84" w:rsidP="009739BF">
            <w:pPr>
              <w:jc w:val="center"/>
              <w:rPr>
                <w:sz w:val="16"/>
                <w:szCs w:val="16"/>
              </w:rPr>
            </w:pPr>
            <w:r w:rsidRPr="00F733D7">
              <w:rPr>
                <w:sz w:val="16"/>
                <w:szCs w:val="16"/>
              </w:rPr>
              <w:t>4</w:t>
            </w:r>
          </w:p>
        </w:tc>
        <w:tc>
          <w:tcPr>
            <w:tcW w:w="239" w:type="pct"/>
            <w:vAlign w:val="center"/>
          </w:tcPr>
          <w:p w:rsidR="00EA6F84" w:rsidRPr="00F733D7" w:rsidRDefault="00EA6F84" w:rsidP="009739BF">
            <w:pPr>
              <w:jc w:val="center"/>
              <w:rPr>
                <w:sz w:val="16"/>
                <w:szCs w:val="16"/>
              </w:rPr>
            </w:pPr>
            <w:r w:rsidRPr="00F733D7">
              <w:rPr>
                <w:sz w:val="16"/>
                <w:szCs w:val="16"/>
              </w:rPr>
              <w:t>5</w:t>
            </w:r>
          </w:p>
        </w:tc>
        <w:tc>
          <w:tcPr>
            <w:tcW w:w="564" w:type="pct"/>
            <w:vAlign w:val="center"/>
          </w:tcPr>
          <w:p w:rsidR="00EA6F84" w:rsidRPr="00F733D7" w:rsidRDefault="00EA6F84" w:rsidP="009739BF">
            <w:pPr>
              <w:jc w:val="center"/>
              <w:rPr>
                <w:sz w:val="16"/>
                <w:szCs w:val="16"/>
              </w:rPr>
            </w:pPr>
            <w:r w:rsidRPr="00F733D7">
              <w:rPr>
                <w:sz w:val="16"/>
                <w:szCs w:val="16"/>
              </w:rPr>
              <w:t>6</w:t>
            </w:r>
          </w:p>
        </w:tc>
        <w:tc>
          <w:tcPr>
            <w:tcW w:w="412" w:type="pct"/>
            <w:vAlign w:val="center"/>
          </w:tcPr>
          <w:p w:rsidR="00EA6F84" w:rsidRPr="00F733D7" w:rsidRDefault="00EA6F84" w:rsidP="009739BF">
            <w:pPr>
              <w:jc w:val="center"/>
              <w:rPr>
                <w:sz w:val="16"/>
                <w:szCs w:val="16"/>
              </w:rPr>
            </w:pPr>
            <w:r w:rsidRPr="00F733D7">
              <w:rPr>
                <w:sz w:val="16"/>
                <w:szCs w:val="16"/>
              </w:rPr>
              <w:t>7</w:t>
            </w:r>
          </w:p>
        </w:tc>
        <w:tc>
          <w:tcPr>
            <w:tcW w:w="380" w:type="pct"/>
            <w:vAlign w:val="center"/>
          </w:tcPr>
          <w:p w:rsidR="00EA6F84" w:rsidRPr="00F733D7" w:rsidRDefault="00EA6F84" w:rsidP="009739BF">
            <w:pPr>
              <w:jc w:val="center"/>
              <w:rPr>
                <w:sz w:val="16"/>
                <w:szCs w:val="16"/>
              </w:rPr>
            </w:pPr>
            <w:r w:rsidRPr="00F733D7">
              <w:rPr>
                <w:sz w:val="16"/>
                <w:szCs w:val="16"/>
              </w:rPr>
              <w:t>8</w:t>
            </w:r>
          </w:p>
        </w:tc>
        <w:tc>
          <w:tcPr>
            <w:tcW w:w="412" w:type="pct"/>
            <w:vAlign w:val="center"/>
          </w:tcPr>
          <w:p w:rsidR="00EA6F84" w:rsidRPr="00F733D7" w:rsidRDefault="00EA6F84" w:rsidP="009739BF">
            <w:pPr>
              <w:jc w:val="center"/>
              <w:rPr>
                <w:sz w:val="16"/>
                <w:szCs w:val="16"/>
              </w:rPr>
            </w:pPr>
            <w:r w:rsidRPr="00F733D7">
              <w:rPr>
                <w:sz w:val="16"/>
                <w:szCs w:val="16"/>
              </w:rPr>
              <w:t>9</w:t>
            </w:r>
          </w:p>
        </w:tc>
        <w:tc>
          <w:tcPr>
            <w:tcW w:w="369" w:type="pct"/>
            <w:vAlign w:val="center"/>
          </w:tcPr>
          <w:p w:rsidR="00EA6F84" w:rsidRPr="00F733D7" w:rsidRDefault="00EA6F84" w:rsidP="009739BF">
            <w:pPr>
              <w:jc w:val="center"/>
              <w:rPr>
                <w:sz w:val="16"/>
                <w:szCs w:val="16"/>
              </w:rPr>
            </w:pPr>
            <w:r w:rsidRPr="00F733D7">
              <w:rPr>
                <w:sz w:val="16"/>
                <w:szCs w:val="16"/>
              </w:rPr>
              <w:t>10</w:t>
            </w:r>
          </w:p>
        </w:tc>
        <w:tc>
          <w:tcPr>
            <w:tcW w:w="403" w:type="pct"/>
            <w:vAlign w:val="center"/>
          </w:tcPr>
          <w:p w:rsidR="00EA6F84" w:rsidRPr="00F733D7" w:rsidRDefault="00EA6F84" w:rsidP="009739BF">
            <w:pPr>
              <w:jc w:val="center"/>
              <w:rPr>
                <w:sz w:val="16"/>
                <w:szCs w:val="16"/>
              </w:rPr>
            </w:pPr>
            <w:r w:rsidRPr="00F733D7">
              <w:rPr>
                <w:sz w:val="16"/>
                <w:szCs w:val="16"/>
              </w:rPr>
              <w:t>11</w:t>
            </w:r>
          </w:p>
        </w:tc>
        <w:tc>
          <w:tcPr>
            <w:tcW w:w="443" w:type="pct"/>
            <w:vAlign w:val="center"/>
          </w:tcPr>
          <w:p w:rsidR="00EA6F84" w:rsidRPr="00F733D7" w:rsidRDefault="00EA6F84" w:rsidP="009739BF">
            <w:pPr>
              <w:jc w:val="center"/>
              <w:rPr>
                <w:sz w:val="16"/>
                <w:szCs w:val="16"/>
              </w:rPr>
            </w:pPr>
            <w:r w:rsidRPr="00F733D7">
              <w:rPr>
                <w:sz w:val="16"/>
                <w:szCs w:val="16"/>
              </w:rPr>
              <w:t>12</w:t>
            </w:r>
          </w:p>
        </w:tc>
      </w:tr>
      <w:tr w:rsidR="001955A6" w:rsidRPr="00F733D7" w:rsidTr="001955A6">
        <w:trPr>
          <w:trHeight w:val="184"/>
          <w:jc w:val="center"/>
        </w:trPr>
        <w:tc>
          <w:tcPr>
            <w:tcW w:w="375" w:type="pct"/>
          </w:tcPr>
          <w:p w:rsidR="00EA6F84" w:rsidRPr="001955A6" w:rsidRDefault="00344010" w:rsidP="001955A6">
            <w:pPr>
              <w:jc w:val="center"/>
              <w:rPr>
                <w:sz w:val="16"/>
                <w:szCs w:val="16"/>
              </w:rPr>
            </w:pPr>
            <w:r w:rsidRPr="001955A6">
              <w:rPr>
                <w:sz w:val="16"/>
                <w:szCs w:val="16"/>
              </w:rPr>
              <w:t>Livestock</w:t>
            </w:r>
          </w:p>
        </w:tc>
        <w:tc>
          <w:tcPr>
            <w:tcW w:w="449" w:type="pct"/>
          </w:tcPr>
          <w:p w:rsidR="00EA6F84" w:rsidRPr="001955A6" w:rsidRDefault="001955A6" w:rsidP="001955A6">
            <w:pPr>
              <w:jc w:val="center"/>
              <w:rPr>
                <w:sz w:val="16"/>
                <w:szCs w:val="16"/>
              </w:rPr>
            </w:pPr>
            <w:r w:rsidRPr="001955A6">
              <w:rPr>
                <w:sz w:val="16"/>
                <w:szCs w:val="16"/>
              </w:rPr>
              <w:t>-</w:t>
            </w:r>
          </w:p>
        </w:tc>
        <w:tc>
          <w:tcPr>
            <w:tcW w:w="391" w:type="pct"/>
          </w:tcPr>
          <w:p w:rsidR="00EA6F84" w:rsidRPr="001955A6" w:rsidRDefault="001955A6" w:rsidP="001955A6">
            <w:pPr>
              <w:jc w:val="center"/>
              <w:rPr>
                <w:sz w:val="16"/>
                <w:szCs w:val="16"/>
              </w:rPr>
            </w:pPr>
            <w:r w:rsidRPr="001955A6">
              <w:rPr>
                <w:sz w:val="16"/>
                <w:szCs w:val="16"/>
              </w:rPr>
              <w:t>Calcium deficiency in lactating animals</w:t>
            </w:r>
          </w:p>
        </w:tc>
        <w:tc>
          <w:tcPr>
            <w:tcW w:w="564" w:type="pct"/>
          </w:tcPr>
          <w:p w:rsidR="00EA6F84" w:rsidRPr="001955A6" w:rsidRDefault="001955A6" w:rsidP="001955A6">
            <w:pPr>
              <w:jc w:val="center"/>
              <w:rPr>
                <w:sz w:val="16"/>
                <w:szCs w:val="16"/>
              </w:rPr>
            </w:pPr>
            <w:r w:rsidRPr="001955A6">
              <w:rPr>
                <w:sz w:val="16"/>
                <w:szCs w:val="16"/>
              </w:rPr>
              <w:t>Use of special feed pellets for calcium supplementation in lactating dairy animals</w:t>
            </w:r>
          </w:p>
        </w:tc>
        <w:tc>
          <w:tcPr>
            <w:tcW w:w="239" w:type="pct"/>
          </w:tcPr>
          <w:p w:rsidR="00EA6F84" w:rsidRPr="001955A6" w:rsidRDefault="001955A6" w:rsidP="001955A6">
            <w:pPr>
              <w:jc w:val="center"/>
              <w:rPr>
                <w:sz w:val="16"/>
                <w:szCs w:val="16"/>
              </w:rPr>
            </w:pPr>
            <w:r w:rsidRPr="001955A6">
              <w:rPr>
                <w:sz w:val="16"/>
                <w:szCs w:val="16"/>
              </w:rPr>
              <w:t>10</w:t>
            </w:r>
          </w:p>
        </w:tc>
        <w:tc>
          <w:tcPr>
            <w:tcW w:w="564" w:type="pct"/>
          </w:tcPr>
          <w:p w:rsidR="00EA6F84" w:rsidRPr="001955A6" w:rsidRDefault="001955A6" w:rsidP="001955A6">
            <w:pPr>
              <w:rPr>
                <w:sz w:val="16"/>
                <w:szCs w:val="16"/>
              </w:rPr>
            </w:pPr>
            <w:r w:rsidRPr="001955A6">
              <w:rPr>
                <w:b/>
                <w:sz w:val="16"/>
                <w:szCs w:val="16"/>
              </w:rPr>
              <w:t>TO1 (FP):</w:t>
            </w:r>
            <w:r w:rsidRPr="001955A6">
              <w:rPr>
                <w:sz w:val="16"/>
                <w:szCs w:val="16"/>
              </w:rPr>
              <w:t xml:space="preserve"> Concentrate feeding</w:t>
            </w:r>
          </w:p>
          <w:p w:rsidR="001955A6" w:rsidRDefault="001955A6" w:rsidP="001955A6">
            <w:pPr>
              <w:rPr>
                <w:sz w:val="16"/>
                <w:szCs w:val="16"/>
              </w:rPr>
            </w:pPr>
          </w:p>
          <w:p w:rsidR="002B084A" w:rsidRPr="001955A6" w:rsidRDefault="002B084A" w:rsidP="001955A6">
            <w:pPr>
              <w:rPr>
                <w:sz w:val="16"/>
                <w:szCs w:val="16"/>
              </w:rPr>
            </w:pPr>
          </w:p>
          <w:p w:rsidR="001955A6" w:rsidRPr="001955A6" w:rsidRDefault="001955A6" w:rsidP="001955A6">
            <w:pPr>
              <w:pStyle w:val="ListParagraph"/>
              <w:ind w:left="0"/>
              <w:rPr>
                <w:sz w:val="16"/>
                <w:szCs w:val="16"/>
              </w:rPr>
            </w:pPr>
            <w:r w:rsidRPr="001955A6">
              <w:rPr>
                <w:b/>
                <w:sz w:val="16"/>
                <w:szCs w:val="16"/>
              </w:rPr>
              <w:t>TO2 (RPP):</w:t>
            </w:r>
            <w:r w:rsidRPr="001955A6">
              <w:rPr>
                <w:sz w:val="16"/>
                <w:szCs w:val="16"/>
              </w:rPr>
              <w:t xml:space="preserve"> Administration of oral calcium supplementation</w:t>
            </w:r>
          </w:p>
          <w:p w:rsidR="001955A6" w:rsidRDefault="001955A6" w:rsidP="001955A6">
            <w:pPr>
              <w:rPr>
                <w:sz w:val="16"/>
                <w:szCs w:val="16"/>
              </w:rPr>
            </w:pPr>
          </w:p>
          <w:p w:rsidR="002B084A" w:rsidRPr="001955A6" w:rsidRDefault="002B084A" w:rsidP="001955A6">
            <w:pPr>
              <w:rPr>
                <w:sz w:val="16"/>
                <w:szCs w:val="16"/>
              </w:rPr>
            </w:pPr>
          </w:p>
          <w:p w:rsidR="001955A6" w:rsidRPr="001955A6" w:rsidRDefault="001955A6" w:rsidP="001955A6">
            <w:pPr>
              <w:rPr>
                <w:sz w:val="16"/>
                <w:szCs w:val="16"/>
              </w:rPr>
            </w:pPr>
            <w:r w:rsidRPr="001955A6">
              <w:rPr>
                <w:b/>
                <w:sz w:val="16"/>
                <w:szCs w:val="16"/>
              </w:rPr>
              <w:t>TO3 (AP):</w:t>
            </w:r>
            <w:r w:rsidRPr="001955A6">
              <w:rPr>
                <w:sz w:val="16"/>
                <w:szCs w:val="16"/>
              </w:rPr>
              <w:t xml:space="preserve"> Feeding calcium pellets</w:t>
            </w:r>
          </w:p>
        </w:tc>
        <w:tc>
          <w:tcPr>
            <w:tcW w:w="412" w:type="pct"/>
          </w:tcPr>
          <w:p w:rsidR="00EA6F84" w:rsidRDefault="001955A6" w:rsidP="001955A6">
            <w:pPr>
              <w:jc w:val="center"/>
              <w:rPr>
                <w:sz w:val="16"/>
                <w:szCs w:val="16"/>
              </w:rPr>
            </w:pPr>
            <w:r>
              <w:rPr>
                <w:sz w:val="16"/>
                <w:szCs w:val="16"/>
              </w:rPr>
              <w:t>Milk yield (l/day)</w:t>
            </w:r>
          </w:p>
          <w:p w:rsidR="001955A6" w:rsidRDefault="001955A6" w:rsidP="001955A6">
            <w:pPr>
              <w:jc w:val="center"/>
              <w:rPr>
                <w:sz w:val="16"/>
                <w:szCs w:val="16"/>
              </w:rPr>
            </w:pPr>
          </w:p>
          <w:p w:rsidR="001955A6" w:rsidRDefault="001955A6" w:rsidP="001955A6">
            <w:pPr>
              <w:jc w:val="center"/>
              <w:rPr>
                <w:sz w:val="16"/>
                <w:szCs w:val="16"/>
              </w:rPr>
            </w:pPr>
          </w:p>
          <w:p w:rsidR="001955A6" w:rsidRDefault="001955A6" w:rsidP="001955A6">
            <w:pPr>
              <w:jc w:val="center"/>
              <w:rPr>
                <w:sz w:val="16"/>
                <w:szCs w:val="16"/>
              </w:rPr>
            </w:pPr>
            <w:r>
              <w:rPr>
                <w:sz w:val="16"/>
                <w:szCs w:val="16"/>
              </w:rPr>
              <w:t>Fat (%)</w:t>
            </w:r>
          </w:p>
          <w:p w:rsidR="001955A6" w:rsidRDefault="001955A6" w:rsidP="001955A6">
            <w:pPr>
              <w:jc w:val="center"/>
              <w:rPr>
                <w:sz w:val="16"/>
                <w:szCs w:val="16"/>
              </w:rPr>
            </w:pPr>
          </w:p>
          <w:p w:rsidR="001955A6" w:rsidRDefault="001955A6" w:rsidP="001955A6">
            <w:pPr>
              <w:jc w:val="center"/>
              <w:rPr>
                <w:sz w:val="16"/>
                <w:szCs w:val="16"/>
              </w:rPr>
            </w:pPr>
          </w:p>
          <w:p w:rsidR="001955A6" w:rsidRDefault="001955A6" w:rsidP="001955A6">
            <w:pPr>
              <w:jc w:val="center"/>
              <w:rPr>
                <w:sz w:val="16"/>
                <w:szCs w:val="16"/>
              </w:rPr>
            </w:pPr>
          </w:p>
          <w:p w:rsidR="005558D6" w:rsidRDefault="005558D6" w:rsidP="001955A6">
            <w:pPr>
              <w:jc w:val="center"/>
              <w:rPr>
                <w:sz w:val="16"/>
                <w:szCs w:val="16"/>
              </w:rPr>
            </w:pPr>
          </w:p>
          <w:p w:rsidR="001955A6" w:rsidRPr="001955A6" w:rsidRDefault="001955A6" w:rsidP="001955A6">
            <w:pPr>
              <w:jc w:val="center"/>
              <w:rPr>
                <w:sz w:val="16"/>
                <w:szCs w:val="16"/>
              </w:rPr>
            </w:pPr>
            <w:r>
              <w:rPr>
                <w:sz w:val="16"/>
                <w:szCs w:val="16"/>
              </w:rPr>
              <w:t xml:space="preserve">SNF </w:t>
            </w:r>
          </w:p>
        </w:tc>
        <w:tc>
          <w:tcPr>
            <w:tcW w:w="380" w:type="pct"/>
          </w:tcPr>
          <w:p w:rsidR="00EA6F84" w:rsidRDefault="00986D62" w:rsidP="001955A6">
            <w:pPr>
              <w:jc w:val="center"/>
              <w:rPr>
                <w:sz w:val="16"/>
                <w:szCs w:val="16"/>
              </w:rPr>
            </w:pPr>
            <w:r>
              <w:rPr>
                <w:sz w:val="16"/>
                <w:szCs w:val="16"/>
              </w:rPr>
              <w:t>8.0</w:t>
            </w:r>
          </w:p>
          <w:p w:rsidR="001955A6" w:rsidRDefault="00986D62" w:rsidP="001955A6">
            <w:pPr>
              <w:jc w:val="center"/>
              <w:rPr>
                <w:sz w:val="16"/>
                <w:szCs w:val="16"/>
              </w:rPr>
            </w:pPr>
            <w:r>
              <w:rPr>
                <w:sz w:val="16"/>
                <w:szCs w:val="16"/>
              </w:rPr>
              <w:t>9.3</w:t>
            </w:r>
          </w:p>
          <w:p w:rsidR="001955A6" w:rsidRDefault="00986D62" w:rsidP="001955A6">
            <w:pPr>
              <w:jc w:val="center"/>
              <w:rPr>
                <w:sz w:val="16"/>
                <w:szCs w:val="16"/>
              </w:rPr>
            </w:pPr>
            <w:r>
              <w:rPr>
                <w:sz w:val="16"/>
                <w:szCs w:val="16"/>
              </w:rPr>
              <w:t>10.1</w:t>
            </w:r>
          </w:p>
          <w:p w:rsidR="001955A6" w:rsidRDefault="001955A6" w:rsidP="001955A6">
            <w:pPr>
              <w:jc w:val="center"/>
              <w:rPr>
                <w:sz w:val="16"/>
                <w:szCs w:val="16"/>
              </w:rPr>
            </w:pPr>
          </w:p>
          <w:p w:rsidR="001955A6" w:rsidRDefault="00986D62" w:rsidP="001955A6">
            <w:pPr>
              <w:jc w:val="center"/>
              <w:rPr>
                <w:sz w:val="16"/>
                <w:szCs w:val="16"/>
              </w:rPr>
            </w:pPr>
            <w:r>
              <w:rPr>
                <w:sz w:val="16"/>
                <w:szCs w:val="16"/>
              </w:rPr>
              <w:t>3.6</w:t>
            </w:r>
          </w:p>
          <w:p w:rsidR="001955A6" w:rsidRDefault="00986D62" w:rsidP="001955A6">
            <w:pPr>
              <w:jc w:val="center"/>
              <w:rPr>
                <w:sz w:val="16"/>
                <w:szCs w:val="16"/>
              </w:rPr>
            </w:pPr>
            <w:r>
              <w:rPr>
                <w:sz w:val="16"/>
                <w:szCs w:val="16"/>
              </w:rPr>
              <w:t>3.98</w:t>
            </w:r>
          </w:p>
          <w:p w:rsidR="001955A6" w:rsidRDefault="00986D62" w:rsidP="001955A6">
            <w:pPr>
              <w:jc w:val="center"/>
              <w:rPr>
                <w:sz w:val="16"/>
                <w:szCs w:val="16"/>
              </w:rPr>
            </w:pPr>
            <w:r>
              <w:rPr>
                <w:sz w:val="16"/>
                <w:szCs w:val="16"/>
              </w:rPr>
              <w:t>4.68</w:t>
            </w:r>
          </w:p>
          <w:p w:rsidR="001955A6" w:rsidRDefault="001955A6" w:rsidP="001955A6">
            <w:pPr>
              <w:jc w:val="center"/>
              <w:rPr>
                <w:sz w:val="16"/>
                <w:szCs w:val="16"/>
              </w:rPr>
            </w:pPr>
          </w:p>
          <w:p w:rsidR="005558D6" w:rsidRDefault="005558D6" w:rsidP="001955A6">
            <w:pPr>
              <w:jc w:val="center"/>
              <w:rPr>
                <w:sz w:val="16"/>
                <w:szCs w:val="16"/>
              </w:rPr>
            </w:pPr>
          </w:p>
          <w:p w:rsidR="001955A6" w:rsidRDefault="00986D62" w:rsidP="001955A6">
            <w:pPr>
              <w:jc w:val="center"/>
              <w:rPr>
                <w:sz w:val="16"/>
                <w:szCs w:val="16"/>
              </w:rPr>
            </w:pPr>
            <w:r>
              <w:rPr>
                <w:sz w:val="16"/>
                <w:szCs w:val="16"/>
              </w:rPr>
              <w:t>8.37</w:t>
            </w:r>
          </w:p>
          <w:p w:rsidR="001955A6" w:rsidRDefault="00986D62" w:rsidP="001955A6">
            <w:pPr>
              <w:jc w:val="center"/>
              <w:rPr>
                <w:sz w:val="16"/>
                <w:szCs w:val="16"/>
              </w:rPr>
            </w:pPr>
            <w:r>
              <w:rPr>
                <w:sz w:val="16"/>
                <w:szCs w:val="16"/>
              </w:rPr>
              <w:t>8.45</w:t>
            </w:r>
          </w:p>
          <w:p w:rsidR="001955A6" w:rsidRPr="001955A6" w:rsidRDefault="00986D62" w:rsidP="001955A6">
            <w:pPr>
              <w:jc w:val="center"/>
              <w:rPr>
                <w:sz w:val="16"/>
                <w:szCs w:val="16"/>
              </w:rPr>
            </w:pPr>
            <w:r>
              <w:rPr>
                <w:sz w:val="16"/>
                <w:szCs w:val="16"/>
              </w:rPr>
              <w:t>8.64</w:t>
            </w:r>
          </w:p>
        </w:tc>
        <w:tc>
          <w:tcPr>
            <w:tcW w:w="412" w:type="pct"/>
          </w:tcPr>
          <w:p w:rsidR="00EA6F84" w:rsidRPr="001955A6" w:rsidRDefault="00BB6F2C" w:rsidP="00BB6F2C">
            <w:pPr>
              <w:jc w:val="both"/>
              <w:rPr>
                <w:sz w:val="16"/>
                <w:szCs w:val="16"/>
              </w:rPr>
            </w:pPr>
            <w:r>
              <w:rPr>
                <w:sz w:val="16"/>
                <w:szCs w:val="16"/>
              </w:rPr>
              <w:t xml:space="preserve">Increase in milk yield </w:t>
            </w:r>
            <w:r w:rsidR="00522F13">
              <w:rPr>
                <w:sz w:val="16"/>
              </w:rPr>
              <w:t>and</w:t>
            </w:r>
            <w:r>
              <w:rPr>
                <w:sz w:val="16"/>
                <w:szCs w:val="16"/>
              </w:rPr>
              <w:t xml:space="preserve"> fat due to feeding of calcium pellets </w:t>
            </w:r>
          </w:p>
        </w:tc>
        <w:tc>
          <w:tcPr>
            <w:tcW w:w="369" w:type="pct"/>
          </w:tcPr>
          <w:p w:rsidR="00EA6F84" w:rsidRPr="001955A6" w:rsidRDefault="001955A6" w:rsidP="0040634B">
            <w:pPr>
              <w:jc w:val="both"/>
              <w:rPr>
                <w:sz w:val="16"/>
                <w:szCs w:val="16"/>
              </w:rPr>
            </w:pPr>
            <w:r>
              <w:rPr>
                <w:sz w:val="16"/>
                <w:szCs w:val="16"/>
              </w:rPr>
              <w:t>Pellets are easy to feed the animals</w:t>
            </w:r>
            <w:r w:rsidR="0040634B">
              <w:rPr>
                <w:sz w:val="16"/>
                <w:szCs w:val="16"/>
              </w:rPr>
              <w:t xml:space="preserve">. </w:t>
            </w:r>
          </w:p>
        </w:tc>
        <w:tc>
          <w:tcPr>
            <w:tcW w:w="403" w:type="pct"/>
          </w:tcPr>
          <w:p w:rsidR="00EA6F84" w:rsidRPr="001955A6" w:rsidRDefault="001955A6" w:rsidP="001955A6">
            <w:pPr>
              <w:jc w:val="center"/>
              <w:rPr>
                <w:sz w:val="16"/>
                <w:szCs w:val="16"/>
              </w:rPr>
            </w:pPr>
            <w:r>
              <w:rPr>
                <w:sz w:val="16"/>
                <w:szCs w:val="16"/>
              </w:rPr>
              <w:t>-</w:t>
            </w:r>
          </w:p>
        </w:tc>
        <w:tc>
          <w:tcPr>
            <w:tcW w:w="443" w:type="pct"/>
          </w:tcPr>
          <w:p w:rsidR="00EA6F84" w:rsidRPr="001955A6" w:rsidRDefault="001955A6" w:rsidP="001955A6">
            <w:pPr>
              <w:jc w:val="center"/>
              <w:rPr>
                <w:sz w:val="16"/>
                <w:szCs w:val="16"/>
              </w:rPr>
            </w:pPr>
            <w:r>
              <w:rPr>
                <w:sz w:val="16"/>
                <w:szCs w:val="16"/>
              </w:rPr>
              <w:t>-</w:t>
            </w:r>
          </w:p>
        </w:tc>
      </w:tr>
    </w:tbl>
    <w:p w:rsidR="00EA6F84" w:rsidRDefault="00EA6F84" w:rsidP="003407F0">
      <w:pPr>
        <w:pStyle w:val="BodyText2"/>
        <w:rPr>
          <w:rFonts w:ascii="Times New Roman" w:hAnsi="Times New Roman"/>
          <w:color w:val="auto"/>
          <w:sz w:val="22"/>
          <w:szCs w:val="22"/>
        </w:rPr>
      </w:pPr>
    </w:p>
    <w:p w:rsidR="00344010" w:rsidRPr="00F733D7" w:rsidRDefault="00344010" w:rsidP="00344010">
      <w:pPr>
        <w:rPr>
          <w:rFonts w:cs="Arial"/>
          <w:b/>
          <w:bCs/>
          <w:sz w:val="20"/>
          <w:szCs w:val="20"/>
        </w:rPr>
      </w:pPr>
      <w:r w:rsidRPr="00F733D7">
        <w:rPr>
          <w:rFonts w:cs="Arial"/>
          <w:b/>
          <w:bCs/>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2391"/>
        <w:gridCol w:w="2391"/>
        <w:gridCol w:w="1650"/>
        <w:gridCol w:w="1560"/>
      </w:tblGrid>
      <w:tr w:rsidR="00F40B7F" w:rsidRPr="00E34453" w:rsidTr="00F40B7F">
        <w:trPr>
          <w:trHeight w:val="184"/>
        </w:trPr>
        <w:tc>
          <w:tcPr>
            <w:tcW w:w="1260" w:type="pct"/>
          </w:tcPr>
          <w:p w:rsidR="00F40B7F" w:rsidRPr="00E34453" w:rsidRDefault="00F40B7F" w:rsidP="009739BF">
            <w:pPr>
              <w:jc w:val="center"/>
              <w:rPr>
                <w:rFonts w:cs="Arial"/>
                <w:sz w:val="18"/>
                <w:szCs w:val="18"/>
              </w:rPr>
            </w:pPr>
            <w:r w:rsidRPr="00E34453">
              <w:rPr>
                <w:rFonts w:cs="Arial"/>
                <w:sz w:val="18"/>
                <w:szCs w:val="18"/>
              </w:rPr>
              <w:t>Technology Assessed</w:t>
            </w:r>
          </w:p>
        </w:tc>
        <w:tc>
          <w:tcPr>
            <w:tcW w:w="1119" w:type="pct"/>
          </w:tcPr>
          <w:p w:rsidR="00F40B7F" w:rsidRPr="00E34453" w:rsidRDefault="00F40B7F" w:rsidP="009739BF">
            <w:pPr>
              <w:jc w:val="center"/>
              <w:rPr>
                <w:rFonts w:cs="Arial"/>
                <w:sz w:val="18"/>
                <w:szCs w:val="18"/>
              </w:rPr>
            </w:pPr>
            <w:r w:rsidRPr="00E34453">
              <w:rPr>
                <w:rFonts w:cs="Arial"/>
                <w:sz w:val="18"/>
                <w:szCs w:val="18"/>
              </w:rPr>
              <w:t>Source of Technology</w:t>
            </w:r>
          </w:p>
        </w:tc>
        <w:tc>
          <w:tcPr>
            <w:tcW w:w="1119" w:type="pct"/>
          </w:tcPr>
          <w:p w:rsidR="00F40B7F" w:rsidRPr="00E34453" w:rsidRDefault="00F40B7F" w:rsidP="0040634B">
            <w:pPr>
              <w:jc w:val="center"/>
              <w:rPr>
                <w:rFonts w:cs="Arial"/>
                <w:sz w:val="18"/>
                <w:szCs w:val="18"/>
              </w:rPr>
            </w:pPr>
            <w:r w:rsidRPr="00E34453">
              <w:rPr>
                <w:rFonts w:cs="Arial"/>
                <w:sz w:val="18"/>
                <w:szCs w:val="18"/>
              </w:rPr>
              <w:t>Production (</w:t>
            </w:r>
            <w:r>
              <w:rPr>
                <w:rFonts w:cs="Arial"/>
                <w:sz w:val="18"/>
                <w:szCs w:val="18"/>
              </w:rPr>
              <w:t>l</w:t>
            </w:r>
            <w:r w:rsidRPr="00E34453">
              <w:rPr>
                <w:rFonts w:cs="Arial"/>
                <w:sz w:val="18"/>
                <w:szCs w:val="18"/>
              </w:rPr>
              <w:t>/</w:t>
            </w:r>
            <w:r>
              <w:rPr>
                <w:rFonts w:cs="Arial"/>
                <w:sz w:val="18"/>
                <w:szCs w:val="18"/>
              </w:rPr>
              <w:t>animal/day</w:t>
            </w:r>
            <w:r w:rsidRPr="00E34453">
              <w:rPr>
                <w:rFonts w:cs="Arial"/>
                <w:sz w:val="18"/>
                <w:szCs w:val="18"/>
              </w:rPr>
              <w:t>)</w:t>
            </w:r>
          </w:p>
        </w:tc>
        <w:tc>
          <w:tcPr>
            <w:tcW w:w="772" w:type="pct"/>
          </w:tcPr>
          <w:p w:rsidR="00F40B7F" w:rsidRPr="00E34453" w:rsidRDefault="00F40B7F" w:rsidP="009739BF">
            <w:pPr>
              <w:jc w:val="center"/>
              <w:rPr>
                <w:rFonts w:cs="Arial"/>
                <w:sz w:val="18"/>
                <w:szCs w:val="18"/>
              </w:rPr>
            </w:pPr>
            <w:r w:rsidRPr="00E34453">
              <w:rPr>
                <w:rFonts w:cs="Arial"/>
                <w:sz w:val="18"/>
                <w:szCs w:val="18"/>
              </w:rPr>
              <w:t xml:space="preserve">Please give the unit </w:t>
            </w:r>
          </w:p>
        </w:tc>
        <w:tc>
          <w:tcPr>
            <w:tcW w:w="730" w:type="pct"/>
          </w:tcPr>
          <w:p w:rsidR="00F40B7F" w:rsidRPr="00E34453" w:rsidRDefault="00F40B7F" w:rsidP="009739BF">
            <w:pPr>
              <w:jc w:val="center"/>
              <w:rPr>
                <w:rFonts w:cs="Arial"/>
                <w:sz w:val="18"/>
                <w:szCs w:val="18"/>
              </w:rPr>
            </w:pPr>
            <w:r w:rsidRPr="00E34453">
              <w:rPr>
                <w:rFonts w:cs="Arial"/>
                <w:sz w:val="18"/>
                <w:szCs w:val="18"/>
              </w:rPr>
              <w:t>Net Return (Profit) in Rs. / unit</w:t>
            </w:r>
          </w:p>
        </w:tc>
      </w:tr>
      <w:tr w:rsidR="00F40B7F" w:rsidRPr="00E34453" w:rsidTr="00F40B7F">
        <w:trPr>
          <w:trHeight w:val="184"/>
        </w:trPr>
        <w:tc>
          <w:tcPr>
            <w:tcW w:w="1260" w:type="pct"/>
            <w:vAlign w:val="center"/>
          </w:tcPr>
          <w:p w:rsidR="00F40B7F" w:rsidRPr="00E34453" w:rsidRDefault="00F40B7F" w:rsidP="009739BF">
            <w:pPr>
              <w:jc w:val="center"/>
              <w:rPr>
                <w:rFonts w:cs="Arial"/>
                <w:sz w:val="18"/>
                <w:szCs w:val="18"/>
              </w:rPr>
            </w:pPr>
            <w:r w:rsidRPr="00E34453">
              <w:rPr>
                <w:rFonts w:cs="Arial"/>
                <w:sz w:val="18"/>
                <w:szCs w:val="18"/>
              </w:rPr>
              <w:t>13</w:t>
            </w:r>
          </w:p>
        </w:tc>
        <w:tc>
          <w:tcPr>
            <w:tcW w:w="1119" w:type="pct"/>
            <w:vAlign w:val="center"/>
          </w:tcPr>
          <w:p w:rsidR="00F40B7F" w:rsidRPr="00E34453" w:rsidRDefault="00F40B7F" w:rsidP="009739BF">
            <w:pPr>
              <w:jc w:val="center"/>
              <w:rPr>
                <w:rFonts w:cs="Arial"/>
                <w:sz w:val="18"/>
                <w:szCs w:val="18"/>
              </w:rPr>
            </w:pPr>
            <w:r w:rsidRPr="00E34453">
              <w:rPr>
                <w:rFonts w:cs="Arial"/>
                <w:sz w:val="18"/>
                <w:szCs w:val="18"/>
              </w:rPr>
              <w:t>14</w:t>
            </w:r>
          </w:p>
        </w:tc>
        <w:tc>
          <w:tcPr>
            <w:tcW w:w="1119" w:type="pct"/>
          </w:tcPr>
          <w:p w:rsidR="00F40B7F" w:rsidRPr="00E34453" w:rsidRDefault="00F40B7F" w:rsidP="009739BF">
            <w:pPr>
              <w:jc w:val="center"/>
              <w:rPr>
                <w:rFonts w:cs="Arial"/>
                <w:sz w:val="18"/>
                <w:szCs w:val="18"/>
              </w:rPr>
            </w:pPr>
            <w:r w:rsidRPr="00E34453">
              <w:rPr>
                <w:rFonts w:cs="Arial"/>
                <w:sz w:val="18"/>
                <w:szCs w:val="18"/>
              </w:rPr>
              <w:t>15</w:t>
            </w:r>
          </w:p>
        </w:tc>
        <w:tc>
          <w:tcPr>
            <w:tcW w:w="772" w:type="pct"/>
            <w:vAlign w:val="center"/>
          </w:tcPr>
          <w:p w:rsidR="00F40B7F" w:rsidRPr="00E34453" w:rsidRDefault="00F40B7F" w:rsidP="009739BF">
            <w:pPr>
              <w:jc w:val="center"/>
              <w:rPr>
                <w:rFonts w:cs="Arial"/>
                <w:sz w:val="18"/>
                <w:szCs w:val="18"/>
              </w:rPr>
            </w:pPr>
            <w:r w:rsidRPr="00E34453">
              <w:rPr>
                <w:rFonts w:cs="Arial"/>
                <w:sz w:val="18"/>
                <w:szCs w:val="18"/>
              </w:rPr>
              <w:t>16</w:t>
            </w:r>
          </w:p>
        </w:tc>
        <w:tc>
          <w:tcPr>
            <w:tcW w:w="730" w:type="pct"/>
            <w:vAlign w:val="center"/>
          </w:tcPr>
          <w:p w:rsidR="00F40B7F" w:rsidRPr="00E34453" w:rsidRDefault="00F40B7F" w:rsidP="009739BF">
            <w:pPr>
              <w:jc w:val="center"/>
              <w:rPr>
                <w:rFonts w:cs="Arial"/>
                <w:sz w:val="18"/>
                <w:szCs w:val="18"/>
              </w:rPr>
            </w:pPr>
            <w:r w:rsidRPr="00E34453">
              <w:rPr>
                <w:rFonts w:cs="Arial"/>
                <w:sz w:val="18"/>
                <w:szCs w:val="18"/>
              </w:rPr>
              <w:t>17</w:t>
            </w:r>
          </w:p>
        </w:tc>
      </w:tr>
      <w:tr w:rsidR="00F40B7F" w:rsidRPr="00E34453" w:rsidTr="00F40B7F">
        <w:tc>
          <w:tcPr>
            <w:tcW w:w="1260" w:type="pct"/>
            <w:vAlign w:val="center"/>
          </w:tcPr>
          <w:p w:rsidR="000552F7" w:rsidRDefault="00F40B7F" w:rsidP="009739BF">
            <w:pPr>
              <w:rPr>
                <w:rFonts w:cs="Arial"/>
                <w:sz w:val="18"/>
                <w:szCs w:val="18"/>
              </w:rPr>
            </w:pPr>
            <w:r w:rsidRPr="00E34453">
              <w:rPr>
                <w:rFonts w:cs="Arial"/>
                <w:sz w:val="18"/>
                <w:szCs w:val="18"/>
              </w:rPr>
              <w:t xml:space="preserve">Technology option 1 </w:t>
            </w:r>
          </w:p>
          <w:p w:rsidR="00F40B7F" w:rsidRDefault="00F40B7F" w:rsidP="009739BF">
            <w:pPr>
              <w:rPr>
                <w:rFonts w:cs="Arial"/>
                <w:sz w:val="18"/>
                <w:szCs w:val="18"/>
              </w:rPr>
            </w:pPr>
            <w:r w:rsidRPr="00E34453">
              <w:rPr>
                <w:rFonts w:cs="Arial"/>
                <w:sz w:val="18"/>
                <w:szCs w:val="18"/>
              </w:rPr>
              <w:t>(Farmer’s practice)</w:t>
            </w:r>
          </w:p>
          <w:p w:rsidR="002B084A" w:rsidRPr="00E34453" w:rsidRDefault="002B084A" w:rsidP="009739BF">
            <w:pPr>
              <w:rPr>
                <w:rFonts w:cs="Arial"/>
                <w:sz w:val="18"/>
                <w:szCs w:val="18"/>
              </w:rPr>
            </w:pPr>
          </w:p>
        </w:tc>
        <w:tc>
          <w:tcPr>
            <w:tcW w:w="1119" w:type="pct"/>
          </w:tcPr>
          <w:p w:rsidR="00F40B7F" w:rsidRPr="00E34453" w:rsidRDefault="00F40B7F" w:rsidP="0040634B">
            <w:pPr>
              <w:jc w:val="center"/>
              <w:rPr>
                <w:rFonts w:cs="Arial"/>
                <w:sz w:val="18"/>
                <w:szCs w:val="18"/>
              </w:rPr>
            </w:pPr>
            <w:r>
              <w:rPr>
                <w:rFonts w:cs="Arial"/>
                <w:sz w:val="18"/>
                <w:szCs w:val="18"/>
              </w:rPr>
              <w:t>-</w:t>
            </w:r>
          </w:p>
        </w:tc>
        <w:tc>
          <w:tcPr>
            <w:tcW w:w="1119" w:type="pct"/>
          </w:tcPr>
          <w:p w:rsidR="00F40B7F" w:rsidRPr="00E34453" w:rsidRDefault="00F40B7F" w:rsidP="009739BF">
            <w:pPr>
              <w:jc w:val="center"/>
              <w:rPr>
                <w:rFonts w:cs="Arial"/>
                <w:sz w:val="18"/>
                <w:szCs w:val="18"/>
              </w:rPr>
            </w:pPr>
            <w:r>
              <w:rPr>
                <w:rFonts w:cs="Arial"/>
                <w:sz w:val="18"/>
                <w:szCs w:val="18"/>
              </w:rPr>
              <w:t>8.0</w:t>
            </w:r>
          </w:p>
        </w:tc>
        <w:tc>
          <w:tcPr>
            <w:tcW w:w="772" w:type="pct"/>
          </w:tcPr>
          <w:p w:rsidR="00F40B7F" w:rsidRPr="00E34453" w:rsidRDefault="00F40B7F" w:rsidP="009739BF">
            <w:pPr>
              <w:jc w:val="center"/>
              <w:rPr>
                <w:rFonts w:cs="Arial"/>
                <w:sz w:val="18"/>
                <w:szCs w:val="18"/>
              </w:rPr>
            </w:pPr>
            <w:r>
              <w:rPr>
                <w:rFonts w:cs="Arial"/>
                <w:sz w:val="18"/>
                <w:szCs w:val="18"/>
              </w:rPr>
              <w:t>l</w:t>
            </w:r>
            <w:r w:rsidRPr="00E34453">
              <w:rPr>
                <w:rFonts w:cs="Arial"/>
                <w:sz w:val="18"/>
                <w:szCs w:val="18"/>
              </w:rPr>
              <w:t>/</w:t>
            </w:r>
            <w:r>
              <w:rPr>
                <w:rFonts w:cs="Arial"/>
                <w:sz w:val="18"/>
                <w:szCs w:val="18"/>
              </w:rPr>
              <w:t>animal/day</w:t>
            </w:r>
          </w:p>
        </w:tc>
        <w:tc>
          <w:tcPr>
            <w:tcW w:w="730" w:type="pct"/>
          </w:tcPr>
          <w:p w:rsidR="00F40B7F" w:rsidRPr="00E34453" w:rsidRDefault="00F40B7F" w:rsidP="009739BF">
            <w:pPr>
              <w:jc w:val="center"/>
              <w:rPr>
                <w:rFonts w:cs="Arial"/>
                <w:sz w:val="18"/>
                <w:szCs w:val="18"/>
              </w:rPr>
            </w:pPr>
            <w:r>
              <w:rPr>
                <w:rFonts w:cs="Arial"/>
                <w:sz w:val="18"/>
                <w:szCs w:val="18"/>
              </w:rPr>
              <w:t>146</w:t>
            </w:r>
          </w:p>
        </w:tc>
      </w:tr>
      <w:tr w:rsidR="00F40B7F" w:rsidRPr="00E34453" w:rsidTr="00F40B7F">
        <w:tc>
          <w:tcPr>
            <w:tcW w:w="1260" w:type="pct"/>
            <w:vAlign w:val="center"/>
          </w:tcPr>
          <w:p w:rsidR="00F40B7F" w:rsidRDefault="00F40B7F" w:rsidP="009739BF">
            <w:pPr>
              <w:rPr>
                <w:rFonts w:cs="Arial"/>
                <w:sz w:val="18"/>
                <w:szCs w:val="18"/>
              </w:rPr>
            </w:pPr>
            <w:r w:rsidRPr="00E34453">
              <w:rPr>
                <w:rFonts w:cs="Arial"/>
                <w:sz w:val="18"/>
                <w:szCs w:val="18"/>
              </w:rPr>
              <w:t>Technology option 2</w:t>
            </w:r>
          </w:p>
          <w:p w:rsidR="002B084A" w:rsidRPr="00E34453" w:rsidRDefault="002B084A" w:rsidP="009739BF">
            <w:pPr>
              <w:rPr>
                <w:rFonts w:cs="Arial"/>
                <w:sz w:val="18"/>
                <w:szCs w:val="18"/>
              </w:rPr>
            </w:pPr>
          </w:p>
        </w:tc>
        <w:tc>
          <w:tcPr>
            <w:tcW w:w="1119" w:type="pct"/>
          </w:tcPr>
          <w:p w:rsidR="00F40B7F" w:rsidRPr="0040634B" w:rsidRDefault="00F40B7F" w:rsidP="0040634B">
            <w:pPr>
              <w:jc w:val="center"/>
              <w:rPr>
                <w:rFonts w:cs="Arial"/>
                <w:sz w:val="18"/>
                <w:szCs w:val="18"/>
              </w:rPr>
            </w:pPr>
            <w:r w:rsidRPr="0040634B">
              <w:rPr>
                <w:rFonts w:cs="Arial"/>
                <w:sz w:val="18"/>
                <w:szCs w:val="18"/>
              </w:rPr>
              <w:t>KVAFSU, Bidar</w:t>
            </w:r>
          </w:p>
          <w:p w:rsidR="00F40B7F" w:rsidRPr="00E34453" w:rsidRDefault="00F40B7F" w:rsidP="0040634B">
            <w:pPr>
              <w:jc w:val="center"/>
              <w:rPr>
                <w:rFonts w:cs="Arial"/>
                <w:sz w:val="18"/>
                <w:szCs w:val="18"/>
              </w:rPr>
            </w:pPr>
          </w:p>
        </w:tc>
        <w:tc>
          <w:tcPr>
            <w:tcW w:w="1119" w:type="pct"/>
          </w:tcPr>
          <w:p w:rsidR="00F40B7F" w:rsidRPr="00E34453" w:rsidRDefault="00F40B7F" w:rsidP="009739BF">
            <w:pPr>
              <w:jc w:val="center"/>
              <w:rPr>
                <w:rFonts w:cs="Arial"/>
                <w:sz w:val="18"/>
                <w:szCs w:val="18"/>
              </w:rPr>
            </w:pPr>
            <w:r>
              <w:rPr>
                <w:rFonts w:cs="Arial"/>
                <w:sz w:val="18"/>
                <w:szCs w:val="18"/>
              </w:rPr>
              <w:t>9.3</w:t>
            </w:r>
          </w:p>
        </w:tc>
        <w:tc>
          <w:tcPr>
            <w:tcW w:w="772" w:type="pct"/>
          </w:tcPr>
          <w:p w:rsidR="00F40B7F" w:rsidRPr="00E34453" w:rsidRDefault="00F40B7F" w:rsidP="009739BF">
            <w:pPr>
              <w:jc w:val="center"/>
              <w:rPr>
                <w:rFonts w:cs="Arial"/>
                <w:sz w:val="18"/>
                <w:szCs w:val="18"/>
              </w:rPr>
            </w:pPr>
            <w:r>
              <w:rPr>
                <w:rFonts w:cs="Arial"/>
                <w:sz w:val="18"/>
                <w:szCs w:val="18"/>
              </w:rPr>
              <w:t>l</w:t>
            </w:r>
            <w:r w:rsidRPr="00E34453">
              <w:rPr>
                <w:rFonts w:cs="Arial"/>
                <w:sz w:val="18"/>
                <w:szCs w:val="18"/>
              </w:rPr>
              <w:t>/</w:t>
            </w:r>
            <w:r>
              <w:rPr>
                <w:rFonts w:cs="Arial"/>
                <w:sz w:val="18"/>
                <w:szCs w:val="18"/>
              </w:rPr>
              <w:t>animal/day</w:t>
            </w:r>
          </w:p>
        </w:tc>
        <w:tc>
          <w:tcPr>
            <w:tcW w:w="730" w:type="pct"/>
          </w:tcPr>
          <w:p w:rsidR="00F40B7F" w:rsidRPr="00E34453" w:rsidRDefault="00F40B7F" w:rsidP="009739BF">
            <w:pPr>
              <w:jc w:val="center"/>
              <w:rPr>
                <w:rFonts w:cs="Arial"/>
                <w:sz w:val="18"/>
                <w:szCs w:val="18"/>
              </w:rPr>
            </w:pPr>
            <w:r>
              <w:rPr>
                <w:rFonts w:cs="Arial"/>
                <w:sz w:val="18"/>
                <w:szCs w:val="18"/>
              </w:rPr>
              <w:t>163.9</w:t>
            </w:r>
          </w:p>
        </w:tc>
      </w:tr>
      <w:tr w:rsidR="00F40B7F" w:rsidRPr="00E34453" w:rsidTr="00F40B7F">
        <w:tc>
          <w:tcPr>
            <w:tcW w:w="1260" w:type="pct"/>
            <w:vAlign w:val="center"/>
          </w:tcPr>
          <w:p w:rsidR="00F40B7F" w:rsidRDefault="00F40B7F" w:rsidP="009739BF">
            <w:pPr>
              <w:rPr>
                <w:rFonts w:cs="Arial"/>
                <w:sz w:val="18"/>
                <w:szCs w:val="18"/>
              </w:rPr>
            </w:pPr>
            <w:r w:rsidRPr="00E34453">
              <w:rPr>
                <w:rFonts w:cs="Arial"/>
                <w:sz w:val="18"/>
                <w:szCs w:val="18"/>
              </w:rPr>
              <w:t>Technology option 3</w:t>
            </w:r>
          </w:p>
          <w:p w:rsidR="002B084A" w:rsidRPr="00E34453" w:rsidRDefault="002B084A" w:rsidP="009739BF">
            <w:pPr>
              <w:rPr>
                <w:rFonts w:cs="Arial"/>
                <w:sz w:val="18"/>
                <w:szCs w:val="18"/>
              </w:rPr>
            </w:pPr>
          </w:p>
        </w:tc>
        <w:tc>
          <w:tcPr>
            <w:tcW w:w="1119" w:type="pct"/>
          </w:tcPr>
          <w:p w:rsidR="00F40B7F" w:rsidRPr="00E34453" w:rsidRDefault="00F40B7F" w:rsidP="0040634B">
            <w:pPr>
              <w:jc w:val="center"/>
              <w:rPr>
                <w:rFonts w:cs="Arial"/>
                <w:sz w:val="18"/>
                <w:szCs w:val="18"/>
              </w:rPr>
            </w:pPr>
            <w:r w:rsidRPr="0040634B">
              <w:rPr>
                <w:rFonts w:cs="Arial"/>
                <w:sz w:val="18"/>
                <w:szCs w:val="18"/>
              </w:rPr>
              <w:t>Veterinary College, Mumbai</w:t>
            </w:r>
          </w:p>
        </w:tc>
        <w:tc>
          <w:tcPr>
            <w:tcW w:w="1119" w:type="pct"/>
          </w:tcPr>
          <w:p w:rsidR="00F40B7F" w:rsidRPr="00E34453" w:rsidRDefault="00F40B7F" w:rsidP="009739BF">
            <w:pPr>
              <w:jc w:val="center"/>
              <w:rPr>
                <w:rFonts w:cs="Arial"/>
                <w:sz w:val="18"/>
                <w:szCs w:val="18"/>
              </w:rPr>
            </w:pPr>
            <w:r>
              <w:rPr>
                <w:rFonts w:cs="Arial"/>
                <w:sz w:val="18"/>
                <w:szCs w:val="18"/>
              </w:rPr>
              <w:t>10.1</w:t>
            </w:r>
          </w:p>
        </w:tc>
        <w:tc>
          <w:tcPr>
            <w:tcW w:w="772" w:type="pct"/>
          </w:tcPr>
          <w:p w:rsidR="00F40B7F" w:rsidRPr="00E34453" w:rsidRDefault="00F40B7F" w:rsidP="009739BF">
            <w:pPr>
              <w:jc w:val="center"/>
              <w:rPr>
                <w:rFonts w:cs="Arial"/>
                <w:sz w:val="18"/>
                <w:szCs w:val="18"/>
              </w:rPr>
            </w:pPr>
            <w:r>
              <w:rPr>
                <w:rFonts w:cs="Arial"/>
                <w:sz w:val="18"/>
                <w:szCs w:val="18"/>
              </w:rPr>
              <w:t>l</w:t>
            </w:r>
            <w:r w:rsidRPr="00E34453">
              <w:rPr>
                <w:rFonts w:cs="Arial"/>
                <w:sz w:val="18"/>
                <w:szCs w:val="18"/>
              </w:rPr>
              <w:t>/</w:t>
            </w:r>
            <w:r>
              <w:rPr>
                <w:rFonts w:cs="Arial"/>
                <w:sz w:val="18"/>
                <w:szCs w:val="18"/>
              </w:rPr>
              <w:t>animal/day</w:t>
            </w:r>
          </w:p>
        </w:tc>
        <w:tc>
          <w:tcPr>
            <w:tcW w:w="730" w:type="pct"/>
          </w:tcPr>
          <w:p w:rsidR="00F40B7F" w:rsidRPr="00E34453" w:rsidRDefault="00F40B7F" w:rsidP="009739BF">
            <w:pPr>
              <w:jc w:val="center"/>
              <w:rPr>
                <w:rFonts w:cs="Arial"/>
                <w:sz w:val="18"/>
                <w:szCs w:val="18"/>
              </w:rPr>
            </w:pPr>
            <w:r>
              <w:rPr>
                <w:rFonts w:cs="Arial"/>
                <w:sz w:val="18"/>
                <w:szCs w:val="18"/>
              </w:rPr>
              <w:t>177.2</w:t>
            </w:r>
          </w:p>
        </w:tc>
      </w:tr>
    </w:tbl>
    <w:p w:rsidR="00EA6F84" w:rsidRDefault="00EA6F84" w:rsidP="003407F0">
      <w:pPr>
        <w:pStyle w:val="BodyText2"/>
        <w:rPr>
          <w:rFonts w:ascii="Times New Roman" w:hAnsi="Times New Roman"/>
          <w:color w:val="auto"/>
          <w:sz w:val="22"/>
          <w:szCs w:val="22"/>
        </w:rPr>
      </w:pPr>
    </w:p>
    <w:p w:rsidR="00C41AAC" w:rsidRDefault="002921C6" w:rsidP="003407F0">
      <w:pPr>
        <w:pStyle w:val="BodyText2"/>
        <w:rPr>
          <w:rFonts w:ascii="Times New Roman" w:hAnsi="Times New Roman"/>
          <w:color w:val="auto"/>
        </w:rPr>
      </w:pPr>
      <w:r w:rsidRPr="00F733D7">
        <w:rPr>
          <w:rFonts w:ascii="Times New Roman" w:hAnsi="Times New Roman"/>
          <w:color w:val="auto"/>
          <w:sz w:val="22"/>
          <w:szCs w:val="22"/>
        </w:rPr>
        <w:t xml:space="preserve">4.C2. </w:t>
      </w:r>
      <w:r w:rsidR="00FB19B7" w:rsidRPr="00F733D7">
        <w:rPr>
          <w:rFonts w:ascii="Times New Roman" w:hAnsi="Times New Roman"/>
          <w:color w:val="auto"/>
        </w:rPr>
        <w:t xml:space="preserve">Details of each On Farm Trial </w:t>
      </w:r>
      <w:r w:rsidR="00C41AAC">
        <w:rPr>
          <w:rFonts w:ascii="Times New Roman" w:hAnsi="Times New Roman"/>
          <w:color w:val="auto"/>
        </w:rPr>
        <w:t xml:space="preserve">for assessment </w:t>
      </w:r>
      <w:r w:rsidR="00FB19B7" w:rsidRPr="00F733D7">
        <w:rPr>
          <w:rFonts w:ascii="Times New Roman" w:hAnsi="Times New Roman"/>
          <w:color w:val="auto"/>
        </w:rPr>
        <w:t xml:space="preserve">to be furnished in the following format separately as per the </w:t>
      </w:r>
      <w:r w:rsidR="00DB4C4F">
        <w:rPr>
          <w:rFonts w:ascii="Times New Roman" w:hAnsi="Times New Roman"/>
          <w:color w:val="auto"/>
        </w:rPr>
        <w:t xml:space="preserve">following </w:t>
      </w:r>
    </w:p>
    <w:p w:rsidR="00FB19B7" w:rsidRPr="00F733D7" w:rsidRDefault="00C41AAC" w:rsidP="003407F0">
      <w:pPr>
        <w:pStyle w:val="BodyText2"/>
        <w:rPr>
          <w:rFonts w:ascii="Times New Roman" w:hAnsi="Times New Roman"/>
          <w:color w:val="auto"/>
        </w:rPr>
      </w:pPr>
      <w:r>
        <w:rPr>
          <w:rFonts w:ascii="Times New Roman" w:hAnsi="Times New Roman"/>
          <w:color w:val="auto"/>
        </w:rPr>
        <w:t xml:space="preserve">           </w:t>
      </w:r>
      <w:r w:rsidR="00DB4C4F">
        <w:rPr>
          <w:rFonts w:ascii="Times New Roman" w:hAnsi="Times New Roman"/>
          <w:color w:val="auto"/>
        </w:rPr>
        <w:t xml:space="preserve">details </w:t>
      </w:r>
      <w:r w:rsidR="00FB19B7" w:rsidRPr="00F733D7">
        <w:rPr>
          <w:rFonts w:ascii="Times New Roman" w:hAnsi="Times New Roman"/>
          <w:color w:val="auto"/>
        </w:rPr>
        <w:t xml:space="preserve"> </w:t>
      </w:r>
    </w:p>
    <w:p w:rsidR="002B084A" w:rsidRDefault="002B084A" w:rsidP="003407F0">
      <w:pPr>
        <w:rPr>
          <w:rFonts w:cs="Arial"/>
          <w:b/>
          <w:bCs/>
          <w:sz w:val="20"/>
          <w:szCs w:val="20"/>
        </w:rPr>
      </w:pPr>
    </w:p>
    <w:p w:rsidR="00FB19B7" w:rsidRDefault="000369DB" w:rsidP="003407F0">
      <w:pPr>
        <w:rPr>
          <w:rFonts w:cs="Arial"/>
          <w:b/>
          <w:bCs/>
          <w:sz w:val="20"/>
          <w:szCs w:val="20"/>
        </w:rPr>
      </w:pPr>
      <w:r>
        <w:rPr>
          <w:rFonts w:cs="Arial"/>
          <w:b/>
          <w:bCs/>
          <w:sz w:val="20"/>
          <w:szCs w:val="20"/>
        </w:rPr>
        <w:t xml:space="preserve">1. Onion </w:t>
      </w:r>
    </w:p>
    <w:p w:rsidR="002B084A" w:rsidRPr="00F733D7" w:rsidRDefault="002B084A" w:rsidP="003407F0">
      <w:pPr>
        <w:rPr>
          <w:rFonts w:cs="Arial"/>
          <w:b/>
          <w:bCs/>
          <w:sz w:val="20"/>
          <w:szCs w:val="20"/>
        </w:rPr>
      </w:pPr>
    </w:p>
    <w:p w:rsidR="00FB19B7" w:rsidRPr="00F733D7" w:rsidRDefault="00FB19B7" w:rsidP="003407F0">
      <w:pPr>
        <w:spacing w:line="360" w:lineRule="auto"/>
        <w:rPr>
          <w:rFonts w:cs="Arial"/>
          <w:sz w:val="20"/>
          <w:szCs w:val="20"/>
        </w:rPr>
      </w:pPr>
      <w:r w:rsidRPr="00F733D7">
        <w:rPr>
          <w:rFonts w:cs="Arial"/>
          <w:sz w:val="20"/>
          <w:szCs w:val="20"/>
        </w:rPr>
        <w:t>1</w:t>
      </w:r>
      <w:r w:rsidRPr="00F733D7">
        <w:rPr>
          <w:rFonts w:cs="Arial"/>
          <w:sz w:val="20"/>
          <w:szCs w:val="20"/>
        </w:rPr>
        <w:tab/>
        <w:t xml:space="preserve">Title of Technology Assessed </w:t>
      </w:r>
      <w:r w:rsidR="000369DB">
        <w:rPr>
          <w:rFonts w:cs="Arial"/>
          <w:sz w:val="20"/>
          <w:szCs w:val="20"/>
        </w:rPr>
        <w:t xml:space="preserve">: </w:t>
      </w:r>
      <w:r w:rsidR="000369DB" w:rsidRPr="000369DB">
        <w:rPr>
          <w:rFonts w:cs="Arial"/>
          <w:sz w:val="20"/>
          <w:szCs w:val="20"/>
        </w:rPr>
        <w:t xml:space="preserve">Sulphur nutrition for higher yield </w:t>
      </w:r>
      <w:r w:rsidR="00F92EA3" w:rsidRPr="00F92EA3">
        <w:rPr>
          <w:sz w:val="20"/>
        </w:rPr>
        <w:t>and</w:t>
      </w:r>
      <w:r w:rsidR="000369DB" w:rsidRPr="000369DB">
        <w:rPr>
          <w:rFonts w:cs="Arial"/>
          <w:sz w:val="20"/>
          <w:szCs w:val="20"/>
        </w:rPr>
        <w:t xml:space="preserve"> quality of onion</w:t>
      </w:r>
    </w:p>
    <w:p w:rsidR="00FB19B7" w:rsidRPr="0077182F" w:rsidRDefault="00FB19B7" w:rsidP="003407F0">
      <w:pPr>
        <w:spacing w:line="360" w:lineRule="auto"/>
        <w:rPr>
          <w:rFonts w:cs="Arial"/>
          <w:sz w:val="18"/>
          <w:szCs w:val="20"/>
        </w:rPr>
      </w:pPr>
      <w:r w:rsidRPr="00F733D7">
        <w:rPr>
          <w:rFonts w:cs="Arial"/>
          <w:sz w:val="20"/>
          <w:szCs w:val="20"/>
        </w:rPr>
        <w:t>2</w:t>
      </w:r>
      <w:r w:rsidRPr="00F733D7">
        <w:rPr>
          <w:rFonts w:cs="Arial"/>
          <w:sz w:val="20"/>
          <w:szCs w:val="20"/>
        </w:rPr>
        <w:tab/>
        <w:t xml:space="preserve">Problem Definition </w:t>
      </w:r>
      <w:r w:rsidR="000369DB">
        <w:rPr>
          <w:rFonts w:cs="Arial"/>
          <w:sz w:val="20"/>
          <w:szCs w:val="20"/>
        </w:rPr>
        <w:t xml:space="preserve">: </w:t>
      </w:r>
      <w:r w:rsidR="0077182F" w:rsidRPr="0077182F">
        <w:rPr>
          <w:rFonts w:cs="Arial"/>
          <w:sz w:val="18"/>
          <w:szCs w:val="20"/>
        </w:rPr>
        <w:t>Low productivity</w:t>
      </w:r>
      <w:r w:rsidR="0077182F">
        <w:rPr>
          <w:rFonts w:cs="Arial"/>
          <w:sz w:val="18"/>
          <w:szCs w:val="20"/>
        </w:rPr>
        <w:t xml:space="preserve"> </w:t>
      </w:r>
      <w:r w:rsidR="0077182F" w:rsidRPr="0077182F">
        <w:rPr>
          <w:rFonts w:cs="Arial"/>
          <w:sz w:val="18"/>
          <w:szCs w:val="20"/>
        </w:rPr>
        <w:t>(10t/ha) due to imbalanced appl</w:t>
      </w:r>
      <w:r w:rsidR="00F92EA3">
        <w:rPr>
          <w:rFonts w:cs="Arial"/>
          <w:sz w:val="18"/>
          <w:szCs w:val="20"/>
        </w:rPr>
        <w:t xml:space="preserve">ication of NPK (60:40:50 kg/ha) </w:t>
      </w:r>
      <w:r w:rsidR="00F92EA3" w:rsidRPr="00F92EA3">
        <w:rPr>
          <w:sz w:val="20"/>
        </w:rPr>
        <w:t>and</w:t>
      </w:r>
      <w:r w:rsidR="0077182F" w:rsidRPr="0077182F">
        <w:rPr>
          <w:rFonts w:cs="Arial"/>
          <w:sz w:val="18"/>
          <w:szCs w:val="20"/>
        </w:rPr>
        <w:t xml:space="preserve"> no application of S</w:t>
      </w:r>
    </w:p>
    <w:p w:rsidR="00146A4C" w:rsidRDefault="00FB19B7" w:rsidP="003407F0">
      <w:pPr>
        <w:spacing w:line="360" w:lineRule="auto"/>
        <w:rPr>
          <w:rFonts w:cs="Arial"/>
          <w:sz w:val="20"/>
          <w:szCs w:val="20"/>
        </w:rPr>
      </w:pPr>
      <w:r w:rsidRPr="00F733D7">
        <w:rPr>
          <w:rFonts w:cs="Arial"/>
          <w:sz w:val="20"/>
          <w:szCs w:val="20"/>
        </w:rPr>
        <w:t>3</w:t>
      </w:r>
      <w:r w:rsidRPr="00F733D7">
        <w:rPr>
          <w:rFonts w:cs="Arial"/>
          <w:sz w:val="20"/>
          <w:szCs w:val="20"/>
        </w:rPr>
        <w:tab/>
        <w:t>Details of technologies selected for assessment</w:t>
      </w:r>
      <w:r w:rsidR="000369DB">
        <w:rPr>
          <w:rFonts w:cs="Arial"/>
          <w:sz w:val="20"/>
          <w:szCs w:val="20"/>
        </w:rPr>
        <w:t xml:space="preserve"> : </w:t>
      </w:r>
      <w:r w:rsidR="00146A4C">
        <w:rPr>
          <w:rFonts w:cs="Arial"/>
          <w:sz w:val="20"/>
          <w:szCs w:val="20"/>
        </w:rPr>
        <w:t xml:space="preserve">Application of sulphur (25 &amp; 50 kg/ha ) at the time of sowing </w:t>
      </w:r>
    </w:p>
    <w:p w:rsidR="00856447" w:rsidRDefault="00146A4C" w:rsidP="003407F0">
      <w:pPr>
        <w:spacing w:line="360" w:lineRule="auto"/>
        <w:rPr>
          <w:rFonts w:cs="Arial"/>
          <w:sz w:val="20"/>
          <w:szCs w:val="20"/>
        </w:rPr>
      </w:pPr>
      <w:r>
        <w:rPr>
          <w:rFonts w:cs="Arial"/>
          <w:sz w:val="20"/>
          <w:szCs w:val="20"/>
        </w:rPr>
        <w:t xml:space="preserve">               </w:t>
      </w:r>
      <w:r w:rsidR="00F92EA3">
        <w:rPr>
          <w:rFonts w:cs="Arial"/>
          <w:sz w:val="20"/>
          <w:szCs w:val="20"/>
        </w:rPr>
        <w:t xml:space="preserve">                                                                               </w:t>
      </w:r>
      <w:r>
        <w:rPr>
          <w:rFonts w:cs="Arial"/>
          <w:sz w:val="20"/>
          <w:szCs w:val="20"/>
        </w:rPr>
        <w:t>along with RDF (NPK)</w:t>
      </w:r>
    </w:p>
    <w:p w:rsidR="00FB19B7" w:rsidRPr="00F733D7" w:rsidRDefault="00FB19B7" w:rsidP="003407F0">
      <w:pPr>
        <w:spacing w:line="360" w:lineRule="auto"/>
        <w:rPr>
          <w:rFonts w:cs="Arial"/>
          <w:sz w:val="20"/>
          <w:szCs w:val="20"/>
        </w:rPr>
      </w:pPr>
      <w:r w:rsidRPr="00F733D7">
        <w:rPr>
          <w:rFonts w:cs="Arial"/>
          <w:sz w:val="20"/>
          <w:szCs w:val="20"/>
        </w:rPr>
        <w:t>4</w:t>
      </w:r>
      <w:r w:rsidRPr="00F733D7">
        <w:rPr>
          <w:rFonts w:cs="Arial"/>
          <w:sz w:val="20"/>
          <w:szCs w:val="20"/>
        </w:rPr>
        <w:tab/>
        <w:t>Source of technology</w:t>
      </w:r>
      <w:r w:rsidR="00856447">
        <w:rPr>
          <w:rFonts w:cs="Arial"/>
          <w:sz w:val="20"/>
          <w:szCs w:val="20"/>
        </w:rPr>
        <w:t xml:space="preserve"> : D</w:t>
      </w:r>
      <w:r w:rsidR="00C7218F">
        <w:rPr>
          <w:rFonts w:cs="Arial"/>
          <w:sz w:val="20"/>
          <w:szCs w:val="20"/>
        </w:rPr>
        <w:t xml:space="preserve">irectorate of Onion and </w:t>
      </w:r>
      <w:r w:rsidR="000369DB">
        <w:rPr>
          <w:rFonts w:cs="Arial"/>
          <w:sz w:val="20"/>
          <w:szCs w:val="20"/>
        </w:rPr>
        <w:t>G</w:t>
      </w:r>
      <w:r w:rsidR="00C7218F">
        <w:rPr>
          <w:rFonts w:cs="Arial"/>
          <w:sz w:val="20"/>
          <w:szCs w:val="20"/>
        </w:rPr>
        <w:t xml:space="preserve">arlic </w:t>
      </w:r>
      <w:r w:rsidR="000369DB">
        <w:rPr>
          <w:rFonts w:cs="Arial"/>
          <w:sz w:val="20"/>
          <w:szCs w:val="20"/>
        </w:rPr>
        <w:t>R</w:t>
      </w:r>
      <w:r w:rsidR="00C7218F">
        <w:rPr>
          <w:rFonts w:cs="Arial"/>
          <w:sz w:val="20"/>
          <w:szCs w:val="20"/>
        </w:rPr>
        <w:t>esearch (DOGR)</w:t>
      </w:r>
      <w:r w:rsidR="000369DB">
        <w:rPr>
          <w:rFonts w:cs="Arial"/>
          <w:sz w:val="20"/>
          <w:szCs w:val="20"/>
        </w:rPr>
        <w:t xml:space="preserve">, </w:t>
      </w:r>
      <w:r w:rsidR="00F92EA3">
        <w:rPr>
          <w:rFonts w:cs="Arial"/>
          <w:sz w:val="20"/>
          <w:szCs w:val="20"/>
        </w:rPr>
        <w:t>ICAR, Rajgurunagar</w:t>
      </w:r>
    </w:p>
    <w:p w:rsidR="00FB19B7" w:rsidRPr="00F733D7" w:rsidRDefault="00FB19B7" w:rsidP="003407F0">
      <w:pPr>
        <w:spacing w:line="360" w:lineRule="auto"/>
        <w:rPr>
          <w:rFonts w:cs="Arial"/>
          <w:sz w:val="20"/>
          <w:szCs w:val="20"/>
        </w:rPr>
      </w:pPr>
      <w:r w:rsidRPr="00F733D7">
        <w:rPr>
          <w:rFonts w:cs="Arial"/>
          <w:sz w:val="20"/>
          <w:szCs w:val="20"/>
        </w:rPr>
        <w:t>5</w:t>
      </w:r>
      <w:r w:rsidRPr="00F733D7">
        <w:rPr>
          <w:rFonts w:cs="Arial"/>
          <w:sz w:val="20"/>
          <w:szCs w:val="20"/>
        </w:rPr>
        <w:tab/>
        <w:t>Production system and thematic area</w:t>
      </w:r>
      <w:r w:rsidR="00146A4C">
        <w:rPr>
          <w:rFonts w:cs="Arial"/>
          <w:sz w:val="20"/>
          <w:szCs w:val="20"/>
        </w:rPr>
        <w:t xml:space="preserve"> : Rainfed and nutrient management </w:t>
      </w:r>
    </w:p>
    <w:p w:rsidR="00C7218F" w:rsidRDefault="00FB19B7" w:rsidP="003407F0">
      <w:pPr>
        <w:spacing w:line="360" w:lineRule="auto"/>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sidR="000369DB">
        <w:rPr>
          <w:rFonts w:cs="Arial"/>
          <w:sz w:val="20"/>
          <w:szCs w:val="20"/>
        </w:rPr>
        <w:t xml:space="preserve"> : </w:t>
      </w:r>
      <w:r w:rsidR="00C7218F">
        <w:rPr>
          <w:rFonts w:cs="Arial"/>
          <w:sz w:val="20"/>
          <w:szCs w:val="20"/>
        </w:rPr>
        <w:t xml:space="preserve">Application of sulphur through gypsum @ 50 kg/ha </w:t>
      </w:r>
    </w:p>
    <w:p w:rsidR="00FB19B7" w:rsidRPr="000369DB" w:rsidRDefault="00C7218F" w:rsidP="003407F0">
      <w:pPr>
        <w:spacing w:line="360" w:lineRule="auto"/>
        <w:rPr>
          <w:rFonts w:cs="Arial"/>
          <w:sz w:val="20"/>
          <w:szCs w:val="20"/>
        </w:rPr>
      </w:pPr>
      <w:r>
        <w:rPr>
          <w:rFonts w:cs="Arial"/>
          <w:sz w:val="20"/>
          <w:szCs w:val="20"/>
        </w:rPr>
        <w:t xml:space="preserve">              increased b</w:t>
      </w:r>
      <w:r w:rsidR="000369DB" w:rsidRPr="000369DB">
        <w:rPr>
          <w:sz w:val="20"/>
          <w:szCs w:val="20"/>
        </w:rPr>
        <w:t>ulb diameter (</w:t>
      </w:r>
      <w:r>
        <w:rPr>
          <w:sz w:val="20"/>
          <w:szCs w:val="20"/>
        </w:rPr>
        <w:t xml:space="preserve">0.55 </w:t>
      </w:r>
      <w:r w:rsidR="000369DB" w:rsidRPr="000369DB">
        <w:rPr>
          <w:sz w:val="20"/>
          <w:szCs w:val="20"/>
        </w:rPr>
        <w:t xml:space="preserve">cm), </w:t>
      </w:r>
      <w:r>
        <w:rPr>
          <w:sz w:val="20"/>
          <w:szCs w:val="20"/>
        </w:rPr>
        <w:t>b</w:t>
      </w:r>
      <w:r w:rsidR="000369DB" w:rsidRPr="000369DB">
        <w:rPr>
          <w:sz w:val="20"/>
          <w:szCs w:val="20"/>
        </w:rPr>
        <w:t>ulb weight (</w:t>
      </w:r>
      <w:r>
        <w:rPr>
          <w:sz w:val="20"/>
          <w:szCs w:val="20"/>
        </w:rPr>
        <w:t xml:space="preserve">4.6 </w:t>
      </w:r>
      <w:r w:rsidR="000369DB" w:rsidRPr="000369DB">
        <w:rPr>
          <w:sz w:val="20"/>
          <w:szCs w:val="20"/>
        </w:rPr>
        <w:t xml:space="preserve">g), </w:t>
      </w:r>
      <w:r>
        <w:rPr>
          <w:sz w:val="20"/>
          <w:szCs w:val="20"/>
        </w:rPr>
        <w:t>y</w:t>
      </w:r>
      <w:r w:rsidRPr="000369DB">
        <w:rPr>
          <w:sz w:val="20"/>
          <w:szCs w:val="20"/>
        </w:rPr>
        <w:t>ield (</w:t>
      </w:r>
      <w:r>
        <w:rPr>
          <w:sz w:val="20"/>
          <w:szCs w:val="20"/>
        </w:rPr>
        <w:t xml:space="preserve">21 </w:t>
      </w:r>
      <w:r w:rsidRPr="000369DB">
        <w:rPr>
          <w:sz w:val="20"/>
          <w:szCs w:val="20"/>
        </w:rPr>
        <w:t>q/ha)</w:t>
      </w:r>
      <w:r>
        <w:rPr>
          <w:sz w:val="20"/>
          <w:szCs w:val="20"/>
        </w:rPr>
        <w:t xml:space="preserve"> </w:t>
      </w:r>
      <w:r w:rsidR="00F92EA3" w:rsidRPr="00F92EA3">
        <w:rPr>
          <w:sz w:val="20"/>
        </w:rPr>
        <w:t>and</w:t>
      </w:r>
      <w:r>
        <w:rPr>
          <w:sz w:val="20"/>
          <w:szCs w:val="20"/>
        </w:rPr>
        <w:t xml:space="preserve"> reduced w</w:t>
      </w:r>
      <w:r w:rsidR="000369DB" w:rsidRPr="000369DB">
        <w:rPr>
          <w:sz w:val="20"/>
          <w:szCs w:val="20"/>
        </w:rPr>
        <w:t>eight loss (</w:t>
      </w:r>
      <w:r>
        <w:rPr>
          <w:sz w:val="20"/>
          <w:szCs w:val="20"/>
        </w:rPr>
        <w:t>1.16 %)</w:t>
      </w:r>
      <w:r w:rsidR="000369DB" w:rsidRPr="000369DB">
        <w:rPr>
          <w:sz w:val="20"/>
          <w:szCs w:val="20"/>
        </w:rPr>
        <w:t xml:space="preserve"> </w:t>
      </w:r>
      <w:r>
        <w:rPr>
          <w:sz w:val="20"/>
          <w:szCs w:val="20"/>
        </w:rPr>
        <w:t>over RDF</w:t>
      </w:r>
      <w:r w:rsidR="000369DB" w:rsidRPr="000369DB">
        <w:rPr>
          <w:sz w:val="20"/>
          <w:szCs w:val="20"/>
        </w:rPr>
        <w:t xml:space="preserve"> </w:t>
      </w:r>
    </w:p>
    <w:p w:rsidR="00DB4C4F" w:rsidRDefault="00856447" w:rsidP="003407F0">
      <w:pPr>
        <w:spacing w:line="360" w:lineRule="auto"/>
        <w:rPr>
          <w:rFonts w:cs="Arial"/>
          <w:sz w:val="20"/>
          <w:szCs w:val="20"/>
        </w:rPr>
      </w:pPr>
      <w:r>
        <w:rPr>
          <w:rFonts w:cs="Arial"/>
          <w:sz w:val="20"/>
          <w:szCs w:val="20"/>
        </w:rPr>
        <w:t>7</w:t>
      </w:r>
      <w:r w:rsidR="00DB4C4F">
        <w:rPr>
          <w:rFonts w:cs="Arial"/>
          <w:sz w:val="20"/>
          <w:szCs w:val="20"/>
        </w:rPr>
        <w:t xml:space="preserve"> </w:t>
      </w:r>
      <w:r w:rsidR="00DB4C4F">
        <w:rPr>
          <w:rFonts w:cs="Arial"/>
          <w:sz w:val="20"/>
          <w:szCs w:val="20"/>
        </w:rPr>
        <w:tab/>
        <w:t xml:space="preserve">Feedback, matrix scoring of various technology parameters done through farmer’s participation / other scoring </w:t>
      </w:r>
    </w:p>
    <w:p w:rsidR="00DB4C4F" w:rsidRPr="00F733D7" w:rsidRDefault="00DB4C4F" w:rsidP="003407F0">
      <w:pPr>
        <w:spacing w:line="360" w:lineRule="auto"/>
        <w:rPr>
          <w:rFonts w:cs="Arial"/>
          <w:sz w:val="20"/>
          <w:szCs w:val="20"/>
        </w:rPr>
      </w:pPr>
      <w:r>
        <w:rPr>
          <w:rFonts w:cs="Arial"/>
          <w:sz w:val="20"/>
          <w:szCs w:val="20"/>
        </w:rPr>
        <w:t xml:space="preserve">               techniques </w:t>
      </w:r>
      <w:r w:rsidR="000369DB">
        <w:rPr>
          <w:rFonts w:cs="Arial"/>
          <w:sz w:val="20"/>
          <w:szCs w:val="20"/>
        </w:rPr>
        <w:t xml:space="preserve">: </w:t>
      </w:r>
      <w:r w:rsidR="00F92EA3">
        <w:rPr>
          <w:rFonts w:cs="Arial"/>
          <w:sz w:val="20"/>
          <w:szCs w:val="20"/>
        </w:rPr>
        <w:t>-</w:t>
      </w:r>
    </w:p>
    <w:p w:rsidR="00FB19B7" w:rsidRPr="00F733D7" w:rsidRDefault="00DB4C4F" w:rsidP="003407F0">
      <w:pPr>
        <w:spacing w:line="360" w:lineRule="auto"/>
        <w:rPr>
          <w:rFonts w:cs="Arial"/>
          <w:sz w:val="20"/>
          <w:szCs w:val="20"/>
        </w:rPr>
      </w:pPr>
      <w:r>
        <w:rPr>
          <w:rFonts w:cs="Arial"/>
          <w:sz w:val="20"/>
          <w:szCs w:val="20"/>
        </w:rPr>
        <w:t>8</w:t>
      </w:r>
      <w:r w:rsidR="00FB19B7" w:rsidRPr="00F733D7">
        <w:rPr>
          <w:rFonts w:cs="Arial"/>
          <w:sz w:val="20"/>
          <w:szCs w:val="20"/>
        </w:rPr>
        <w:tab/>
        <w:t>Final recommendation for micro level situation</w:t>
      </w:r>
      <w:r w:rsidR="000369DB">
        <w:rPr>
          <w:rFonts w:cs="Arial"/>
          <w:sz w:val="20"/>
          <w:szCs w:val="20"/>
        </w:rPr>
        <w:t xml:space="preserve"> : </w:t>
      </w:r>
      <w:r w:rsidR="00C7218F">
        <w:rPr>
          <w:sz w:val="20"/>
        </w:rPr>
        <w:t xml:space="preserve">Trial to be continued for further confirmation </w:t>
      </w:r>
    </w:p>
    <w:p w:rsidR="00FB19B7" w:rsidRPr="00F733D7" w:rsidRDefault="00DB4C4F" w:rsidP="003407F0">
      <w:pPr>
        <w:spacing w:line="360" w:lineRule="auto"/>
        <w:rPr>
          <w:rFonts w:cs="Arial"/>
          <w:sz w:val="20"/>
          <w:szCs w:val="20"/>
        </w:rPr>
      </w:pPr>
      <w:r>
        <w:rPr>
          <w:rFonts w:cs="Arial"/>
          <w:sz w:val="20"/>
          <w:szCs w:val="20"/>
        </w:rPr>
        <w:t>9</w:t>
      </w:r>
      <w:r w:rsidR="00FB19B7" w:rsidRPr="00F733D7">
        <w:rPr>
          <w:rFonts w:cs="Arial"/>
          <w:sz w:val="20"/>
          <w:szCs w:val="20"/>
        </w:rPr>
        <w:tab/>
        <w:t>Constraints identified and feedback for research</w:t>
      </w:r>
      <w:r w:rsidR="000369DB">
        <w:rPr>
          <w:rFonts w:cs="Arial"/>
          <w:sz w:val="20"/>
          <w:szCs w:val="20"/>
        </w:rPr>
        <w:t xml:space="preserve"> : </w:t>
      </w:r>
      <w:r w:rsidR="00F92EA3">
        <w:rPr>
          <w:rFonts w:cs="Arial"/>
          <w:sz w:val="20"/>
          <w:szCs w:val="20"/>
        </w:rPr>
        <w:t>-</w:t>
      </w:r>
    </w:p>
    <w:p w:rsidR="000369DB" w:rsidRPr="000369DB" w:rsidRDefault="00DB4C4F" w:rsidP="00D93856">
      <w:pPr>
        <w:spacing w:line="360" w:lineRule="auto"/>
        <w:ind w:left="720" w:hanging="720"/>
        <w:rPr>
          <w:sz w:val="20"/>
          <w:szCs w:val="20"/>
        </w:rPr>
      </w:pPr>
      <w:r>
        <w:rPr>
          <w:rFonts w:cs="Arial"/>
          <w:sz w:val="20"/>
          <w:szCs w:val="20"/>
        </w:rPr>
        <w:t>10</w:t>
      </w:r>
      <w:r w:rsidR="00FB19B7" w:rsidRPr="00F733D7">
        <w:rPr>
          <w:rFonts w:cs="Arial"/>
          <w:sz w:val="20"/>
          <w:szCs w:val="20"/>
        </w:rPr>
        <w:tab/>
        <w:t>Process of farmers participation and their reaction</w:t>
      </w:r>
      <w:r w:rsidR="000369DB">
        <w:rPr>
          <w:rFonts w:cs="Arial"/>
          <w:sz w:val="20"/>
          <w:szCs w:val="20"/>
        </w:rPr>
        <w:t xml:space="preserve"> : </w:t>
      </w:r>
      <w:r w:rsidR="00D93856">
        <w:rPr>
          <w:sz w:val="20"/>
          <w:szCs w:val="20"/>
        </w:rPr>
        <w:t xml:space="preserve">Group discussion, field visits </w:t>
      </w:r>
      <w:r w:rsidR="00F92EA3" w:rsidRPr="00F92EA3">
        <w:rPr>
          <w:sz w:val="20"/>
        </w:rPr>
        <w:t>and</w:t>
      </w:r>
      <w:r w:rsidR="00D93856">
        <w:rPr>
          <w:sz w:val="20"/>
          <w:szCs w:val="20"/>
        </w:rPr>
        <w:t xml:space="preserve"> visual analysis o</w:t>
      </w:r>
      <w:r w:rsidR="000E627F">
        <w:rPr>
          <w:sz w:val="20"/>
          <w:szCs w:val="20"/>
        </w:rPr>
        <w:t>f</w:t>
      </w:r>
      <w:r w:rsidR="00D93856">
        <w:rPr>
          <w:sz w:val="20"/>
          <w:szCs w:val="20"/>
        </w:rPr>
        <w:t xml:space="preserve"> </w:t>
      </w:r>
      <w:r w:rsidR="000E627F">
        <w:rPr>
          <w:sz w:val="20"/>
          <w:szCs w:val="20"/>
        </w:rPr>
        <w:t xml:space="preserve">onion (size, weight &amp; quality) at </w:t>
      </w:r>
      <w:r w:rsidR="00D93856">
        <w:rPr>
          <w:sz w:val="20"/>
          <w:szCs w:val="20"/>
        </w:rPr>
        <w:t>harves</w:t>
      </w:r>
      <w:r w:rsidR="000E627F">
        <w:rPr>
          <w:sz w:val="20"/>
          <w:szCs w:val="20"/>
        </w:rPr>
        <w:t>t</w:t>
      </w:r>
      <w:r w:rsidR="00D93856">
        <w:rPr>
          <w:sz w:val="20"/>
          <w:szCs w:val="20"/>
        </w:rPr>
        <w:t xml:space="preserve">. Farmers </w:t>
      </w:r>
      <w:r w:rsidR="00F92EA3">
        <w:rPr>
          <w:sz w:val="20"/>
          <w:szCs w:val="20"/>
        </w:rPr>
        <w:t>expressed</w:t>
      </w:r>
      <w:r w:rsidR="00D93856">
        <w:rPr>
          <w:sz w:val="20"/>
          <w:szCs w:val="20"/>
        </w:rPr>
        <w:t xml:space="preserve"> that </w:t>
      </w:r>
      <w:r w:rsidR="000E627F">
        <w:rPr>
          <w:sz w:val="20"/>
          <w:szCs w:val="20"/>
        </w:rPr>
        <w:t xml:space="preserve">sulphur </w:t>
      </w:r>
      <w:r w:rsidR="00D93856">
        <w:rPr>
          <w:sz w:val="20"/>
          <w:szCs w:val="20"/>
        </w:rPr>
        <w:t xml:space="preserve">application </w:t>
      </w:r>
      <w:r w:rsidR="000E627F">
        <w:rPr>
          <w:sz w:val="20"/>
          <w:szCs w:val="20"/>
        </w:rPr>
        <w:t xml:space="preserve">has </w:t>
      </w:r>
      <w:r w:rsidR="00D93856">
        <w:rPr>
          <w:sz w:val="20"/>
          <w:szCs w:val="20"/>
        </w:rPr>
        <w:t xml:space="preserve">increased the bulb weight </w:t>
      </w:r>
      <w:r w:rsidR="00F92EA3" w:rsidRPr="00F92EA3">
        <w:rPr>
          <w:sz w:val="20"/>
        </w:rPr>
        <w:t>and</w:t>
      </w:r>
      <w:r w:rsidR="00D93856">
        <w:rPr>
          <w:sz w:val="20"/>
          <w:szCs w:val="20"/>
        </w:rPr>
        <w:t xml:space="preserve"> the yield of onion.</w:t>
      </w:r>
    </w:p>
    <w:p w:rsidR="0012562B" w:rsidRDefault="0012562B">
      <w:pPr>
        <w:rPr>
          <w:rFonts w:cs="Arial"/>
          <w:b/>
          <w:bCs/>
          <w:sz w:val="20"/>
          <w:szCs w:val="20"/>
        </w:rPr>
      </w:pPr>
      <w:r>
        <w:rPr>
          <w:rFonts w:cs="Arial"/>
          <w:b/>
          <w:bCs/>
          <w:sz w:val="20"/>
          <w:szCs w:val="20"/>
        </w:rPr>
        <w:br w:type="page"/>
      </w:r>
    </w:p>
    <w:p w:rsidR="002A01D5" w:rsidRDefault="002A01D5" w:rsidP="003407F0">
      <w:pPr>
        <w:rPr>
          <w:rFonts w:cs="Arial"/>
          <w:b/>
          <w:bCs/>
          <w:sz w:val="20"/>
          <w:szCs w:val="20"/>
        </w:rPr>
      </w:pPr>
      <w:r>
        <w:rPr>
          <w:rFonts w:cs="Arial"/>
          <w:b/>
          <w:bCs/>
          <w:sz w:val="20"/>
          <w:szCs w:val="20"/>
        </w:rPr>
        <w:lastRenderedPageBreak/>
        <w:t xml:space="preserve">2. </w:t>
      </w:r>
      <w:r w:rsidR="00CB6A59">
        <w:rPr>
          <w:rFonts w:cs="Arial"/>
          <w:b/>
          <w:bCs/>
          <w:sz w:val="20"/>
          <w:szCs w:val="20"/>
        </w:rPr>
        <w:t>Cabbage</w:t>
      </w:r>
    </w:p>
    <w:p w:rsidR="00F92EA3" w:rsidRDefault="00F92EA3" w:rsidP="003407F0">
      <w:pPr>
        <w:rPr>
          <w:rFonts w:cs="Arial"/>
          <w:b/>
          <w:bCs/>
          <w:sz w:val="20"/>
          <w:szCs w:val="20"/>
        </w:rPr>
      </w:pPr>
    </w:p>
    <w:p w:rsidR="002A01D5" w:rsidRPr="00F733D7" w:rsidRDefault="002A01D5" w:rsidP="002B084A">
      <w:pPr>
        <w:spacing w:line="360" w:lineRule="auto"/>
        <w:rPr>
          <w:rFonts w:cs="Arial"/>
          <w:sz w:val="20"/>
          <w:szCs w:val="20"/>
        </w:rPr>
      </w:pPr>
      <w:r w:rsidRPr="00F733D7">
        <w:rPr>
          <w:rFonts w:cs="Arial"/>
          <w:sz w:val="20"/>
          <w:szCs w:val="20"/>
        </w:rPr>
        <w:t>1</w:t>
      </w:r>
      <w:r w:rsidRPr="00F733D7">
        <w:rPr>
          <w:rFonts w:cs="Arial"/>
          <w:sz w:val="20"/>
          <w:szCs w:val="20"/>
        </w:rPr>
        <w:tab/>
        <w:t xml:space="preserve">Title of Technology Assessed </w:t>
      </w:r>
      <w:r w:rsidR="00CB6A59">
        <w:rPr>
          <w:rFonts w:cs="Arial"/>
          <w:sz w:val="20"/>
          <w:szCs w:val="20"/>
        </w:rPr>
        <w:t>:</w:t>
      </w:r>
      <w:r w:rsidR="00CB6A59" w:rsidRPr="00CB6A59">
        <w:rPr>
          <w:rFonts w:ascii="Arial" w:hAnsi="Arial" w:cs="Arial"/>
        </w:rPr>
        <w:t xml:space="preserve"> </w:t>
      </w:r>
      <w:r w:rsidR="00CB6A59" w:rsidRPr="00CB6A59">
        <w:rPr>
          <w:rFonts w:cs="Arial"/>
          <w:sz w:val="20"/>
          <w:szCs w:val="20"/>
        </w:rPr>
        <w:t>Management of Black rot disease in cabbage</w:t>
      </w:r>
    </w:p>
    <w:p w:rsidR="002A01D5" w:rsidRPr="00F733D7" w:rsidRDefault="002A01D5" w:rsidP="002B084A">
      <w:pPr>
        <w:spacing w:line="360" w:lineRule="auto"/>
        <w:ind w:left="720" w:hanging="720"/>
        <w:rPr>
          <w:rFonts w:cs="Arial"/>
          <w:sz w:val="20"/>
          <w:szCs w:val="20"/>
        </w:rPr>
      </w:pPr>
      <w:r w:rsidRPr="00F733D7">
        <w:rPr>
          <w:rFonts w:cs="Arial"/>
          <w:sz w:val="20"/>
          <w:szCs w:val="20"/>
        </w:rPr>
        <w:t>2</w:t>
      </w:r>
      <w:r w:rsidRPr="00F733D7">
        <w:rPr>
          <w:rFonts w:cs="Arial"/>
          <w:sz w:val="20"/>
          <w:szCs w:val="20"/>
        </w:rPr>
        <w:tab/>
        <w:t xml:space="preserve">Problem Definition </w:t>
      </w:r>
      <w:r w:rsidR="00CB6A59">
        <w:rPr>
          <w:rFonts w:cs="Arial"/>
          <w:sz w:val="20"/>
          <w:szCs w:val="20"/>
        </w:rPr>
        <w:t>:</w:t>
      </w:r>
      <w:r w:rsidR="0000220A">
        <w:rPr>
          <w:rFonts w:cs="Arial"/>
          <w:sz w:val="20"/>
          <w:szCs w:val="20"/>
        </w:rPr>
        <w:t xml:space="preserve"> Cabbage is </w:t>
      </w:r>
      <w:r w:rsidR="00DC01C6">
        <w:rPr>
          <w:rFonts w:cs="Arial"/>
          <w:sz w:val="20"/>
          <w:szCs w:val="20"/>
        </w:rPr>
        <w:t>a</w:t>
      </w:r>
      <w:r w:rsidR="00F92EA3">
        <w:rPr>
          <w:rFonts w:cs="Arial"/>
          <w:sz w:val="20"/>
          <w:szCs w:val="20"/>
        </w:rPr>
        <w:t>n</w:t>
      </w:r>
      <w:r w:rsidR="00DC01C6">
        <w:rPr>
          <w:rFonts w:cs="Arial"/>
          <w:sz w:val="20"/>
          <w:szCs w:val="20"/>
        </w:rPr>
        <w:t xml:space="preserve"> </w:t>
      </w:r>
      <w:r w:rsidR="0000220A">
        <w:rPr>
          <w:rFonts w:cs="Arial"/>
          <w:sz w:val="20"/>
          <w:szCs w:val="20"/>
        </w:rPr>
        <w:t xml:space="preserve">important vegetable crop grown in </w:t>
      </w:r>
      <w:r w:rsidR="00DC01C6">
        <w:rPr>
          <w:rFonts w:cs="Arial"/>
          <w:sz w:val="20"/>
          <w:szCs w:val="20"/>
        </w:rPr>
        <w:t xml:space="preserve">the district (covering </w:t>
      </w:r>
      <w:r w:rsidR="0000220A">
        <w:rPr>
          <w:rFonts w:cs="Arial"/>
          <w:sz w:val="20"/>
          <w:szCs w:val="20"/>
        </w:rPr>
        <w:t>1770 ha</w:t>
      </w:r>
      <w:r w:rsidR="00DC01C6">
        <w:rPr>
          <w:rFonts w:cs="Arial"/>
          <w:sz w:val="20"/>
          <w:szCs w:val="20"/>
        </w:rPr>
        <w:t>)</w:t>
      </w:r>
      <w:r w:rsidR="00D93856">
        <w:rPr>
          <w:rFonts w:cs="Arial"/>
          <w:sz w:val="20"/>
          <w:szCs w:val="20"/>
        </w:rPr>
        <w:t>.</w:t>
      </w:r>
      <w:r w:rsidR="0000220A">
        <w:rPr>
          <w:rFonts w:cs="Arial"/>
          <w:sz w:val="20"/>
          <w:szCs w:val="20"/>
        </w:rPr>
        <w:t xml:space="preserve"> Black rot is a major constraint in getting potential yield. All ruling varieties are susceptible to black rot. This disease is endemic,</w:t>
      </w:r>
      <w:r w:rsidR="00DC01C6">
        <w:rPr>
          <w:rFonts w:cs="Arial"/>
          <w:sz w:val="20"/>
          <w:szCs w:val="20"/>
        </w:rPr>
        <w:t xml:space="preserve"> causing yield reduction (upto 60%) </w:t>
      </w:r>
      <w:r w:rsidR="0000220A">
        <w:rPr>
          <w:rFonts w:cs="Arial"/>
          <w:sz w:val="20"/>
          <w:szCs w:val="20"/>
        </w:rPr>
        <w:t xml:space="preserve">and marketability besides adding cost of </w:t>
      </w:r>
      <w:r w:rsidR="00DC01C6">
        <w:rPr>
          <w:rFonts w:cs="Arial"/>
          <w:sz w:val="20"/>
          <w:szCs w:val="20"/>
        </w:rPr>
        <w:t>plant protection</w:t>
      </w:r>
      <w:r w:rsidR="0000220A">
        <w:rPr>
          <w:rFonts w:cs="Arial"/>
          <w:sz w:val="20"/>
          <w:szCs w:val="20"/>
        </w:rPr>
        <w:t>.</w:t>
      </w:r>
    </w:p>
    <w:p w:rsidR="002A01D5" w:rsidRPr="00F733D7" w:rsidRDefault="002A01D5" w:rsidP="002B084A">
      <w:pPr>
        <w:spacing w:line="360" w:lineRule="auto"/>
        <w:ind w:left="720" w:hanging="720"/>
        <w:rPr>
          <w:rFonts w:cs="Arial"/>
          <w:sz w:val="20"/>
          <w:szCs w:val="20"/>
        </w:rPr>
      </w:pPr>
      <w:r w:rsidRPr="00F733D7">
        <w:rPr>
          <w:rFonts w:cs="Arial"/>
          <w:sz w:val="20"/>
          <w:szCs w:val="20"/>
        </w:rPr>
        <w:t>3</w:t>
      </w:r>
      <w:r w:rsidRPr="00F733D7">
        <w:rPr>
          <w:rFonts w:cs="Arial"/>
          <w:sz w:val="20"/>
          <w:szCs w:val="20"/>
        </w:rPr>
        <w:tab/>
        <w:t>Details of technologies selected for assessment</w:t>
      </w:r>
      <w:r w:rsidR="00CB6A59">
        <w:rPr>
          <w:rFonts w:cs="Arial"/>
          <w:sz w:val="20"/>
          <w:szCs w:val="20"/>
        </w:rPr>
        <w:t xml:space="preserve"> : </w:t>
      </w:r>
      <w:r w:rsidR="00CB6A59" w:rsidRPr="00CB6A59">
        <w:rPr>
          <w:rFonts w:cs="Arial"/>
          <w:sz w:val="20"/>
          <w:szCs w:val="20"/>
        </w:rPr>
        <w:t xml:space="preserve">Soil application of </w:t>
      </w:r>
      <w:r w:rsidR="0000220A">
        <w:rPr>
          <w:rFonts w:cs="Arial"/>
          <w:sz w:val="20"/>
          <w:szCs w:val="20"/>
        </w:rPr>
        <w:t xml:space="preserve"> </w:t>
      </w:r>
      <w:r w:rsidR="00CB6A59" w:rsidRPr="0000220A">
        <w:rPr>
          <w:rFonts w:cs="Arial"/>
          <w:i/>
          <w:sz w:val="20"/>
          <w:szCs w:val="20"/>
        </w:rPr>
        <w:t>P. florescence</w:t>
      </w:r>
      <w:r w:rsidR="00CB6A59" w:rsidRPr="00CB6A59">
        <w:rPr>
          <w:rFonts w:cs="Arial"/>
          <w:sz w:val="20"/>
          <w:szCs w:val="20"/>
        </w:rPr>
        <w:t xml:space="preserve"> @ 5kg/ha</w:t>
      </w:r>
      <w:r w:rsidR="00D93856">
        <w:rPr>
          <w:rFonts w:cs="Arial"/>
          <w:sz w:val="20"/>
          <w:szCs w:val="20"/>
        </w:rPr>
        <w:t>,</w:t>
      </w:r>
      <w:r w:rsidR="00CB6A59" w:rsidRPr="00CB6A59">
        <w:rPr>
          <w:rFonts w:cs="Arial"/>
          <w:sz w:val="20"/>
          <w:szCs w:val="20"/>
        </w:rPr>
        <w:t xml:space="preserve"> Seed treatment (4g/kg) and seedling dip in </w:t>
      </w:r>
      <w:r w:rsidR="00CB6A59" w:rsidRPr="0000220A">
        <w:rPr>
          <w:rFonts w:cs="Arial"/>
          <w:i/>
          <w:sz w:val="20"/>
          <w:szCs w:val="20"/>
        </w:rPr>
        <w:t>P</w:t>
      </w:r>
      <w:r w:rsidR="0000220A" w:rsidRPr="0000220A">
        <w:rPr>
          <w:rFonts w:cs="Arial"/>
          <w:i/>
          <w:sz w:val="20"/>
          <w:szCs w:val="20"/>
        </w:rPr>
        <w:t>.</w:t>
      </w:r>
      <w:r w:rsidR="00CB6A59" w:rsidRPr="0000220A">
        <w:rPr>
          <w:rFonts w:cs="Arial"/>
          <w:i/>
          <w:sz w:val="20"/>
          <w:szCs w:val="20"/>
        </w:rPr>
        <w:t xml:space="preserve"> florescence</w:t>
      </w:r>
      <w:r w:rsidR="00CB6A59" w:rsidRPr="00CB6A59">
        <w:rPr>
          <w:rFonts w:cs="Arial"/>
          <w:sz w:val="20"/>
          <w:szCs w:val="20"/>
        </w:rPr>
        <w:t xml:space="preserve"> solution (50g/l), Spray with streptomycine sulphate</w:t>
      </w:r>
      <w:r w:rsidR="000E627F">
        <w:rPr>
          <w:rFonts w:cs="Arial"/>
          <w:sz w:val="20"/>
          <w:szCs w:val="20"/>
        </w:rPr>
        <w:t xml:space="preserve"> </w:t>
      </w:r>
      <w:r w:rsidR="00CB6A59" w:rsidRPr="00CB6A59">
        <w:rPr>
          <w:rFonts w:cs="Arial"/>
          <w:sz w:val="20"/>
          <w:szCs w:val="20"/>
        </w:rPr>
        <w:t>0.5g + COC 3g/l immediately after incidence and  15 days after first spray</w:t>
      </w:r>
    </w:p>
    <w:p w:rsidR="002A01D5" w:rsidRPr="00F733D7" w:rsidRDefault="002A01D5" w:rsidP="002B084A">
      <w:pPr>
        <w:spacing w:line="360" w:lineRule="auto"/>
        <w:rPr>
          <w:rFonts w:cs="Arial"/>
          <w:sz w:val="20"/>
          <w:szCs w:val="20"/>
        </w:rPr>
      </w:pPr>
      <w:r w:rsidRPr="00F733D7">
        <w:rPr>
          <w:rFonts w:cs="Arial"/>
          <w:sz w:val="20"/>
          <w:szCs w:val="20"/>
        </w:rPr>
        <w:t>4</w:t>
      </w:r>
      <w:r w:rsidRPr="00F733D7">
        <w:rPr>
          <w:rFonts w:cs="Arial"/>
          <w:sz w:val="20"/>
          <w:szCs w:val="20"/>
        </w:rPr>
        <w:tab/>
        <w:t>Source of technology</w:t>
      </w:r>
      <w:r w:rsidR="00CB6A59">
        <w:rPr>
          <w:rFonts w:cs="Arial"/>
          <w:sz w:val="20"/>
          <w:szCs w:val="20"/>
        </w:rPr>
        <w:t xml:space="preserve"> : </w:t>
      </w:r>
      <w:r w:rsidR="00CB6A59" w:rsidRPr="00CB6A59">
        <w:rPr>
          <w:rFonts w:cs="Arial"/>
          <w:sz w:val="20"/>
          <w:szCs w:val="20"/>
        </w:rPr>
        <w:t>TNAU, Coimbatore</w:t>
      </w:r>
    </w:p>
    <w:p w:rsidR="002A01D5" w:rsidRPr="00F733D7" w:rsidRDefault="002A01D5" w:rsidP="002B084A">
      <w:pPr>
        <w:spacing w:line="360" w:lineRule="auto"/>
        <w:rPr>
          <w:rFonts w:cs="Arial"/>
          <w:sz w:val="20"/>
          <w:szCs w:val="20"/>
        </w:rPr>
      </w:pPr>
      <w:r w:rsidRPr="00F733D7">
        <w:rPr>
          <w:rFonts w:cs="Arial"/>
          <w:sz w:val="20"/>
          <w:szCs w:val="20"/>
        </w:rPr>
        <w:t>5</w:t>
      </w:r>
      <w:r w:rsidRPr="00F733D7">
        <w:rPr>
          <w:rFonts w:cs="Arial"/>
          <w:sz w:val="20"/>
          <w:szCs w:val="20"/>
        </w:rPr>
        <w:tab/>
        <w:t>Production system and thematic area</w:t>
      </w:r>
      <w:r w:rsidR="00CB6A59">
        <w:rPr>
          <w:rFonts w:cs="Arial"/>
          <w:sz w:val="20"/>
          <w:szCs w:val="20"/>
        </w:rPr>
        <w:t xml:space="preserve"> : </w:t>
      </w:r>
      <w:r w:rsidR="00D93856">
        <w:rPr>
          <w:rFonts w:cs="Arial"/>
          <w:sz w:val="20"/>
          <w:szCs w:val="20"/>
        </w:rPr>
        <w:t>Irrigat</w:t>
      </w:r>
      <w:r w:rsidR="00DC01C6">
        <w:rPr>
          <w:rFonts w:cs="Arial"/>
          <w:sz w:val="20"/>
          <w:szCs w:val="20"/>
        </w:rPr>
        <w:t>ed</w:t>
      </w:r>
      <w:r w:rsidR="00D93856">
        <w:rPr>
          <w:rFonts w:cs="Arial"/>
          <w:sz w:val="20"/>
          <w:szCs w:val="20"/>
        </w:rPr>
        <w:t xml:space="preserve"> ; </w:t>
      </w:r>
      <w:r w:rsidR="00CB6A59" w:rsidRPr="00CB6A59">
        <w:rPr>
          <w:rFonts w:cs="Arial"/>
          <w:sz w:val="20"/>
          <w:szCs w:val="20"/>
        </w:rPr>
        <w:t>Integrat</w:t>
      </w:r>
      <w:r w:rsidR="000E627F">
        <w:rPr>
          <w:rFonts w:cs="Arial"/>
          <w:sz w:val="20"/>
          <w:szCs w:val="20"/>
        </w:rPr>
        <w:t>ed</w:t>
      </w:r>
      <w:r w:rsidR="00CB6A59" w:rsidRPr="00CB6A59">
        <w:rPr>
          <w:rFonts w:cs="Arial"/>
          <w:sz w:val="20"/>
          <w:szCs w:val="20"/>
        </w:rPr>
        <w:t xml:space="preserve"> disease management </w:t>
      </w:r>
    </w:p>
    <w:p w:rsidR="002A01D5" w:rsidRDefault="002A01D5" w:rsidP="002B084A">
      <w:pPr>
        <w:spacing w:line="360" w:lineRule="auto"/>
        <w:ind w:left="720" w:hanging="720"/>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sidR="00CB6A59">
        <w:rPr>
          <w:rFonts w:cs="Arial"/>
          <w:sz w:val="20"/>
          <w:szCs w:val="20"/>
        </w:rPr>
        <w:t xml:space="preserve"> : </w:t>
      </w:r>
      <w:r w:rsidR="00CB6A59" w:rsidRPr="00CB6A59">
        <w:rPr>
          <w:rFonts w:cs="Arial"/>
          <w:sz w:val="20"/>
          <w:szCs w:val="20"/>
        </w:rPr>
        <w:t>The lowest disease incidence</w:t>
      </w:r>
      <w:r w:rsidR="0000220A">
        <w:rPr>
          <w:rFonts w:cs="Arial"/>
          <w:sz w:val="20"/>
          <w:szCs w:val="20"/>
        </w:rPr>
        <w:t xml:space="preserve"> </w:t>
      </w:r>
      <w:r w:rsidR="00CB6A59" w:rsidRPr="00CB6A59">
        <w:rPr>
          <w:rFonts w:cs="Arial"/>
          <w:sz w:val="20"/>
          <w:szCs w:val="20"/>
        </w:rPr>
        <w:t>(PDI)  and highest yield w</w:t>
      </w:r>
      <w:r w:rsidR="00F92EA3">
        <w:rPr>
          <w:rFonts w:cs="Arial"/>
          <w:sz w:val="20"/>
          <w:szCs w:val="20"/>
        </w:rPr>
        <w:t>ere</w:t>
      </w:r>
      <w:r w:rsidR="00CB6A59" w:rsidRPr="00CB6A59">
        <w:rPr>
          <w:rFonts w:cs="Arial"/>
          <w:sz w:val="20"/>
          <w:szCs w:val="20"/>
        </w:rPr>
        <w:t xml:space="preserve"> recorded in Tech.option-III</w:t>
      </w:r>
      <w:r w:rsidR="0000220A">
        <w:rPr>
          <w:rFonts w:cs="Arial"/>
          <w:sz w:val="20"/>
          <w:szCs w:val="20"/>
        </w:rPr>
        <w:t xml:space="preserve"> (11.16</w:t>
      </w:r>
      <w:r w:rsidR="00CB6A59" w:rsidRPr="00CB6A59">
        <w:rPr>
          <w:rFonts w:cs="Arial"/>
          <w:sz w:val="20"/>
          <w:szCs w:val="20"/>
        </w:rPr>
        <w:t>) and compar</w:t>
      </w:r>
      <w:r w:rsidR="0000220A">
        <w:rPr>
          <w:rFonts w:cs="Arial"/>
          <w:sz w:val="20"/>
          <w:szCs w:val="20"/>
        </w:rPr>
        <w:t>ed to Farmers practice (32.19</w:t>
      </w:r>
      <w:r w:rsidR="00CB6A59" w:rsidRPr="00CB6A59">
        <w:rPr>
          <w:rFonts w:cs="Arial"/>
          <w:sz w:val="20"/>
          <w:szCs w:val="20"/>
        </w:rPr>
        <w:t>) and yield was 45t/ha and 30t/ha respectively</w:t>
      </w:r>
    </w:p>
    <w:p w:rsidR="002A01D5" w:rsidRDefault="002A01D5" w:rsidP="002B084A">
      <w:pPr>
        <w:spacing w:line="360" w:lineRule="auto"/>
        <w:rPr>
          <w:rFonts w:cs="Arial"/>
          <w:sz w:val="20"/>
          <w:szCs w:val="20"/>
        </w:rPr>
      </w:pPr>
      <w:r>
        <w:rPr>
          <w:rFonts w:cs="Arial"/>
          <w:sz w:val="20"/>
          <w:szCs w:val="20"/>
        </w:rPr>
        <w:t xml:space="preserve">7 </w:t>
      </w:r>
      <w:r>
        <w:rPr>
          <w:rFonts w:cs="Arial"/>
          <w:sz w:val="20"/>
          <w:szCs w:val="20"/>
        </w:rPr>
        <w:tab/>
        <w:t xml:space="preserve">Feedback, matrix scoring of various technology parameters done through farmer’s participation / other scoring </w:t>
      </w:r>
    </w:p>
    <w:p w:rsidR="002A01D5" w:rsidRPr="00F733D7" w:rsidRDefault="002A01D5" w:rsidP="002B084A">
      <w:pPr>
        <w:spacing w:line="360" w:lineRule="auto"/>
        <w:rPr>
          <w:rFonts w:cs="Arial"/>
          <w:sz w:val="20"/>
          <w:szCs w:val="20"/>
        </w:rPr>
      </w:pPr>
      <w:r>
        <w:rPr>
          <w:rFonts w:cs="Arial"/>
          <w:sz w:val="20"/>
          <w:szCs w:val="20"/>
        </w:rPr>
        <w:t xml:space="preserve">               techniques </w:t>
      </w:r>
      <w:r w:rsidR="00CB6A59">
        <w:rPr>
          <w:rFonts w:cs="Arial"/>
          <w:sz w:val="20"/>
          <w:szCs w:val="20"/>
        </w:rPr>
        <w:t xml:space="preserve">: </w:t>
      </w:r>
      <w:r w:rsidR="00CB6A59" w:rsidRPr="00CB6A59">
        <w:rPr>
          <w:rFonts w:cs="Arial"/>
          <w:sz w:val="20"/>
          <w:szCs w:val="20"/>
        </w:rPr>
        <w:t>0 to 9 scale for working of PDI, and farmers participation</w:t>
      </w:r>
    </w:p>
    <w:p w:rsidR="002A01D5" w:rsidRPr="00F733D7" w:rsidRDefault="002A01D5" w:rsidP="002B084A">
      <w:pPr>
        <w:spacing w:line="360" w:lineRule="auto"/>
        <w:ind w:left="720" w:hanging="720"/>
        <w:rPr>
          <w:rFonts w:cs="Arial"/>
          <w:sz w:val="20"/>
          <w:szCs w:val="20"/>
        </w:rPr>
      </w:pPr>
      <w:r>
        <w:rPr>
          <w:rFonts w:cs="Arial"/>
          <w:sz w:val="20"/>
          <w:szCs w:val="20"/>
        </w:rPr>
        <w:t>8</w:t>
      </w:r>
      <w:r w:rsidRPr="00F733D7">
        <w:rPr>
          <w:rFonts w:cs="Arial"/>
          <w:sz w:val="20"/>
          <w:szCs w:val="20"/>
        </w:rPr>
        <w:tab/>
        <w:t>Final recommendation for micro level situation</w:t>
      </w:r>
      <w:r w:rsidR="00CB6A59">
        <w:rPr>
          <w:rFonts w:cs="Arial"/>
          <w:sz w:val="20"/>
          <w:szCs w:val="20"/>
        </w:rPr>
        <w:t xml:space="preserve"> : </w:t>
      </w:r>
      <w:r w:rsidR="00CB6A59" w:rsidRPr="00CB6A59">
        <w:rPr>
          <w:rFonts w:cs="Arial"/>
          <w:sz w:val="20"/>
          <w:szCs w:val="20"/>
        </w:rPr>
        <w:t xml:space="preserve">Seed Treatment with </w:t>
      </w:r>
      <w:r w:rsidR="0000220A" w:rsidRPr="0000220A">
        <w:rPr>
          <w:rFonts w:cs="Arial"/>
          <w:i/>
          <w:sz w:val="20"/>
          <w:szCs w:val="20"/>
        </w:rPr>
        <w:t>P. florescence</w:t>
      </w:r>
      <w:r w:rsidR="0000220A" w:rsidRPr="00CB6A59">
        <w:rPr>
          <w:rFonts w:cs="Arial"/>
          <w:sz w:val="20"/>
          <w:szCs w:val="20"/>
        </w:rPr>
        <w:t xml:space="preserve"> </w:t>
      </w:r>
      <w:r w:rsidR="0000220A">
        <w:rPr>
          <w:rFonts w:cs="Arial"/>
          <w:sz w:val="20"/>
          <w:szCs w:val="20"/>
        </w:rPr>
        <w:t xml:space="preserve"> </w:t>
      </w:r>
      <w:r w:rsidR="00CB6A59" w:rsidRPr="00CB6A59">
        <w:rPr>
          <w:rFonts w:cs="Arial"/>
          <w:sz w:val="20"/>
          <w:szCs w:val="20"/>
        </w:rPr>
        <w:t>@4Kg/ha , soil application @5kg/ha and spray with streptomycin sulphate 5g+COC 3g/li immediately after incidence and 15 days after first spray</w:t>
      </w:r>
    </w:p>
    <w:p w:rsidR="0000220A" w:rsidRDefault="002A01D5" w:rsidP="002B084A">
      <w:pPr>
        <w:spacing w:line="360" w:lineRule="auto"/>
        <w:ind w:left="720" w:hanging="720"/>
        <w:rPr>
          <w:rFonts w:cs="Arial"/>
          <w:sz w:val="20"/>
          <w:szCs w:val="20"/>
        </w:rPr>
      </w:pPr>
      <w:r>
        <w:rPr>
          <w:rFonts w:cs="Arial"/>
          <w:sz w:val="20"/>
          <w:szCs w:val="20"/>
        </w:rPr>
        <w:t>9</w:t>
      </w:r>
      <w:r w:rsidRPr="00F733D7">
        <w:rPr>
          <w:rFonts w:cs="Arial"/>
          <w:sz w:val="20"/>
          <w:szCs w:val="20"/>
        </w:rPr>
        <w:tab/>
        <w:t>Constraints identified and feedback for research</w:t>
      </w:r>
      <w:r w:rsidR="00CB6A59">
        <w:rPr>
          <w:rFonts w:cs="Arial"/>
          <w:sz w:val="20"/>
          <w:szCs w:val="20"/>
        </w:rPr>
        <w:t xml:space="preserve"> : </w:t>
      </w:r>
      <w:r w:rsidR="00CB6A59" w:rsidRPr="00CB6A59">
        <w:rPr>
          <w:rFonts w:cs="Arial"/>
          <w:sz w:val="20"/>
          <w:szCs w:val="20"/>
        </w:rPr>
        <w:t xml:space="preserve">Chemicals </w:t>
      </w:r>
      <w:r w:rsidR="0000220A">
        <w:rPr>
          <w:rFonts w:cs="Arial"/>
          <w:sz w:val="20"/>
          <w:szCs w:val="20"/>
        </w:rPr>
        <w:t xml:space="preserve">alone </w:t>
      </w:r>
      <w:r w:rsidR="00CB6A59" w:rsidRPr="00CB6A59">
        <w:rPr>
          <w:rFonts w:cs="Arial"/>
          <w:sz w:val="20"/>
          <w:szCs w:val="20"/>
        </w:rPr>
        <w:t>will not manage the disease completely</w:t>
      </w:r>
      <w:r w:rsidR="00274272">
        <w:rPr>
          <w:rFonts w:cs="Arial"/>
          <w:sz w:val="20"/>
          <w:szCs w:val="20"/>
        </w:rPr>
        <w:t>. Identification of resistant variety</w:t>
      </w:r>
      <w:r w:rsidR="00F92EA3">
        <w:rPr>
          <w:rFonts w:cs="Arial"/>
          <w:sz w:val="20"/>
          <w:szCs w:val="20"/>
        </w:rPr>
        <w:t xml:space="preserve"> is most important and crucial</w:t>
      </w:r>
      <w:r w:rsidR="00274272">
        <w:rPr>
          <w:rFonts w:cs="Arial"/>
          <w:sz w:val="20"/>
          <w:szCs w:val="20"/>
        </w:rPr>
        <w:t>.</w:t>
      </w:r>
    </w:p>
    <w:p w:rsidR="002A01D5" w:rsidRDefault="002A01D5" w:rsidP="002B084A">
      <w:pPr>
        <w:spacing w:line="360" w:lineRule="auto"/>
        <w:ind w:left="720" w:hanging="720"/>
        <w:rPr>
          <w:rFonts w:cs="Arial"/>
          <w:sz w:val="20"/>
          <w:szCs w:val="20"/>
        </w:rPr>
      </w:pPr>
      <w:r>
        <w:rPr>
          <w:rFonts w:cs="Arial"/>
          <w:sz w:val="20"/>
          <w:szCs w:val="20"/>
        </w:rPr>
        <w:t>10</w:t>
      </w:r>
      <w:r w:rsidRPr="00F733D7">
        <w:rPr>
          <w:rFonts w:cs="Arial"/>
          <w:sz w:val="20"/>
          <w:szCs w:val="20"/>
        </w:rPr>
        <w:tab/>
        <w:t>Process of farmers participation and their reaction</w:t>
      </w:r>
      <w:r w:rsidR="00CB6A59">
        <w:rPr>
          <w:rFonts w:cs="Arial"/>
          <w:sz w:val="20"/>
          <w:szCs w:val="20"/>
        </w:rPr>
        <w:t xml:space="preserve"> : </w:t>
      </w:r>
      <w:r w:rsidR="00274272">
        <w:rPr>
          <w:rFonts w:cs="Arial"/>
          <w:sz w:val="20"/>
          <w:szCs w:val="20"/>
        </w:rPr>
        <w:t>Group discussion, field visit</w:t>
      </w:r>
      <w:r w:rsidR="000E627F">
        <w:rPr>
          <w:rFonts w:cs="Arial"/>
          <w:sz w:val="20"/>
          <w:szCs w:val="20"/>
        </w:rPr>
        <w:t>s</w:t>
      </w:r>
      <w:r w:rsidR="00274272">
        <w:rPr>
          <w:rFonts w:cs="Arial"/>
          <w:sz w:val="20"/>
          <w:szCs w:val="20"/>
        </w:rPr>
        <w:t xml:space="preserve">, training, assessment of disease at field level ; Integration of biological </w:t>
      </w:r>
      <w:r w:rsidR="00F92EA3" w:rsidRPr="00F92EA3">
        <w:rPr>
          <w:sz w:val="20"/>
        </w:rPr>
        <w:t>and</w:t>
      </w:r>
      <w:r w:rsidR="00274272">
        <w:rPr>
          <w:rFonts w:cs="Arial"/>
          <w:sz w:val="20"/>
          <w:szCs w:val="20"/>
        </w:rPr>
        <w:t xml:space="preserve"> chemical components are cumbersome. Hence, one/ two spray is desirable.  </w:t>
      </w:r>
    </w:p>
    <w:p w:rsidR="002B084A" w:rsidRDefault="002B084A" w:rsidP="002B084A">
      <w:pPr>
        <w:spacing w:line="360" w:lineRule="auto"/>
        <w:ind w:left="720" w:hanging="720"/>
        <w:rPr>
          <w:rFonts w:cs="Arial"/>
          <w:sz w:val="20"/>
          <w:szCs w:val="20"/>
        </w:rPr>
      </w:pPr>
    </w:p>
    <w:p w:rsidR="0083541E" w:rsidRDefault="00CC716D" w:rsidP="002B084A">
      <w:pPr>
        <w:spacing w:line="360" w:lineRule="auto"/>
        <w:rPr>
          <w:rFonts w:cs="Arial"/>
          <w:b/>
          <w:bCs/>
          <w:sz w:val="20"/>
          <w:szCs w:val="20"/>
        </w:rPr>
      </w:pPr>
      <w:r>
        <w:rPr>
          <w:rFonts w:cs="Arial"/>
          <w:b/>
          <w:bCs/>
          <w:sz w:val="20"/>
          <w:szCs w:val="20"/>
        </w:rPr>
        <w:t>3</w:t>
      </w:r>
      <w:r w:rsidR="0083541E">
        <w:rPr>
          <w:rFonts w:cs="Arial"/>
          <w:b/>
          <w:bCs/>
          <w:sz w:val="20"/>
          <w:szCs w:val="20"/>
        </w:rPr>
        <w:t>. Ca</w:t>
      </w:r>
      <w:r>
        <w:rPr>
          <w:rFonts w:cs="Arial"/>
          <w:b/>
          <w:bCs/>
          <w:sz w:val="20"/>
          <w:szCs w:val="20"/>
        </w:rPr>
        <w:t>lcium pellets</w:t>
      </w:r>
    </w:p>
    <w:p w:rsidR="00CC716D" w:rsidRDefault="00CC716D" w:rsidP="002B084A">
      <w:pPr>
        <w:spacing w:line="360" w:lineRule="auto"/>
        <w:rPr>
          <w:rFonts w:cs="Arial"/>
          <w:b/>
          <w:bCs/>
          <w:sz w:val="20"/>
          <w:szCs w:val="20"/>
        </w:rPr>
      </w:pPr>
    </w:p>
    <w:p w:rsidR="002B084A" w:rsidRDefault="002B084A" w:rsidP="002B084A">
      <w:pPr>
        <w:spacing w:line="360" w:lineRule="auto"/>
        <w:rPr>
          <w:rFonts w:cs="Arial"/>
          <w:b/>
          <w:bCs/>
          <w:sz w:val="20"/>
          <w:szCs w:val="20"/>
        </w:rPr>
      </w:pPr>
    </w:p>
    <w:p w:rsidR="0083541E" w:rsidRPr="00F733D7" w:rsidRDefault="0083541E" w:rsidP="002B084A">
      <w:pPr>
        <w:spacing w:line="360" w:lineRule="auto"/>
        <w:rPr>
          <w:rFonts w:cs="Arial"/>
          <w:sz w:val="20"/>
          <w:szCs w:val="20"/>
        </w:rPr>
      </w:pPr>
      <w:r w:rsidRPr="00F733D7">
        <w:rPr>
          <w:rFonts w:cs="Arial"/>
          <w:sz w:val="20"/>
          <w:szCs w:val="20"/>
        </w:rPr>
        <w:t>1</w:t>
      </w:r>
      <w:r w:rsidRPr="00F733D7">
        <w:rPr>
          <w:rFonts w:cs="Arial"/>
          <w:sz w:val="20"/>
          <w:szCs w:val="20"/>
        </w:rPr>
        <w:tab/>
        <w:t xml:space="preserve">Title of Technology Assessed </w:t>
      </w:r>
      <w:r>
        <w:rPr>
          <w:rFonts w:cs="Arial"/>
          <w:sz w:val="20"/>
          <w:szCs w:val="20"/>
        </w:rPr>
        <w:t>:</w:t>
      </w:r>
      <w:r w:rsidRPr="00CB6A59">
        <w:rPr>
          <w:rFonts w:ascii="Arial" w:hAnsi="Arial" w:cs="Arial"/>
        </w:rPr>
        <w:t xml:space="preserve"> </w:t>
      </w:r>
      <w:r w:rsidR="00CC716D" w:rsidRPr="009F3ECB">
        <w:rPr>
          <w:sz w:val="20"/>
        </w:rPr>
        <w:t>Use of special feed pellets for calcium supplementation in lactating dairy animals</w:t>
      </w:r>
    </w:p>
    <w:p w:rsidR="00CC716D" w:rsidRDefault="0083541E" w:rsidP="002B084A">
      <w:pPr>
        <w:spacing w:line="360" w:lineRule="auto"/>
        <w:ind w:left="720" w:hanging="720"/>
        <w:rPr>
          <w:rFonts w:cs="Arial"/>
          <w:sz w:val="20"/>
          <w:szCs w:val="20"/>
        </w:rPr>
      </w:pPr>
      <w:r w:rsidRPr="00F733D7">
        <w:rPr>
          <w:rFonts w:cs="Arial"/>
          <w:sz w:val="20"/>
          <w:szCs w:val="20"/>
        </w:rPr>
        <w:t>2</w:t>
      </w:r>
      <w:r w:rsidRPr="00F733D7">
        <w:rPr>
          <w:rFonts w:cs="Arial"/>
          <w:sz w:val="20"/>
          <w:szCs w:val="20"/>
        </w:rPr>
        <w:tab/>
        <w:t xml:space="preserve">Problem Definition </w:t>
      </w:r>
      <w:r>
        <w:rPr>
          <w:rFonts w:cs="Arial"/>
          <w:sz w:val="20"/>
          <w:szCs w:val="20"/>
        </w:rPr>
        <w:t xml:space="preserve">: </w:t>
      </w:r>
      <w:r w:rsidR="00CC716D" w:rsidRPr="009F3ECB">
        <w:rPr>
          <w:sz w:val="20"/>
        </w:rPr>
        <w:t>Calcium deficiency in lactating animals</w:t>
      </w:r>
    </w:p>
    <w:p w:rsidR="0083541E" w:rsidRPr="00F733D7" w:rsidRDefault="0083541E" w:rsidP="002B084A">
      <w:pPr>
        <w:spacing w:line="360" w:lineRule="auto"/>
        <w:ind w:left="720" w:hanging="720"/>
        <w:rPr>
          <w:rFonts w:cs="Arial"/>
          <w:sz w:val="20"/>
          <w:szCs w:val="20"/>
        </w:rPr>
      </w:pPr>
      <w:r w:rsidRPr="00F733D7">
        <w:rPr>
          <w:rFonts w:cs="Arial"/>
          <w:sz w:val="20"/>
          <w:szCs w:val="20"/>
        </w:rPr>
        <w:t>3</w:t>
      </w:r>
      <w:r w:rsidRPr="00F733D7">
        <w:rPr>
          <w:rFonts w:cs="Arial"/>
          <w:sz w:val="20"/>
          <w:szCs w:val="20"/>
        </w:rPr>
        <w:tab/>
        <w:t>Details of technologies selected for assessment</w:t>
      </w:r>
      <w:r>
        <w:rPr>
          <w:rFonts w:cs="Arial"/>
          <w:sz w:val="20"/>
          <w:szCs w:val="20"/>
        </w:rPr>
        <w:t xml:space="preserve"> : </w:t>
      </w:r>
      <w:r w:rsidR="00DC01C6">
        <w:rPr>
          <w:rFonts w:cs="Arial"/>
          <w:sz w:val="20"/>
          <w:szCs w:val="20"/>
        </w:rPr>
        <w:t xml:space="preserve">Calcium nutrition through </w:t>
      </w:r>
      <w:r w:rsidR="00F15D21">
        <w:rPr>
          <w:rFonts w:cs="Arial"/>
          <w:sz w:val="20"/>
          <w:szCs w:val="20"/>
        </w:rPr>
        <w:t>oral suspension and pellets</w:t>
      </w:r>
    </w:p>
    <w:p w:rsidR="0083541E" w:rsidRPr="00F733D7" w:rsidRDefault="0083541E" w:rsidP="002B084A">
      <w:pPr>
        <w:spacing w:line="360" w:lineRule="auto"/>
        <w:rPr>
          <w:rFonts w:cs="Arial"/>
          <w:sz w:val="20"/>
          <w:szCs w:val="20"/>
        </w:rPr>
      </w:pPr>
      <w:r w:rsidRPr="00F733D7">
        <w:rPr>
          <w:rFonts w:cs="Arial"/>
          <w:sz w:val="20"/>
          <w:szCs w:val="20"/>
        </w:rPr>
        <w:t>4</w:t>
      </w:r>
      <w:r w:rsidRPr="00F733D7">
        <w:rPr>
          <w:rFonts w:cs="Arial"/>
          <w:sz w:val="20"/>
          <w:szCs w:val="20"/>
        </w:rPr>
        <w:tab/>
        <w:t>Source of technology</w:t>
      </w:r>
      <w:r>
        <w:rPr>
          <w:rFonts w:cs="Arial"/>
          <w:sz w:val="20"/>
          <w:szCs w:val="20"/>
        </w:rPr>
        <w:t xml:space="preserve"> : </w:t>
      </w:r>
      <w:r w:rsidR="006113C1">
        <w:rPr>
          <w:rFonts w:cs="Arial"/>
          <w:sz w:val="20"/>
          <w:szCs w:val="20"/>
        </w:rPr>
        <w:t>Bombay</w:t>
      </w:r>
      <w:r w:rsidR="00F92EA3">
        <w:rPr>
          <w:rFonts w:cs="Arial"/>
          <w:sz w:val="20"/>
          <w:szCs w:val="20"/>
        </w:rPr>
        <w:t xml:space="preserve"> </w:t>
      </w:r>
      <w:r w:rsidR="00CC716D" w:rsidRPr="009F3ECB">
        <w:rPr>
          <w:sz w:val="20"/>
        </w:rPr>
        <w:t>Veterinary College</w:t>
      </w:r>
      <w:r w:rsidR="00CC716D">
        <w:rPr>
          <w:sz w:val="20"/>
        </w:rPr>
        <w:t>,</w:t>
      </w:r>
      <w:r w:rsidR="006113C1">
        <w:rPr>
          <w:sz w:val="20"/>
        </w:rPr>
        <w:t xml:space="preserve"> Parel</w:t>
      </w:r>
      <w:r w:rsidR="00CC716D">
        <w:rPr>
          <w:sz w:val="20"/>
        </w:rPr>
        <w:t xml:space="preserve"> Mumbai</w:t>
      </w:r>
    </w:p>
    <w:p w:rsidR="0083541E" w:rsidRPr="00F733D7" w:rsidRDefault="0083541E" w:rsidP="002B084A">
      <w:pPr>
        <w:spacing w:line="360" w:lineRule="auto"/>
        <w:rPr>
          <w:rFonts w:cs="Arial"/>
          <w:sz w:val="20"/>
          <w:szCs w:val="20"/>
        </w:rPr>
      </w:pPr>
      <w:r w:rsidRPr="00F733D7">
        <w:rPr>
          <w:rFonts w:cs="Arial"/>
          <w:sz w:val="20"/>
          <w:szCs w:val="20"/>
        </w:rPr>
        <w:t>5</w:t>
      </w:r>
      <w:r w:rsidRPr="00F733D7">
        <w:rPr>
          <w:rFonts w:cs="Arial"/>
          <w:sz w:val="20"/>
          <w:szCs w:val="20"/>
        </w:rPr>
        <w:tab/>
        <w:t>Production system and thematic area</w:t>
      </w:r>
      <w:r>
        <w:rPr>
          <w:rFonts w:cs="Arial"/>
          <w:sz w:val="20"/>
          <w:szCs w:val="20"/>
        </w:rPr>
        <w:t xml:space="preserve"> : </w:t>
      </w:r>
      <w:r w:rsidR="00F15D21">
        <w:rPr>
          <w:rFonts w:cs="Arial"/>
          <w:sz w:val="20"/>
          <w:szCs w:val="20"/>
        </w:rPr>
        <w:t xml:space="preserve">Cross bred lactating diary animals ; calcium nutrition </w:t>
      </w:r>
      <w:r w:rsidR="007B2F0E">
        <w:rPr>
          <w:rFonts w:cs="Arial"/>
          <w:sz w:val="20"/>
          <w:szCs w:val="20"/>
        </w:rPr>
        <w:t xml:space="preserve"> </w:t>
      </w:r>
      <w:r w:rsidRPr="00CB6A59">
        <w:rPr>
          <w:rFonts w:cs="Arial"/>
          <w:sz w:val="20"/>
          <w:szCs w:val="20"/>
        </w:rPr>
        <w:t xml:space="preserve"> </w:t>
      </w:r>
    </w:p>
    <w:p w:rsidR="0083541E" w:rsidRDefault="0083541E" w:rsidP="002B084A">
      <w:pPr>
        <w:spacing w:line="360" w:lineRule="auto"/>
        <w:ind w:left="720" w:hanging="720"/>
        <w:rPr>
          <w:rFonts w:cs="Arial"/>
          <w:sz w:val="20"/>
          <w:szCs w:val="20"/>
        </w:rPr>
      </w:pPr>
      <w:r w:rsidRPr="00F733D7">
        <w:rPr>
          <w:rFonts w:cs="Arial"/>
          <w:sz w:val="20"/>
          <w:szCs w:val="20"/>
        </w:rPr>
        <w:t>6</w:t>
      </w:r>
      <w:r w:rsidRPr="00F733D7">
        <w:rPr>
          <w:rFonts w:cs="Arial"/>
          <w:sz w:val="20"/>
          <w:szCs w:val="20"/>
        </w:rPr>
        <w:tab/>
        <w:t>Performance of the Technology with performance indicators</w:t>
      </w:r>
      <w:r>
        <w:rPr>
          <w:rFonts w:cs="Arial"/>
          <w:sz w:val="20"/>
          <w:szCs w:val="20"/>
        </w:rPr>
        <w:t xml:space="preserve"> : </w:t>
      </w:r>
      <w:r w:rsidR="006E6365">
        <w:rPr>
          <w:rFonts w:cs="Arial"/>
          <w:sz w:val="20"/>
          <w:szCs w:val="20"/>
        </w:rPr>
        <w:t xml:space="preserve">Increase in yield </w:t>
      </w:r>
      <w:r w:rsidR="00B6226C" w:rsidRPr="00F92EA3">
        <w:rPr>
          <w:sz w:val="20"/>
        </w:rPr>
        <w:t>and</w:t>
      </w:r>
      <w:r w:rsidR="006E6365">
        <w:rPr>
          <w:rFonts w:cs="Arial"/>
          <w:sz w:val="20"/>
          <w:szCs w:val="20"/>
        </w:rPr>
        <w:t xml:space="preserve"> SNF was observed</w:t>
      </w:r>
    </w:p>
    <w:p w:rsidR="0083541E" w:rsidRDefault="0083541E" w:rsidP="002B084A">
      <w:pPr>
        <w:spacing w:line="360" w:lineRule="auto"/>
        <w:rPr>
          <w:rFonts w:cs="Arial"/>
          <w:sz w:val="20"/>
          <w:szCs w:val="20"/>
        </w:rPr>
      </w:pPr>
      <w:r>
        <w:rPr>
          <w:rFonts w:cs="Arial"/>
          <w:sz w:val="20"/>
          <w:szCs w:val="20"/>
        </w:rPr>
        <w:t xml:space="preserve">7 </w:t>
      </w:r>
      <w:r>
        <w:rPr>
          <w:rFonts w:cs="Arial"/>
          <w:sz w:val="20"/>
          <w:szCs w:val="20"/>
        </w:rPr>
        <w:tab/>
        <w:t xml:space="preserve">Feedback, matrix scoring of various technology parameters done through farmer’s participation / other scoring </w:t>
      </w:r>
    </w:p>
    <w:p w:rsidR="0083541E" w:rsidRPr="00F733D7" w:rsidRDefault="0083541E" w:rsidP="002B084A">
      <w:pPr>
        <w:spacing w:line="360" w:lineRule="auto"/>
        <w:rPr>
          <w:rFonts w:cs="Arial"/>
          <w:sz w:val="20"/>
          <w:szCs w:val="20"/>
        </w:rPr>
      </w:pPr>
      <w:r>
        <w:rPr>
          <w:rFonts w:cs="Arial"/>
          <w:sz w:val="20"/>
          <w:szCs w:val="20"/>
        </w:rPr>
        <w:t xml:space="preserve">               techniques : </w:t>
      </w:r>
      <w:r w:rsidR="006E6365">
        <w:rPr>
          <w:rFonts w:cs="Arial"/>
          <w:sz w:val="20"/>
          <w:szCs w:val="20"/>
        </w:rPr>
        <w:t>-</w:t>
      </w:r>
    </w:p>
    <w:p w:rsidR="0083541E" w:rsidRDefault="0083541E" w:rsidP="002B084A">
      <w:pPr>
        <w:spacing w:line="360" w:lineRule="auto"/>
        <w:ind w:left="720" w:hanging="720"/>
        <w:rPr>
          <w:rFonts w:cs="Arial"/>
          <w:sz w:val="20"/>
          <w:szCs w:val="20"/>
        </w:rPr>
      </w:pPr>
      <w:r>
        <w:rPr>
          <w:rFonts w:cs="Arial"/>
          <w:sz w:val="20"/>
          <w:szCs w:val="20"/>
        </w:rPr>
        <w:t>8</w:t>
      </w:r>
      <w:r w:rsidRPr="00F733D7">
        <w:rPr>
          <w:rFonts w:cs="Arial"/>
          <w:sz w:val="20"/>
          <w:szCs w:val="20"/>
        </w:rPr>
        <w:tab/>
        <w:t>Final recommendation for micro level situation</w:t>
      </w:r>
      <w:r>
        <w:rPr>
          <w:rFonts w:cs="Arial"/>
          <w:sz w:val="20"/>
          <w:szCs w:val="20"/>
        </w:rPr>
        <w:t xml:space="preserve"> : </w:t>
      </w:r>
      <w:r w:rsidR="006E6365">
        <w:rPr>
          <w:rFonts w:cs="Arial"/>
          <w:sz w:val="20"/>
          <w:szCs w:val="20"/>
        </w:rPr>
        <w:t xml:space="preserve">Calcium is easy to administrate and higher bio availability and yield </w:t>
      </w:r>
    </w:p>
    <w:p w:rsidR="00CC716D" w:rsidRDefault="0083541E" w:rsidP="002B084A">
      <w:pPr>
        <w:spacing w:line="360" w:lineRule="auto"/>
        <w:ind w:left="720" w:hanging="720"/>
        <w:rPr>
          <w:rFonts w:cs="Arial"/>
          <w:sz w:val="20"/>
          <w:szCs w:val="20"/>
        </w:rPr>
      </w:pPr>
      <w:r>
        <w:rPr>
          <w:rFonts w:cs="Arial"/>
          <w:sz w:val="20"/>
          <w:szCs w:val="20"/>
        </w:rPr>
        <w:t>9</w:t>
      </w:r>
      <w:r w:rsidRPr="00F733D7">
        <w:rPr>
          <w:rFonts w:cs="Arial"/>
          <w:sz w:val="20"/>
          <w:szCs w:val="20"/>
        </w:rPr>
        <w:tab/>
        <w:t>Constraints identified and feedback for research</w:t>
      </w:r>
      <w:r>
        <w:rPr>
          <w:rFonts w:cs="Arial"/>
          <w:sz w:val="20"/>
          <w:szCs w:val="20"/>
        </w:rPr>
        <w:t xml:space="preserve"> : </w:t>
      </w:r>
      <w:r w:rsidR="006E6365">
        <w:rPr>
          <w:rFonts w:cs="Arial"/>
          <w:sz w:val="20"/>
          <w:szCs w:val="20"/>
        </w:rPr>
        <w:t>-</w:t>
      </w:r>
    </w:p>
    <w:p w:rsidR="0083541E" w:rsidRPr="00F733D7" w:rsidRDefault="0083541E" w:rsidP="002B084A">
      <w:pPr>
        <w:spacing w:line="360" w:lineRule="auto"/>
        <w:ind w:left="720" w:hanging="720"/>
        <w:rPr>
          <w:rFonts w:cs="Arial"/>
          <w:sz w:val="20"/>
          <w:szCs w:val="20"/>
        </w:rPr>
      </w:pPr>
      <w:r>
        <w:rPr>
          <w:rFonts w:cs="Arial"/>
          <w:sz w:val="20"/>
          <w:szCs w:val="20"/>
        </w:rPr>
        <w:t>10</w:t>
      </w:r>
      <w:r w:rsidRPr="00F733D7">
        <w:rPr>
          <w:rFonts w:cs="Arial"/>
          <w:sz w:val="20"/>
          <w:szCs w:val="20"/>
        </w:rPr>
        <w:tab/>
        <w:t>Process of farmers participation and their reaction</w:t>
      </w:r>
      <w:r>
        <w:rPr>
          <w:rFonts w:cs="Arial"/>
          <w:sz w:val="20"/>
          <w:szCs w:val="20"/>
        </w:rPr>
        <w:t xml:space="preserve"> :</w:t>
      </w:r>
      <w:r w:rsidR="006E6365">
        <w:rPr>
          <w:rFonts w:cs="Arial"/>
          <w:sz w:val="20"/>
          <w:szCs w:val="20"/>
        </w:rPr>
        <w:t xml:space="preserve"> Participant farmer involved in administrating tablets and oral suspension </w:t>
      </w:r>
      <w:r>
        <w:rPr>
          <w:rFonts w:cs="Arial"/>
          <w:sz w:val="20"/>
          <w:szCs w:val="20"/>
        </w:rPr>
        <w:t xml:space="preserve">  </w:t>
      </w:r>
    </w:p>
    <w:p w:rsidR="002A01D5" w:rsidRPr="00F733D7" w:rsidRDefault="002A01D5" w:rsidP="003407F0">
      <w:pPr>
        <w:rPr>
          <w:rFonts w:cs="Arial"/>
          <w:b/>
          <w:bCs/>
          <w:sz w:val="20"/>
          <w:szCs w:val="20"/>
        </w:rPr>
      </w:pPr>
    </w:p>
    <w:p w:rsidR="0012562B" w:rsidRDefault="0012562B" w:rsidP="0012562B">
      <w:pPr>
        <w:rPr>
          <w:rFonts w:cs="Arial"/>
          <w:b/>
          <w:bCs/>
          <w:u w:val="single"/>
        </w:rPr>
      </w:pPr>
      <w:r>
        <w:rPr>
          <w:rFonts w:cs="Arial"/>
          <w:b/>
          <w:bCs/>
          <w:u w:val="single"/>
        </w:rPr>
        <w:br w:type="page"/>
      </w:r>
    </w:p>
    <w:p w:rsidR="0012562B" w:rsidRDefault="0012562B" w:rsidP="003407F0">
      <w:pPr>
        <w:jc w:val="center"/>
        <w:rPr>
          <w:rFonts w:cs="Arial"/>
          <w:b/>
          <w:bCs/>
          <w:u w:val="single"/>
        </w:rPr>
        <w:sectPr w:rsidR="0012562B" w:rsidSect="00766A99">
          <w:pgSz w:w="11909" w:h="16834" w:code="9"/>
          <w:pgMar w:top="1008" w:right="720" w:bottom="1008" w:left="720" w:header="576" w:footer="576" w:gutter="0"/>
          <w:cols w:space="720"/>
          <w:titlePg/>
          <w:docGrid w:linePitch="360"/>
        </w:sectPr>
      </w:pPr>
    </w:p>
    <w:p w:rsidR="00FB19B7" w:rsidRPr="00F733D7" w:rsidRDefault="002921C6" w:rsidP="003407F0">
      <w:pPr>
        <w:jc w:val="center"/>
        <w:rPr>
          <w:rFonts w:cs="Arial"/>
          <w:b/>
          <w:bCs/>
          <w:u w:val="single"/>
        </w:rPr>
      </w:pPr>
      <w:r w:rsidRPr="00F733D7">
        <w:rPr>
          <w:rFonts w:cs="Arial"/>
          <w:b/>
          <w:bCs/>
          <w:u w:val="single"/>
        </w:rPr>
        <w:lastRenderedPageBreak/>
        <w:t xml:space="preserve">PART V - </w:t>
      </w:r>
      <w:r w:rsidR="00FB19B7" w:rsidRPr="00F733D7">
        <w:rPr>
          <w:rFonts w:cs="Arial"/>
          <w:b/>
          <w:bCs/>
          <w:u w:val="single"/>
        </w:rPr>
        <w:t>FRONT</w:t>
      </w:r>
      <w:smartTag w:uri="urn:schemas-microsoft-com:office:smarttags" w:element="stockticker">
        <w:r w:rsidR="00FB19B7" w:rsidRPr="00F733D7">
          <w:rPr>
            <w:rFonts w:cs="Arial"/>
            <w:b/>
            <w:bCs/>
            <w:u w:val="single"/>
          </w:rPr>
          <w:t>LINE</w:t>
        </w:r>
      </w:smartTag>
      <w:r w:rsidR="00FB19B7" w:rsidRPr="00F733D7">
        <w:rPr>
          <w:rFonts w:cs="Arial"/>
          <w:b/>
          <w:bCs/>
          <w:u w:val="single"/>
        </w:rPr>
        <w:t xml:space="preserve"> D</w:t>
      </w:r>
      <w:smartTag w:uri="urn:schemas-microsoft-com:office:smarttags" w:element="stockticker">
        <w:r w:rsidR="00FB19B7" w:rsidRPr="00F733D7">
          <w:rPr>
            <w:rFonts w:cs="Arial"/>
            <w:b/>
            <w:bCs/>
            <w:u w:val="single"/>
          </w:rPr>
          <w:t>EMON</w:t>
        </w:r>
      </w:smartTag>
      <w:r w:rsidR="00FB19B7" w:rsidRPr="00F733D7">
        <w:rPr>
          <w:rFonts w:cs="Arial"/>
          <w:b/>
          <w:bCs/>
          <w:u w:val="single"/>
        </w:rPr>
        <w:t>STRATIONS</w:t>
      </w:r>
    </w:p>
    <w:p w:rsidR="00A0511F" w:rsidRPr="00F733D7" w:rsidRDefault="005965B8" w:rsidP="003407F0">
      <w:pPr>
        <w:rPr>
          <w:rFonts w:cs="Arial"/>
          <w:b/>
          <w:bCs/>
          <w:sz w:val="22"/>
          <w:szCs w:val="22"/>
        </w:rPr>
      </w:pPr>
      <w:r>
        <w:rPr>
          <w:rFonts w:cs="Arial"/>
          <w:b/>
          <w:bCs/>
          <w:noProof/>
          <w:sz w:val="22"/>
          <w:szCs w:val="22"/>
        </w:rPr>
        <w:pict>
          <v:shape id="_x0000_s1028" type="#_x0000_t202" style="position:absolute;margin-left:721.9pt;margin-top:-35.1pt;width:31.05pt;height:18.5pt;z-index:251660288" strokecolor="white [3212]">
            <v:textbox>
              <w:txbxContent>
                <w:p w:rsidR="002B084A" w:rsidRPr="00C5007F" w:rsidRDefault="002B084A" w:rsidP="002B084A">
                  <w:pPr>
                    <w:jc w:val="center"/>
                    <w:rPr>
                      <w:sz w:val="20"/>
                      <w:szCs w:val="20"/>
                    </w:rPr>
                  </w:pPr>
                  <w:r w:rsidRPr="00C5007F">
                    <w:rPr>
                      <w:sz w:val="20"/>
                      <w:szCs w:val="20"/>
                    </w:rPr>
                    <w:t>1</w:t>
                  </w:r>
                  <w:r>
                    <w:rPr>
                      <w:sz w:val="20"/>
                      <w:szCs w:val="20"/>
                    </w:rPr>
                    <w:t>8</w:t>
                  </w:r>
                </w:p>
              </w:txbxContent>
            </v:textbox>
          </v:shape>
        </w:pict>
      </w:r>
    </w:p>
    <w:p w:rsidR="00A0511F" w:rsidRPr="00F733D7" w:rsidRDefault="002921C6" w:rsidP="003407F0">
      <w:pPr>
        <w:jc w:val="both"/>
        <w:rPr>
          <w:rFonts w:cs="Arial"/>
          <w:b/>
          <w:bCs/>
          <w:sz w:val="20"/>
          <w:szCs w:val="20"/>
        </w:rPr>
      </w:pPr>
      <w:r w:rsidRPr="00F733D7">
        <w:rPr>
          <w:rFonts w:cs="Arial"/>
          <w:b/>
          <w:bCs/>
          <w:sz w:val="20"/>
          <w:szCs w:val="20"/>
        </w:rPr>
        <w:t xml:space="preserve">5.A. Summary of </w:t>
      </w:r>
      <w:r w:rsidR="00A0511F" w:rsidRPr="00F733D7">
        <w:rPr>
          <w:rFonts w:cs="Arial"/>
          <w:b/>
          <w:bCs/>
          <w:sz w:val="20"/>
          <w:szCs w:val="20"/>
        </w:rPr>
        <w:t xml:space="preserve">FLDs implemented during </w:t>
      </w:r>
      <w:r w:rsidR="003B31DD">
        <w:rPr>
          <w:rFonts w:cs="Arial"/>
          <w:b/>
          <w:bCs/>
          <w:sz w:val="20"/>
          <w:szCs w:val="20"/>
        </w:rPr>
        <w:t>201</w:t>
      </w:r>
      <w:r w:rsidR="00C2385E">
        <w:rPr>
          <w:rFonts w:cs="Arial"/>
          <w:b/>
          <w:bCs/>
          <w:sz w:val="20"/>
          <w:szCs w:val="20"/>
        </w:rPr>
        <w:t>3-14</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327"/>
        <w:gridCol w:w="1054"/>
        <w:gridCol w:w="950"/>
        <w:gridCol w:w="1496"/>
        <w:gridCol w:w="1194"/>
        <w:gridCol w:w="852"/>
        <w:gridCol w:w="1951"/>
        <w:gridCol w:w="1970"/>
        <w:gridCol w:w="968"/>
        <w:gridCol w:w="770"/>
        <w:gridCol w:w="767"/>
        <w:gridCol w:w="767"/>
        <w:gridCol w:w="663"/>
      </w:tblGrid>
      <w:tr w:rsidR="0012562B" w:rsidRPr="00B72253" w:rsidTr="005E4C2F">
        <w:trPr>
          <w:jc w:val="center"/>
        </w:trPr>
        <w:tc>
          <w:tcPr>
            <w:tcW w:w="177" w:type="pct"/>
            <w:vMerge w:val="restart"/>
            <w:vAlign w:val="center"/>
          </w:tcPr>
          <w:p w:rsidR="0012562B" w:rsidRPr="00B72253" w:rsidRDefault="0012562B" w:rsidP="003407F0">
            <w:pPr>
              <w:jc w:val="center"/>
              <w:rPr>
                <w:rFonts w:cs="Arial"/>
                <w:sz w:val="16"/>
                <w:szCs w:val="16"/>
              </w:rPr>
            </w:pPr>
            <w:r w:rsidRPr="00B72253">
              <w:rPr>
                <w:rFonts w:cs="Arial"/>
                <w:sz w:val="16"/>
                <w:szCs w:val="16"/>
              </w:rPr>
              <w:t>Sl.</w:t>
            </w:r>
          </w:p>
          <w:p w:rsidR="0012562B" w:rsidRPr="00B72253" w:rsidRDefault="0012562B" w:rsidP="003407F0">
            <w:pPr>
              <w:jc w:val="center"/>
              <w:rPr>
                <w:rFonts w:cs="Arial"/>
                <w:sz w:val="16"/>
                <w:szCs w:val="16"/>
              </w:rPr>
            </w:pPr>
            <w:r w:rsidRPr="00B72253">
              <w:rPr>
                <w:rFonts w:cs="Arial"/>
                <w:sz w:val="16"/>
                <w:szCs w:val="16"/>
              </w:rPr>
              <w:t>No.</w:t>
            </w:r>
          </w:p>
        </w:tc>
        <w:tc>
          <w:tcPr>
            <w:tcW w:w="435" w:type="pct"/>
            <w:vMerge w:val="restart"/>
            <w:vAlign w:val="center"/>
          </w:tcPr>
          <w:p w:rsidR="0012562B" w:rsidRPr="00B72253" w:rsidRDefault="0012562B" w:rsidP="003407F0">
            <w:pPr>
              <w:jc w:val="center"/>
              <w:rPr>
                <w:rFonts w:cs="Arial"/>
                <w:sz w:val="16"/>
                <w:szCs w:val="16"/>
              </w:rPr>
            </w:pPr>
            <w:r w:rsidRPr="00B72253">
              <w:rPr>
                <w:rFonts w:cs="Arial"/>
                <w:sz w:val="16"/>
                <w:szCs w:val="16"/>
              </w:rPr>
              <w:t xml:space="preserve">Category </w:t>
            </w:r>
          </w:p>
        </w:tc>
        <w:tc>
          <w:tcPr>
            <w:tcW w:w="345" w:type="pct"/>
            <w:vMerge w:val="restart"/>
          </w:tcPr>
          <w:p w:rsidR="0012562B" w:rsidRPr="00B72253" w:rsidRDefault="0012562B" w:rsidP="003407F0">
            <w:pPr>
              <w:jc w:val="center"/>
              <w:rPr>
                <w:rFonts w:cs="Arial"/>
                <w:sz w:val="16"/>
                <w:szCs w:val="16"/>
              </w:rPr>
            </w:pPr>
            <w:r w:rsidRPr="00B72253">
              <w:rPr>
                <w:rFonts w:cs="Arial"/>
                <w:sz w:val="16"/>
                <w:szCs w:val="16"/>
              </w:rPr>
              <w:t xml:space="preserve">Farming </w:t>
            </w:r>
          </w:p>
          <w:p w:rsidR="0012562B" w:rsidRPr="00B72253" w:rsidRDefault="0012562B" w:rsidP="003407F0">
            <w:pPr>
              <w:jc w:val="center"/>
              <w:rPr>
                <w:rFonts w:cs="Arial"/>
                <w:sz w:val="16"/>
                <w:szCs w:val="16"/>
              </w:rPr>
            </w:pPr>
            <w:r w:rsidRPr="00B72253">
              <w:rPr>
                <w:rFonts w:cs="Arial"/>
                <w:sz w:val="16"/>
                <w:szCs w:val="16"/>
              </w:rPr>
              <w:t>Situation</w:t>
            </w:r>
          </w:p>
        </w:tc>
        <w:tc>
          <w:tcPr>
            <w:tcW w:w="311" w:type="pct"/>
            <w:vMerge w:val="restart"/>
          </w:tcPr>
          <w:p w:rsidR="0012562B" w:rsidRPr="00B72253" w:rsidRDefault="0012562B" w:rsidP="003407F0">
            <w:pPr>
              <w:jc w:val="center"/>
              <w:rPr>
                <w:rFonts w:cs="Arial"/>
                <w:sz w:val="16"/>
                <w:szCs w:val="16"/>
              </w:rPr>
            </w:pPr>
            <w:r w:rsidRPr="00B72253">
              <w:rPr>
                <w:rFonts w:cs="Arial"/>
                <w:sz w:val="16"/>
                <w:szCs w:val="16"/>
              </w:rPr>
              <w:t>Season</w:t>
            </w:r>
          </w:p>
          <w:p w:rsidR="0012562B" w:rsidRPr="00B72253" w:rsidRDefault="0012562B" w:rsidP="003407F0">
            <w:pPr>
              <w:jc w:val="center"/>
              <w:rPr>
                <w:rFonts w:cs="Arial"/>
                <w:sz w:val="16"/>
                <w:szCs w:val="16"/>
              </w:rPr>
            </w:pPr>
            <w:r w:rsidRPr="00B72253">
              <w:rPr>
                <w:rFonts w:cs="Arial"/>
                <w:sz w:val="16"/>
                <w:szCs w:val="16"/>
              </w:rPr>
              <w:t xml:space="preserve">and </w:t>
            </w:r>
          </w:p>
          <w:p w:rsidR="0012562B" w:rsidRPr="00B72253" w:rsidRDefault="0012562B" w:rsidP="003407F0">
            <w:pPr>
              <w:jc w:val="center"/>
              <w:rPr>
                <w:rFonts w:cs="Arial"/>
                <w:sz w:val="16"/>
                <w:szCs w:val="16"/>
              </w:rPr>
            </w:pPr>
            <w:r w:rsidRPr="00B72253">
              <w:rPr>
                <w:rFonts w:cs="Arial"/>
                <w:sz w:val="16"/>
                <w:szCs w:val="16"/>
              </w:rPr>
              <w:t>Year</w:t>
            </w:r>
          </w:p>
        </w:tc>
        <w:tc>
          <w:tcPr>
            <w:tcW w:w="490" w:type="pct"/>
            <w:vMerge w:val="restart"/>
            <w:vAlign w:val="center"/>
          </w:tcPr>
          <w:p w:rsidR="0012562B" w:rsidRPr="00B72253" w:rsidRDefault="0012562B" w:rsidP="003407F0">
            <w:pPr>
              <w:jc w:val="center"/>
              <w:rPr>
                <w:rFonts w:cs="Arial"/>
                <w:sz w:val="16"/>
                <w:szCs w:val="16"/>
              </w:rPr>
            </w:pPr>
            <w:r w:rsidRPr="00B72253">
              <w:rPr>
                <w:rFonts w:cs="Arial"/>
                <w:sz w:val="16"/>
                <w:szCs w:val="16"/>
              </w:rPr>
              <w:t xml:space="preserve">Crop </w:t>
            </w:r>
          </w:p>
        </w:tc>
        <w:tc>
          <w:tcPr>
            <w:tcW w:w="391" w:type="pct"/>
            <w:vMerge w:val="restart"/>
            <w:shd w:val="clear" w:color="auto" w:fill="auto"/>
            <w:vAlign w:val="center"/>
          </w:tcPr>
          <w:p w:rsidR="0012562B" w:rsidRPr="00B72253" w:rsidRDefault="0012562B" w:rsidP="003407F0">
            <w:pPr>
              <w:jc w:val="center"/>
              <w:rPr>
                <w:rFonts w:cs="Arial"/>
                <w:sz w:val="16"/>
                <w:szCs w:val="16"/>
              </w:rPr>
            </w:pPr>
            <w:r w:rsidRPr="00B72253">
              <w:rPr>
                <w:rFonts w:cs="Arial"/>
                <w:sz w:val="16"/>
                <w:szCs w:val="16"/>
              </w:rPr>
              <w:t>Variety/ breed</w:t>
            </w:r>
          </w:p>
        </w:tc>
        <w:tc>
          <w:tcPr>
            <w:tcW w:w="279" w:type="pct"/>
            <w:vMerge w:val="restart"/>
            <w:shd w:val="clear" w:color="auto" w:fill="auto"/>
            <w:vAlign w:val="center"/>
          </w:tcPr>
          <w:p w:rsidR="0012562B" w:rsidRPr="00B72253" w:rsidRDefault="0012562B" w:rsidP="003407F0">
            <w:pPr>
              <w:jc w:val="center"/>
              <w:rPr>
                <w:rFonts w:cs="Arial"/>
                <w:sz w:val="16"/>
                <w:szCs w:val="16"/>
              </w:rPr>
            </w:pPr>
            <w:r w:rsidRPr="00B72253">
              <w:rPr>
                <w:rFonts w:cs="Arial"/>
                <w:sz w:val="16"/>
                <w:szCs w:val="16"/>
              </w:rPr>
              <w:t xml:space="preserve">Hybrid </w:t>
            </w:r>
          </w:p>
        </w:tc>
        <w:tc>
          <w:tcPr>
            <w:tcW w:w="639" w:type="pct"/>
            <w:vMerge w:val="restart"/>
          </w:tcPr>
          <w:p w:rsidR="0012562B" w:rsidRPr="00B72253" w:rsidRDefault="0012562B" w:rsidP="003407F0">
            <w:pPr>
              <w:jc w:val="center"/>
              <w:rPr>
                <w:rFonts w:cs="Arial"/>
                <w:sz w:val="16"/>
                <w:szCs w:val="16"/>
              </w:rPr>
            </w:pPr>
            <w:r w:rsidRPr="00B72253">
              <w:rPr>
                <w:rFonts w:cs="Arial"/>
                <w:sz w:val="16"/>
                <w:szCs w:val="16"/>
              </w:rPr>
              <w:t>Thematic area</w:t>
            </w:r>
          </w:p>
        </w:tc>
        <w:tc>
          <w:tcPr>
            <w:tcW w:w="645" w:type="pct"/>
            <w:vMerge w:val="restart"/>
            <w:vAlign w:val="center"/>
          </w:tcPr>
          <w:p w:rsidR="0012562B" w:rsidRPr="00B72253" w:rsidRDefault="0012562B" w:rsidP="003407F0">
            <w:pPr>
              <w:jc w:val="center"/>
              <w:rPr>
                <w:rFonts w:cs="Arial"/>
                <w:sz w:val="16"/>
                <w:szCs w:val="16"/>
              </w:rPr>
            </w:pPr>
            <w:r w:rsidRPr="00B72253">
              <w:rPr>
                <w:rFonts w:cs="Arial"/>
                <w:sz w:val="16"/>
                <w:szCs w:val="16"/>
              </w:rPr>
              <w:t>Technology Demonstrated</w:t>
            </w:r>
          </w:p>
        </w:tc>
        <w:tc>
          <w:tcPr>
            <w:tcW w:w="568" w:type="pct"/>
            <w:gridSpan w:val="2"/>
            <w:vAlign w:val="center"/>
          </w:tcPr>
          <w:p w:rsidR="0012562B" w:rsidRPr="00B72253" w:rsidRDefault="0012562B" w:rsidP="003407F0">
            <w:pPr>
              <w:jc w:val="center"/>
              <w:rPr>
                <w:rFonts w:cs="Arial"/>
                <w:sz w:val="16"/>
                <w:szCs w:val="16"/>
              </w:rPr>
            </w:pPr>
            <w:r w:rsidRPr="00B72253">
              <w:rPr>
                <w:rFonts w:cs="Arial"/>
                <w:sz w:val="16"/>
                <w:szCs w:val="16"/>
              </w:rPr>
              <w:t>Area (ha)</w:t>
            </w:r>
          </w:p>
        </w:tc>
        <w:tc>
          <w:tcPr>
            <w:tcW w:w="719" w:type="pct"/>
            <w:gridSpan w:val="3"/>
            <w:vAlign w:val="center"/>
          </w:tcPr>
          <w:p w:rsidR="0012562B" w:rsidRPr="00B72253" w:rsidRDefault="0012562B" w:rsidP="003407F0">
            <w:pPr>
              <w:jc w:val="center"/>
              <w:rPr>
                <w:rFonts w:cs="Arial"/>
                <w:sz w:val="16"/>
                <w:szCs w:val="16"/>
              </w:rPr>
            </w:pPr>
            <w:r w:rsidRPr="00B72253">
              <w:rPr>
                <w:rFonts w:cs="Arial"/>
                <w:sz w:val="16"/>
                <w:szCs w:val="16"/>
              </w:rPr>
              <w:t>No. of farmers/</w:t>
            </w:r>
          </w:p>
          <w:p w:rsidR="0012562B" w:rsidRPr="00B72253" w:rsidRDefault="0012562B" w:rsidP="003407F0">
            <w:pPr>
              <w:jc w:val="center"/>
              <w:rPr>
                <w:rFonts w:cs="Arial"/>
                <w:sz w:val="16"/>
                <w:szCs w:val="16"/>
              </w:rPr>
            </w:pPr>
            <w:r w:rsidRPr="00B72253">
              <w:rPr>
                <w:rFonts w:cs="Arial"/>
                <w:sz w:val="16"/>
                <w:szCs w:val="16"/>
              </w:rPr>
              <w:t>demonstration</w:t>
            </w:r>
          </w:p>
        </w:tc>
      </w:tr>
      <w:tr w:rsidR="0012562B" w:rsidRPr="00B72253" w:rsidTr="005E4C2F">
        <w:trPr>
          <w:jc w:val="center"/>
        </w:trPr>
        <w:tc>
          <w:tcPr>
            <w:tcW w:w="177" w:type="pct"/>
            <w:vMerge/>
          </w:tcPr>
          <w:p w:rsidR="0012562B" w:rsidRPr="00B72253" w:rsidRDefault="0012562B" w:rsidP="003407F0">
            <w:pPr>
              <w:jc w:val="both"/>
              <w:rPr>
                <w:rFonts w:cs="Arial"/>
                <w:sz w:val="16"/>
                <w:szCs w:val="16"/>
              </w:rPr>
            </w:pPr>
          </w:p>
        </w:tc>
        <w:tc>
          <w:tcPr>
            <w:tcW w:w="435" w:type="pct"/>
            <w:vMerge/>
          </w:tcPr>
          <w:p w:rsidR="0012562B" w:rsidRPr="00B72253" w:rsidRDefault="0012562B" w:rsidP="003407F0">
            <w:pPr>
              <w:jc w:val="both"/>
              <w:rPr>
                <w:rFonts w:cs="Arial"/>
                <w:sz w:val="16"/>
                <w:szCs w:val="16"/>
              </w:rPr>
            </w:pPr>
          </w:p>
        </w:tc>
        <w:tc>
          <w:tcPr>
            <w:tcW w:w="345" w:type="pct"/>
            <w:vMerge/>
          </w:tcPr>
          <w:p w:rsidR="0012562B" w:rsidRPr="00B72253" w:rsidRDefault="0012562B" w:rsidP="003407F0">
            <w:pPr>
              <w:jc w:val="both"/>
              <w:rPr>
                <w:rFonts w:cs="Arial"/>
                <w:sz w:val="16"/>
                <w:szCs w:val="16"/>
              </w:rPr>
            </w:pPr>
          </w:p>
        </w:tc>
        <w:tc>
          <w:tcPr>
            <w:tcW w:w="311" w:type="pct"/>
            <w:vMerge/>
          </w:tcPr>
          <w:p w:rsidR="0012562B" w:rsidRPr="00B72253" w:rsidRDefault="0012562B" w:rsidP="003407F0">
            <w:pPr>
              <w:jc w:val="both"/>
              <w:rPr>
                <w:rFonts w:cs="Arial"/>
                <w:sz w:val="16"/>
                <w:szCs w:val="16"/>
              </w:rPr>
            </w:pPr>
          </w:p>
        </w:tc>
        <w:tc>
          <w:tcPr>
            <w:tcW w:w="490" w:type="pct"/>
            <w:vMerge/>
          </w:tcPr>
          <w:p w:rsidR="0012562B" w:rsidRPr="00B72253" w:rsidRDefault="0012562B" w:rsidP="003407F0">
            <w:pPr>
              <w:jc w:val="both"/>
              <w:rPr>
                <w:rFonts w:cs="Arial"/>
                <w:sz w:val="16"/>
                <w:szCs w:val="16"/>
              </w:rPr>
            </w:pPr>
          </w:p>
        </w:tc>
        <w:tc>
          <w:tcPr>
            <w:tcW w:w="391" w:type="pct"/>
            <w:vMerge/>
            <w:shd w:val="clear" w:color="auto" w:fill="auto"/>
          </w:tcPr>
          <w:p w:rsidR="0012562B" w:rsidRPr="00B72253" w:rsidRDefault="0012562B" w:rsidP="003407F0">
            <w:pPr>
              <w:jc w:val="both"/>
              <w:rPr>
                <w:rFonts w:cs="Arial"/>
                <w:sz w:val="16"/>
                <w:szCs w:val="16"/>
              </w:rPr>
            </w:pPr>
          </w:p>
        </w:tc>
        <w:tc>
          <w:tcPr>
            <w:tcW w:w="279" w:type="pct"/>
            <w:vMerge/>
            <w:shd w:val="clear" w:color="auto" w:fill="auto"/>
          </w:tcPr>
          <w:p w:rsidR="0012562B" w:rsidRPr="00B72253" w:rsidRDefault="0012562B" w:rsidP="003407F0">
            <w:pPr>
              <w:jc w:val="both"/>
              <w:rPr>
                <w:rFonts w:cs="Arial"/>
                <w:sz w:val="16"/>
                <w:szCs w:val="16"/>
              </w:rPr>
            </w:pPr>
          </w:p>
        </w:tc>
        <w:tc>
          <w:tcPr>
            <w:tcW w:w="639" w:type="pct"/>
            <w:vMerge/>
          </w:tcPr>
          <w:p w:rsidR="0012562B" w:rsidRPr="00B72253" w:rsidRDefault="0012562B" w:rsidP="003407F0">
            <w:pPr>
              <w:jc w:val="both"/>
              <w:rPr>
                <w:rFonts w:cs="Arial"/>
                <w:sz w:val="16"/>
                <w:szCs w:val="16"/>
              </w:rPr>
            </w:pPr>
          </w:p>
        </w:tc>
        <w:tc>
          <w:tcPr>
            <w:tcW w:w="645" w:type="pct"/>
            <w:vMerge/>
          </w:tcPr>
          <w:p w:rsidR="0012562B" w:rsidRPr="00B72253" w:rsidRDefault="0012562B" w:rsidP="003407F0">
            <w:pPr>
              <w:jc w:val="both"/>
              <w:rPr>
                <w:rFonts w:cs="Arial"/>
                <w:sz w:val="16"/>
                <w:szCs w:val="16"/>
              </w:rPr>
            </w:pPr>
          </w:p>
        </w:tc>
        <w:tc>
          <w:tcPr>
            <w:tcW w:w="317" w:type="pct"/>
          </w:tcPr>
          <w:p w:rsidR="0012562B" w:rsidRPr="00B72253" w:rsidRDefault="0012562B" w:rsidP="003407F0">
            <w:pPr>
              <w:jc w:val="both"/>
              <w:rPr>
                <w:rFonts w:cs="Arial"/>
                <w:sz w:val="16"/>
                <w:szCs w:val="16"/>
              </w:rPr>
            </w:pPr>
            <w:r w:rsidRPr="00B72253">
              <w:rPr>
                <w:rFonts w:cs="Arial"/>
                <w:sz w:val="16"/>
                <w:szCs w:val="16"/>
              </w:rPr>
              <w:t>Proposed</w:t>
            </w:r>
          </w:p>
        </w:tc>
        <w:tc>
          <w:tcPr>
            <w:tcW w:w="251" w:type="pct"/>
          </w:tcPr>
          <w:p w:rsidR="0012562B" w:rsidRPr="00B72253" w:rsidRDefault="0012562B" w:rsidP="003407F0">
            <w:pPr>
              <w:jc w:val="both"/>
              <w:rPr>
                <w:rFonts w:cs="Arial"/>
                <w:sz w:val="16"/>
                <w:szCs w:val="16"/>
              </w:rPr>
            </w:pPr>
            <w:r w:rsidRPr="00B72253">
              <w:rPr>
                <w:rFonts w:cs="Arial"/>
                <w:sz w:val="16"/>
                <w:szCs w:val="16"/>
              </w:rPr>
              <w:t>Actual</w:t>
            </w:r>
          </w:p>
        </w:tc>
        <w:tc>
          <w:tcPr>
            <w:tcW w:w="251" w:type="pct"/>
          </w:tcPr>
          <w:p w:rsidR="0012562B" w:rsidRPr="00B72253" w:rsidRDefault="0012562B" w:rsidP="003407F0">
            <w:pPr>
              <w:jc w:val="both"/>
              <w:rPr>
                <w:rFonts w:cs="Arial"/>
                <w:sz w:val="16"/>
                <w:szCs w:val="16"/>
              </w:rPr>
            </w:pPr>
            <w:r w:rsidRPr="00B72253">
              <w:rPr>
                <w:rFonts w:cs="Arial"/>
                <w:sz w:val="16"/>
                <w:szCs w:val="16"/>
              </w:rPr>
              <w:t>SC/ST</w:t>
            </w:r>
          </w:p>
        </w:tc>
        <w:tc>
          <w:tcPr>
            <w:tcW w:w="251" w:type="pct"/>
          </w:tcPr>
          <w:p w:rsidR="0012562B" w:rsidRPr="00B72253" w:rsidRDefault="0012562B" w:rsidP="003407F0">
            <w:pPr>
              <w:jc w:val="both"/>
              <w:rPr>
                <w:rFonts w:cs="Arial"/>
                <w:sz w:val="16"/>
                <w:szCs w:val="16"/>
              </w:rPr>
            </w:pPr>
            <w:r w:rsidRPr="00B72253">
              <w:rPr>
                <w:rFonts w:cs="Arial"/>
                <w:sz w:val="16"/>
                <w:szCs w:val="16"/>
              </w:rPr>
              <w:t>Others</w:t>
            </w:r>
          </w:p>
        </w:tc>
        <w:tc>
          <w:tcPr>
            <w:tcW w:w="216" w:type="pct"/>
          </w:tcPr>
          <w:p w:rsidR="0012562B" w:rsidRPr="00B72253" w:rsidRDefault="0012562B" w:rsidP="003407F0">
            <w:pPr>
              <w:jc w:val="both"/>
              <w:rPr>
                <w:rFonts w:cs="Arial"/>
                <w:sz w:val="16"/>
                <w:szCs w:val="16"/>
              </w:rPr>
            </w:pPr>
            <w:r w:rsidRPr="00B72253">
              <w:rPr>
                <w:rFonts w:cs="Arial"/>
                <w:sz w:val="16"/>
                <w:szCs w:val="16"/>
              </w:rPr>
              <w:t xml:space="preserve">Total </w:t>
            </w:r>
          </w:p>
        </w:tc>
      </w:tr>
      <w:tr w:rsidR="0012562B" w:rsidRPr="00B72253" w:rsidTr="005E4C2F">
        <w:trPr>
          <w:jc w:val="center"/>
        </w:trPr>
        <w:tc>
          <w:tcPr>
            <w:tcW w:w="177" w:type="pct"/>
          </w:tcPr>
          <w:p w:rsidR="0012562B" w:rsidRPr="00B72253" w:rsidRDefault="009F3B56" w:rsidP="009F3B56">
            <w:pPr>
              <w:jc w:val="center"/>
              <w:rPr>
                <w:rFonts w:cs="Arial"/>
                <w:sz w:val="16"/>
                <w:szCs w:val="16"/>
              </w:rPr>
            </w:pPr>
            <w:r w:rsidRPr="00B72253">
              <w:rPr>
                <w:rFonts w:cs="Arial"/>
                <w:sz w:val="16"/>
                <w:szCs w:val="16"/>
              </w:rPr>
              <w:t>1</w:t>
            </w:r>
          </w:p>
        </w:tc>
        <w:tc>
          <w:tcPr>
            <w:tcW w:w="435" w:type="pct"/>
          </w:tcPr>
          <w:p w:rsidR="0012562B" w:rsidRPr="00B72253" w:rsidRDefault="0012562B" w:rsidP="003407F0">
            <w:pPr>
              <w:jc w:val="both"/>
              <w:rPr>
                <w:rFonts w:cs="Arial"/>
                <w:sz w:val="16"/>
                <w:szCs w:val="16"/>
              </w:rPr>
            </w:pPr>
            <w:r w:rsidRPr="00B72253">
              <w:rPr>
                <w:rFonts w:cs="Arial"/>
                <w:sz w:val="16"/>
                <w:szCs w:val="16"/>
              </w:rPr>
              <w:t xml:space="preserve">Oilseeds </w:t>
            </w:r>
          </w:p>
        </w:tc>
        <w:tc>
          <w:tcPr>
            <w:tcW w:w="345" w:type="pct"/>
          </w:tcPr>
          <w:p w:rsidR="0012562B" w:rsidRPr="00B72253" w:rsidRDefault="0012562B" w:rsidP="003407F0">
            <w:pPr>
              <w:jc w:val="both"/>
              <w:rPr>
                <w:rFonts w:cs="Arial"/>
                <w:sz w:val="16"/>
                <w:szCs w:val="16"/>
              </w:rPr>
            </w:pPr>
            <w:r w:rsidRPr="00B72253">
              <w:rPr>
                <w:rFonts w:cs="Arial"/>
                <w:sz w:val="16"/>
                <w:szCs w:val="16"/>
              </w:rPr>
              <w:t>Rainfed</w:t>
            </w:r>
          </w:p>
        </w:tc>
        <w:tc>
          <w:tcPr>
            <w:tcW w:w="311" w:type="pct"/>
          </w:tcPr>
          <w:p w:rsidR="0012562B" w:rsidRPr="00B72253" w:rsidRDefault="00FE53DD" w:rsidP="000131E1">
            <w:pPr>
              <w:rPr>
                <w:rFonts w:cs="Arial"/>
                <w:sz w:val="16"/>
                <w:szCs w:val="16"/>
              </w:rPr>
            </w:pPr>
            <w:r w:rsidRPr="00FE53DD">
              <w:rPr>
                <w:rFonts w:cs="Arial"/>
                <w:i/>
                <w:sz w:val="16"/>
                <w:szCs w:val="16"/>
              </w:rPr>
              <w:t>Kharif</w:t>
            </w:r>
            <w:r w:rsidR="0012562B" w:rsidRPr="00B6226C">
              <w:rPr>
                <w:rFonts w:cs="Arial"/>
                <w:i/>
                <w:sz w:val="16"/>
                <w:szCs w:val="16"/>
              </w:rPr>
              <w:t xml:space="preserve"> </w:t>
            </w:r>
            <w:r w:rsidR="0012562B" w:rsidRPr="00B72253">
              <w:rPr>
                <w:rFonts w:cs="Arial"/>
                <w:sz w:val="16"/>
                <w:szCs w:val="16"/>
              </w:rPr>
              <w:t>2013</w:t>
            </w:r>
          </w:p>
        </w:tc>
        <w:tc>
          <w:tcPr>
            <w:tcW w:w="490" w:type="pct"/>
          </w:tcPr>
          <w:p w:rsidR="0012562B" w:rsidRPr="00B72253" w:rsidRDefault="0012562B" w:rsidP="003407F0">
            <w:pPr>
              <w:jc w:val="both"/>
              <w:rPr>
                <w:rFonts w:cs="Arial"/>
                <w:sz w:val="16"/>
                <w:szCs w:val="16"/>
              </w:rPr>
            </w:pPr>
            <w:r w:rsidRPr="00B72253">
              <w:rPr>
                <w:rFonts w:cs="Arial"/>
                <w:sz w:val="16"/>
                <w:szCs w:val="16"/>
              </w:rPr>
              <w:t>Groundnut</w:t>
            </w:r>
          </w:p>
        </w:tc>
        <w:tc>
          <w:tcPr>
            <w:tcW w:w="391" w:type="pct"/>
            <w:shd w:val="clear" w:color="auto" w:fill="auto"/>
          </w:tcPr>
          <w:p w:rsidR="0012562B" w:rsidRPr="00B72253" w:rsidRDefault="0012562B" w:rsidP="003407F0">
            <w:pPr>
              <w:jc w:val="both"/>
              <w:rPr>
                <w:rFonts w:cs="Arial"/>
                <w:sz w:val="16"/>
                <w:szCs w:val="16"/>
              </w:rPr>
            </w:pPr>
            <w:r w:rsidRPr="00B72253">
              <w:rPr>
                <w:rFonts w:cs="Arial"/>
                <w:sz w:val="16"/>
                <w:szCs w:val="16"/>
              </w:rPr>
              <w:t>GPBD-4</w:t>
            </w:r>
          </w:p>
        </w:tc>
        <w:tc>
          <w:tcPr>
            <w:tcW w:w="279" w:type="pct"/>
            <w:shd w:val="clear" w:color="auto" w:fill="auto"/>
          </w:tcPr>
          <w:p w:rsidR="0012562B" w:rsidRPr="00B72253" w:rsidRDefault="0012562B" w:rsidP="003407F0">
            <w:pPr>
              <w:jc w:val="both"/>
              <w:rPr>
                <w:rFonts w:cs="Arial"/>
                <w:sz w:val="16"/>
                <w:szCs w:val="16"/>
              </w:rPr>
            </w:pPr>
            <w:r w:rsidRPr="00B72253">
              <w:rPr>
                <w:rFonts w:cs="Arial"/>
                <w:sz w:val="16"/>
                <w:szCs w:val="16"/>
              </w:rPr>
              <w:t>-</w:t>
            </w:r>
          </w:p>
        </w:tc>
        <w:tc>
          <w:tcPr>
            <w:tcW w:w="639" w:type="pct"/>
          </w:tcPr>
          <w:p w:rsidR="0012562B" w:rsidRPr="00B72253" w:rsidRDefault="0012562B" w:rsidP="003407F0">
            <w:pPr>
              <w:jc w:val="both"/>
              <w:rPr>
                <w:rFonts w:cs="Arial"/>
                <w:sz w:val="16"/>
                <w:szCs w:val="16"/>
              </w:rPr>
            </w:pPr>
            <w:r w:rsidRPr="00B72253">
              <w:rPr>
                <w:sz w:val="16"/>
                <w:szCs w:val="16"/>
              </w:rPr>
              <w:t xml:space="preserve">Integrated Nutrient Management  </w:t>
            </w:r>
          </w:p>
        </w:tc>
        <w:tc>
          <w:tcPr>
            <w:tcW w:w="645" w:type="pct"/>
          </w:tcPr>
          <w:p w:rsidR="0012562B" w:rsidRPr="00B72253" w:rsidRDefault="0012562B" w:rsidP="003407F0">
            <w:pPr>
              <w:jc w:val="both"/>
              <w:rPr>
                <w:rFonts w:cs="Arial"/>
                <w:sz w:val="16"/>
                <w:szCs w:val="16"/>
              </w:rPr>
            </w:pPr>
            <w:r w:rsidRPr="00B72253">
              <w:rPr>
                <w:sz w:val="16"/>
                <w:szCs w:val="16"/>
              </w:rPr>
              <w:t>Integrated Nutrient Management  in Groundnut Var. GPBD-4</w:t>
            </w:r>
          </w:p>
        </w:tc>
        <w:tc>
          <w:tcPr>
            <w:tcW w:w="317" w:type="pct"/>
          </w:tcPr>
          <w:p w:rsidR="0012562B" w:rsidRPr="00B72253" w:rsidRDefault="0012562B" w:rsidP="003407F0">
            <w:pPr>
              <w:jc w:val="center"/>
              <w:rPr>
                <w:rFonts w:cs="Arial"/>
                <w:sz w:val="16"/>
                <w:szCs w:val="16"/>
              </w:rPr>
            </w:pPr>
            <w:r w:rsidRPr="00B72253">
              <w:rPr>
                <w:rFonts w:cs="Arial"/>
                <w:sz w:val="16"/>
                <w:szCs w:val="16"/>
              </w:rPr>
              <w:t>2.0</w:t>
            </w:r>
          </w:p>
        </w:tc>
        <w:tc>
          <w:tcPr>
            <w:tcW w:w="251" w:type="pct"/>
          </w:tcPr>
          <w:p w:rsidR="0012562B" w:rsidRPr="00B72253" w:rsidRDefault="0012562B" w:rsidP="003407F0">
            <w:pPr>
              <w:jc w:val="center"/>
              <w:rPr>
                <w:rFonts w:cs="Arial"/>
                <w:sz w:val="16"/>
                <w:szCs w:val="16"/>
              </w:rPr>
            </w:pPr>
            <w:r w:rsidRPr="00B72253">
              <w:rPr>
                <w:rFonts w:cs="Arial"/>
                <w:sz w:val="16"/>
                <w:szCs w:val="16"/>
              </w:rPr>
              <w:t>2.0</w:t>
            </w:r>
          </w:p>
        </w:tc>
        <w:tc>
          <w:tcPr>
            <w:tcW w:w="251" w:type="pct"/>
          </w:tcPr>
          <w:p w:rsidR="0012562B" w:rsidRPr="00B72253" w:rsidRDefault="0012562B" w:rsidP="003407F0">
            <w:pPr>
              <w:jc w:val="center"/>
              <w:rPr>
                <w:rFonts w:cs="Arial"/>
                <w:sz w:val="16"/>
                <w:szCs w:val="16"/>
              </w:rPr>
            </w:pPr>
            <w:r w:rsidRPr="00B72253">
              <w:rPr>
                <w:rFonts w:cs="Arial"/>
                <w:sz w:val="16"/>
                <w:szCs w:val="16"/>
              </w:rPr>
              <w:t>-</w:t>
            </w:r>
          </w:p>
        </w:tc>
        <w:tc>
          <w:tcPr>
            <w:tcW w:w="251" w:type="pct"/>
          </w:tcPr>
          <w:p w:rsidR="0012562B" w:rsidRPr="00B72253" w:rsidRDefault="0012562B" w:rsidP="003407F0">
            <w:pPr>
              <w:jc w:val="center"/>
              <w:rPr>
                <w:rFonts w:cs="Arial"/>
                <w:sz w:val="16"/>
                <w:szCs w:val="16"/>
              </w:rPr>
            </w:pPr>
            <w:r w:rsidRPr="00B72253">
              <w:rPr>
                <w:rFonts w:cs="Arial"/>
                <w:sz w:val="16"/>
                <w:szCs w:val="16"/>
              </w:rPr>
              <w:t>5</w:t>
            </w:r>
          </w:p>
        </w:tc>
        <w:tc>
          <w:tcPr>
            <w:tcW w:w="216" w:type="pct"/>
          </w:tcPr>
          <w:p w:rsidR="0012562B" w:rsidRPr="00B72253" w:rsidRDefault="0012562B" w:rsidP="003407F0">
            <w:pPr>
              <w:jc w:val="center"/>
              <w:rPr>
                <w:rFonts w:cs="Arial"/>
                <w:sz w:val="16"/>
                <w:szCs w:val="16"/>
              </w:rPr>
            </w:pPr>
            <w:r w:rsidRPr="00B72253">
              <w:rPr>
                <w:rFonts w:cs="Arial"/>
                <w:sz w:val="16"/>
                <w:szCs w:val="16"/>
              </w:rPr>
              <w:t>5</w:t>
            </w:r>
          </w:p>
        </w:tc>
      </w:tr>
      <w:tr w:rsidR="0012562B" w:rsidRPr="00B72253" w:rsidTr="005E4C2F">
        <w:trPr>
          <w:jc w:val="center"/>
        </w:trPr>
        <w:tc>
          <w:tcPr>
            <w:tcW w:w="177" w:type="pct"/>
          </w:tcPr>
          <w:p w:rsidR="0012562B" w:rsidRPr="00B72253" w:rsidRDefault="009F3B56" w:rsidP="009F3B56">
            <w:pPr>
              <w:jc w:val="center"/>
              <w:rPr>
                <w:rFonts w:cs="Arial"/>
                <w:sz w:val="16"/>
                <w:szCs w:val="16"/>
              </w:rPr>
            </w:pPr>
            <w:r w:rsidRPr="00B72253">
              <w:rPr>
                <w:rFonts w:cs="Arial"/>
                <w:sz w:val="16"/>
                <w:szCs w:val="16"/>
              </w:rPr>
              <w:t>2</w:t>
            </w:r>
          </w:p>
        </w:tc>
        <w:tc>
          <w:tcPr>
            <w:tcW w:w="435" w:type="pct"/>
          </w:tcPr>
          <w:p w:rsidR="0012562B" w:rsidRPr="00B72253" w:rsidRDefault="0012562B" w:rsidP="003407F0">
            <w:pPr>
              <w:jc w:val="both"/>
              <w:rPr>
                <w:rFonts w:cs="Arial"/>
                <w:sz w:val="16"/>
                <w:szCs w:val="16"/>
              </w:rPr>
            </w:pPr>
          </w:p>
        </w:tc>
        <w:tc>
          <w:tcPr>
            <w:tcW w:w="345" w:type="pct"/>
          </w:tcPr>
          <w:p w:rsidR="0012562B" w:rsidRPr="00B72253" w:rsidRDefault="0012562B" w:rsidP="003407F0">
            <w:pPr>
              <w:jc w:val="both"/>
              <w:rPr>
                <w:rFonts w:cs="Arial"/>
                <w:sz w:val="16"/>
                <w:szCs w:val="16"/>
              </w:rPr>
            </w:pPr>
            <w:r w:rsidRPr="00B72253">
              <w:rPr>
                <w:rFonts w:cs="Arial"/>
                <w:sz w:val="16"/>
                <w:szCs w:val="16"/>
              </w:rPr>
              <w:t>Rainfed</w:t>
            </w:r>
          </w:p>
        </w:tc>
        <w:tc>
          <w:tcPr>
            <w:tcW w:w="311" w:type="pct"/>
          </w:tcPr>
          <w:p w:rsidR="0012562B" w:rsidRPr="00B72253" w:rsidRDefault="00FE53DD" w:rsidP="003407F0">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12562B" w:rsidRPr="00B72253" w:rsidRDefault="0012562B" w:rsidP="003407F0">
            <w:pPr>
              <w:jc w:val="both"/>
              <w:rPr>
                <w:rFonts w:cs="Arial"/>
                <w:sz w:val="16"/>
                <w:szCs w:val="16"/>
              </w:rPr>
            </w:pPr>
            <w:r w:rsidRPr="00B72253">
              <w:rPr>
                <w:rFonts w:cs="Arial"/>
                <w:sz w:val="16"/>
                <w:szCs w:val="16"/>
              </w:rPr>
              <w:t>Soybean</w:t>
            </w:r>
          </w:p>
        </w:tc>
        <w:tc>
          <w:tcPr>
            <w:tcW w:w="391" w:type="pct"/>
            <w:shd w:val="clear" w:color="auto" w:fill="auto"/>
          </w:tcPr>
          <w:p w:rsidR="0012562B" w:rsidRPr="00B72253" w:rsidRDefault="0012562B" w:rsidP="003407F0">
            <w:pPr>
              <w:jc w:val="both"/>
              <w:rPr>
                <w:rFonts w:cs="Arial"/>
                <w:sz w:val="16"/>
                <w:szCs w:val="16"/>
              </w:rPr>
            </w:pPr>
            <w:r w:rsidRPr="00B72253">
              <w:rPr>
                <w:rFonts w:cs="Arial"/>
                <w:sz w:val="16"/>
                <w:szCs w:val="16"/>
              </w:rPr>
              <w:t>Dsb-21</w:t>
            </w:r>
          </w:p>
        </w:tc>
        <w:tc>
          <w:tcPr>
            <w:tcW w:w="279" w:type="pct"/>
            <w:shd w:val="clear" w:color="auto" w:fill="auto"/>
          </w:tcPr>
          <w:p w:rsidR="0012562B" w:rsidRPr="00B72253" w:rsidRDefault="0012562B" w:rsidP="003407F0">
            <w:pPr>
              <w:jc w:val="both"/>
              <w:rPr>
                <w:rFonts w:cs="Arial"/>
                <w:sz w:val="16"/>
                <w:szCs w:val="16"/>
              </w:rPr>
            </w:pPr>
            <w:r w:rsidRPr="00B72253">
              <w:rPr>
                <w:rFonts w:cs="Arial"/>
                <w:sz w:val="16"/>
                <w:szCs w:val="16"/>
              </w:rPr>
              <w:t>-</w:t>
            </w:r>
          </w:p>
        </w:tc>
        <w:tc>
          <w:tcPr>
            <w:tcW w:w="639" w:type="pct"/>
          </w:tcPr>
          <w:p w:rsidR="0012562B" w:rsidRPr="00B72253" w:rsidRDefault="0012562B" w:rsidP="003407F0">
            <w:pPr>
              <w:jc w:val="both"/>
              <w:rPr>
                <w:rFonts w:cs="Arial"/>
                <w:sz w:val="16"/>
                <w:szCs w:val="16"/>
              </w:rPr>
            </w:pPr>
            <w:r w:rsidRPr="00B72253">
              <w:rPr>
                <w:rFonts w:cs="Arial"/>
                <w:sz w:val="16"/>
                <w:szCs w:val="16"/>
              </w:rPr>
              <w:t xml:space="preserve">Varietal Introduction </w:t>
            </w:r>
          </w:p>
        </w:tc>
        <w:tc>
          <w:tcPr>
            <w:tcW w:w="645" w:type="pct"/>
          </w:tcPr>
          <w:p w:rsidR="0012562B" w:rsidRPr="00B72253" w:rsidRDefault="0012562B" w:rsidP="003407F0">
            <w:pPr>
              <w:jc w:val="both"/>
              <w:rPr>
                <w:rFonts w:cs="Arial"/>
                <w:sz w:val="16"/>
                <w:szCs w:val="16"/>
              </w:rPr>
            </w:pPr>
            <w:r w:rsidRPr="00B72253">
              <w:rPr>
                <w:rFonts w:cs="Arial"/>
                <w:sz w:val="16"/>
                <w:szCs w:val="16"/>
              </w:rPr>
              <w:t>Introduction of new variety</w:t>
            </w:r>
          </w:p>
        </w:tc>
        <w:tc>
          <w:tcPr>
            <w:tcW w:w="317" w:type="pct"/>
          </w:tcPr>
          <w:p w:rsidR="0012562B" w:rsidRPr="00B72253" w:rsidRDefault="0012562B" w:rsidP="005C31E6">
            <w:pPr>
              <w:jc w:val="center"/>
              <w:rPr>
                <w:rFonts w:cs="Arial"/>
                <w:sz w:val="16"/>
                <w:szCs w:val="16"/>
              </w:rPr>
            </w:pPr>
            <w:r w:rsidRPr="00B72253">
              <w:rPr>
                <w:rFonts w:cs="Arial"/>
                <w:sz w:val="16"/>
                <w:szCs w:val="16"/>
              </w:rPr>
              <w:t>4.0</w:t>
            </w:r>
          </w:p>
        </w:tc>
        <w:tc>
          <w:tcPr>
            <w:tcW w:w="251" w:type="pct"/>
          </w:tcPr>
          <w:p w:rsidR="0012562B" w:rsidRPr="00B72253" w:rsidRDefault="0012562B" w:rsidP="005C31E6">
            <w:pPr>
              <w:jc w:val="center"/>
              <w:rPr>
                <w:rFonts w:cs="Arial"/>
                <w:sz w:val="16"/>
                <w:szCs w:val="16"/>
              </w:rPr>
            </w:pPr>
            <w:r w:rsidRPr="00B72253">
              <w:rPr>
                <w:rFonts w:cs="Arial"/>
                <w:sz w:val="16"/>
                <w:szCs w:val="16"/>
              </w:rPr>
              <w:t>2.4</w:t>
            </w:r>
          </w:p>
        </w:tc>
        <w:tc>
          <w:tcPr>
            <w:tcW w:w="251" w:type="pct"/>
          </w:tcPr>
          <w:p w:rsidR="0012562B" w:rsidRPr="00B72253" w:rsidRDefault="0012562B" w:rsidP="005C31E6">
            <w:pPr>
              <w:jc w:val="center"/>
              <w:rPr>
                <w:rFonts w:cs="Arial"/>
                <w:sz w:val="16"/>
                <w:szCs w:val="16"/>
              </w:rPr>
            </w:pPr>
            <w:r w:rsidRPr="00B72253">
              <w:rPr>
                <w:rFonts w:cs="Arial"/>
                <w:sz w:val="16"/>
                <w:szCs w:val="16"/>
              </w:rPr>
              <w:t>2</w:t>
            </w:r>
          </w:p>
        </w:tc>
        <w:tc>
          <w:tcPr>
            <w:tcW w:w="251" w:type="pct"/>
          </w:tcPr>
          <w:p w:rsidR="0012562B" w:rsidRPr="00B72253" w:rsidRDefault="0012562B" w:rsidP="005C31E6">
            <w:pPr>
              <w:jc w:val="center"/>
              <w:rPr>
                <w:rFonts w:cs="Arial"/>
                <w:sz w:val="16"/>
                <w:szCs w:val="16"/>
              </w:rPr>
            </w:pPr>
            <w:r w:rsidRPr="00B72253">
              <w:rPr>
                <w:rFonts w:cs="Arial"/>
                <w:sz w:val="16"/>
                <w:szCs w:val="16"/>
              </w:rPr>
              <w:t>4</w:t>
            </w:r>
          </w:p>
        </w:tc>
        <w:tc>
          <w:tcPr>
            <w:tcW w:w="216" w:type="pct"/>
          </w:tcPr>
          <w:p w:rsidR="0012562B" w:rsidRPr="00B72253" w:rsidRDefault="0012562B" w:rsidP="005C31E6">
            <w:pPr>
              <w:jc w:val="center"/>
              <w:rPr>
                <w:rFonts w:cs="Arial"/>
                <w:sz w:val="16"/>
                <w:szCs w:val="16"/>
              </w:rPr>
            </w:pPr>
            <w:r w:rsidRPr="00B72253">
              <w:rPr>
                <w:rFonts w:cs="Arial"/>
                <w:sz w:val="16"/>
                <w:szCs w:val="16"/>
              </w:rPr>
              <w:t>6</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3</w:t>
            </w:r>
          </w:p>
        </w:tc>
        <w:tc>
          <w:tcPr>
            <w:tcW w:w="435" w:type="pct"/>
          </w:tcPr>
          <w:p w:rsidR="009F3B56" w:rsidRPr="00B72253" w:rsidRDefault="009F3B56" w:rsidP="003407F0">
            <w:pPr>
              <w:jc w:val="both"/>
              <w:rPr>
                <w:rFonts w:cs="Arial"/>
                <w:sz w:val="16"/>
                <w:szCs w:val="16"/>
              </w:rPr>
            </w:pPr>
          </w:p>
        </w:tc>
        <w:tc>
          <w:tcPr>
            <w:tcW w:w="345" w:type="pct"/>
          </w:tcPr>
          <w:p w:rsidR="009F3B56" w:rsidRPr="00B72253" w:rsidRDefault="009F3B56" w:rsidP="009739BF">
            <w:pPr>
              <w:jc w:val="both"/>
              <w:rPr>
                <w:rFonts w:cs="Arial"/>
                <w:sz w:val="16"/>
                <w:szCs w:val="16"/>
              </w:rPr>
            </w:pPr>
            <w:r w:rsidRPr="00B72253">
              <w:rPr>
                <w:rFonts w:cs="Arial"/>
                <w:sz w:val="16"/>
                <w:szCs w:val="16"/>
              </w:rPr>
              <w:t>Rainfed</w:t>
            </w:r>
          </w:p>
        </w:tc>
        <w:tc>
          <w:tcPr>
            <w:tcW w:w="311" w:type="pct"/>
          </w:tcPr>
          <w:p w:rsidR="009F3B56" w:rsidRPr="00B72253" w:rsidRDefault="00FE53DD" w:rsidP="009739BF">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9F3B56" w:rsidP="009739BF">
            <w:pPr>
              <w:jc w:val="both"/>
              <w:rPr>
                <w:rFonts w:cs="Arial"/>
                <w:sz w:val="16"/>
                <w:szCs w:val="16"/>
              </w:rPr>
            </w:pPr>
            <w:r w:rsidRPr="00B72253">
              <w:rPr>
                <w:rFonts w:cs="Arial"/>
                <w:sz w:val="16"/>
                <w:szCs w:val="16"/>
              </w:rPr>
              <w:t>Soybean</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JS-335</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IPDM</w:t>
            </w:r>
          </w:p>
        </w:tc>
        <w:tc>
          <w:tcPr>
            <w:tcW w:w="645" w:type="pct"/>
          </w:tcPr>
          <w:p w:rsidR="009F3B56" w:rsidRPr="00B72253" w:rsidRDefault="009F3B56" w:rsidP="003407F0">
            <w:pPr>
              <w:jc w:val="both"/>
              <w:rPr>
                <w:rFonts w:cs="Arial"/>
                <w:sz w:val="16"/>
                <w:szCs w:val="16"/>
              </w:rPr>
            </w:pPr>
            <w:r w:rsidRPr="00B72253">
              <w:rPr>
                <w:rFonts w:cs="Arial"/>
                <w:sz w:val="16"/>
                <w:szCs w:val="16"/>
              </w:rPr>
              <w:t>IPDM in soybean</w:t>
            </w:r>
          </w:p>
        </w:tc>
        <w:tc>
          <w:tcPr>
            <w:tcW w:w="317" w:type="pct"/>
          </w:tcPr>
          <w:p w:rsidR="009F3B56" w:rsidRPr="00B72253" w:rsidRDefault="009F3B56" w:rsidP="005C31E6">
            <w:pPr>
              <w:jc w:val="center"/>
              <w:rPr>
                <w:rFonts w:cs="Arial"/>
                <w:sz w:val="16"/>
                <w:szCs w:val="16"/>
              </w:rPr>
            </w:pPr>
            <w:r w:rsidRPr="00B72253">
              <w:rPr>
                <w:rFonts w:cs="Arial"/>
                <w:sz w:val="16"/>
                <w:szCs w:val="16"/>
              </w:rPr>
              <w:t>10.0</w:t>
            </w:r>
          </w:p>
        </w:tc>
        <w:tc>
          <w:tcPr>
            <w:tcW w:w="251" w:type="pct"/>
          </w:tcPr>
          <w:p w:rsidR="009F3B56" w:rsidRPr="00B72253" w:rsidRDefault="009F3B56" w:rsidP="005C31E6">
            <w:pPr>
              <w:jc w:val="center"/>
              <w:rPr>
                <w:rFonts w:cs="Arial"/>
                <w:sz w:val="16"/>
                <w:szCs w:val="16"/>
              </w:rPr>
            </w:pPr>
            <w:r w:rsidRPr="00B72253">
              <w:rPr>
                <w:rFonts w:cs="Arial"/>
                <w:sz w:val="16"/>
                <w:szCs w:val="16"/>
              </w:rPr>
              <w:t>10.0</w:t>
            </w:r>
          </w:p>
        </w:tc>
        <w:tc>
          <w:tcPr>
            <w:tcW w:w="251" w:type="pct"/>
          </w:tcPr>
          <w:p w:rsidR="009F3B56" w:rsidRPr="00B72253" w:rsidRDefault="009F3B56" w:rsidP="005C31E6">
            <w:pPr>
              <w:jc w:val="center"/>
              <w:rPr>
                <w:rFonts w:cs="Arial"/>
                <w:sz w:val="16"/>
                <w:szCs w:val="16"/>
              </w:rPr>
            </w:pPr>
            <w:r w:rsidRPr="00B72253">
              <w:rPr>
                <w:rFonts w:cs="Arial"/>
                <w:sz w:val="16"/>
                <w:szCs w:val="16"/>
              </w:rPr>
              <w:t>4</w:t>
            </w:r>
          </w:p>
        </w:tc>
        <w:tc>
          <w:tcPr>
            <w:tcW w:w="251" w:type="pct"/>
          </w:tcPr>
          <w:p w:rsidR="009F3B56" w:rsidRPr="00B72253" w:rsidRDefault="009F3B56" w:rsidP="005C31E6">
            <w:pPr>
              <w:jc w:val="center"/>
              <w:rPr>
                <w:rFonts w:cs="Arial"/>
                <w:sz w:val="16"/>
                <w:szCs w:val="16"/>
              </w:rPr>
            </w:pPr>
            <w:r w:rsidRPr="00B72253">
              <w:rPr>
                <w:rFonts w:cs="Arial"/>
                <w:sz w:val="16"/>
                <w:szCs w:val="16"/>
              </w:rPr>
              <w:t>21</w:t>
            </w:r>
          </w:p>
        </w:tc>
        <w:tc>
          <w:tcPr>
            <w:tcW w:w="216" w:type="pct"/>
          </w:tcPr>
          <w:p w:rsidR="009F3B56" w:rsidRPr="00B72253" w:rsidRDefault="009F3B56" w:rsidP="005C31E6">
            <w:pPr>
              <w:jc w:val="center"/>
              <w:rPr>
                <w:rFonts w:cs="Arial"/>
                <w:sz w:val="16"/>
                <w:szCs w:val="16"/>
              </w:rPr>
            </w:pPr>
            <w:r w:rsidRPr="00B72253">
              <w:rPr>
                <w:rFonts w:cs="Arial"/>
                <w:sz w:val="16"/>
                <w:szCs w:val="16"/>
              </w:rPr>
              <w:t>25</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4</w:t>
            </w:r>
          </w:p>
        </w:tc>
        <w:tc>
          <w:tcPr>
            <w:tcW w:w="435" w:type="pct"/>
          </w:tcPr>
          <w:p w:rsidR="009F3B56" w:rsidRPr="00B72253" w:rsidRDefault="009F3B56" w:rsidP="003407F0">
            <w:pPr>
              <w:jc w:val="both"/>
              <w:rPr>
                <w:rFonts w:cs="Arial"/>
                <w:sz w:val="16"/>
                <w:szCs w:val="16"/>
              </w:rPr>
            </w:pPr>
            <w:r w:rsidRPr="00B72253">
              <w:rPr>
                <w:rFonts w:cs="Arial"/>
                <w:sz w:val="16"/>
                <w:szCs w:val="16"/>
              </w:rPr>
              <w:t xml:space="preserve">Pulses </w:t>
            </w: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9F3B56" w:rsidP="003407F0">
            <w:pPr>
              <w:jc w:val="both"/>
              <w:rPr>
                <w:rFonts w:cs="Arial"/>
                <w:sz w:val="16"/>
                <w:szCs w:val="16"/>
              </w:rPr>
            </w:pPr>
            <w:r w:rsidRPr="00B6226C">
              <w:rPr>
                <w:rFonts w:cs="Arial"/>
                <w:i/>
                <w:sz w:val="16"/>
                <w:szCs w:val="16"/>
              </w:rPr>
              <w:t>Rabi</w:t>
            </w:r>
            <w:r w:rsidR="00B6226C">
              <w:rPr>
                <w:rFonts w:cs="Arial"/>
                <w:sz w:val="16"/>
                <w:szCs w:val="16"/>
              </w:rPr>
              <w:t xml:space="preserve"> 2013</w:t>
            </w:r>
          </w:p>
        </w:tc>
        <w:tc>
          <w:tcPr>
            <w:tcW w:w="490" w:type="pct"/>
          </w:tcPr>
          <w:p w:rsidR="009F3B56" w:rsidRPr="00B72253" w:rsidRDefault="009F3B56" w:rsidP="003407F0">
            <w:pPr>
              <w:jc w:val="both"/>
              <w:rPr>
                <w:rFonts w:cs="Arial"/>
                <w:sz w:val="16"/>
                <w:szCs w:val="16"/>
              </w:rPr>
            </w:pPr>
            <w:r w:rsidRPr="00B72253">
              <w:rPr>
                <w:rFonts w:cs="Arial"/>
                <w:sz w:val="16"/>
                <w:szCs w:val="16"/>
              </w:rPr>
              <w:t>Bengal gram</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JG-11</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ICM</w:t>
            </w:r>
          </w:p>
        </w:tc>
        <w:tc>
          <w:tcPr>
            <w:tcW w:w="645" w:type="pct"/>
          </w:tcPr>
          <w:p w:rsidR="009F3B56" w:rsidRPr="00B72253" w:rsidRDefault="009F3B56" w:rsidP="003407F0">
            <w:pPr>
              <w:jc w:val="both"/>
              <w:rPr>
                <w:rFonts w:cs="Arial"/>
                <w:sz w:val="16"/>
                <w:szCs w:val="16"/>
              </w:rPr>
            </w:pPr>
            <w:r w:rsidRPr="00B72253">
              <w:rPr>
                <w:rFonts w:cs="Arial"/>
                <w:sz w:val="16"/>
                <w:szCs w:val="16"/>
              </w:rPr>
              <w:t>ICM in Bengal gram</w:t>
            </w:r>
          </w:p>
        </w:tc>
        <w:tc>
          <w:tcPr>
            <w:tcW w:w="317" w:type="pct"/>
          </w:tcPr>
          <w:p w:rsidR="009F3B56" w:rsidRPr="00B72253" w:rsidRDefault="009F3B56" w:rsidP="005C31E6">
            <w:pPr>
              <w:jc w:val="center"/>
              <w:rPr>
                <w:rFonts w:cs="Arial"/>
                <w:sz w:val="16"/>
                <w:szCs w:val="16"/>
              </w:rPr>
            </w:pPr>
            <w:r w:rsidRPr="00B72253">
              <w:rPr>
                <w:rFonts w:cs="Arial"/>
                <w:sz w:val="16"/>
                <w:szCs w:val="16"/>
              </w:rPr>
              <w:t>6.8</w:t>
            </w:r>
          </w:p>
        </w:tc>
        <w:tc>
          <w:tcPr>
            <w:tcW w:w="251" w:type="pct"/>
          </w:tcPr>
          <w:p w:rsidR="009F3B56" w:rsidRPr="00B72253" w:rsidRDefault="009F3B56" w:rsidP="005C31E6">
            <w:pPr>
              <w:jc w:val="center"/>
              <w:rPr>
                <w:rFonts w:cs="Arial"/>
                <w:sz w:val="16"/>
                <w:szCs w:val="16"/>
              </w:rPr>
            </w:pPr>
            <w:r w:rsidRPr="00B72253">
              <w:rPr>
                <w:rFonts w:cs="Arial"/>
                <w:sz w:val="16"/>
                <w:szCs w:val="16"/>
              </w:rPr>
              <w:t>6.8</w:t>
            </w:r>
          </w:p>
        </w:tc>
        <w:tc>
          <w:tcPr>
            <w:tcW w:w="251" w:type="pct"/>
          </w:tcPr>
          <w:p w:rsidR="009F3B56" w:rsidRPr="00B72253" w:rsidRDefault="009F3B56" w:rsidP="005C31E6">
            <w:pPr>
              <w:jc w:val="center"/>
              <w:rPr>
                <w:rFonts w:cs="Arial"/>
                <w:sz w:val="16"/>
                <w:szCs w:val="16"/>
              </w:rPr>
            </w:pPr>
            <w:r w:rsidRPr="00B72253">
              <w:rPr>
                <w:rFonts w:cs="Arial"/>
                <w:sz w:val="16"/>
                <w:szCs w:val="16"/>
              </w:rPr>
              <w:t>2</w:t>
            </w:r>
          </w:p>
        </w:tc>
        <w:tc>
          <w:tcPr>
            <w:tcW w:w="251" w:type="pct"/>
          </w:tcPr>
          <w:p w:rsidR="009F3B56" w:rsidRPr="00B72253" w:rsidRDefault="009F3B56" w:rsidP="005C31E6">
            <w:pPr>
              <w:jc w:val="center"/>
              <w:rPr>
                <w:rFonts w:cs="Arial"/>
                <w:sz w:val="16"/>
                <w:szCs w:val="16"/>
              </w:rPr>
            </w:pPr>
            <w:r w:rsidRPr="00B72253">
              <w:rPr>
                <w:rFonts w:cs="Arial"/>
                <w:sz w:val="16"/>
                <w:szCs w:val="16"/>
              </w:rPr>
              <w:t>15</w:t>
            </w:r>
          </w:p>
        </w:tc>
        <w:tc>
          <w:tcPr>
            <w:tcW w:w="216" w:type="pct"/>
          </w:tcPr>
          <w:p w:rsidR="009F3B56" w:rsidRPr="00B72253" w:rsidRDefault="009F3B56" w:rsidP="005C31E6">
            <w:pPr>
              <w:jc w:val="center"/>
              <w:rPr>
                <w:rFonts w:cs="Arial"/>
                <w:sz w:val="16"/>
                <w:szCs w:val="16"/>
              </w:rPr>
            </w:pPr>
            <w:r w:rsidRPr="00B72253">
              <w:rPr>
                <w:rFonts w:cs="Arial"/>
                <w:sz w:val="16"/>
                <w:szCs w:val="16"/>
              </w:rPr>
              <w:t>17</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5</w:t>
            </w:r>
          </w:p>
        </w:tc>
        <w:tc>
          <w:tcPr>
            <w:tcW w:w="435" w:type="pct"/>
            <w:vAlign w:val="bottom"/>
          </w:tcPr>
          <w:p w:rsidR="009F3B56" w:rsidRPr="00B72253" w:rsidRDefault="009F3B56" w:rsidP="003407F0">
            <w:pPr>
              <w:spacing w:line="360" w:lineRule="auto"/>
              <w:rPr>
                <w:sz w:val="16"/>
                <w:szCs w:val="16"/>
              </w:rPr>
            </w:pPr>
            <w:r w:rsidRPr="00B72253">
              <w:rPr>
                <w:sz w:val="16"/>
                <w:szCs w:val="16"/>
              </w:rPr>
              <w:t xml:space="preserve">Cereals </w:t>
            </w: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FE53DD" w:rsidP="003407F0">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9F3B56" w:rsidP="003407F0">
            <w:pPr>
              <w:jc w:val="both"/>
              <w:rPr>
                <w:rFonts w:cs="Arial"/>
                <w:sz w:val="16"/>
                <w:szCs w:val="16"/>
              </w:rPr>
            </w:pPr>
            <w:r w:rsidRPr="00B72253">
              <w:rPr>
                <w:rFonts w:cs="Arial"/>
                <w:sz w:val="16"/>
                <w:szCs w:val="16"/>
              </w:rPr>
              <w:t>Paddy</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MGD-101</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ICM</w:t>
            </w:r>
          </w:p>
        </w:tc>
        <w:tc>
          <w:tcPr>
            <w:tcW w:w="645" w:type="pct"/>
          </w:tcPr>
          <w:p w:rsidR="009F3B56" w:rsidRPr="00B72253" w:rsidRDefault="009F3B56" w:rsidP="003407F0">
            <w:pPr>
              <w:jc w:val="both"/>
              <w:rPr>
                <w:rFonts w:cs="Arial"/>
                <w:sz w:val="16"/>
                <w:szCs w:val="16"/>
              </w:rPr>
            </w:pPr>
            <w:r w:rsidRPr="00B72253">
              <w:rPr>
                <w:rFonts w:cs="Arial"/>
                <w:sz w:val="16"/>
                <w:szCs w:val="16"/>
              </w:rPr>
              <w:t>ICM in Paddy</w:t>
            </w:r>
          </w:p>
        </w:tc>
        <w:tc>
          <w:tcPr>
            <w:tcW w:w="317" w:type="pct"/>
          </w:tcPr>
          <w:p w:rsidR="009F3B56" w:rsidRPr="00B72253" w:rsidRDefault="009F3B56" w:rsidP="005C31E6">
            <w:pPr>
              <w:jc w:val="center"/>
              <w:rPr>
                <w:rFonts w:cs="Arial"/>
                <w:sz w:val="16"/>
                <w:szCs w:val="16"/>
              </w:rPr>
            </w:pPr>
            <w:r w:rsidRPr="00B72253">
              <w:rPr>
                <w:rFonts w:cs="Arial"/>
                <w:sz w:val="16"/>
                <w:szCs w:val="16"/>
              </w:rPr>
              <w:t>4.0</w:t>
            </w:r>
          </w:p>
        </w:tc>
        <w:tc>
          <w:tcPr>
            <w:tcW w:w="251" w:type="pct"/>
          </w:tcPr>
          <w:p w:rsidR="009F3B56" w:rsidRPr="00B72253" w:rsidRDefault="009F3B56" w:rsidP="005C31E6">
            <w:pPr>
              <w:jc w:val="center"/>
              <w:rPr>
                <w:rFonts w:cs="Arial"/>
                <w:sz w:val="16"/>
                <w:szCs w:val="16"/>
              </w:rPr>
            </w:pPr>
            <w:r w:rsidRPr="00B72253">
              <w:rPr>
                <w:rFonts w:cs="Arial"/>
                <w:sz w:val="16"/>
                <w:szCs w:val="16"/>
              </w:rPr>
              <w:t>4.0</w:t>
            </w:r>
          </w:p>
        </w:tc>
        <w:tc>
          <w:tcPr>
            <w:tcW w:w="251" w:type="pct"/>
          </w:tcPr>
          <w:p w:rsidR="009F3B56" w:rsidRPr="00B72253" w:rsidRDefault="009F3B56" w:rsidP="005C31E6">
            <w:pPr>
              <w:jc w:val="center"/>
              <w:rPr>
                <w:rFonts w:cs="Arial"/>
                <w:sz w:val="16"/>
                <w:szCs w:val="16"/>
              </w:rPr>
            </w:pPr>
            <w:r w:rsidRPr="00B72253">
              <w:rPr>
                <w:rFonts w:cs="Arial"/>
                <w:sz w:val="16"/>
                <w:szCs w:val="16"/>
              </w:rPr>
              <w:t>1</w:t>
            </w:r>
          </w:p>
        </w:tc>
        <w:tc>
          <w:tcPr>
            <w:tcW w:w="251" w:type="pct"/>
          </w:tcPr>
          <w:p w:rsidR="009F3B56" w:rsidRPr="00B72253" w:rsidRDefault="009F3B56" w:rsidP="005C31E6">
            <w:pPr>
              <w:jc w:val="center"/>
              <w:rPr>
                <w:rFonts w:cs="Arial"/>
                <w:sz w:val="16"/>
                <w:szCs w:val="16"/>
              </w:rPr>
            </w:pPr>
            <w:r w:rsidRPr="00B72253">
              <w:rPr>
                <w:rFonts w:cs="Arial"/>
                <w:sz w:val="16"/>
                <w:szCs w:val="16"/>
              </w:rPr>
              <w:t>9</w:t>
            </w:r>
          </w:p>
        </w:tc>
        <w:tc>
          <w:tcPr>
            <w:tcW w:w="216" w:type="pct"/>
          </w:tcPr>
          <w:p w:rsidR="009F3B56" w:rsidRPr="00B72253" w:rsidRDefault="009F3B56" w:rsidP="005C31E6">
            <w:pPr>
              <w:jc w:val="center"/>
              <w:rPr>
                <w:rFonts w:cs="Arial"/>
                <w:sz w:val="16"/>
                <w:szCs w:val="16"/>
              </w:rPr>
            </w:pPr>
            <w:r w:rsidRPr="00B72253">
              <w:rPr>
                <w:rFonts w:cs="Arial"/>
                <w:sz w:val="16"/>
                <w:szCs w:val="16"/>
              </w:rPr>
              <w:t>10</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6</w:t>
            </w:r>
          </w:p>
        </w:tc>
        <w:tc>
          <w:tcPr>
            <w:tcW w:w="435" w:type="pct"/>
            <w:vAlign w:val="bottom"/>
          </w:tcPr>
          <w:p w:rsidR="009F3B56" w:rsidRPr="00B72253" w:rsidRDefault="009F3B56" w:rsidP="003407F0">
            <w:pPr>
              <w:spacing w:line="360" w:lineRule="auto"/>
              <w:rPr>
                <w:sz w:val="16"/>
                <w:szCs w:val="16"/>
              </w:rPr>
            </w:pP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B6226C" w:rsidP="003407F0">
            <w:pPr>
              <w:jc w:val="both"/>
              <w:rPr>
                <w:rFonts w:cs="Arial"/>
                <w:sz w:val="16"/>
                <w:szCs w:val="16"/>
              </w:rPr>
            </w:pPr>
            <w:r w:rsidRPr="00B6226C">
              <w:rPr>
                <w:rFonts w:cs="Arial"/>
                <w:i/>
                <w:sz w:val="16"/>
                <w:szCs w:val="16"/>
              </w:rPr>
              <w:t>Rabi</w:t>
            </w:r>
            <w:r>
              <w:rPr>
                <w:rFonts w:cs="Arial"/>
                <w:sz w:val="16"/>
                <w:szCs w:val="16"/>
              </w:rPr>
              <w:t xml:space="preserve"> 2013</w:t>
            </w:r>
          </w:p>
        </w:tc>
        <w:tc>
          <w:tcPr>
            <w:tcW w:w="490" w:type="pct"/>
          </w:tcPr>
          <w:p w:rsidR="009F3B56" w:rsidRPr="00B72253" w:rsidRDefault="009F3B56" w:rsidP="003407F0">
            <w:pPr>
              <w:jc w:val="both"/>
              <w:rPr>
                <w:rFonts w:cs="Arial"/>
                <w:sz w:val="16"/>
                <w:szCs w:val="16"/>
              </w:rPr>
            </w:pPr>
            <w:r w:rsidRPr="00B72253">
              <w:rPr>
                <w:rFonts w:cs="Arial"/>
                <w:sz w:val="16"/>
                <w:szCs w:val="16"/>
              </w:rPr>
              <w:t xml:space="preserve">Wheat </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UAS-304</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Integrated Crop Management</w:t>
            </w:r>
          </w:p>
        </w:tc>
        <w:tc>
          <w:tcPr>
            <w:tcW w:w="645" w:type="pct"/>
          </w:tcPr>
          <w:p w:rsidR="009F3B56" w:rsidRPr="00B72253" w:rsidRDefault="005E4C2F" w:rsidP="003407F0">
            <w:pPr>
              <w:jc w:val="both"/>
              <w:rPr>
                <w:rFonts w:cs="Arial"/>
                <w:sz w:val="16"/>
                <w:szCs w:val="16"/>
              </w:rPr>
            </w:pPr>
            <w:r w:rsidRPr="00B72253">
              <w:rPr>
                <w:rFonts w:cs="Arial"/>
                <w:sz w:val="16"/>
                <w:szCs w:val="16"/>
              </w:rPr>
              <w:t>ICM</w:t>
            </w:r>
            <w:r w:rsidR="009F3B56" w:rsidRPr="00B72253">
              <w:rPr>
                <w:rFonts w:cs="Arial"/>
                <w:sz w:val="16"/>
                <w:szCs w:val="16"/>
              </w:rPr>
              <w:t xml:space="preserve"> in Wheat</w:t>
            </w:r>
          </w:p>
        </w:tc>
        <w:tc>
          <w:tcPr>
            <w:tcW w:w="317" w:type="pct"/>
          </w:tcPr>
          <w:p w:rsidR="009F3B56" w:rsidRPr="00B72253" w:rsidRDefault="009F3B56" w:rsidP="005C31E6">
            <w:pPr>
              <w:jc w:val="center"/>
              <w:rPr>
                <w:rFonts w:cs="Arial"/>
                <w:sz w:val="16"/>
                <w:szCs w:val="16"/>
              </w:rPr>
            </w:pPr>
            <w:r w:rsidRPr="00B72253">
              <w:rPr>
                <w:rFonts w:cs="Arial"/>
                <w:sz w:val="16"/>
                <w:szCs w:val="16"/>
              </w:rPr>
              <w:t>4</w:t>
            </w:r>
          </w:p>
        </w:tc>
        <w:tc>
          <w:tcPr>
            <w:tcW w:w="251" w:type="pct"/>
          </w:tcPr>
          <w:p w:rsidR="009F3B56" w:rsidRPr="00B72253" w:rsidRDefault="009F3B56" w:rsidP="005C31E6">
            <w:pPr>
              <w:jc w:val="center"/>
              <w:rPr>
                <w:rFonts w:cs="Arial"/>
                <w:sz w:val="16"/>
                <w:szCs w:val="16"/>
              </w:rPr>
            </w:pPr>
            <w:r w:rsidRPr="00B72253">
              <w:rPr>
                <w:rFonts w:cs="Arial"/>
                <w:sz w:val="16"/>
                <w:szCs w:val="16"/>
              </w:rPr>
              <w:t>4</w:t>
            </w:r>
          </w:p>
        </w:tc>
        <w:tc>
          <w:tcPr>
            <w:tcW w:w="251" w:type="pct"/>
          </w:tcPr>
          <w:p w:rsidR="009F3B56" w:rsidRPr="00B72253" w:rsidRDefault="009F3B56" w:rsidP="005C31E6">
            <w:pPr>
              <w:jc w:val="center"/>
              <w:rPr>
                <w:rFonts w:cs="Arial"/>
                <w:sz w:val="16"/>
                <w:szCs w:val="16"/>
              </w:rPr>
            </w:pPr>
            <w:r w:rsidRPr="00B72253">
              <w:rPr>
                <w:rFonts w:cs="Arial"/>
                <w:sz w:val="16"/>
                <w:szCs w:val="16"/>
              </w:rPr>
              <w:t>1</w:t>
            </w:r>
          </w:p>
        </w:tc>
        <w:tc>
          <w:tcPr>
            <w:tcW w:w="251" w:type="pct"/>
          </w:tcPr>
          <w:p w:rsidR="009F3B56" w:rsidRPr="00B72253" w:rsidRDefault="009F3B56" w:rsidP="005C31E6">
            <w:pPr>
              <w:jc w:val="center"/>
              <w:rPr>
                <w:rFonts w:cs="Arial"/>
                <w:sz w:val="16"/>
                <w:szCs w:val="16"/>
              </w:rPr>
            </w:pPr>
            <w:r w:rsidRPr="00B72253">
              <w:rPr>
                <w:rFonts w:cs="Arial"/>
                <w:sz w:val="16"/>
                <w:szCs w:val="16"/>
              </w:rPr>
              <w:t>9</w:t>
            </w:r>
          </w:p>
        </w:tc>
        <w:tc>
          <w:tcPr>
            <w:tcW w:w="216" w:type="pct"/>
          </w:tcPr>
          <w:p w:rsidR="009F3B56" w:rsidRPr="00B72253" w:rsidRDefault="009F3B56" w:rsidP="005C31E6">
            <w:pPr>
              <w:jc w:val="center"/>
              <w:rPr>
                <w:rFonts w:cs="Arial"/>
                <w:sz w:val="16"/>
                <w:szCs w:val="16"/>
              </w:rPr>
            </w:pPr>
            <w:r w:rsidRPr="00B72253">
              <w:rPr>
                <w:rFonts w:cs="Arial"/>
                <w:sz w:val="16"/>
                <w:szCs w:val="16"/>
              </w:rPr>
              <w:t>10</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7</w:t>
            </w:r>
          </w:p>
        </w:tc>
        <w:tc>
          <w:tcPr>
            <w:tcW w:w="435" w:type="pct"/>
          </w:tcPr>
          <w:p w:rsidR="009F3B56" w:rsidRPr="00B72253" w:rsidRDefault="009F3B56" w:rsidP="003407F0">
            <w:pPr>
              <w:spacing w:line="360" w:lineRule="auto"/>
              <w:rPr>
                <w:sz w:val="16"/>
                <w:szCs w:val="16"/>
              </w:rPr>
            </w:pPr>
            <w:r w:rsidRPr="00B72253">
              <w:rPr>
                <w:sz w:val="16"/>
                <w:szCs w:val="16"/>
              </w:rPr>
              <w:t xml:space="preserve">Millets </w:t>
            </w:r>
          </w:p>
        </w:tc>
        <w:tc>
          <w:tcPr>
            <w:tcW w:w="345" w:type="pct"/>
          </w:tcPr>
          <w:p w:rsidR="009F3B56" w:rsidRPr="00B72253" w:rsidRDefault="009F3B56" w:rsidP="003407F0">
            <w:pPr>
              <w:jc w:val="both"/>
              <w:rPr>
                <w:rFonts w:cs="Arial"/>
                <w:sz w:val="16"/>
                <w:szCs w:val="16"/>
              </w:rPr>
            </w:pPr>
            <w:r w:rsidRPr="00B72253">
              <w:rPr>
                <w:rFonts w:cs="Arial"/>
                <w:sz w:val="16"/>
                <w:szCs w:val="16"/>
              </w:rPr>
              <w:t>Rain fed</w:t>
            </w:r>
          </w:p>
        </w:tc>
        <w:tc>
          <w:tcPr>
            <w:tcW w:w="311" w:type="pct"/>
          </w:tcPr>
          <w:p w:rsidR="009F3B56" w:rsidRPr="00B72253" w:rsidRDefault="00FE53DD" w:rsidP="003407F0">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9F3B56" w:rsidP="003407F0">
            <w:pPr>
              <w:jc w:val="both"/>
              <w:rPr>
                <w:rFonts w:cs="Arial"/>
                <w:sz w:val="16"/>
                <w:szCs w:val="16"/>
              </w:rPr>
            </w:pPr>
            <w:r w:rsidRPr="00B72253">
              <w:rPr>
                <w:rFonts w:cs="Arial"/>
                <w:sz w:val="16"/>
                <w:szCs w:val="16"/>
              </w:rPr>
              <w:t>Foxtail Millet</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HMT 100-1</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Demonstration of high yielding variety</w:t>
            </w:r>
          </w:p>
        </w:tc>
        <w:tc>
          <w:tcPr>
            <w:tcW w:w="645" w:type="pct"/>
          </w:tcPr>
          <w:p w:rsidR="009F3B56" w:rsidRPr="00B72253" w:rsidRDefault="009F3B56" w:rsidP="003407F0">
            <w:pPr>
              <w:jc w:val="both"/>
              <w:rPr>
                <w:rFonts w:cs="Arial"/>
                <w:sz w:val="16"/>
                <w:szCs w:val="16"/>
              </w:rPr>
            </w:pPr>
            <w:r w:rsidRPr="00B72253">
              <w:rPr>
                <w:rFonts w:cs="Arial"/>
                <w:sz w:val="16"/>
                <w:szCs w:val="16"/>
              </w:rPr>
              <w:t>Demonstration of Foxtail millet</w:t>
            </w:r>
          </w:p>
        </w:tc>
        <w:tc>
          <w:tcPr>
            <w:tcW w:w="317" w:type="pct"/>
          </w:tcPr>
          <w:p w:rsidR="009F3B56" w:rsidRPr="00B72253" w:rsidRDefault="009F3B56" w:rsidP="005C31E6">
            <w:pPr>
              <w:jc w:val="center"/>
              <w:rPr>
                <w:rFonts w:cs="Arial"/>
                <w:sz w:val="16"/>
                <w:szCs w:val="16"/>
              </w:rPr>
            </w:pPr>
            <w:r w:rsidRPr="00B72253">
              <w:rPr>
                <w:rFonts w:cs="Arial"/>
                <w:sz w:val="16"/>
                <w:szCs w:val="16"/>
              </w:rPr>
              <w:t>10</w:t>
            </w:r>
          </w:p>
        </w:tc>
        <w:tc>
          <w:tcPr>
            <w:tcW w:w="251" w:type="pct"/>
          </w:tcPr>
          <w:p w:rsidR="009F3B56" w:rsidRPr="00B72253" w:rsidRDefault="009F3B56" w:rsidP="005C31E6">
            <w:pPr>
              <w:jc w:val="center"/>
              <w:rPr>
                <w:rFonts w:cs="Arial"/>
                <w:sz w:val="16"/>
                <w:szCs w:val="16"/>
              </w:rPr>
            </w:pPr>
            <w:r w:rsidRPr="00B72253">
              <w:rPr>
                <w:rFonts w:cs="Arial"/>
                <w:sz w:val="16"/>
                <w:szCs w:val="16"/>
              </w:rPr>
              <w:t>10</w:t>
            </w:r>
          </w:p>
        </w:tc>
        <w:tc>
          <w:tcPr>
            <w:tcW w:w="251" w:type="pct"/>
          </w:tcPr>
          <w:p w:rsidR="009F3B56" w:rsidRPr="00B72253" w:rsidRDefault="009F3B56" w:rsidP="005C31E6">
            <w:pPr>
              <w:jc w:val="center"/>
              <w:rPr>
                <w:rFonts w:cs="Arial"/>
                <w:sz w:val="16"/>
                <w:szCs w:val="16"/>
              </w:rPr>
            </w:pPr>
            <w:r w:rsidRPr="00B72253">
              <w:rPr>
                <w:rFonts w:cs="Arial"/>
                <w:sz w:val="16"/>
                <w:szCs w:val="16"/>
              </w:rPr>
              <w:t>2</w:t>
            </w:r>
          </w:p>
        </w:tc>
        <w:tc>
          <w:tcPr>
            <w:tcW w:w="251" w:type="pct"/>
          </w:tcPr>
          <w:p w:rsidR="009F3B56" w:rsidRPr="00B72253" w:rsidRDefault="009F3B56" w:rsidP="009F3B56">
            <w:pPr>
              <w:jc w:val="center"/>
              <w:rPr>
                <w:rFonts w:cs="Arial"/>
                <w:sz w:val="16"/>
                <w:szCs w:val="16"/>
              </w:rPr>
            </w:pPr>
            <w:r w:rsidRPr="00B72253">
              <w:rPr>
                <w:rFonts w:cs="Arial"/>
                <w:sz w:val="16"/>
                <w:szCs w:val="16"/>
              </w:rPr>
              <w:t>23</w:t>
            </w:r>
          </w:p>
        </w:tc>
        <w:tc>
          <w:tcPr>
            <w:tcW w:w="216" w:type="pct"/>
          </w:tcPr>
          <w:p w:rsidR="009F3B56" w:rsidRPr="00B72253" w:rsidRDefault="009F3B56" w:rsidP="005C31E6">
            <w:pPr>
              <w:jc w:val="center"/>
              <w:rPr>
                <w:rFonts w:cs="Arial"/>
                <w:sz w:val="16"/>
                <w:szCs w:val="16"/>
              </w:rPr>
            </w:pPr>
            <w:r w:rsidRPr="00B72253">
              <w:rPr>
                <w:rFonts w:cs="Arial"/>
                <w:sz w:val="16"/>
                <w:szCs w:val="16"/>
              </w:rPr>
              <w:t>25</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8</w:t>
            </w:r>
          </w:p>
        </w:tc>
        <w:tc>
          <w:tcPr>
            <w:tcW w:w="435" w:type="pct"/>
          </w:tcPr>
          <w:p w:rsidR="009F3B56" w:rsidRPr="00B72253" w:rsidRDefault="009F3B56" w:rsidP="003407F0">
            <w:pPr>
              <w:spacing w:line="360" w:lineRule="auto"/>
              <w:rPr>
                <w:sz w:val="16"/>
                <w:szCs w:val="16"/>
              </w:rPr>
            </w:pPr>
            <w:r w:rsidRPr="00B72253">
              <w:rPr>
                <w:sz w:val="16"/>
                <w:szCs w:val="16"/>
              </w:rPr>
              <w:t xml:space="preserve">Vegetables </w:t>
            </w: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FE53DD" w:rsidP="000131E1">
            <w:pPr>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9F3B56" w:rsidP="003407F0">
            <w:pPr>
              <w:jc w:val="both"/>
              <w:rPr>
                <w:rFonts w:cs="Arial"/>
                <w:sz w:val="16"/>
                <w:szCs w:val="16"/>
              </w:rPr>
            </w:pPr>
            <w:r w:rsidRPr="00B72253">
              <w:rPr>
                <w:rFonts w:cs="Arial"/>
                <w:sz w:val="16"/>
                <w:szCs w:val="16"/>
              </w:rPr>
              <w:t>Green Peas</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Arka Kartik</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ICM</w:t>
            </w:r>
          </w:p>
        </w:tc>
        <w:tc>
          <w:tcPr>
            <w:tcW w:w="645" w:type="pct"/>
          </w:tcPr>
          <w:p w:rsidR="009F3B56" w:rsidRPr="00B72253" w:rsidRDefault="009F3B56" w:rsidP="003407F0">
            <w:pPr>
              <w:rPr>
                <w:rFonts w:cs="Arial"/>
                <w:sz w:val="16"/>
                <w:szCs w:val="16"/>
              </w:rPr>
            </w:pPr>
            <w:r w:rsidRPr="00B72253">
              <w:rPr>
                <w:rFonts w:cs="Arial"/>
                <w:sz w:val="16"/>
                <w:szCs w:val="16"/>
              </w:rPr>
              <w:t>Introduction of new variety Green Peas – Arka Kartik</w:t>
            </w:r>
          </w:p>
        </w:tc>
        <w:tc>
          <w:tcPr>
            <w:tcW w:w="317" w:type="pct"/>
          </w:tcPr>
          <w:p w:rsidR="009F3B56" w:rsidRPr="00B72253" w:rsidRDefault="009F3B56" w:rsidP="005C31E6">
            <w:pPr>
              <w:jc w:val="center"/>
              <w:rPr>
                <w:rFonts w:cs="Arial"/>
                <w:sz w:val="16"/>
                <w:szCs w:val="16"/>
              </w:rPr>
            </w:pPr>
            <w:r w:rsidRPr="00B72253">
              <w:rPr>
                <w:rFonts w:cs="Arial"/>
                <w:sz w:val="16"/>
                <w:szCs w:val="16"/>
              </w:rPr>
              <w:t>2.0</w:t>
            </w:r>
          </w:p>
        </w:tc>
        <w:tc>
          <w:tcPr>
            <w:tcW w:w="251" w:type="pct"/>
          </w:tcPr>
          <w:p w:rsidR="009F3B56" w:rsidRPr="00B72253" w:rsidRDefault="009F3B56" w:rsidP="005C31E6">
            <w:pPr>
              <w:jc w:val="center"/>
              <w:rPr>
                <w:rFonts w:cs="Arial"/>
                <w:sz w:val="16"/>
                <w:szCs w:val="16"/>
              </w:rPr>
            </w:pPr>
            <w:r w:rsidRPr="00B72253">
              <w:rPr>
                <w:rFonts w:cs="Arial"/>
                <w:sz w:val="16"/>
                <w:szCs w:val="16"/>
              </w:rPr>
              <w:t>2.0</w:t>
            </w:r>
          </w:p>
        </w:tc>
        <w:tc>
          <w:tcPr>
            <w:tcW w:w="251" w:type="pct"/>
          </w:tcPr>
          <w:p w:rsidR="009F3B56" w:rsidRPr="00B72253" w:rsidRDefault="009F3B56" w:rsidP="005C31E6">
            <w:pPr>
              <w:jc w:val="center"/>
              <w:rPr>
                <w:rFonts w:cs="Arial"/>
                <w:sz w:val="16"/>
                <w:szCs w:val="16"/>
              </w:rPr>
            </w:pPr>
            <w:r w:rsidRPr="00B72253">
              <w:rPr>
                <w:rFonts w:cs="Arial"/>
                <w:sz w:val="16"/>
                <w:szCs w:val="16"/>
              </w:rPr>
              <w:t>1</w:t>
            </w:r>
          </w:p>
        </w:tc>
        <w:tc>
          <w:tcPr>
            <w:tcW w:w="251" w:type="pct"/>
          </w:tcPr>
          <w:p w:rsidR="009F3B56" w:rsidRPr="00B72253" w:rsidRDefault="009F3B56" w:rsidP="005C31E6">
            <w:pPr>
              <w:jc w:val="center"/>
              <w:rPr>
                <w:rFonts w:cs="Arial"/>
                <w:sz w:val="16"/>
                <w:szCs w:val="16"/>
              </w:rPr>
            </w:pPr>
            <w:r w:rsidRPr="00B72253">
              <w:rPr>
                <w:rFonts w:cs="Arial"/>
                <w:sz w:val="16"/>
                <w:szCs w:val="16"/>
              </w:rPr>
              <w:t>4</w:t>
            </w:r>
          </w:p>
        </w:tc>
        <w:tc>
          <w:tcPr>
            <w:tcW w:w="216" w:type="pct"/>
          </w:tcPr>
          <w:p w:rsidR="009F3B56" w:rsidRPr="00B72253" w:rsidRDefault="009F3B56" w:rsidP="005C31E6">
            <w:pPr>
              <w:jc w:val="center"/>
              <w:rPr>
                <w:rFonts w:cs="Arial"/>
                <w:sz w:val="16"/>
                <w:szCs w:val="16"/>
              </w:rPr>
            </w:pPr>
            <w:r w:rsidRPr="00B72253">
              <w:rPr>
                <w:rFonts w:cs="Arial"/>
                <w:sz w:val="16"/>
                <w:szCs w:val="16"/>
              </w:rPr>
              <w:t>5</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9</w:t>
            </w:r>
          </w:p>
        </w:tc>
        <w:tc>
          <w:tcPr>
            <w:tcW w:w="435" w:type="pct"/>
            <w:vAlign w:val="bottom"/>
          </w:tcPr>
          <w:p w:rsidR="009F3B56" w:rsidRPr="00B72253" w:rsidRDefault="009F3B56" w:rsidP="003407F0">
            <w:pPr>
              <w:spacing w:line="360" w:lineRule="auto"/>
              <w:rPr>
                <w:sz w:val="16"/>
                <w:szCs w:val="16"/>
              </w:rPr>
            </w:pP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FE53DD" w:rsidP="003407F0">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9F3B56" w:rsidP="003407F0">
            <w:pPr>
              <w:jc w:val="both"/>
              <w:rPr>
                <w:rFonts w:cs="Arial"/>
                <w:sz w:val="16"/>
                <w:szCs w:val="16"/>
              </w:rPr>
            </w:pPr>
            <w:r w:rsidRPr="00B72253">
              <w:rPr>
                <w:rFonts w:cs="Arial"/>
                <w:sz w:val="16"/>
                <w:szCs w:val="16"/>
              </w:rPr>
              <w:t>Drumstick</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Bhagya</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ICM</w:t>
            </w:r>
          </w:p>
        </w:tc>
        <w:tc>
          <w:tcPr>
            <w:tcW w:w="645" w:type="pct"/>
          </w:tcPr>
          <w:p w:rsidR="009F3B56" w:rsidRPr="00B72253" w:rsidRDefault="009F3B56" w:rsidP="003407F0">
            <w:pPr>
              <w:jc w:val="both"/>
              <w:rPr>
                <w:rFonts w:cs="Arial"/>
                <w:sz w:val="16"/>
                <w:szCs w:val="16"/>
              </w:rPr>
            </w:pPr>
            <w:r w:rsidRPr="00B72253">
              <w:rPr>
                <w:rFonts w:cs="Arial"/>
                <w:sz w:val="16"/>
                <w:szCs w:val="16"/>
              </w:rPr>
              <w:t>Introduction of HYV in Drumstick – Bhagya</w:t>
            </w:r>
          </w:p>
        </w:tc>
        <w:tc>
          <w:tcPr>
            <w:tcW w:w="317" w:type="pct"/>
          </w:tcPr>
          <w:p w:rsidR="009F3B56" w:rsidRPr="00B72253" w:rsidRDefault="009F3B56" w:rsidP="003407F0">
            <w:pPr>
              <w:jc w:val="center"/>
              <w:rPr>
                <w:rFonts w:cs="Arial"/>
                <w:sz w:val="16"/>
                <w:szCs w:val="16"/>
              </w:rPr>
            </w:pPr>
            <w:r w:rsidRPr="00B72253">
              <w:rPr>
                <w:rFonts w:cs="Arial"/>
                <w:sz w:val="16"/>
                <w:szCs w:val="16"/>
              </w:rPr>
              <w:t>2.0</w:t>
            </w:r>
          </w:p>
        </w:tc>
        <w:tc>
          <w:tcPr>
            <w:tcW w:w="251" w:type="pct"/>
          </w:tcPr>
          <w:p w:rsidR="009F3B56" w:rsidRPr="00B72253" w:rsidRDefault="009F3B56" w:rsidP="003407F0">
            <w:pPr>
              <w:jc w:val="center"/>
              <w:rPr>
                <w:rFonts w:cs="Arial"/>
                <w:sz w:val="16"/>
                <w:szCs w:val="16"/>
              </w:rPr>
            </w:pPr>
            <w:r w:rsidRPr="00B72253">
              <w:rPr>
                <w:rFonts w:cs="Arial"/>
                <w:sz w:val="16"/>
                <w:szCs w:val="16"/>
              </w:rPr>
              <w:t>2.0</w:t>
            </w:r>
          </w:p>
        </w:tc>
        <w:tc>
          <w:tcPr>
            <w:tcW w:w="251" w:type="pct"/>
          </w:tcPr>
          <w:p w:rsidR="009F3B56" w:rsidRPr="00B72253" w:rsidRDefault="009F3B56" w:rsidP="003407F0">
            <w:pPr>
              <w:jc w:val="center"/>
              <w:rPr>
                <w:rFonts w:cs="Arial"/>
                <w:sz w:val="16"/>
                <w:szCs w:val="16"/>
              </w:rPr>
            </w:pPr>
            <w:r w:rsidRPr="00B72253">
              <w:rPr>
                <w:rFonts w:cs="Arial"/>
                <w:sz w:val="16"/>
                <w:szCs w:val="16"/>
              </w:rPr>
              <w:t>-</w:t>
            </w:r>
          </w:p>
        </w:tc>
        <w:tc>
          <w:tcPr>
            <w:tcW w:w="251" w:type="pct"/>
          </w:tcPr>
          <w:p w:rsidR="009F3B56" w:rsidRPr="00B72253" w:rsidRDefault="009F3B56" w:rsidP="003407F0">
            <w:pPr>
              <w:jc w:val="center"/>
              <w:rPr>
                <w:rFonts w:cs="Arial"/>
                <w:sz w:val="16"/>
                <w:szCs w:val="16"/>
              </w:rPr>
            </w:pPr>
            <w:r w:rsidRPr="00B72253">
              <w:rPr>
                <w:rFonts w:cs="Arial"/>
                <w:sz w:val="16"/>
                <w:szCs w:val="16"/>
              </w:rPr>
              <w:t>5</w:t>
            </w:r>
          </w:p>
        </w:tc>
        <w:tc>
          <w:tcPr>
            <w:tcW w:w="216" w:type="pct"/>
          </w:tcPr>
          <w:p w:rsidR="009F3B56" w:rsidRPr="00B72253" w:rsidRDefault="009F3B56" w:rsidP="003407F0">
            <w:pPr>
              <w:jc w:val="center"/>
              <w:rPr>
                <w:rFonts w:cs="Arial"/>
                <w:sz w:val="16"/>
                <w:szCs w:val="16"/>
              </w:rPr>
            </w:pPr>
            <w:r w:rsidRPr="00B72253">
              <w:rPr>
                <w:rFonts w:cs="Arial"/>
                <w:sz w:val="16"/>
                <w:szCs w:val="16"/>
              </w:rPr>
              <w:t>5</w:t>
            </w:r>
          </w:p>
        </w:tc>
      </w:tr>
      <w:tr w:rsidR="009F3B56" w:rsidRPr="00B72253" w:rsidTr="005E4C2F">
        <w:trPr>
          <w:jc w:val="center"/>
        </w:trPr>
        <w:tc>
          <w:tcPr>
            <w:tcW w:w="177" w:type="pct"/>
          </w:tcPr>
          <w:p w:rsidR="009F3B56" w:rsidRPr="00B72253" w:rsidRDefault="009F3B56" w:rsidP="009F3B56">
            <w:pPr>
              <w:jc w:val="center"/>
              <w:rPr>
                <w:rFonts w:cs="Arial"/>
                <w:sz w:val="16"/>
                <w:szCs w:val="16"/>
              </w:rPr>
            </w:pPr>
            <w:r w:rsidRPr="00B72253">
              <w:rPr>
                <w:rFonts w:cs="Arial"/>
                <w:sz w:val="16"/>
                <w:szCs w:val="16"/>
              </w:rPr>
              <w:t>10</w:t>
            </w:r>
          </w:p>
        </w:tc>
        <w:tc>
          <w:tcPr>
            <w:tcW w:w="435" w:type="pct"/>
            <w:vAlign w:val="bottom"/>
          </w:tcPr>
          <w:p w:rsidR="009F3B56" w:rsidRPr="00B72253" w:rsidRDefault="009F3B56" w:rsidP="003407F0">
            <w:pPr>
              <w:spacing w:line="360" w:lineRule="auto"/>
              <w:rPr>
                <w:sz w:val="16"/>
                <w:szCs w:val="16"/>
              </w:rPr>
            </w:pPr>
          </w:p>
        </w:tc>
        <w:tc>
          <w:tcPr>
            <w:tcW w:w="345" w:type="pct"/>
          </w:tcPr>
          <w:p w:rsidR="009F3B56" w:rsidRPr="00B72253" w:rsidRDefault="009F3B56" w:rsidP="003407F0">
            <w:pPr>
              <w:jc w:val="both"/>
              <w:rPr>
                <w:rFonts w:cs="Arial"/>
                <w:sz w:val="16"/>
                <w:szCs w:val="16"/>
              </w:rPr>
            </w:pPr>
            <w:r w:rsidRPr="00B72253">
              <w:rPr>
                <w:rFonts w:cs="Arial"/>
                <w:sz w:val="16"/>
                <w:szCs w:val="16"/>
              </w:rPr>
              <w:t>Irrigated</w:t>
            </w:r>
          </w:p>
        </w:tc>
        <w:tc>
          <w:tcPr>
            <w:tcW w:w="311" w:type="pct"/>
          </w:tcPr>
          <w:p w:rsidR="009F3B56" w:rsidRPr="00B72253" w:rsidRDefault="00B6226C" w:rsidP="000E627F">
            <w:pPr>
              <w:jc w:val="both"/>
              <w:rPr>
                <w:rFonts w:cs="Arial"/>
                <w:sz w:val="16"/>
                <w:szCs w:val="16"/>
              </w:rPr>
            </w:pPr>
            <w:r w:rsidRPr="00B6226C">
              <w:rPr>
                <w:rFonts w:cs="Arial"/>
                <w:i/>
                <w:sz w:val="16"/>
                <w:szCs w:val="16"/>
              </w:rPr>
              <w:t>Rabi</w:t>
            </w:r>
            <w:r>
              <w:rPr>
                <w:rFonts w:cs="Arial"/>
                <w:sz w:val="16"/>
                <w:szCs w:val="16"/>
              </w:rPr>
              <w:t xml:space="preserve"> 2013</w:t>
            </w:r>
          </w:p>
        </w:tc>
        <w:tc>
          <w:tcPr>
            <w:tcW w:w="490" w:type="pct"/>
          </w:tcPr>
          <w:p w:rsidR="009F3B56" w:rsidRPr="00B72253" w:rsidRDefault="009F3B56" w:rsidP="003407F0">
            <w:pPr>
              <w:jc w:val="both"/>
              <w:rPr>
                <w:rFonts w:cs="Arial"/>
                <w:sz w:val="16"/>
                <w:szCs w:val="16"/>
              </w:rPr>
            </w:pPr>
            <w:r w:rsidRPr="00B72253">
              <w:rPr>
                <w:rFonts w:cs="Arial"/>
                <w:sz w:val="16"/>
                <w:szCs w:val="16"/>
              </w:rPr>
              <w:t>Tomato</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DMT-2</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rFonts w:cs="Arial"/>
                <w:sz w:val="16"/>
                <w:szCs w:val="16"/>
              </w:rPr>
              <w:t>ICM</w:t>
            </w:r>
          </w:p>
        </w:tc>
        <w:tc>
          <w:tcPr>
            <w:tcW w:w="645" w:type="pct"/>
          </w:tcPr>
          <w:p w:rsidR="009F3B56" w:rsidRPr="00B72253" w:rsidRDefault="009F3B56" w:rsidP="003407F0">
            <w:pPr>
              <w:jc w:val="both"/>
              <w:rPr>
                <w:rFonts w:cs="Arial"/>
                <w:sz w:val="16"/>
                <w:szCs w:val="16"/>
              </w:rPr>
            </w:pPr>
            <w:r w:rsidRPr="00B72253">
              <w:rPr>
                <w:rFonts w:cs="Arial"/>
                <w:sz w:val="16"/>
                <w:szCs w:val="16"/>
              </w:rPr>
              <w:t>ICM in Tomato</w:t>
            </w:r>
          </w:p>
        </w:tc>
        <w:tc>
          <w:tcPr>
            <w:tcW w:w="317" w:type="pct"/>
          </w:tcPr>
          <w:p w:rsidR="009F3B56" w:rsidRPr="00B72253" w:rsidRDefault="009F3B56" w:rsidP="003407F0">
            <w:pPr>
              <w:jc w:val="center"/>
              <w:rPr>
                <w:rFonts w:cs="Arial"/>
                <w:sz w:val="16"/>
                <w:szCs w:val="16"/>
              </w:rPr>
            </w:pPr>
            <w:r w:rsidRPr="00B72253">
              <w:rPr>
                <w:rFonts w:cs="Arial"/>
                <w:sz w:val="16"/>
                <w:szCs w:val="16"/>
              </w:rPr>
              <w:t>4.0</w:t>
            </w:r>
          </w:p>
        </w:tc>
        <w:tc>
          <w:tcPr>
            <w:tcW w:w="251" w:type="pct"/>
          </w:tcPr>
          <w:p w:rsidR="009F3B56" w:rsidRPr="00B72253" w:rsidRDefault="009F3B56" w:rsidP="003407F0">
            <w:pPr>
              <w:jc w:val="center"/>
              <w:rPr>
                <w:rFonts w:cs="Arial"/>
                <w:sz w:val="16"/>
                <w:szCs w:val="16"/>
              </w:rPr>
            </w:pPr>
            <w:r w:rsidRPr="00B72253">
              <w:rPr>
                <w:rFonts w:cs="Arial"/>
                <w:sz w:val="16"/>
                <w:szCs w:val="16"/>
              </w:rPr>
              <w:t>4.0</w:t>
            </w:r>
          </w:p>
        </w:tc>
        <w:tc>
          <w:tcPr>
            <w:tcW w:w="251" w:type="pct"/>
          </w:tcPr>
          <w:p w:rsidR="009F3B56" w:rsidRPr="00B72253" w:rsidRDefault="009F3B56" w:rsidP="003407F0">
            <w:pPr>
              <w:jc w:val="center"/>
              <w:rPr>
                <w:rFonts w:cs="Arial"/>
                <w:sz w:val="16"/>
                <w:szCs w:val="16"/>
              </w:rPr>
            </w:pPr>
            <w:r w:rsidRPr="00B72253">
              <w:rPr>
                <w:rFonts w:cs="Arial"/>
                <w:sz w:val="16"/>
                <w:szCs w:val="16"/>
              </w:rPr>
              <w:t>2</w:t>
            </w:r>
          </w:p>
        </w:tc>
        <w:tc>
          <w:tcPr>
            <w:tcW w:w="251" w:type="pct"/>
          </w:tcPr>
          <w:p w:rsidR="009F3B56" w:rsidRPr="00B72253" w:rsidRDefault="009F3B56" w:rsidP="003407F0">
            <w:pPr>
              <w:jc w:val="center"/>
              <w:rPr>
                <w:rFonts w:cs="Arial"/>
                <w:sz w:val="16"/>
                <w:szCs w:val="16"/>
              </w:rPr>
            </w:pPr>
            <w:r w:rsidRPr="00B72253">
              <w:rPr>
                <w:rFonts w:cs="Arial"/>
                <w:sz w:val="16"/>
                <w:szCs w:val="16"/>
              </w:rPr>
              <w:t>8</w:t>
            </w:r>
          </w:p>
        </w:tc>
        <w:tc>
          <w:tcPr>
            <w:tcW w:w="216" w:type="pct"/>
          </w:tcPr>
          <w:p w:rsidR="009F3B56" w:rsidRPr="00B72253" w:rsidRDefault="009F3B56" w:rsidP="003407F0">
            <w:pPr>
              <w:jc w:val="center"/>
              <w:rPr>
                <w:rFonts w:cs="Arial"/>
                <w:sz w:val="16"/>
                <w:szCs w:val="16"/>
              </w:rPr>
            </w:pPr>
            <w:r w:rsidRPr="00B72253">
              <w:rPr>
                <w:rFonts w:cs="Arial"/>
                <w:sz w:val="16"/>
                <w:szCs w:val="16"/>
              </w:rPr>
              <w:t>10</w:t>
            </w:r>
          </w:p>
        </w:tc>
      </w:tr>
      <w:tr w:rsidR="000E627F" w:rsidRPr="00B72253" w:rsidTr="005E4C2F">
        <w:trPr>
          <w:jc w:val="center"/>
        </w:trPr>
        <w:tc>
          <w:tcPr>
            <w:tcW w:w="177" w:type="pct"/>
          </w:tcPr>
          <w:p w:rsidR="000E627F" w:rsidRPr="00B72253" w:rsidRDefault="000E627F" w:rsidP="009F3B56">
            <w:pPr>
              <w:jc w:val="center"/>
              <w:rPr>
                <w:rFonts w:cs="Arial"/>
                <w:sz w:val="16"/>
                <w:szCs w:val="16"/>
              </w:rPr>
            </w:pPr>
            <w:r w:rsidRPr="00B72253">
              <w:rPr>
                <w:rFonts w:cs="Arial"/>
                <w:sz w:val="16"/>
                <w:szCs w:val="16"/>
              </w:rPr>
              <w:t>11</w:t>
            </w:r>
          </w:p>
        </w:tc>
        <w:tc>
          <w:tcPr>
            <w:tcW w:w="435" w:type="pct"/>
            <w:vAlign w:val="bottom"/>
          </w:tcPr>
          <w:p w:rsidR="000E627F" w:rsidRPr="00B72253" w:rsidRDefault="000E627F" w:rsidP="003407F0">
            <w:pPr>
              <w:spacing w:line="360" w:lineRule="auto"/>
              <w:rPr>
                <w:sz w:val="16"/>
                <w:szCs w:val="16"/>
              </w:rPr>
            </w:pPr>
            <w:r w:rsidRPr="00B72253">
              <w:rPr>
                <w:sz w:val="16"/>
                <w:szCs w:val="16"/>
              </w:rPr>
              <w:t xml:space="preserve">Flowers </w:t>
            </w:r>
          </w:p>
        </w:tc>
        <w:tc>
          <w:tcPr>
            <w:tcW w:w="345" w:type="pct"/>
          </w:tcPr>
          <w:p w:rsidR="000E627F" w:rsidRPr="00B72253" w:rsidRDefault="000E627F" w:rsidP="003407F0">
            <w:pPr>
              <w:jc w:val="both"/>
              <w:rPr>
                <w:rFonts w:cs="Arial"/>
                <w:sz w:val="16"/>
                <w:szCs w:val="16"/>
              </w:rPr>
            </w:pPr>
            <w:r w:rsidRPr="00B72253">
              <w:rPr>
                <w:rFonts w:cs="Arial"/>
                <w:sz w:val="16"/>
                <w:szCs w:val="16"/>
              </w:rPr>
              <w:t>Irrigated</w:t>
            </w:r>
          </w:p>
        </w:tc>
        <w:tc>
          <w:tcPr>
            <w:tcW w:w="311" w:type="pct"/>
          </w:tcPr>
          <w:p w:rsidR="000E627F" w:rsidRPr="00995F07" w:rsidRDefault="00B6226C" w:rsidP="000E627F">
            <w:pPr>
              <w:jc w:val="both"/>
              <w:rPr>
                <w:rFonts w:cs="Arial"/>
                <w:sz w:val="16"/>
                <w:szCs w:val="16"/>
              </w:rPr>
            </w:pPr>
            <w:r w:rsidRPr="00B6226C">
              <w:rPr>
                <w:rFonts w:cs="Arial"/>
                <w:i/>
                <w:sz w:val="16"/>
                <w:szCs w:val="16"/>
              </w:rPr>
              <w:t>Rabi</w:t>
            </w:r>
            <w:r>
              <w:rPr>
                <w:rFonts w:cs="Arial"/>
                <w:sz w:val="16"/>
                <w:szCs w:val="16"/>
              </w:rPr>
              <w:t xml:space="preserve"> 2013</w:t>
            </w:r>
          </w:p>
        </w:tc>
        <w:tc>
          <w:tcPr>
            <w:tcW w:w="490" w:type="pct"/>
          </w:tcPr>
          <w:p w:rsidR="000E627F" w:rsidRPr="00B72253" w:rsidRDefault="000E627F" w:rsidP="003407F0">
            <w:pPr>
              <w:jc w:val="both"/>
              <w:rPr>
                <w:rFonts w:cs="Arial"/>
                <w:sz w:val="16"/>
                <w:szCs w:val="16"/>
              </w:rPr>
            </w:pPr>
            <w:r w:rsidRPr="00B72253">
              <w:rPr>
                <w:rFonts w:cs="Arial"/>
                <w:sz w:val="16"/>
                <w:szCs w:val="16"/>
              </w:rPr>
              <w:t>Aster</w:t>
            </w:r>
          </w:p>
        </w:tc>
        <w:tc>
          <w:tcPr>
            <w:tcW w:w="391" w:type="pct"/>
            <w:shd w:val="clear" w:color="auto" w:fill="auto"/>
          </w:tcPr>
          <w:p w:rsidR="000E627F" w:rsidRPr="00B72253" w:rsidRDefault="000E627F" w:rsidP="003407F0">
            <w:pPr>
              <w:jc w:val="both"/>
              <w:rPr>
                <w:rFonts w:cs="Arial"/>
                <w:sz w:val="16"/>
                <w:szCs w:val="16"/>
              </w:rPr>
            </w:pPr>
            <w:r w:rsidRPr="00B72253">
              <w:rPr>
                <w:rFonts w:cs="Arial"/>
                <w:sz w:val="16"/>
                <w:szCs w:val="16"/>
              </w:rPr>
              <w:t>Kamini</w:t>
            </w:r>
          </w:p>
        </w:tc>
        <w:tc>
          <w:tcPr>
            <w:tcW w:w="279" w:type="pct"/>
            <w:shd w:val="clear" w:color="auto" w:fill="auto"/>
          </w:tcPr>
          <w:p w:rsidR="000E627F" w:rsidRPr="00B72253" w:rsidRDefault="000E627F" w:rsidP="003407F0">
            <w:pPr>
              <w:jc w:val="both"/>
              <w:rPr>
                <w:rFonts w:cs="Arial"/>
                <w:sz w:val="16"/>
                <w:szCs w:val="16"/>
              </w:rPr>
            </w:pPr>
            <w:r w:rsidRPr="00B72253">
              <w:rPr>
                <w:rFonts w:cs="Arial"/>
                <w:sz w:val="16"/>
                <w:szCs w:val="16"/>
              </w:rPr>
              <w:t>-</w:t>
            </w:r>
          </w:p>
        </w:tc>
        <w:tc>
          <w:tcPr>
            <w:tcW w:w="639" w:type="pct"/>
          </w:tcPr>
          <w:p w:rsidR="000E627F" w:rsidRPr="00B72253" w:rsidRDefault="000E627F" w:rsidP="003407F0">
            <w:pPr>
              <w:jc w:val="both"/>
              <w:rPr>
                <w:rFonts w:cs="Arial"/>
                <w:sz w:val="16"/>
                <w:szCs w:val="16"/>
              </w:rPr>
            </w:pPr>
            <w:r w:rsidRPr="00B72253">
              <w:rPr>
                <w:rFonts w:cs="Arial"/>
                <w:sz w:val="16"/>
                <w:szCs w:val="16"/>
              </w:rPr>
              <w:t>ICM</w:t>
            </w:r>
          </w:p>
        </w:tc>
        <w:tc>
          <w:tcPr>
            <w:tcW w:w="645" w:type="pct"/>
          </w:tcPr>
          <w:p w:rsidR="000E627F" w:rsidRPr="00B72253" w:rsidRDefault="000E627F" w:rsidP="003407F0">
            <w:pPr>
              <w:jc w:val="both"/>
              <w:rPr>
                <w:rFonts w:cs="Arial"/>
                <w:sz w:val="16"/>
                <w:szCs w:val="16"/>
              </w:rPr>
            </w:pPr>
            <w:r w:rsidRPr="00B72253">
              <w:rPr>
                <w:rFonts w:cs="Arial"/>
                <w:sz w:val="16"/>
                <w:szCs w:val="16"/>
              </w:rPr>
              <w:t>Introduction of HYV in Aster – Kamini</w:t>
            </w:r>
          </w:p>
        </w:tc>
        <w:tc>
          <w:tcPr>
            <w:tcW w:w="317" w:type="pct"/>
          </w:tcPr>
          <w:p w:rsidR="000E627F" w:rsidRPr="00B72253" w:rsidRDefault="000E627F" w:rsidP="003407F0">
            <w:pPr>
              <w:jc w:val="center"/>
              <w:rPr>
                <w:rFonts w:cs="Arial"/>
                <w:sz w:val="16"/>
                <w:szCs w:val="16"/>
              </w:rPr>
            </w:pPr>
            <w:r w:rsidRPr="00B72253">
              <w:rPr>
                <w:rFonts w:cs="Arial"/>
                <w:sz w:val="16"/>
                <w:szCs w:val="16"/>
              </w:rPr>
              <w:t>4.0</w:t>
            </w:r>
          </w:p>
        </w:tc>
        <w:tc>
          <w:tcPr>
            <w:tcW w:w="251" w:type="pct"/>
          </w:tcPr>
          <w:p w:rsidR="000E627F" w:rsidRPr="00B72253" w:rsidRDefault="000E627F" w:rsidP="003407F0">
            <w:pPr>
              <w:jc w:val="center"/>
              <w:rPr>
                <w:rFonts w:cs="Arial"/>
                <w:sz w:val="16"/>
                <w:szCs w:val="16"/>
              </w:rPr>
            </w:pPr>
            <w:r w:rsidRPr="00B72253">
              <w:rPr>
                <w:rFonts w:cs="Arial"/>
                <w:sz w:val="16"/>
                <w:szCs w:val="16"/>
              </w:rPr>
              <w:t>4.0</w:t>
            </w:r>
          </w:p>
        </w:tc>
        <w:tc>
          <w:tcPr>
            <w:tcW w:w="251" w:type="pct"/>
          </w:tcPr>
          <w:p w:rsidR="000E627F" w:rsidRPr="00B72253" w:rsidRDefault="000E627F" w:rsidP="003407F0">
            <w:pPr>
              <w:jc w:val="center"/>
              <w:rPr>
                <w:rFonts w:cs="Arial"/>
                <w:sz w:val="16"/>
                <w:szCs w:val="16"/>
              </w:rPr>
            </w:pPr>
            <w:r w:rsidRPr="00B72253">
              <w:rPr>
                <w:rFonts w:cs="Arial"/>
                <w:sz w:val="16"/>
                <w:szCs w:val="16"/>
              </w:rPr>
              <w:t>3</w:t>
            </w:r>
          </w:p>
        </w:tc>
        <w:tc>
          <w:tcPr>
            <w:tcW w:w="251" w:type="pct"/>
          </w:tcPr>
          <w:p w:rsidR="000E627F" w:rsidRPr="00B72253" w:rsidRDefault="000E627F" w:rsidP="003407F0">
            <w:pPr>
              <w:jc w:val="center"/>
              <w:rPr>
                <w:rFonts w:cs="Arial"/>
                <w:sz w:val="16"/>
                <w:szCs w:val="16"/>
              </w:rPr>
            </w:pPr>
            <w:r w:rsidRPr="00B72253">
              <w:rPr>
                <w:rFonts w:cs="Arial"/>
                <w:sz w:val="16"/>
                <w:szCs w:val="16"/>
              </w:rPr>
              <w:t>7</w:t>
            </w:r>
          </w:p>
        </w:tc>
        <w:tc>
          <w:tcPr>
            <w:tcW w:w="216" w:type="pct"/>
          </w:tcPr>
          <w:p w:rsidR="000E627F" w:rsidRPr="00B72253" w:rsidRDefault="000E627F" w:rsidP="003407F0">
            <w:pPr>
              <w:jc w:val="center"/>
              <w:rPr>
                <w:rFonts w:cs="Arial"/>
                <w:sz w:val="16"/>
                <w:szCs w:val="16"/>
              </w:rPr>
            </w:pPr>
            <w:r w:rsidRPr="00B72253">
              <w:rPr>
                <w:rFonts w:cs="Arial"/>
                <w:sz w:val="16"/>
                <w:szCs w:val="16"/>
              </w:rPr>
              <w:t>10</w:t>
            </w:r>
          </w:p>
        </w:tc>
      </w:tr>
      <w:tr w:rsidR="000E627F" w:rsidRPr="00B72253" w:rsidTr="005E4C2F">
        <w:trPr>
          <w:jc w:val="center"/>
        </w:trPr>
        <w:tc>
          <w:tcPr>
            <w:tcW w:w="177" w:type="pct"/>
          </w:tcPr>
          <w:p w:rsidR="000E627F" w:rsidRPr="00B72253" w:rsidRDefault="000E627F" w:rsidP="009F3B56">
            <w:pPr>
              <w:jc w:val="center"/>
              <w:rPr>
                <w:rFonts w:cs="Arial"/>
                <w:sz w:val="16"/>
                <w:szCs w:val="16"/>
              </w:rPr>
            </w:pPr>
            <w:r w:rsidRPr="00B72253">
              <w:rPr>
                <w:rFonts w:cs="Arial"/>
                <w:sz w:val="16"/>
                <w:szCs w:val="16"/>
              </w:rPr>
              <w:t>12</w:t>
            </w:r>
          </w:p>
        </w:tc>
        <w:tc>
          <w:tcPr>
            <w:tcW w:w="435" w:type="pct"/>
            <w:vAlign w:val="bottom"/>
          </w:tcPr>
          <w:p w:rsidR="000E627F" w:rsidRPr="00B72253" w:rsidRDefault="000E627F" w:rsidP="003407F0">
            <w:pPr>
              <w:spacing w:line="360" w:lineRule="auto"/>
              <w:rPr>
                <w:sz w:val="16"/>
                <w:szCs w:val="16"/>
              </w:rPr>
            </w:pPr>
          </w:p>
        </w:tc>
        <w:tc>
          <w:tcPr>
            <w:tcW w:w="345" w:type="pct"/>
          </w:tcPr>
          <w:p w:rsidR="000E627F" w:rsidRPr="00B72253" w:rsidRDefault="000E627F" w:rsidP="003407F0">
            <w:pPr>
              <w:jc w:val="both"/>
              <w:rPr>
                <w:rFonts w:cs="Arial"/>
                <w:sz w:val="16"/>
                <w:szCs w:val="16"/>
              </w:rPr>
            </w:pPr>
            <w:r w:rsidRPr="00B72253">
              <w:rPr>
                <w:rFonts w:cs="Arial"/>
                <w:sz w:val="16"/>
                <w:szCs w:val="16"/>
              </w:rPr>
              <w:t>Irrigated</w:t>
            </w:r>
          </w:p>
        </w:tc>
        <w:tc>
          <w:tcPr>
            <w:tcW w:w="311" w:type="pct"/>
          </w:tcPr>
          <w:p w:rsidR="000E627F" w:rsidRDefault="00B6226C" w:rsidP="000E627F">
            <w:r w:rsidRPr="00B6226C">
              <w:rPr>
                <w:rFonts w:cs="Arial"/>
                <w:i/>
                <w:sz w:val="16"/>
                <w:szCs w:val="16"/>
              </w:rPr>
              <w:t>Rabi</w:t>
            </w:r>
            <w:r>
              <w:rPr>
                <w:rFonts w:cs="Arial"/>
                <w:sz w:val="16"/>
                <w:szCs w:val="16"/>
              </w:rPr>
              <w:t xml:space="preserve"> 2013</w:t>
            </w:r>
          </w:p>
        </w:tc>
        <w:tc>
          <w:tcPr>
            <w:tcW w:w="490" w:type="pct"/>
          </w:tcPr>
          <w:p w:rsidR="000E627F" w:rsidRPr="00B72253" w:rsidRDefault="000E627F" w:rsidP="003407F0">
            <w:pPr>
              <w:jc w:val="both"/>
              <w:rPr>
                <w:rFonts w:cs="Arial"/>
                <w:sz w:val="16"/>
                <w:szCs w:val="16"/>
              </w:rPr>
            </w:pPr>
            <w:r w:rsidRPr="00B72253">
              <w:rPr>
                <w:rFonts w:cs="Arial"/>
                <w:sz w:val="16"/>
                <w:szCs w:val="16"/>
              </w:rPr>
              <w:t>Gaillardia</w:t>
            </w:r>
          </w:p>
        </w:tc>
        <w:tc>
          <w:tcPr>
            <w:tcW w:w="391" w:type="pct"/>
            <w:shd w:val="clear" w:color="auto" w:fill="auto"/>
          </w:tcPr>
          <w:p w:rsidR="000E627F" w:rsidRPr="00B72253" w:rsidRDefault="000E627F" w:rsidP="003407F0">
            <w:pPr>
              <w:jc w:val="both"/>
              <w:rPr>
                <w:rFonts w:cs="Arial"/>
                <w:sz w:val="16"/>
                <w:szCs w:val="16"/>
              </w:rPr>
            </w:pPr>
            <w:r w:rsidRPr="00B72253">
              <w:rPr>
                <w:rFonts w:cs="Arial"/>
                <w:sz w:val="16"/>
                <w:szCs w:val="16"/>
              </w:rPr>
              <w:t>DGS-1</w:t>
            </w:r>
          </w:p>
        </w:tc>
        <w:tc>
          <w:tcPr>
            <w:tcW w:w="279" w:type="pct"/>
            <w:shd w:val="clear" w:color="auto" w:fill="auto"/>
          </w:tcPr>
          <w:p w:rsidR="000E627F" w:rsidRPr="00B72253" w:rsidRDefault="000E627F" w:rsidP="003407F0">
            <w:pPr>
              <w:jc w:val="both"/>
              <w:rPr>
                <w:rFonts w:cs="Arial"/>
                <w:sz w:val="16"/>
                <w:szCs w:val="16"/>
              </w:rPr>
            </w:pPr>
            <w:r w:rsidRPr="00B72253">
              <w:rPr>
                <w:rFonts w:cs="Arial"/>
                <w:sz w:val="16"/>
                <w:szCs w:val="16"/>
              </w:rPr>
              <w:t>-</w:t>
            </w:r>
          </w:p>
        </w:tc>
        <w:tc>
          <w:tcPr>
            <w:tcW w:w="639" w:type="pct"/>
          </w:tcPr>
          <w:p w:rsidR="000E627F" w:rsidRPr="00B72253" w:rsidRDefault="000E627F" w:rsidP="003407F0">
            <w:pPr>
              <w:jc w:val="both"/>
              <w:rPr>
                <w:rFonts w:cs="Arial"/>
                <w:sz w:val="16"/>
                <w:szCs w:val="16"/>
              </w:rPr>
            </w:pPr>
            <w:r w:rsidRPr="00B72253">
              <w:rPr>
                <w:rFonts w:cs="Arial"/>
                <w:sz w:val="16"/>
                <w:szCs w:val="16"/>
              </w:rPr>
              <w:t>ICM</w:t>
            </w:r>
          </w:p>
        </w:tc>
        <w:tc>
          <w:tcPr>
            <w:tcW w:w="645" w:type="pct"/>
          </w:tcPr>
          <w:p w:rsidR="000E627F" w:rsidRPr="00B72253" w:rsidRDefault="000E627F" w:rsidP="003407F0">
            <w:pPr>
              <w:jc w:val="both"/>
              <w:rPr>
                <w:rFonts w:cs="Arial"/>
                <w:sz w:val="16"/>
                <w:szCs w:val="16"/>
              </w:rPr>
            </w:pPr>
            <w:r w:rsidRPr="00B72253">
              <w:rPr>
                <w:rFonts w:cs="Arial"/>
                <w:sz w:val="16"/>
                <w:szCs w:val="16"/>
              </w:rPr>
              <w:t xml:space="preserve">Introduction of new variety in  Gaillardia </w:t>
            </w:r>
          </w:p>
        </w:tc>
        <w:tc>
          <w:tcPr>
            <w:tcW w:w="317" w:type="pct"/>
          </w:tcPr>
          <w:p w:rsidR="000E627F" w:rsidRPr="00B72253" w:rsidRDefault="000E627F" w:rsidP="003407F0">
            <w:pPr>
              <w:jc w:val="center"/>
              <w:rPr>
                <w:rFonts w:cs="Arial"/>
                <w:sz w:val="16"/>
                <w:szCs w:val="16"/>
              </w:rPr>
            </w:pPr>
            <w:r w:rsidRPr="00B72253">
              <w:rPr>
                <w:rFonts w:cs="Arial"/>
                <w:sz w:val="16"/>
                <w:szCs w:val="16"/>
              </w:rPr>
              <w:t>4.0</w:t>
            </w:r>
          </w:p>
        </w:tc>
        <w:tc>
          <w:tcPr>
            <w:tcW w:w="251" w:type="pct"/>
          </w:tcPr>
          <w:p w:rsidR="000E627F" w:rsidRPr="00B72253" w:rsidRDefault="000E627F" w:rsidP="003407F0">
            <w:pPr>
              <w:jc w:val="center"/>
              <w:rPr>
                <w:rFonts w:cs="Arial"/>
                <w:sz w:val="16"/>
                <w:szCs w:val="16"/>
              </w:rPr>
            </w:pPr>
            <w:r w:rsidRPr="00B72253">
              <w:rPr>
                <w:rFonts w:cs="Arial"/>
                <w:sz w:val="16"/>
                <w:szCs w:val="16"/>
              </w:rPr>
              <w:t>4.0</w:t>
            </w:r>
          </w:p>
        </w:tc>
        <w:tc>
          <w:tcPr>
            <w:tcW w:w="251" w:type="pct"/>
          </w:tcPr>
          <w:p w:rsidR="000E627F" w:rsidRPr="00B72253" w:rsidRDefault="000E627F" w:rsidP="003407F0">
            <w:pPr>
              <w:jc w:val="center"/>
              <w:rPr>
                <w:rFonts w:cs="Arial"/>
                <w:sz w:val="16"/>
                <w:szCs w:val="16"/>
              </w:rPr>
            </w:pPr>
            <w:r w:rsidRPr="00B72253">
              <w:rPr>
                <w:rFonts w:cs="Arial"/>
                <w:sz w:val="16"/>
                <w:szCs w:val="16"/>
              </w:rPr>
              <w:t>3</w:t>
            </w:r>
          </w:p>
        </w:tc>
        <w:tc>
          <w:tcPr>
            <w:tcW w:w="251" w:type="pct"/>
          </w:tcPr>
          <w:p w:rsidR="000E627F" w:rsidRPr="00B72253" w:rsidRDefault="000E627F" w:rsidP="003407F0">
            <w:pPr>
              <w:jc w:val="center"/>
              <w:rPr>
                <w:rFonts w:cs="Arial"/>
                <w:sz w:val="16"/>
                <w:szCs w:val="16"/>
              </w:rPr>
            </w:pPr>
            <w:r w:rsidRPr="00B72253">
              <w:rPr>
                <w:rFonts w:cs="Arial"/>
                <w:sz w:val="16"/>
                <w:szCs w:val="16"/>
              </w:rPr>
              <w:t>7</w:t>
            </w:r>
          </w:p>
        </w:tc>
        <w:tc>
          <w:tcPr>
            <w:tcW w:w="216" w:type="pct"/>
          </w:tcPr>
          <w:p w:rsidR="000E627F" w:rsidRPr="00B72253" w:rsidRDefault="000E627F" w:rsidP="003407F0">
            <w:pPr>
              <w:jc w:val="center"/>
              <w:rPr>
                <w:rFonts w:cs="Arial"/>
                <w:sz w:val="16"/>
                <w:szCs w:val="16"/>
              </w:rPr>
            </w:pPr>
            <w:r w:rsidRPr="00B72253">
              <w:rPr>
                <w:rFonts w:cs="Arial"/>
                <w:sz w:val="16"/>
                <w:szCs w:val="16"/>
              </w:rPr>
              <w:t>10</w:t>
            </w:r>
          </w:p>
        </w:tc>
      </w:tr>
      <w:tr w:rsidR="000E627F" w:rsidRPr="00B72253" w:rsidTr="005E4C2F">
        <w:trPr>
          <w:jc w:val="center"/>
        </w:trPr>
        <w:tc>
          <w:tcPr>
            <w:tcW w:w="177" w:type="pct"/>
          </w:tcPr>
          <w:p w:rsidR="000E627F" w:rsidRPr="00B72253" w:rsidRDefault="000E627F" w:rsidP="009F3B56">
            <w:pPr>
              <w:jc w:val="center"/>
              <w:rPr>
                <w:rFonts w:cs="Arial"/>
                <w:sz w:val="16"/>
                <w:szCs w:val="16"/>
              </w:rPr>
            </w:pPr>
            <w:r w:rsidRPr="00B72253">
              <w:rPr>
                <w:rFonts w:cs="Arial"/>
                <w:sz w:val="16"/>
                <w:szCs w:val="16"/>
              </w:rPr>
              <w:t>13</w:t>
            </w:r>
          </w:p>
        </w:tc>
        <w:tc>
          <w:tcPr>
            <w:tcW w:w="435" w:type="pct"/>
            <w:vAlign w:val="bottom"/>
          </w:tcPr>
          <w:p w:rsidR="000E627F" w:rsidRPr="00B72253" w:rsidRDefault="000E627F" w:rsidP="003407F0">
            <w:pPr>
              <w:spacing w:line="360" w:lineRule="auto"/>
              <w:rPr>
                <w:sz w:val="16"/>
                <w:szCs w:val="16"/>
              </w:rPr>
            </w:pPr>
            <w:r w:rsidRPr="00B72253">
              <w:rPr>
                <w:sz w:val="16"/>
                <w:szCs w:val="16"/>
              </w:rPr>
              <w:t xml:space="preserve">Fruit </w:t>
            </w:r>
          </w:p>
        </w:tc>
        <w:tc>
          <w:tcPr>
            <w:tcW w:w="345" w:type="pct"/>
          </w:tcPr>
          <w:p w:rsidR="000E627F" w:rsidRPr="00B72253" w:rsidRDefault="000E627F" w:rsidP="003407F0">
            <w:pPr>
              <w:jc w:val="both"/>
              <w:rPr>
                <w:rFonts w:cs="Arial"/>
                <w:sz w:val="16"/>
                <w:szCs w:val="16"/>
              </w:rPr>
            </w:pPr>
            <w:r w:rsidRPr="00B72253">
              <w:rPr>
                <w:rFonts w:cs="Arial"/>
                <w:sz w:val="16"/>
                <w:szCs w:val="16"/>
              </w:rPr>
              <w:t>Irrigated</w:t>
            </w:r>
          </w:p>
        </w:tc>
        <w:tc>
          <w:tcPr>
            <w:tcW w:w="311" w:type="pct"/>
          </w:tcPr>
          <w:p w:rsidR="000E627F" w:rsidRPr="00995F07" w:rsidRDefault="00B6226C" w:rsidP="000E627F">
            <w:pPr>
              <w:jc w:val="both"/>
              <w:rPr>
                <w:rFonts w:cs="Arial"/>
                <w:sz w:val="16"/>
                <w:szCs w:val="16"/>
              </w:rPr>
            </w:pPr>
            <w:r w:rsidRPr="00B6226C">
              <w:rPr>
                <w:rFonts w:cs="Arial"/>
                <w:i/>
                <w:sz w:val="16"/>
                <w:szCs w:val="16"/>
              </w:rPr>
              <w:t>Rabi</w:t>
            </w:r>
            <w:r>
              <w:rPr>
                <w:rFonts w:cs="Arial"/>
                <w:sz w:val="16"/>
                <w:szCs w:val="16"/>
              </w:rPr>
              <w:t xml:space="preserve"> 2013</w:t>
            </w:r>
          </w:p>
        </w:tc>
        <w:tc>
          <w:tcPr>
            <w:tcW w:w="490" w:type="pct"/>
          </w:tcPr>
          <w:p w:rsidR="000E627F" w:rsidRPr="00B72253" w:rsidRDefault="000E627F" w:rsidP="003407F0">
            <w:pPr>
              <w:jc w:val="both"/>
              <w:rPr>
                <w:rFonts w:cs="Arial"/>
                <w:sz w:val="16"/>
                <w:szCs w:val="16"/>
              </w:rPr>
            </w:pPr>
            <w:r w:rsidRPr="00B72253">
              <w:rPr>
                <w:rFonts w:cs="Arial"/>
                <w:sz w:val="16"/>
                <w:szCs w:val="16"/>
              </w:rPr>
              <w:t>Banana</w:t>
            </w:r>
          </w:p>
        </w:tc>
        <w:tc>
          <w:tcPr>
            <w:tcW w:w="391" w:type="pct"/>
            <w:shd w:val="clear" w:color="auto" w:fill="auto"/>
          </w:tcPr>
          <w:p w:rsidR="000E627F" w:rsidRPr="00B72253" w:rsidRDefault="000E627F" w:rsidP="003407F0">
            <w:pPr>
              <w:jc w:val="both"/>
              <w:rPr>
                <w:rFonts w:cs="Arial"/>
                <w:sz w:val="16"/>
                <w:szCs w:val="16"/>
              </w:rPr>
            </w:pPr>
            <w:r w:rsidRPr="00B72253">
              <w:rPr>
                <w:rFonts w:cs="Arial"/>
                <w:sz w:val="16"/>
                <w:szCs w:val="16"/>
              </w:rPr>
              <w:t>G-9</w:t>
            </w:r>
          </w:p>
        </w:tc>
        <w:tc>
          <w:tcPr>
            <w:tcW w:w="279" w:type="pct"/>
            <w:shd w:val="clear" w:color="auto" w:fill="auto"/>
          </w:tcPr>
          <w:p w:rsidR="000E627F" w:rsidRPr="00B72253" w:rsidRDefault="000E627F" w:rsidP="003407F0">
            <w:pPr>
              <w:jc w:val="both"/>
              <w:rPr>
                <w:rFonts w:cs="Arial"/>
                <w:sz w:val="16"/>
                <w:szCs w:val="16"/>
              </w:rPr>
            </w:pPr>
            <w:r w:rsidRPr="00B72253">
              <w:rPr>
                <w:rFonts w:cs="Arial"/>
                <w:sz w:val="16"/>
                <w:szCs w:val="16"/>
              </w:rPr>
              <w:t>-</w:t>
            </w:r>
          </w:p>
        </w:tc>
        <w:tc>
          <w:tcPr>
            <w:tcW w:w="639" w:type="pct"/>
          </w:tcPr>
          <w:p w:rsidR="000E627F" w:rsidRPr="00B72253" w:rsidRDefault="000E627F" w:rsidP="003407F0">
            <w:pPr>
              <w:jc w:val="both"/>
              <w:rPr>
                <w:rFonts w:cs="Arial"/>
                <w:sz w:val="16"/>
                <w:szCs w:val="16"/>
              </w:rPr>
            </w:pPr>
            <w:r w:rsidRPr="00B72253">
              <w:rPr>
                <w:sz w:val="16"/>
                <w:szCs w:val="16"/>
              </w:rPr>
              <w:t xml:space="preserve">Integrated Nutrient Management  </w:t>
            </w:r>
          </w:p>
        </w:tc>
        <w:tc>
          <w:tcPr>
            <w:tcW w:w="645" w:type="pct"/>
          </w:tcPr>
          <w:p w:rsidR="000E627F" w:rsidRPr="00B72253" w:rsidRDefault="000E627F" w:rsidP="003407F0">
            <w:pPr>
              <w:jc w:val="both"/>
              <w:rPr>
                <w:rFonts w:cs="Arial"/>
                <w:sz w:val="16"/>
                <w:szCs w:val="16"/>
              </w:rPr>
            </w:pPr>
            <w:r w:rsidRPr="00B72253">
              <w:rPr>
                <w:sz w:val="16"/>
                <w:szCs w:val="16"/>
              </w:rPr>
              <w:t>INM in banana</w:t>
            </w:r>
          </w:p>
        </w:tc>
        <w:tc>
          <w:tcPr>
            <w:tcW w:w="317" w:type="pct"/>
          </w:tcPr>
          <w:p w:rsidR="000E627F" w:rsidRPr="00B72253" w:rsidRDefault="000E627F" w:rsidP="003407F0">
            <w:pPr>
              <w:jc w:val="center"/>
              <w:rPr>
                <w:rFonts w:cs="Arial"/>
                <w:sz w:val="16"/>
                <w:szCs w:val="16"/>
              </w:rPr>
            </w:pPr>
            <w:r w:rsidRPr="00B72253">
              <w:rPr>
                <w:rFonts w:cs="Arial"/>
                <w:sz w:val="16"/>
                <w:szCs w:val="16"/>
              </w:rPr>
              <w:t>10.0</w:t>
            </w:r>
          </w:p>
        </w:tc>
        <w:tc>
          <w:tcPr>
            <w:tcW w:w="251" w:type="pct"/>
          </w:tcPr>
          <w:p w:rsidR="000E627F" w:rsidRPr="00B72253" w:rsidRDefault="000E627F" w:rsidP="003407F0">
            <w:pPr>
              <w:jc w:val="center"/>
              <w:rPr>
                <w:rFonts w:cs="Arial"/>
                <w:sz w:val="16"/>
                <w:szCs w:val="16"/>
              </w:rPr>
            </w:pPr>
            <w:r w:rsidRPr="00B72253">
              <w:rPr>
                <w:rFonts w:cs="Arial"/>
                <w:sz w:val="16"/>
                <w:szCs w:val="16"/>
              </w:rPr>
              <w:t>10.0</w:t>
            </w:r>
          </w:p>
        </w:tc>
        <w:tc>
          <w:tcPr>
            <w:tcW w:w="251" w:type="pct"/>
          </w:tcPr>
          <w:p w:rsidR="000E627F" w:rsidRPr="00B72253" w:rsidRDefault="000E627F" w:rsidP="003407F0">
            <w:pPr>
              <w:jc w:val="center"/>
              <w:rPr>
                <w:rFonts w:cs="Arial"/>
                <w:sz w:val="16"/>
                <w:szCs w:val="16"/>
              </w:rPr>
            </w:pPr>
            <w:r w:rsidRPr="00B72253">
              <w:rPr>
                <w:rFonts w:cs="Arial"/>
                <w:sz w:val="16"/>
                <w:szCs w:val="16"/>
              </w:rPr>
              <w:t>4</w:t>
            </w:r>
          </w:p>
        </w:tc>
        <w:tc>
          <w:tcPr>
            <w:tcW w:w="251" w:type="pct"/>
          </w:tcPr>
          <w:p w:rsidR="000E627F" w:rsidRPr="00B72253" w:rsidRDefault="000E627F" w:rsidP="003407F0">
            <w:pPr>
              <w:jc w:val="center"/>
              <w:rPr>
                <w:rFonts w:cs="Arial"/>
                <w:sz w:val="16"/>
                <w:szCs w:val="16"/>
              </w:rPr>
            </w:pPr>
            <w:r w:rsidRPr="00B72253">
              <w:rPr>
                <w:rFonts w:cs="Arial"/>
                <w:sz w:val="16"/>
                <w:szCs w:val="16"/>
              </w:rPr>
              <w:t>21</w:t>
            </w:r>
          </w:p>
        </w:tc>
        <w:tc>
          <w:tcPr>
            <w:tcW w:w="216" w:type="pct"/>
          </w:tcPr>
          <w:p w:rsidR="000E627F" w:rsidRPr="00B72253" w:rsidRDefault="000E627F" w:rsidP="003407F0">
            <w:pPr>
              <w:jc w:val="center"/>
              <w:rPr>
                <w:rFonts w:cs="Arial"/>
                <w:sz w:val="16"/>
                <w:szCs w:val="16"/>
              </w:rPr>
            </w:pPr>
            <w:r w:rsidRPr="00B72253">
              <w:rPr>
                <w:rFonts w:cs="Arial"/>
                <w:sz w:val="16"/>
                <w:szCs w:val="16"/>
              </w:rPr>
              <w:t>25</w:t>
            </w:r>
          </w:p>
        </w:tc>
      </w:tr>
      <w:tr w:rsidR="000E627F" w:rsidRPr="00B72253" w:rsidTr="005E4C2F">
        <w:trPr>
          <w:jc w:val="center"/>
        </w:trPr>
        <w:tc>
          <w:tcPr>
            <w:tcW w:w="177" w:type="pct"/>
          </w:tcPr>
          <w:p w:rsidR="000E627F" w:rsidRPr="00B72253" w:rsidRDefault="000E627F" w:rsidP="009F3B56">
            <w:pPr>
              <w:jc w:val="center"/>
              <w:rPr>
                <w:rFonts w:cs="Arial"/>
                <w:sz w:val="16"/>
                <w:szCs w:val="16"/>
              </w:rPr>
            </w:pPr>
            <w:r w:rsidRPr="00B72253">
              <w:rPr>
                <w:rFonts w:cs="Arial"/>
                <w:sz w:val="16"/>
                <w:szCs w:val="16"/>
              </w:rPr>
              <w:t>14</w:t>
            </w:r>
          </w:p>
        </w:tc>
        <w:tc>
          <w:tcPr>
            <w:tcW w:w="435" w:type="pct"/>
            <w:vAlign w:val="bottom"/>
          </w:tcPr>
          <w:p w:rsidR="000E627F" w:rsidRPr="00B72253" w:rsidRDefault="000E627F" w:rsidP="003407F0">
            <w:pPr>
              <w:spacing w:line="360" w:lineRule="auto"/>
              <w:rPr>
                <w:sz w:val="16"/>
                <w:szCs w:val="16"/>
              </w:rPr>
            </w:pPr>
          </w:p>
        </w:tc>
        <w:tc>
          <w:tcPr>
            <w:tcW w:w="345" w:type="pct"/>
          </w:tcPr>
          <w:p w:rsidR="000E627F" w:rsidRPr="00B72253" w:rsidRDefault="000E627F" w:rsidP="003407F0">
            <w:pPr>
              <w:jc w:val="both"/>
              <w:rPr>
                <w:rFonts w:cs="Arial"/>
                <w:sz w:val="16"/>
                <w:szCs w:val="16"/>
              </w:rPr>
            </w:pPr>
            <w:r w:rsidRPr="00B72253">
              <w:rPr>
                <w:rFonts w:cs="Arial"/>
                <w:sz w:val="16"/>
                <w:szCs w:val="16"/>
              </w:rPr>
              <w:t>Rainfed</w:t>
            </w:r>
          </w:p>
        </w:tc>
        <w:tc>
          <w:tcPr>
            <w:tcW w:w="311" w:type="pct"/>
          </w:tcPr>
          <w:p w:rsidR="000E627F" w:rsidRDefault="00B6226C" w:rsidP="00E47BA6">
            <w:r w:rsidRPr="00B6226C">
              <w:rPr>
                <w:rFonts w:cs="Arial"/>
                <w:i/>
                <w:sz w:val="16"/>
                <w:szCs w:val="16"/>
              </w:rPr>
              <w:t>Rabi</w:t>
            </w:r>
            <w:r>
              <w:rPr>
                <w:rFonts w:cs="Arial"/>
                <w:sz w:val="16"/>
                <w:szCs w:val="16"/>
              </w:rPr>
              <w:t xml:space="preserve"> 2013</w:t>
            </w:r>
          </w:p>
        </w:tc>
        <w:tc>
          <w:tcPr>
            <w:tcW w:w="490" w:type="pct"/>
          </w:tcPr>
          <w:p w:rsidR="000E627F" w:rsidRPr="00B72253" w:rsidRDefault="000E627F" w:rsidP="003407F0">
            <w:pPr>
              <w:jc w:val="both"/>
              <w:rPr>
                <w:rFonts w:cs="Arial"/>
                <w:sz w:val="16"/>
                <w:szCs w:val="16"/>
              </w:rPr>
            </w:pPr>
            <w:r w:rsidRPr="00B72253">
              <w:rPr>
                <w:rFonts w:cs="Arial"/>
                <w:sz w:val="16"/>
                <w:szCs w:val="16"/>
              </w:rPr>
              <w:t>Mango</w:t>
            </w:r>
          </w:p>
        </w:tc>
        <w:tc>
          <w:tcPr>
            <w:tcW w:w="391" w:type="pct"/>
            <w:shd w:val="clear" w:color="auto" w:fill="auto"/>
          </w:tcPr>
          <w:p w:rsidR="000E627F" w:rsidRPr="00B72253" w:rsidRDefault="000E627F" w:rsidP="003407F0">
            <w:pPr>
              <w:jc w:val="both"/>
              <w:rPr>
                <w:rFonts w:cs="Arial"/>
                <w:sz w:val="16"/>
                <w:szCs w:val="16"/>
              </w:rPr>
            </w:pPr>
            <w:r w:rsidRPr="00B72253">
              <w:rPr>
                <w:rFonts w:cs="Arial"/>
                <w:sz w:val="16"/>
                <w:szCs w:val="16"/>
              </w:rPr>
              <w:t>Alphanso</w:t>
            </w:r>
          </w:p>
        </w:tc>
        <w:tc>
          <w:tcPr>
            <w:tcW w:w="279" w:type="pct"/>
            <w:shd w:val="clear" w:color="auto" w:fill="auto"/>
          </w:tcPr>
          <w:p w:rsidR="000E627F" w:rsidRPr="00B72253" w:rsidRDefault="000E627F" w:rsidP="003407F0">
            <w:pPr>
              <w:jc w:val="both"/>
              <w:rPr>
                <w:rFonts w:cs="Arial"/>
                <w:sz w:val="16"/>
                <w:szCs w:val="16"/>
              </w:rPr>
            </w:pPr>
            <w:r w:rsidRPr="00B72253">
              <w:rPr>
                <w:rFonts w:cs="Arial"/>
                <w:sz w:val="16"/>
                <w:szCs w:val="16"/>
              </w:rPr>
              <w:t>-</w:t>
            </w:r>
          </w:p>
        </w:tc>
        <w:tc>
          <w:tcPr>
            <w:tcW w:w="639" w:type="pct"/>
          </w:tcPr>
          <w:p w:rsidR="000E627F" w:rsidRPr="00B72253" w:rsidRDefault="000E627F" w:rsidP="003407F0">
            <w:pPr>
              <w:jc w:val="both"/>
              <w:rPr>
                <w:sz w:val="16"/>
                <w:szCs w:val="16"/>
              </w:rPr>
            </w:pPr>
            <w:r w:rsidRPr="00B72253">
              <w:rPr>
                <w:sz w:val="16"/>
                <w:szCs w:val="16"/>
              </w:rPr>
              <w:t>IPDM</w:t>
            </w:r>
          </w:p>
        </w:tc>
        <w:tc>
          <w:tcPr>
            <w:tcW w:w="645" w:type="pct"/>
          </w:tcPr>
          <w:p w:rsidR="000E627F" w:rsidRPr="00B72253" w:rsidRDefault="000E627F" w:rsidP="003407F0">
            <w:pPr>
              <w:jc w:val="both"/>
              <w:rPr>
                <w:sz w:val="16"/>
                <w:szCs w:val="16"/>
              </w:rPr>
            </w:pPr>
            <w:r w:rsidRPr="00B72253">
              <w:rPr>
                <w:sz w:val="16"/>
                <w:szCs w:val="16"/>
              </w:rPr>
              <w:t>IPDM in mango</w:t>
            </w:r>
          </w:p>
        </w:tc>
        <w:tc>
          <w:tcPr>
            <w:tcW w:w="317" w:type="pct"/>
          </w:tcPr>
          <w:p w:rsidR="000E627F" w:rsidRPr="00B72253" w:rsidRDefault="000E627F" w:rsidP="003407F0">
            <w:pPr>
              <w:jc w:val="center"/>
              <w:rPr>
                <w:rFonts w:cs="Arial"/>
                <w:sz w:val="16"/>
                <w:szCs w:val="16"/>
              </w:rPr>
            </w:pPr>
            <w:r w:rsidRPr="00B72253">
              <w:rPr>
                <w:rFonts w:cs="Arial"/>
                <w:sz w:val="16"/>
                <w:szCs w:val="16"/>
              </w:rPr>
              <w:t>2.0</w:t>
            </w:r>
          </w:p>
        </w:tc>
        <w:tc>
          <w:tcPr>
            <w:tcW w:w="251" w:type="pct"/>
          </w:tcPr>
          <w:p w:rsidR="000E627F" w:rsidRPr="00B72253" w:rsidRDefault="000E627F" w:rsidP="003407F0">
            <w:pPr>
              <w:jc w:val="center"/>
              <w:rPr>
                <w:rFonts w:cs="Arial"/>
                <w:sz w:val="16"/>
                <w:szCs w:val="16"/>
              </w:rPr>
            </w:pPr>
            <w:r w:rsidRPr="00B72253">
              <w:rPr>
                <w:rFonts w:cs="Arial"/>
                <w:sz w:val="16"/>
                <w:szCs w:val="16"/>
              </w:rPr>
              <w:t>2.0</w:t>
            </w:r>
          </w:p>
        </w:tc>
        <w:tc>
          <w:tcPr>
            <w:tcW w:w="251" w:type="pct"/>
          </w:tcPr>
          <w:p w:rsidR="000E627F" w:rsidRPr="00B72253" w:rsidRDefault="000E627F" w:rsidP="003407F0">
            <w:pPr>
              <w:jc w:val="center"/>
              <w:rPr>
                <w:rFonts w:cs="Arial"/>
                <w:sz w:val="16"/>
                <w:szCs w:val="16"/>
              </w:rPr>
            </w:pPr>
            <w:r w:rsidRPr="00B72253">
              <w:rPr>
                <w:rFonts w:cs="Arial"/>
                <w:sz w:val="16"/>
                <w:szCs w:val="16"/>
              </w:rPr>
              <w:t>-</w:t>
            </w:r>
          </w:p>
        </w:tc>
        <w:tc>
          <w:tcPr>
            <w:tcW w:w="251" w:type="pct"/>
          </w:tcPr>
          <w:p w:rsidR="000E627F" w:rsidRPr="00B72253" w:rsidRDefault="000E627F" w:rsidP="003407F0">
            <w:pPr>
              <w:jc w:val="center"/>
              <w:rPr>
                <w:rFonts w:cs="Arial"/>
                <w:sz w:val="16"/>
                <w:szCs w:val="16"/>
              </w:rPr>
            </w:pPr>
            <w:r w:rsidRPr="00B72253">
              <w:rPr>
                <w:rFonts w:cs="Arial"/>
                <w:sz w:val="16"/>
                <w:szCs w:val="16"/>
              </w:rPr>
              <w:t>5</w:t>
            </w:r>
          </w:p>
        </w:tc>
        <w:tc>
          <w:tcPr>
            <w:tcW w:w="216" w:type="pct"/>
          </w:tcPr>
          <w:p w:rsidR="000E627F" w:rsidRPr="00B72253" w:rsidRDefault="000E627F" w:rsidP="003407F0">
            <w:pPr>
              <w:jc w:val="center"/>
              <w:rPr>
                <w:rFonts w:cs="Arial"/>
                <w:sz w:val="16"/>
                <w:szCs w:val="16"/>
              </w:rPr>
            </w:pPr>
            <w:r w:rsidRPr="00B72253">
              <w:rPr>
                <w:rFonts w:cs="Arial"/>
                <w:sz w:val="16"/>
                <w:szCs w:val="16"/>
              </w:rPr>
              <w:t>5</w:t>
            </w:r>
          </w:p>
        </w:tc>
      </w:tr>
      <w:tr w:rsidR="009F3B56" w:rsidRPr="00B72253" w:rsidTr="005E4C2F">
        <w:trPr>
          <w:jc w:val="center"/>
        </w:trPr>
        <w:tc>
          <w:tcPr>
            <w:tcW w:w="177" w:type="pct"/>
          </w:tcPr>
          <w:p w:rsidR="009F3B56" w:rsidRPr="00B72253" w:rsidRDefault="009F3B56" w:rsidP="009739BF">
            <w:pPr>
              <w:jc w:val="center"/>
              <w:rPr>
                <w:rFonts w:cs="Arial"/>
                <w:sz w:val="16"/>
                <w:szCs w:val="16"/>
              </w:rPr>
            </w:pPr>
            <w:r w:rsidRPr="00B72253">
              <w:rPr>
                <w:rFonts w:cs="Arial"/>
                <w:sz w:val="16"/>
                <w:szCs w:val="16"/>
              </w:rPr>
              <w:t>15</w:t>
            </w:r>
          </w:p>
        </w:tc>
        <w:tc>
          <w:tcPr>
            <w:tcW w:w="435" w:type="pct"/>
          </w:tcPr>
          <w:p w:rsidR="009F3B56" w:rsidRPr="00B72253" w:rsidRDefault="009F3B56" w:rsidP="009F3B56">
            <w:pPr>
              <w:spacing w:line="360" w:lineRule="auto"/>
              <w:rPr>
                <w:sz w:val="16"/>
                <w:szCs w:val="16"/>
              </w:rPr>
            </w:pPr>
            <w:r w:rsidRPr="00B72253">
              <w:rPr>
                <w:sz w:val="16"/>
                <w:szCs w:val="16"/>
              </w:rPr>
              <w:t>Commercial</w:t>
            </w:r>
          </w:p>
        </w:tc>
        <w:tc>
          <w:tcPr>
            <w:tcW w:w="345" w:type="pct"/>
          </w:tcPr>
          <w:p w:rsidR="009F3B56" w:rsidRPr="00B72253" w:rsidRDefault="009F3B56" w:rsidP="003407F0">
            <w:pPr>
              <w:jc w:val="both"/>
              <w:rPr>
                <w:rFonts w:cs="Arial"/>
                <w:sz w:val="16"/>
                <w:szCs w:val="16"/>
              </w:rPr>
            </w:pPr>
            <w:r w:rsidRPr="00B72253">
              <w:rPr>
                <w:rFonts w:cs="Arial"/>
                <w:sz w:val="16"/>
                <w:szCs w:val="16"/>
              </w:rPr>
              <w:t xml:space="preserve">Irrigated </w:t>
            </w:r>
          </w:p>
        </w:tc>
        <w:tc>
          <w:tcPr>
            <w:tcW w:w="311" w:type="pct"/>
          </w:tcPr>
          <w:p w:rsidR="009F3B56" w:rsidRPr="005E4C2F" w:rsidRDefault="009F3B56" w:rsidP="003407F0">
            <w:pPr>
              <w:jc w:val="both"/>
              <w:rPr>
                <w:rFonts w:cs="Arial"/>
                <w:i/>
                <w:sz w:val="16"/>
                <w:szCs w:val="16"/>
              </w:rPr>
            </w:pPr>
            <w:r w:rsidRPr="005E4C2F">
              <w:rPr>
                <w:rFonts w:cs="Arial"/>
                <w:i/>
                <w:sz w:val="16"/>
                <w:szCs w:val="16"/>
              </w:rPr>
              <w:t xml:space="preserve">Summer </w:t>
            </w:r>
          </w:p>
          <w:p w:rsidR="00E47BA6" w:rsidRPr="00B72253" w:rsidRDefault="00E47BA6" w:rsidP="003407F0">
            <w:pPr>
              <w:jc w:val="both"/>
              <w:rPr>
                <w:rFonts w:cs="Arial"/>
                <w:sz w:val="16"/>
                <w:szCs w:val="16"/>
              </w:rPr>
            </w:pPr>
            <w:r>
              <w:rPr>
                <w:rFonts w:cs="Arial"/>
                <w:sz w:val="16"/>
                <w:szCs w:val="16"/>
              </w:rPr>
              <w:t>2014</w:t>
            </w:r>
          </w:p>
        </w:tc>
        <w:tc>
          <w:tcPr>
            <w:tcW w:w="490" w:type="pct"/>
          </w:tcPr>
          <w:p w:rsidR="009F3B56" w:rsidRPr="00B72253" w:rsidRDefault="009F3B56" w:rsidP="003407F0">
            <w:pPr>
              <w:jc w:val="both"/>
              <w:rPr>
                <w:rFonts w:cs="Arial"/>
                <w:sz w:val="16"/>
                <w:szCs w:val="16"/>
              </w:rPr>
            </w:pPr>
            <w:r w:rsidRPr="00B72253">
              <w:rPr>
                <w:rFonts w:cs="Arial"/>
                <w:sz w:val="16"/>
                <w:szCs w:val="16"/>
              </w:rPr>
              <w:t>Sugarcane</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Co 86032</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3407F0">
            <w:pPr>
              <w:jc w:val="both"/>
              <w:rPr>
                <w:rFonts w:cs="Arial"/>
                <w:sz w:val="16"/>
                <w:szCs w:val="16"/>
              </w:rPr>
            </w:pPr>
            <w:r w:rsidRPr="00B72253">
              <w:rPr>
                <w:sz w:val="16"/>
                <w:szCs w:val="16"/>
              </w:rPr>
              <w:t xml:space="preserve">Integrated Nutrient Management  </w:t>
            </w:r>
          </w:p>
        </w:tc>
        <w:tc>
          <w:tcPr>
            <w:tcW w:w="645" w:type="pct"/>
          </w:tcPr>
          <w:p w:rsidR="009F3B56" w:rsidRPr="00B72253" w:rsidRDefault="009F3B56" w:rsidP="003407F0">
            <w:pPr>
              <w:jc w:val="both"/>
              <w:rPr>
                <w:rFonts w:cs="Arial"/>
                <w:sz w:val="16"/>
                <w:szCs w:val="16"/>
              </w:rPr>
            </w:pPr>
            <w:r w:rsidRPr="00B72253">
              <w:rPr>
                <w:sz w:val="16"/>
                <w:szCs w:val="16"/>
              </w:rPr>
              <w:t>INM in sugarcane</w:t>
            </w:r>
          </w:p>
        </w:tc>
        <w:tc>
          <w:tcPr>
            <w:tcW w:w="317" w:type="pct"/>
          </w:tcPr>
          <w:p w:rsidR="009F3B56" w:rsidRPr="00B72253" w:rsidRDefault="009F3B56" w:rsidP="003407F0">
            <w:pPr>
              <w:jc w:val="center"/>
              <w:rPr>
                <w:rFonts w:cs="Arial"/>
                <w:sz w:val="16"/>
                <w:szCs w:val="16"/>
              </w:rPr>
            </w:pPr>
            <w:r w:rsidRPr="00B72253">
              <w:rPr>
                <w:rFonts w:cs="Arial"/>
                <w:sz w:val="16"/>
                <w:szCs w:val="16"/>
              </w:rPr>
              <w:t>2.0</w:t>
            </w:r>
          </w:p>
        </w:tc>
        <w:tc>
          <w:tcPr>
            <w:tcW w:w="251" w:type="pct"/>
          </w:tcPr>
          <w:p w:rsidR="009F3B56" w:rsidRPr="00B72253" w:rsidRDefault="009F3B56" w:rsidP="003407F0">
            <w:pPr>
              <w:jc w:val="center"/>
              <w:rPr>
                <w:rFonts w:cs="Arial"/>
                <w:sz w:val="16"/>
                <w:szCs w:val="16"/>
              </w:rPr>
            </w:pPr>
            <w:r w:rsidRPr="00B72253">
              <w:rPr>
                <w:rFonts w:cs="Arial"/>
                <w:sz w:val="16"/>
                <w:szCs w:val="16"/>
              </w:rPr>
              <w:t>2.0</w:t>
            </w:r>
          </w:p>
        </w:tc>
        <w:tc>
          <w:tcPr>
            <w:tcW w:w="251" w:type="pct"/>
          </w:tcPr>
          <w:p w:rsidR="009F3B56" w:rsidRPr="00B72253" w:rsidRDefault="009F3B56" w:rsidP="003407F0">
            <w:pPr>
              <w:jc w:val="center"/>
              <w:rPr>
                <w:rFonts w:cs="Arial"/>
                <w:sz w:val="16"/>
                <w:szCs w:val="16"/>
              </w:rPr>
            </w:pPr>
            <w:r w:rsidRPr="00B72253">
              <w:rPr>
                <w:rFonts w:cs="Arial"/>
                <w:sz w:val="16"/>
                <w:szCs w:val="16"/>
              </w:rPr>
              <w:t>-</w:t>
            </w:r>
          </w:p>
        </w:tc>
        <w:tc>
          <w:tcPr>
            <w:tcW w:w="251" w:type="pct"/>
          </w:tcPr>
          <w:p w:rsidR="009F3B56" w:rsidRPr="00B72253" w:rsidRDefault="009F3B56" w:rsidP="003407F0">
            <w:pPr>
              <w:jc w:val="center"/>
              <w:rPr>
                <w:rFonts w:cs="Arial"/>
                <w:sz w:val="16"/>
                <w:szCs w:val="16"/>
              </w:rPr>
            </w:pPr>
            <w:r w:rsidRPr="00B72253">
              <w:rPr>
                <w:rFonts w:cs="Arial"/>
                <w:sz w:val="16"/>
                <w:szCs w:val="16"/>
              </w:rPr>
              <w:t>5</w:t>
            </w:r>
          </w:p>
        </w:tc>
        <w:tc>
          <w:tcPr>
            <w:tcW w:w="216" w:type="pct"/>
          </w:tcPr>
          <w:p w:rsidR="009F3B56" w:rsidRPr="00B72253" w:rsidRDefault="009F3B56" w:rsidP="003407F0">
            <w:pPr>
              <w:jc w:val="center"/>
              <w:rPr>
                <w:rFonts w:cs="Arial"/>
                <w:sz w:val="16"/>
                <w:szCs w:val="16"/>
              </w:rPr>
            </w:pPr>
            <w:r w:rsidRPr="00B72253">
              <w:rPr>
                <w:rFonts w:cs="Arial"/>
                <w:sz w:val="16"/>
                <w:szCs w:val="16"/>
              </w:rPr>
              <w:t>5</w:t>
            </w:r>
          </w:p>
        </w:tc>
      </w:tr>
      <w:tr w:rsidR="009F3B56" w:rsidRPr="00B72253" w:rsidTr="005E4C2F">
        <w:trPr>
          <w:jc w:val="center"/>
        </w:trPr>
        <w:tc>
          <w:tcPr>
            <w:tcW w:w="177" w:type="pct"/>
          </w:tcPr>
          <w:p w:rsidR="009F3B56" w:rsidRPr="00B72253" w:rsidRDefault="009F3B56" w:rsidP="009739BF">
            <w:pPr>
              <w:jc w:val="center"/>
              <w:rPr>
                <w:rFonts w:cs="Arial"/>
                <w:sz w:val="16"/>
                <w:szCs w:val="16"/>
              </w:rPr>
            </w:pPr>
            <w:r w:rsidRPr="00B72253">
              <w:rPr>
                <w:rFonts w:cs="Arial"/>
                <w:sz w:val="16"/>
                <w:szCs w:val="16"/>
              </w:rPr>
              <w:t>16</w:t>
            </w:r>
          </w:p>
        </w:tc>
        <w:tc>
          <w:tcPr>
            <w:tcW w:w="435" w:type="pct"/>
            <w:vAlign w:val="bottom"/>
          </w:tcPr>
          <w:p w:rsidR="009F3B56" w:rsidRPr="00B72253" w:rsidRDefault="009F3B56" w:rsidP="003407F0">
            <w:pPr>
              <w:spacing w:line="360" w:lineRule="auto"/>
              <w:rPr>
                <w:sz w:val="16"/>
                <w:szCs w:val="16"/>
              </w:rPr>
            </w:pPr>
          </w:p>
        </w:tc>
        <w:tc>
          <w:tcPr>
            <w:tcW w:w="345" w:type="pct"/>
          </w:tcPr>
          <w:p w:rsidR="009F3B56" w:rsidRPr="00B72253" w:rsidRDefault="009F3B56" w:rsidP="003407F0">
            <w:pPr>
              <w:jc w:val="both"/>
              <w:rPr>
                <w:rFonts w:cs="Arial"/>
                <w:sz w:val="16"/>
                <w:szCs w:val="16"/>
              </w:rPr>
            </w:pPr>
            <w:r w:rsidRPr="00B72253">
              <w:rPr>
                <w:rFonts w:cs="Arial"/>
                <w:sz w:val="16"/>
                <w:szCs w:val="16"/>
              </w:rPr>
              <w:t>Rainfed</w:t>
            </w:r>
          </w:p>
        </w:tc>
        <w:tc>
          <w:tcPr>
            <w:tcW w:w="311" w:type="pct"/>
          </w:tcPr>
          <w:p w:rsidR="009F3B56" w:rsidRPr="00B72253" w:rsidRDefault="00FE53DD" w:rsidP="003407F0">
            <w:pPr>
              <w:jc w:val="both"/>
              <w:rPr>
                <w:rFonts w:cs="Arial"/>
                <w:sz w:val="16"/>
                <w:szCs w:val="16"/>
              </w:rPr>
            </w:pPr>
            <w:r w:rsidRPr="00FE53DD">
              <w:rPr>
                <w:rFonts w:cs="Arial"/>
                <w:i/>
                <w:sz w:val="16"/>
                <w:szCs w:val="16"/>
              </w:rPr>
              <w:t>Kharif</w:t>
            </w:r>
            <w:r w:rsidR="00B6226C" w:rsidRPr="00B6226C">
              <w:rPr>
                <w:rFonts w:cs="Arial"/>
                <w:i/>
                <w:sz w:val="16"/>
                <w:szCs w:val="16"/>
              </w:rPr>
              <w:t xml:space="preserve"> </w:t>
            </w:r>
            <w:r w:rsidR="00B6226C" w:rsidRPr="00B72253">
              <w:rPr>
                <w:rFonts w:cs="Arial"/>
                <w:sz w:val="16"/>
                <w:szCs w:val="16"/>
              </w:rPr>
              <w:t>2013</w:t>
            </w:r>
          </w:p>
        </w:tc>
        <w:tc>
          <w:tcPr>
            <w:tcW w:w="490" w:type="pct"/>
          </w:tcPr>
          <w:p w:rsidR="009F3B56" w:rsidRPr="00B72253" w:rsidRDefault="006353C5" w:rsidP="003407F0">
            <w:pPr>
              <w:jc w:val="both"/>
              <w:rPr>
                <w:rFonts w:cs="Arial"/>
                <w:sz w:val="16"/>
                <w:szCs w:val="16"/>
              </w:rPr>
            </w:pPr>
            <w:r>
              <w:rPr>
                <w:rFonts w:cs="Arial"/>
                <w:sz w:val="16"/>
                <w:szCs w:val="16"/>
              </w:rPr>
              <w:t>Bt. Cotton</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MRC-7351</w:t>
            </w:r>
          </w:p>
        </w:tc>
        <w:tc>
          <w:tcPr>
            <w:tcW w:w="639" w:type="pct"/>
          </w:tcPr>
          <w:p w:rsidR="009F3B56" w:rsidRPr="00B72253" w:rsidRDefault="009F3B56" w:rsidP="003407F0">
            <w:pPr>
              <w:jc w:val="both"/>
              <w:rPr>
                <w:rFonts w:cs="Arial"/>
                <w:sz w:val="16"/>
                <w:szCs w:val="16"/>
              </w:rPr>
            </w:pPr>
            <w:r w:rsidRPr="00B72253">
              <w:rPr>
                <w:rFonts w:cs="Arial"/>
                <w:sz w:val="16"/>
                <w:szCs w:val="16"/>
              </w:rPr>
              <w:t>Integrated Crop Management</w:t>
            </w:r>
          </w:p>
        </w:tc>
        <w:tc>
          <w:tcPr>
            <w:tcW w:w="645" w:type="pct"/>
          </w:tcPr>
          <w:p w:rsidR="009F3B56" w:rsidRPr="00B72253" w:rsidRDefault="009F3B56" w:rsidP="003407F0">
            <w:pPr>
              <w:jc w:val="both"/>
              <w:rPr>
                <w:rFonts w:cs="Arial"/>
                <w:sz w:val="16"/>
                <w:szCs w:val="16"/>
              </w:rPr>
            </w:pPr>
            <w:r w:rsidRPr="00B72253">
              <w:rPr>
                <w:rFonts w:cs="Arial"/>
                <w:sz w:val="16"/>
                <w:szCs w:val="16"/>
              </w:rPr>
              <w:t xml:space="preserve">ICM in </w:t>
            </w:r>
            <w:r w:rsidR="006353C5">
              <w:rPr>
                <w:rFonts w:cs="Arial"/>
                <w:sz w:val="16"/>
                <w:szCs w:val="16"/>
              </w:rPr>
              <w:t>Bt. Cotton</w:t>
            </w:r>
          </w:p>
        </w:tc>
        <w:tc>
          <w:tcPr>
            <w:tcW w:w="317" w:type="pct"/>
          </w:tcPr>
          <w:p w:rsidR="009F3B56" w:rsidRPr="00B72253" w:rsidRDefault="009F3B56" w:rsidP="006263D4">
            <w:pPr>
              <w:jc w:val="center"/>
              <w:rPr>
                <w:rFonts w:cs="Arial"/>
                <w:sz w:val="16"/>
                <w:szCs w:val="16"/>
              </w:rPr>
            </w:pPr>
            <w:r w:rsidRPr="00B72253">
              <w:rPr>
                <w:rFonts w:cs="Arial"/>
                <w:sz w:val="16"/>
                <w:szCs w:val="16"/>
              </w:rPr>
              <w:t>10</w:t>
            </w:r>
          </w:p>
        </w:tc>
        <w:tc>
          <w:tcPr>
            <w:tcW w:w="251" w:type="pct"/>
          </w:tcPr>
          <w:p w:rsidR="009F3B56" w:rsidRPr="00B72253" w:rsidRDefault="009F3B56" w:rsidP="006263D4">
            <w:pPr>
              <w:jc w:val="center"/>
              <w:rPr>
                <w:rFonts w:cs="Arial"/>
                <w:sz w:val="16"/>
                <w:szCs w:val="16"/>
              </w:rPr>
            </w:pPr>
            <w:r w:rsidRPr="00B72253">
              <w:rPr>
                <w:rFonts w:cs="Arial"/>
                <w:sz w:val="16"/>
                <w:szCs w:val="16"/>
              </w:rPr>
              <w:t>10</w:t>
            </w:r>
          </w:p>
        </w:tc>
        <w:tc>
          <w:tcPr>
            <w:tcW w:w="251" w:type="pct"/>
          </w:tcPr>
          <w:p w:rsidR="009F3B56" w:rsidRPr="00B72253" w:rsidRDefault="009F3B56" w:rsidP="006263D4">
            <w:pPr>
              <w:jc w:val="center"/>
              <w:rPr>
                <w:rFonts w:cs="Arial"/>
                <w:sz w:val="16"/>
                <w:szCs w:val="16"/>
              </w:rPr>
            </w:pPr>
            <w:r w:rsidRPr="00B72253">
              <w:rPr>
                <w:rFonts w:cs="Arial"/>
                <w:sz w:val="16"/>
                <w:szCs w:val="16"/>
              </w:rPr>
              <w:t>1</w:t>
            </w:r>
          </w:p>
        </w:tc>
        <w:tc>
          <w:tcPr>
            <w:tcW w:w="251" w:type="pct"/>
          </w:tcPr>
          <w:p w:rsidR="009F3B56" w:rsidRPr="00B72253" w:rsidRDefault="009F3B56" w:rsidP="009F3B56">
            <w:pPr>
              <w:jc w:val="center"/>
              <w:rPr>
                <w:rFonts w:cs="Arial"/>
                <w:sz w:val="16"/>
                <w:szCs w:val="16"/>
              </w:rPr>
            </w:pPr>
            <w:r w:rsidRPr="00B72253">
              <w:rPr>
                <w:rFonts w:cs="Arial"/>
                <w:sz w:val="16"/>
                <w:szCs w:val="16"/>
              </w:rPr>
              <w:t>9</w:t>
            </w:r>
          </w:p>
        </w:tc>
        <w:tc>
          <w:tcPr>
            <w:tcW w:w="216" w:type="pct"/>
          </w:tcPr>
          <w:p w:rsidR="009F3B56" w:rsidRPr="00B72253" w:rsidRDefault="009F3B56" w:rsidP="003407F0">
            <w:pPr>
              <w:jc w:val="both"/>
              <w:rPr>
                <w:rFonts w:cs="Arial"/>
                <w:sz w:val="16"/>
                <w:szCs w:val="16"/>
              </w:rPr>
            </w:pPr>
            <w:r w:rsidRPr="00B72253">
              <w:rPr>
                <w:rFonts w:cs="Arial"/>
                <w:sz w:val="16"/>
                <w:szCs w:val="16"/>
              </w:rPr>
              <w:t>10</w:t>
            </w:r>
          </w:p>
        </w:tc>
      </w:tr>
      <w:tr w:rsidR="009F3B56" w:rsidRPr="00B72253" w:rsidTr="005E4C2F">
        <w:trPr>
          <w:jc w:val="center"/>
        </w:trPr>
        <w:tc>
          <w:tcPr>
            <w:tcW w:w="177" w:type="pct"/>
          </w:tcPr>
          <w:p w:rsidR="009F3B56" w:rsidRPr="00B72253" w:rsidRDefault="009F3B56" w:rsidP="009739BF">
            <w:pPr>
              <w:jc w:val="center"/>
              <w:rPr>
                <w:rFonts w:cs="Arial"/>
                <w:sz w:val="16"/>
                <w:szCs w:val="16"/>
              </w:rPr>
            </w:pPr>
            <w:r w:rsidRPr="00B72253">
              <w:rPr>
                <w:rFonts w:cs="Arial"/>
                <w:sz w:val="16"/>
                <w:szCs w:val="16"/>
              </w:rPr>
              <w:t>17</w:t>
            </w:r>
          </w:p>
        </w:tc>
        <w:tc>
          <w:tcPr>
            <w:tcW w:w="435" w:type="pct"/>
          </w:tcPr>
          <w:p w:rsidR="009F3B56" w:rsidRPr="00B72253" w:rsidRDefault="009F3B56" w:rsidP="009F3B56">
            <w:pPr>
              <w:spacing w:line="360" w:lineRule="auto"/>
              <w:rPr>
                <w:sz w:val="16"/>
                <w:szCs w:val="16"/>
              </w:rPr>
            </w:pPr>
            <w:r w:rsidRPr="00B72253">
              <w:rPr>
                <w:sz w:val="16"/>
                <w:szCs w:val="16"/>
              </w:rPr>
              <w:t>IFS</w:t>
            </w:r>
          </w:p>
        </w:tc>
        <w:tc>
          <w:tcPr>
            <w:tcW w:w="345" w:type="pct"/>
          </w:tcPr>
          <w:p w:rsidR="009F3B56" w:rsidRPr="00B72253" w:rsidRDefault="009F3B56" w:rsidP="003407F0">
            <w:pPr>
              <w:jc w:val="both"/>
              <w:rPr>
                <w:rFonts w:cs="Arial"/>
                <w:sz w:val="16"/>
                <w:szCs w:val="16"/>
              </w:rPr>
            </w:pPr>
            <w:r w:rsidRPr="00B72253">
              <w:rPr>
                <w:rFonts w:cs="Arial"/>
                <w:sz w:val="16"/>
                <w:szCs w:val="16"/>
              </w:rPr>
              <w:t xml:space="preserve">Rainfed/ Irrigated  </w:t>
            </w:r>
          </w:p>
        </w:tc>
        <w:tc>
          <w:tcPr>
            <w:tcW w:w="311" w:type="pct"/>
          </w:tcPr>
          <w:p w:rsidR="009F3B56" w:rsidRPr="00B72253" w:rsidRDefault="009F3B56" w:rsidP="003407F0">
            <w:pPr>
              <w:jc w:val="both"/>
              <w:rPr>
                <w:rFonts w:cs="Arial"/>
                <w:sz w:val="16"/>
                <w:szCs w:val="16"/>
              </w:rPr>
            </w:pPr>
            <w:r w:rsidRPr="00B72253">
              <w:rPr>
                <w:rFonts w:cs="Arial"/>
                <w:sz w:val="16"/>
                <w:szCs w:val="16"/>
              </w:rPr>
              <w:t>2013-14</w:t>
            </w:r>
          </w:p>
        </w:tc>
        <w:tc>
          <w:tcPr>
            <w:tcW w:w="490" w:type="pct"/>
          </w:tcPr>
          <w:p w:rsidR="009F3B56" w:rsidRPr="00B72253" w:rsidRDefault="009F3B56" w:rsidP="000F377A">
            <w:pPr>
              <w:rPr>
                <w:rFonts w:cs="Arial"/>
                <w:sz w:val="16"/>
                <w:szCs w:val="16"/>
              </w:rPr>
            </w:pPr>
            <w:r w:rsidRPr="00B72253">
              <w:rPr>
                <w:rFonts w:cs="Arial"/>
                <w:sz w:val="16"/>
                <w:szCs w:val="16"/>
              </w:rPr>
              <w:t xml:space="preserve">Horticulture, Forestry </w:t>
            </w:r>
            <w:r w:rsidR="000F377A">
              <w:rPr>
                <w:rFonts w:cs="Arial"/>
                <w:sz w:val="16"/>
                <w:szCs w:val="16"/>
              </w:rPr>
              <w:t xml:space="preserve">and </w:t>
            </w:r>
            <w:r w:rsidRPr="00B72253">
              <w:rPr>
                <w:rFonts w:cs="Arial"/>
                <w:sz w:val="16"/>
                <w:szCs w:val="16"/>
              </w:rPr>
              <w:t xml:space="preserve"> livestock</w:t>
            </w:r>
          </w:p>
        </w:tc>
        <w:tc>
          <w:tcPr>
            <w:tcW w:w="391"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279" w:type="pct"/>
            <w:shd w:val="clear" w:color="auto" w:fill="auto"/>
          </w:tcPr>
          <w:p w:rsidR="009F3B56" w:rsidRPr="00B72253" w:rsidRDefault="009F3B56" w:rsidP="003407F0">
            <w:pPr>
              <w:jc w:val="both"/>
              <w:rPr>
                <w:rFonts w:cs="Arial"/>
                <w:sz w:val="16"/>
                <w:szCs w:val="16"/>
              </w:rPr>
            </w:pPr>
            <w:r w:rsidRPr="00B72253">
              <w:rPr>
                <w:rFonts w:cs="Arial"/>
                <w:sz w:val="16"/>
                <w:szCs w:val="16"/>
              </w:rPr>
              <w:t>-</w:t>
            </w:r>
          </w:p>
        </w:tc>
        <w:tc>
          <w:tcPr>
            <w:tcW w:w="639" w:type="pct"/>
          </w:tcPr>
          <w:p w:rsidR="009F3B56" w:rsidRPr="00B72253" w:rsidRDefault="009F3B56" w:rsidP="005C31E6">
            <w:pPr>
              <w:jc w:val="both"/>
              <w:rPr>
                <w:rFonts w:cs="Arial"/>
                <w:sz w:val="16"/>
                <w:szCs w:val="16"/>
              </w:rPr>
            </w:pPr>
            <w:r w:rsidRPr="00B72253">
              <w:rPr>
                <w:rFonts w:cs="Arial"/>
                <w:sz w:val="16"/>
                <w:szCs w:val="16"/>
              </w:rPr>
              <w:t>Efficient use of natural resources &amp; maximization of returns</w:t>
            </w:r>
          </w:p>
        </w:tc>
        <w:tc>
          <w:tcPr>
            <w:tcW w:w="645" w:type="pct"/>
          </w:tcPr>
          <w:p w:rsidR="009F3B56" w:rsidRPr="00B72253" w:rsidRDefault="009F3B56" w:rsidP="003407F0">
            <w:pPr>
              <w:jc w:val="both"/>
              <w:rPr>
                <w:rFonts w:cs="Arial"/>
                <w:sz w:val="16"/>
                <w:szCs w:val="16"/>
              </w:rPr>
            </w:pPr>
            <w:r w:rsidRPr="00B72253">
              <w:rPr>
                <w:rFonts w:cs="Arial"/>
                <w:sz w:val="16"/>
                <w:szCs w:val="16"/>
              </w:rPr>
              <w:t>Integrated farming system</w:t>
            </w:r>
          </w:p>
        </w:tc>
        <w:tc>
          <w:tcPr>
            <w:tcW w:w="317" w:type="pct"/>
          </w:tcPr>
          <w:p w:rsidR="009F3B56" w:rsidRPr="00B72253" w:rsidRDefault="009F3B56" w:rsidP="006263D4">
            <w:pPr>
              <w:jc w:val="center"/>
              <w:rPr>
                <w:rFonts w:cs="Arial"/>
                <w:sz w:val="16"/>
                <w:szCs w:val="16"/>
              </w:rPr>
            </w:pPr>
            <w:r w:rsidRPr="00B72253">
              <w:rPr>
                <w:rFonts w:cs="Arial"/>
                <w:sz w:val="16"/>
                <w:szCs w:val="16"/>
              </w:rPr>
              <w:t>0.4</w:t>
            </w:r>
          </w:p>
        </w:tc>
        <w:tc>
          <w:tcPr>
            <w:tcW w:w="251" w:type="pct"/>
          </w:tcPr>
          <w:p w:rsidR="009F3B56" w:rsidRPr="00B72253" w:rsidRDefault="009F3B56" w:rsidP="006263D4">
            <w:pPr>
              <w:jc w:val="center"/>
              <w:rPr>
                <w:rFonts w:cs="Arial"/>
                <w:sz w:val="16"/>
                <w:szCs w:val="16"/>
              </w:rPr>
            </w:pPr>
            <w:r w:rsidRPr="00B72253">
              <w:rPr>
                <w:rFonts w:cs="Arial"/>
                <w:sz w:val="16"/>
                <w:szCs w:val="16"/>
              </w:rPr>
              <w:t>0.4</w:t>
            </w:r>
          </w:p>
        </w:tc>
        <w:tc>
          <w:tcPr>
            <w:tcW w:w="251" w:type="pct"/>
          </w:tcPr>
          <w:p w:rsidR="009F3B56" w:rsidRPr="00B72253" w:rsidRDefault="009F3B56" w:rsidP="005C31E6">
            <w:pPr>
              <w:jc w:val="center"/>
              <w:rPr>
                <w:rFonts w:cs="Arial"/>
                <w:sz w:val="16"/>
                <w:szCs w:val="16"/>
              </w:rPr>
            </w:pPr>
            <w:r w:rsidRPr="00B72253">
              <w:rPr>
                <w:rFonts w:cs="Arial"/>
                <w:sz w:val="16"/>
                <w:szCs w:val="16"/>
              </w:rPr>
              <w:t>2</w:t>
            </w:r>
          </w:p>
        </w:tc>
        <w:tc>
          <w:tcPr>
            <w:tcW w:w="251" w:type="pct"/>
          </w:tcPr>
          <w:p w:rsidR="009F3B56" w:rsidRPr="00B72253" w:rsidRDefault="009F3B56" w:rsidP="005C31E6">
            <w:pPr>
              <w:jc w:val="center"/>
              <w:rPr>
                <w:rFonts w:cs="Arial"/>
                <w:sz w:val="16"/>
                <w:szCs w:val="16"/>
              </w:rPr>
            </w:pPr>
            <w:r w:rsidRPr="00B72253">
              <w:rPr>
                <w:rFonts w:cs="Arial"/>
                <w:sz w:val="16"/>
                <w:szCs w:val="16"/>
              </w:rPr>
              <w:t>3</w:t>
            </w:r>
          </w:p>
        </w:tc>
        <w:tc>
          <w:tcPr>
            <w:tcW w:w="216" w:type="pct"/>
          </w:tcPr>
          <w:p w:rsidR="009F3B56" w:rsidRPr="00B72253" w:rsidRDefault="009F3B56" w:rsidP="005C31E6">
            <w:pPr>
              <w:jc w:val="center"/>
              <w:rPr>
                <w:rFonts w:cs="Arial"/>
                <w:sz w:val="16"/>
                <w:szCs w:val="16"/>
              </w:rPr>
            </w:pPr>
            <w:r w:rsidRPr="00B72253">
              <w:rPr>
                <w:rFonts w:cs="Arial"/>
                <w:sz w:val="16"/>
                <w:szCs w:val="16"/>
              </w:rPr>
              <w:t>5</w:t>
            </w:r>
          </w:p>
        </w:tc>
      </w:tr>
      <w:tr w:rsidR="009739BF" w:rsidRPr="00B72253" w:rsidTr="005E4C2F">
        <w:trPr>
          <w:jc w:val="center"/>
        </w:trPr>
        <w:tc>
          <w:tcPr>
            <w:tcW w:w="177" w:type="pct"/>
          </w:tcPr>
          <w:p w:rsidR="009739BF" w:rsidRPr="00B72253" w:rsidRDefault="009739BF" w:rsidP="009739BF">
            <w:pPr>
              <w:jc w:val="center"/>
              <w:rPr>
                <w:rFonts w:cs="Arial"/>
                <w:sz w:val="16"/>
                <w:szCs w:val="16"/>
              </w:rPr>
            </w:pPr>
          </w:p>
        </w:tc>
        <w:tc>
          <w:tcPr>
            <w:tcW w:w="4104" w:type="pct"/>
            <w:gridSpan w:val="10"/>
          </w:tcPr>
          <w:p w:rsidR="009739BF" w:rsidRPr="00B72253" w:rsidRDefault="009739BF" w:rsidP="009739BF">
            <w:pPr>
              <w:rPr>
                <w:rFonts w:cs="Arial"/>
                <w:b/>
                <w:sz w:val="16"/>
                <w:szCs w:val="16"/>
              </w:rPr>
            </w:pPr>
            <w:r w:rsidRPr="00B72253">
              <w:rPr>
                <w:b/>
                <w:sz w:val="16"/>
                <w:szCs w:val="16"/>
              </w:rPr>
              <w:t>Total</w:t>
            </w:r>
          </w:p>
        </w:tc>
        <w:tc>
          <w:tcPr>
            <w:tcW w:w="251" w:type="pct"/>
          </w:tcPr>
          <w:p w:rsidR="009739BF" w:rsidRPr="00B72253" w:rsidRDefault="009739BF" w:rsidP="00B72253">
            <w:pPr>
              <w:jc w:val="center"/>
              <w:rPr>
                <w:rFonts w:cs="Arial"/>
                <w:b/>
                <w:sz w:val="16"/>
                <w:szCs w:val="16"/>
              </w:rPr>
            </w:pPr>
            <w:r w:rsidRPr="00B72253">
              <w:rPr>
                <w:rFonts w:cs="Arial"/>
                <w:b/>
                <w:sz w:val="16"/>
                <w:szCs w:val="16"/>
              </w:rPr>
              <w:t>28</w:t>
            </w:r>
          </w:p>
        </w:tc>
        <w:tc>
          <w:tcPr>
            <w:tcW w:w="251" w:type="pct"/>
          </w:tcPr>
          <w:p w:rsidR="009739BF" w:rsidRPr="00B72253" w:rsidRDefault="009739BF" w:rsidP="00B72253">
            <w:pPr>
              <w:jc w:val="center"/>
              <w:rPr>
                <w:rFonts w:cs="Arial"/>
                <w:b/>
                <w:sz w:val="16"/>
                <w:szCs w:val="16"/>
              </w:rPr>
            </w:pPr>
            <w:r w:rsidRPr="00B72253">
              <w:rPr>
                <w:rFonts w:cs="Arial"/>
                <w:b/>
                <w:sz w:val="16"/>
                <w:szCs w:val="16"/>
              </w:rPr>
              <w:t>160</w:t>
            </w:r>
          </w:p>
        </w:tc>
        <w:tc>
          <w:tcPr>
            <w:tcW w:w="216" w:type="pct"/>
          </w:tcPr>
          <w:p w:rsidR="009739BF" w:rsidRPr="00B72253" w:rsidRDefault="009739BF" w:rsidP="00B72253">
            <w:pPr>
              <w:jc w:val="center"/>
              <w:rPr>
                <w:rFonts w:cs="Arial"/>
                <w:b/>
                <w:sz w:val="16"/>
                <w:szCs w:val="16"/>
              </w:rPr>
            </w:pPr>
            <w:r w:rsidRPr="00B72253">
              <w:rPr>
                <w:rFonts w:cs="Arial"/>
                <w:b/>
                <w:sz w:val="16"/>
                <w:szCs w:val="16"/>
              </w:rPr>
              <w:t>188</w:t>
            </w:r>
          </w:p>
        </w:tc>
      </w:tr>
    </w:tbl>
    <w:p w:rsidR="007477E8" w:rsidRDefault="007477E8" w:rsidP="003407F0">
      <w:pPr>
        <w:jc w:val="both"/>
        <w:rPr>
          <w:rFonts w:cs="Arial"/>
          <w:b/>
          <w:bCs/>
          <w:sz w:val="20"/>
          <w:szCs w:val="20"/>
        </w:rPr>
      </w:pPr>
    </w:p>
    <w:p w:rsidR="00376FCA" w:rsidRDefault="00376FCA">
      <w:pPr>
        <w:rPr>
          <w:rFonts w:cs="Arial"/>
          <w:b/>
          <w:bCs/>
          <w:sz w:val="20"/>
          <w:szCs w:val="20"/>
        </w:rPr>
      </w:pPr>
      <w:r>
        <w:rPr>
          <w:rFonts w:cs="Arial"/>
          <w:b/>
          <w:bCs/>
          <w:sz w:val="20"/>
          <w:szCs w:val="20"/>
        </w:rPr>
        <w:br w:type="page"/>
      </w:r>
    </w:p>
    <w:p w:rsidR="00092259" w:rsidRDefault="00092259" w:rsidP="003407F0">
      <w:pPr>
        <w:jc w:val="both"/>
        <w:rPr>
          <w:rFonts w:cs="Arial"/>
          <w:b/>
          <w:bCs/>
          <w:sz w:val="20"/>
          <w:szCs w:val="20"/>
        </w:rPr>
      </w:pPr>
      <w:r w:rsidRPr="00F733D7">
        <w:rPr>
          <w:rFonts w:cs="Arial"/>
          <w:b/>
          <w:bCs/>
          <w:sz w:val="20"/>
          <w:szCs w:val="20"/>
        </w:rPr>
        <w:lastRenderedPageBreak/>
        <w:t xml:space="preserve">5.A. </w:t>
      </w:r>
      <w:r w:rsidR="006D0ADE" w:rsidRPr="00F733D7">
        <w:rPr>
          <w:rFonts w:cs="Arial"/>
          <w:b/>
          <w:bCs/>
          <w:sz w:val="20"/>
          <w:szCs w:val="20"/>
        </w:rPr>
        <w:t xml:space="preserve">1. </w:t>
      </w:r>
      <w:r w:rsidRPr="00F733D7">
        <w:rPr>
          <w:rFonts w:cs="Arial"/>
          <w:b/>
          <w:bCs/>
          <w:sz w:val="20"/>
          <w:szCs w:val="20"/>
        </w:rPr>
        <w:t xml:space="preserve">Soil fertility </w:t>
      </w:r>
      <w:r w:rsidR="00C41AAC">
        <w:rPr>
          <w:rFonts w:cs="Arial"/>
          <w:b/>
          <w:bCs/>
          <w:sz w:val="20"/>
          <w:szCs w:val="20"/>
        </w:rPr>
        <w:t xml:space="preserve">status of FLDs plots during </w:t>
      </w:r>
      <w:r w:rsidR="00ED1B70">
        <w:rPr>
          <w:rFonts w:cs="Arial"/>
          <w:b/>
          <w:bCs/>
          <w:sz w:val="20"/>
          <w:szCs w:val="20"/>
        </w:rPr>
        <w:t>2013-14</w:t>
      </w:r>
      <w:r w:rsidRPr="00F733D7">
        <w:rPr>
          <w:rFonts w:cs="Arial"/>
          <w:b/>
          <w:bCs/>
          <w:sz w:val="20"/>
          <w:szCs w:val="20"/>
        </w:rPr>
        <w:t xml:space="preserve"> </w:t>
      </w:r>
    </w:p>
    <w:p w:rsidR="002B084A" w:rsidRDefault="002B084A" w:rsidP="003407F0">
      <w:pPr>
        <w:jc w:val="both"/>
        <w:rPr>
          <w:rFonts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356"/>
        <w:gridCol w:w="941"/>
        <w:gridCol w:w="1314"/>
        <w:gridCol w:w="1275"/>
        <w:gridCol w:w="1311"/>
        <w:gridCol w:w="1137"/>
        <w:gridCol w:w="2375"/>
        <w:gridCol w:w="1293"/>
        <w:gridCol w:w="743"/>
        <w:gridCol w:w="607"/>
        <w:gridCol w:w="613"/>
        <w:gridCol w:w="1305"/>
      </w:tblGrid>
      <w:tr w:rsidR="006C723A" w:rsidRPr="00F733D7" w:rsidTr="002B084A">
        <w:trPr>
          <w:cantSplit/>
          <w:jc w:val="center"/>
        </w:trPr>
        <w:tc>
          <w:tcPr>
            <w:tcW w:w="254" w:type="pct"/>
            <w:vMerge w:val="restart"/>
            <w:vAlign w:val="center"/>
          </w:tcPr>
          <w:p w:rsidR="006C723A" w:rsidRPr="00F733D7" w:rsidRDefault="006C723A" w:rsidP="003407F0">
            <w:pPr>
              <w:jc w:val="center"/>
              <w:rPr>
                <w:rFonts w:cs="Arial"/>
                <w:sz w:val="16"/>
                <w:szCs w:val="16"/>
              </w:rPr>
            </w:pPr>
            <w:r w:rsidRPr="00F733D7">
              <w:rPr>
                <w:rFonts w:cs="Arial"/>
                <w:sz w:val="16"/>
                <w:szCs w:val="16"/>
              </w:rPr>
              <w:t>Sl.</w:t>
            </w:r>
          </w:p>
          <w:p w:rsidR="006C723A" w:rsidRPr="00F733D7" w:rsidRDefault="006C723A" w:rsidP="003407F0">
            <w:pPr>
              <w:jc w:val="center"/>
              <w:rPr>
                <w:rFonts w:cs="Arial"/>
                <w:sz w:val="16"/>
                <w:szCs w:val="16"/>
              </w:rPr>
            </w:pPr>
            <w:r w:rsidRPr="00F733D7">
              <w:rPr>
                <w:rFonts w:cs="Arial"/>
                <w:sz w:val="16"/>
                <w:szCs w:val="16"/>
              </w:rPr>
              <w:t>No.</w:t>
            </w:r>
          </w:p>
        </w:tc>
        <w:tc>
          <w:tcPr>
            <w:tcW w:w="451" w:type="pct"/>
            <w:vMerge w:val="restart"/>
            <w:vAlign w:val="center"/>
          </w:tcPr>
          <w:p w:rsidR="006C723A" w:rsidRPr="00F733D7" w:rsidRDefault="006C723A" w:rsidP="003407F0">
            <w:pPr>
              <w:jc w:val="center"/>
              <w:rPr>
                <w:rFonts w:cs="Arial"/>
                <w:sz w:val="16"/>
                <w:szCs w:val="16"/>
              </w:rPr>
            </w:pPr>
            <w:r w:rsidRPr="00F733D7">
              <w:rPr>
                <w:rFonts w:cs="Arial"/>
                <w:sz w:val="16"/>
                <w:szCs w:val="16"/>
              </w:rPr>
              <w:t xml:space="preserve">Category </w:t>
            </w:r>
          </w:p>
        </w:tc>
        <w:tc>
          <w:tcPr>
            <w:tcW w:w="313" w:type="pct"/>
            <w:vMerge w:val="restart"/>
          </w:tcPr>
          <w:p w:rsidR="006C723A" w:rsidRPr="00F733D7" w:rsidRDefault="006C723A" w:rsidP="003407F0">
            <w:pPr>
              <w:jc w:val="center"/>
              <w:rPr>
                <w:rFonts w:cs="Arial"/>
                <w:sz w:val="16"/>
                <w:szCs w:val="16"/>
              </w:rPr>
            </w:pPr>
            <w:r w:rsidRPr="00F733D7">
              <w:rPr>
                <w:rFonts w:cs="Arial"/>
                <w:sz w:val="16"/>
                <w:szCs w:val="16"/>
              </w:rPr>
              <w:t xml:space="preserve">Farming </w:t>
            </w:r>
          </w:p>
          <w:p w:rsidR="006C723A" w:rsidRPr="00F733D7" w:rsidRDefault="006C723A" w:rsidP="003407F0">
            <w:pPr>
              <w:jc w:val="center"/>
              <w:rPr>
                <w:rFonts w:cs="Arial"/>
                <w:sz w:val="16"/>
                <w:szCs w:val="16"/>
              </w:rPr>
            </w:pPr>
            <w:r w:rsidRPr="00F733D7">
              <w:rPr>
                <w:rFonts w:cs="Arial"/>
                <w:sz w:val="16"/>
                <w:szCs w:val="16"/>
              </w:rPr>
              <w:t>Situation</w:t>
            </w:r>
          </w:p>
        </w:tc>
        <w:tc>
          <w:tcPr>
            <w:tcW w:w="437" w:type="pct"/>
            <w:vMerge w:val="restart"/>
          </w:tcPr>
          <w:p w:rsidR="006C723A" w:rsidRPr="00F733D7" w:rsidRDefault="006C723A" w:rsidP="003407F0">
            <w:pPr>
              <w:jc w:val="center"/>
              <w:rPr>
                <w:rFonts w:cs="Arial"/>
                <w:sz w:val="16"/>
                <w:szCs w:val="16"/>
              </w:rPr>
            </w:pPr>
            <w:r w:rsidRPr="00F733D7">
              <w:rPr>
                <w:rFonts w:cs="Arial"/>
                <w:sz w:val="16"/>
                <w:szCs w:val="16"/>
              </w:rPr>
              <w:t>Season</w:t>
            </w:r>
          </w:p>
          <w:p w:rsidR="006C723A" w:rsidRPr="00F733D7" w:rsidRDefault="006C723A" w:rsidP="003407F0">
            <w:pPr>
              <w:jc w:val="center"/>
              <w:rPr>
                <w:rFonts w:cs="Arial"/>
                <w:sz w:val="16"/>
                <w:szCs w:val="16"/>
              </w:rPr>
            </w:pPr>
            <w:r w:rsidRPr="00F733D7">
              <w:rPr>
                <w:rFonts w:cs="Arial"/>
                <w:sz w:val="16"/>
                <w:szCs w:val="16"/>
              </w:rPr>
              <w:t xml:space="preserve">and </w:t>
            </w:r>
          </w:p>
          <w:p w:rsidR="006C723A" w:rsidRPr="00F733D7" w:rsidRDefault="006C723A" w:rsidP="003407F0">
            <w:pPr>
              <w:jc w:val="center"/>
              <w:rPr>
                <w:rFonts w:cs="Arial"/>
                <w:sz w:val="16"/>
                <w:szCs w:val="16"/>
              </w:rPr>
            </w:pPr>
            <w:r w:rsidRPr="00F733D7">
              <w:rPr>
                <w:rFonts w:cs="Arial"/>
                <w:sz w:val="16"/>
                <w:szCs w:val="16"/>
              </w:rPr>
              <w:t>Year</w:t>
            </w:r>
          </w:p>
        </w:tc>
        <w:tc>
          <w:tcPr>
            <w:tcW w:w="424" w:type="pct"/>
            <w:vMerge w:val="restart"/>
            <w:vAlign w:val="center"/>
          </w:tcPr>
          <w:p w:rsidR="006C723A" w:rsidRPr="00F733D7" w:rsidRDefault="006C723A" w:rsidP="003407F0">
            <w:pPr>
              <w:jc w:val="center"/>
              <w:rPr>
                <w:rFonts w:cs="Arial"/>
                <w:sz w:val="16"/>
                <w:szCs w:val="16"/>
              </w:rPr>
            </w:pPr>
            <w:r w:rsidRPr="00F733D7">
              <w:rPr>
                <w:rFonts w:cs="Arial"/>
                <w:sz w:val="16"/>
                <w:szCs w:val="16"/>
              </w:rPr>
              <w:t xml:space="preserve">Crop </w:t>
            </w:r>
          </w:p>
        </w:tc>
        <w:tc>
          <w:tcPr>
            <w:tcW w:w="436" w:type="pct"/>
            <w:vMerge w:val="restart"/>
            <w:shd w:val="clear" w:color="auto" w:fill="auto"/>
            <w:vAlign w:val="center"/>
          </w:tcPr>
          <w:p w:rsidR="006C723A" w:rsidRPr="00F733D7" w:rsidRDefault="006C723A" w:rsidP="003407F0">
            <w:pPr>
              <w:jc w:val="center"/>
              <w:rPr>
                <w:rFonts w:cs="Arial"/>
                <w:sz w:val="16"/>
                <w:szCs w:val="16"/>
              </w:rPr>
            </w:pPr>
            <w:r w:rsidRPr="00F733D7">
              <w:rPr>
                <w:rFonts w:cs="Arial"/>
                <w:sz w:val="16"/>
                <w:szCs w:val="16"/>
              </w:rPr>
              <w:t>Variety/ breed</w:t>
            </w:r>
          </w:p>
        </w:tc>
        <w:tc>
          <w:tcPr>
            <w:tcW w:w="378" w:type="pct"/>
            <w:vMerge w:val="restart"/>
            <w:shd w:val="clear" w:color="auto" w:fill="auto"/>
            <w:vAlign w:val="center"/>
          </w:tcPr>
          <w:p w:rsidR="006C723A" w:rsidRPr="00F733D7" w:rsidRDefault="006C723A" w:rsidP="003407F0">
            <w:pPr>
              <w:jc w:val="center"/>
              <w:rPr>
                <w:rFonts w:cs="Arial"/>
                <w:sz w:val="16"/>
                <w:szCs w:val="16"/>
              </w:rPr>
            </w:pPr>
            <w:r w:rsidRPr="00F733D7">
              <w:rPr>
                <w:rFonts w:cs="Arial"/>
                <w:sz w:val="16"/>
                <w:szCs w:val="16"/>
              </w:rPr>
              <w:t xml:space="preserve">Hybrid </w:t>
            </w:r>
          </w:p>
        </w:tc>
        <w:tc>
          <w:tcPr>
            <w:tcW w:w="790" w:type="pct"/>
            <w:vMerge w:val="restart"/>
            <w:vAlign w:val="center"/>
          </w:tcPr>
          <w:p w:rsidR="006C723A" w:rsidRPr="00F733D7" w:rsidRDefault="006C723A" w:rsidP="003407F0">
            <w:pPr>
              <w:jc w:val="center"/>
              <w:rPr>
                <w:rFonts w:cs="Arial"/>
                <w:sz w:val="16"/>
                <w:szCs w:val="16"/>
              </w:rPr>
            </w:pPr>
            <w:r w:rsidRPr="00F733D7">
              <w:rPr>
                <w:rFonts w:cs="Arial"/>
                <w:sz w:val="16"/>
                <w:szCs w:val="16"/>
              </w:rPr>
              <w:t>Technology Demonstrated</w:t>
            </w:r>
          </w:p>
        </w:tc>
        <w:tc>
          <w:tcPr>
            <w:tcW w:w="430" w:type="pct"/>
            <w:vMerge w:val="restart"/>
            <w:vAlign w:val="center"/>
          </w:tcPr>
          <w:p w:rsidR="00AD63E8" w:rsidRDefault="006C723A" w:rsidP="003407F0">
            <w:pPr>
              <w:jc w:val="center"/>
              <w:rPr>
                <w:rFonts w:cs="Arial"/>
                <w:sz w:val="16"/>
                <w:szCs w:val="16"/>
              </w:rPr>
            </w:pPr>
            <w:r w:rsidRPr="00F733D7">
              <w:rPr>
                <w:rFonts w:cs="Arial"/>
                <w:sz w:val="16"/>
                <w:szCs w:val="16"/>
              </w:rPr>
              <w:t xml:space="preserve">Season </w:t>
            </w:r>
          </w:p>
          <w:p w:rsidR="006C723A" w:rsidRPr="00F733D7" w:rsidRDefault="006C723A" w:rsidP="003407F0">
            <w:pPr>
              <w:jc w:val="center"/>
              <w:rPr>
                <w:rFonts w:cs="Arial"/>
                <w:sz w:val="16"/>
                <w:szCs w:val="16"/>
              </w:rPr>
            </w:pPr>
            <w:r w:rsidRPr="00F733D7">
              <w:rPr>
                <w:rFonts w:cs="Arial"/>
                <w:sz w:val="16"/>
                <w:szCs w:val="16"/>
              </w:rPr>
              <w:t>and year</w:t>
            </w:r>
          </w:p>
        </w:tc>
        <w:tc>
          <w:tcPr>
            <w:tcW w:w="653" w:type="pct"/>
            <w:gridSpan w:val="3"/>
            <w:vAlign w:val="center"/>
          </w:tcPr>
          <w:p w:rsidR="006C723A" w:rsidRPr="00F733D7" w:rsidRDefault="006C723A" w:rsidP="003407F0">
            <w:pPr>
              <w:jc w:val="center"/>
              <w:rPr>
                <w:rFonts w:cs="Arial"/>
                <w:sz w:val="16"/>
                <w:szCs w:val="16"/>
              </w:rPr>
            </w:pPr>
            <w:r w:rsidRPr="00F733D7">
              <w:rPr>
                <w:rFonts w:cs="Arial"/>
                <w:sz w:val="16"/>
                <w:szCs w:val="16"/>
              </w:rPr>
              <w:t>Status of soil</w:t>
            </w:r>
          </w:p>
        </w:tc>
        <w:tc>
          <w:tcPr>
            <w:tcW w:w="434" w:type="pct"/>
            <w:vMerge w:val="restart"/>
            <w:vAlign w:val="center"/>
          </w:tcPr>
          <w:p w:rsidR="006C723A" w:rsidRPr="00F733D7" w:rsidRDefault="006C723A" w:rsidP="003407F0">
            <w:pPr>
              <w:jc w:val="center"/>
              <w:rPr>
                <w:rFonts w:cs="Arial"/>
                <w:sz w:val="16"/>
                <w:szCs w:val="16"/>
              </w:rPr>
            </w:pPr>
            <w:r w:rsidRPr="00F733D7">
              <w:rPr>
                <w:rFonts w:cs="Arial"/>
                <w:sz w:val="16"/>
                <w:szCs w:val="16"/>
              </w:rPr>
              <w:t>Previous crop grown</w:t>
            </w:r>
          </w:p>
        </w:tc>
      </w:tr>
      <w:tr w:rsidR="00196ACC" w:rsidRPr="00F733D7" w:rsidTr="002B084A">
        <w:trPr>
          <w:cantSplit/>
          <w:jc w:val="center"/>
        </w:trPr>
        <w:tc>
          <w:tcPr>
            <w:tcW w:w="254" w:type="pct"/>
            <w:vMerge/>
          </w:tcPr>
          <w:p w:rsidR="006C723A" w:rsidRPr="00F733D7" w:rsidRDefault="006C723A" w:rsidP="003407F0">
            <w:pPr>
              <w:jc w:val="both"/>
              <w:rPr>
                <w:rFonts w:cs="Arial"/>
                <w:sz w:val="16"/>
                <w:szCs w:val="16"/>
              </w:rPr>
            </w:pPr>
          </w:p>
        </w:tc>
        <w:tc>
          <w:tcPr>
            <w:tcW w:w="451" w:type="pct"/>
            <w:vMerge/>
          </w:tcPr>
          <w:p w:rsidR="006C723A" w:rsidRPr="00F733D7" w:rsidRDefault="006C723A" w:rsidP="003407F0">
            <w:pPr>
              <w:jc w:val="both"/>
              <w:rPr>
                <w:rFonts w:cs="Arial"/>
                <w:sz w:val="16"/>
                <w:szCs w:val="16"/>
              </w:rPr>
            </w:pPr>
          </w:p>
        </w:tc>
        <w:tc>
          <w:tcPr>
            <w:tcW w:w="313" w:type="pct"/>
            <w:vMerge/>
          </w:tcPr>
          <w:p w:rsidR="006C723A" w:rsidRPr="00F733D7" w:rsidRDefault="006C723A" w:rsidP="003407F0">
            <w:pPr>
              <w:jc w:val="both"/>
              <w:rPr>
                <w:rFonts w:cs="Arial"/>
                <w:sz w:val="16"/>
                <w:szCs w:val="16"/>
              </w:rPr>
            </w:pPr>
          </w:p>
        </w:tc>
        <w:tc>
          <w:tcPr>
            <w:tcW w:w="437" w:type="pct"/>
            <w:vMerge/>
          </w:tcPr>
          <w:p w:rsidR="006C723A" w:rsidRPr="00F733D7" w:rsidRDefault="006C723A" w:rsidP="003407F0">
            <w:pPr>
              <w:jc w:val="both"/>
              <w:rPr>
                <w:rFonts w:cs="Arial"/>
                <w:sz w:val="16"/>
                <w:szCs w:val="16"/>
              </w:rPr>
            </w:pPr>
          </w:p>
        </w:tc>
        <w:tc>
          <w:tcPr>
            <w:tcW w:w="424" w:type="pct"/>
            <w:vMerge/>
          </w:tcPr>
          <w:p w:rsidR="006C723A" w:rsidRPr="00F733D7" w:rsidRDefault="006C723A" w:rsidP="003407F0">
            <w:pPr>
              <w:jc w:val="both"/>
              <w:rPr>
                <w:rFonts w:cs="Arial"/>
                <w:sz w:val="16"/>
                <w:szCs w:val="16"/>
              </w:rPr>
            </w:pPr>
          </w:p>
        </w:tc>
        <w:tc>
          <w:tcPr>
            <w:tcW w:w="436" w:type="pct"/>
            <w:vMerge/>
            <w:shd w:val="clear" w:color="auto" w:fill="auto"/>
          </w:tcPr>
          <w:p w:rsidR="006C723A" w:rsidRPr="00F733D7" w:rsidRDefault="006C723A" w:rsidP="003407F0">
            <w:pPr>
              <w:jc w:val="both"/>
              <w:rPr>
                <w:rFonts w:cs="Arial"/>
                <w:sz w:val="16"/>
                <w:szCs w:val="16"/>
              </w:rPr>
            </w:pPr>
          </w:p>
        </w:tc>
        <w:tc>
          <w:tcPr>
            <w:tcW w:w="378" w:type="pct"/>
            <w:vMerge/>
            <w:shd w:val="clear" w:color="auto" w:fill="auto"/>
          </w:tcPr>
          <w:p w:rsidR="006C723A" w:rsidRPr="00F733D7" w:rsidRDefault="006C723A" w:rsidP="003407F0">
            <w:pPr>
              <w:jc w:val="both"/>
              <w:rPr>
                <w:rFonts w:cs="Arial"/>
                <w:sz w:val="16"/>
                <w:szCs w:val="16"/>
              </w:rPr>
            </w:pPr>
          </w:p>
        </w:tc>
        <w:tc>
          <w:tcPr>
            <w:tcW w:w="790" w:type="pct"/>
            <w:vMerge/>
          </w:tcPr>
          <w:p w:rsidR="006C723A" w:rsidRPr="00F733D7" w:rsidRDefault="006C723A" w:rsidP="003407F0">
            <w:pPr>
              <w:jc w:val="both"/>
              <w:rPr>
                <w:rFonts w:cs="Arial"/>
                <w:sz w:val="16"/>
                <w:szCs w:val="16"/>
              </w:rPr>
            </w:pPr>
          </w:p>
        </w:tc>
        <w:tc>
          <w:tcPr>
            <w:tcW w:w="430" w:type="pct"/>
            <w:vMerge/>
          </w:tcPr>
          <w:p w:rsidR="006C723A" w:rsidRPr="00F733D7" w:rsidRDefault="006C723A" w:rsidP="003407F0">
            <w:pPr>
              <w:jc w:val="both"/>
              <w:rPr>
                <w:rFonts w:cs="Arial"/>
                <w:sz w:val="16"/>
                <w:szCs w:val="16"/>
              </w:rPr>
            </w:pPr>
          </w:p>
        </w:tc>
        <w:tc>
          <w:tcPr>
            <w:tcW w:w="247" w:type="pct"/>
          </w:tcPr>
          <w:p w:rsidR="006C723A" w:rsidRPr="00F733D7" w:rsidRDefault="006C723A" w:rsidP="003407F0">
            <w:pPr>
              <w:jc w:val="both"/>
              <w:rPr>
                <w:rFonts w:cs="Arial"/>
                <w:sz w:val="16"/>
                <w:szCs w:val="16"/>
              </w:rPr>
            </w:pPr>
            <w:r w:rsidRPr="00F733D7">
              <w:rPr>
                <w:rFonts w:cs="Arial"/>
                <w:sz w:val="16"/>
                <w:szCs w:val="16"/>
              </w:rPr>
              <w:t>N</w:t>
            </w:r>
          </w:p>
        </w:tc>
        <w:tc>
          <w:tcPr>
            <w:tcW w:w="202" w:type="pct"/>
          </w:tcPr>
          <w:p w:rsidR="006C723A" w:rsidRPr="00F733D7" w:rsidRDefault="006C723A" w:rsidP="003407F0">
            <w:pPr>
              <w:jc w:val="both"/>
              <w:rPr>
                <w:rFonts w:cs="Arial"/>
                <w:sz w:val="16"/>
                <w:szCs w:val="16"/>
              </w:rPr>
            </w:pPr>
            <w:r w:rsidRPr="00F733D7">
              <w:rPr>
                <w:rFonts w:cs="Arial"/>
                <w:sz w:val="16"/>
                <w:szCs w:val="16"/>
              </w:rPr>
              <w:t>P</w:t>
            </w:r>
          </w:p>
        </w:tc>
        <w:tc>
          <w:tcPr>
            <w:tcW w:w="204" w:type="pct"/>
          </w:tcPr>
          <w:p w:rsidR="006C723A" w:rsidRPr="00F733D7" w:rsidRDefault="006C723A" w:rsidP="003407F0">
            <w:pPr>
              <w:jc w:val="both"/>
              <w:rPr>
                <w:rFonts w:cs="Arial"/>
                <w:sz w:val="16"/>
                <w:szCs w:val="16"/>
              </w:rPr>
            </w:pPr>
            <w:r w:rsidRPr="00F733D7">
              <w:rPr>
                <w:rFonts w:cs="Arial"/>
                <w:sz w:val="16"/>
                <w:szCs w:val="16"/>
              </w:rPr>
              <w:t>K</w:t>
            </w:r>
          </w:p>
        </w:tc>
        <w:tc>
          <w:tcPr>
            <w:tcW w:w="434" w:type="pct"/>
            <w:vMerge/>
          </w:tcPr>
          <w:p w:rsidR="006C723A" w:rsidRPr="00F733D7" w:rsidRDefault="006C723A" w:rsidP="003407F0">
            <w:pPr>
              <w:jc w:val="both"/>
              <w:rPr>
                <w:rFonts w:cs="Arial"/>
                <w:sz w:val="16"/>
                <w:szCs w:val="16"/>
              </w:rPr>
            </w:pPr>
          </w:p>
        </w:tc>
      </w:tr>
      <w:tr w:rsidR="00196ACC" w:rsidRPr="00F733D7" w:rsidTr="002B084A">
        <w:trPr>
          <w:jc w:val="center"/>
        </w:trPr>
        <w:tc>
          <w:tcPr>
            <w:tcW w:w="254" w:type="pct"/>
          </w:tcPr>
          <w:p w:rsidR="006C723A" w:rsidRPr="00F733D7" w:rsidRDefault="004712D3" w:rsidP="004712D3">
            <w:pPr>
              <w:jc w:val="center"/>
              <w:rPr>
                <w:rFonts w:cs="Arial"/>
                <w:sz w:val="16"/>
                <w:szCs w:val="16"/>
              </w:rPr>
            </w:pPr>
            <w:r>
              <w:rPr>
                <w:rFonts w:cs="Arial"/>
                <w:sz w:val="16"/>
                <w:szCs w:val="16"/>
              </w:rPr>
              <w:t>1</w:t>
            </w:r>
          </w:p>
        </w:tc>
        <w:tc>
          <w:tcPr>
            <w:tcW w:w="451" w:type="pct"/>
          </w:tcPr>
          <w:p w:rsidR="006C723A" w:rsidRPr="00F733D7" w:rsidRDefault="006C723A" w:rsidP="003407F0">
            <w:pPr>
              <w:jc w:val="both"/>
              <w:rPr>
                <w:rFonts w:cs="Arial"/>
                <w:sz w:val="16"/>
                <w:szCs w:val="16"/>
              </w:rPr>
            </w:pPr>
            <w:r w:rsidRPr="00F733D7">
              <w:rPr>
                <w:rFonts w:cs="Arial"/>
                <w:sz w:val="16"/>
                <w:szCs w:val="16"/>
              </w:rPr>
              <w:t xml:space="preserve">Oilseeds </w:t>
            </w:r>
          </w:p>
        </w:tc>
        <w:tc>
          <w:tcPr>
            <w:tcW w:w="313" w:type="pct"/>
          </w:tcPr>
          <w:p w:rsidR="006C723A" w:rsidRPr="00F733D7" w:rsidRDefault="006C723A" w:rsidP="003407F0">
            <w:pPr>
              <w:jc w:val="both"/>
              <w:rPr>
                <w:rFonts w:cs="Arial"/>
                <w:sz w:val="16"/>
                <w:szCs w:val="16"/>
              </w:rPr>
            </w:pPr>
            <w:r>
              <w:rPr>
                <w:rFonts w:cs="Arial"/>
                <w:sz w:val="16"/>
                <w:szCs w:val="16"/>
              </w:rPr>
              <w:t>Rainfed</w:t>
            </w:r>
          </w:p>
        </w:tc>
        <w:tc>
          <w:tcPr>
            <w:tcW w:w="437" w:type="pct"/>
          </w:tcPr>
          <w:p w:rsidR="006C723A" w:rsidRPr="00F733D7" w:rsidRDefault="00FE53DD" w:rsidP="004712D3">
            <w:pPr>
              <w:jc w:val="both"/>
              <w:rPr>
                <w:rFonts w:cs="Arial"/>
                <w:sz w:val="16"/>
                <w:szCs w:val="16"/>
              </w:rPr>
            </w:pPr>
            <w:r w:rsidRPr="00FE53DD">
              <w:rPr>
                <w:rFonts w:cs="Arial"/>
                <w:i/>
                <w:sz w:val="16"/>
                <w:szCs w:val="16"/>
              </w:rPr>
              <w:t>Kharif</w:t>
            </w:r>
            <w:r w:rsidR="006C723A">
              <w:rPr>
                <w:rFonts w:cs="Arial"/>
                <w:sz w:val="16"/>
                <w:szCs w:val="16"/>
              </w:rPr>
              <w:t xml:space="preserve"> </w:t>
            </w:r>
            <w:r w:rsidR="004712D3">
              <w:rPr>
                <w:rFonts w:cs="Arial"/>
                <w:sz w:val="16"/>
                <w:szCs w:val="16"/>
              </w:rPr>
              <w:t xml:space="preserve"> 2</w:t>
            </w:r>
            <w:r w:rsidR="006C723A">
              <w:rPr>
                <w:rFonts w:cs="Arial"/>
                <w:sz w:val="16"/>
                <w:szCs w:val="16"/>
              </w:rPr>
              <w:t>013</w:t>
            </w:r>
          </w:p>
        </w:tc>
        <w:tc>
          <w:tcPr>
            <w:tcW w:w="424" w:type="pct"/>
          </w:tcPr>
          <w:p w:rsidR="006C723A" w:rsidRPr="00F733D7" w:rsidRDefault="006C723A" w:rsidP="003407F0">
            <w:pPr>
              <w:jc w:val="both"/>
              <w:rPr>
                <w:rFonts w:cs="Arial"/>
                <w:sz w:val="16"/>
                <w:szCs w:val="16"/>
              </w:rPr>
            </w:pPr>
            <w:r>
              <w:rPr>
                <w:rFonts w:cs="Arial"/>
                <w:sz w:val="16"/>
                <w:szCs w:val="16"/>
              </w:rPr>
              <w:t>Soybean</w:t>
            </w:r>
          </w:p>
        </w:tc>
        <w:tc>
          <w:tcPr>
            <w:tcW w:w="436" w:type="pct"/>
            <w:shd w:val="clear" w:color="auto" w:fill="auto"/>
          </w:tcPr>
          <w:p w:rsidR="006C723A" w:rsidRPr="00F733D7" w:rsidRDefault="006C723A" w:rsidP="00196ACC">
            <w:pPr>
              <w:jc w:val="center"/>
              <w:rPr>
                <w:rFonts w:cs="Arial"/>
                <w:sz w:val="16"/>
                <w:szCs w:val="16"/>
              </w:rPr>
            </w:pPr>
            <w:r>
              <w:rPr>
                <w:rFonts w:cs="Arial"/>
                <w:sz w:val="16"/>
                <w:szCs w:val="16"/>
              </w:rPr>
              <w:t>Dsb-21</w:t>
            </w:r>
          </w:p>
        </w:tc>
        <w:tc>
          <w:tcPr>
            <w:tcW w:w="378" w:type="pct"/>
            <w:shd w:val="clear" w:color="auto" w:fill="auto"/>
          </w:tcPr>
          <w:p w:rsidR="006C723A" w:rsidRPr="00F733D7" w:rsidRDefault="006C723A" w:rsidP="002833F7">
            <w:pPr>
              <w:jc w:val="center"/>
              <w:rPr>
                <w:rFonts w:cs="Arial"/>
                <w:sz w:val="16"/>
                <w:szCs w:val="16"/>
              </w:rPr>
            </w:pPr>
            <w:r>
              <w:rPr>
                <w:rFonts w:cs="Arial"/>
                <w:sz w:val="16"/>
                <w:szCs w:val="16"/>
              </w:rPr>
              <w:t>-</w:t>
            </w:r>
          </w:p>
        </w:tc>
        <w:tc>
          <w:tcPr>
            <w:tcW w:w="790" w:type="pct"/>
          </w:tcPr>
          <w:p w:rsidR="006C723A" w:rsidRPr="00F733D7" w:rsidRDefault="006C723A" w:rsidP="003407F0">
            <w:pPr>
              <w:jc w:val="both"/>
              <w:rPr>
                <w:rFonts w:cs="Arial"/>
                <w:sz w:val="16"/>
                <w:szCs w:val="16"/>
              </w:rPr>
            </w:pPr>
            <w:r>
              <w:rPr>
                <w:rFonts w:cs="Arial"/>
                <w:sz w:val="16"/>
                <w:szCs w:val="16"/>
              </w:rPr>
              <w:t>Introduction of new soybean variety Dsb-21</w:t>
            </w:r>
          </w:p>
        </w:tc>
        <w:tc>
          <w:tcPr>
            <w:tcW w:w="430" w:type="pct"/>
          </w:tcPr>
          <w:p w:rsidR="006C723A" w:rsidRPr="00F733D7" w:rsidRDefault="00FE53DD" w:rsidP="004712D3">
            <w:pPr>
              <w:jc w:val="both"/>
              <w:rPr>
                <w:rFonts w:cs="Arial"/>
                <w:sz w:val="16"/>
                <w:szCs w:val="16"/>
              </w:rPr>
            </w:pPr>
            <w:r w:rsidRPr="00FE53DD">
              <w:rPr>
                <w:rFonts w:cs="Arial"/>
                <w:i/>
                <w:sz w:val="16"/>
                <w:szCs w:val="16"/>
              </w:rPr>
              <w:t>Kharif</w:t>
            </w:r>
            <w:r w:rsidR="006C723A">
              <w:rPr>
                <w:rFonts w:cs="Arial"/>
                <w:sz w:val="16"/>
                <w:szCs w:val="16"/>
              </w:rPr>
              <w:t xml:space="preserve"> 2013</w:t>
            </w:r>
          </w:p>
        </w:tc>
        <w:tc>
          <w:tcPr>
            <w:tcW w:w="247" w:type="pct"/>
          </w:tcPr>
          <w:p w:rsidR="006C723A" w:rsidRPr="00F733D7" w:rsidRDefault="006C723A" w:rsidP="003407F0">
            <w:pPr>
              <w:jc w:val="both"/>
              <w:rPr>
                <w:rFonts w:cs="Arial"/>
                <w:sz w:val="16"/>
                <w:szCs w:val="16"/>
              </w:rPr>
            </w:pPr>
            <w:r>
              <w:rPr>
                <w:rFonts w:cs="Arial"/>
                <w:sz w:val="16"/>
                <w:szCs w:val="16"/>
              </w:rPr>
              <w:t xml:space="preserve">H </w:t>
            </w:r>
          </w:p>
        </w:tc>
        <w:tc>
          <w:tcPr>
            <w:tcW w:w="202" w:type="pct"/>
          </w:tcPr>
          <w:p w:rsidR="006C723A" w:rsidRPr="00F733D7" w:rsidRDefault="006C723A" w:rsidP="003407F0">
            <w:pPr>
              <w:jc w:val="both"/>
              <w:rPr>
                <w:rFonts w:cs="Arial"/>
                <w:sz w:val="16"/>
                <w:szCs w:val="16"/>
              </w:rPr>
            </w:pPr>
            <w:r>
              <w:rPr>
                <w:rFonts w:cs="Arial"/>
                <w:sz w:val="16"/>
                <w:szCs w:val="16"/>
              </w:rPr>
              <w:t>M</w:t>
            </w:r>
          </w:p>
        </w:tc>
        <w:tc>
          <w:tcPr>
            <w:tcW w:w="204" w:type="pct"/>
          </w:tcPr>
          <w:p w:rsidR="006C723A" w:rsidRPr="00F733D7" w:rsidRDefault="006C723A" w:rsidP="003407F0">
            <w:pPr>
              <w:jc w:val="both"/>
              <w:rPr>
                <w:rFonts w:cs="Arial"/>
                <w:sz w:val="16"/>
                <w:szCs w:val="16"/>
              </w:rPr>
            </w:pPr>
            <w:r>
              <w:rPr>
                <w:rFonts w:cs="Arial"/>
                <w:sz w:val="16"/>
                <w:szCs w:val="16"/>
              </w:rPr>
              <w:t>M</w:t>
            </w:r>
          </w:p>
        </w:tc>
        <w:tc>
          <w:tcPr>
            <w:tcW w:w="434" w:type="pct"/>
          </w:tcPr>
          <w:p w:rsidR="006C723A" w:rsidRPr="00F733D7" w:rsidRDefault="006C723A" w:rsidP="003407F0">
            <w:pPr>
              <w:jc w:val="both"/>
              <w:rPr>
                <w:rFonts w:cs="Arial"/>
                <w:sz w:val="16"/>
                <w:szCs w:val="16"/>
              </w:rPr>
            </w:pPr>
            <w:r>
              <w:rPr>
                <w:rFonts w:cs="Arial"/>
                <w:sz w:val="16"/>
                <w:szCs w:val="16"/>
              </w:rPr>
              <w:t>Rabi Jowar</w:t>
            </w:r>
          </w:p>
        </w:tc>
      </w:tr>
      <w:tr w:rsidR="00196ACC" w:rsidRPr="00F733D7" w:rsidTr="002B084A">
        <w:trPr>
          <w:jc w:val="center"/>
        </w:trPr>
        <w:tc>
          <w:tcPr>
            <w:tcW w:w="254" w:type="pct"/>
          </w:tcPr>
          <w:p w:rsidR="002833F7" w:rsidRPr="00F733D7" w:rsidRDefault="008D4FFC" w:rsidP="004712D3">
            <w:pPr>
              <w:jc w:val="center"/>
              <w:rPr>
                <w:rFonts w:cs="Arial"/>
                <w:sz w:val="16"/>
                <w:szCs w:val="16"/>
              </w:rPr>
            </w:pPr>
            <w:r>
              <w:rPr>
                <w:rFonts w:cs="Arial"/>
                <w:sz w:val="16"/>
                <w:szCs w:val="16"/>
              </w:rPr>
              <w:t>2</w:t>
            </w:r>
          </w:p>
        </w:tc>
        <w:tc>
          <w:tcPr>
            <w:tcW w:w="451" w:type="pct"/>
          </w:tcPr>
          <w:p w:rsidR="002833F7" w:rsidRPr="00F733D7" w:rsidRDefault="002833F7" w:rsidP="003407F0">
            <w:pPr>
              <w:jc w:val="both"/>
              <w:rPr>
                <w:rFonts w:cs="Arial"/>
                <w:sz w:val="16"/>
                <w:szCs w:val="16"/>
              </w:rPr>
            </w:pPr>
            <w:r w:rsidRPr="00F733D7">
              <w:rPr>
                <w:rFonts w:cs="Arial"/>
                <w:sz w:val="16"/>
                <w:szCs w:val="16"/>
              </w:rPr>
              <w:t xml:space="preserve">Pulses </w:t>
            </w:r>
          </w:p>
        </w:tc>
        <w:tc>
          <w:tcPr>
            <w:tcW w:w="313" w:type="pct"/>
          </w:tcPr>
          <w:p w:rsidR="002833F7" w:rsidRPr="00F733D7" w:rsidRDefault="002833F7" w:rsidP="003407F0">
            <w:pPr>
              <w:jc w:val="both"/>
              <w:rPr>
                <w:rFonts w:cs="Arial"/>
                <w:sz w:val="16"/>
                <w:szCs w:val="16"/>
              </w:rPr>
            </w:pPr>
            <w:r>
              <w:rPr>
                <w:rFonts w:cs="Arial"/>
                <w:sz w:val="16"/>
                <w:szCs w:val="16"/>
              </w:rPr>
              <w:t>Rainfed</w:t>
            </w:r>
          </w:p>
        </w:tc>
        <w:tc>
          <w:tcPr>
            <w:tcW w:w="437" w:type="pct"/>
          </w:tcPr>
          <w:p w:rsidR="002833F7" w:rsidRPr="00F733D7" w:rsidRDefault="002833F7" w:rsidP="004712D3">
            <w:pPr>
              <w:jc w:val="both"/>
              <w:rPr>
                <w:rFonts w:cs="Arial"/>
                <w:sz w:val="16"/>
                <w:szCs w:val="16"/>
              </w:rPr>
            </w:pPr>
            <w:r w:rsidRPr="00196ACC">
              <w:rPr>
                <w:rFonts w:cs="Arial"/>
                <w:i/>
                <w:sz w:val="16"/>
                <w:szCs w:val="16"/>
              </w:rPr>
              <w:t>Rabi</w:t>
            </w:r>
            <w:r>
              <w:rPr>
                <w:rFonts w:cs="Arial"/>
                <w:sz w:val="16"/>
                <w:szCs w:val="16"/>
              </w:rPr>
              <w:t xml:space="preserve"> </w:t>
            </w:r>
            <w:r w:rsidRPr="00B72253">
              <w:rPr>
                <w:rFonts w:cs="Arial"/>
                <w:sz w:val="16"/>
                <w:szCs w:val="16"/>
              </w:rPr>
              <w:t>2013</w:t>
            </w:r>
          </w:p>
        </w:tc>
        <w:tc>
          <w:tcPr>
            <w:tcW w:w="424" w:type="pct"/>
          </w:tcPr>
          <w:p w:rsidR="002833F7" w:rsidRPr="00F733D7" w:rsidRDefault="002833F7" w:rsidP="003407F0">
            <w:pPr>
              <w:jc w:val="both"/>
              <w:rPr>
                <w:rFonts w:cs="Arial"/>
                <w:sz w:val="16"/>
                <w:szCs w:val="16"/>
              </w:rPr>
            </w:pPr>
            <w:r>
              <w:rPr>
                <w:rFonts w:cs="Arial"/>
                <w:sz w:val="16"/>
                <w:szCs w:val="16"/>
              </w:rPr>
              <w:t>Bengalgram</w:t>
            </w:r>
          </w:p>
        </w:tc>
        <w:tc>
          <w:tcPr>
            <w:tcW w:w="436" w:type="pct"/>
            <w:shd w:val="clear" w:color="auto" w:fill="auto"/>
          </w:tcPr>
          <w:p w:rsidR="002833F7" w:rsidRPr="00F733D7" w:rsidRDefault="002833F7" w:rsidP="00196ACC">
            <w:pPr>
              <w:jc w:val="center"/>
              <w:rPr>
                <w:rFonts w:cs="Arial"/>
                <w:sz w:val="16"/>
                <w:szCs w:val="16"/>
              </w:rPr>
            </w:pPr>
            <w:r>
              <w:rPr>
                <w:rFonts w:cs="Arial"/>
                <w:sz w:val="16"/>
                <w:szCs w:val="16"/>
              </w:rPr>
              <w:t>JG-11</w:t>
            </w:r>
          </w:p>
        </w:tc>
        <w:tc>
          <w:tcPr>
            <w:tcW w:w="378" w:type="pct"/>
            <w:shd w:val="clear" w:color="auto" w:fill="auto"/>
          </w:tcPr>
          <w:p w:rsidR="002833F7" w:rsidRPr="00F733D7" w:rsidRDefault="002833F7" w:rsidP="002833F7">
            <w:pPr>
              <w:jc w:val="center"/>
              <w:rPr>
                <w:rFonts w:cs="Arial"/>
                <w:sz w:val="16"/>
                <w:szCs w:val="16"/>
              </w:rPr>
            </w:pPr>
            <w:r>
              <w:rPr>
                <w:rFonts w:cs="Arial"/>
                <w:sz w:val="16"/>
                <w:szCs w:val="16"/>
              </w:rPr>
              <w:t>-</w:t>
            </w:r>
          </w:p>
        </w:tc>
        <w:tc>
          <w:tcPr>
            <w:tcW w:w="790" w:type="pct"/>
          </w:tcPr>
          <w:p w:rsidR="002833F7" w:rsidRPr="00F733D7" w:rsidRDefault="002833F7" w:rsidP="003407F0">
            <w:pPr>
              <w:jc w:val="both"/>
              <w:rPr>
                <w:rFonts w:cs="Arial"/>
                <w:sz w:val="16"/>
                <w:szCs w:val="16"/>
              </w:rPr>
            </w:pPr>
            <w:r>
              <w:rPr>
                <w:rFonts w:cs="Arial"/>
                <w:sz w:val="16"/>
                <w:szCs w:val="16"/>
              </w:rPr>
              <w:t>ICM in Bengalgram</w:t>
            </w:r>
          </w:p>
        </w:tc>
        <w:tc>
          <w:tcPr>
            <w:tcW w:w="430" w:type="pct"/>
          </w:tcPr>
          <w:p w:rsidR="002833F7" w:rsidRPr="00F733D7" w:rsidRDefault="002833F7"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2833F7" w:rsidRPr="00F733D7" w:rsidRDefault="002833F7" w:rsidP="003407F0">
            <w:pPr>
              <w:jc w:val="both"/>
              <w:rPr>
                <w:rFonts w:cs="Arial"/>
                <w:sz w:val="16"/>
                <w:szCs w:val="16"/>
              </w:rPr>
            </w:pPr>
            <w:r>
              <w:rPr>
                <w:rFonts w:cs="Arial"/>
                <w:sz w:val="16"/>
                <w:szCs w:val="16"/>
              </w:rPr>
              <w:t>L</w:t>
            </w:r>
          </w:p>
        </w:tc>
        <w:tc>
          <w:tcPr>
            <w:tcW w:w="202" w:type="pct"/>
          </w:tcPr>
          <w:p w:rsidR="002833F7" w:rsidRPr="00F733D7" w:rsidRDefault="002833F7" w:rsidP="003407F0">
            <w:pPr>
              <w:jc w:val="both"/>
              <w:rPr>
                <w:rFonts w:cs="Arial"/>
                <w:sz w:val="16"/>
                <w:szCs w:val="16"/>
              </w:rPr>
            </w:pPr>
            <w:r>
              <w:rPr>
                <w:rFonts w:cs="Arial"/>
                <w:sz w:val="16"/>
                <w:szCs w:val="16"/>
              </w:rPr>
              <w:t>H</w:t>
            </w:r>
          </w:p>
        </w:tc>
        <w:tc>
          <w:tcPr>
            <w:tcW w:w="204" w:type="pct"/>
          </w:tcPr>
          <w:p w:rsidR="002833F7" w:rsidRPr="00F733D7" w:rsidRDefault="002833F7" w:rsidP="003407F0">
            <w:pPr>
              <w:jc w:val="both"/>
              <w:rPr>
                <w:rFonts w:cs="Arial"/>
                <w:sz w:val="16"/>
                <w:szCs w:val="16"/>
              </w:rPr>
            </w:pPr>
            <w:r>
              <w:rPr>
                <w:rFonts w:cs="Arial"/>
                <w:sz w:val="16"/>
                <w:szCs w:val="16"/>
              </w:rPr>
              <w:t>M</w:t>
            </w:r>
          </w:p>
        </w:tc>
        <w:tc>
          <w:tcPr>
            <w:tcW w:w="434" w:type="pct"/>
          </w:tcPr>
          <w:p w:rsidR="002833F7" w:rsidRPr="00F733D7" w:rsidRDefault="002833F7" w:rsidP="003407F0">
            <w:pPr>
              <w:jc w:val="both"/>
              <w:rPr>
                <w:rFonts w:cs="Arial"/>
                <w:sz w:val="16"/>
                <w:szCs w:val="16"/>
              </w:rPr>
            </w:pPr>
            <w:r>
              <w:rPr>
                <w:rFonts w:cs="Arial"/>
                <w:sz w:val="16"/>
                <w:szCs w:val="16"/>
              </w:rPr>
              <w:t>Soybean</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3</w:t>
            </w:r>
          </w:p>
        </w:tc>
        <w:tc>
          <w:tcPr>
            <w:tcW w:w="451" w:type="pct"/>
            <w:vAlign w:val="bottom"/>
          </w:tcPr>
          <w:p w:rsidR="008D4FFC" w:rsidRPr="00F733D7" w:rsidRDefault="008D4FFC" w:rsidP="003407F0">
            <w:pPr>
              <w:rPr>
                <w:sz w:val="16"/>
                <w:szCs w:val="16"/>
              </w:rPr>
            </w:pPr>
            <w:r w:rsidRPr="00F733D7">
              <w:rPr>
                <w:sz w:val="16"/>
                <w:szCs w:val="16"/>
              </w:rPr>
              <w:t xml:space="preserve">Cereals </w:t>
            </w:r>
          </w:p>
        </w:tc>
        <w:tc>
          <w:tcPr>
            <w:tcW w:w="313" w:type="pct"/>
          </w:tcPr>
          <w:p w:rsidR="008D4FFC" w:rsidRPr="00F733D7" w:rsidRDefault="008D4FFC" w:rsidP="003407F0">
            <w:pPr>
              <w:jc w:val="both"/>
              <w:rPr>
                <w:rFonts w:cs="Arial"/>
                <w:sz w:val="16"/>
                <w:szCs w:val="16"/>
              </w:rPr>
            </w:pPr>
            <w:r>
              <w:rPr>
                <w:rFonts w:cs="Arial"/>
                <w:sz w:val="16"/>
                <w:szCs w:val="16"/>
              </w:rPr>
              <w:t>Rainfed</w:t>
            </w:r>
          </w:p>
        </w:tc>
        <w:tc>
          <w:tcPr>
            <w:tcW w:w="437" w:type="pct"/>
          </w:tcPr>
          <w:p w:rsidR="008D4FFC" w:rsidRPr="00F733D7" w:rsidRDefault="008D4FFC" w:rsidP="003407F0">
            <w:pPr>
              <w:jc w:val="both"/>
              <w:rPr>
                <w:rFonts w:cs="Arial"/>
                <w:sz w:val="16"/>
                <w:szCs w:val="16"/>
              </w:rPr>
            </w:pPr>
            <w:r w:rsidRPr="00FE53DD">
              <w:rPr>
                <w:rFonts w:cs="Arial"/>
                <w:i/>
                <w:sz w:val="16"/>
                <w:szCs w:val="16"/>
              </w:rPr>
              <w:t>Kharif</w:t>
            </w:r>
            <w:r>
              <w:rPr>
                <w:rFonts w:cs="Arial"/>
                <w:sz w:val="16"/>
                <w:szCs w:val="16"/>
              </w:rPr>
              <w:t xml:space="preserve"> 2013</w:t>
            </w:r>
          </w:p>
        </w:tc>
        <w:tc>
          <w:tcPr>
            <w:tcW w:w="424" w:type="pct"/>
          </w:tcPr>
          <w:p w:rsidR="008D4FFC" w:rsidRPr="00F733D7" w:rsidRDefault="008D4FFC" w:rsidP="003407F0">
            <w:pPr>
              <w:jc w:val="both"/>
              <w:rPr>
                <w:rFonts w:cs="Arial"/>
                <w:sz w:val="16"/>
                <w:szCs w:val="16"/>
              </w:rPr>
            </w:pPr>
            <w:r>
              <w:rPr>
                <w:rFonts w:cs="Arial"/>
                <w:sz w:val="16"/>
                <w:szCs w:val="16"/>
              </w:rPr>
              <w:t>Paddy</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MGD-101</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ICM in Paddy</w:t>
            </w:r>
          </w:p>
        </w:tc>
        <w:tc>
          <w:tcPr>
            <w:tcW w:w="430" w:type="pct"/>
          </w:tcPr>
          <w:p w:rsidR="008D4FFC" w:rsidRPr="00F733D7" w:rsidRDefault="008D4FFC" w:rsidP="004712D3">
            <w:pPr>
              <w:jc w:val="both"/>
              <w:rPr>
                <w:rFonts w:cs="Arial"/>
                <w:sz w:val="16"/>
                <w:szCs w:val="16"/>
              </w:rPr>
            </w:pPr>
            <w:r w:rsidRPr="00FE53DD">
              <w:rPr>
                <w:rFonts w:cs="Arial"/>
                <w:i/>
                <w:sz w:val="16"/>
                <w:szCs w:val="16"/>
              </w:rPr>
              <w:t>Kharif</w:t>
            </w:r>
            <w:r>
              <w:rPr>
                <w:rFonts w:cs="Arial"/>
                <w:sz w:val="16"/>
                <w:szCs w:val="16"/>
              </w:rPr>
              <w:t xml:space="preserve"> 2013</w:t>
            </w:r>
          </w:p>
        </w:tc>
        <w:tc>
          <w:tcPr>
            <w:tcW w:w="247" w:type="pct"/>
          </w:tcPr>
          <w:p w:rsidR="008D4FFC" w:rsidRPr="00F733D7" w:rsidRDefault="008D4FFC" w:rsidP="003407F0">
            <w:pPr>
              <w:jc w:val="both"/>
              <w:rPr>
                <w:rFonts w:cs="Arial"/>
                <w:sz w:val="16"/>
                <w:szCs w:val="16"/>
              </w:rPr>
            </w:pPr>
            <w:r>
              <w:rPr>
                <w:rFonts w:cs="Arial"/>
                <w:sz w:val="16"/>
                <w:szCs w:val="16"/>
              </w:rPr>
              <w:t>L</w:t>
            </w:r>
          </w:p>
        </w:tc>
        <w:tc>
          <w:tcPr>
            <w:tcW w:w="202" w:type="pct"/>
          </w:tcPr>
          <w:p w:rsidR="008D4FFC" w:rsidRPr="00F733D7" w:rsidRDefault="008D4FFC" w:rsidP="003407F0">
            <w:pPr>
              <w:jc w:val="both"/>
              <w:rPr>
                <w:rFonts w:cs="Arial"/>
                <w:sz w:val="16"/>
                <w:szCs w:val="16"/>
              </w:rPr>
            </w:pPr>
            <w:r>
              <w:rPr>
                <w:rFonts w:cs="Arial"/>
                <w:sz w:val="16"/>
                <w:szCs w:val="16"/>
              </w:rPr>
              <w:t>M</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Paddy</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4</w:t>
            </w:r>
          </w:p>
        </w:tc>
        <w:tc>
          <w:tcPr>
            <w:tcW w:w="451" w:type="pct"/>
            <w:vAlign w:val="bottom"/>
          </w:tcPr>
          <w:p w:rsidR="008D4FFC" w:rsidRPr="00F733D7" w:rsidRDefault="008D4FFC" w:rsidP="003407F0">
            <w:pPr>
              <w:rPr>
                <w:sz w:val="16"/>
                <w:szCs w:val="16"/>
              </w:rPr>
            </w:pPr>
          </w:p>
        </w:tc>
        <w:tc>
          <w:tcPr>
            <w:tcW w:w="313" w:type="pct"/>
          </w:tcPr>
          <w:p w:rsidR="008D4FFC" w:rsidRPr="00F733D7" w:rsidRDefault="008D4FFC" w:rsidP="003407F0">
            <w:pPr>
              <w:jc w:val="both"/>
              <w:rPr>
                <w:rFonts w:cs="Arial"/>
                <w:sz w:val="16"/>
                <w:szCs w:val="16"/>
              </w:rPr>
            </w:pPr>
            <w:r>
              <w:rPr>
                <w:rFonts w:cs="Arial"/>
                <w:sz w:val="16"/>
                <w:szCs w:val="16"/>
              </w:rPr>
              <w:t>Irrigated</w:t>
            </w:r>
          </w:p>
        </w:tc>
        <w:tc>
          <w:tcPr>
            <w:tcW w:w="437"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Wheat</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UAS-304</w:t>
            </w:r>
          </w:p>
        </w:tc>
        <w:tc>
          <w:tcPr>
            <w:tcW w:w="378" w:type="pct"/>
            <w:shd w:val="clear" w:color="auto" w:fill="auto"/>
          </w:tcPr>
          <w:p w:rsidR="008D4FFC" w:rsidRPr="00F733D7" w:rsidRDefault="008D4FFC" w:rsidP="002833F7">
            <w:pPr>
              <w:jc w:val="center"/>
              <w:rPr>
                <w:rFonts w:cs="Arial"/>
                <w:sz w:val="16"/>
                <w:szCs w:val="16"/>
              </w:rPr>
            </w:pPr>
          </w:p>
        </w:tc>
        <w:tc>
          <w:tcPr>
            <w:tcW w:w="790" w:type="pct"/>
          </w:tcPr>
          <w:p w:rsidR="008D4FFC" w:rsidRPr="00F733D7" w:rsidRDefault="008D4FFC" w:rsidP="003407F0">
            <w:pPr>
              <w:jc w:val="both"/>
              <w:rPr>
                <w:rFonts w:cs="Arial"/>
                <w:sz w:val="16"/>
                <w:szCs w:val="16"/>
              </w:rPr>
            </w:pPr>
            <w:r>
              <w:rPr>
                <w:rFonts w:cs="Arial"/>
                <w:sz w:val="16"/>
                <w:szCs w:val="16"/>
              </w:rPr>
              <w:t>ICM in Wheat</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3407F0">
            <w:pPr>
              <w:jc w:val="both"/>
              <w:rPr>
                <w:rFonts w:cs="Arial"/>
                <w:sz w:val="16"/>
                <w:szCs w:val="16"/>
              </w:rPr>
            </w:pPr>
            <w:r>
              <w:rPr>
                <w:rFonts w:cs="Arial"/>
                <w:sz w:val="16"/>
                <w:szCs w:val="16"/>
              </w:rPr>
              <w:t>H</w:t>
            </w:r>
          </w:p>
        </w:tc>
        <w:tc>
          <w:tcPr>
            <w:tcW w:w="202" w:type="pct"/>
          </w:tcPr>
          <w:p w:rsidR="008D4FFC" w:rsidRPr="00F733D7" w:rsidRDefault="008D4FFC" w:rsidP="003407F0">
            <w:pPr>
              <w:jc w:val="both"/>
              <w:rPr>
                <w:rFonts w:cs="Arial"/>
                <w:sz w:val="16"/>
                <w:szCs w:val="16"/>
              </w:rPr>
            </w:pPr>
            <w:r>
              <w:rPr>
                <w:rFonts w:cs="Arial"/>
                <w:sz w:val="16"/>
                <w:szCs w:val="16"/>
              </w:rPr>
              <w:t>M</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Soybean</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5</w:t>
            </w:r>
          </w:p>
        </w:tc>
        <w:tc>
          <w:tcPr>
            <w:tcW w:w="451" w:type="pct"/>
          </w:tcPr>
          <w:p w:rsidR="008D4FFC" w:rsidRPr="00F733D7" w:rsidRDefault="008D4FFC" w:rsidP="000D67AE">
            <w:pPr>
              <w:rPr>
                <w:sz w:val="16"/>
                <w:szCs w:val="16"/>
              </w:rPr>
            </w:pPr>
            <w:r w:rsidRPr="00F733D7">
              <w:rPr>
                <w:sz w:val="16"/>
                <w:szCs w:val="16"/>
              </w:rPr>
              <w:t xml:space="preserve">Millets </w:t>
            </w:r>
          </w:p>
        </w:tc>
        <w:tc>
          <w:tcPr>
            <w:tcW w:w="313" w:type="pct"/>
          </w:tcPr>
          <w:p w:rsidR="008D4FFC" w:rsidRPr="00F733D7" w:rsidRDefault="008D4FFC" w:rsidP="003407F0">
            <w:pPr>
              <w:jc w:val="both"/>
              <w:rPr>
                <w:rFonts w:cs="Arial"/>
                <w:sz w:val="16"/>
                <w:szCs w:val="16"/>
              </w:rPr>
            </w:pPr>
            <w:r>
              <w:rPr>
                <w:rFonts w:cs="Arial"/>
                <w:sz w:val="16"/>
                <w:szCs w:val="16"/>
              </w:rPr>
              <w:t>Rainfed</w:t>
            </w:r>
          </w:p>
        </w:tc>
        <w:tc>
          <w:tcPr>
            <w:tcW w:w="437" w:type="pct"/>
          </w:tcPr>
          <w:p w:rsidR="008D4FFC" w:rsidRPr="00F733D7" w:rsidRDefault="008D4FFC" w:rsidP="003407F0">
            <w:pPr>
              <w:jc w:val="both"/>
              <w:rPr>
                <w:rFonts w:cs="Arial"/>
                <w:sz w:val="16"/>
                <w:szCs w:val="16"/>
              </w:rPr>
            </w:pPr>
            <w:r w:rsidRPr="00FE53DD">
              <w:rPr>
                <w:rFonts w:cs="Arial"/>
                <w:i/>
                <w:sz w:val="16"/>
                <w:szCs w:val="16"/>
              </w:rPr>
              <w:t>Kharif</w:t>
            </w:r>
            <w:r>
              <w:rPr>
                <w:rFonts w:cs="Arial"/>
                <w:sz w:val="16"/>
                <w:szCs w:val="16"/>
              </w:rPr>
              <w:t xml:space="preserve"> 2013</w:t>
            </w:r>
          </w:p>
        </w:tc>
        <w:tc>
          <w:tcPr>
            <w:tcW w:w="424" w:type="pct"/>
          </w:tcPr>
          <w:p w:rsidR="008D4FFC" w:rsidRPr="00F733D7" w:rsidRDefault="008D4FFC" w:rsidP="003407F0">
            <w:pPr>
              <w:jc w:val="both"/>
              <w:rPr>
                <w:rFonts w:cs="Arial"/>
                <w:sz w:val="16"/>
                <w:szCs w:val="16"/>
              </w:rPr>
            </w:pPr>
            <w:r>
              <w:rPr>
                <w:rFonts w:cs="Arial"/>
                <w:sz w:val="16"/>
                <w:szCs w:val="16"/>
              </w:rPr>
              <w:t>Foxtail Millet</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HMT100-1</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 xml:space="preserve">Demonstration of Foxtail Millet </w:t>
            </w:r>
          </w:p>
        </w:tc>
        <w:tc>
          <w:tcPr>
            <w:tcW w:w="430" w:type="pct"/>
          </w:tcPr>
          <w:p w:rsidR="008D4FFC" w:rsidRPr="00F733D7" w:rsidRDefault="008D4FFC" w:rsidP="004712D3">
            <w:pPr>
              <w:jc w:val="both"/>
              <w:rPr>
                <w:rFonts w:cs="Arial"/>
                <w:sz w:val="16"/>
                <w:szCs w:val="16"/>
              </w:rPr>
            </w:pPr>
            <w:r w:rsidRPr="00FE53DD">
              <w:rPr>
                <w:rFonts w:cs="Arial"/>
                <w:i/>
                <w:sz w:val="16"/>
                <w:szCs w:val="16"/>
              </w:rPr>
              <w:t>Kharif</w:t>
            </w:r>
            <w:r>
              <w:rPr>
                <w:rFonts w:cs="Arial"/>
                <w:sz w:val="16"/>
                <w:szCs w:val="16"/>
              </w:rPr>
              <w:t xml:space="preserve"> 2013</w:t>
            </w:r>
          </w:p>
        </w:tc>
        <w:tc>
          <w:tcPr>
            <w:tcW w:w="247" w:type="pct"/>
          </w:tcPr>
          <w:p w:rsidR="008D4FFC" w:rsidRPr="00F733D7" w:rsidRDefault="008D4FFC" w:rsidP="00DC1FF1">
            <w:pPr>
              <w:jc w:val="both"/>
              <w:rPr>
                <w:rFonts w:cs="Arial"/>
                <w:sz w:val="16"/>
                <w:szCs w:val="16"/>
              </w:rPr>
            </w:pPr>
            <w:r>
              <w:rPr>
                <w:rFonts w:cs="Arial"/>
                <w:sz w:val="16"/>
                <w:szCs w:val="16"/>
              </w:rPr>
              <w:t>L</w:t>
            </w:r>
          </w:p>
        </w:tc>
        <w:tc>
          <w:tcPr>
            <w:tcW w:w="202" w:type="pct"/>
          </w:tcPr>
          <w:p w:rsidR="008D4FFC" w:rsidRPr="00F733D7" w:rsidRDefault="008D4FFC" w:rsidP="003407F0">
            <w:pPr>
              <w:jc w:val="both"/>
              <w:rPr>
                <w:rFonts w:cs="Arial"/>
                <w:sz w:val="16"/>
                <w:szCs w:val="16"/>
              </w:rPr>
            </w:pPr>
            <w:r>
              <w:rPr>
                <w:rFonts w:cs="Arial"/>
                <w:sz w:val="16"/>
                <w:szCs w:val="16"/>
              </w:rPr>
              <w:t>H</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Rabi Jowar</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6</w:t>
            </w:r>
          </w:p>
        </w:tc>
        <w:tc>
          <w:tcPr>
            <w:tcW w:w="451" w:type="pct"/>
            <w:vAlign w:val="bottom"/>
          </w:tcPr>
          <w:p w:rsidR="008D4FFC" w:rsidRPr="00F733D7" w:rsidRDefault="008D4FFC" w:rsidP="003407F0">
            <w:pPr>
              <w:rPr>
                <w:sz w:val="16"/>
                <w:szCs w:val="16"/>
              </w:rPr>
            </w:pPr>
            <w:r w:rsidRPr="00F733D7">
              <w:rPr>
                <w:sz w:val="16"/>
                <w:szCs w:val="16"/>
              </w:rPr>
              <w:t xml:space="preserve">Vegetables </w:t>
            </w:r>
          </w:p>
        </w:tc>
        <w:tc>
          <w:tcPr>
            <w:tcW w:w="313" w:type="pct"/>
          </w:tcPr>
          <w:p w:rsidR="008D4FFC" w:rsidRPr="00F733D7" w:rsidRDefault="008D4FFC" w:rsidP="003407F0">
            <w:pPr>
              <w:jc w:val="both"/>
              <w:rPr>
                <w:rFonts w:cs="Arial"/>
                <w:sz w:val="16"/>
                <w:szCs w:val="16"/>
              </w:rPr>
            </w:pPr>
            <w:r>
              <w:rPr>
                <w:rFonts w:cs="Arial"/>
                <w:sz w:val="16"/>
                <w:szCs w:val="16"/>
              </w:rPr>
              <w:t>Irrigated</w:t>
            </w:r>
          </w:p>
        </w:tc>
        <w:tc>
          <w:tcPr>
            <w:tcW w:w="437" w:type="pct"/>
          </w:tcPr>
          <w:p w:rsidR="008D4FFC" w:rsidRPr="00F733D7" w:rsidRDefault="00196ACC" w:rsidP="004712D3">
            <w:pPr>
              <w:jc w:val="both"/>
              <w:rPr>
                <w:rFonts w:cs="Arial"/>
                <w:sz w:val="16"/>
                <w:szCs w:val="16"/>
              </w:rPr>
            </w:pPr>
            <w:r w:rsidRPr="00196ACC">
              <w:rPr>
                <w:rFonts w:cs="Arial"/>
                <w:i/>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Tomato</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DMT-2</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ICM in tomato</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3407F0">
            <w:pPr>
              <w:jc w:val="both"/>
              <w:rPr>
                <w:rFonts w:cs="Arial"/>
                <w:sz w:val="16"/>
                <w:szCs w:val="16"/>
              </w:rPr>
            </w:pPr>
            <w:r>
              <w:rPr>
                <w:rFonts w:cs="Arial"/>
                <w:sz w:val="16"/>
                <w:szCs w:val="16"/>
              </w:rPr>
              <w:t>M</w:t>
            </w:r>
          </w:p>
        </w:tc>
        <w:tc>
          <w:tcPr>
            <w:tcW w:w="202" w:type="pct"/>
          </w:tcPr>
          <w:p w:rsidR="008D4FFC" w:rsidRPr="00F733D7" w:rsidRDefault="008D4FFC" w:rsidP="003407F0">
            <w:pPr>
              <w:jc w:val="both"/>
              <w:rPr>
                <w:rFonts w:cs="Arial"/>
                <w:sz w:val="16"/>
                <w:szCs w:val="16"/>
              </w:rPr>
            </w:pPr>
            <w:r>
              <w:rPr>
                <w:rFonts w:cs="Arial"/>
                <w:sz w:val="16"/>
                <w:szCs w:val="16"/>
              </w:rPr>
              <w:t>L</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Maize</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7</w:t>
            </w:r>
          </w:p>
        </w:tc>
        <w:tc>
          <w:tcPr>
            <w:tcW w:w="451" w:type="pct"/>
            <w:vAlign w:val="bottom"/>
          </w:tcPr>
          <w:p w:rsidR="008D4FFC" w:rsidRPr="00F733D7" w:rsidRDefault="008D4FFC" w:rsidP="003407F0">
            <w:pPr>
              <w:rPr>
                <w:sz w:val="16"/>
                <w:szCs w:val="16"/>
              </w:rPr>
            </w:pPr>
          </w:p>
        </w:tc>
        <w:tc>
          <w:tcPr>
            <w:tcW w:w="313" w:type="pct"/>
          </w:tcPr>
          <w:p w:rsidR="008D4FFC" w:rsidRPr="00F733D7" w:rsidRDefault="008D4FFC" w:rsidP="003407F0">
            <w:pPr>
              <w:jc w:val="both"/>
              <w:rPr>
                <w:rFonts w:cs="Arial"/>
                <w:sz w:val="16"/>
                <w:szCs w:val="16"/>
              </w:rPr>
            </w:pPr>
            <w:r>
              <w:rPr>
                <w:rFonts w:cs="Arial"/>
                <w:sz w:val="16"/>
                <w:szCs w:val="16"/>
              </w:rPr>
              <w:t>Rainfed</w:t>
            </w:r>
          </w:p>
        </w:tc>
        <w:tc>
          <w:tcPr>
            <w:tcW w:w="437" w:type="pct"/>
          </w:tcPr>
          <w:p w:rsidR="008D4FFC" w:rsidRPr="00F733D7" w:rsidRDefault="008D4FFC" w:rsidP="003407F0">
            <w:pPr>
              <w:jc w:val="both"/>
              <w:rPr>
                <w:rFonts w:cs="Arial"/>
                <w:sz w:val="16"/>
                <w:szCs w:val="16"/>
              </w:rPr>
            </w:pPr>
            <w:r w:rsidRPr="00FE53DD">
              <w:rPr>
                <w:rFonts w:cs="Arial"/>
                <w:i/>
                <w:sz w:val="16"/>
                <w:szCs w:val="16"/>
              </w:rPr>
              <w:t>Kharif</w:t>
            </w:r>
            <w:r>
              <w:rPr>
                <w:rFonts w:cs="Arial"/>
                <w:sz w:val="16"/>
                <w:szCs w:val="16"/>
              </w:rPr>
              <w:t xml:space="preserve"> 2013</w:t>
            </w:r>
          </w:p>
        </w:tc>
        <w:tc>
          <w:tcPr>
            <w:tcW w:w="424" w:type="pct"/>
          </w:tcPr>
          <w:p w:rsidR="008D4FFC" w:rsidRPr="00F733D7" w:rsidRDefault="008D4FFC" w:rsidP="003407F0">
            <w:pPr>
              <w:jc w:val="both"/>
              <w:rPr>
                <w:rFonts w:cs="Arial"/>
                <w:sz w:val="16"/>
                <w:szCs w:val="16"/>
              </w:rPr>
            </w:pPr>
            <w:r>
              <w:rPr>
                <w:rFonts w:cs="Arial"/>
                <w:sz w:val="16"/>
                <w:szCs w:val="16"/>
              </w:rPr>
              <w:t>Green Peas</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Arka Kartik</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Introduction new variety in Green peas</w:t>
            </w:r>
          </w:p>
        </w:tc>
        <w:tc>
          <w:tcPr>
            <w:tcW w:w="430" w:type="pct"/>
          </w:tcPr>
          <w:p w:rsidR="008D4FFC" w:rsidRPr="00F733D7" w:rsidRDefault="008D4FFC" w:rsidP="004712D3">
            <w:pPr>
              <w:jc w:val="both"/>
              <w:rPr>
                <w:rFonts w:cs="Arial"/>
                <w:sz w:val="16"/>
                <w:szCs w:val="16"/>
              </w:rPr>
            </w:pPr>
            <w:r w:rsidRPr="00FE53DD">
              <w:rPr>
                <w:rFonts w:cs="Arial"/>
                <w:i/>
                <w:sz w:val="16"/>
                <w:szCs w:val="16"/>
              </w:rPr>
              <w:t>Kharif</w:t>
            </w:r>
            <w:r>
              <w:rPr>
                <w:rFonts w:cs="Arial"/>
                <w:sz w:val="16"/>
                <w:szCs w:val="16"/>
              </w:rPr>
              <w:t xml:space="preserve"> 2013</w:t>
            </w:r>
          </w:p>
        </w:tc>
        <w:tc>
          <w:tcPr>
            <w:tcW w:w="247" w:type="pct"/>
          </w:tcPr>
          <w:p w:rsidR="008D4FFC" w:rsidRPr="00F733D7" w:rsidRDefault="008D4FFC" w:rsidP="009739BF">
            <w:pPr>
              <w:jc w:val="both"/>
              <w:rPr>
                <w:rFonts w:cs="Arial"/>
                <w:sz w:val="16"/>
                <w:szCs w:val="16"/>
              </w:rPr>
            </w:pPr>
            <w:r>
              <w:rPr>
                <w:rFonts w:cs="Arial"/>
                <w:sz w:val="16"/>
                <w:szCs w:val="16"/>
              </w:rPr>
              <w:t>M</w:t>
            </w:r>
          </w:p>
        </w:tc>
        <w:tc>
          <w:tcPr>
            <w:tcW w:w="202" w:type="pct"/>
          </w:tcPr>
          <w:p w:rsidR="008D4FFC" w:rsidRPr="00F733D7" w:rsidRDefault="008D4FFC" w:rsidP="009739BF">
            <w:pPr>
              <w:jc w:val="both"/>
              <w:rPr>
                <w:rFonts w:cs="Arial"/>
                <w:sz w:val="16"/>
                <w:szCs w:val="16"/>
              </w:rPr>
            </w:pPr>
            <w:r>
              <w:rPr>
                <w:rFonts w:cs="Arial"/>
                <w:sz w:val="16"/>
                <w:szCs w:val="16"/>
              </w:rPr>
              <w:t>L</w:t>
            </w:r>
          </w:p>
        </w:tc>
        <w:tc>
          <w:tcPr>
            <w:tcW w:w="204" w:type="pct"/>
          </w:tcPr>
          <w:p w:rsidR="008D4FFC" w:rsidRPr="00F733D7" w:rsidRDefault="008D4FFC" w:rsidP="009739BF">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Bt. Cotton</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8</w:t>
            </w:r>
          </w:p>
        </w:tc>
        <w:tc>
          <w:tcPr>
            <w:tcW w:w="451" w:type="pct"/>
          </w:tcPr>
          <w:p w:rsidR="008D4FFC" w:rsidRPr="00F733D7" w:rsidRDefault="008D4FFC" w:rsidP="00EA6F84">
            <w:pPr>
              <w:rPr>
                <w:sz w:val="16"/>
                <w:szCs w:val="16"/>
              </w:rPr>
            </w:pPr>
            <w:r w:rsidRPr="00F733D7">
              <w:rPr>
                <w:sz w:val="16"/>
                <w:szCs w:val="16"/>
              </w:rPr>
              <w:t xml:space="preserve">Flowers </w:t>
            </w:r>
          </w:p>
        </w:tc>
        <w:tc>
          <w:tcPr>
            <w:tcW w:w="313" w:type="pct"/>
          </w:tcPr>
          <w:p w:rsidR="008D4FFC" w:rsidRPr="00F733D7" w:rsidRDefault="008D4FFC" w:rsidP="009739BF">
            <w:pPr>
              <w:jc w:val="both"/>
              <w:rPr>
                <w:rFonts w:cs="Arial"/>
                <w:sz w:val="16"/>
                <w:szCs w:val="16"/>
              </w:rPr>
            </w:pPr>
            <w:r>
              <w:rPr>
                <w:rFonts w:cs="Arial"/>
                <w:sz w:val="16"/>
                <w:szCs w:val="16"/>
              </w:rPr>
              <w:t>Irrigated</w:t>
            </w:r>
          </w:p>
        </w:tc>
        <w:tc>
          <w:tcPr>
            <w:tcW w:w="437" w:type="pct"/>
          </w:tcPr>
          <w:p w:rsidR="008D4FFC" w:rsidRPr="00F733D7" w:rsidRDefault="00196ACC" w:rsidP="004712D3">
            <w:pPr>
              <w:jc w:val="both"/>
              <w:rPr>
                <w:rFonts w:cs="Arial"/>
                <w:sz w:val="16"/>
                <w:szCs w:val="16"/>
              </w:rPr>
            </w:pPr>
            <w:r w:rsidRPr="00196ACC">
              <w:rPr>
                <w:rFonts w:cs="Arial"/>
                <w:i/>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Gaillardia</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DGS-1</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Introduction of HYV in Gaillardia</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3407F0">
            <w:pPr>
              <w:jc w:val="both"/>
              <w:rPr>
                <w:rFonts w:cs="Arial"/>
                <w:sz w:val="16"/>
                <w:szCs w:val="16"/>
              </w:rPr>
            </w:pPr>
            <w:r>
              <w:rPr>
                <w:rFonts w:cs="Arial"/>
                <w:sz w:val="16"/>
                <w:szCs w:val="16"/>
              </w:rPr>
              <w:t>M</w:t>
            </w:r>
          </w:p>
        </w:tc>
        <w:tc>
          <w:tcPr>
            <w:tcW w:w="202" w:type="pct"/>
          </w:tcPr>
          <w:p w:rsidR="008D4FFC" w:rsidRPr="00F733D7" w:rsidRDefault="008D4FFC" w:rsidP="003407F0">
            <w:pPr>
              <w:jc w:val="both"/>
              <w:rPr>
                <w:rFonts w:cs="Arial"/>
                <w:sz w:val="16"/>
                <w:szCs w:val="16"/>
              </w:rPr>
            </w:pPr>
            <w:r>
              <w:rPr>
                <w:rFonts w:cs="Arial"/>
                <w:sz w:val="16"/>
                <w:szCs w:val="16"/>
              </w:rPr>
              <w:t>L</w:t>
            </w:r>
          </w:p>
        </w:tc>
        <w:tc>
          <w:tcPr>
            <w:tcW w:w="204" w:type="pct"/>
          </w:tcPr>
          <w:p w:rsidR="008D4FFC" w:rsidRPr="00F733D7" w:rsidRDefault="008D4FFC" w:rsidP="003407F0">
            <w:pPr>
              <w:jc w:val="both"/>
              <w:rPr>
                <w:rFonts w:cs="Arial"/>
                <w:sz w:val="16"/>
                <w:szCs w:val="16"/>
              </w:rPr>
            </w:pPr>
            <w:r>
              <w:rPr>
                <w:rFonts w:cs="Arial"/>
                <w:sz w:val="16"/>
                <w:szCs w:val="16"/>
              </w:rPr>
              <w:t>H</w:t>
            </w:r>
          </w:p>
        </w:tc>
        <w:tc>
          <w:tcPr>
            <w:tcW w:w="434" w:type="pct"/>
          </w:tcPr>
          <w:p w:rsidR="008D4FFC" w:rsidRPr="00F733D7" w:rsidRDefault="008D4FFC" w:rsidP="003407F0">
            <w:pPr>
              <w:jc w:val="both"/>
              <w:rPr>
                <w:rFonts w:cs="Arial"/>
                <w:sz w:val="16"/>
                <w:szCs w:val="16"/>
              </w:rPr>
            </w:pPr>
            <w:r>
              <w:rPr>
                <w:rFonts w:cs="Arial"/>
                <w:sz w:val="16"/>
                <w:szCs w:val="16"/>
              </w:rPr>
              <w:t>Maize</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9</w:t>
            </w:r>
          </w:p>
        </w:tc>
        <w:tc>
          <w:tcPr>
            <w:tcW w:w="451" w:type="pct"/>
            <w:vAlign w:val="bottom"/>
          </w:tcPr>
          <w:p w:rsidR="008D4FFC" w:rsidRPr="00F733D7" w:rsidRDefault="008D4FFC" w:rsidP="003407F0">
            <w:pPr>
              <w:rPr>
                <w:sz w:val="16"/>
                <w:szCs w:val="16"/>
              </w:rPr>
            </w:pPr>
          </w:p>
        </w:tc>
        <w:tc>
          <w:tcPr>
            <w:tcW w:w="313" w:type="pct"/>
          </w:tcPr>
          <w:p w:rsidR="008D4FFC" w:rsidRPr="00F733D7" w:rsidRDefault="008D4FFC" w:rsidP="009739BF">
            <w:pPr>
              <w:jc w:val="both"/>
              <w:rPr>
                <w:rFonts w:cs="Arial"/>
                <w:sz w:val="16"/>
                <w:szCs w:val="16"/>
              </w:rPr>
            </w:pPr>
            <w:r>
              <w:rPr>
                <w:rFonts w:cs="Arial"/>
                <w:sz w:val="16"/>
                <w:szCs w:val="16"/>
              </w:rPr>
              <w:t>Irrigated</w:t>
            </w:r>
          </w:p>
        </w:tc>
        <w:tc>
          <w:tcPr>
            <w:tcW w:w="437"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Aster</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Kamini</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Introduction of HYV in Aster</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9739BF">
            <w:pPr>
              <w:jc w:val="both"/>
              <w:rPr>
                <w:rFonts w:cs="Arial"/>
                <w:sz w:val="16"/>
                <w:szCs w:val="16"/>
              </w:rPr>
            </w:pPr>
            <w:r>
              <w:rPr>
                <w:rFonts w:cs="Arial"/>
                <w:sz w:val="16"/>
                <w:szCs w:val="16"/>
              </w:rPr>
              <w:t>M</w:t>
            </w:r>
          </w:p>
        </w:tc>
        <w:tc>
          <w:tcPr>
            <w:tcW w:w="202" w:type="pct"/>
          </w:tcPr>
          <w:p w:rsidR="008D4FFC" w:rsidRPr="00F733D7" w:rsidRDefault="008D4FFC" w:rsidP="009739BF">
            <w:pPr>
              <w:jc w:val="both"/>
              <w:rPr>
                <w:rFonts w:cs="Arial"/>
                <w:sz w:val="16"/>
                <w:szCs w:val="16"/>
              </w:rPr>
            </w:pPr>
            <w:r>
              <w:rPr>
                <w:rFonts w:cs="Arial"/>
                <w:sz w:val="16"/>
                <w:szCs w:val="16"/>
              </w:rPr>
              <w:t>L</w:t>
            </w:r>
          </w:p>
        </w:tc>
        <w:tc>
          <w:tcPr>
            <w:tcW w:w="204" w:type="pct"/>
          </w:tcPr>
          <w:p w:rsidR="008D4FFC" w:rsidRPr="00F733D7" w:rsidRDefault="008D4FFC" w:rsidP="009739BF">
            <w:pPr>
              <w:jc w:val="both"/>
              <w:rPr>
                <w:rFonts w:cs="Arial"/>
                <w:sz w:val="16"/>
                <w:szCs w:val="16"/>
              </w:rPr>
            </w:pPr>
            <w:r>
              <w:rPr>
                <w:rFonts w:cs="Arial"/>
                <w:sz w:val="16"/>
                <w:szCs w:val="16"/>
              </w:rPr>
              <w:t>H</w:t>
            </w:r>
          </w:p>
        </w:tc>
        <w:tc>
          <w:tcPr>
            <w:tcW w:w="434" w:type="pct"/>
          </w:tcPr>
          <w:p w:rsidR="008D4FFC" w:rsidRPr="00F733D7" w:rsidRDefault="008D4FFC" w:rsidP="003407F0">
            <w:pPr>
              <w:jc w:val="both"/>
              <w:rPr>
                <w:rFonts w:cs="Arial"/>
                <w:sz w:val="16"/>
                <w:szCs w:val="16"/>
              </w:rPr>
            </w:pPr>
            <w:r>
              <w:rPr>
                <w:rFonts w:cs="Arial"/>
                <w:sz w:val="16"/>
                <w:szCs w:val="16"/>
              </w:rPr>
              <w:t>Tomato</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10</w:t>
            </w:r>
          </w:p>
        </w:tc>
        <w:tc>
          <w:tcPr>
            <w:tcW w:w="451" w:type="pct"/>
            <w:vAlign w:val="bottom"/>
          </w:tcPr>
          <w:p w:rsidR="008D4FFC" w:rsidRPr="00F733D7" w:rsidRDefault="008D4FFC" w:rsidP="003407F0">
            <w:pPr>
              <w:rPr>
                <w:sz w:val="16"/>
                <w:szCs w:val="16"/>
              </w:rPr>
            </w:pPr>
            <w:r w:rsidRPr="00F733D7">
              <w:rPr>
                <w:sz w:val="16"/>
                <w:szCs w:val="16"/>
              </w:rPr>
              <w:t xml:space="preserve">Fruit </w:t>
            </w:r>
          </w:p>
        </w:tc>
        <w:tc>
          <w:tcPr>
            <w:tcW w:w="313" w:type="pct"/>
          </w:tcPr>
          <w:p w:rsidR="008D4FFC" w:rsidRPr="00F733D7" w:rsidRDefault="008D4FFC" w:rsidP="003407F0">
            <w:pPr>
              <w:jc w:val="both"/>
              <w:rPr>
                <w:rFonts w:cs="Arial"/>
                <w:sz w:val="16"/>
                <w:szCs w:val="16"/>
              </w:rPr>
            </w:pPr>
            <w:r>
              <w:rPr>
                <w:rFonts w:cs="Arial"/>
                <w:sz w:val="16"/>
                <w:szCs w:val="16"/>
              </w:rPr>
              <w:t>Irrigated</w:t>
            </w:r>
          </w:p>
        </w:tc>
        <w:tc>
          <w:tcPr>
            <w:tcW w:w="437" w:type="pct"/>
          </w:tcPr>
          <w:p w:rsidR="008D4FFC" w:rsidRPr="00F733D7" w:rsidRDefault="008D4FFC" w:rsidP="003407F0">
            <w:pPr>
              <w:jc w:val="both"/>
              <w:rPr>
                <w:rFonts w:cs="Arial"/>
                <w:sz w:val="16"/>
                <w:szCs w:val="16"/>
              </w:rPr>
            </w:pPr>
            <w:r w:rsidRPr="00FE53DD">
              <w:rPr>
                <w:rFonts w:cs="Arial"/>
                <w:i/>
                <w:sz w:val="16"/>
                <w:szCs w:val="16"/>
              </w:rPr>
              <w:t>Kharif</w:t>
            </w:r>
            <w:r>
              <w:rPr>
                <w:rFonts w:cs="Arial"/>
                <w:sz w:val="16"/>
                <w:szCs w:val="16"/>
              </w:rPr>
              <w:t xml:space="preserve"> 2013</w:t>
            </w:r>
          </w:p>
        </w:tc>
        <w:tc>
          <w:tcPr>
            <w:tcW w:w="424" w:type="pct"/>
          </w:tcPr>
          <w:p w:rsidR="008D4FFC" w:rsidRPr="00F733D7" w:rsidRDefault="008D4FFC" w:rsidP="003407F0">
            <w:pPr>
              <w:jc w:val="both"/>
              <w:rPr>
                <w:rFonts w:cs="Arial"/>
                <w:sz w:val="16"/>
                <w:szCs w:val="16"/>
              </w:rPr>
            </w:pPr>
            <w:r>
              <w:rPr>
                <w:rFonts w:cs="Arial"/>
                <w:sz w:val="16"/>
                <w:szCs w:val="16"/>
              </w:rPr>
              <w:t>Banana</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G-9</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INM in banana</w:t>
            </w:r>
          </w:p>
        </w:tc>
        <w:tc>
          <w:tcPr>
            <w:tcW w:w="430" w:type="pct"/>
          </w:tcPr>
          <w:p w:rsidR="008D4FFC" w:rsidRPr="00F733D7" w:rsidRDefault="008D4FFC" w:rsidP="004712D3">
            <w:pPr>
              <w:jc w:val="both"/>
              <w:rPr>
                <w:rFonts w:cs="Arial"/>
                <w:sz w:val="16"/>
                <w:szCs w:val="16"/>
              </w:rPr>
            </w:pPr>
            <w:r w:rsidRPr="00FE53DD">
              <w:rPr>
                <w:rFonts w:cs="Arial"/>
                <w:i/>
                <w:sz w:val="16"/>
                <w:szCs w:val="16"/>
              </w:rPr>
              <w:t>Kharif</w:t>
            </w:r>
            <w:r>
              <w:rPr>
                <w:rFonts w:cs="Arial"/>
                <w:sz w:val="16"/>
                <w:szCs w:val="16"/>
              </w:rPr>
              <w:t xml:space="preserve"> 2013</w:t>
            </w:r>
          </w:p>
        </w:tc>
        <w:tc>
          <w:tcPr>
            <w:tcW w:w="247" w:type="pct"/>
          </w:tcPr>
          <w:p w:rsidR="008D4FFC" w:rsidRPr="00F733D7" w:rsidRDefault="008D4FFC" w:rsidP="009739BF">
            <w:pPr>
              <w:jc w:val="both"/>
              <w:rPr>
                <w:rFonts w:cs="Arial"/>
                <w:sz w:val="16"/>
                <w:szCs w:val="16"/>
              </w:rPr>
            </w:pPr>
            <w:r>
              <w:rPr>
                <w:rFonts w:cs="Arial"/>
                <w:sz w:val="16"/>
                <w:szCs w:val="16"/>
              </w:rPr>
              <w:t>M</w:t>
            </w:r>
          </w:p>
        </w:tc>
        <w:tc>
          <w:tcPr>
            <w:tcW w:w="202" w:type="pct"/>
          </w:tcPr>
          <w:p w:rsidR="008D4FFC" w:rsidRPr="00F733D7" w:rsidRDefault="008D4FFC" w:rsidP="009739BF">
            <w:pPr>
              <w:jc w:val="both"/>
              <w:rPr>
                <w:rFonts w:cs="Arial"/>
                <w:sz w:val="16"/>
                <w:szCs w:val="16"/>
              </w:rPr>
            </w:pPr>
            <w:r>
              <w:rPr>
                <w:rFonts w:cs="Arial"/>
                <w:sz w:val="16"/>
                <w:szCs w:val="16"/>
              </w:rPr>
              <w:t>L</w:t>
            </w:r>
          </w:p>
        </w:tc>
        <w:tc>
          <w:tcPr>
            <w:tcW w:w="204" w:type="pct"/>
          </w:tcPr>
          <w:p w:rsidR="008D4FFC" w:rsidRPr="00F733D7" w:rsidRDefault="008D4FFC" w:rsidP="009739BF">
            <w:pPr>
              <w:jc w:val="both"/>
              <w:rPr>
                <w:rFonts w:cs="Arial"/>
                <w:sz w:val="16"/>
                <w:szCs w:val="16"/>
              </w:rPr>
            </w:pPr>
            <w:r>
              <w:rPr>
                <w:rFonts w:cs="Arial"/>
                <w:sz w:val="16"/>
                <w:szCs w:val="16"/>
              </w:rPr>
              <w:t>H</w:t>
            </w:r>
          </w:p>
        </w:tc>
        <w:tc>
          <w:tcPr>
            <w:tcW w:w="434" w:type="pct"/>
          </w:tcPr>
          <w:p w:rsidR="008D4FFC" w:rsidRPr="00F733D7" w:rsidRDefault="008D4FFC" w:rsidP="003407F0">
            <w:pPr>
              <w:jc w:val="both"/>
              <w:rPr>
                <w:rFonts w:cs="Arial"/>
                <w:sz w:val="16"/>
                <w:szCs w:val="16"/>
              </w:rPr>
            </w:pPr>
            <w:r>
              <w:rPr>
                <w:rFonts w:cs="Arial"/>
                <w:sz w:val="16"/>
                <w:szCs w:val="16"/>
              </w:rPr>
              <w:t>Maize</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11</w:t>
            </w:r>
          </w:p>
        </w:tc>
        <w:tc>
          <w:tcPr>
            <w:tcW w:w="451" w:type="pct"/>
            <w:vAlign w:val="bottom"/>
          </w:tcPr>
          <w:p w:rsidR="008D4FFC" w:rsidRPr="00F733D7" w:rsidRDefault="008D4FFC" w:rsidP="003407F0">
            <w:pPr>
              <w:rPr>
                <w:sz w:val="16"/>
                <w:szCs w:val="16"/>
              </w:rPr>
            </w:pPr>
          </w:p>
        </w:tc>
        <w:tc>
          <w:tcPr>
            <w:tcW w:w="313" w:type="pct"/>
          </w:tcPr>
          <w:p w:rsidR="008D4FFC" w:rsidRPr="00F733D7" w:rsidRDefault="008D4FFC" w:rsidP="003407F0">
            <w:pPr>
              <w:jc w:val="both"/>
              <w:rPr>
                <w:rFonts w:cs="Arial"/>
                <w:sz w:val="16"/>
                <w:szCs w:val="16"/>
              </w:rPr>
            </w:pPr>
            <w:r>
              <w:rPr>
                <w:rFonts w:cs="Arial"/>
                <w:sz w:val="16"/>
                <w:szCs w:val="16"/>
              </w:rPr>
              <w:t>Rainfed</w:t>
            </w:r>
          </w:p>
        </w:tc>
        <w:tc>
          <w:tcPr>
            <w:tcW w:w="437" w:type="pct"/>
          </w:tcPr>
          <w:p w:rsidR="008D4FFC" w:rsidRPr="00F733D7" w:rsidRDefault="00196ACC" w:rsidP="004712D3">
            <w:pPr>
              <w:jc w:val="both"/>
              <w:rPr>
                <w:rFonts w:cs="Arial"/>
                <w:sz w:val="16"/>
                <w:szCs w:val="16"/>
              </w:rPr>
            </w:pPr>
            <w:r w:rsidRPr="00196ACC">
              <w:rPr>
                <w:rFonts w:cs="Arial"/>
                <w:i/>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Mango</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Alphanso</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IPDM in mango</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3407F0">
            <w:pPr>
              <w:jc w:val="both"/>
              <w:rPr>
                <w:rFonts w:cs="Arial"/>
                <w:sz w:val="16"/>
                <w:szCs w:val="16"/>
              </w:rPr>
            </w:pPr>
            <w:r>
              <w:rPr>
                <w:rFonts w:cs="Arial"/>
                <w:sz w:val="16"/>
                <w:szCs w:val="16"/>
              </w:rPr>
              <w:t>M</w:t>
            </w:r>
          </w:p>
        </w:tc>
        <w:tc>
          <w:tcPr>
            <w:tcW w:w="202" w:type="pct"/>
          </w:tcPr>
          <w:p w:rsidR="008D4FFC" w:rsidRPr="00F733D7" w:rsidRDefault="008D4FFC" w:rsidP="003407F0">
            <w:pPr>
              <w:jc w:val="both"/>
              <w:rPr>
                <w:rFonts w:cs="Arial"/>
                <w:sz w:val="16"/>
                <w:szCs w:val="16"/>
              </w:rPr>
            </w:pPr>
            <w:r>
              <w:rPr>
                <w:rFonts w:cs="Arial"/>
                <w:sz w:val="16"/>
                <w:szCs w:val="16"/>
              </w:rPr>
              <w:t>L</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EA6F84">
            <w:pPr>
              <w:jc w:val="center"/>
              <w:rPr>
                <w:rFonts w:cs="Arial"/>
                <w:sz w:val="16"/>
                <w:szCs w:val="16"/>
              </w:rPr>
            </w:pPr>
            <w:r>
              <w:rPr>
                <w:rFonts w:cs="Arial"/>
                <w:sz w:val="16"/>
                <w:szCs w:val="16"/>
              </w:rPr>
              <w:t>-</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12</w:t>
            </w:r>
          </w:p>
        </w:tc>
        <w:tc>
          <w:tcPr>
            <w:tcW w:w="451" w:type="pct"/>
          </w:tcPr>
          <w:p w:rsidR="008D4FFC" w:rsidRPr="00F733D7" w:rsidRDefault="008D4FFC" w:rsidP="00EA6F84">
            <w:pPr>
              <w:rPr>
                <w:sz w:val="16"/>
                <w:szCs w:val="16"/>
              </w:rPr>
            </w:pPr>
            <w:r w:rsidRPr="00F733D7">
              <w:rPr>
                <w:sz w:val="16"/>
                <w:szCs w:val="16"/>
              </w:rPr>
              <w:t xml:space="preserve">Commercial </w:t>
            </w:r>
          </w:p>
        </w:tc>
        <w:tc>
          <w:tcPr>
            <w:tcW w:w="313" w:type="pct"/>
          </w:tcPr>
          <w:p w:rsidR="008D4FFC" w:rsidRPr="00F733D7" w:rsidRDefault="008D4FFC" w:rsidP="003407F0">
            <w:pPr>
              <w:jc w:val="both"/>
              <w:rPr>
                <w:rFonts w:cs="Arial"/>
                <w:sz w:val="16"/>
                <w:szCs w:val="16"/>
              </w:rPr>
            </w:pPr>
            <w:r>
              <w:rPr>
                <w:rFonts w:cs="Arial"/>
                <w:sz w:val="16"/>
                <w:szCs w:val="16"/>
              </w:rPr>
              <w:t>Irrigated</w:t>
            </w:r>
          </w:p>
        </w:tc>
        <w:tc>
          <w:tcPr>
            <w:tcW w:w="437" w:type="pct"/>
          </w:tcPr>
          <w:p w:rsidR="008D4FFC" w:rsidRPr="00F733D7" w:rsidRDefault="00196ACC" w:rsidP="004712D3">
            <w:pPr>
              <w:jc w:val="both"/>
              <w:rPr>
                <w:rFonts w:cs="Arial"/>
                <w:sz w:val="16"/>
                <w:szCs w:val="16"/>
              </w:rPr>
            </w:pPr>
            <w:r w:rsidRPr="00196ACC">
              <w:rPr>
                <w:rFonts w:cs="Arial"/>
                <w:i/>
                <w:sz w:val="16"/>
                <w:szCs w:val="16"/>
              </w:rPr>
              <w:t>Rabi</w:t>
            </w:r>
            <w:r>
              <w:rPr>
                <w:rFonts w:cs="Arial"/>
                <w:sz w:val="16"/>
                <w:szCs w:val="16"/>
              </w:rPr>
              <w:t xml:space="preserve"> </w:t>
            </w:r>
            <w:r w:rsidRPr="00B72253">
              <w:rPr>
                <w:rFonts w:cs="Arial"/>
                <w:sz w:val="16"/>
                <w:szCs w:val="16"/>
              </w:rPr>
              <w:t>2013</w:t>
            </w:r>
          </w:p>
        </w:tc>
        <w:tc>
          <w:tcPr>
            <w:tcW w:w="424" w:type="pct"/>
          </w:tcPr>
          <w:p w:rsidR="008D4FFC" w:rsidRPr="00F733D7" w:rsidRDefault="008D4FFC" w:rsidP="003407F0">
            <w:pPr>
              <w:jc w:val="both"/>
              <w:rPr>
                <w:rFonts w:cs="Arial"/>
                <w:sz w:val="16"/>
                <w:szCs w:val="16"/>
              </w:rPr>
            </w:pPr>
            <w:r>
              <w:rPr>
                <w:rFonts w:cs="Arial"/>
                <w:sz w:val="16"/>
                <w:szCs w:val="16"/>
              </w:rPr>
              <w:t>Sugarcane</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CO 86032</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w:t>
            </w:r>
          </w:p>
        </w:tc>
        <w:tc>
          <w:tcPr>
            <w:tcW w:w="790" w:type="pct"/>
          </w:tcPr>
          <w:p w:rsidR="008D4FFC" w:rsidRPr="00F733D7" w:rsidRDefault="008D4FFC" w:rsidP="003407F0">
            <w:pPr>
              <w:jc w:val="both"/>
              <w:rPr>
                <w:rFonts w:cs="Arial"/>
                <w:sz w:val="16"/>
                <w:szCs w:val="16"/>
              </w:rPr>
            </w:pPr>
            <w:r>
              <w:rPr>
                <w:rFonts w:cs="Arial"/>
                <w:sz w:val="16"/>
                <w:szCs w:val="16"/>
              </w:rPr>
              <w:t>INM in sugarcane based on soil test</w:t>
            </w:r>
          </w:p>
        </w:tc>
        <w:tc>
          <w:tcPr>
            <w:tcW w:w="430" w:type="pct"/>
          </w:tcPr>
          <w:p w:rsidR="008D4FFC" w:rsidRPr="00F733D7" w:rsidRDefault="008D4FFC" w:rsidP="004712D3">
            <w:pPr>
              <w:jc w:val="both"/>
              <w:rPr>
                <w:rFonts w:cs="Arial"/>
                <w:sz w:val="16"/>
                <w:szCs w:val="16"/>
              </w:rPr>
            </w:pPr>
            <w:r w:rsidRPr="00B72253">
              <w:rPr>
                <w:rFonts w:cs="Arial"/>
                <w:sz w:val="16"/>
                <w:szCs w:val="16"/>
              </w:rPr>
              <w:t>Rabi</w:t>
            </w:r>
            <w:r>
              <w:rPr>
                <w:rFonts w:cs="Arial"/>
                <w:sz w:val="16"/>
                <w:szCs w:val="16"/>
              </w:rPr>
              <w:t xml:space="preserve"> </w:t>
            </w:r>
            <w:r w:rsidRPr="00B72253">
              <w:rPr>
                <w:rFonts w:cs="Arial"/>
                <w:sz w:val="16"/>
                <w:szCs w:val="16"/>
              </w:rPr>
              <w:t>2013</w:t>
            </w:r>
          </w:p>
        </w:tc>
        <w:tc>
          <w:tcPr>
            <w:tcW w:w="247" w:type="pct"/>
          </w:tcPr>
          <w:p w:rsidR="008D4FFC" w:rsidRPr="00F733D7" w:rsidRDefault="008D4FFC" w:rsidP="003407F0">
            <w:pPr>
              <w:jc w:val="both"/>
              <w:rPr>
                <w:rFonts w:cs="Arial"/>
                <w:sz w:val="16"/>
                <w:szCs w:val="16"/>
              </w:rPr>
            </w:pPr>
            <w:r>
              <w:rPr>
                <w:rFonts w:cs="Arial"/>
                <w:sz w:val="16"/>
                <w:szCs w:val="16"/>
              </w:rPr>
              <w:t>M</w:t>
            </w:r>
          </w:p>
        </w:tc>
        <w:tc>
          <w:tcPr>
            <w:tcW w:w="202" w:type="pct"/>
          </w:tcPr>
          <w:p w:rsidR="008D4FFC" w:rsidRPr="00F733D7" w:rsidRDefault="008D4FFC" w:rsidP="003407F0">
            <w:pPr>
              <w:jc w:val="both"/>
              <w:rPr>
                <w:rFonts w:cs="Arial"/>
                <w:sz w:val="16"/>
                <w:szCs w:val="16"/>
              </w:rPr>
            </w:pPr>
            <w:r>
              <w:rPr>
                <w:rFonts w:cs="Arial"/>
                <w:sz w:val="16"/>
                <w:szCs w:val="16"/>
              </w:rPr>
              <w:t>M</w:t>
            </w:r>
          </w:p>
        </w:tc>
        <w:tc>
          <w:tcPr>
            <w:tcW w:w="204" w:type="pct"/>
          </w:tcPr>
          <w:p w:rsidR="008D4FFC" w:rsidRPr="00F733D7" w:rsidRDefault="008D4FFC" w:rsidP="003407F0">
            <w:pPr>
              <w:jc w:val="both"/>
              <w:rPr>
                <w:rFonts w:cs="Arial"/>
                <w:sz w:val="16"/>
                <w:szCs w:val="16"/>
              </w:rPr>
            </w:pPr>
            <w:r>
              <w:rPr>
                <w:rFonts w:cs="Arial"/>
                <w:sz w:val="16"/>
                <w:szCs w:val="16"/>
              </w:rPr>
              <w:t>H</w:t>
            </w:r>
          </w:p>
        </w:tc>
        <w:tc>
          <w:tcPr>
            <w:tcW w:w="434" w:type="pct"/>
          </w:tcPr>
          <w:p w:rsidR="008D4FFC" w:rsidRPr="00F733D7" w:rsidRDefault="008D4FFC" w:rsidP="00EA6F84">
            <w:pPr>
              <w:jc w:val="center"/>
              <w:rPr>
                <w:rFonts w:cs="Arial"/>
                <w:sz w:val="16"/>
                <w:szCs w:val="16"/>
              </w:rPr>
            </w:pPr>
            <w:r>
              <w:rPr>
                <w:rFonts w:cs="Arial"/>
                <w:sz w:val="16"/>
                <w:szCs w:val="16"/>
              </w:rPr>
              <w:t>-</w:t>
            </w:r>
          </w:p>
        </w:tc>
      </w:tr>
      <w:tr w:rsidR="00196ACC" w:rsidRPr="00F733D7" w:rsidTr="002B084A">
        <w:trPr>
          <w:jc w:val="center"/>
        </w:trPr>
        <w:tc>
          <w:tcPr>
            <w:tcW w:w="254" w:type="pct"/>
          </w:tcPr>
          <w:p w:rsidR="008D4FFC" w:rsidRPr="00F733D7" w:rsidRDefault="008D4FFC" w:rsidP="0096684C">
            <w:pPr>
              <w:jc w:val="center"/>
              <w:rPr>
                <w:rFonts w:cs="Arial"/>
                <w:sz w:val="16"/>
                <w:szCs w:val="16"/>
              </w:rPr>
            </w:pPr>
            <w:r>
              <w:rPr>
                <w:rFonts w:cs="Arial"/>
                <w:sz w:val="16"/>
                <w:szCs w:val="16"/>
              </w:rPr>
              <w:t>13</w:t>
            </w:r>
          </w:p>
        </w:tc>
        <w:tc>
          <w:tcPr>
            <w:tcW w:w="451" w:type="pct"/>
            <w:vAlign w:val="bottom"/>
          </w:tcPr>
          <w:p w:rsidR="008D4FFC" w:rsidRPr="00F733D7" w:rsidRDefault="008D4FFC" w:rsidP="003407F0">
            <w:pPr>
              <w:rPr>
                <w:sz w:val="16"/>
                <w:szCs w:val="16"/>
              </w:rPr>
            </w:pPr>
          </w:p>
        </w:tc>
        <w:tc>
          <w:tcPr>
            <w:tcW w:w="313" w:type="pct"/>
          </w:tcPr>
          <w:p w:rsidR="008D4FFC" w:rsidRPr="00F733D7" w:rsidRDefault="008D4FFC" w:rsidP="003407F0">
            <w:pPr>
              <w:jc w:val="both"/>
              <w:rPr>
                <w:rFonts w:cs="Arial"/>
                <w:sz w:val="16"/>
                <w:szCs w:val="16"/>
              </w:rPr>
            </w:pPr>
            <w:r>
              <w:rPr>
                <w:rFonts w:cs="Arial"/>
                <w:sz w:val="16"/>
                <w:szCs w:val="16"/>
              </w:rPr>
              <w:t>Rainfed</w:t>
            </w:r>
          </w:p>
        </w:tc>
        <w:tc>
          <w:tcPr>
            <w:tcW w:w="437" w:type="pct"/>
          </w:tcPr>
          <w:p w:rsidR="008D4FFC" w:rsidRPr="00F733D7" w:rsidRDefault="008D4FFC" w:rsidP="004712D3">
            <w:pPr>
              <w:rPr>
                <w:rFonts w:cs="Arial"/>
                <w:sz w:val="16"/>
                <w:szCs w:val="16"/>
              </w:rPr>
            </w:pPr>
            <w:r w:rsidRPr="00FE53DD">
              <w:rPr>
                <w:rFonts w:cs="Arial"/>
                <w:i/>
                <w:sz w:val="16"/>
                <w:szCs w:val="16"/>
              </w:rPr>
              <w:t>Kharif</w:t>
            </w:r>
            <w:r>
              <w:rPr>
                <w:rFonts w:cs="Arial"/>
                <w:sz w:val="16"/>
                <w:szCs w:val="16"/>
              </w:rPr>
              <w:t xml:space="preserve"> 2013</w:t>
            </w:r>
          </w:p>
        </w:tc>
        <w:tc>
          <w:tcPr>
            <w:tcW w:w="424" w:type="pct"/>
          </w:tcPr>
          <w:p w:rsidR="008D4FFC" w:rsidRPr="00F733D7" w:rsidRDefault="008D4FFC" w:rsidP="003407F0">
            <w:pPr>
              <w:jc w:val="both"/>
              <w:rPr>
                <w:rFonts w:cs="Arial"/>
                <w:sz w:val="16"/>
                <w:szCs w:val="16"/>
              </w:rPr>
            </w:pPr>
            <w:r>
              <w:rPr>
                <w:rFonts w:cs="Arial"/>
                <w:sz w:val="16"/>
                <w:szCs w:val="16"/>
              </w:rPr>
              <w:t>Bt. Cotton</w:t>
            </w:r>
          </w:p>
        </w:tc>
        <w:tc>
          <w:tcPr>
            <w:tcW w:w="436" w:type="pct"/>
            <w:shd w:val="clear" w:color="auto" w:fill="auto"/>
          </w:tcPr>
          <w:p w:rsidR="008D4FFC" w:rsidRPr="00F733D7" w:rsidRDefault="008D4FFC" w:rsidP="00196ACC">
            <w:pPr>
              <w:jc w:val="center"/>
              <w:rPr>
                <w:rFonts w:cs="Arial"/>
                <w:sz w:val="16"/>
                <w:szCs w:val="16"/>
              </w:rPr>
            </w:pPr>
            <w:r>
              <w:rPr>
                <w:rFonts w:cs="Arial"/>
                <w:sz w:val="16"/>
                <w:szCs w:val="16"/>
              </w:rPr>
              <w:t>-</w:t>
            </w:r>
          </w:p>
        </w:tc>
        <w:tc>
          <w:tcPr>
            <w:tcW w:w="378" w:type="pct"/>
            <w:shd w:val="clear" w:color="auto" w:fill="auto"/>
          </w:tcPr>
          <w:p w:rsidR="008D4FFC" w:rsidRPr="00F733D7" w:rsidRDefault="008D4FFC" w:rsidP="002833F7">
            <w:pPr>
              <w:jc w:val="center"/>
              <w:rPr>
                <w:rFonts w:cs="Arial"/>
                <w:sz w:val="16"/>
                <w:szCs w:val="16"/>
              </w:rPr>
            </w:pPr>
            <w:r>
              <w:rPr>
                <w:rFonts w:cs="Arial"/>
                <w:sz w:val="16"/>
                <w:szCs w:val="16"/>
              </w:rPr>
              <w:t>MRC7351</w:t>
            </w:r>
          </w:p>
        </w:tc>
        <w:tc>
          <w:tcPr>
            <w:tcW w:w="790" w:type="pct"/>
          </w:tcPr>
          <w:p w:rsidR="008D4FFC" w:rsidRPr="00F733D7" w:rsidRDefault="008D4FFC" w:rsidP="00B302F5">
            <w:pPr>
              <w:jc w:val="both"/>
              <w:rPr>
                <w:rFonts w:cs="Arial"/>
                <w:sz w:val="16"/>
                <w:szCs w:val="16"/>
              </w:rPr>
            </w:pPr>
            <w:r>
              <w:rPr>
                <w:rFonts w:cs="Arial"/>
                <w:sz w:val="16"/>
                <w:szCs w:val="16"/>
              </w:rPr>
              <w:t>ICM in Bt. Cotton</w:t>
            </w:r>
          </w:p>
        </w:tc>
        <w:tc>
          <w:tcPr>
            <w:tcW w:w="430" w:type="pct"/>
          </w:tcPr>
          <w:p w:rsidR="008D4FFC" w:rsidRPr="00F733D7" w:rsidRDefault="008D4FFC" w:rsidP="003407F0">
            <w:pPr>
              <w:jc w:val="both"/>
              <w:rPr>
                <w:rFonts w:cs="Arial"/>
                <w:sz w:val="16"/>
                <w:szCs w:val="16"/>
              </w:rPr>
            </w:pPr>
            <w:r w:rsidRPr="00FE53DD">
              <w:rPr>
                <w:rFonts w:cs="Arial"/>
                <w:i/>
                <w:sz w:val="16"/>
                <w:szCs w:val="16"/>
              </w:rPr>
              <w:t>Kharif</w:t>
            </w:r>
            <w:r>
              <w:rPr>
                <w:rFonts w:cs="Arial"/>
                <w:sz w:val="16"/>
                <w:szCs w:val="16"/>
              </w:rPr>
              <w:t xml:space="preserve"> 2013</w:t>
            </w:r>
          </w:p>
        </w:tc>
        <w:tc>
          <w:tcPr>
            <w:tcW w:w="247" w:type="pct"/>
          </w:tcPr>
          <w:p w:rsidR="008D4FFC" w:rsidRPr="00F733D7" w:rsidRDefault="008D4FFC" w:rsidP="003407F0">
            <w:pPr>
              <w:jc w:val="both"/>
              <w:rPr>
                <w:rFonts w:cs="Arial"/>
                <w:sz w:val="16"/>
                <w:szCs w:val="16"/>
              </w:rPr>
            </w:pPr>
            <w:r>
              <w:rPr>
                <w:rFonts w:cs="Arial"/>
                <w:sz w:val="16"/>
                <w:szCs w:val="16"/>
              </w:rPr>
              <w:t>H</w:t>
            </w:r>
          </w:p>
        </w:tc>
        <w:tc>
          <w:tcPr>
            <w:tcW w:w="202" w:type="pct"/>
          </w:tcPr>
          <w:p w:rsidR="008D4FFC" w:rsidRPr="00F733D7" w:rsidRDefault="008D4FFC" w:rsidP="003407F0">
            <w:pPr>
              <w:jc w:val="both"/>
              <w:rPr>
                <w:rFonts w:cs="Arial"/>
                <w:sz w:val="16"/>
                <w:szCs w:val="16"/>
              </w:rPr>
            </w:pPr>
            <w:r>
              <w:rPr>
                <w:rFonts w:cs="Arial"/>
                <w:sz w:val="16"/>
                <w:szCs w:val="16"/>
              </w:rPr>
              <w:t>L</w:t>
            </w:r>
          </w:p>
        </w:tc>
        <w:tc>
          <w:tcPr>
            <w:tcW w:w="204" w:type="pct"/>
          </w:tcPr>
          <w:p w:rsidR="008D4FFC" w:rsidRPr="00F733D7" w:rsidRDefault="008D4FFC" w:rsidP="003407F0">
            <w:pPr>
              <w:jc w:val="both"/>
              <w:rPr>
                <w:rFonts w:cs="Arial"/>
                <w:sz w:val="16"/>
                <w:szCs w:val="16"/>
              </w:rPr>
            </w:pPr>
            <w:r>
              <w:rPr>
                <w:rFonts w:cs="Arial"/>
                <w:sz w:val="16"/>
                <w:szCs w:val="16"/>
              </w:rPr>
              <w:t>M</w:t>
            </w:r>
          </w:p>
        </w:tc>
        <w:tc>
          <w:tcPr>
            <w:tcW w:w="434" w:type="pct"/>
          </w:tcPr>
          <w:p w:rsidR="008D4FFC" w:rsidRPr="00F733D7" w:rsidRDefault="008D4FFC" w:rsidP="003407F0">
            <w:pPr>
              <w:jc w:val="both"/>
              <w:rPr>
                <w:rFonts w:cs="Arial"/>
                <w:sz w:val="16"/>
                <w:szCs w:val="16"/>
              </w:rPr>
            </w:pPr>
            <w:r>
              <w:rPr>
                <w:rFonts w:cs="Arial"/>
                <w:sz w:val="16"/>
                <w:szCs w:val="16"/>
              </w:rPr>
              <w:t>Maize</w:t>
            </w:r>
          </w:p>
        </w:tc>
      </w:tr>
    </w:tbl>
    <w:p w:rsidR="00C41AAC" w:rsidRDefault="00C41AAC" w:rsidP="003407F0">
      <w:pPr>
        <w:jc w:val="both"/>
        <w:rPr>
          <w:b/>
          <w:bCs/>
          <w:sz w:val="20"/>
        </w:rPr>
      </w:pPr>
    </w:p>
    <w:p w:rsidR="002921C6" w:rsidRDefault="002921C6" w:rsidP="003407F0">
      <w:pPr>
        <w:jc w:val="both"/>
        <w:rPr>
          <w:b/>
          <w:bCs/>
          <w:sz w:val="20"/>
        </w:rPr>
      </w:pPr>
      <w:r w:rsidRPr="00F733D7">
        <w:rPr>
          <w:b/>
          <w:bCs/>
          <w:sz w:val="20"/>
        </w:rPr>
        <w:t>5.B. Results of Frontline Demonstrations</w:t>
      </w:r>
    </w:p>
    <w:p w:rsidR="002B084A" w:rsidRPr="00F733D7" w:rsidRDefault="002B084A" w:rsidP="003407F0">
      <w:pPr>
        <w:jc w:val="both"/>
        <w:rPr>
          <w:b/>
          <w:bCs/>
          <w:sz w:val="20"/>
        </w:rPr>
      </w:pPr>
    </w:p>
    <w:p w:rsidR="00FB19B7" w:rsidRPr="00F733D7" w:rsidRDefault="002921C6" w:rsidP="003407F0">
      <w:pPr>
        <w:jc w:val="both"/>
        <w:rPr>
          <w:b/>
          <w:bCs/>
          <w:sz w:val="20"/>
          <w:szCs w:val="20"/>
        </w:rPr>
      </w:pPr>
      <w:r w:rsidRPr="00F733D7">
        <w:rPr>
          <w:b/>
          <w:bCs/>
          <w:sz w:val="20"/>
          <w:szCs w:val="20"/>
        </w:rPr>
        <w:t>5.B.</w:t>
      </w:r>
      <w:r w:rsidR="00B12EB3">
        <w:rPr>
          <w:b/>
          <w:bCs/>
          <w:sz w:val="20"/>
          <w:szCs w:val="20"/>
        </w:rPr>
        <w:t>1</w:t>
      </w:r>
      <w:r w:rsidRPr="00F733D7">
        <w:rPr>
          <w:b/>
          <w:bCs/>
          <w:sz w:val="20"/>
          <w:szCs w:val="20"/>
        </w:rPr>
        <w:t xml:space="preserve">. </w:t>
      </w:r>
      <w:r w:rsidR="00B12EB3">
        <w:rPr>
          <w:b/>
          <w:bCs/>
          <w:sz w:val="20"/>
          <w:szCs w:val="20"/>
        </w:rPr>
        <w:t>C</w:t>
      </w:r>
      <w:r w:rsidR="00FB19B7" w:rsidRPr="00F733D7">
        <w:rPr>
          <w:b/>
          <w:bCs/>
          <w:sz w:val="20"/>
          <w:szCs w:val="20"/>
        </w:rPr>
        <w:t xml:space="preserve">rops </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1475"/>
        <w:gridCol w:w="1030"/>
        <w:gridCol w:w="697"/>
        <w:gridCol w:w="800"/>
        <w:gridCol w:w="678"/>
        <w:gridCol w:w="572"/>
        <w:gridCol w:w="657"/>
        <w:gridCol w:w="579"/>
        <w:gridCol w:w="741"/>
        <w:gridCol w:w="660"/>
        <w:gridCol w:w="762"/>
        <w:gridCol w:w="737"/>
        <w:gridCol w:w="815"/>
        <w:gridCol w:w="753"/>
        <w:gridCol w:w="653"/>
        <w:gridCol w:w="737"/>
        <w:gridCol w:w="815"/>
        <w:gridCol w:w="737"/>
        <w:gridCol w:w="629"/>
      </w:tblGrid>
      <w:tr w:rsidR="00C61A40" w:rsidRPr="000131E1" w:rsidTr="00196ACC">
        <w:trPr>
          <w:cantSplit/>
          <w:jc w:val="center"/>
        </w:trPr>
        <w:tc>
          <w:tcPr>
            <w:tcW w:w="331"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Crop</w:t>
            </w:r>
          </w:p>
        </w:tc>
        <w:tc>
          <w:tcPr>
            <w:tcW w:w="474"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Name of the technology demonstrated</w:t>
            </w:r>
          </w:p>
        </w:tc>
        <w:tc>
          <w:tcPr>
            <w:tcW w:w="331"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 xml:space="preserve">Variety </w:t>
            </w:r>
          </w:p>
        </w:tc>
        <w:tc>
          <w:tcPr>
            <w:tcW w:w="224"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 xml:space="preserve">Hybrid </w:t>
            </w:r>
          </w:p>
        </w:tc>
        <w:tc>
          <w:tcPr>
            <w:tcW w:w="257" w:type="pct"/>
            <w:vMerge w:val="restart"/>
            <w:tcBorders>
              <w:top w:val="single" w:sz="4" w:space="0" w:color="auto"/>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 xml:space="preserve">Farming situation </w:t>
            </w:r>
          </w:p>
        </w:tc>
        <w:tc>
          <w:tcPr>
            <w:tcW w:w="218"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No. of Demo.</w:t>
            </w:r>
          </w:p>
        </w:tc>
        <w:tc>
          <w:tcPr>
            <w:tcW w:w="184"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Area</w:t>
            </w:r>
          </w:p>
          <w:p w:rsidR="00C61A40" w:rsidRPr="000131E1" w:rsidRDefault="00C61A40" w:rsidP="003407F0">
            <w:pPr>
              <w:jc w:val="center"/>
              <w:rPr>
                <w:bCs/>
                <w:sz w:val="16"/>
                <w:szCs w:val="16"/>
              </w:rPr>
            </w:pPr>
            <w:r w:rsidRPr="000131E1">
              <w:rPr>
                <w:bCs/>
                <w:sz w:val="16"/>
                <w:szCs w:val="16"/>
              </w:rPr>
              <w:t>(ha)</w:t>
            </w:r>
          </w:p>
        </w:tc>
        <w:tc>
          <w:tcPr>
            <w:tcW w:w="846"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Yield (q/ha)</w:t>
            </w:r>
          </w:p>
        </w:tc>
        <w:tc>
          <w:tcPr>
            <w:tcW w:w="245"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 Increase</w:t>
            </w:r>
          </w:p>
        </w:tc>
        <w:tc>
          <w:tcPr>
            <w:tcW w:w="951"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*Economics of demonstration (Rs./ha)</w:t>
            </w:r>
          </w:p>
        </w:tc>
        <w:tc>
          <w:tcPr>
            <w:tcW w:w="939"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*Economics of  check</w:t>
            </w:r>
          </w:p>
          <w:p w:rsidR="00C61A40" w:rsidRPr="000131E1" w:rsidRDefault="00C61A40" w:rsidP="003407F0">
            <w:pPr>
              <w:jc w:val="center"/>
              <w:rPr>
                <w:bCs/>
                <w:sz w:val="16"/>
                <w:szCs w:val="16"/>
              </w:rPr>
            </w:pPr>
            <w:r w:rsidRPr="000131E1">
              <w:rPr>
                <w:bCs/>
                <w:sz w:val="16"/>
                <w:szCs w:val="16"/>
              </w:rPr>
              <w:t>(Rs./ha)</w:t>
            </w:r>
          </w:p>
        </w:tc>
      </w:tr>
      <w:tr w:rsidR="008C2BE2" w:rsidRPr="000131E1" w:rsidTr="00196ACC">
        <w:trPr>
          <w:cantSplit/>
          <w:jc w:val="center"/>
        </w:trPr>
        <w:tc>
          <w:tcPr>
            <w:tcW w:w="331"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474"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331"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224" w:type="pct"/>
            <w:vMerge/>
            <w:tcBorders>
              <w:left w:val="single" w:sz="4" w:space="0" w:color="auto"/>
              <w:right w:val="single" w:sz="4" w:space="0" w:color="auto"/>
            </w:tcBorders>
          </w:tcPr>
          <w:p w:rsidR="00C61A40" w:rsidRPr="000131E1" w:rsidRDefault="00C61A40" w:rsidP="003407F0">
            <w:pPr>
              <w:jc w:val="center"/>
              <w:rPr>
                <w:bCs/>
                <w:sz w:val="16"/>
                <w:szCs w:val="16"/>
              </w:rPr>
            </w:pPr>
          </w:p>
        </w:tc>
        <w:tc>
          <w:tcPr>
            <w:tcW w:w="257" w:type="pct"/>
            <w:vMerge/>
            <w:tcBorders>
              <w:left w:val="single" w:sz="4" w:space="0" w:color="auto"/>
              <w:right w:val="single" w:sz="4" w:space="0" w:color="auto"/>
            </w:tcBorders>
          </w:tcPr>
          <w:p w:rsidR="00C61A40" w:rsidRPr="000131E1" w:rsidRDefault="00C61A40" w:rsidP="003407F0">
            <w:pPr>
              <w:jc w:val="center"/>
              <w:rPr>
                <w:bCs/>
                <w:sz w:val="16"/>
                <w:szCs w:val="16"/>
              </w:rPr>
            </w:pPr>
          </w:p>
        </w:tc>
        <w:tc>
          <w:tcPr>
            <w:tcW w:w="218"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184"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634" w:type="pct"/>
            <w:gridSpan w:val="3"/>
            <w:tcBorders>
              <w:top w:val="single" w:sz="4"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Demo</w:t>
            </w:r>
          </w:p>
        </w:tc>
        <w:tc>
          <w:tcPr>
            <w:tcW w:w="212"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Check</w:t>
            </w:r>
          </w:p>
        </w:tc>
        <w:tc>
          <w:tcPr>
            <w:tcW w:w="245" w:type="pct"/>
            <w:vMerge/>
            <w:tcBorders>
              <w:left w:val="single" w:sz="4" w:space="0" w:color="auto"/>
              <w:right w:val="single" w:sz="4" w:space="0" w:color="auto"/>
            </w:tcBorders>
            <w:vAlign w:val="center"/>
          </w:tcPr>
          <w:p w:rsidR="00C61A40" w:rsidRPr="000131E1" w:rsidRDefault="00C61A40" w:rsidP="003407F0">
            <w:pPr>
              <w:jc w:val="center"/>
              <w:rPr>
                <w:bCs/>
                <w:sz w:val="16"/>
                <w:szCs w:val="16"/>
              </w:rPr>
            </w:pPr>
          </w:p>
        </w:tc>
        <w:tc>
          <w:tcPr>
            <w:tcW w:w="237"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Gross</w:t>
            </w:r>
          </w:p>
          <w:p w:rsidR="00C61A40" w:rsidRPr="000131E1" w:rsidRDefault="00C61A40" w:rsidP="003407F0">
            <w:pPr>
              <w:jc w:val="center"/>
              <w:rPr>
                <w:bCs/>
                <w:sz w:val="16"/>
                <w:szCs w:val="16"/>
              </w:rPr>
            </w:pPr>
            <w:r w:rsidRPr="000131E1">
              <w:rPr>
                <w:bCs/>
                <w:sz w:val="16"/>
                <w:szCs w:val="16"/>
              </w:rPr>
              <w:t>Cost</w:t>
            </w:r>
          </w:p>
        </w:tc>
        <w:tc>
          <w:tcPr>
            <w:tcW w:w="262"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Gross</w:t>
            </w:r>
          </w:p>
          <w:p w:rsidR="00C61A40" w:rsidRPr="000131E1" w:rsidRDefault="00C61A40" w:rsidP="003407F0">
            <w:pPr>
              <w:jc w:val="center"/>
              <w:rPr>
                <w:bCs/>
                <w:sz w:val="16"/>
                <w:szCs w:val="16"/>
              </w:rPr>
            </w:pPr>
            <w:r w:rsidRPr="000131E1">
              <w:rPr>
                <w:bCs/>
                <w:sz w:val="16"/>
                <w:szCs w:val="16"/>
              </w:rPr>
              <w:t>Return</w:t>
            </w:r>
          </w:p>
        </w:tc>
        <w:tc>
          <w:tcPr>
            <w:tcW w:w="242"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Net Return</w:t>
            </w:r>
          </w:p>
        </w:tc>
        <w:tc>
          <w:tcPr>
            <w:tcW w:w="210"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w:t>
            </w:r>
          </w:p>
          <w:p w:rsidR="00C61A40" w:rsidRPr="000131E1" w:rsidRDefault="00C61A40" w:rsidP="003407F0">
            <w:pPr>
              <w:jc w:val="center"/>
              <w:rPr>
                <w:bCs/>
                <w:sz w:val="16"/>
                <w:szCs w:val="16"/>
              </w:rPr>
            </w:pPr>
            <w:r w:rsidRPr="000131E1">
              <w:rPr>
                <w:bCs/>
                <w:sz w:val="16"/>
                <w:szCs w:val="16"/>
              </w:rPr>
              <w:t>BCR</w:t>
            </w:r>
          </w:p>
        </w:tc>
        <w:tc>
          <w:tcPr>
            <w:tcW w:w="237"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Gross</w:t>
            </w:r>
          </w:p>
          <w:p w:rsidR="00C61A40" w:rsidRPr="000131E1" w:rsidRDefault="00C61A40" w:rsidP="003407F0">
            <w:pPr>
              <w:jc w:val="center"/>
              <w:rPr>
                <w:bCs/>
                <w:sz w:val="16"/>
                <w:szCs w:val="16"/>
              </w:rPr>
            </w:pPr>
            <w:r w:rsidRPr="000131E1">
              <w:rPr>
                <w:bCs/>
                <w:sz w:val="16"/>
                <w:szCs w:val="16"/>
              </w:rPr>
              <w:t>Cost</w:t>
            </w:r>
          </w:p>
        </w:tc>
        <w:tc>
          <w:tcPr>
            <w:tcW w:w="262"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Gross</w:t>
            </w:r>
          </w:p>
          <w:p w:rsidR="00C61A40" w:rsidRPr="000131E1" w:rsidRDefault="00C61A40" w:rsidP="003407F0">
            <w:pPr>
              <w:jc w:val="center"/>
              <w:rPr>
                <w:bCs/>
                <w:sz w:val="16"/>
                <w:szCs w:val="16"/>
              </w:rPr>
            </w:pPr>
            <w:r w:rsidRPr="000131E1">
              <w:rPr>
                <w:bCs/>
                <w:sz w:val="16"/>
                <w:szCs w:val="16"/>
              </w:rPr>
              <w:t>Return</w:t>
            </w:r>
          </w:p>
        </w:tc>
        <w:tc>
          <w:tcPr>
            <w:tcW w:w="237"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Net Return</w:t>
            </w:r>
          </w:p>
        </w:tc>
        <w:tc>
          <w:tcPr>
            <w:tcW w:w="203" w:type="pct"/>
            <w:vMerge w:val="restart"/>
            <w:tcBorders>
              <w:top w:val="single" w:sz="4" w:space="0" w:color="auto"/>
              <w:left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w:t>
            </w:r>
          </w:p>
          <w:p w:rsidR="00C61A40" w:rsidRPr="000131E1" w:rsidRDefault="00C61A40" w:rsidP="003407F0">
            <w:pPr>
              <w:jc w:val="center"/>
              <w:rPr>
                <w:bCs/>
                <w:sz w:val="16"/>
                <w:szCs w:val="16"/>
              </w:rPr>
            </w:pPr>
            <w:r w:rsidRPr="000131E1">
              <w:rPr>
                <w:bCs/>
                <w:sz w:val="16"/>
                <w:szCs w:val="16"/>
              </w:rPr>
              <w:t>BCR</w:t>
            </w:r>
          </w:p>
        </w:tc>
      </w:tr>
      <w:tr w:rsidR="008C2BE2" w:rsidRPr="000131E1" w:rsidTr="00196ACC">
        <w:trPr>
          <w:cantSplit/>
          <w:jc w:val="center"/>
        </w:trPr>
        <w:tc>
          <w:tcPr>
            <w:tcW w:w="331"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474"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331"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24" w:type="pct"/>
            <w:vMerge/>
            <w:tcBorders>
              <w:left w:val="single" w:sz="4" w:space="0" w:color="auto"/>
              <w:right w:val="single" w:sz="4" w:space="0" w:color="auto"/>
            </w:tcBorders>
          </w:tcPr>
          <w:p w:rsidR="00C61A40" w:rsidRPr="000131E1" w:rsidRDefault="00C61A40" w:rsidP="003407F0">
            <w:pPr>
              <w:jc w:val="center"/>
              <w:rPr>
                <w:bCs/>
                <w:sz w:val="16"/>
                <w:szCs w:val="16"/>
              </w:rPr>
            </w:pPr>
          </w:p>
        </w:tc>
        <w:tc>
          <w:tcPr>
            <w:tcW w:w="257" w:type="pct"/>
            <w:vMerge/>
            <w:tcBorders>
              <w:left w:val="single" w:sz="4" w:space="0" w:color="auto"/>
              <w:right w:val="single" w:sz="4" w:space="0" w:color="auto"/>
            </w:tcBorders>
          </w:tcPr>
          <w:p w:rsidR="00C61A40" w:rsidRPr="000131E1" w:rsidRDefault="00C61A40" w:rsidP="003407F0">
            <w:pPr>
              <w:jc w:val="center"/>
              <w:rPr>
                <w:bCs/>
                <w:sz w:val="16"/>
                <w:szCs w:val="16"/>
              </w:rPr>
            </w:pPr>
          </w:p>
        </w:tc>
        <w:tc>
          <w:tcPr>
            <w:tcW w:w="218"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184"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11"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H</w:t>
            </w:r>
          </w:p>
        </w:tc>
        <w:tc>
          <w:tcPr>
            <w:tcW w:w="186"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L</w:t>
            </w:r>
          </w:p>
        </w:tc>
        <w:tc>
          <w:tcPr>
            <w:tcW w:w="238"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A</w:t>
            </w:r>
          </w:p>
        </w:tc>
        <w:tc>
          <w:tcPr>
            <w:tcW w:w="212"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45"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37"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62"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42"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10"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37"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62"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37"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c>
          <w:tcPr>
            <w:tcW w:w="203" w:type="pct"/>
            <w:vMerge/>
            <w:tcBorders>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p>
        </w:tc>
      </w:tr>
      <w:tr w:rsidR="00C61A40" w:rsidRPr="000131E1" w:rsidTr="00196ACC">
        <w:trPr>
          <w:cantSplit/>
          <w:jc w:val="center"/>
        </w:trPr>
        <w:tc>
          <w:tcPr>
            <w:tcW w:w="5000" w:type="pct"/>
            <w:gridSpan w:val="20"/>
            <w:tcBorders>
              <w:left w:val="single" w:sz="4" w:space="0" w:color="auto"/>
              <w:bottom w:val="single" w:sz="4" w:space="0" w:color="auto"/>
              <w:right w:val="single" w:sz="4" w:space="0" w:color="auto"/>
            </w:tcBorders>
            <w:vAlign w:val="center"/>
          </w:tcPr>
          <w:p w:rsidR="00C61A40" w:rsidRPr="00C61A40" w:rsidRDefault="00C61A40" w:rsidP="00C61A40">
            <w:pPr>
              <w:rPr>
                <w:b/>
                <w:bCs/>
                <w:sz w:val="16"/>
                <w:szCs w:val="16"/>
              </w:rPr>
            </w:pPr>
            <w:r w:rsidRPr="00C61A40">
              <w:rPr>
                <w:b/>
                <w:bCs/>
                <w:sz w:val="16"/>
                <w:szCs w:val="16"/>
              </w:rPr>
              <w:t>Oilseeds</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center"/>
          </w:tcPr>
          <w:p w:rsidR="00B12EB3" w:rsidRPr="000131E1" w:rsidRDefault="008C2BE2" w:rsidP="003407F0">
            <w:pPr>
              <w:rPr>
                <w:bCs/>
                <w:sz w:val="16"/>
                <w:szCs w:val="16"/>
              </w:rPr>
            </w:pPr>
            <w:r w:rsidRPr="000131E1">
              <w:rPr>
                <w:bCs/>
                <w:sz w:val="16"/>
                <w:szCs w:val="16"/>
              </w:rPr>
              <w:t>Groundnut</w:t>
            </w:r>
            <w:r>
              <w:rPr>
                <w:bCs/>
                <w:sz w:val="16"/>
                <w:szCs w:val="16"/>
              </w:rPr>
              <w:t xml:space="preserve"> </w:t>
            </w:r>
          </w:p>
        </w:tc>
        <w:tc>
          <w:tcPr>
            <w:tcW w:w="474" w:type="pct"/>
            <w:tcBorders>
              <w:top w:val="single" w:sz="4" w:space="0" w:color="auto"/>
              <w:left w:val="single" w:sz="4" w:space="0" w:color="auto"/>
              <w:bottom w:val="single" w:sz="4" w:space="0" w:color="auto"/>
              <w:right w:val="single" w:sz="4" w:space="0" w:color="auto"/>
            </w:tcBorders>
            <w:vAlign w:val="center"/>
          </w:tcPr>
          <w:p w:rsidR="00B12EB3" w:rsidRPr="000131E1" w:rsidRDefault="007477E8" w:rsidP="004712D3">
            <w:pPr>
              <w:spacing w:line="276" w:lineRule="auto"/>
              <w:jc w:val="both"/>
              <w:rPr>
                <w:bCs/>
                <w:sz w:val="16"/>
                <w:szCs w:val="16"/>
              </w:rPr>
            </w:pPr>
            <w:r w:rsidRPr="000131E1">
              <w:rPr>
                <w:bCs/>
                <w:sz w:val="16"/>
                <w:szCs w:val="16"/>
              </w:rPr>
              <w:t>INM in groundnut</w:t>
            </w:r>
          </w:p>
        </w:tc>
        <w:tc>
          <w:tcPr>
            <w:tcW w:w="331" w:type="pct"/>
            <w:tcBorders>
              <w:top w:val="single" w:sz="4" w:space="0" w:color="auto"/>
              <w:left w:val="single" w:sz="4" w:space="0" w:color="auto"/>
              <w:bottom w:val="single" w:sz="4" w:space="0" w:color="auto"/>
              <w:right w:val="single" w:sz="4" w:space="0" w:color="auto"/>
            </w:tcBorders>
            <w:vAlign w:val="center"/>
          </w:tcPr>
          <w:p w:rsidR="00B12EB3" w:rsidRPr="000131E1" w:rsidRDefault="007477E8" w:rsidP="003407F0">
            <w:pPr>
              <w:jc w:val="center"/>
              <w:rPr>
                <w:bCs/>
                <w:sz w:val="16"/>
                <w:szCs w:val="16"/>
              </w:rPr>
            </w:pPr>
            <w:r w:rsidRPr="000131E1">
              <w:rPr>
                <w:bCs/>
                <w:sz w:val="16"/>
                <w:szCs w:val="16"/>
              </w:rPr>
              <w:t>GPBD-4</w:t>
            </w:r>
          </w:p>
        </w:tc>
        <w:tc>
          <w:tcPr>
            <w:tcW w:w="224" w:type="pct"/>
            <w:tcBorders>
              <w:left w:val="single" w:sz="4" w:space="0" w:color="auto"/>
              <w:right w:val="single" w:sz="4" w:space="0" w:color="auto"/>
            </w:tcBorders>
          </w:tcPr>
          <w:p w:rsidR="00B12EB3" w:rsidRPr="000131E1" w:rsidRDefault="007477E8"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B12EB3" w:rsidRPr="000131E1" w:rsidRDefault="007477E8" w:rsidP="003407F0">
            <w:pPr>
              <w:jc w:val="center"/>
              <w:rPr>
                <w:bCs/>
                <w:sz w:val="16"/>
                <w:szCs w:val="16"/>
              </w:rPr>
            </w:pPr>
            <w:r w:rsidRPr="000131E1">
              <w:rPr>
                <w:bCs/>
                <w:sz w:val="16"/>
                <w:szCs w:val="16"/>
              </w:rPr>
              <w:t>Rainfed</w:t>
            </w:r>
          </w:p>
        </w:tc>
        <w:tc>
          <w:tcPr>
            <w:tcW w:w="218" w:type="pct"/>
            <w:tcBorders>
              <w:top w:val="single" w:sz="4" w:space="0" w:color="auto"/>
              <w:left w:val="single" w:sz="4" w:space="0" w:color="auto"/>
              <w:bottom w:val="single" w:sz="4" w:space="0" w:color="auto"/>
              <w:right w:val="single" w:sz="4" w:space="0" w:color="auto"/>
            </w:tcBorders>
            <w:vAlign w:val="center"/>
          </w:tcPr>
          <w:p w:rsidR="00B12EB3" w:rsidRPr="000131E1" w:rsidRDefault="007477E8" w:rsidP="003407F0">
            <w:pPr>
              <w:jc w:val="center"/>
              <w:rPr>
                <w:bCs/>
                <w:sz w:val="16"/>
                <w:szCs w:val="16"/>
              </w:rPr>
            </w:pPr>
            <w:r w:rsidRPr="000131E1">
              <w:rPr>
                <w:bCs/>
                <w:sz w:val="16"/>
                <w:szCs w:val="16"/>
              </w:rPr>
              <w:t>5</w:t>
            </w:r>
          </w:p>
        </w:tc>
        <w:tc>
          <w:tcPr>
            <w:tcW w:w="184" w:type="pct"/>
            <w:tcBorders>
              <w:top w:val="single" w:sz="4" w:space="0" w:color="auto"/>
              <w:left w:val="single" w:sz="4" w:space="0" w:color="auto"/>
              <w:bottom w:val="single" w:sz="4" w:space="0" w:color="auto"/>
              <w:right w:val="single" w:sz="4" w:space="0" w:color="auto"/>
            </w:tcBorders>
            <w:vAlign w:val="center"/>
          </w:tcPr>
          <w:p w:rsidR="00B12EB3" w:rsidRPr="000131E1" w:rsidRDefault="007477E8" w:rsidP="003407F0">
            <w:pPr>
              <w:jc w:val="center"/>
              <w:rPr>
                <w:bCs/>
                <w:sz w:val="16"/>
                <w:szCs w:val="16"/>
              </w:rPr>
            </w:pPr>
            <w:r w:rsidRPr="000131E1">
              <w:rPr>
                <w:bCs/>
                <w:sz w:val="16"/>
                <w:szCs w:val="16"/>
              </w:rPr>
              <w:t>2.0</w:t>
            </w:r>
          </w:p>
        </w:tc>
        <w:tc>
          <w:tcPr>
            <w:tcW w:w="211" w:type="pct"/>
            <w:tcBorders>
              <w:top w:val="single" w:sz="2" w:space="0" w:color="auto"/>
              <w:left w:val="single" w:sz="4" w:space="0" w:color="auto"/>
              <w:bottom w:val="single" w:sz="2"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31.0</w:t>
            </w:r>
          </w:p>
        </w:tc>
        <w:tc>
          <w:tcPr>
            <w:tcW w:w="186" w:type="pct"/>
            <w:tcBorders>
              <w:top w:val="single" w:sz="2" w:space="0" w:color="auto"/>
              <w:left w:val="single" w:sz="4" w:space="0" w:color="auto"/>
              <w:bottom w:val="single" w:sz="2" w:space="0" w:color="auto"/>
              <w:right w:val="single" w:sz="4" w:space="0" w:color="auto"/>
            </w:tcBorders>
            <w:vAlign w:val="center"/>
          </w:tcPr>
          <w:p w:rsidR="00B12EB3" w:rsidRPr="000131E1" w:rsidRDefault="007477E8" w:rsidP="003407F0">
            <w:pPr>
              <w:jc w:val="center"/>
              <w:rPr>
                <w:bCs/>
                <w:sz w:val="16"/>
                <w:szCs w:val="16"/>
              </w:rPr>
            </w:pPr>
            <w:r w:rsidRPr="000131E1">
              <w:rPr>
                <w:bCs/>
                <w:sz w:val="16"/>
                <w:szCs w:val="16"/>
              </w:rPr>
              <w:t>2</w:t>
            </w:r>
            <w:r w:rsidR="00392399" w:rsidRPr="000131E1">
              <w:rPr>
                <w:bCs/>
                <w:sz w:val="16"/>
                <w:szCs w:val="16"/>
              </w:rPr>
              <w:t>6</w:t>
            </w:r>
            <w:r w:rsidRPr="000131E1">
              <w:rPr>
                <w:bCs/>
                <w:sz w:val="16"/>
                <w:szCs w:val="16"/>
              </w:rPr>
              <w:t>.</w:t>
            </w:r>
            <w:r w:rsidR="00392399" w:rsidRPr="000131E1">
              <w:rPr>
                <w:bCs/>
                <w:sz w:val="16"/>
                <w:szCs w:val="16"/>
              </w:rPr>
              <w:t>5</w:t>
            </w:r>
          </w:p>
        </w:tc>
        <w:tc>
          <w:tcPr>
            <w:tcW w:w="238" w:type="pct"/>
            <w:tcBorders>
              <w:top w:val="single" w:sz="2" w:space="0" w:color="auto"/>
              <w:left w:val="single" w:sz="4" w:space="0" w:color="auto"/>
              <w:bottom w:val="single" w:sz="2" w:space="0" w:color="auto"/>
              <w:right w:val="single" w:sz="4" w:space="0" w:color="auto"/>
            </w:tcBorders>
            <w:vAlign w:val="center"/>
          </w:tcPr>
          <w:p w:rsidR="00B12EB3" w:rsidRPr="000131E1" w:rsidRDefault="001D25A7" w:rsidP="003407F0">
            <w:pPr>
              <w:jc w:val="center"/>
              <w:rPr>
                <w:bCs/>
                <w:sz w:val="16"/>
                <w:szCs w:val="16"/>
              </w:rPr>
            </w:pPr>
            <w:r w:rsidRPr="000131E1">
              <w:rPr>
                <w:bCs/>
                <w:sz w:val="16"/>
                <w:szCs w:val="16"/>
              </w:rPr>
              <w:t>28.7</w:t>
            </w:r>
          </w:p>
        </w:tc>
        <w:tc>
          <w:tcPr>
            <w:tcW w:w="212"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20.0</w:t>
            </w:r>
          </w:p>
        </w:tc>
        <w:tc>
          <w:tcPr>
            <w:tcW w:w="245"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43.7</w:t>
            </w:r>
          </w:p>
        </w:tc>
        <w:tc>
          <w:tcPr>
            <w:tcW w:w="237"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31,325</w:t>
            </w: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1,23,625</w:t>
            </w:r>
          </w:p>
        </w:tc>
        <w:tc>
          <w:tcPr>
            <w:tcW w:w="242"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92,300</w:t>
            </w: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3.9</w:t>
            </w:r>
          </w:p>
        </w:tc>
        <w:tc>
          <w:tcPr>
            <w:tcW w:w="237"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23,500</w:t>
            </w: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86,000</w:t>
            </w:r>
          </w:p>
        </w:tc>
        <w:tc>
          <w:tcPr>
            <w:tcW w:w="237"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62,500</w:t>
            </w:r>
          </w:p>
        </w:tc>
        <w:tc>
          <w:tcPr>
            <w:tcW w:w="203" w:type="pct"/>
            <w:tcBorders>
              <w:top w:val="single" w:sz="4" w:space="0" w:color="auto"/>
              <w:left w:val="single" w:sz="4" w:space="0" w:color="auto"/>
              <w:bottom w:val="single" w:sz="4" w:space="0" w:color="auto"/>
              <w:right w:val="single" w:sz="4" w:space="0" w:color="auto"/>
            </w:tcBorders>
            <w:vAlign w:val="center"/>
          </w:tcPr>
          <w:p w:rsidR="00B12EB3" w:rsidRPr="000131E1" w:rsidRDefault="00392399" w:rsidP="003407F0">
            <w:pPr>
              <w:jc w:val="center"/>
              <w:rPr>
                <w:bCs/>
                <w:sz w:val="16"/>
                <w:szCs w:val="16"/>
              </w:rPr>
            </w:pPr>
            <w:r w:rsidRPr="000131E1">
              <w:rPr>
                <w:bCs/>
                <w:sz w:val="16"/>
                <w:szCs w:val="16"/>
              </w:rPr>
              <w:t>3.6</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center"/>
          </w:tcPr>
          <w:p w:rsidR="001A5B8F" w:rsidRPr="000131E1" w:rsidRDefault="008C2BE2" w:rsidP="003407F0">
            <w:pPr>
              <w:rPr>
                <w:bCs/>
                <w:sz w:val="16"/>
                <w:szCs w:val="16"/>
              </w:rPr>
            </w:pPr>
            <w:r w:rsidRPr="000131E1">
              <w:rPr>
                <w:bCs/>
                <w:sz w:val="16"/>
                <w:szCs w:val="16"/>
              </w:rPr>
              <w:t>Soybean</w:t>
            </w:r>
          </w:p>
        </w:tc>
        <w:tc>
          <w:tcPr>
            <w:tcW w:w="474"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4712D3">
            <w:pPr>
              <w:spacing w:line="276" w:lineRule="auto"/>
              <w:jc w:val="both"/>
              <w:rPr>
                <w:bCs/>
                <w:sz w:val="16"/>
                <w:szCs w:val="16"/>
              </w:rPr>
            </w:pPr>
            <w:r w:rsidRPr="000131E1">
              <w:rPr>
                <w:bCs/>
                <w:sz w:val="16"/>
                <w:szCs w:val="16"/>
              </w:rPr>
              <w:t>Introduction of Soybean new variety Dsb-21</w:t>
            </w:r>
          </w:p>
        </w:tc>
        <w:tc>
          <w:tcPr>
            <w:tcW w:w="331"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Dsb-21</w:t>
            </w:r>
          </w:p>
        </w:tc>
        <w:tc>
          <w:tcPr>
            <w:tcW w:w="224" w:type="pct"/>
            <w:tcBorders>
              <w:left w:val="single" w:sz="4" w:space="0" w:color="auto"/>
              <w:right w:val="single" w:sz="4" w:space="0" w:color="auto"/>
            </w:tcBorders>
          </w:tcPr>
          <w:p w:rsidR="001A5B8F" w:rsidRPr="000131E1" w:rsidRDefault="001A5B8F"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1A5B8F" w:rsidRPr="000131E1" w:rsidRDefault="001A5B8F" w:rsidP="003407F0">
            <w:pPr>
              <w:jc w:val="center"/>
              <w:rPr>
                <w:bCs/>
                <w:sz w:val="16"/>
                <w:szCs w:val="16"/>
              </w:rPr>
            </w:pPr>
            <w:r w:rsidRPr="000131E1">
              <w:rPr>
                <w:bCs/>
                <w:sz w:val="16"/>
                <w:szCs w:val="16"/>
              </w:rPr>
              <w:t>Rain fed</w:t>
            </w:r>
          </w:p>
        </w:tc>
        <w:tc>
          <w:tcPr>
            <w:tcW w:w="218"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6</w:t>
            </w:r>
          </w:p>
        </w:tc>
        <w:tc>
          <w:tcPr>
            <w:tcW w:w="184"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2.4</w:t>
            </w:r>
          </w:p>
        </w:tc>
        <w:tc>
          <w:tcPr>
            <w:tcW w:w="211"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22.8</w:t>
            </w:r>
          </w:p>
        </w:tc>
        <w:tc>
          <w:tcPr>
            <w:tcW w:w="186"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17..9</w:t>
            </w:r>
          </w:p>
        </w:tc>
        <w:tc>
          <w:tcPr>
            <w:tcW w:w="238"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20.40</w:t>
            </w:r>
          </w:p>
        </w:tc>
        <w:tc>
          <w:tcPr>
            <w:tcW w:w="21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15.50</w:t>
            </w:r>
          </w:p>
        </w:tc>
        <w:tc>
          <w:tcPr>
            <w:tcW w:w="245"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31.60</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23225</w:t>
            </w:r>
          </w:p>
        </w:tc>
        <w:tc>
          <w:tcPr>
            <w:tcW w:w="26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77520</w:t>
            </w:r>
          </w:p>
        </w:tc>
        <w:tc>
          <w:tcPr>
            <w:tcW w:w="24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54295</w:t>
            </w:r>
          </w:p>
        </w:tc>
        <w:tc>
          <w:tcPr>
            <w:tcW w:w="210"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3.33</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22550</w:t>
            </w:r>
          </w:p>
        </w:tc>
        <w:tc>
          <w:tcPr>
            <w:tcW w:w="26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58900</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36350</w:t>
            </w:r>
          </w:p>
        </w:tc>
        <w:tc>
          <w:tcPr>
            <w:tcW w:w="203"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1:2.61</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0131E1">
            <w:pPr>
              <w:rPr>
                <w:bCs/>
                <w:sz w:val="16"/>
                <w:szCs w:val="16"/>
              </w:rPr>
            </w:pPr>
            <w:r w:rsidRPr="000131E1">
              <w:rPr>
                <w:bCs/>
                <w:sz w:val="16"/>
                <w:szCs w:val="16"/>
              </w:rPr>
              <w:t>Soybean</w:t>
            </w:r>
          </w:p>
        </w:tc>
        <w:tc>
          <w:tcPr>
            <w:tcW w:w="474"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4712D3">
            <w:pPr>
              <w:spacing w:line="276" w:lineRule="auto"/>
              <w:jc w:val="both"/>
              <w:rPr>
                <w:bCs/>
                <w:sz w:val="16"/>
                <w:szCs w:val="16"/>
              </w:rPr>
            </w:pPr>
            <w:r w:rsidRPr="000131E1">
              <w:rPr>
                <w:bCs/>
                <w:sz w:val="16"/>
                <w:szCs w:val="16"/>
              </w:rPr>
              <w:t xml:space="preserve">Integrated Pest and Disease management </w:t>
            </w:r>
          </w:p>
        </w:tc>
        <w:tc>
          <w:tcPr>
            <w:tcW w:w="331"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JS-335-</w:t>
            </w:r>
          </w:p>
        </w:tc>
        <w:tc>
          <w:tcPr>
            <w:tcW w:w="224" w:type="pct"/>
            <w:tcBorders>
              <w:left w:val="single" w:sz="4" w:space="0" w:color="auto"/>
              <w:right w:val="single" w:sz="4" w:space="0" w:color="auto"/>
            </w:tcBorders>
          </w:tcPr>
          <w:p w:rsidR="001A5B8F" w:rsidRPr="000131E1" w:rsidRDefault="000131E1"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1A5B8F" w:rsidRPr="000131E1" w:rsidRDefault="001A5B8F" w:rsidP="003407F0">
            <w:pPr>
              <w:jc w:val="center"/>
              <w:rPr>
                <w:bCs/>
                <w:sz w:val="16"/>
                <w:szCs w:val="16"/>
              </w:rPr>
            </w:pPr>
            <w:r w:rsidRPr="000131E1">
              <w:rPr>
                <w:bCs/>
                <w:sz w:val="16"/>
                <w:szCs w:val="16"/>
              </w:rPr>
              <w:t>Rainfed</w:t>
            </w:r>
          </w:p>
        </w:tc>
        <w:tc>
          <w:tcPr>
            <w:tcW w:w="218"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25</w:t>
            </w:r>
          </w:p>
        </w:tc>
        <w:tc>
          <w:tcPr>
            <w:tcW w:w="184"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10</w:t>
            </w:r>
          </w:p>
        </w:tc>
        <w:tc>
          <w:tcPr>
            <w:tcW w:w="211"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18.50</w:t>
            </w:r>
          </w:p>
        </w:tc>
        <w:tc>
          <w:tcPr>
            <w:tcW w:w="186"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14.0</w:t>
            </w:r>
          </w:p>
        </w:tc>
        <w:tc>
          <w:tcPr>
            <w:tcW w:w="238" w:type="pct"/>
            <w:tcBorders>
              <w:top w:val="single" w:sz="2" w:space="0" w:color="auto"/>
              <w:left w:val="single" w:sz="4" w:space="0" w:color="auto"/>
              <w:bottom w:val="single" w:sz="2"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16.250</w:t>
            </w:r>
          </w:p>
        </w:tc>
        <w:tc>
          <w:tcPr>
            <w:tcW w:w="21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13.25</w:t>
            </w:r>
          </w:p>
        </w:tc>
        <w:tc>
          <w:tcPr>
            <w:tcW w:w="245"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22.64</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21,350</w:t>
            </w:r>
          </w:p>
        </w:tc>
        <w:tc>
          <w:tcPr>
            <w:tcW w:w="26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58,900</w:t>
            </w:r>
          </w:p>
        </w:tc>
        <w:tc>
          <w:tcPr>
            <w:tcW w:w="24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37,350</w:t>
            </w:r>
          </w:p>
        </w:tc>
        <w:tc>
          <w:tcPr>
            <w:tcW w:w="210"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2.7</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24,250</w:t>
            </w:r>
          </w:p>
        </w:tc>
        <w:tc>
          <w:tcPr>
            <w:tcW w:w="262"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50,350</w:t>
            </w:r>
          </w:p>
        </w:tc>
        <w:tc>
          <w:tcPr>
            <w:tcW w:w="237"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26,100</w:t>
            </w:r>
          </w:p>
        </w:tc>
        <w:tc>
          <w:tcPr>
            <w:tcW w:w="203" w:type="pct"/>
            <w:tcBorders>
              <w:top w:val="single" w:sz="4" w:space="0" w:color="auto"/>
              <w:left w:val="single" w:sz="4" w:space="0" w:color="auto"/>
              <w:bottom w:val="single" w:sz="4" w:space="0" w:color="auto"/>
              <w:right w:val="single" w:sz="4" w:space="0" w:color="auto"/>
            </w:tcBorders>
            <w:vAlign w:val="center"/>
          </w:tcPr>
          <w:p w:rsidR="001A5B8F" w:rsidRPr="000131E1" w:rsidRDefault="001A5B8F" w:rsidP="003407F0">
            <w:pPr>
              <w:jc w:val="center"/>
              <w:rPr>
                <w:bCs/>
                <w:sz w:val="16"/>
                <w:szCs w:val="16"/>
              </w:rPr>
            </w:pPr>
            <w:r w:rsidRPr="000131E1">
              <w:rPr>
                <w:bCs/>
                <w:sz w:val="16"/>
                <w:szCs w:val="16"/>
              </w:rPr>
              <w:t>1:2</w:t>
            </w:r>
          </w:p>
        </w:tc>
      </w:tr>
      <w:tr w:rsidR="00C61A40" w:rsidRPr="000131E1" w:rsidTr="00196ACC">
        <w:trPr>
          <w:cantSplit/>
          <w:jc w:val="center"/>
        </w:trPr>
        <w:tc>
          <w:tcPr>
            <w:tcW w:w="5000" w:type="pct"/>
            <w:gridSpan w:val="20"/>
            <w:tcBorders>
              <w:top w:val="single" w:sz="4" w:space="0" w:color="auto"/>
              <w:left w:val="single" w:sz="4" w:space="0" w:color="auto"/>
              <w:bottom w:val="single" w:sz="4" w:space="0" w:color="auto"/>
              <w:right w:val="single" w:sz="4" w:space="0" w:color="auto"/>
            </w:tcBorders>
            <w:vAlign w:val="center"/>
          </w:tcPr>
          <w:p w:rsidR="00C61A40" w:rsidRPr="00C61A40" w:rsidRDefault="00C61A40" w:rsidP="00C61A40">
            <w:pPr>
              <w:rPr>
                <w:b/>
                <w:bCs/>
                <w:sz w:val="16"/>
                <w:szCs w:val="16"/>
              </w:rPr>
            </w:pPr>
            <w:r w:rsidRPr="00C61A40">
              <w:rPr>
                <w:b/>
                <w:bCs/>
                <w:sz w:val="16"/>
                <w:szCs w:val="16"/>
              </w:rPr>
              <w:t>Pulses</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rPr>
                <w:bCs/>
                <w:sz w:val="16"/>
                <w:szCs w:val="16"/>
              </w:rPr>
            </w:pPr>
          </w:p>
        </w:tc>
        <w:tc>
          <w:tcPr>
            <w:tcW w:w="474" w:type="pct"/>
            <w:tcBorders>
              <w:top w:val="single" w:sz="4" w:space="0" w:color="auto"/>
              <w:left w:val="single" w:sz="4" w:space="0" w:color="auto"/>
              <w:bottom w:val="single" w:sz="4" w:space="0" w:color="auto"/>
              <w:right w:val="single" w:sz="4" w:space="0" w:color="auto"/>
            </w:tcBorders>
          </w:tcPr>
          <w:p w:rsidR="00C61A40" w:rsidRPr="00F733D7" w:rsidRDefault="00C61A40" w:rsidP="00C61A40">
            <w:pPr>
              <w:jc w:val="both"/>
              <w:rPr>
                <w:rFonts w:cs="Arial"/>
                <w:sz w:val="16"/>
                <w:szCs w:val="16"/>
              </w:rPr>
            </w:pPr>
            <w:r>
              <w:rPr>
                <w:rFonts w:cs="Arial"/>
                <w:sz w:val="16"/>
                <w:szCs w:val="16"/>
              </w:rPr>
              <w:t>ICM in Bengalgram</w:t>
            </w:r>
          </w:p>
        </w:tc>
        <w:tc>
          <w:tcPr>
            <w:tcW w:w="331"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JG-11</w:t>
            </w:r>
          </w:p>
        </w:tc>
        <w:tc>
          <w:tcPr>
            <w:tcW w:w="224"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 fed</w:t>
            </w:r>
          </w:p>
        </w:tc>
        <w:tc>
          <w:tcPr>
            <w:tcW w:w="21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17</w:t>
            </w:r>
          </w:p>
        </w:tc>
        <w:tc>
          <w:tcPr>
            <w:tcW w:w="184"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6.8</w:t>
            </w:r>
          </w:p>
        </w:tc>
        <w:tc>
          <w:tcPr>
            <w:tcW w:w="211"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8.0</w:t>
            </w:r>
          </w:p>
        </w:tc>
        <w:tc>
          <w:tcPr>
            <w:tcW w:w="186"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5.2</w:t>
            </w:r>
          </w:p>
        </w:tc>
        <w:tc>
          <w:tcPr>
            <w:tcW w:w="238"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6.7</w:t>
            </w:r>
          </w:p>
        </w:tc>
        <w:tc>
          <w:tcPr>
            <w:tcW w:w="21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5.12</w:t>
            </w:r>
          </w:p>
        </w:tc>
        <w:tc>
          <w:tcPr>
            <w:tcW w:w="245" w:type="pct"/>
            <w:tcBorders>
              <w:top w:val="single" w:sz="4" w:space="0" w:color="auto"/>
              <w:left w:val="single" w:sz="4" w:space="0" w:color="auto"/>
              <w:bottom w:val="single" w:sz="4" w:space="0" w:color="auto"/>
              <w:right w:val="single" w:sz="4" w:space="0" w:color="auto"/>
            </w:tcBorders>
            <w:vAlign w:val="center"/>
          </w:tcPr>
          <w:p w:rsidR="00C61A40" w:rsidRPr="000131E1" w:rsidRDefault="00B302F5" w:rsidP="003407F0">
            <w:pPr>
              <w:jc w:val="center"/>
              <w:rPr>
                <w:bCs/>
                <w:sz w:val="16"/>
                <w:szCs w:val="16"/>
              </w:rPr>
            </w:pPr>
            <w:r>
              <w:rPr>
                <w:bCs/>
                <w:sz w:val="16"/>
                <w:szCs w:val="16"/>
              </w:rPr>
              <w:t>30.86</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11350</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22400</w:t>
            </w:r>
          </w:p>
        </w:tc>
        <w:tc>
          <w:tcPr>
            <w:tcW w:w="24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11050</w:t>
            </w:r>
          </w:p>
        </w:tc>
        <w:tc>
          <w:tcPr>
            <w:tcW w:w="210"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1.97</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9650</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16320</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B302F5" w:rsidP="003407F0">
            <w:pPr>
              <w:jc w:val="center"/>
              <w:rPr>
                <w:bCs/>
                <w:sz w:val="16"/>
                <w:szCs w:val="16"/>
              </w:rPr>
            </w:pPr>
            <w:r>
              <w:rPr>
                <w:bCs/>
                <w:sz w:val="16"/>
                <w:szCs w:val="16"/>
              </w:rPr>
              <w:t>66</w:t>
            </w:r>
            <w:r w:rsidR="00C61A40" w:rsidRPr="000131E1">
              <w:rPr>
                <w:bCs/>
                <w:sz w:val="16"/>
                <w:szCs w:val="16"/>
              </w:rPr>
              <w:t>70</w:t>
            </w:r>
          </w:p>
        </w:tc>
        <w:tc>
          <w:tcPr>
            <w:tcW w:w="2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1:1.69</w:t>
            </w:r>
          </w:p>
        </w:tc>
      </w:tr>
      <w:tr w:rsidR="00C61A40" w:rsidRPr="000131E1" w:rsidTr="00196ACC">
        <w:trPr>
          <w:cantSplit/>
          <w:jc w:val="center"/>
        </w:trPr>
        <w:tc>
          <w:tcPr>
            <w:tcW w:w="5000" w:type="pct"/>
            <w:gridSpan w:val="20"/>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61A40">
            <w:pPr>
              <w:rPr>
                <w:bCs/>
                <w:sz w:val="16"/>
                <w:szCs w:val="16"/>
              </w:rPr>
            </w:pPr>
            <w:r w:rsidRPr="00C61A40">
              <w:rPr>
                <w:b/>
                <w:sz w:val="16"/>
                <w:szCs w:val="16"/>
              </w:rPr>
              <w:t>Cereals</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4" w:type="pct"/>
            <w:tcBorders>
              <w:top w:val="single" w:sz="4" w:space="0" w:color="auto"/>
              <w:left w:val="single" w:sz="4" w:space="0" w:color="auto"/>
              <w:bottom w:val="single" w:sz="4" w:space="0" w:color="auto"/>
              <w:right w:val="single" w:sz="4" w:space="0" w:color="auto"/>
            </w:tcBorders>
          </w:tcPr>
          <w:p w:rsidR="00C61A40" w:rsidRPr="00F733D7" w:rsidRDefault="00C61A40" w:rsidP="004712D3">
            <w:pPr>
              <w:spacing w:line="276" w:lineRule="auto"/>
              <w:jc w:val="both"/>
              <w:rPr>
                <w:rFonts w:cs="Arial"/>
                <w:sz w:val="16"/>
                <w:szCs w:val="16"/>
              </w:rPr>
            </w:pPr>
            <w:r>
              <w:rPr>
                <w:rFonts w:cs="Arial"/>
                <w:sz w:val="16"/>
                <w:szCs w:val="16"/>
              </w:rPr>
              <w:t>ICM in Paddy</w:t>
            </w:r>
          </w:p>
        </w:tc>
        <w:tc>
          <w:tcPr>
            <w:tcW w:w="331"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MGD-101</w:t>
            </w:r>
          </w:p>
        </w:tc>
        <w:tc>
          <w:tcPr>
            <w:tcW w:w="224"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 fed</w:t>
            </w:r>
          </w:p>
        </w:tc>
        <w:tc>
          <w:tcPr>
            <w:tcW w:w="21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w:t>
            </w:r>
          </w:p>
        </w:tc>
        <w:tc>
          <w:tcPr>
            <w:tcW w:w="184"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4</w:t>
            </w:r>
          </w:p>
        </w:tc>
        <w:tc>
          <w:tcPr>
            <w:tcW w:w="211"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33.1</w:t>
            </w:r>
          </w:p>
        </w:tc>
        <w:tc>
          <w:tcPr>
            <w:tcW w:w="186"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26.4</w:t>
            </w:r>
          </w:p>
        </w:tc>
        <w:tc>
          <w:tcPr>
            <w:tcW w:w="238"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29.8</w:t>
            </w:r>
          </w:p>
        </w:tc>
        <w:tc>
          <w:tcPr>
            <w:tcW w:w="21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26.4</w:t>
            </w:r>
          </w:p>
        </w:tc>
        <w:tc>
          <w:tcPr>
            <w:tcW w:w="24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12.8</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13760</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43045</w:t>
            </w:r>
          </w:p>
        </w:tc>
        <w:tc>
          <w:tcPr>
            <w:tcW w:w="24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29285</w:t>
            </w:r>
          </w:p>
        </w:tc>
        <w:tc>
          <w:tcPr>
            <w:tcW w:w="210"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3.12</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12457</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37950</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25493</w:t>
            </w:r>
          </w:p>
        </w:tc>
        <w:tc>
          <w:tcPr>
            <w:tcW w:w="2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1:3</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4" w:type="pct"/>
            <w:tcBorders>
              <w:top w:val="single" w:sz="4" w:space="0" w:color="auto"/>
              <w:left w:val="single" w:sz="4" w:space="0" w:color="auto"/>
              <w:bottom w:val="single" w:sz="4" w:space="0" w:color="auto"/>
              <w:right w:val="single" w:sz="4" w:space="0" w:color="auto"/>
            </w:tcBorders>
          </w:tcPr>
          <w:p w:rsidR="00C61A40" w:rsidRPr="00F733D7" w:rsidRDefault="00C61A40" w:rsidP="004712D3">
            <w:pPr>
              <w:spacing w:line="276" w:lineRule="auto"/>
              <w:jc w:val="both"/>
              <w:rPr>
                <w:rFonts w:cs="Arial"/>
                <w:sz w:val="16"/>
                <w:szCs w:val="16"/>
              </w:rPr>
            </w:pPr>
            <w:r>
              <w:rPr>
                <w:rFonts w:cs="Arial"/>
                <w:sz w:val="16"/>
                <w:szCs w:val="16"/>
              </w:rPr>
              <w:t>ICM in Wheat</w:t>
            </w:r>
          </w:p>
        </w:tc>
        <w:tc>
          <w:tcPr>
            <w:tcW w:w="331"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UAS-304</w:t>
            </w:r>
          </w:p>
        </w:tc>
        <w:tc>
          <w:tcPr>
            <w:tcW w:w="224"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C61A40" w:rsidRPr="000131E1" w:rsidRDefault="00B302F5" w:rsidP="003407F0">
            <w:pPr>
              <w:jc w:val="center"/>
              <w:rPr>
                <w:bCs/>
                <w:sz w:val="16"/>
                <w:szCs w:val="16"/>
              </w:rPr>
            </w:pPr>
            <w:r>
              <w:rPr>
                <w:bCs/>
                <w:sz w:val="16"/>
                <w:szCs w:val="16"/>
              </w:rPr>
              <w:t>Irrigated</w:t>
            </w:r>
          </w:p>
        </w:tc>
        <w:tc>
          <w:tcPr>
            <w:tcW w:w="21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w:t>
            </w:r>
          </w:p>
        </w:tc>
        <w:tc>
          <w:tcPr>
            <w:tcW w:w="184"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4</w:t>
            </w:r>
          </w:p>
        </w:tc>
        <w:tc>
          <w:tcPr>
            <w:tcW w:w="211"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30.8</w:t>
            </w:r>
          </w:p>
        </w:tc>
        <w:tc>
          <w:tcPr>
            <w:tcW w:w="186"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22.5</w:t>
            </w:r>
          </w:p>
        </w:tc>
        <w:tc>
          <w:tcPr>
            <w:tcW w:w="238"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27.5</w:t>
            </w:r>
          </w:p>
        </w:tc>
        <w:tc>
          <w:tcPr>
            <w:tcW w:w="21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21.8</w:t>
            </w:r>
          </w:p>
        </w:tc>
        <w:tc>
          <w:tcPr>
            <w:tcW w:w="24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26.1</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17450</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68750</w:t>
            </w:r>
          </w:p>
        </w:tc>
        <w:tc>
          <w:tcPr>
            <w:tcW w:w="24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51308</w:t>
            </w:r>
          </w:p>
        </w:tc>
        <w:tc>
          <w:tcPr>
            <w:tcW w:w="210"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3.93</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15175</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54500</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39325</w:t>
            </w:r>
          </w:p>
        </w:tc>
        <w:tc>
          <w:tcPr>
            <w:tcW w:w="2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1:3.59</w:t>
            </w:r>
          </w:p>
        </w:tc>
      </w:tr>
      <w:tr w:rsidR="00C61A40" w:rsidRPr="000131E1" w:rsidTr="00196ACC">
        <w:trPr>
          <w:cantSplit/>
          <w:jc w:val="center"/>
        </w:trPr>
        <w:tc>
          <w:tcPr>
            <w:tcW w:w="5000" w:type="pct"/>
            <w:gridSpan w:val="20"/>
            <w:tcBorders>
              <w:top w:val="single" w:sz="4" w:space="0" w:color="auto"/>
              <w:left w:val="single" w:sz="4" w:space="0" w:color="auto"/>
              <w:bottom w:val="single" w:sz="4" w:space="0" w:color="auto"/>
              <w:right w:val="single" w:sz="4" w:space="0" w:color="auto"/>
            </w:tcBorders>
            <w:vAlign w:val="bottom"/>
          </w:tcPr>
          <w:p w:rsidR="00C61A40" w:rsidRPr="00C61A40" w:rsidRDefault="00C61A40" w:rsidP="00C61A40">
            <w:pPr>
              <w:rPr>
                <w:b/>
                <w:bCs/>
                <w:sz w:val="16"/>
                <w:szCs w:val="16"/>
              </w:rPr>
            </w:pPr>
            <w:r w:rsidRPr="00C61A40">
              <w:rPr>
                <w:b/>
                <w:sz w:val="16"/>
                <w:szCs w:val="16"/>
              </w:rPr>
              <w:t>Millets</w:t>
            </w:r>
          </w:p>
        </w:tc>
      </w:tr>
      <w:tr w:rsidR="008C2BE2" w:rsidRPr="000131E1" w:rsidTr="00196ACC">
        <w:trPr>
          <w:cantSplit/>
          <w:jc w:val="center"/>
        </w:trPr>
        <w:tc>
          <w:tcPr>
            <w:tcW w:w="331"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4" w:type="pct"/>
            <w:tcBorders>
              <w:top w:val="single" w:sz="4" w:space="0" w:color="auto"/>
              <w:left w:val="single" w:sz="4" w:space="0" w:color="auto"/>
              <w:bottom w:val="single" w:sz="4" w:space="0" w:color="auto"/>
              <w:right w:val="single" w:sz="4" w:space="0" w:color="auto"/>
            </w:tcBorders>
          </w:tcPr>
          <w:p w:rsidR="00C61A40" w:rsidRPr="00F733D7" w:rsidRDefault="00C61A40" w:rsidP="00C61A40">
            <w:pPr>
              <w:jc w:val="both"/>
              <w:rPr>
                <w:rFonts w:cs="Arial"/>
                <w:sz w:val="16"/>
                <w:szCs w:val="16"/>
              </w:rPr>
            </w:pPr>
            <w:r>
              <w:rPr>
                <w:rFonts w:cs="Arial"/>
                <w:sz w:val="16"/>
                <w:szCs w:val="16"/>
              </w:rPr>
              <w:t xml:space="preserve">Demonstration of Foxtail Millet </w:t>
            </w:r>
          </w:p>
        </w:tc>
        <w:tc>
          <w:tcPr>
            <w:tcW w:w="331" w:type="pct"/>
            <w:tcBorders>
              <w:top w:val="single" w:sz="4" w:space="0" w:color="auto"/>
              <w:left w:val="single" w:sz="4" w:space="0" w:color="auto"/>
              <w:bottom w:val="single" w:sz="4" w:space="0" w:color="auto"/>
              <w:right w:val="single" w:sz="4" w:space="0" w:color="auto"/>
            </w:tcBorders>
            <w:vAlign w:val="center"/>
          </w:tcPr>
          <w:p w:rsidR="00C61A40" w:rsidRPr="000131E1" w:rsidRDefault="008C2BE2" w:rsidP="003407F0">
            <w:pPr>
              <w:jc w:val="center"/>
              <w:rPr>
                <w:bCs/>
                <w:sz w:val="16"/>
                <w:szCs w:val="16"/>
              </w:rPr>
            </w:pPr>
            <w:r>
              <w:rPr>
                <w:bCs/>
                <w:sz w:val="16"/>
                <w:szCs w:val="16"/>
              </w:rPr>
              <w:t>HMT</w:t>
            </w:r>
            <w:r w:rsidR="00C61A40" w:rsidRPr="000131E1">
              <w:rPr>
                <w:bCs/>
                <w:sz w:val="16"/>
                <w:szCs w:val="16"/>
              </w:rPr>
              <w:t>100-1</w:t>
            </w:r>
          </w:p>
        </w:tc>
        <w:tc>
          <w:tcPr>
            <w:tcW w:w="224"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7"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 fed</w:t>
            </w:r>
          </w:p>
        </w:tc>
        <w:tc>
          <w:tcPr>
            <w:tcW w:w="21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25</w:t>
            </w:r>
          </w:p>
        </w:tc>
        <w:tc>
          <w:tcPr>
            <w:tcW w:w="184"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w:t>
            </w:r>
          </w:p>
        </w:tc>
        <w:tc>
          <w:tcPr>
            <w:tcW w:w="211"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10.5</w:t>
            </w:r>
          </w:p>
        </w:tc>
        <w:tc>
          <w:tcPr>
            <w:tcW w:w="186"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7.9</w:t>
            </w:r>
          </w:p>
        </w:tc>
        <w:tc>
          <w:tcPr>
            <w:tcW w:w="238"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9.2</w:t>
            </w:r>
          </w:p>
        </w:tc>
        <w:tc>
          <w:tcPr>
            <w:tcW w:w="21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6.8</w:t>
            </w:r>
          </w:p>
        </w:tc>
        <w:tc>
          <w:tcPr>
            <w:tcW w:w="24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35.20</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8230</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20240</w:t>
            </w:r>
          </w:p>
        </w:tc>
        <w:tc>
          <w:tcPr>
            <w:tcW w:w="24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12010</w:t>
            </w:r>
          </w:p>
        </w:tc>
        <w:tc>
          <w:tcPr>
            <w:tcW w:w="210"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2.45</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8105</w:t>
            </w:r>
          </w:p>
        </w:tc>
        <w:tc>
          <w:tcPr>
            <w:tcW w:w="262"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14960</w:t>
            </w:r>
          </w:p>
        </w:tc>
        <w:tc>
          <w:tcPr>
            <w:tcW w:w="23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6855</w:t>
            </w:r>
          </w:p>
        </w:tc>
        <w:tc>
          <w:tcPr>
            <w:tcW w:w="2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1:1.85</w:t>
            </w:r>
          </w:p>
        </w:tc>
      </w:tr>
    </w:tbl>
    <w:p w:rsidR="00196ACC" w:rsidRDefault="00196ACC"/>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1476"/>
        <w:gridCol w:w="938"/>
        <w:gridCol w:w="77"/>
        <w:gridCol w:w="619"/>
        <w:gridCol w:w="799"/>
        <w:gridCol w:w="678"/>
        <w:gridCol w:w="573"/>
        <w:gridCol w:w="656"/>
        <w:gridCol w:w="579"/>
        <w:gridCol w:w="740"/>
        <w:gridCol w:w="659"/>
        <w:gridCol w:w="761"/>
        <w:gridCol w:w="737"/>
        <w:gridCol w:w="814"/>
        <w:gridCol w:w="752"/>
        <w:gridCol w:w="656"/>
        <w:gridCol w:w="737"/>
        <w:gridCol w:w="814"/>
        <w:gridCol w:w="737"/>
        <w:gridCol w:w="644"/>
      </w:tblGrid>
      <w:tr w:rsidR="00C61A40" w:rsidRPr="000131E1" w:rsidTr="00196ACC">
        <w:trPr>
          <w:cantSplit/>
          <w:jc w:val="center"/>
        </w:trPr>
        <w:tc>
          <w:tcPr>
            <w:tcW w:w="33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lastRenderedPageBreak/>
              <w:t>Crop</w:t>
            </w:r>
          </w:p>
        </w:tc>
        <w:tc>
          <w:tcPr>
            <w:tcW w:w="477"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Name of the technology demonstrated</w:t>
            </w:r>
          </w:p>
        </w:tc>
        <w:tc>
          <w:tcPr>
            <w:tcW w:w="30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 xml:space="preserve">Variety </w:t>
            </w:r>
          </w:p>
        </w:tc>
        <w:tc>
          <w:tcPr>
            <w:tcW w:w="225" w:type="pct"/>
            <w:gridSpan w:val="2"/>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 xml:space="preserve">Hybrid </w:t>
            </w:r>
          </w:p>
        </w:tc>
        <w:tc>
          <w:tcPr>
            <w:tcW w:w="258" w:type="pct"/>
            <w:vMerge w:val="restart"/>
            <w:tcBorders>
              <w:top w:val="single" w:sz="4" w:space="0" w:color="auto"/>
              <w:left w:val="single" w:sz="4" w:space="0" w:color="auto"/>
              <w:right w:val="single" w:sz="4" w:space="0" w:color="auto"/>
            </w:tcBorders>
          </w:tcPr>
          <w:p w:rsidR="00C61A40" w:rsidRPr="000131E1" w:rsidRDefault="00C61A40" w:rsidP="00CD039A">
            <w:pPr>
              <w:jc w:val="center"/>
              <w:rPr>
                <w:bCs/>
                <w:sz w:val="16"/>
                <w:szCs w:val="16"/>
              </w:rPr>
            </w:pPr>
            <w:r w:rsidRPr="000131E1">
              <w:rPr>
                <w:bCs/>
                <w:sz w:val="16"/>
                <w:szCs w:val="16"/>
              </w:rPr>
              <w:t xml:space="preserve">Farming situation </w:t>
            </w:r>
          </w:p>
        </w:tc>
        <w:tc>
          <w:tcPr>
            <w:tcW w:w="219"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No. of Demo.</w:t>
            </w:r>
          </w:p>
        </w:tc>
        <w:tc>
          <w:tcPr>
            <w:tcW w:w="185"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Area</w:t>
            </w:r>
          </w:p>
          <w:p w:rsidR="00C61A40" w:rsidRPr="000131E1" w:rsidRDefault="00C61A40" w:rsidP="00CD039A">
            <w:pPr>
              <w:jc w:val="center"/>
              <w:rPr>
                <w:bCs/>
                <w:sz w:val="16"/>
                <w:szCs w:val="16"/>
              </w:rPr>
            </w:pPr>
            <w:r w:rsidRPr="000131E1">
              <w:rPr>
                <w:bCs/>
                <w:sz w:val="16"/>
                <w:szCs w:val="16"/>
              </w:rPr>
              <w:t>(ha)</w:t>
            </w:r>
          </w:p>
        </w:tc>
        <w:tc>
          <w:tcPr>
            <w:tcW w:w="851"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Yield (q/ha)</w:t>
            </w:r>
          </w:p>
        </w:tc>
        <w:tc>
          <w:tcPr>
            <w:tcW w:w="246"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 Increase</w:t>
            </w:r>
          </w:p>
        </w:tc>
        <w:tc>
          <w:tcPr>
            <w:tcW w:w="956"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*Economics of demonstration (Rs./ha)</w:t>
            </w:r>
          </w:p>
        </w:tc>
        <w:tc>
          <w:tcPr>
            <w:tcW w:w="948" w:type="pct"/>
            <w:gridSpan w:val="4"/>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*Economics of  check</w:t>
            </w:r>
          </w:p>
          <w:p w:rsidR="00C61A40" w:rsidRPr="000131E1" w:rsidRDefault="00C61A40" w:rsidP="00CD039A">
            <w:pPr>
              <w:jc w:val="center"/>
              <w:rPr>
                <w:bCs/>
                <w:sz w:val="16"/>
                <w:szCs w:val="16"/>
              </w:rPr>
            </w:pPr>
            <w:r w:rsidRPr="000131E1">
              <w:rPr>
                <w:bCs/>
                <w:sz w:val="16"/>
                <w:szCs w:val="16"/>
              </w:rPr>
              <w:t>(Rs./ha)</w:t>
            </w:r>
          </w:p>
        </w:tc>
      </w:tr>
      <w:tr w:rsidR="00C61A40" w:rsidRPr="000131E1" w:rsidTr="00196ACC">
        <w:trPr>
          <w:cantSplit/>
          <w:jc w:val="center"/>
        </w:trPr>
        <w:tc>
          <w:tcPr>
            <w:tcW w:w="333"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477"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303"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225" w:type="pct"/>
            <w:gridSpan w:val="2"/>
            <w:vMerge/>
            <w:tcBorders>
              <w:left w:val="single" w:sz="4" w:space="0" w:color="auto"/>
              <w:right w:val="single" w:sz="4" w:space="0" w:color="auto"/>
            </w:tcBorders>
          </w:tcPr>
          <w:p w:rsidR="00C61A40" w:rsidRPr="000131E1" w:rsidRDefault="00C61A40" w:rsidP="00CD039A">
            <w:pPr>
              <w:jc w:val="center"/>
              <w:rPr>
                <w:bCs/>
                <w:sz w:val="16"/>
                <w:szCs w:val="16"/>
              </w:rPr>
            </w:pPr>
          </w:p>
        </w:tc>
        <w:tc>
          <w:tcPr>
            <w:tcW w:w="258" w:type="pct"/>
            <w:vMerge/>
            <w:tcBorders>
              <w:left w:val="single" w:sz="4" w:space="0" w:color="auto"/>
              <w:right w:val="single" w:sz="4" w:space="0" w:color="auto"/>
            </w:tcBorders>
          </w:tcPr>
          <w:p w:rsidR="00C61A40" w:rsidRPr="000131E1" w:rsidRDefault="00C61A40" w:rsidP="00CD039A">
            <w:pPr>
              <w:jc w:val="center"/>
              <w:rPr>
                <w:bCs/>
                <w:sz w:val="16"/>
                <w:szCs w:val="16"/>
              </w:rPr>
            </w:pPr>
          </w:p>
        </w:tc>
        <w:tc>
          <w:tcPr>
            <w:tcW w:w="219"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185"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638" w:type="pct"/>
            <w:gridSpan w:val="3"/>
            <w:tcBorders>
              <w:top w:val="single" w:sz="4" w:space="0" w:color="auto"/>
              <w:left w:val="single" w:sz="4" w:space="0" w:color="auto"/>
              <w:bottom w:val="single" w:sz="2"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Demo</w:t>
            </w:r>
          </w:p>
        </w:tc>
        <w:tc>
          <w:tcPr>
            <w:tcW w:w="21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Check</w:t>
            </w:r>
          </w:p>
        </w:tc>
        <w:tc>
          <w:tcPr>
            <w:tcW w:w="246" w:type="pct"/>
            <w:vMerge/>
            <w:tcBorders>
              <w:left w:val="single" w:sz="4" w:space="0" w:color="auto"/>
              <w:right w:val="single" w:sz="4" w:space="0" w:color="auto"/>
            </w:tcBorders>
            <w:vAlign w:val="center"/>
          </w:tcPr>
          <w:p w:rsidR="00C61A40" w:rsidRPr="000131E1" w:rsidRDefault="00C61A40" w:rsidP="00CD039A">
            <w:pPr>
              <w:jc w:val="center"/>
              <w:rPr>
                <w:bCs/>
                <w:sz w:val="16"/>
                <w:szCs w:val="16"/>
              </w:rPr>
            </w:pPr>
          </w:p>
        </w:tc>
        <w:tc>
          <w:tcPr>
            <w:tcW w:w="238"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Gross</w:t>
            </w:r>
          </w:p>
          <w:p w:rsidR="00C61A40" w:rsidRPr="000131E1" w:rsidRDefault="00C61A40" w:rsidP="00CD039A">
            <w:pPr>
              <w:jc w:val="center"/>
              <w:rPr>
                <w:bCs/>
                <w:sz w:val="16"/>
                <w:szCs w:val="16"/>
              </w:rPr>
            </w:pPr>
            <w:r w:rsidRPr="000131E1">
              <w:rPr>
                <w:bCs/>
                <w:sz w:val="16"/>
                <w:szCs w:val="16"/>
              </w:rPr>
              <w:t>Cost</w:t>
            </w:r>
          </w:p>
        </w:tc>
        <w:tc>
          <w:tcPr>
            <w:tcW w:w="26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Gross</w:t>
            </w:r>
          </w:p>
          <w:p w:rsidR="00C61A40" w:rsidRPr="000131E1" w:rsidRDefault="00C61A40" w:rsidP="00CD039A">
            <w:pPr>
              <w:jc w:val="center"/>
              <w:rPr>
                <w:bCs/>
                <w:sz w:val="16"/>
                <w:szCs w:val="16"/>
              </w:rPr>
            </w:pPr>
            <w:r w:rsidRPr="000131E1">
              <w:rPr>
                <w:bCs/>
                <w:sz w:val="16"/>
                <w:szCs w:val="16"/>
              </w:rPr>
              <w:t>Return</w:t>
            </w:r>
          </w:p>
        </w:tc>
        <w:tc>
          <w:tcPr>
            <w:tcW w:w="24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Net Return</w:t>
            </w:r>
          </w:p>
        </w:tc>
        <w:tc>
          <w:tcPr>
            <w:tcW w:w="211"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w:t>
            </w:r>
          </w:p>
          <w:p w:rsidR="00C61A40" w:rsidRPr="000131E1" w:rsidRDefault="00C61A40" w:rsidP="00CD039A">
            <w:pPr>
              <w:jc w:val="center"/>
              <w:rPr>
                <w:bCs/>
                <w:sz w:val="16"/>
                <w:szCs w:val="16"/>
              </w:rPr>
            </w:pPr>
            <w:r w:rsidRPr="000131E1">
              <w:rPr>
                <w:bCs/>
                <w:sz w:val="16"/>
                <w:szCs w:val="16"/>
              </w:rPr>
              <w:t>BCR</w:t>
            </w:r>
          </w:p>
        </w:tc>
        <w:tc>
          <w:tcPr>
            <w:tcW w:w="238"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Gross</w:t>
            </w:r>
          </w:p>
          <w:p w:rsidR="00C61A40" w:rsidRPr="000131E1" w:rsidRDefault="00C61A40" w:rsidP="00CD039A">
            <w:pPr>
              <w:jc w:val="center"/>
              <w:rPr>
                <w:bCs/>
                <w:sz w:val="16"/>
                <w:szCs w:val="16"/>
              </w:rPr>
            </w:pPr>
            <w:r w:rsidRPr="000131E1">
              <w:rPr>
                <w:bCs/>
                <w:sz w:val="16"/>
                <w:szCs w:val="16"/>
              </w:rPr>
              <w:t>Cost</w:t>
            </w:r>
          </w:p>
        </w:tc>
        <w:tc>
          <w:tcPr>
            <w:tcW w:w="263"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Gross</w:t>
            </w:r>
          </w:p>
          <w:p w:rsidR="00C61A40" w:rsidRPr="000131E1" w:rsidRDefault="00C61A40" w:rsidP="00CD039A">
            <w:pPr>
              <w:jc w:val="center"/>
              <w:rPr>
                <w:bCs/>
                <w:sz w:val="16"/>
                <w:szCs w:val="16"/>
              </w:rPr>
            </w:pPr>
            <w:r w:rsidRPr="000131E1">
              <w:rPr>
                <w:bCs/>
                <w:sz w:val="16"/>
                <w:szCs w:val="16"/>
              </w:rPr>
              <w:t>Return</w:t>
            </w:r>
          </w:p>
        </w:tc>
        <w:tc>
          <w:tcPr>
            <w:tcW w:w="238"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Net Return</w:t>
            </w:r>
          </w:p>
        </w:tc>
        <w:tc>
          <w:tcPr>
            <w:tcW w:w="208" w:type="pct"/>
            <w:vMerge w:val="restart"/>
            <w:tcBorders>
              <w:top w:val="single" w:sz="4" w:space="0" w:color="auto"/>
              <w:left w:val="single" w:sz="4"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w:t>
            </w:r>
          </w:p>
          <w:p w:rsidR="00C61A40" w:rsidRPr="000131E1" w:rsidRDefault="00C61A40" w:rsidP="00CD039A">
            <w:pPr>
              <w:jc w:val="center"/>
              <w:rPr>
                <w:bCs/>
                <w:sz w:val="16"/>
                <w:szCs w:val="16"/>
              </w:rPr>
            </w:pPr>
            <w:r w:rsidRPr="000131E1">
              <w:rPr>
                <w:bCs/>
                <w:sz w:val="16"/>
                <w:szCs w:val="16"/>
              </w:rPr>
              <w:t>BCR</w:t>
            </w:r>
          </w:p>
        </w:tc>
      </w:tr>
      <w:tr w:rsidR="00C61A40" w:rsidRPr="000131E1" w:rsidTr="00196ACC">
        <w:trPr>
          <w:cantSplit/>
          <w:jc w:val="center"/>
        </w:trPr>
        <w:tc>
          <w:tcPr>
            <w:tcW w:w="33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477"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30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25" w:type="pct"/>
            <w:gridSpan w:val="2"/>
            <w:vMerge/>
            <w:tcBorders>
              <w:left w:val="single" w:sz="4" w:space="0" w:color="auto"/>
              <w:right w:val="single" w:sz="4" w:space="0" w:color="auto"/>
            </w:tcBorders>
          </w:tcPr>
          <w:p w:rsidR="00C61A40" w:rsidRPr="000131E1" w:rsidRDefault="00C61A40" w:rsidP="00CD039A">
            <w:pPr>
              <w:jc w:val="center"/>
              <w:rPr>
                <w:bCs/>
                <w:sz w:val="16"/>
                <w:szCs w:val="16"/>
              </w:rPr>
            </w:pPr>
          </w:p>
        </w:tc>
        <w:tc>
          <w:tcPr>
            <w:tcW w:w="258" w:type="pct"/>
            <w:vMerge/>
            <w:tcBorders>
              <w:left w:val="single" w:sz="4" w:space="0" w:color="auto"/>
              <w:right w:val="single" w:sz="4" w:space="0" w:color="auto"/>
            </w:tcBorders>
          </w:tcPr>
          <w:p w:rsidR="00C61A40" w:rsidRPr="000131E1" w:rsidRDefault="00C61A40" w:rsidP="00CD039A">
            <w:pPr>
              <w:jc w:val="center"/>
              <w:rPr>
                <w:bCs/>
                <w:sz w:val="16"/>
                <w:szCs w:val="16"/>
              </w:rPr>
            </w:pPr>
          </w:p>
        </w:tc>
        <w:tc>
          <w:tcPr>
            <w:tcW w:w="219"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185"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12"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H</w:t>
            </w:r>
          </w:p>
        </w:tc>
        <w:tc>
          <w:tcPr>
            <w:tcW w:w="187"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L</w:t>
            </w:r>
          </w:p>
        </w:tc>
        <w:tc>
          <w:tcPr>
            <w:tcW w:w="239" w:type="pct"/>
            <w:tcBorders>
              <w:top w:val="single" w:sz="2" w:space="0" w:color="auto"/>
              <w:left w:val="single" w:sz="4" w:space="0" w:color="auto"/>
              <w:bottom w:val="single" w:sz="2" w:space="0" w:color="auto"/>
              <w:right w:val="single" w:sz="4" w:space="0" w:color="auto"/>
            </w:tcBorders>
            <w:vAlign w:val="center"/>
          </w:tcPr>
          <w:p w:rsidR="00C61A40" w:rsidRPr="000131E1" w:rsidRDefault="00C61A40" w:rsidP="00CD039A">
            <w:pPr>
              <w:jc w:val="center"/>
              <w:rPr>
                <w:bCs/>
                <w:sz w:val="16"/>
                <w:szCs w:val="16"/>
              </w:rPr>
            </w:pPr>
            <w:r w:rsidRPr="000131E1">
              <w:rPr>
                <w:bCs/>
                <w:sz w:val="16"/>
                <w:szCs w:val="16"/>
              </w:rPr>
              <w:t>A</w:t>
            </w:r>
          </w:p>
        </w:tc>
        <w:tc>
          <w:tcPr>
            <w:tcW w:w="21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46"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38"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6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4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11"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38"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63"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38"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c>
          <w:tcPr>
            <w:tcW w:w="208" w:type="pct"/>
            <w:vMerge/>
            <w:tcBorders>
              <w:left w:val="single" w:sz="4" w:space="0" w:color="auto"/>
              <w:bottom w:val="single" w:sz="4" w:space="0" w:color="auto"/>
              <w:right w:val="single" w:sz="4" w:space="0" w:color="auto"/>
            </w:tcBorders>
            <w:vAlign w:val="center"/>
          </w:tcPr>
          <w:p w:rsidR="00C61A40" w:rsidRPr="000131E1" w:rsidRDefault="00C61A40" w:rsidP="00CD039A">
            <w:pPr>
              <w:jc w:val="center"/>
              <w:rPr>
                <w:bCs/>
                <w:sz w:val="16"/>
                <w:szCs w:val="16"/>
              </w:rPr>
            </w:pPr>
          </w:p>
        </w:tc>
      </w:tr>
      <w:tr w:rsidR="00C61A40" w:rsidRPr="000131E1" w:rsidTr="00196ACC">
        <w:trPr>
          <w:cantSplit/>
          <w:jc w:val="center"/>
        </w:trPr>
        <w:tc>
          <w:tcPr>
            <w:tcW w:w="5000" w:type="pct"/>
            <w:gridSpan w:val="21"/>
            <w:tcBorders>
              <w:left w:val="single" w:sz="4" w:space="0" w:color="auto"/>
              <w:bottom w:val="single" w:sz="4" w:space="0" w:color="auto"/>
              <w:right w:val="single" w:sz="4" w:space="0" w:color="auto"/>
            </w:tcBorders>
            <w:vAlign w:val="center"/>
          </w:tcPr>
          <w:p w:rsidR="00C61A40" w:rsidRPr="00C61A40" w:rsidRDefault="00C61A40" w:rsidP="00C61A40">
            <w:pPr>
              <w:rPr>
                <w:b/>
                <w:bCs/>
                <w:sz w:val="16"/>
                <w:szCs w:val="16"/>
              </w:rPr>
            </w:pPr>
            <w:r w:rsidRPr="00C61A40">
              <w:rPr>
                <w:b/>
                <w:sz w:val="16"/>
                <w:szCs w:val="16"/>
              </w:rPr>
              <w:t>Vegetables</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C61A40">
            <w:pPr>
              <w:jc w:val="both"/>
              <w:rPr>
                <w:bCs/>
                <w:sz w:val="16"/>
                <w:szCs w:val="16"/>
              </w:rPr>
            </w:pPr>
            <w:r w:rsidRPr="000131E1">
              <w:rPr>
                <w:bCs/>
                <w:sz w:val="16"/>
                <w:szCs w:val="16"/>
              </w:rPr>
              <w:t xml:space="preserve">Introduction new variety in Green Peas </w:t>
            </w:r>
          </w:p>
        </w:tc>
        <w:tc>
          <w:tcPr>
            <w:tcW w:w="328" w:type="pct"/>
            <w:gridSpan w:val="2"/>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Arka Kartik</w:t>
            </w:r>
          </w:p>
        </w:tc>
        <w:tc>
          <w:tcPr>
            <w:tcW w:w="200"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Rainfed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5</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2.0</w:t>
            </w:r>
          </w:p>
        </w:tc>
        <w:tc>
          <w:tcPr>
            <w:tcW w:w="212" w:type="pct"/>
            <w:tcBorders>
              <w:top w:val="single" w:sz="2" w:space="0" w:color="auto"/>
              <w:left w:val="single" w:sz="4" w:space="0" w:color="auto"/>
              <w:bottom w:val="single" w:sz="2" w:space="0" w:color="auto"/>
              <w:right w:val="single" w:sz="4" w:space="0" w:color="auto"/>
            </w:tcBorders>
          </w:tcPr>
          <w:p w:rsidR="00C61A40" w:rsidRPr="000131E1" w:rsidRDefault="00C61A40" w:rsidP="003407F0">
            <w:pPr>
              <w:jc w:val="center"/>
              <w:rPr>
                <w:bCs/>
                <w:sz w:val="16"/>
                <w:szCs w:val="16"/>
              </w:rPr>
            </w:pPr>
            <w:r w:rsidRPr="000131E1">
              <w:rPr>
                <w:bCs/>
                <w:sz w:val="16"/>
                <w:szCs w:val="16"/>
              </w:rPr>
              <w:t>91</w:t>
            </w:r>
          </w:p>
        </w:tc>
        <w:tc>
          <w:tcPr>
            <w:tcW w:w="187" w:type="pct"/>
            <w:tcBorders>
              <w:top w:val="single" w:sz="2" w:space="0" w:color="auto"/>
              <w:left w:val="single" w:sz="4" w:space="0" w:color="auto"/>
              <w:bottom w:val="single" w:sz="2" w:space="0" w:color="auto"/>
              <w:right w:val="single" w:sz="4" w:space="0" w:color="auto"/>
            </w:tcBorders>
          </w:tcPr>
          <w:p w:rsidR="00C61A40" w:rsidRPr="000131E1" w:rsidRDefault="00C61A40" w:rsidP="008D05C6">
            <w:pPr>
              <w:jc w:val="center"/>
              <w:rPr>
                <w:bCs/>
                <w:sz w:val="16"/>
                <w:szCs w:val="16"/>
              </w:rPr>
            </w:pPr>
            <w:r w:rsidRPr="000131E1">
              <w:rPr>
                <w:bCs/>
                <w:sz w:val="16"/>
                <w:szCs w:val="16"/>
              </w:rPr>
              <w:t>84</w:t>
            </w:r>
          </w:p>
        </w:tc>
        <w:tc>
          <w:tcPr>
            <w:tcW w:w="239" w:type="pct"/>
            <w:tcBorders>
              <w:top w:val="single" w:sz="2" w:space="0" w:color="auto"/>
              <w:left w:val="single" w:sz="4" w:space="0" w:color="auto"/>
              <w:bottom w:val="single" w:sz="2" w:space="0" w:color="auto"/>
              <w:right w:val="single" w:sz="4" w:space="0" w:color="auto"/>
            </w:tcBorders>
          </w:tcPr>
          <w:p w:rsidR="00C61A40" w:rsidRPr="000131E1" w:rsidRDefault="00C61A40" w:rsidP="008D05C6">
            <w:pPr>
              <w:jc w:val="center"/>
              <w:rPr>
                <w:bCs/>
                <w:sz w:val="16"/>
                <w:szCs w:val="16"/>
              </w:rPr>
            </w:pPr>
            <w:r w:rsidRPr="000131E1">
              <w:rPr>
                <w:bCs/>
                <w:sz w:val="16"/>
                <w:szCs w:val="16"/>
              </w:rPr>
              <w:t>87.5</w:t>
            </w:r>
          </w:p>
        </w:tc>
        <w:tc>
          <w:tcPr>
            <w:tcW w:w="213" w:type="pct"/>
            <w:tcBorders>
              <w:top w:val="single" w:sz="4" w:space="0" w:color="auto"/>
              <w:left w:val="single" w:sz="4" w:space="0" w:color="auto"/>
              <w:bottom w:val="single" w:sz="4" w:space="0" w:color="auto"/>
              <w:right w:val="single" w:sz="4" w:space="0" w:color="auto"/>
            </w:tcBorders>
          </w:tcPr>
          <w:p w:rsidR="00C61A40" w:rsidRPr="000131E1" w:rsidRDefault="00C61A40" w:rsidP="008D05C6">
            <w:pPr>
              <w:jc w:val="center"/>
              <w:rPr>
                <w:bCs/>
                <w:sz w:val="16"/>
                <w:szCs w:val="16"/>
              </w:rPr>
            </w:pPr>
            <w:r w:rsidRPr="000131E1">
              <w:rPr>
                <w:bCs/>
                <w:sz w:val="16"/>
                <w:szCs w:val="16"/>
              </w:rPr>
              <w:t>74.5</w:t>
            </w:r>
          </w:p>
        </w:tc>
        <w:tc>
          <w:tcPr>
            <w:tcW w:w="246" w:type="pct"/>
            <w:tcBorders>
              <w:top w:val="single" w:sz="4" w:space="0" w:color="auto"/>
              <w:left w:val="single" w:sz="4" w:space="0" w:color="auto"/>
              <w:bottom w:val="single" w:sz="4" w:space="0" w:color="auto"/>
              <w:right w:val="single" w:sz="4" w:space="0" w:color="auto"/>
            </w:tcBorders>
          </w:tcPr>
          <w:p w:rsidR="00C61A40" w:rsidRPr="000131E1" w:rsidRDefault="00C61A40" w:rsidP="008D05C6">
            <w:pPr>
              <w:jc w:val="center"/>
              <w:rPr>
                <w:bCs/>
                <w:sz w:val="16"/>
                <w:szCs w:val="16"/>
              </w:rPr>
            </w:pPr>
            <w:r w:rsidRPr="000131E1">
              <w:rPr>
                <w:bCs/>
                <w:sz w:val="16"/>
                <w:szCs w:val="16"/>
              </w:rPr>
              <w:t>17.44</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43,750</w:t>
            </w:r>
          </w:p>
        </w:tc>
        <w:tc>
          <w:tcPr>
            <w:tcW w:w="243" w:type="pct"/>
            <w:tcBorders>
              <w:top w:val="single" w:sz="4" w:space="0" w:color="auto"/>
              <w:left w:val="single" w:sz="4" w:space="0" w:color="auto"/>
              <w:bottom w:val="single" w:sz="4" w:space="0" w:color="auto"/>
              <w:right w:val="single" w:sz="4" w:space="0" w:color="auto"/>
            </w:tcBorders>
          </w:tcPr>
          <w:p w:rsidR="00C61A40" w:rsidRPr="000131E1" w:rsidRDefault="00C61A40" w:rsidP="008D05C6">
            <w:pPr>
              <w:jc w:val="center"/>
              <w:rPr>
                <w:bCs/>
                <w:sz w:val="16"/>
                <w:szCs w:val="16"/>
              </w:rPr>
            </w:pPr>
            <w:r w:rsidRPr="000131E1">
              <w:rPr>
                <w:bCs/>
                <w:sz w:val="16"/>
                <w:szCs w:val="16"/>
              </w:rPr>
              <w:t>33,750</w:t>
            </w:r>
          </w:p>
        </w:tc>
        <w:tc>
          <w:tcPr>
            <w:tcW w:w="211"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4.37</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11,200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8D05C6">
            <w:pPr>
              <w:jc w:val="center"/>
              <w:rPr>
                <w:bCs/>
                <w:sz w:val="16"/>
                <w:szCs w:val="16"/>
              </w:rPr>
            </w:pPr>
            <w:r w:rsidRPr="000131E1">
              <w:rPr>
                <w:bCs/>
                <w:sz w:val="16"/>
                <w:szCs w:val="16"/>
              </w:rPr>
              <w:t>37,250</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26,050</w:t>
            </w:r>
          </w:p>
        </w:tc>
        <w:tc>
          <w:tcPr>
            <w:tcW w:w="20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3.32</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C61A40">
            <w:pPr>
              <w:jc w:val="both"/>
              <w:rPr>
                <w:bCs/>
                <w:sz w:val="16"/>
                <w:szCs w:val="16"/>
              </w:rPr>
            </w:pPr>
            <w:r w:rsidRPr="000131E1">
              <w:rPr>
                <w:bCs/>
                <w:sz w:val="16"/>
                <w:szCs w:val="16"/>
              </w:rPr>
              <w:t>Introduction of HYV in Drumstick</w:t>
            </w:r>
          </w:p>
        </w:tc>
        <w:tc>
          <w:tcPr>
            <w:tcW w:w="328" w:type="pct"/>
            <w:gridSpan w:val="2"/>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Bhagya</w:t>
            </w:r>
          </w:p>
        </w:tc>
        <w:tc>
          <w:tcPr>
            <w:tcW w:w="200"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Rainfed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5</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2.0</w:t>
            </w:r>
          </w:p>
        </w:tc>
        <w:tc>
          <w:tcPr>
            <w:tcW w:w="3000" w:type="pct"/>
            <w:gridSpan w:val="13"/>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 xml:space="preserve">* Crop is </w:t>
            </w:r>
            <w:r w:rsidR="00BB1F57">
              <w:rPr>
                <w:bCs/>
                <w:sz w:val="16"/>
                <w:szCs w:val="16"/>
              </w:rPr>
              <w:t xml:space="preserve">at </w:t>
            </w:r>
            <w:r w:rsidRPr="000131E1">
              <w:rPr>
                <w:bCs/>
                <w:sz w:val="16"/>
                <w:szCs w:val="16"/>
              </w:rPr>
              <w:t>vegetative stage</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61A40">
            <w:pPr>
              <w:jc w:val="both"/>
              <w:rPr>
                <w:bCs/>
                <w:sz w:val="16"/>
                <w:szCs w:val="16"/>
              </w:rPr>
            </w:pPr>
            <w:r w:rsidRPr="000131E1">
              <w:rPr>
                <w:bCs/>
                <w:sz w:val="16"/>
                <w:szCs w:val="16"/>
              </w:rPr>
              <w:t>ICM in tomato</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DMT-2</w:t>
            </w:r>
          </w:p>
        </w:tc>
        <w:tc>
          <w:tcPr>
            <w:tcW w:w="200"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w:t>
            </w:r>
          </w:p>
        </w:tc>
        <w:tc>
          <w:tcPr>
            <w:tcW w:w="18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4.0</w:t>
            </w:r>
          </w:p>
        </w:tc>
        <w:tc>
          <w:tcPr>
            <w:tcW w:w="212" w:type="pct"/>
            <w:tcBorders>
              <w:top w:val="single" w:sz="2"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255</w:t>
            </w:r>
          </w:p>
        </w:tc>
        <w:tc>
          <w:tcPr>
            <w:tcW w:w="187" w:type="pct"/>
            <w:tcBorders>
              <w:top w:val="single" w:sz="2"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230</w:t>
            </w:r>
          </w:p>
        </w:tc>
        <w:tc>
          <w:tcPr>
            <w:tcW w:w="239" w:type="pct"/>
            <w:tcBorders>
              <w:top w:val="single" w:sz="2"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242</w:t>
            </w:r>
          </w:p>
        </w:tc>
        <w:tc>
          <w:tcPr>
            <w:tcW w:w="21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201</w:t>
            </w:r>
          </w:p>
        </w:tc>
        <w:tc>
          <w:tcPr>
            <w:tcW w:w="246"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20.34</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25,000</w:t>
            </w:r>
          </w:p>
        </w:tc>
        <w:tc>
          <w:tcPr>
            <w:tcW w:w="26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1,21,250</w:t>
            </w:r>
          </w:p>
        </w:tc>
        <w:tc>
          <w:tcPr>
            <w:tcW w:w="24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96,2500</w:t>
            </w:r>
          </w:p>
        </w:tc>
        <w:tc>
          <w:tcPr>
            <w:tcW w:w="211"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4.85</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26,000</w:t>
            </w:r>
          </w:p>
        </w:tc>
        <w:tc>
          <w:tcPr>
            <w:tcW w:w="26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1,0</w:t>
            </w:r>
            <w:r w:rsidR="00B302F5">
              <w:rPr>
                <w:bCs/>
                <w:sz w:val="16"/>
                <w:szCs w:val="16"/>
              </w:rPr>
              <w:t>0</w:t>
            </w:r>
            <w:r w:rsidRPr="000131E1">
              <w:rPr>
                <w:bCs/>
                <w:sz w:val="16"/>
                <w:szCs w:val="16"/>
              </w:rPr>
              <w:t>,750</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8D05C6">
            <w:pPr>
              <w:jc w:val="center"/>
              <w:rPr>
                <w:bCs/>
                <w:sz w:val="16"/>
                <w:szCs w:val="16"/>
              </w:rPr>
            </w:pPr>
            <w:r w:rsidRPr="000131E1">
              <w:rPr>
                <w:bCs/>
                <w:sz w:val="16"/>
                <w:szCs w:val="16"/>
              </w:rPr>
              <w:t>74,750</w:t>
            </w:r>
          </w:p>
        </w:tc>
        <w:tc>
          <w:tcPr>
            <w:tcW w:w="208"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3.87</w:t>
            </w:r>
          </w:p>
        </w:tc>
      </w:tr>
      <w:tr w:rsidR="00C61A40" w:rsidRPr="000131E1" w:rsidTr="00196ACC">
        <w:trPr>
          <w:cantSplit/>
          <w:jc w:val="center"/>
        </w:trPr>
        <w:tc>
          <w:tcPr>
            <w:tcW w:w="5000" w:type="pct"/>
            <w:gridSpan w:val="21"/>
            <w:tcBorders>
              <w:top w:val="single" w:sz="4" w:space="0" w:color="auto"/>
              <w:left w:val="single" w:sz="4" w:space="0" w:color="auto"/>
              <w:bottom w:val="single" w:sz="4" w:space="0" w:color="auto"/>
              <w:right w:val="single" w:sz="4" w:space="0" w:color="auto"/>
            </w:tcBorders>
            <w:vAlign w:val="bottom"/>
          </w:tcPr>
          <w:p w:rsidR="00C61A40" w:rsidRPr="00C61A40" w:rsidRDefault="00C61A40" w:rsidP="00C61A40">
            <w:pPr>
              <w:rPr>
                <w:b/>
                <w:bCs/>
                <w:sz w:val="16"/>
                <w:szCs w:val="16"/>
              </w:rPr>
            </w:pPr>
            <w:r w:rsidRPr="00C61A40">
              <w:rPr>
                <w:b/>
                <w:sz w:val="16"/>
                <w:szCs w:val="16"/>
              </w:rPr>
              <w:t>Flowers</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C61A40">
            <w:pPr>
              <w:jc w:val="both"/>
              <w:rPr>
                <w:bCs/>
                <w:sz w:val="16"/>
                <w:szCs w:val="16"/>
              </w:rPr>
            </w:pPr>
            <w:r w:rsidRPr="000131E1">
              <w:rPr>
                <w:bCs/>
                <w:sz w:val="16"/>
                <w:szCs w:val="16"/>
              </w:rPr>
              <w:t>Introduction of HYV in Aster</w:t>
            </w:r>
          </w:p>
        </w:tc>
        <w:tc>
          <w:tcPr>
            <w:tcW w:w="30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Kamini</w:t>
            </w:r>
          </w:p>
        </w:tc>
        <w:tc>
          <w:tcPr>
            <w:tcW w:w="225" w:type="pct"/>
            <w:gridSpan w:val="2"/>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4.0</w:t>
            </w:r>
          </w:p>
        </w:tc>
        <w:tc>
          <w:tcPr>
            <w:tcW w:w="212"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39</w:t>
            </w:r>
          </w:p>
        </w:tc>
        <w:tc>
          <w:tcPr>
            <w:tcW w:w="187"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35</w:t>
            </w:r>
          </w:p>
        </w:tc>
        <w:tc>
          <w:tcPr>
            <w:tcW w:w="239"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37</w:t>
            </w:r>
          </w:p>
        </w:tc>
        <w:tc>
          <w:tcPr>
            <w:tcW w:w="21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32</w:t>
            </w:r>
          </w:p>
        </w:tc>
        <w:tc>
          <w:tcPr>
            <w:tcW w:w="246"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15.6</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14,500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66,000</w:t>
            </w:r>
          </w:p>
        </w:tc>
        <w:tc>
          <w:tcPr>
            <w:tcW w:w="243" w:type="pct"/>
            <w:tcBorders>
              <w:top w:val="single" w:sz="4" w:space="0" w:color="auto"/>
              <w:left w:val="single" w:sz="4" w:space="0" w:color="auto"/>
              <w:bottom w:val="single" w:sz="4" w:space="0" w:color="auto"/>
              <w:right w:val="single" w:sz="4" w:space="0" w:color="auto"/>
            </w:tcBorders>
          </w:tcPr>
          <w:p w:rsidR="00C61A40" w:rsidRPr="000131E1" w:rsidRDefault="00C61A40" w:rsidP="00B302F5">
            <w:pPr>
              <w:jc w:val="center"/>
              <w:rPr>
                <w:bCs/>
                <w:sz w:val="16"/>
                <w:szCs w:val="16"/>
              </w:rPr>
            </w:pPr>
            <w:r w:rsidRPr="000131E1">
              <w:rPr>
                <w:bCs/>
                <w:sz w:val="16"/>
                <w:szCs w:val="16"/>
              </w:rPr>
              <w:t>5</w:t>
            </w:r>
            <w:r w:rsidR="00B302F5">
              <w:rPr>
                <w:bCs/>
                <w:sz w:val="16"/>
                <w:szCs w:val="16"/>
              </w:rPr>
              <w:t>1</w:t>
            </w:r>
            <w:r w:rsidRPr="000131E1">
              <w:rPr>
                <w:bCs/>
                <w:sz w:val="16"/>
                <w:szCs w:val="16"/>
              </w:rPr>
              <w:t>,</w:t>
            </w:r>
            <w:r w:rsidR="00B302F5">
              <w:rPr>
                <w:bCs/>
                <w:sz w:val="16"/>
                <w:szCs w:val="16"/>
              </w:rPr>
              <w:t>5</w:t>
            </w:r>
            <w:r w:rsidRPr="000131E1">
              <w:rPr>
                <w:bCs/>
                <w:sz w:val="16"/>
                <w:szCs w:val="16"/>
              </w:rPr>
              <w:t>00</w:t>
            </w:r>
          </w:p>
        </w:tc>
        <w:tc>
          <w:tcPr>
            <w:tcW w:w="211"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4.59</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15,000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57,600</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42,600</w:t>
            </w:r>
          </w:p>
        </w:tc>
        <w:tc>
          <w:tcPr>
            <w:tcW w:w="20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3.84</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C61A40">
            <w:pPr>
              <w:jc w:val="both"/>
              <w:rPr>
                <w:bCs/>
                <w:sz w:val="16"/>
                <w:szCs w:val="16"/>
              </w:rPr>
            </w:pPr>
            <w:r w:rsidRPr="000131E1">
              <w:rPr>
                <w:bCs/>
                <w:sz w:val="16"/>
                <w:szCs w:val="16"/>
              </w:rPr>
              <w:t>Introduction of new variety in Gaillardia</w:t>
            </w:r>
          </w:p>
        </w:tc>
        <w:tc>
          <w:tcPr>
            <w:tcW w:w="30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DGS-1</w:t>
            </w:r>
          </w:p>
        </w:tc>
        <w:tc>
          <w:tcPr>
            <w:tcW w:w="225" w:type="pct"/>
            <w:gridSpan w:val="2"/>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4.0</w:t>
            </w:r>
          </w:p>
        </w:tc>
        <w:tc>
          <w:tcPr>
            <w:tcW w:w="212"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105</w:t>
            </w:r>
          </w:p>
        </w:tc>
        <w:tc>
          <w:tcPr>
            <w:tcW w:w="187"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100</w:t>
            </w:r>
          </w:p>
        </w:tc>
        <w:tc>
          <w:tcPr>
            <w:tcW w:w="239"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102</w:t>
            </w:r>
          </w:p>
        </w:tc>
        <w:tc>
          <w:tcPr>
            <w:tcW w:w="21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90</w:t>
            </w:r>
          </w:p>
        </w:tc>
        <w:tc>
          <w:tcPr>
            <w:tcW w:w="246"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13.8</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18,000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1,02,500</w:t>
            </w:r>
          </w:p>
        </w:tc>
        <w:tc>
          <w:tcPr>
            <w:tcW w:w="24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84,500</w:t>
            </w:r>
          </w:p>
        </w:tc>
        <w:tc>
          <w:tcPr>
            <w:tcW w:w="211"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5.69</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20,000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90,000</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70,000</w:t>
            </w:r>
          </w:p>
        </w:tc>
        <w:tc>
          <w:tcPr>
            <w:tcW w:w="20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4.5</w:t>
            </w:r>
          </w:p>
        </w:tc>
      </w:tr>
      <w:tr w:rsidR="00C61A40" w:rsidRPr="000131E1" w:rsidTr="00196ACC">
        <w:trPr>
          <w:cantSplit/>
          <w:jc w:val="center"/>
        </w:trPr>
        <w:tc>
          <w:tcPr>
            <w:tcW w:w="5000" w:type="pct"/>
            <w:gridSpan w:val="21"/>
            <w:tcBorders>
              <w:top w:val="single" w:sz="4" w:space="0" w:color="auto"/>
              <w:left w:val="single" w:sz="4" w:space="0" w:color="auto"/>
              <w:bottom w:val="single" w:sz="4" w:space="0" w:color="auto"/>
              <w:right w:val="single" w:sz="4" w:space="0" w:color="auto"/>
            </w:tcBorders>
            <w:vAlign w:val="bottom"/>
          </w:tcPr>
          <w:p w:rsidR="00C61A40" w:rsidRPr="00C61A40" w:rsidRDefault="00C61A40" w:rsidP="00C61A40">
            <w:pPr>
              <w:rPr>
                <w:b/>
                <w:bCs/>
                <w:sz w:val="16"/>
                <w:szCs w:val="16"/>
              </w:rPr>
            </w:pPr>
            <w:r w:rsidRPr="00C61A40">
              <w:rPr>
                <w:b/>
                <w:sz w:val="16"/>
                <w:szCs w:val="16"/>
              </w:rPr>
              <w:t>Fruit</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3407F0">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C61A40">
            <w:pPr>
              <w:jc w:val="both"/>
              <w:rPr>
                <w:bCs/>
                <w:sz w:val="16"/>
                <w:szCs w:val="16"/>
              </w:rPr>
            </w:pPr>
            <w:r w:rsidRPr="000131E1">
              <w:rPr>
                <w:bCs/>
                <w:sz w:val="16"/>
                <w:szCs w:val="16"/>
              </w:rPr>
              <w:t>INM in banana</w:t>
            </w:r>
          </w:p>
        </w:tc>
        <w:tc>
          <w:tcPr>
            <w:tcW w:w="3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G-9</w:t>
            </w:r>
          </w:p>
        </w:tc>
        <w:tc>
          <w:tcPr>
            <w:tcW w:w="225" w:type="pct"/>
            <w:gridSpan w:val="2"/>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25</w:t>
            </w:r>
          </w:p>
        </w:tc>
        <w:tc>
          <w:tcPr>
            <w:tcW w:w="18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10</w:t>
            </w:r>
          </w:p>
        </w:tc>
        <w:tc>
          <w:tcPr>
            <w:tcW w:w="3000" w:type="pct"/>
            <w:gridSpan w:val="13"/>
            <w:tcBorders>
              <w:top w:val="single" w:sz="2" w:space="0" w:color="auto"/>
              <w:left w:val="single" w:sz="4" w:space="0" w:color="auto"/>
              <w:bottom w:val="single" w:sz="4" w:space="0" w:color="auto"/>
              <w:right w:val="single" w:sz="4" w:space="0" w:color="auto"/>
            </w:tcBorders>
            <w:vAlign w:val="center"/>
          </w:tcPr>
          <w:p w:rsidR="00C61A40" w:rsidRPr="000131E1" w:rsidRDefault="00C61A40" w:rsidP="00A454A4">
            <w:pPr>
              <w:pStyle w:val="ListParagraph"/>
              <w:ind w:left="0"/>
              <w:rPr>
                <w:bCs/>
                <w:sz w:val="16"/>
                <w:szCs w:val="16"/>
              </w:rPr>
            </w:pPr>
            <w:r w:rsidRPr="000131E1">
              <w:rPr>
                <w:bCs/>
                <w:sz w:val="16"/>
                <w:szCs w:val="16"/>
              </w:rPr>
              <w:t>* Banana was planted during July 2013</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tcPr>
          <w:p w:rsidR="00C61A40" w:rsidRPr="000131E1" w:rsidRDefault="00C61A40" w:rsidP="000131E1">
            <w:pPr>
              <w:spacing w:line="360" w:lineRule="auto"/>
              <w:rPr>
                <w:sz w:val="16"/>
                <w:szCs w:val="16"/>
              </w:rPr>
            </w:pPr>
            <w:r w:rsidRPr="000131E1">
              <w:rPr>
                <w:sz w:val="16"/>
                <w:szCs w:val="16"/>
              </w:rPr>
              <w:t>Mango</w:t>
            </w: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C61A40">
            <w:pPr>
              <w:jc w:val="both"/>
              <w:rPr>
                <w:bCs/>
                <w:sz w:val="16"/>
                <w:szCs w:val="16"/>
              </w:rPr>
            </w:pPr>
            <w:r w:rsidRPr="000131E1">
              <w:rPr>
                <w:bCs/>
                <w:sz w:val="16"/>
                <w:szCs w:val="16"/>
              </w:rPr>
              <w:t>Integrated Pest and Disease management</w:t>
            </w:r>
          </w:p>
        </w:tc>
        <w:tc>
          <w:tcPr>
            <w:tcW w:w="30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Alphanso</w:t>
            </w:r>
          </w:p>
          <w:p w:rsidR="00C61A40" w:rsidRPr="000131E1" w:rsidRDefault="00C61A40" w:rsidP="00BB1F57">
            <w:pPr>
              <w:jc w:val="center"/>
              <w:rPr>
                <w:bCs/>
                <w:sz w:val="16"/>
                <w:szCs w:val="16"/>
              </w:rPr>
            </w:pPr>
            <w:r w:rsidRPr="000131E1">
              <w:rPr>
                <w:bCs/>
                <w:sz w:val="16"/>
                <w:szCs w:val="16"/>
              </w:rPr>
              <w:t>(8years old)</w:t>
            </w:r>
          </w:p>
        </w:tc>
        <w:tc>
          <w:tcPr>
            <w:tcW w:w="225" w:type="pct"/>
            <w:gridSpan w:val="2"/>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p>
        </w:tc>
        <w:tc>
          <w:tcPr>
            <w:tcW w:w="258" w:type="pct"/>
            <w:tcBorders>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Rainfed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05</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02</w:t>
            </w:r>
          </w:p>
        </w:tc>
        <w:tc>
          <w:tcPr>
            <w:tcW w:w="212"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95</w:t>
            </w:r>
          </w:p>
        </w:tc>
        <w:tc>
          <w:tcPr>
            <w:tcW w:w="187"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74</w:t>
            </w:r>
          </w:p>
        </w:tc>
        <w:tc>
          <w:tcPr>
            <w:tcW w:w="239" w:type="pct"/>
            <w:tcBorders>
              <w:top w:val="single" w:sz="2"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84.5</w:t>
            </w:r>
          </w:p>
        </w:tc>
        <w:tc>
          <w:tcPr>
            <w:tcW w:w="21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68</w:t>
            </w:r>
          </w:p>
        </w:tc>
        <w:tc>
          <w:tcPr>
            <w:tcW w:w="246"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24.26</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34,000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1,32000</w:t>
            </w:r>
          </w:p>
        </w:tc>
        <w:tc>
          <w:tcPr>
            <w:tcW w:w="24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98,800</w:t>
            </w:r>
          </w:p>
        </w:tc>
        <w:tc>
          <w:tcPr>
            <w:tcW w:w="211" w:type="pct"/>
            <w:tcBorders>
              <w:top w:val="single" w:sz="4" w:space="0" w:color="auto"/>
              <w:left w:val="single" w:sz="4" w:space="0" w:color="auto"/>
              <w:bottom w:val="single" w:sz="4" w:space="0" w:color="auto"/>
              <w:right w:val="single" w:sz="4" w:space="0" w:color="auto"/>
            </w:tcBorders>
          </w:tcPr>
          <w:p w:rsidR="00C61A40" w:rsidRPr="000131E1" w:rsidRDefault="00C61A40" w:rsidP="0012562B">
            <w:pPr>
              <w:jc w:val="center"/>
              <w:rPr>
                <w:bCs/>
                <w:sz w:val="16"/>
                <w:szCs w:val="16"/>
              </w:rPr>
            </w:pPr>
            <w:r w:rsidRPr="000131E1">
              <w:rPr>
                <w:bCs/>
                <w:sz w:val="16"/>
                <w:szCs w:val="16"/>
              </w:rPr>
              <w:t>3.8</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41,000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1,08800</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67,800</w:t>
            </w:r>
          </w:p>
        </w:tc>
        <w:tc>
          <w:tcPr>
            <w:tcW w:w="208" w:type="pct"/>
            <w:tcBorders>
              <w:top w:val="single" w:sz="4" w:space="0" w:color="auto"/>
              <w:left w:val="single" w:sz="4" w:space="0" w:color="auto"/>
              <w:bottom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2.6</w:t>
            </w:r>
          </w:p>
        </w:tc>
      </w:tr>
      <w:tr w:rsidR="00C61A40" w:rsidRPr="000131E1" w:rsidTr="00196ACC">
        <w:trPr>
          <w:cantSplit/>
          <w:jc w:val="center"/>
        </w:trPr>
        <w:tc>
          <w:tcPr>
            <w:tcW w:w="5000" w:type="pct"/>
            <w:gridSpan w:val="21"/>
            <w:tcBorders>
              <w:top w:val="single" w:sz="4" w:space="0" w:color="auto"/>
              <w:left w:val="single" w:sz="4" w:space="0" w:color="auto"/>
              <w:bottom w:val="single" w:sz="4" w:space="0" w:color="auto"/>
              <w:right w:val="single" w:sz="4" w:space="0" w:color="auto"/>
            </w:tcBorders>
            <w:vAlign w:val="bottom"/>
          </w:tcPr>
          <w:p w:rsidR="00C61A40" w:rsidRPr="00C61A40" w:rsidRDefault="00C61A40" w:rsidP="007E1DFC">
            <w:pPr>
              <w:rPr>
                <w:b/>
                <w:bCs/>
                <w:sz w:val="16"/>
                <w:szCs w:val="16"/>
              </w:rPr>
            </w:pPr>
            <w:r w:rsidRPr="00C61A40">
              <w:rPr>
                <w:b/>
                <w:sz w:val="16"/>
                <w:szCs w:val="16"/>
              </w:rPr>
              <w:t xml:space="preserve">Commercial </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0131E1">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rFonts w:cs="Arial"/>
                <w:sz w:val="16"/>
                <w:szCs w:val="16"/>
              </w:rPr>
              <w:t xml:space="preserve">ICM in Bt </w:t>
            </w:r>
            <w:r w:rsidR="006353C5">
              <w:rPr>
                <w:rFonts w:cs="Arial"/>
                <w:sz w:val="16"/>
                <w:szCs w:val="16"/>
              </w:rPr>
              <w:t>Bt. Cotton</w:t>
            </w:r>
            <w:r>
              <w:rPr>
                <w:rFonts w:cs="Arial"/>
                <w:sz w:val="16"/>
                <w:szCs w:val="16"/>
              </w:rPr>
              <w:t xml:space="preserve"> </w:t>
            </w:r>
          </w:p>
        </w:tc>
        <w:tc>
          <w:tcPr>
            <w:tcW w:w="303"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w:t>
            </w:r>
          </w:p>
        </w:tc>
        <w:tc>
          <w:tcPr>
            <w:tcW w:w="225" w:type="pct"/>
            <w:gridSpan w:val="2"/>
            <w:tcBorders>
              <w:left w:val="single" w:sz="4" w:space="0" w:color="auto"/>
              <w:bottom w:val="single" w:sz="4" w:space="0" w:color="auto"/>
              <w:right w:val="single" w:sz="4" w:space="0" w:color="auto"/>
            </w:tcBorders>
          </w:tcPr>
          <w:p w:rsidR="00C61A40" w:rsidRPr="00C41AAC" w:rsidRDefault="00C61A40" w:rsidP="00AD19C7">
            <w:pPr>
              <w:jc w:val="center"/>
              <w:rPr>
                <w:bCs/>
                <w:sz w:val="14"/>
                <w:szCs w:val="14"/>
              </w:rPr>
            </w:pPr>
            <w:r>
              <w:rPr>
                <w:bCs/>
                <w:sz w:val="14"/>
                <w:szCs w:val="14"/>
              </w:rPr>
              <w:t>MRC-7351</w:t>
            </w:r>
          </w:p>
        </w:tc>
        <w:tc>
          <w:tcPr>
            <w:tcW w:w="258" w:type="pct"/>
            <w:tcBorders>
              <w:left w:val="single" w:sz="4" w:space="0" w:color="auto"/>
              <w:bottom w:val="single" w:sz="4" w:space="0" w:color="auto"/>
              <w:right w:val="single" w:sz="4" w:space="0" w:color="auto"/>
            </w:tcBorders>
          </w:tcPr>
          <w:p w:rsidR="00C61A40" w:rsidRPr="00C41AAC" w:rsidRDefault="00C61A40" w:rsidP="00AD19C7">
            <w:pPr>
              <w:jc w:val="center"/>
              <w:rPr>
                <w:bCs/>
                <w:sz w:val="14"/>
                <w:szCs w:val="14"/>
              </w:rPr>
            </w:pPr>
            <w:r>
              <w:rPr>
                <w:bCs/>
                <w:sz w:val="14"/>
                <w:szCs w:val="14"/>
              </w:rPr>
              <w:t>Rain fed</w:t>
            </w:r>
          </w:p>
        </w:tc>
        <w:tc>
          <w:tcPr>
            <w:tcW w:w="219"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10</w:t>
            </w:r>
          </w:p>
        </w:tc>
        <w:tc>
          <w:tcPr>
            <w:tcW w:w="185"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4</w:t>
            </w:r>
          </w:p>
        </w:tc>
        <w:tc>
          <w:tcPr>
            <w:tcW w:w="212" w:type="pct"/>
            <w:tcBorders>
              <w:top w:val="single" w:sz="2"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23.7</w:t>
            </w:r>
          </w:p>
        </w:tc>
        <w:tc>
          <w:tcPr>
            <w:tcW w:w="187" w:type="pct"/>
            <w:tcBorders>
              <w:top w:val="single" w:sz="2"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15.9</w:t>
            </w:r>
          </w:p>
        </w:tc>
        <w:tc>
          <w:tcPr>
            <w:tcW w:w="239" w:type="pct"/>
            <w:tcBorders>
              <w:top w:val="single" w:sz="2"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19.76</w:t>
            </w:r>
          </w:p>
        </w:tc>
        <w:tc>
          <w:tcPr>
            <w:tcW w:w="213"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15.16</w:t>
            </w:r>
          </w:p>
        </w:tc>
        <w:tc>
          <w:tcPr>
            <w:tcW w:w="246"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30</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34250</w:t>
            </w:r>
          </w:p>
        </w:tc>
        <w:tc>
          <w:tcPr>
            <w:tcW w:w="263"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96824</w:t>
            </w:r>
          </w:p>
        </w:tc>
        <w:tc>
          <w:tcPr>
            <w:tcW w:w="243"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62574</w:t>
            </w:r>
          </w:p>
        </w:tc>
        <w:tc>
          <w:tcPr>
            <w:tcW w:w="211"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1:2.82</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32750</w:t>
            </w:r>
          </w:p>
        </w:tc>
        <w:tc>
          <w:tcPr>
            <w:tcW w:w="263"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74284</w:t>
            </w:r>
          </w:p>
        </w:tc>
        <w:tc>
          <w:tcPr>
            <w:tcW w:w="238"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41534</w:t>
            </w:r>
          </w:p>
        </w:tc>
        <w:tc>
          <w:tcPr>
            <w:tcW w:w="208" w:type="pct"/>
            <w:tcBorders>
              <w:top w:val="single" w:sz="4" w:space="0" w:color="auto"/>
              <w:left w:val="single" w:sz="4" w:space="0" w:color="auto"/>
              <w:bottom w:val="single" w:sz="4" w:space="0" w:color="auto"/>
              <w:right w:val="single" w:sz="4" w:space="0" w:color="auto"/>
            </w:tcBorders>
            <w:vAlign w:val="center"/>
          </w:tcPr>
          <w:p w:rsidR="00C61A40" w:rsidRPr="00C41AAC" w:rsidRDefault="00C61A40" w:rsidP="00AD19C7">
            <w:pPr>
              <w:jc w:val="center"/>
              <w:rPr>
                <w:bCs/>
                <w:sz w:val="14"/>
                <w:szCs w:val="14"/>
              </w:rPr>
            </w:pPr>
            <w:r>
              <w:rPr>
                <w:bCs/>
                <w:sz w:val="14"/>
                <w:szCs w:val="14"/>
              </w:rPr>
              <w:t>1:2.26</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0131E1">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SSI method in sugarcane</w:t>
            </w:r>
          </w:p>
          <w:p w:rsidR="00C61A40" w:rsidRPr="000131E1" w:rsidRDefault="00C61A40" w:rsidP="00AD19C7">
            <w:pPr>
              <w:jc w:val="center"/>
              <w:rPr>
                <w:bCs/>
                <w:sz w:val="16"/>
                <w:szCs w:val="16"/>
              </w:rPr>
            </w:pPr>
            <w:r w:rsidRPr="000131E1">
              <w:rPr>
                <w:bCs/>
                <w:sz w:val="16"/>
                <w:szCs w:val="16"/>
              </w:rPr>
              <w:t>(2012-13)</w:t>
            </w:r>
          </w:p>
        </w:tc>
        <w:tc>
          <w:tcPr>
            <w:tcW w:w="303" w:type="pct"/>
            <w:tcBorders>
              <w:top w:val="single" w:sz="4" w:space="0" w:color="auto"/>
              <w:left w:val="single" w:sz="4" w:space="0" w:color="auto"/>
              <w:bottom w:val="single" w:sz="4" w:space="0" w:color="auto"/>
              <w:right w:val="single" w:sz="4" w:space="0" w:color="auto"/>
            </w:tcBorders>
          </w:tcPr>
          <w:p w:rsidR="00C61A40" w:rsidRPr="000131E1" w:rsidRDefault="00C61A40" w:rsidP="0059148F">
            <w:pPr>
              <w:jc w:val="center"/>
              <w:rPr>
                <w:bCs/>
                <w:sz w:val="16"/>
                <w:szCs w:val="16"/>
              </w:rPr>
            </w:pPr>
            <w:r w:rsidRPr="000131E1">
              <w:rPr>
                <w:bCs/>
                <w:sz w:val="16"/>
                <w:szCs w:val="16"/>
              </w:rPr>
              <w:t>C</w:t>
            </w:r>
            <w:r w:rsidR="0059148F">
              <w:rPr>
                <w:bCs/>
                <w:sz w:val="16"/>
                <w:szCs w:val="16"/>
              </w:rPr>
              <w:t>o</w:t>
            </w:r>
            <w:r w:rsidRPr="000131E1">
              <w:rPr>
                <w:bCs/>
                <w:sz w:val="16"/>
                <w:szCs w:val="16"/>
              </w:rPr>
              <w:t xml:space="preserve"> 86032</w:t>
            </w:r>
          </w:p>
        </w:tc>
        <w:tc>
          <w:tcPr>
            <w:tcW w:w="225" w:type="pct"/>
            <w:gridSpan w:val="2"/>
            <w:tcBorders>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w:t>
            </w:r>
          </w:p>
        </w:tc>
        <w:tc>
          <w:tcPr>
            <w:tcW w:w="258" w:type="pct"/>
            <w:tcBorders>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Pr>
                <w:bCs/>
                <w:sz w:val="16"/>
                <w:szCs w:val="16"/>
              </w:rPr>
              <w:t>4</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2.0</w:t>
            </w:r>
          </w:p>
        </w:tc>
        <w:tc>
          <w:tcPr>
            <w:tcW w:w="212" w:type="pct"/>
            <w:tcBorders>
              <w:top w:val="single" w:sz="2"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155 t/ha</w:t>
            </w:r>
          </w:p>
        </w:tc>
        <w:tc>
          <w:tcPr>
            <w:tcW w:w="187" w:type="pct"/>
            <w:tcBorders>
              <w:top w:val="single" w:sz="2"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145 t/ha</w:t>
            </w:r>
          </w:p>
        </w:tc>
        <w:tc>
          <w:tcPr>
            <w:tcW w:w="239" w:type="pct"/>
            <w:tcBorders>
              <w:top w:val="single" w:sz="2"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150 t/ha</w:t>
            </w:r>
          </w:p>
        </w:tc>
        <w:tc>
          <w:tcPr>
            <w:tcW w:w="213"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105 t/ha</w:t>
            </w:r>
          </w:p>
        </w:tc>
        <w:tc>
          <w:tcPr>
            <w:tcW w:w="246"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42</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63,590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3,00,000</w:t>
            </w:r>
          </w:p>
        </w:tc>
        <w:tc>
          <w:tcPr>
            <w:tcW w:w="243"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2,36,410</w:t>
            </w:r>
          </w:p>
        </w:tc>
        <w:tc>
          <w:tcPr>
            <w:tcW w:w="211"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4.71</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65,700</w:t>
            </w:r>
          </w:p>
        </w:tc>
        <w:tc>
          <w:tcPr>
            <w:tcW w:w="263"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2,10,000</w:t>
            </w:r>
          </w:p>
        </w:tc>
        <w:tc>
          <w:tcPr>
            <w:tcW w:w="238"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1,44,300</w:t>
            </w:r>
          </w:p>
        </w:tc>
        <w:tc>
          <w:tcPr>
            <w:tcW w:w="208" w:type="pct"/>
            <w:tcBorders>
              <w:top w:val="single" w:sz="4" w:space="0" w:color="auto"/>
              <w:left w:val="single" w:sz="4" w:space="0" w:color="auto"/>
              <w:bottom w:val="single" w:sz="4" w:space="0" w:color="auto"/>
              <w:right w:val="single" w:sz="4" w:space="0" w:color="auto"/>
            </w:tcBorders>
          </w:tcPr>
          <w:p w:rsidR="00C61A40" w:rsidRPr="000131E1" w:rsidRDefault="00C61A40" w:rsidP="00AD19C7">
            <w:pPr>
              <w:jc w:val="center"/>
              <w:rPr>
                <w:bCs/>
                <w:sz w:val="16"/>
                <w:szCs w:val="16"/>
              </w:rPr>
            </w:pPr>
            <w:r w:rsidRPr="000131E1">
              <w:rPr>
                <w:bCs/>
                <w:sz w:val="16"/>
                <w:szCs w:val="16"/>
              </w:rPr>
              <w:t>3.19</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vAlign w:val="bottom"/>
          </w:tcPr>
          <w:p w:rsidR="00C61A40" w:rsidRPr="000131E1" w:rsidRDefault="00C61A40" w:rsidP="000131E1">
            <w:pPr>
              <w:spacing w:line="360" w:lineRule="auto"/>
              <w:rPr>
                <w:sz w:val="16"/>
                <w:szCs w:val="16"/>
              </w:rPr>
            </w:pPr>
          </w:p>
        </w:tc>
        <w:tc>
          <w:tcPr>
            <w:tcW w:w="477"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INM in sugarcane</w:t>
            </w:r>
          </w:p>
        </w:tc>
        <w:tc>
          <w:tcPr>
            <w:tcW w:w="303"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Co 86032</w:t>
            </w:r>
          </w:p>
        </w:tc>
        <w:tc>
          <w:tcPr>
            <w:tcW w:w="225" w:type="pct"/>
            <w:gridSpan w:val="2"/>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w:t>
            </w:r>
          </w:p>
        </w:tc>
        <w:tc>
          <w:tcPr>
            <w:tcW w:w="258" w:type="pct"/>
            <w:tcBorders>
              <w:left w:val="single" w:sz="4" w:space="0" w:color="auto"/>
              <w:right w:val="single" w:sz="4" w:space="0" w:color="auto"/>
            </w:tcBorders>
          </w:tcPr>
          <w:p w:rsidR="00C61A40" w:rsidRPr="000131E1" w:rsidRDefault="00C61A40" w:rsidP="003407F0">
            <w:pPr>
              <w:jc w:val="center"/>
              <w:rPr>
                <w:bCs/>
                <w:sz w:val="16"/>
                <w:szCs w:val="16"/>
              </w:rPr>
            </w:pPr>
            <w:r w:rsidRPr="000131E1">
              <w:rPr>
                <w:bCs/>
                <w:sz w:val="16"/>
                <w:szCs w:val="16"/>
              </w:rPr>
              <w:t>Irrigated</w:t>
            </w:r>
          </w:p>
        </w:tc>
        <w:tc>
          <w:tcPr>
            <w:tcW w:w="219"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5</w:t>
            </w:r>
          </w:p>
        </w:tc>
        <w:tc>
          <w:tcPr>
            <w:tcW w:w="185" w:type="pct"/>
            <w:tcBorders>
              <w:top w:val="single" w:sz="4" w:space="0" w:color="auto"/>
              <w:left w:val="single" w:sz="4" w:space="0" w:color="auto"/>
              <w:bottom w:val="single" w:sz="4" w:space="0" w:color="auto"/>
              <w:right w:val="single" w:sz="4" w:space="0" w:color="auto"/>
            </w:tcBorders>
            <w:vAlign w:val="center"/>
          </w:tcPr>
          <w:p w:rsidR="00C61A40" w:rsidRPr="000131E1" w:rsidRDefault="00C61A40" w:rsidP="003407F0">
            <w:pPr>
              <w:jc w:val="center"/>
              <w:rPr>
                <w:bCs/>
                <w:sz w:val="16"/>
                <w:szCs w:val="16"/>
              </w:rPr>
            </w:pPr>
            <w:r w:rsidRPr="000131E1">
              <w:rPr>
                <w:bCs/>
                <w:sz w:val="16"/>
                <w:szCs w:val="16"/>
              </w:rPr>
              <w:t>2.0</w:t>
            </w:r>
          </w:p>
        </w:tc>
        <w:tc>
          <w:tcPr>
            <w:tcW w:w="3000" w:type="pct"/>
            <w:gridSpan w:val="13"/>
            <w:tcBorders>
              <w:top w:val="single" w:sz="2" w:space="0" w:color="auto"/>
              <w:left w:val="single" w:sz="4" w:space="0" w:color="auto"/>
              <w:bottom w:val="single" w:sz="2" w:space="0" w:color="auto"/>
              <w:right w:val="single" w:sz="4" w:space="0" w:color="auto"/>
            </w:tcBorders>
          </w:tcPr>
          <w:p w:rsidR="00C61A40" w:rsidRPr="000131E1" w:rsidRDefault="00C61A40" w:rsidP="000D67AE">
            <w:pPr>
              <w:rPr>
                <w:bCs/>
                <w:sz w:val="16"/>
                <w:szCs w:val="16"/>
              </w:rPr>
            </w:pPr>
            <w:r w:rsidRPr="000131E1">
              <w:rPr>
                <w:bCs/>
                <w:sz w:val="16"/>
                <w:szCs w:val="16"/>
              </w:rPr>
              <w:t>*  Planted during January 2014</w:t>
            </w:r>
            <w:r w:rsidR="00BB1F57">
              <w:rPr>
                <w:bCs/>
                <w:sz w:val="16"/>
                <w:szCs w:val="16"/>
              </w:rPr>
              <w:t>, presently crop is at tillering stage</w:t>
            </w:r>
            <w:r w:rsidRPr="000131E1">
              <w:rPr>
                <w:bCs/>
                <w:sz w:val="16"/>
                <w:szCs w:val="16"/>
              </w:rPr>
              <w:t xml:space="preserve"> </w:t>
            </w:r>
          </w:p>
        </w:tc>
      </w:tr>
      <w:tr w:rsidR="00C61A40" w:rsidRPr="000131E1" w:rsidTr="00196ACC">
        <w:trPr>
          <w:cantSplit/>
          <w:jc w:val="center"/>
        </w:trPr>
        <w:tc>
          <w:tcPr>
            <w:tcW w:w="333" w:type="pct"/>
            <w:tcBorders>
              <w:top w:val="single" w:sz="4" w:space="0" w:color="auto"/>
              <w:left w:val="single" w:sz="4" w:space="0" w:color="auto"/>
              <w:bottom w:val="single" w:sz="4" w:space="0" w:color="auto"/>
              <w:right w:val="single" w:sz="4" w:space="0" w:color="auto"/>
            </w:tcBorders>
          </w:tcPr>
          <w:p w:rsidR="00C61A40" w:rsidRPr="000131E1" w:rsidRDefault="00C61A40" w:rsidP="000131E1">
            <w:pPr>
              <w:spacing w:line="360" w:lineRule="auto"/>
              <w:rPr>
                <w:sz w:val="16"/>
                <w:szCs w:val="16"/>
              </w:rPr>
            </w:pPr>
            <w:r w:rsidRPr="000131E1">
              <w:rPr>
                <w:sz w:val="16"/>
                <w:szCs w:val="16"/>
              </w:rPr>
              <w:t>IFS</w:t>
            </w:r>
          </w:p>
        </w:tc>
        <w:tc>
          <w:tcPr>
            <w:tcW w:w="477" w:type="pct"/>
            <w:tcBorders>
              <w:top w:val="single" w:sz="4" w:space="0" w:color="auto"/>
              <w:left w:val="single" w:sz="4" w:space="0" w:color="auto"/>
              <w:bottom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IFS</w:t>
            </w:r>
          </w:p>
        </w:tc>
        <w:tc>
          <w:tcPr>
            <w:tcW w:w="303" w:type="pct"/>
            <w:tcBorders>
              <w:top w:val="single" w:sz="4" w:space="0" w:color="auto"/>
              <w:left w:val="single" w:sz="4" w:space="0" w:color="auto"/>
              <w:bottom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w:t>
            </w:r>
          </w:p>
        </w:tc>
        <w:tc>
          <w:tcPr>
            <w:tcW w:w="225" w:type="pct"/>
            <w:gridSpan w:val="2"/>
            <w:tcBorders>
              <w:left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w:t>
            </w:r>
          </w:p>
        </w:tc>
        <w:tc>
          <w:tcPr>
            <w:tcW w:w="258" w:type="pct"/>
            <w:tcBorders>
              <w:left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Rainfed/ Irrigated</w:t>
            </w:r>
          </w:p>
        </w:tc>
        <w:tc>
          <w:tcPr>
            <w:tcW w:w="219" w:type="pct"/>
            <w:tcBorders>
              <w:top w:val="single" w:sz="4" w:space="0" w:color="auto"/>
              <w:left w:val="single" w:sz="4" w:space="0" w:color="auto"/>
              <w:bottom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5</w:t>
            </w:r>
          </w:p>
        </w:tc>
        <w:tc>
          <w:tcPr>
            <w:tcW w:w="185" w:type="pct"/>
            <w:tcBorders>
              <w:top w:val="single" w:sz="4" w:space="0" w:color="auto"/>
              <w:left w:val="single" w:sz="4" w:space="0" w:color="auto"/>
              <w:bottom w:val="single" w:sz="4" w:space="0" w:color="auto"/>
              <w:right w:val="single" w:sz="4" w:space="0" w:color="auto"/>
            </w:tcBorders>
          </w:tcPr>
          <w:p w:rsidR="00C61A40" w:rsidRPr="000131E1" w:rsidRDefault="00C61A40" w:rsidP="000D67AE">
            <w:pPr>
              <w:jc w:val="center"/>
              <w:rPr>
                <w:bCs/>
                <w:sz w:val="16"/>
                <w:szCs w:val="16"/>
              </w:rPr>
            </w:pPr>
            <w:r w:rsidRPr="000131E1">
              <w:rPr>
                <w:bCs/>
                <w:sz w:val="16"/>
                <w:szCs w:val="16"/>
              </w:rPr>
              <w:t>0.4</w:t>
            </w:r>
          </w:p>
        </w:tc>
        <w:tc>
          <w:tcPr>
            <w:tcW w:w="3000" w:type="pct"/>
            <w:gridSpan w:val="13"/>
            <w:tcBorders>
              <w:top w:val="single" w:sz="2" w:space="0" w:color="auto"/>
              <w:left w:val="single" w:sz="4" w:space="0" w:color="auto"/>
              <w:bottom w:val="single" w:sz="2" w:space="0" w:color="auto"/>
              <w:right w:val="single" w:sz="4" w:space="0" w:color="auto"/>
            </w:tcBorders>
          </w:tcPr>
          <w:p w:rsidR="00C61A40" w:rsidRPr="000131E1" w:rsidRDefault="00C61A40" w:rsidP="00BB1F57">
            <w:pPr>
              <w:rPr>
                <w:bCs/>
                <w:sz w:val="16"/>
                <w:szCs w:val="16"/>
              </w:rPr>
            </w:pPr>
            <w:r w:rsidRPr="000131E1">
              <w:rPr>
                <w:bCs/>
                <w:sz w:val="16"/>
                <w:szCs w:val="16"/>
              </w:rPr>
              <w:t xml:space="preserve">* Based on the available </w:t>
            </w:r>
            <w:r w:rsidR="00BB1F57">
              <w:rPr>
                <w:bCs/>
                <w:sz w:val="16"/>
                <w:szCs w:val="16"/>
              </w:rPr>
              <w:t xml:space="preserve">of </w:t>
            </w:r>
            <w:r w:rsidRPr="000131E1">
              <w:rPr>
                <w:bCs/>
                <w:sz w:val="16"/>
                <w:szCs w:val="16"/>
              </w:rPr>
              <w:t xml:space="preserve">resources and need of the farmers other components </w:t>
            </w:r>
            <w:r w:rsidR="00BB1F57">
              <w:rPr>
                <w:bCs/>
                <w:sz w:val="16"/>
                <w:szCs w:val="16"/>
              </w:rPr>
              <w:t>were</w:t>
            </w:r>
            <w:r w:rsidRPr="000131E1">
              <w:rPr>
                <w:bCs/>
                <w:sz w:val="16"/>
                <w:szCs w:val="16"/>
              </w:rPr>
              <w:t xml:space="preserve"> provided</w:t>
            </w:r>
          </w:p>
        </w:tc>
      </w:tr>
    </w:tbl>
    <w:p w:rsidR="000C4DE6" w:rsidRDefault="000C4DE6"/>
    <w:p w:rsidR="001E6FA6" w:rsidRDefault="00A0511F" w:rsidP="003407F0">
      <w:pPr>
        <w:jc w:val="both"/>
        <w:rPr>
          <w:b/>
          <w:bCs/>
          <w:sz w:val="20"/>
        </w:rPr>
      </w:pPr>
      <w:r w:rsidRPr="00F733D7">
        <w:rPr>
          <w:b/>
          <w:bCs/>
          <w:sz w:val="20"/>
        </w:rPr>
        <w:t>Data on additional parameters other than yield (viz., reduction of percentage in weed/pest/</w:t>
      </w:r>
      <w:r w:rsidR="004A6C3D" w:rsidRPr="00F733D7">
        <w:rPr>
          <w:b/>
          <w:bCs/>
          <w:sz w:val="20"/>
        </w:rPr>
        <w:t xml:space="preserve"> </w:t>
      </w:r>
      <w:r w:rsidRPr="00F733D7">
        <w:rPr>
          <w:b/>
          <w:bCs/>
          <w:sz w:val="20"/>
        </w:rPr>
        <w:t>diseases  etc.)</w:t>
      </w:r>
    </w:p>
    <w:p w:rsidR="00A0511F" w:rsidRPr="00F733D7" w:rsidRDefault="00A0511F" w:rsidP="003407F0">
      <w:pPr>
        <w:jc w:val="both"/>
        <w:rPr>
          <w:b/>
          <w:bCs/>
          <w:sz w:val="20"/>
        </w:rPr>
      </w:pPr>
      <w:r w:rsidRPr="00F733D7">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4A6C3D" w:rsidRPr="00F733D7">
        <w:trPr>
          <w:cantSplit/>
          <w:jc w:val="center"/>
        </w:trPr>
        <w:tc>
          <w:tcPr>
            <w:tcW w:w="5000" w:type="pct"/>
            <w:gridSpan w:val="3"/>
            <w:vAlign w:val="center"/>
          </w:tcPr>
          <w:p w:rsidR="004A6C3D" w:rsidRPr="00F733D7" w:rsidRDefault="004A6C3D" w:rsidP="003407F0">
            <w:pPr>
              <w:jc w:val="center"/>
              <w:rPr>
                <w:rFonts w:cs="Arial"/>
                <w:b/>
                <w:sz w:val="16"/>
                <w:szCs w:val="16"/>
              </w:rPr>
            </w:pPr>
            <w:r w:rsidRPr="00F733D7">
              <w:rPr>
                <w:rFonts w:cs="Arial"/>
                <w:b/>
                <w:sz w:val="16"/>
                <w:szCs w:val="16"/>
              </w:rPr>
              <w:t>Data on other parameters in relation to technology demonstrated</w:t>
            </w:r>
          </w:p>
        </w:tc>
      </w:tr>
      <w:tr w:rsidR="004A6C3D" w:rsidRPr="00F733D7">
        <w:trPr>
          <w:cantSplit/>
          <w:jc w:val="center"/>
        </w:trPr>
        <w:tc>
          <w:tcPr>
            <w:tcW w:w="1294" w:type="pct"/>
            <w:vAlign w:val="center"/>
          </w:tcPr>
          <w:p w:rsidR="004A6C3D" w:rsidRPr="00F733D7" w:rsidRDefault="004A6C3D" w:rsidP="003407F0">
            <w:pPr>
              <w:jc w:val="center"/>
              <w:rPr>
                <w:rFonts w:cs="Arial"/>
                <w:b/>
                <w:sz w:val="16"/>
                <w:szCs w:val="16"/>
              </w:rPr>
            </w:pPr>
            <w:r w:rsidRPr="00F733D7">
              <w:rPr>
                <w:rFonts w:cs="Arial"/>
                <w:b/>
                <w:sz w:val="16"/>
                <w:szCs w:val="16"/>
              </w:rPr>
              <w:t>Parameter with unit</w:t>
            </w:r>
          </w:p>
        </w:tc>
        <w:tc>
          <w:tcPr>
            <w:tcW w:w="1295" w:type="pct"/>
            <w:vAlign w:val="center"/>
          </w:tcPr>
          <w:p w:rsidR="004A6C3D" w:rsidRPr="00F733D7" w:rsidRDefault="004A6C3D" w:rsidP="003407F0">
            <w:pPr>
              <w:jc w:val="center"/>
              <w:rPr>
                <w:rFonts w:cs="Arial"/>
                <w:b/>
                <w:sz w:val="16"/>
                <w:szCs w:val="16"/>
              </w:rPr>
            </w:pPr>
            <w:r w:rsidRPr="00F733D7">
              <w:rPr>
                <w:rFonts w:cs="Arial"/>
                <w:b/>
                <w:sz w:val="16"/>
                <w:szCs w:val="16"/>
              </w:rPr>
              <w:t>Demo</w:t>
            </w:r>
          </w:p>
        </w:tc>
        <w:tc>
          <w:tcPr>
            <w:tcW w:w="2411" w:type="pct"/>
            <w:vAlign w:val="center"/>
          </w:tcPr>
          <w:p w:rsidR="004A6C3D" w:rsidRPr="00F733D7" w:rsidRDefault="00B12EB3" w:rsidP="003407F0">
            <w:pPr>
              <w:jc w:val="center"/>
              <w:rPr>
                <w:rFonts w:cs="Arial"/>
                <w:b/>
                <w:sz w:val="16"/>
                <w:szCs w:val="16"/>
              </w:rPr>
            </w:pPr>
            <w:r>
              <w:rPr>
                <w:rFonts w:cs="Arial"/>
                <w:b/>
                <w:sz w:val="16"/>
                <w:szCs w:val="16"/>
              </w:rPr>
              <w:t>Check</w:t>
            </w:r>
          </w:p>
        </w:tc>
      </w:tr>
      <w:tr w:rsidR="004A6C3D" w:rsidRPr="00F733D7">
        <w:trPr>
          <w:jc w:val="center"/>
        </w:trPr>
        <w:tc>
          <w:tcPr>
            <w:tcW w:w="1294" w:type="pct"/>
            <w:vAlign w:val="center"/>
          </w:tcPr>
          <w:p w:rsidR="00B57182" w:rsidRDefault="00B57182" w:rsidP="003407F0">
            <w:pPr>
              <w:jc w:val="center"/>
              <w:rPr>
                <w:rFonts w:cs="Arial"/>
                <w:b/>
                <w:sz w:val="16"/>
                <w:szCs w:val="16"/>
              </w:rPr>
            </w:pPr>
            <w:r>
              <w:rPr>
                <w:rFonts w:cs="Arial"/>
                <w:b/>
                <w:sz w:val="16"/>
                <w:szCs w:val="16"/>
              </w:rPr>
              <w:t xml:space="preserve">Groundnut </w:t>
            </w:r>
          </w:p>
          <w:p w:rsidR="004A6C3D" w:rsidRPr="00B57182" w:rsidRDefault="00B57182" w:rsidP="003407F0">
            <w:pPr>
              <w:jc w:val="center"/>
              <w:rPr>
                <w:rFonts w:cs="Arial"/>
                <w:sz w:val="16"/>
                <w:szCs w:val="16"/>
              </w:rPr>
            </w:pPr>
            <w:r w:rsidRPr="00B57182">
              <w:rPr>
                <w:rFonts w:cs="Arial"/>
                <w:sz w:val="16"/>
                <w:szCs w:val="16"/>
              </w:rPr>
              <w:t xml:space="preserve">No. of pods/ plant </w:t>
            </w:r>
          </w:p>
        </w:tc>
        <w:tc>
          <w:tcPr>
            <w:tcW w:w="1295" w:type="pct"/>
            <w:vAlign w:val="center"/>
          </w:tcPr>
          <w:p w:rsidR="00B57182" w:rsidRDefault="00B57182" w:rsidP="003407F0">
            <w:pPr>
              <w:jc w:val="center"/>
              <w:rPr>
                <w:rFonts w:cs="Arial"/>
                <w:b/>
                <w:sz w:val="16"/>
                <w:szCs w:val="16"/>
              </w:rPr>
            </w:pPr>
          </w:p>
          <w:p w:rsidR="004A6C3D" w:rsidRPr="00B57182" w:rsidRDefault="00B57182" w:rsidP="003407F0">
            <w:pPr>
              <w:jc w:val="center"/>
              <w:rPr>
                <w:rFonts w:cs="Arial"/>
                <w:sz w:val="16"/>
                <w:szCs w:val="16"/>
              </w:rPr>
            </w:pPr>
            <w:r w:rsidRPr="00B57182">
              <w:rPr>
                <w:rFonts w:cs="Arial"/>
                <w:sz w:val="16"/>
                <w:szCs w:val="16"/>
              </w:rPr>
              <w:t>26.0</w:t>
            </w:r>
          </w:p>
        </w:tc>
        <w:tc>
          <w:tcPr>
            <w:tcW w:w="2411" w:type="pct"/>
            <w:vAlign w:val="center"/>
          </w:tcPr>
          <w:p w:rsidR="00B57182" w:rsidRDefault="00B57182" w:rsidP="003407F0">
            <w:pPr>
              <w:jc w:val="center"/>
              <w:rPr>
                <w:rFonts w:cs="Arial"/>
                <w:b/>
                <w:sz w:val="16"/>
                <w:szCs w:val="16"/>
              </w:rPr>
            </w:pPr>
          </w:p>
          <w:p w:rsidR="004A6C3D" w:rsidRPr="00B57182" w:rsidRDefault="00B57182" w:rsidP="003407F0">
            <w:pPr>
              <w:jc w:val="center"/>
              <w:rPr>
                <w:rFonts w:cs="Arial"/>
                <w:sz w:val="16"/>
                <w:szCs w:val="16"/>
              </w:rPr>
            </w:pPr>
            <w:r w:rsidRPr="00B57182">
              <w:rPr>
                <w:rFonts w:cs="Arial"/>
                <w:sz w:val="16"/>
                <w:szCs w:val="16"/>
              </w:rPr>
              <w:t>14.0</w:t>
            </w:r>
          </w:p>
        </w:tc>
      </w:tr>
      <w:tr w:rsidR="004A6C3D" w:rsidRPr="00F733D7" w:rsidTr="00E74E79">
        <w:trPr>
          <w:trHeight w:val="1079"/>
          <w:jc w:val="center"/>
        </w:trPr>
        <w:tc>
          <w:tcPr>
            <w:tcW w:w="1294" w:type="pct"/>
          </w:tcPr>
          <w:p w:rsidR="004A6C3D" w:rsidRPr="00E74E79" w:rsidRDefault="00E74E79" w:rsidP="003407F0">
            <w:pPr>
              <w:jc w:val="center"/>
              <w:rPr>
                <w:rFonts w:cs="Arial"/>
                <w:b/>
                <w:sz w:val="16"/>
                <w:szCs w:val="16"/>
              </w:rPr>
            </w:pPr>
            <w:r w:rsidRPr="00E74E79">
              <w:rPr>
                <w:rFonts w:cs="Arial"/>
                <w:b/>
                <w:sz w:val="16"/>
                <w:szCs w:val="16"/>
              </w:rPr>
              <w:t>Soybean</w:t>
            </w:r>
          </w:p>
          <w:p w:rsidR="00E74E79" w:rsidRPr="00E74E79" w:rsidRDefault="00E74E79" w:rsidP="003407F0">
            <w:pPr>
              <w:jc w:val="center"/>
              <w:rPr>
                <w:rFonts w:cs="Arial"/>
                <w:sz w:val="16"/>
                <w:szCs w:val="16"/>
              </w:rPr>
            </w:pPr>
            <w:r w:rsidRPr="00E74E79">
              <w:rPr>
                <w:rFonts w:cs="Arial"/>
                <w:sz w:val="16"/>
                <w:szCs w:val="16"/>
              </w:rPr>
              <w:t>Incidence of rust(PDI)</w:t>
            </w:r>
          </w:p>
          <w:p w:rsidR="00E74E79" w:rsidRPr="00E74E79" w:rsidRDefault="00E74E79" w:rsidP="003407F0">
            <w:pPr>
              <w:jc w:val="center"/>
              <w:rPr>
                <w:rFonts w:cs="Arial"/>
                <w:sz w:val="16"/>
                <w:szCs w:val="16"/>
              </w:rPr>
            </w:pPr>
            <w:r w:rsidRPr="00E74E79">
              <w:rPr>
                <w:rFonts w:cs="Arial"/>
                <w:sz w:val="16"/>
                <w:szCs w:val="16"/>
              </w:rPr>
              <w:t>Blue beetle/plant</w:t>
            </w:r>
          </w:p>
          <w:p w:rsidR="00E74E79" w:rsidRPr="00E74E79" w:rsidRDefault="00E74E79" w:rsidP="003407F0">
            <w:pPr>
              <w:jc w:val="center"/>
              <w:rPr>
                <w:rFonts w:cs="Arial"/>
                <w:sz w:val="16"/>
                <w:szCs w:val="16"/>
              </w:rPr>
            </w:pPr>
            <w:r w:rsidRPr="00E74E79">
              <w:rPr>
                <w:rFonts w:cs="Arial"/>
                <w:sz w:val="16"/>
                <w:szCs w:val="16"/>
              </w:rPr>
              <w:t>No</w:t>
            </w:r>
            <w:r>
              <w:rPr>
                <w:rFonts w:cs="Arial"/>
                <w:sz w:val="16"/>
                <w:szCs w:val="16"/>
              </w:rPr>
              <w:t>.</w:t>
            </w:r>
            <w:r w:rsidRPr="00E74E79">
              <w:rPr>
                <w:rFonts w:cs="Arial"/>
                <w:sz w:val="16"/>
                <w:szCs w:val="16"/>
              </w:rPr>
              <w:t xml:space="preserve"> of spodoptera larva/meter row</w:t>
            </w:r>
          </w:p>
          <w:p w:rsidR="00E74E79" w:rsidRPr="00E74E79" w:rsidRDefault="00E74E79" w:rsidP="003407F0">
            <w:pPr>
              <w:jc w:val="center"/>
              <w:rPr>
                <w:rFonts w:cs="Arial"/>
                <w:sz w:val="16"/>
                <w:szCs w:val="16"/>
              </w:rPr>
            </w:pPr>
            <w:r w:rsidRPr="00E74E79">
              <w:rPr>
                <w:rFonts w:cs="Arial"/>
                <w:sz w:val="16"/>
                <w:szCs w:val="16"/>
              </w:rPr>
              <w:t>Per cent defoliation</w:t>
            </w:r>
          </w:p>
          <w:p w:rsidR="00E74E79" w:rsidRPr="00E74E79" w:rsidRDefault="00E74E79" w:rsidP="003407F0">
            <w:pPr>
              <w:jc w:val="center"/>
              <w:rPr>
                <w:rFonts w:ascii="Arial" w:hAnsi="Arial" w:cs="Arial"/>
                <w:sz w:val="20"/>
                <w:szCs w:val="20"/>
              </w:rPr>
            </w:pPr>
            <w:r w:rsidRPr="00E74E79">
              <w:rPr>
                <w:rFonts w:cs="Arial"/>
                <w:sz w:val="16"/>
                <w:szCs w:val="16"/>
              </w:rPr>
              <w:t>N</w:t>
            </w:r>
            <w:r>
              <w:rPr>
                <w:rFonts w:cs="Arial"/>
                <w:sz w:val="16"/>
                <w:szCs w:val="16"/>
              </w:rPr>
              <w:t>o.</w:t>
            </w:r>
            <w:r w:rsidRPr="00E74E79">
              <w:rPr>
                <w:rFonts w:cs="Arial"/>
                <w:sz w:val="16"/>
                <w:szCs w:val="16"/>
              </w:rPr>
              <w:t xml:space="preserve"> of pods/plant</w:t>
            </w:r>
          </w:p>
        </w:tc>
        <w:tc>
          <w:tcPr>
            <w:tcW w:w="1295" w:type="pct"/>
          </w:tcPr>
          <w:p w:rsidR="004A6C3D" w:rsidRDefault="004A6C3D" w:rsidP="003407F0">
            <w:pPr>
              <w:jc w:val="center"/>
              <w:rPr>
                <w:rFonts w:cs="Arial"/>
                <w:sz w:val="16"/>
                <w:szCs w:val="16"/>
              </w:rPr>
            </w:pPr>
          </w:p>
          <w:p w:rsidR="00E74E79" w:rsidRPr="00E74E79" w:rsidRDefault="00E74E79" w:rsidP="003407F0">
            <w:pPr>
              <w:jc w:val="center"/>
              <w:rPr>
                <w:sz w:val="16"/>
                <w:szCs w:val="20"/>
              </w:rPr>
            </w:pPr>
            <w:r w:rsidRPr="00E74E79">
              <w:rPr>
                <w:sz w:val="16"/>
                <w:szCs w:val="20"/>
              </w:rPr>
              <w:t>25.4</w:t>
            </w:r>
          </w:p>
          <w:p w:rsidR="00E74E79" w:rsidRDefault="00E74E79" w:rsidP="003407F0">
            <w:pPr>
              <w:jc w:val="center"/>
              <w:rPr>
                <w:rFonts w:cs="Arial"/>
                <w:sz w:val="16"/>
                <w:szCs w:val="16"/>
              </w:rPr>
            </w:pPr>
            <w:r>
              <w:rPr>
                <w:rFonts w:cs="Arial"/>
                <w:sz w:val="16"/>
                <w:szCs w:val="16"/>
              </w:rPr>
              <w:t>3</w:t>
            </w:r>
          </w:p>
          <w:p w:rsidR="00E74E79" w:rsidRDefault="00E74E79" w:rsidP="003407F0">
            <w:pPr>
              <w:jc w:val="center"/>
              <w:rPr>
                <w:rFonts w:cs="Arial"/>
                <w:sz w:val="16"/>
                <w:szCs w:val="16"/>
              </w:rPr>
            </w:pPr>
            <w:r>
              <w:rPr>
                <w:rFonts w:cs="Arial"/>
                <w:sz w:val="16"/>
                <w:szCs w:val="16"/>
              </w:rPr>
              <w:t>5</w:t>
            </w:r>
          </w:p>
          <w:p w:rsidR="00E74E79" w:rsidRDefault="00E74E79" w:rsidP="003407F0">
            <w:pPr>
              <w:jc w:val="center"/>
              <w:rPr>
                <w:rFonts w:cs="Arial"/>
                <w:sz w:val="16"/>
                <w:szCs w:val="16"/>
              </w:rPr>
            </w:pPr>
            <w:r>
              <w:rPr>
                <w:rFonts w:cs="Arial"/>
                <w:sz w:val="16"/>
                <w:szCs w:val="16"/>
              </w:rPr>
              <w:t>11.5</w:t>
            </w:r>
          </w:p>
          <w:p w:rsidR="00E74E79" w:rsidRPr="00F733D7" w:rsidRDefault="00E74E79" w:rsidP="003407F0">
            <w:pPr>
              <w:jc w:val="center"/>
              <w:rPr>
                <w:rFonts w:cs="Arial"/>
                <w:sz w:val="16"/>
                <w:szCs w:val="16"/>
              </w:rPr>
            </w:pPr>
            <w:r>
              <w:rPr>
                <w:rFonts w:cs="Arial"/>
                <w:sz w:val="16"/>
                <w:szCs w:val="16"/>
              </w:rPr>
              <w:t>72</w:t>
            </w:r>
          </w:p>
        </w:tc>
        <w:tc>
          <w:tcPr>
            <w:tcW w:w="2411" w:type="pct"/>
          </w:tcPr>
          <w:p w:rsidR="00E74E79" w:rsidRPr="00E74E79" w:rsidRDefault="00E74E79" w:rsidP="003407F0">
            <w:pPr>
              <w:jc w:val="center"/>
              <w:rPr>
                <w:rFonts w:ascii="Arial" w:hAnsi="Arial" w:cs="Arial"/>
                <w:sz w:val="16"/>
                <w:szCs w:val="16"/>
              </w:rPr>
            </w:pPr>
          </w:p>
          <w:p w:rsidR="004A6C3D" w:rsidRDefault="00E74E79" w:rsidP="003407F0">
            <w:pPr>
              <w:jc w:val="center"/>
              <w:rPr>
                <w:sz w:val="16"/>
                <w:szCs w:val="16"/>
              </w:rPr>
            </w:pPr>
            <w:r w:rsidRPr="00E74E79">
              <w:rPr>
                <w:sz w:val="16"/>
                <w:szCs w:val="16"/>
              </w:rPr>
              <w:t>30.8</w:t>
            </w:r>
          </w:p>
          <w:p w:rsidR="00E74E79" w:rsidRDefault="00E74E79" w:rsidP="003407F0">
            <w:pPr>
              <w:jc w:val="center"/>
              <w:rPr>
                <w:sz w:val="16"/>
                <w:szCs w:val="16"/>
              </w:rPr>
            </w:pPr>
            <w:r>
              <w:rPr>
                <w:sz w:val="16"/>
                <w:szCs w:val="16"/>
              </w:rPr>
              <w:t>7</w:t>
            </w:r>
          </w:p>
          <w:p w:rsidR="00E74E79" w:rsidRDefault="00E74E79" w:rsidP="003407F0">
            <w:pPr>
              <w:jc w:val="center"/>
              <w:rPr>
                <w:sz w:val="16"/>
                <w:szCs w:val="16"/>
              </w:rPr>
            </w:pPr>
            <w:r>
              <w:rPr>
                <w:sz w:val="16"/>
                <w:szCs w:val="16"/>
              </w:rPr>
              <w:t>13</w:t>
            </w:r>
          </w:p>
          <w:p w:rsidR="00E74E79" w:rsidRDefault="00E74E79" w:rsidP="003407F0">
            <w:pPr>
              <w:jc w:val="center"/>
              <w:rPr>
                <w:sz w:val="16"/>
                <w:szCs w:val="16"/>
              </w:rPr>
            </w:pPr>
            <w:r>
              <w:rPr>
                <w:sz w:val="16"/>
                <w:szCs w:val="16"/>
              </w:rPr>
              <w:t>48</w:t>
            </w:r>
          </w:p>
          <w:p w:rsidR="00E74E79" w:rsidRPr="00E74E79" w:rsidRDefault="00E74E79" w:rsidP="003407F0">
            <w:pPr>
              <w:jc w:val="center"/>
              <w:rPr>
                <w:sz w:val="16"/>
                <w:szCs w:val="16"/>
              </w:rPr>
            </w:pPr>
            <w:r>
              <w:rPr>
                <w:sz w:val="16"/>
                <w:szCs w:val="16"/>
              </w:rPr>
              <w:t>61</w:t>
            </w:r>
          </w:p>
        </w:tc>
      </w:tr>
      <w:tr w:rsidR="004A6C3D" w:rsidRPr="00F733D7" w:rsidTr="00C1637E">
        <w:trPr>
          <w:jc w:val="center"/>
        </w:trPr>
        <w:tc>
          <w:tcPr>
            <w:tcW w:w="1294" w:type="pct"/>
            <w:vAlign w:val="center"/>
          </w:tcPr>
          <w:p w:rsidR="004A6C3D" w:rsidRPr="006267F8" w:rsidRDefault="006267F8" w:rsidP="003407F0">
            <w:pPr>
              <w:jc w:val="center"/>
              <w:rPr>
                <w:rFonts w:cs="Arial"/>
                <w:b/>
                <w:sz w:val="16"/>
                <w:szCs w:val="16"/>
              </w:rPr>
            </w:pPr>
            <w:r w:rsidRPr="006267F8">
              <w:rPr>
                <w:rFonts w:cs="Arial"/>
                <w:b/>
                <w:sz w:val="16"/>
                <w:szCs w:val="16"/>
              </w:rPr>
              <w:t>Mango</w:t>
            </w:r>
          </w:p>
          <w:p w:rsidR="006267F8" w:rsidRPr="006267F8" w:rsidRDefault="006267F8" w:rsidP="003407F0">
            <w:pPr>
              <w:jc w:val="center"/>
              <w:rPr>
                <w:rFonts w:cs="Arial"/>
                <w:sz w:val="16"/>
                <w:szCs w:val="16"/>
              </w:rPr>
            </w:pPr>
            <w:r w:rsidRPr="006267F8">
              <w:rPr>
                <w:rFonts w:cs="Arial"/>
                <w:sz w:val="16"/>
                <w:szCs w:val="16"/>
              </w:rPr>
              <w:t xml:space="preserve">Stem borer damage( %)                                                                                      </w:t>
            </w:r>
          </w:p>
          <w:p w:rsidR="006267F8" w:rsidRPr="006267F8" w:rsidRDefault="006267F8" w:rsidP="003407F0">
            <w:pPr>
              <w:jc w:val="center"/>
              <w:rPr>
                <w:rFonts w:cs="Arial"/>
                <w:sz w:val="16"/>
                <w:szCs w:val="16"/>
              </w:rPr>
            </w:pPr>
            <w:r w:rsidRPr="006267F8">
              <w:rPr>
                <w:rFonts w:cs="Arial"/>
                <w:sz w:val="16"/>
                <w:szCs w:val="16"/>
              </w:rPr>
              <w:t xml:space="preserve">Powdery Mildew (PDI)                                                                                                                                                                      </w:t>
            </w:r>
          </w:p>
          <w:p w:rsidR="006267F8" w:rsidRPr="006267F8" w:rsidRDefault="006267F8" w:rsidP="003407F0">
            <w:pPr>
              <w:jc w:val="center"/>
              <w:rPr>
                <w:rFonts w:cs="Arial"/>
                <w:sz w:val="16"/>
                <w:szCs w:val="16"/>
              </w:rPr>
            </w:pPr>
            <w:r w:rsidRPr="006267F8">
              <w:rPr>
                <w:rFonts w:cs="Arial"/>
                <w:sz w:val="16"/>
                <w:szCs w:val="16"/>
              </w:rPr>
              <w:t xml:space="preserve">Leaf hopper damage (%)                                                                                  </w:t>
            </w:r>
          </w:p>
          <w:p w:rsidR="006267F8" w:rsidRPr="00F733D7" w:rsidRDefault="006267F8" w:rsidP="003407F0">
            <w:pPr>
              <w:jc w:val="center"/>
              <w:rPr>
                <w:rFonts w:cs="Arial"/>
                <w:sz w:val="16"/>
                <w:szCs w:val="16"/>
              </w:rPr>
            </w:pPr>
            <w:r w:rsidRPr="006267F8">
              <w:rPr>
                <w:rFonts w:cs="Arial"/>
                <w:sz w:val="16"/>
                <w:szCs w:val="16"/>
              </w:rPr>
              <w:t xml:space="preserve">Incidence of fruit fly (%)                                                                                                                                                               </w:t>
            </w:r>
          </w:p>
        </w:tc>
        <w:tc>
          <w:tcPr>
            <w:tcW w:w="1295" w:type="pct"/>
          </w:tcPr>
          <w:p w:rsidR="004A6C3D" w:rsidRDefault="004A6C3D" w:rsidP="003407F0">
            <w:pPr>
              <w:jc w:val="center"/>
              <w:rPr>
                <w:rFonts w:cs="Arial"/>
                <w:sz w:val="16"/>
                <w:szCs w:val="16"/>
              </w:rPr>
            </w:pPr>
          </w:p>
          <w:p w:rsidR="006B2C39" w:rsidRDefault="006B2C39" w:rsidP="003407F0">
            <w:pPr>
              <w:jc w:val="center"/>
              <w:rPr>
                <w:rFonts w:cs="Arial"/>
                <w:sz w:val="16"/>
                <w:szCs w:val="16"/>
              </w:rPr>
            </w:pPr>
            <w:r>
              <w:rPr>
                <w:rFonts w:cs="Arial"/>
                <w:sz w:val="16"/>
                <w:szCs w:val="16"/>
              </w:rPr>
              <w:t>7</w:t>
            </w:r>
          </w:p>
          <w:p w:rsidR="006B2C39" w:rsidRDefault="006B2C39" w:rsidP="003407F0">
            <w:pPr>
              <w:jc w:val="center"/>
              <w:rPr>
                <w:rFonts w:cs="Arial"/>
                <w:sz w:val="16"/>
                <w:szCs w:val="16"/>
              </w:rPr>
            </w:pPr>
            <w:r>
              <w:rPr>
                <w:rFonts w:cs="Arial"/>
                <w:sz w:val="16"/>
                <w:szCs w:val="16"/>
              </w:rPr>
              <w:t>18.2</w:t>
            </w:r>
          </w:p>
          <w:p w:rsidR="006B2C39" w:rsidRDefault="006B2C39" w:rsidP="003407F0">
            <w:pPr>
              <w:jc w:val="center"/>
              <w:rPr>
                <w:rFonts w:cs="Arial"/>
                <w:sz w:val="16"/>
                <w:szCs w:val="16"/>
              </w:rPr>
            </w:pPr>
            <w:r>
              <w:rPr>
                <w:rFonts w:cs="Arial"/>
                <w:sz w:val="16"/>
                <w:szCs w:val="16"/>
              </w:rPr>
              <w:t>9</w:t>
            </w:r>
          </w:p>
          <w:p w:rsidR="006B2C39" w:rsidRPr="00F733D7" w:rsidRDefault="006B2C39" w:rsidP="003407F0">
            <w:pPr>
              <w:jc w:val="center"/>
              <w:rPr>
                <w:rFonts w:cs="Arial"/>
                <w:sz w:val="16"/>
                <w:szCs w:val="16"/>
              </w:rPr>
            </w:pPr>
            <w:r>
              <w:rPr>
                <w:rFonts w:cs="Arial"/>
                <w:sz w:val="16"/>
                <w:szCs w:val="16"/>
              </w:rPr>
              <w:t>17</w:t>
            </w:r>
          </w:p>
        </w:tc>
        <w:tc>
          <w:tcPr>
            <w:tcW w:w="2411" w:type="pct"/>
          </w:tcPr>
          <w:p w:rsidR="004A6C3D" w:rsidRDefault="004A6C3D" w:rsidP="003407F0">
            <w:pPr>
              <w:jc w:val="center"/>
              <w:rPr>
                <w:rFonts w:cs="Arial"/>
                <w:sz w:val="16"/>
                <w:szCs w:val="16"/>
              </w:rPr>
            </w:pPr>
          </w:p>
          <w:p w:rsidR="006B2C39" w:rsidRDefault="006B2C39" w:rsidP="003407F0">
            <w:pPr>
              <w:jc w:val="center"/>
              <w:rPr>
                <w:rFonts w:cs="Arial"/>
                <w:sz w:val="16"/>
                <w:szCs w:val="16"/>
              </w:rPr>
            </w:pPr>
            <w:r>
              <w:rPr>
                <w:rFonts w:cs="Arial"/>
                <w:sz w:val="16"/>
                <w:szCs w:val="16"/>
              </w:rPr>
              <w:t>11</w:t>
            </w:r>
          </w:p>
          <w:p w:rsidR="006B2C39" w:rsidRDefault="006B2C39" w:rsidP="003407F0">
            <w:pPr>
              <w:jc w:val="center"/>
              <w:rPr>
                <w:rFonts w:cs="Arial"/>
                <w:sz w:val="16"/>
                <w:szCs w:val="16"/>
              </w:rPr>
            </w:pPr>
            <w:r>
              <w:rPr>
                <w:rFonts w:cs="Arial"/>
                <w:sz w:val="16"/>
                <w:szCs w:val="16"/>
              </w:rPr>
              <w:t>31.3</w:t>
            </w:r>
          </w:p>
          <w:p w:rsidR="006B2C39" w:rsidRDefault="006B2C39" w:rsidP="003407F0">
            <w:pPr>
              <w:jc w:val="center"/>
              <w:rPr>
                <w:rFonts w:cs="Arial"/>
                <w:sz w:val="16"/>
                <w:szCs w:val="16"/>
              </w:rPr>
            </w:pPr>
            <w:r>
              <w:rPr>
                <w:rFonts w:cs="Arial"/>
                <w:sz w:val="16"/>
                <w:szCs w:val="16"/>
              </w:rPr>
              <w:t>13.8</w:t>
            </w:r>
          </w:p>
          <w:p w:rsidR="006B2C39" w:rsidRPr="00F733D7" w:rsidRDefault="006B2C39" w:rsidP="003407F0">
            <w:pPr>
              <w:jc w:val="center"/>
              <w:rPr>
                <w:rFonts w:cs="Arial"/>
                <w:sz w:val="16"/>
                <w:szCs w:val="16"/>
              </w:rPr>
            </w:pPr>
            <w:r>
              <w:rPr>
                <w:rFonts w:cs="Arial"/>
                <w:sz w:val="16"/>
                <w:szCs w:val="16"/>
              </w:rPr>
              <w:t>24</w:t>
            </w:r>
          </w:p>
        </w:tc>
      </w:tr>
    </w:tbl>
    <w:p w:rsidR="00196ACC" w:rsidRDefault="00196AC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3894"/>
        <w:gridCol w:w="7249"/>
      </w:tblGrid>
      <w:tr w:rsidR="00B36464" w:rsidRPr="00F733D7" w:rsidTr="00D450E8">
        <w:trPr>
          <w:cantSplit/>
          <w:jc w:val="center"/>
        </w:trPr>
        <w:tc>
          <w:tcPr>
            <w:tcW w:w="5000" w:type="pct"/>
            <w:gridSpan w:val="3"/>
            <w:vAlign w:val="center"/>
          </w:tcPr>
          <w:p w:rsidR="00B36464" w:rsidRPr="00F733D7" w:rsidRDefault="00B36464" w:rsidP="00D450E8">
            <w:pPr>
              <w:jc w:val="center"/>
              <w:rPr>
                <w:rFonts w:cs="Arial"/>
                <w:b/>
                <w:sz w:val="16"/>
                <w:szCs w:val="16"/>
              </w:rPr>
            </w:pPr>
            <w:r w:rsidRPr="00F733D7">
              <w:rPr>
                <w:rFonts w:cs="Arial"/>
                <w:b/>
                <w:sz w:val="16"/>
                <w:szCs w:val="16"/>
              </w:rPr>
              <w:lastRenderedPageBreak/>
              <w:t>Data on other parameters in relation to technology demonstrated</w:t>
            </w:r>
          </w:p>
        </w:tc>
      </w:tr>
      <w:tr w:rsidR="00B36464" w:rsidRPr="00F733D7" w:rsidTr="00D450E8">
        <w:trPr>
          <w:cantSplit/>
          <w:jc w:val="center"/>
        </w:trPr>
        <w:tc>
          <w:tcPr>
            <w:tcW w:w="1294" w:type="pct"/>
            <w:vAlign w:val="center"/>
          </w:tcPr>
          <w:p w:rsidR="00B36464" w:rsidRPr="00F733D7" w:rsidRDefault="00B36464" w:rsidP="00D450E8">
            <w:pPr>
              <w:jc w:val="center"/>
              <w:rPr>
                <w:rFonts w:cs="Arial"/>
                <w:b/>
                <w:sz w:val="16"/>
                <w:szCs w:val="16"/>
              </w:rPr>
            </w:pPr>
            <w:r w:rsidRPr="00F733D7">
              <w:rPr>
                <w:rFonts w:cs="Arial"/>
                <w:b/>
                <w:sz w:val="16"/>
                <w:szCs w:val="16"/>
              </w:rPr>
              <w:t>Parameter with unit</w:t>
            </w:r>
          </w:p>
        </w:tc>
        <w:tc>
          <w:tcPr>
            <w:tcW w:w="1295" w:type="pct"/>
            <w:vAlign w:val="center"/>
          </w:tcPr>
          <w:p w:rsidR="00B36464" w:rsidRPr="00F733D7" w:rsidRDefault="00B36464" w:rsidP="00D450E8">
            <w:pPr>
              <w:jc w:val="center"/>
              <w:rPr>
                <w:rFonts w:cs="Arial"/>
                <w:b/>
                <w:sz w:val="16"/>
                <w:szCs w:val="16"/>
              </w:rPr>
            </w:pPr>
            <w:r w:rsidRPr="00F733D7">
              <w:rPr>
                <w:rFonts w:cs="Arial"/>
                <w:b/>
                <w:sz w:val="16"/>
                <w:szCs w:val="16"/>
              </w:rPr>
              <w:t>Demo</w:t>
            </w:r>
          </w:p>
        </w:tc>
        <w:tc>
          <w:tcPr>
            <w:tcW w:w="2411" w:type="pct"/>
            <w:vAlign w:val="center"/>
          </w:tcPr>
          <w:p w:rsidR="00B36464" w:rsidRPr="00F733D7" w:rsidRDefault="00B36464" w:rsidP="00D450E8">
            <w:pPr>
              <w:jc w:val="center"/>
              <w:rPr>
                <w:rFonts w:cs="Arial"/>
                <w:b/>
                <w:sz w:val="16"/>
                <w:szCs w:val="16"/>
              </w:rPr>
            </w:pPr>
            <w:r>
              <w:rPr>
                <w:rFonts w:cs="Arial"/>
                <w:b/>
                <w:sz w:val="16"/>
                <w:szCs w:val="16"/>
              </w:rPr>
              <w:t>Check</w:t>
            </w:r>
          </w:p>
        </w:tc>
      </w:tr>
      <w:tr w:rsidR="00B36464" w:rsidRPr="00F733D7" w:rsidTr="00C1637E">
        <w:trPr>
          <w:jc w:val="center"/>
        </w:trPr>
        <w:tc>
          <w:tcPr>
            <w:tcW w:w="1294" w:type="pct"/>
            <w:vAlign w:val="center"/>
          </w:tcPr>
          <w:p w:rsidR="00B36464" w:rsidRDefault="00B36464" w:rsidP="003407F0">
            <w:pPr>
              <w:jc w:val="center"/>
              <w:rPr>
                <w:rFonts w:cs="Arial"/>
                <w:b/>
                <w:sz w:val="16"/>
                <w:szCs w:val="16"/>
              </w:rPr>
            </w:pPr>
          </w:p>
        </w:tc>
        <w:tc>
          <w:tcPr>
            <w:tcW w:w="1295" w:type="pct"/>
          </w:tcPr>
          <w:p w:rsidR="00B36464" w:rsidRDefault="00B36464" w:rsidP="003407F0">
            <w:pPr>
              <w:jc w:val="center"/>
              <w:rPr>
                <w:rFonts w:cs="Arial"/>
                <w:sz w:val="16"/>
                <w:szCs w:val="16"/>
              </w:rPr>
            </w:pPr>
          </w:p>
        </w:tc>
        <w:tc>
          <w:tcPr>
            <w:tcW w:w="2411" w:type="pct"/>
          </w:tcPr>
          <w:p w:rsidR="00B36464" w:rsidRDefault="00B36464" w:rsidP="003407F0">
            <w:pPr>
              <w:jc w:val="center"/>
              <w:rPr>
                <w:rFonts w:cs="Arial"/>
                <w:sz w:val="16"/>
                <w:szCs w:val="16"/>
              </w:rPr>
            </w:pPr>
          </w:p>
        </w:tc>
      </w:tr>
      <w:tr w:rsidR="00117264" w:rsidRPr="00F733D7" w:rsidTr="00C1637E">
        <w:trPr>
          <w:jc w:val="center"/>
        </w:trPr>
        <w:tc>
          <w:tcPr>
            <w:tcW w:w="1294" w:type="pct"/>
            <w:vAlign w:val="center"/>
          </w:tcPr>
          <w:p w:rsidR="00117264" w:rsidRDefault="00117264" w:rsidP="003407F0">
            <w:pPr>
              <w:jc w:val="center"/>
              <w:rPr>
                <w:rFonts w:cs="Arial"/>
                <w:b/>
                <w:sz w:val="16"/>
                <w:szCs w:val="16"/>
              </w:rPr>
            </w:pPr>
            <w:r>
              <w:rPr>
                <w:rFonts w:cs="Arial"/>
                <w:b/>
                <w:sz w:val="16"/>
                <w:szCs w:val="16"/>
              </w:rPr>
              <w:t>Green Peas</w:t>
            </w:r>
          </w:p>
          <w:p w:rsidR="00117264" w:rsidRDefault="00117264" w:rsidP="003407F0">
            <w:pPr>
              <w:jc w:val="center"/>
              <w:rPr>
                <w:rFonts w:cs="Arial"/>
                <w:sz w:val="16"/>
                <w:szCs w:val="16"/>
              </w:rPr>
            </w:pPr>
            <w:r>
              <w:rPr>
                <w:rFonts w:cs="Arial"/>
                <w:sz w:val="16"/>
                <w:szCs w:val="16"/>
              </w:rPr>
              <w:t xml:space="preserve">No. of pods/ plant </w:t>
            </w:r>
          </w:p>
          <w:p w:rsidR="00117264" w:rsidRPr="00117264" w:rsidRDefault="00117264" w:rsidP="003407F0">
            <w:pPr>
              <w:jc w:val="center"/>
              <w:rPr>
                <w:rFonts w:cs="Arial"/>
                <w:sz w:val="16"/>
                <w:szCs w:val="16"/>
              </w:rPr>
            </w:pPr>
            <w:r>
              <w:rPr>
                <w:rFonts w:cs="Arial"/>
                <w:sz w:val="16"/>
                <w:szCs w:val="16"/>
              </w:rPr>
              <w:t>Plant height</w:t>
            </w:r>
          </w:p>
        </w:tc>
        <w:tc>
          <w:tcPr>
            <w:tcW w:w="1295" w:type="pct"/>
          </w:tcPr>
          <w:p w:rsidR="00117264" w:rsidRDefault="00117264" w:rsidP="003407F0">
            <w:pPr>
              <w:jc w:val="center"/>
              <w:rPr>
                <w:rFonts w:cs="Arial"/>
                <w:sz w:val="16"/>
                <w:szCs w:val="16"/>
              </w:rPr>
            </w:pPr>
          </w:p>
          <w:p w:rsidR="00117264" w:rsidRDefault="00117264" w:rsidP="003407F0">
            <w:pPr>
              <w:jc w:val="center"/>
              <w:rPr>
                <w:rFonts w:cs="Arial"/>
                <w:sz w:val="16"/>
                <w:szCs w:val="16"/>
              </w:rPr>
            </w:pPr>
            <w:r>
              <w:rPr>
                <w:rFonts w:cs="Arial"/>
                <w:sz w:val="16"/>
                <w:szCs w:val="16"/>
              </w:rPr>
              <w:t>20</w:t>
            </w:r>
          </w:p>
          <w:p w:rsidR="00117264" w:rsidRDefault="00117264" w:rsidP="003407F0">
            <w:pPr>
              <w:jc w:val="center"/>
              <w:rPr>
                <w:rFonts w:cs="Arial"/>
                <w:sz w:val="16"/>
                <w:szCs w:val="16"/>
              </w:rPr>
            </w:pPr>
            <w:r>
              <w:rPr>
                <w:rFonts w:cs="Arial"/>
                <w:sz w:val="16"/>
                <w:szCs w:val="16"/>
              </w:rPr>
              <w:t>55 cm</w:t>
            </w:r>
          </w:p>
        </w:tc>
        <w:tc>
          <w:tcPr>
            <w:tcW w:w="2411" w:type="pct"/>
          </w:tcPr>
          <w:p w:rsidR="00117264" w:rsidRDefault="00117264" w:rsidP="003407F0">
            <w:pPr>
              <w:jc w:val="center"/>
              <w:rPr>
                <w:rFonts w:cs="Arial"/>
                <w:sz w:val="16"/>
                <w:szCs w:val="16"/>
              </w:rPr>
            </w:pPr>
          </w:p>
          <w:p w:rsidR="00117264" w:rsidRDefault="004C6F01" w:rsidP="003407F0">
            <w:pPr>
              <w:jc w:val="center"/>
              <w:rPr>
                <w:rFonts w:cs="Arial"/>
                <w:sz w:val="16"/>
                <w:szCs w:val="16"/>
              </w:rPr>
            </w:pPr>
            <w:r>
              <w:rPr>
                <w:rFonts w:cs="Arial"/>
                <w:sz w:val="16"/>
                <w:szCs w:val="16"/>
              </w:rPr>
              <w:t>16</w:t>
            </w:r>
          </w:p>
          <w:p w:rsidR="00117264" w:rsidRDefault="00117264" w:rsidP="004C6F01">
            <w:pPr>
              <w:jc w:val="center"/>
              <w:rPr>
                <w:rFonts w:cs="Arial"/>
                <w:sz w:val="16"/>
                <w:szCs w:val="16"/>
              </w:rPr>
            </w:pPr>
            <w:r>
              <w:rPr>
                <w:rFonts w:cs="Arial"/>
                <w:sz w:val="16"/>
                <w:szCs w:val="16"/>
              </w:rPr>
              <w:t>4</w:t>
            </w:r>
            <w:r w:rsidR="004C6F01">
              <w:rPr>
                <w:rFonts w:cs="Arial"/>
                <w:sz w:val="16"/>
                <w:szCs w:val="16"/>
              </w:rPr>
              <w:t>7</w:t>
            </w:r>
            <w:r>
              <w:rPr>
                <w:rFonts w:cs="Arial"/>
                <w:sz w:val="16"/>
                <w:szCs w:val="16"/>
              </w:rPr>
              <w:t xml:space="preserve"> cm</w:t>
            </w:r>
          </w:p>
        </w:tc>
      </w:tr>
      <w:tr w:rsidR="00117264" w:rsidRPr="00F733D7" w:rsidTr="00C1637E">
        <w:trPr>
          <w:jc w:val="center"/>
        </w:trPr>
        <w:tc>
          <w:tcPr>
            <w:tcW w:w="1294" w:type="pct"/>
            <w:vAlign w:val="center"/>
          </w:tcPr>
          <w:p w:rsidR="00117264" w:rsidRDefault="00BC267D" w:rsidP="003407F0">
            <w:pPr>
              <w:jc w:val="center"/>
              <w:rPr>
                <w:rFonts w:cs="Arial"/>
                <w:b/>
                <w:sz w:val="16"/>
                <w:szCs w:val="16"/>
              </w:rPr>
            </w:pPr>
            <w:r>
              <w:rPr>
                <w:rFonts w:cs="Arial"/>
                <w:b/>
                <w:sz w:val="16"/>
                <w:szCs w:val="16"/>
              </w:rPr>
              <w:t>Aster</w:t>
            </w:r>
          </w:p>
          <w:p w:rsidR="00BC267D" w:rsidRDefault="00BC267D" w:rsidP="003407F0">
            <w:pPr>
              <w:jc w:val="center"/>
              <w:rPr>
                <w:rFonts w:cs="Arial"/>
                <w:sz w:val="16"/>
                <w:szCs w:val="16"/>
              </w:rPr>
            </w:pPr>
            <w:r>
              <w:rPr>
                <w:rFonts w:cs="Arial"/>
                <w:sz w:val="16"/>
                <w:szCs w:val="16"/>
              </w:rPr>
              <w:t>Plant height</w:t>
            </w:r>
          </w:p>
          <w:p w:rsidR="00BC267D" w:rsidRPr="00BC267D" w:rsidRDefault="00BC267D" w:rsidP="003407F0">
            <w:pPr>
              <w:jc w:val="center"/>
              <w:rPr>
                <w:rFonts w:cs="Arial"/>
                <w:sz w:val="16"/>
                <w:szCs w:val="16"/>
              </w:rPr>
            </w:pPr>
            <w:r>
              <w:rPr>
                <w:rFonts w:cs="Arial"/>
                <w:sz w:val="16"/>
                <w:szCs w:val="16"/>
              </w:rPr>
              <w:t>No. of flowers/ plant</w:t>
            </w:r>
          </w:p>
        </w:tc>
        <w:tc>
          <w:tcPr>
            <w:tcW w:w="1295" w:type="pct"/>
          </w:tcPr>
          <w:p w:rsidR="00117264" w:rsidRDefault="00117264" w:rsidP="003407F0">
            <w:pPr>
              <w:jc w:val="center"/>
              <w:rPr>
                <w:rFonts w:cs="Arial"/>
                <w:sz w:val="16"/>
                <w:szCs w:val="16"/>
              </w:rPr>
            </w:pPr>
          </w:p>
          <w:p w:rsidR="00BC267D" w:rsidRDefault="00BC267D" w:rsidP="003407F0">
            <w:pPr>
              <w:jc w:val="center"/>
              <w:rPr>
                <w:rFonts w:cs="Arial"/>
                <w:sz w:val="16"/>
                <w:szCs w:val="16"/>
              </w:rPr>
            </w:pPr>
            <w:r>
              <w:rPr>
                <w:rFonts w:cs="Arial"/>
                <w:sz w:val="16"/>
                <w:szCs w:val="16"/>
              </w:rPr>
              <w:t>50 cm</w:t>
            </w:r>
          </w:p>
          <w:p w:rsidR="00BC267D" w:rsidRDefault="00FB6844" w:rsidP="003407F0">
            <w:pPr>
              <w:jc w:val="center"/>
              <w:rPr>
                <w:rFonts w:cs="Arial"/>
                <w:sz w:val="16"/>
                <w:szCs w:val="16"/>
              </w:rPr>
            </w:pPr>
            <w:r>
              <w:rPr>
                <w:rFonts w:cs="Arial"/>
                <w:sz w:val="16"/>
                <w:szCs w:val="16"/>
              </w:rPr>
              <w:t>38</w:t>
            </w:r>
          </w:p>
        </w:tc>
        <w:tc>
          <w:tcPr>
            <w:tcW w:w="2411" w:type="pct"/>
          </w:tcPr>
          <w:p w:rsidR="00117264" w:rsidRDefault="00117264" w:rsidP="003407F0">
            <w:pPr>
              <w:jc w:val="center"/>
              <w:rPr>
                <w:rFonts w:cs="Arial"/>
                <w:sz w:val="16"/>
                <w:szCs w:val="16"/>
              </w:rPr>
            </w:pPr>
          </w:p>
          <w:p w:rsidR="00BC267D" w:rsidRDefault="00BC267D" w:rsidP="003407F0">
            <w:pPr>
              <w:jc w:val="center"/>
              <w:rPr>
                <w:rFonts w:cs="Arial"/>
                <w:sz w:val="16"/>
                <w:szCs w:val="16"/>
              </w:rPr>
            </w:pPr>
            <w:r>
              <w:rPr>
                <w:rFonts w:cs="Arial"/>
                <w:sz w:val="16"/>
                <w:szCs w:val="16"/>
              </w:rPr>
              <w:t>40 cm</w:t>
            </w:r>
          </w:p>
          <w:p w:rsidR="00FB6844" w:rsidRDefault="00FB6844" w:rsidP="003407F0">
            <w:pPr>
              <w:jc w:val="center"/>
              <w:rPr>
                <w:rFonts w:cs="Arial"/>
                <w:sz w:val="16"/>
                <w:szCs w:val="16"/>
              </w:rPr>
            </w:pPr>
            <w:r>
              <w:rPr>
                <w:rFonts w:cs="Arial"/>
                <w:sz w:val="16"/>
                <w:szCs w:val="16"/>
              </w:rPr>
              <w:t>30</w:t>
            </w:r>
          </w:p>
        </w:tc>
      </w:tr>
      <w:tr w:rsidR="00FB6844" w:rsidRPr="00F733D7" w:rsidTr="00C1637E">
        <w:trPr>
          <w:jc w:val="center"/>
        </w:trPr>
        <w:tc>
          <w:tcPr>
            <w:tcW w:w="1294" w:type="pct"/>
            <w:vAlign w:val="center"/>
          </w:tcPr>
          <w:p w:rsidR="00FB6844" w:rsidRDefault="00FB6844" w:rsidP="00B05A20">
            <w:pPr>
              <w:spacing w:line="360" w:lineRule="auto"/>
              <w:jc w:val="center"/>
              <w:rPr>
                <w:rFonts w:cs="Arial"/>
                <w:b/>
                <w:sz w:val="16"/>
                <w:szCs w:val="16"/>
              </w:rPr>
            </w:pPr>
            <w:r>
              <w:rPr>
                <w:rFonts w:cs="Arial"/>
                <w:b/>
                <w:sz w:val="16"/>
                <w:szCs w:val="16"/>
              </w:rPr>
              <w:t>Gaillardia</w:t>
            </w:r>
          </w:p>
          <w:p w:rsidR="00FB6844" w:rsidRDefault="00FB6844" w:rsidP="00B05A20">
            <w:pPr>
              <w:spacing w:line="360" w:lineRule="auto"/>
              <w:jc w:val="center"/>
              <w:rPr>
                <w:rFonts w:cs="Arial"/>
                <w:sz w:val="16"/>
                <w:szCs w:val="16"/>
              </w:rPr>
            </w:pPr>
            <w:r>
              <w:rPr>
                <w:rFonts w:cs="Arial"/>
                <w:sz w:val="16"/>
                <w:szCs w:val="16"/>
              </w:rPr>
              <w:t>Plant height</w:t>
            </w:r>
          </w:p>
          <w:p w:rsidR="00FB6844" w:rsidRPr="00FB6844" w:rsidRDefault="00FB6844" w:rsidP="00B05A20">
            <w:pPr>
              <w:spacing w:line="360" w:lineRule="auto"/>
              <w:jc w:val="center"/>
              <w:rPr>
                <w:rFonts w:cs="Arial"/>
                <w:sz w:val="16"/>
                <w:szCs w:val="16"/>
              </w:rPr>
            </w:pPr>
            <w:r>
              <w:rPr>
                <w:rFonts w:cs="Arial"/>
                <w:sz w:val="16"/>
                <w:szCs w:val="16"/>
              </w:rPr>
              <w:t>No. of flowers/ plant</w:t>
            </w:r>
          </w:p>
        </w:tc>
        <w:tc>
          <w:tcPr>
            <w:tcW w:w="1295" w:type="pct"/>
          </w:tcPr>
          <w:p w:rsidR="00FB6844" w:rsidRDefault="00FB6844" w:rsidP="00B05A20">
            <w:pPr>
              <w:spacing w:line="360" w:lineRule="auto"/>
              <w:jc w:val="center"/>
              <w:rPr>
                <w:rFonts w:cs="Arial"/>
                <w:sz w:val="16"/>
                <w:szCs w:val="16"/>
              </w:rPr>
            </w:pPr>
          </w:p>
          <w:p w:rsidR="00FB6844" w:rsidRDefault="00851BDA" w:rsidP="00B05A20">
            <w:pPr>
              <w:spacing w:line="360" w:lineRule="auto"/>
              <w:jc w:val="center"/>
              <w:rPr>
                <w:rFonts w:cs="Arial"/>
                <w:sz w:val="16"/>
                <w:szCs w:val="16"/>
              </w:rPr>
            </w:pPr>
            <w:r>
              <w:rPr>
                <w:rFonts w:cs="Arial"/>
                <w:sz w:val="16"/>
                <w:szCs w:val="16"/>
              </w:rPr>
              <w:t>80 cm</w:t>
            </w:r>
          </w:p>
          <w:p w:rsidR="00851BDA" w:rsidRDefault="00EA6FE3" w:rsidP="00B05A20">
            <w:pPr>
              <w:spacing w:line="360" w:lineRule="auto"/>
              <w:jc w:val="center"/>
              <w:rPr>
                <w:rFonts w:cs="Arial"/>
                <w:sz w:val="16"/>
                <w:szCs w:val="16"/>
              </w:rPr>
            </w:pPr>
            <w:r>
              <w:rPr>
                <w:rFonts w:cs="Arial"/>
                <w:sz w:val="16"/>
                <w:szCs w:val="16"/>
              </w:rPr>
              <w:t>120</w:t>
            </w:r>
          </w:p>
        </w:tc>
        <w:tc>
          <w:tcPr>
            <w:tcW w:w="2411" w:type="pct"/>
          </w:tcPr>
          <w:p w:rsidR="00FB6844" w:rsidRDefault="00FB6844" w:rsidP="00B05A20">
            <w:pPr>
              <w:spacing w:line="360" w:lineRule="auto"/>
              <w:jc w:val="center"/>
              <w:rPr>
                <w:rFonts w:cs="Arial"/>
                <w:sz w:val="16"/>
                <w:szCs w:val="16"/>
              </w:rPr>
            </w:pPr>
          </w:p>
          <w:p w:rsidR="00851BDA" w:rsidRDefault="00851BDA" w:rsidP="00B05A20">
            <w:pPr>
              <w:spacing w:line="360" w:lineRule="auto"/>
              <w:jc w:val="center"/>
              <w:rPr>
                <w:rFonts w:cs="Arial"/>
                <w:sz w:val="16"/>
                <w:szCs w:val="16"/>
              </w:rPr>
            </w:pPr>
            <w:r>
              <w:rPr>
                <w:rFonts w:cs="Arial"/>
                <w:sz w:val="16"/>
                <w:szCs w:val="16"/>
              </w:rPr>
              <w:t>75 cm</w:t>
            </w:r>
          </w:p>
          <w:p w:rsidR="00EA6FE3" w:rsidRDefault="00EA6FE3" w:rsidP="00B05A20">
            <w:pPr>
              <w:spacing w:line="360" w:lineRule="auto"/>
              <w:jc w:val="center"/>
              <w:rPr>
                <w:rFonts w:cs="Arial"/>
                <w:sz w:val="16"/>
                <w:szCs w:val="16"/>
              </w:rPr>
            </w:pPr>
            <w:r>
              <w:rPr>
                <w:rFonts w:cs="Arial"/>
                <w:sz w:val="16"/>
                <w:szCs w:val="16"/>
              </w:rPr>
              <w:t>102</w:t>
            </w:r>
          </w:p>
        </w:tc>
      </w:tr>
      <w:tr w:rsidR="003000DF" w:rsidRPr="00F733D7" w:rsidTr="00C1637E">
        <w:trPr>
          <w:jc w:val="center"/>
        </w:trPr>
        <w:tc>
          <w:tcPr>
            <w:tcW w:w="1294" w:type="pct"/>
            <w:vAlign w:val="center"/>
          </w:tcPr>
          <w:p w:rsidR="003000DF" w:rsidRDefault="003000DF" w:rsidP="00B05A20">
            <w:pPr>
              <w:spacing w:line="360" w:lineRule="auto"/>
              <w:jc w:val="center"/>
              <w:rPr>
                <w:rFonts w:cs="Arial"/>
                <w:b/>
                <w:sz w:val="16"/>
                <w:szCs w:val="16"/>
              </w:rPr>
            </w:pPr>
            <w:r>
              <w:rPr>
                <w:rFonts w:cs="Arial"/>
                <w:b/>
                <w:sz w:val="16"/>
                <w:szCs w:val="16"/>
              </w:rPr>
              <w:t>Banana</w:t>
            </w:r>
          </w:p>
          <w:p w:rsidR="003000DF" w:rsidRDefault="003000DF" w:rsidP="00B05A20">
            <w:pPr>
              <w:spacing w:line="360" w:lineRule="auto"/>
              <w:jc w:val="center"/>
              <w:rPr>
                <w:rFonts w:cs="Arial"/>
                <w:sz w:val="16"/>
                <w:szCs w:val="16"/>
              </w:rPr>
            </w:pPr>
            <w:r w:rsidRPr="003000DF">
              <w:rPr>
                <w:rFonts w:cs="Arial"/>
                <w:sz w:val="16"/>
                <w:szCs w:val="16"/>
              </w:rPr>
              <w:t>Plant height</w:t>
            </w:r>
          </w:p>
          <w:p w:rsidR="003000DF" w:rsidRPr="003000DF" w:rsidRDefault="003000DF" w:rsidP="00B05A20">
            <w:pPr>
              <w:spacing w:line="360" w:lineRule="auto"/>
              <w:jc w:val="center"/>
              <w:rPr>
                <w:rFonts w:cs="Arial"/>
                <w:sz w:val="16"/>
                <w:szCs w:val="16"/>
              </w:rPr>
            </w:pPr>
            <w:r>
              <w:rPr>
                <w:rFonts w:cs="Arial"/>
                <w:sz w:val="16"/>
                <w:szCs w:val="16"/>
              </w:rPr>
              <w:t>No. of leaves</w:t>
            </w:r>
          </w:p>
        </w:tc>
        <w:tc>
          <w:tcPr>
            <w:tcW w:w="1295" w:type="pct"/>
          </w:tcPr>
          <w:p w:rsidR="003000DF" w:rsidRDefault="003000DF" w:rsidP="00B05A20">
            <w:pPr>
              <w:spacing w:line="360" w:lineRule="auto"/>
              <w:jc w:val="center"/>
              <w:rPr>
                <w:rFonts w:cs="Arial"/>
                <w:sz w:val="16"/>
                <w:szCs w:val="16"/>
              </w:rPr>
            </w:pPr>
          </w:p>
          <w:p w:rsidR="003000DF" w:rsidRDefault="003000DF" w:rsidP="00B05A20">
            <w:pPr>
              <w:spacing w:line="360" w:lineRule="auto"/>
              <w:jc w:val="center"/>
              <w:rPr>
                <w:rFonts w:cs="Arial"/>
                <w:sz w:val="16"/>
                <w:szCs w:val="16"/>
              </w:rPr>
            </w:pPr>
            <w:r>
              <w:rPr>
                <w:rFonts w:cs="Arial"/>
                <w:sz w:val="16"/>
                <w:szCs w:val="16"/>
              </w:rPr>
              <w:t>280 cm</w:t>
            </w:r>
          </w:p>
          <w:p w:rsidR="003000DF" w:rsidRDefault="003000DF" w:rsidP="00B05A20">
            <w:pPr>
              <w:spacing w:line="360" w:lineRule="auto"/>
              <w:jc w:val="center"/>
              <w:rPr>
                <w:rFonts w:cs="Arial"/>
                <w:sz w:val="16"/>
                <w:szCs w:val="16"/>
              </w:rPr>
            </w:pPr>
            <w:r>
              <w:rPr>
                <w:rFonts w:cs="Arial"/>
                <w:sz w:val="16"/>
                <w:szCs w:val="16"/>
              </w:rPr>
              <w:t>10</w:t>
            </w:r>
          </w:p>
        </w:tc>
        <w:tc>
          <w:tcPr>
            <w:tcW w:w="2411" w:type="pct"/>
          </w:tcPr>
          <w:p w:rsidR="003000DF" w:rsidRDefault="003000DF" w:rsidP="00B05A20">
            <w:pPr>
              <w:spacing w:line="360" w:lineRule="auto"/>
              <w:jc w:val="center"/>
              <w:rPr>
                <w:rFonts w:cs="Arial"/>
                <w:sz w:val="16"/>
                <w:szCs w:val="16"/>
              </w:rPr>
            </w:pPr>
          </w:p>
          <w:p w:rsidR="003000DF" w:rsidRDefault="003000DF" w:rsidP="00B05A20">
            <w:pPr>
              <w:spacing w:line="360" w:lineRule="auto"/>
              <w:jc w:val="center"/>
              <w:rPr>
                <w:rFonts w:cs="Arial"/>
                <w:sz w:val="16"/>
                <w:szCs w:val="16"/>
              </w:rPr>
            </w:pPr>
            <w:r>
              <w:rPr>
                <w:rFonts w:cs="Arial"/>
                <w:sz w:val="16"/>
                <w:szCs w:val="16"/>
              </w:rPr>
              <w:t>260 cm</w:t>
            </w:r>
          </w:p>
          <w:p w:rsidR="003000DF" w:rsidRDefault="003000DF" w:rsidP="00B05A20">
            <w:pPr>
              <w:spacing w:line="360" w:lineRule="auto"/>
              <w:jc w:val="center"/>
              <w:rPr>
                <w:rFonts w:cs="Arial"/>
                <w:sz w:val="16"/>
                <w:szCs w:val="16"/>
              </w:rPr>
            </w:pPr>
            <w:r>
              <w:rPr>
                <w:rFonts w:cs="Arial"/>
                <w:sz w:val="16"/>
                <w:szCs w:val="16"/>
              </w:rPr>
              <w:t>9</w:t>
            </w:r>
          </w:p>
        </w:tc>
      </w:tr>
      <w:tr w:rsidR="00EA6FE3" w:rsidRPr="00F733D7" w:rsidTr="00C1637E">
        <w:trPr>
          <w:jc w:val="center"/>
        </w:trPr>
        <w:tc>
          <w:tcPr>
            <w:tcW w:w="1294" w:type="pct"/>
            <w:vAlign w:val="center"/>
          </w:tcPr>
          <w:p w:rsidR="00EA6FE3" w:rsidRDefault="00EA6FE3" w:rsidP="00B05A20">
            <w:pPr>
              <w:spacing w:line="360" w:lineRule="auto"/>
              <w:jc w:val="center"/>
              <w:rPr>
                <w:rFonts w:cs="Arial"/>
                <w:b/>
                <w:sz w:val="16"/>
                <w:szCs w:val="16"/>
              </w:rPr>
            </w:pPr>
            <w:r>
              <w:rPr>
                <w:rFonts w:cs="Arial"/>
                <w:b/>
                <w:sz w:val="16"/>
                <w:szCs w:val="16"/>
              </w:rPr>
              <w:t>Tomato</w:t>
            </w:r>
          </w:p>
          <w:p w:rsidR="00EA6FE3" w:rsidRDefault="00EA6FE3" w:rsidP="00B05A20">
            <w:pPr>
              <w:spacing w:line="360" w:lineRule="auto"/>
              <w:jc w:val="center"/>
              <w:rPr>
                <w:rFonts w:cs="Arial"/>
                <w:sz w:val="16"/>
                <w:szCs w:val="16"/>
              </w:rPr>
            </w:pPr>
            <w:r>
              <w:rPr>
                <w:rFonts w:cs="Arial"/>
                <w:sz w:val="16"/>
                <w:szCs w:val="16"/>
              </w:rPr>
              <w:t>Plant height</w:t>
            </w:r>
          </w:p>
          <w:p w:rsidR="00EA6FE3" w:rsidRPr="00EA6FE3" w:rsidRDefault="00EA6FE3" w:rsidP="00B05A20">
            <w:pPr>
              <w:spacing w:line="360" w:lineRule="auto"/>
              <w:jc w:val="center"/>
              <w:rPr>
                <w:rFonts w:cs="Arial"/>
                <w:sz w:val="16"/>
                <w:szCs w:val="16"/>
              </w:rPr>
            </w:pPr>
            <w:r>
              <w:rPr>
                <w:rFonts w:cs="Arial"/>
                <w:sz w:val="16"/>
                <w:szCs w:val="16"/>
              </w:rPr>
              <w:t>No. of fruits/ tree</w:t>
            </w:r>
          </w:p>
        </w:tc>
        <w:tc>
          <w:tcPr>
            <w:tcW w:w="1295" w:type="pct"/>
          </w:tcPr>
          <w:p w:rsidR="00EA6FE3" w:rsidRDefault="00EA6FE3" w:rsidP="00B05A20">
            <w:pPr>
              <w:spacing w:line="360" w:lineRule="auto"/>
              <w:jc w:val="center"/>
              <w:rPr>
                <w:rFonts w:cs="Arial"/>
                <w:sz w:val="16"/>
                <w:szCs w:val="16"/>
              </w:rPr>
            </w:pPr>
          </w:p>
          <w:p w:rsidR="00EA6FE3" w:rsidRDefault="00EA6FE3" w:rsidP="00B05A20">
            <w:pPr>
              <w:spacing w:line="360" w:lineRule="auto"/>
              <w:jc w:val="center"/>
              <w:rPr>
                <w:rFonts w:cs="Arial"/>
                <w:sz w:val="16"/>
                <w:szCs w:val="16"/>
              </w:rPr>
            </w:pPr>
            <w:r>
              <w:rPr>
                <w:rFonts w:cs="Arial"/>
                <w:sz w:val="16"/>
                <w:szCs w:val="16"/>
              </w:rPr>
              <w:t>70 cm</w:t>
            </w:r>
          </w:p>
          <w:p w:rsidR="00EA6FE3" w:rsidRDefault="00EA6FE3" w:rsidP="00B05A20">
            <w:pPr>
              <w:spacing w:line="360" w:lineRule="auto"/>
              <w:jc w:val="center"/>
              <w:rPr>
                <w:rFonts w:cs="Arial"/>
                <w:sz w:val="16"/>
                <w:szCs w:val="16"/>
              </w:rPr>
            </w:pPr>
            <w:r>
              <w:rPr>
                <w:rFonts w:cs="Arial"/>
                <w:sz w:val="16"/>
                <w:szCs w:val="16"/>
              </w:rPr>
              <w:t>60</w:t>
            </w:r>
          </w:p>
        </w:tc>
        <w:tc>
          <w:tcPr>
            <w:tcW w:w="2411" w:type="pct"/>
          </w:tcPr>
          <w:p w:rsidR="00EA6FE3" w:rsidRDefault="00EA6FE3" w:rsidP="00B05A20">
            <w:pPr>
              <w:spacing w:line="360" w:lineRule="auto"/>
              <w:jc w:val="center"/>
              <w:rPr>
                <w:rFonts w:cs="Arial"/>
                <w:sz w:val="16"/>
                <w:szCs w:val="16"/>
              </w:rPr>
            </w:pPr>
          </w:p>
          <w:p w:rsidR="00EA6FE3" w:rsidRDefault="00EA6FE3" w:rsidP="00B05A20">
            <w:pPr>
              <w:spacing w:line="360" w:lineRule="auto"/>
              <w:jc w:val="center"/>
              <w:rPr>
                <w:rFonts w:cs="Arial"/>
                <w:sz w:val="16"/>
                <w:szCs w:val="16"/>
              </w:rPr>
            </w:pPr>
            <w:r>
              <w:rPr>
                <w:rFonts w:cs="Arial"/>
                <w:sz w:val="16"/>
                <w:szCs w:val="16"/>
              </w:rPr>
              <w:t>60 cm</w:t>
            </w:r>
          </w:p>
          <w:p w:rsidR="00EA6FE3" w:rsidRDefault="00EA6FE3" w:rsidP="00B05A20">
            <w:pPr>
              <w:spacing w:line="360" w:lineRule="auto"/>
              <w:jc w:val="center"/>
              <w:rPr>
                <w:rFonts w:cs="Arial"/>
                <w:sz w:val="16"/>
                <w:szCs w:val="16"/>
              </w:rPr>
            </w:pPr>
            <w:r>
              <w:rPr>
                <w:rFonts w:cs="Arial"/>
                <w:sz w:val="16"/>
                <w:szCs w:val="16"/>
              </w:rPr>
              <w:t>45</w:t>
            </w:r>
          </w:p>
        </w:tc>
      </w:tr>
      <w:tr w:rsidR="001A5B8F" w:rsidRPr="00F733D7" w:rsidTr="00C1637E">
        <w:trPr>
          <w:jc w:val="center"/>
        </w:trPr>
        <w:tc>
          <w:tcPr>
            <w:tcW w:w="1294" w:type="pct"/>
            <w:vAlign w:val="center"/>
          </w:tcPr>
          <w:p w:rsidR="001A5B8F" w:rsidRDefault="001A5B8F" w:rsidP="00B05A20">
            <w:pPr>
              <w:spacing w:line="360" w:lineRule="auto"/>
              <w:jc w:val="center"/>
              <w:rPr>
                <w:rFonts w:cs="Arial"/>
                <w:b/>
                <w:sz w:val="16"/>
                <w:szCs w:val="16"/>
              </w:rPr>
            </w:pPr>
            <w:r>
              <w:rPr>
                <w:rFonts w:cs="Arial"/>
                <w:b/>
                <w:sz w:val="16"/>
                <w:szCs w:val="16"/>
              </w:rPr>
              <w:t>Paddy</w:t>
            </w:r>
          </w:p>
          <w:p w:rsidR="001A5B8F" w:rsidRDefault="001A5B8F" w:rsidP="00B05A20">
            <w:pPr>
              <w:spacing w:line="360" w:lineRule="auto"/>
              <w:jc w:val="center"/>
              <w:rPr>
                <w:rFonts w:cs="Arial"/>
                <w:sz w:val="16"/>
                <w:szCs w:val="16"/>
              </w:rPr>
            </w:pPr>
            <w:r w:rsidRPr="001A5B8F">
              <w:rPr>
                <w:rFonts w:cs="Arial"/>
                <w:sz w:val="16"/>
                <w:szCs w:val="16"/>
              </w:rPr>
              <w:t xml:space="preserve">Plant height                  </w:t>
            </w:r>
          </w:p>
          <w:p w:rsidR="001A5B8F" w:rsidRDefault="001A5B8F" w:rsidP="00B05A20">
            <w:pPr>
              <w:spacing w:line="360" w:lineRule="auto"/>
              <w:jc w:val="center"/>
              <w:rPr>
                <w:rFonts w:cs="Arial"/>
                <w:sz w:val="16"/>
                <w:szCs w:val="16"/>
              </w:rPr>
            </w:pPr>
            <w:r>
              <w:rPr>
                <w:rFonts w:cs="Arial"/>
                <w:sz w:val="16"/>
                <w:szCs w:val="16"/>
              </w:rPr>
              <w:t>No. of tillers/plant</w:t>
            </w:r>
          </w:p>
          <w:p w:rsidR="001A5B8F" w:rsidRPr="001A5B8F" w:rsidRDefault="001A5B8F" w:rsidP="00B05A20">
            <w:pPr>
              <w:spacing w:line="360" w:lineRule="auto"/>
              <w:jc w:val="center"/>
              <w:rPr>
                <w:rFonts w:cs="Arial"/>
                <w:sz w:val="16"/>
                <w:szCs w:val="16"/>
              </w:rPr>
            </w:pPr>
            <w:r>
              <w:rPr>
                <w:rFonts w:cs="Arial"/>
                <w:sz w:val="16"/>
                <w:szCs w:val="16"/>
              </w:rPr>
              <w:t>No. of grains/panicle</w:t>
            </w:r>
          </w:p>
        </w:tc>
        <w:tc>
          <w:tcPr>
            <w:tcW w:w="1295" w:type="pct"/>
          </w:tcPr>
          <w:p w:rsidR="001A5B8F" w:rsidRDefault="001A5B8F" w:rsidP="00B05A20">
            <w:pPr>
              <w:spacing w:line="360" w:lineRule="auto"/>
              <w:jc w:val="center"/>
              <w:rPr>
                <w:rFonts w:cs="Arial"/>
                <w:sz w:val="16"/>
                <w:szCs w:val="16"/>
              </w:rPr>
            </w:pPr>
          </w:p>
          <w:p w:rsidR="001A5B8F" w:rsidRPr="001A5B8F" w:rsidRDefault="001A5B8F" w:rsidP="00B05A20">
            <w:pPr>
              <w:spacing w:line="360" w:lineRule="auto"/>
              <w:jc w:val="center"/>
              <w:rPr>
                <w:rFonts w:cs="Arial"/>
                <w:sz w:val="16"/>
                <w:szCs w:val="16"/>
              </w:rPr>
            </w:pPr>
            <w:r w:rsidRPr="001A5B8F">
              <w:rPr>
                <w:rFonts w:cs="Arial"/>
                <w:sz w:val="16"/>
                <w:szCs w:val="16"/>
              </w:rPr>
              <w:t>102.3 cm</w:t>
            </w:r>
          </w:p>
          <w:p w:rsidR="001A5B8F" w:rsidRDefault="001A5B8F" w:rsidP="00B05A20">
            <w:pPr>
              <w:spacing w:line="360" w:lineRule="auto"/>
              <w:jc w:val="center"/>
              <w:rPr>
                <w:rFonts w:cs="Arial"/>
                <w:sz w:val="16"/>
                <w:szCs w:val="16"/>
              </w:rPr>
            </w:pPr>
            <w:r>
              <w:rPr>
                <w:rFonts w:cs="Arial"/>
                <w:sz w:val="16"/>
                <w:szCs w:val="16"/>
              </w:rPr>
              <w:t>10.10</w:t>
            </w:r>
          </w:p>
          <w:p w:rsidR="001A5B8F" w:rsidRDefault="001A5B8F" w:rsidP="00B05A20">
            <w:pPr>
              <w:spacing w:line="360" w:lineRule="auto"/>
              <w:jc w:val="center"/>
              <w:rPr>
                <w:rFonts w:cs="Arial"/>
                <w:sz w:val="16"/>
                <w:szCs w:val="16"/>
              </w:rPr>
            </w:pPr>
            <w:r>
              <w:rPr>
                <w:rFonts w:cs="Arial"/>
                <w:sz w:val="16"/>
                <w:szCs w:val="16"/>
              </w:rPr>
              <w:t>135.3</w:t>
            </w:r>
          </w:p>
        </w:tc>
        <w:tc>
          <w:tcPr>
            <w:tcW w:w="2411" w:type="pct"/>
          </w:tcPr>
          <w:p w:rsidR="001A5B8F" w:rsidRDefault="001A5B8F" w:rsidP="00B05A20">
            <w:pPr>
              <w:spacing w:line="360" w:lineRule="auto"/>
              <w:jc w:val="center"/>
              <w:rPr>
                <w:rFonts w:cs="Arial"/>
                <w:sz w:val="16"/>
                <w:szCs w:val="16"/>
              </w:rPr>
            </w:pPr>
          </w:p>
          <w:p w:rsidR="001A5B8F" w:rsidRPr="001A5B8F" w:rsidRDefault="001A5B8F" w:rsidP="00B05A20">
            <w:pPr>
              <w:spacing w:line="360" w:lineRule="auto"/>
              <w:jc w:val="center"/>
              <w:rPr>
                <w:rFonts w:cs="Arial"/>
                <w:sz w:val="16"/>
                <w:szCs w:val="16"/>
              </w:rPr>
            </w:pPr>
            <w:r w:rsidRPr="001A5B8F">
              <w:rPr>
                <w:rFonts w:cs="Arial"/>
                <w:sz w:val="16"/>
                <w:szCs w:val="16"/>
              </w:rPr>
              <w:t>118.7 cm</w:t>
            </w:r>
          </w:p>
          <w:p w:rsidR="001A5B8F" w:rsidRDefault="001A5B8F" w:rsidP="00B05A20">
            <w:pPr>
              <w:spacing w:line="360" w:lineRule="auto"/>
              <w:jc w:val="center"/>
              <w:rPr>
                <w:rFonts w:cs="Arial"/>
                <w:sz w:val="16"/>
                <w:szCs w:val="16"/>
              </w:rPr>
            </w:pPr>
            <w:r>
              <w:rPr>
                <w:rFonts w:cs="Arial"/>
                <w:sz w:val="16"/>
                <w:szCs w:val="16"/>
              </w:rPr>
              <w:t>6.3</w:t>
            </w:r>
          </w:p>
          <w:p w:rsidR="001A5B8F" w:rsidRDefault="001A5B8F" w:rsidP="00B05A20">
            <w:pPr>
              <w:spacing w:line="360" w:lineRule="auto"/>
              <w:jc w:val="center"/>
              <w:rPr>
                <w:rFonts w:cs="Arial"/>
                <w:sz w:val="16"/>
                <w:szCs w:val="16"/>
              </w:rPr>
            </w:pPr>
            <w:r>
              <w:rPr>
                <w:rFonts w:cs="Arial"/>
                <w:sz w:val="16"/>
                <w:szCs w:val="16"/>
              </w:rPr>
              <w:t>108.7</w:t>
            </w:r>
          </w:p>
        </w:tc>
      </w:tr>
      <w:tr w:rsidR="001A5B8F" w:rsidRPr="00F733D7" w:rsidTr="00C1637E">
        <w:trPr>
          <w:jc w:val="center"/>
        </w:trPr>
        <w:tc>
          <w:tcPr>
            <w:tcW w:w="1294" w:type="pct"/>
            <w:vAlign w:val="center"/>
          </w:tcPr>
          <w:p w:rsidR="001A5B8F" w:rsidRPr="001A5B8F" w:rsidRDefault="001A5B8F" w:rsidP="00B05A20">
            <w:pPr>
              <w:spacing w:line="360" w:lineRule="auto"/>
              <w:jc w:val="center"/>
              <w:rPr>
                <w:rFonts w:cs="Arial"/>
                <w:b/>
                <w:sz w:val="16"/>
                <w:szCs w:val="16"/>
              </w:rPr>
            </w:pPr>
            <w:r w:rsidRPr="001A5B8F">
              <w:rPr>
                <w:rFonts w:cs="Arial"/>
                <w:b/>
                <w:sz w:val="16"/>
                <w:szCs w:val="16"/>
              </w:rPr>
              <w:t>Foxtail Millet</w:t>
            </w:r>
          </w:p>
          <w:p w:rsidR="001A5B8F" w:rsidRDefault="001A5B8F" w:rsidP="00B05A20">
            <w:pPr>
              <w:spacing w:line="360" w:lineRule="auto"/>
              <w:jc w:val="center"/>
              <w:rPr>
                <w:rFonts w:cs="Arial"/>
                <w:sz w:val="16"/>
                <w:szCs w:val="16"/>
              </w:rPr>
            </w:pPr>
            <w:r>
              <w:rPr>
                <w:rFonts w:cs="Arial"/>
                <w:sz w:val="16"/>
                <w:szCs w:val="16"/>
              </w:rPr>
              <w:t xml:space="preserve">Plant height      </w:t>
            </w:r>
          </w:p>
          <w:p w:rsidR="001A5B8F" w:rsidRDefault="001A5B8F" w:rsidP="00B05A20">
            <w:pPr>
              <w:spacing w:line="360" w:lineRule="auto"/>
              <w:jc w:val="center"/>
              <w:rPr>
                <w:rFonts w:cs="Arial"/>
                <w:sz w:val="16"/>
                <w:szCs w:val="16"/>
              </w:rPr>
            </w:pPr>
            <w:r>
              <w:rPr>
                <w:rFonts w:cs="Arial"/>
                <w:sz w:val="16"/>
                <w:szCs w:val="16"/>
              </w:rPr>
              <w:t>Ear head length</w:t>
            </w:r>
          </w:p>
          <w:p w:rsidR="001A5B8F" w:rsidRDefault="001A5B8F" w:rsidP="00B05A20">
            <w:pPr>
              <w:spacing w:line="360" w:lineRule="auto"/>
              <w:jc w:val="center"/>
              <w:rPr>
                <w:rFonts w:cs="Arial"/>
                <w:b/>
                <w:sz w:val="16"/>
                <w:szCs w:val="16"/>
              </w:rPr>
            </w:pPr>
            <w:r>
              <w:rPr>
                <w:rFonts w:cs="Arial"/>
                <w:sz w:val="16"/>
                <w:szCs w:val="16"/>
              </w:rPr>
              <w:t xml:space="preserve">No. of tillers /plant </w:t>
            </w:r>
          </w:p>
        </w:tc>
        <w:tc>
          <w:tcPr>
            <w:tcW w:w="1295" w:type="pct"/>
          </w:tcPr>
          <w:p w:rsidR="001A5B8F" w:rsidRDefault="001A5B8F" w:rsidP="00B05A20">
            <w:pPr>
              <w:spacing w:line="360" w:lineRule="auto"/>
              <w:jc w:val="center"/>
              <w:rPr>
                <w:rFonts w:cs="Arial"/>
                <w:sz w:val="16"/>
                <w:szCs w:val="16"/>
              </w:rPr>
            </w:pPr>
          </w:p>
          <w:p w:rsidR="001A5B8F" w:rsidRDefault="001A5B8F" w:rsidP="00BB1F57">
            <w:pPr>
              <w:spacing w:line="360" w:lineRule="auto"/>
              <w:jc w:val="center"/>
              <w:rPr>
                <w:rFonts w:cs="Arial"/>
                <w:sz w:val="16"/>
                <w:szCs w:val="16"/>
              </w:rPr>
            </w:pPr>
            <w:r>
              <w:rPr>
                <w:rFonts w:cs="Arial"/>
                <w:sz w:val="16"/>
                <w:szCs w:val="16"/>
              </w:rPr>
              <w:t>175.8 cm</w:t>
            </w:r>
          </w:p>
          <w:p w:rsidR="001A5B8F" w:rsidRDefault="001A5B8F" w:rsidP="00B05A20">
            <w:pPr>
              <w:spacing w:line="360" w:lineRule="auto"/>
              <w:jc w:val="center"/>
              <w:rPr>
                <w:rFonts w:cs="Arial"/>
                <w:sz w:val="16"/>
                <w:szCs w:val="16"/>
              </w:rPr>
            </w:pPr>
            <w:r>
              <w:rPr>
                <w:rFonts w:cs="Arial"/>
                <w:sz w:val="16"/>
                <w:szCs w:val="16"/>
              </w:rPr>
              <w:t>13.8</w:t>
            </w:r>
          </w:p>
          <w:p w:rsidR="001A5B8F" w:rsidRDefault="001A5B8F" w:rsidP="00B05A20">
            <w:pPr>
              <w:spacing w:line="360" w:lineRule="auto"/>
              <w:jc w:val="center"/>
              <w:rPr>
                <w:rFonts w:cs="Arial"/>
                <w:sz w:val="16"/>
                <w:szCs w:val="16"/>
              </w:rPr>
            </w:pPr>
            <w:r>
              <w:rPr>
                <w:rFonts w:cs="Arial"/>
                <w:sz w:val="16"/>
                <w:szCs w:val="16"/>
              </w:rPr>
              <w:t>6.2</w:t>
            </w:r>
          </w:p>
        </w:tc>
        <w:tc>
          <w:tcPr>
            <w:tcW w:w="2411"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136.7 cm</w:t>
            </w:r>
          </w:p>
          <w:p w:rsidR="001A5B8F" w:rsidRDefault="001A5B8F" w:rsidP="00B05A20">
            <w:pPr>
              <w:spacing w:line="360" w:lineRule="auto"/>
              <w:jc w:val="center"/>
              <w:rPr>
                <w:rFonts w:cs="Arial"/>
                <w:sz w:val="16"/>
                <w:szCs w:val="16"/>
              </w:rPr>
            </w:pPr>
            <w:r>
              <w:rPr>
                <w:rFonts w:cs="Arial"/>
                <w:sz w:val="16"/>
                <w:szCs w:val="16"/>
              </w:rPr>
              <w:t>9.3</w:t>
            </w:r>
          </w:p>
          <w:p w:rsidR="001A5B8F" w:rsidRDefault="001A5B8F" w:rsidP="00B05A20">
            <w:pPr>
              <w:spacing w:line="360" w:lineRule="auto"/>
              <w:jc w:val="center"/>
              <w:rPr>
                <w:rFonts w:cs="Arial"/>
                <w:sz w:val="16"/>
                <w:szCs w:val="16"/>
              </w:rPr>
            </w:pPr>
            <w:r>
              <w:rPr>
                <w:rFonts w:cs="Arial"/>
                <w:sz w:val="16"/>
                <w:szCs w:val="16"/>
              </w:rPr>
              <w:t>3.4</w:t>
            </w:r>
          </w:p>
        </w:tc>
      </w:tr>
      <w:tr w:rsidR="001A5B8F" w:rsidRPr="00F733D7" w:rsidTr="00C1637E">
        <w:trPr>
          <w:jc w:val="center"/>
        </w:trPr>
        <w:tc>
          <w:tcPr>
            <w:tcW w:w="1294" w:type="pct"/>
            <w:vAlign w:val="center"/>
          </w:tcPr>
          <w:p w:rsidR="001A5B8F" w:rsidRPr="001A5B8F" w:rsidRDefault="001A5B8F" w:rsidP="00B05A20">
            <w:pPr>
              <w:spacing w:line="360" w:lineRule="auto"/>
              <w:jc w:val="center"/>
              <w:rPr>
                <w:rFonts w:cs="Arial"/>
                <w:b/>
                <w:sz w:val="16"/>
                <w:szCs w:val="16"/>
              </w:rPr>
            </w:pPr>
            <w:r w:rsidRPr="001A5B8F">
              <w:rPr>
                <w:rFonts w:cs="Arial"/>
                <w:b/>
                <w:sz w:val="16"/>
                <w:szCs w:val="16"/>
              </w:rPr>
              <w:t>Soybean</w:t>
            </w:r>
          </w:p>
          <w:p w:rsidR="001A5B8F" w:rsidRDefault="001A5B8F" w:rsidP="00B05A20">
            <w:pPr>
              <w:spacing w:line="360" w:lineRule="auto"/>
              <w:jc w:val="center"/>
              <w:rPr>
                <w:rFonts w:cs="Arial"/>
                <w:sz w:val="16"/>
                <w:szCs w:val="16"/>
              </w:rPr>
            </w:pPr>
            <w:r>
              <w:rPr>
                <w:rFonts w:cs="Arial"/>
                <w:sz w:val="16"/>
                <w:szCs w:val="16"/>
              </w:rPr>
              <w:t>No. of pods/plant</w:t>
            </w:r>
          </w:p>
          <w:p w:rsidR="001A5B8F" w:rsidRPr="001A5B8F" w:rsidRDefault="001A5B8F" w:rsidP="00B05A20">
            <w:pPr>
              <w:spacing w:line="360" w:lineRule="auto"/>
              <w:jc w:val="center"/>
              <w:rPr>
                <w:rFonts w:cs="Arial"/>
                <w:b/>
                <w:sz w:val="16"/>
                <w:szCs w:val="16"/>
              </w:rPr>
            </w:pPr>
            <w:r>
              <w:rPr>
                <w:rFonts w:cs="Arial"/>
                <w:sz w:val="16"/>
                <w:szCs w:val="16"/>
              </w:rPr>
              <w:t>Test weight/100 seeds</w:t>
            </w:r>
          </w:p>
        </w:tc>
        <w:tc>
          <w:tcPr>
            <w:tcW w:w="1295"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74</w:t>
            </w:r>
          </w:p>
          <w:p w:rsidR="001A5B8F" w:rsidRDefault="001A5B8F" w:rsidP="00B05A20">
            <w:pPr>
              <w:spacing w:line="360" w:lineRule="auto"/>
              <w:jc w:val="center"/>
              <w:rPr>
                <w:rFonts w:cs="Arial"/>
                <w:sz w:val="16"/>
                <w:szCs w:val="16"/>
              </w:rPr>
            </w:pPr>
            <w:r>
              <w:rPr>
                <w:rFonts w:cs="Arial"/>
                <w:sz w:val="16"/>
                <w:szCs w:val="16"/>
              </w:rPr>
              <w:t>16.3</w:t>
            </w:r>
          </w:p>
        </w:tc>
        <w:tc>
          <w:tcPr>
            <w:tcW w:w="2411"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61</w:t>
            </w:r>
          </w:p>
          <w:p w:rsidR="001A5B8F" w:rsidRDefault="001A5B8F" w:rsidP="00B05A20">
            <w:pPr>
              <w:spacing w:line="360" w:lineRule="auto"/>
              <w:jc w:val="center"/>
              <w:rPr>
                <w:rFonts w:cs="Arial"/>
                <w:sz w:val="16"/>
                <w:szCs w:val="16"/>
              </w:rPr>
            </w:pPr>
            <w:r>
              <w:rPr>
                <w:rFonts w:cs="Arial"/>
                <w:sz w:val="16"/>
                <w:szCs w:val="16"/>
              </w:rPr>
              <w:t>13.1</w:t>
            </w:r>
          </w:p>
        </w:tc>
      </w:tr>
      <w:tr w:rsidR="001A5B8F" w:rsidRPr="00F733D7" w:rsidTr="00C1637E">
        <w:trPr>
          <w:jc w:val="center"/>
        </w:trPr>
        <w:tc>
          <w:tcPr>
            <w:tcW w:w="1294" w:type="pct"/>
            <w:vAlign w:val="center"/>
          </w:tcPr>
          <w:p w:rsidR="001A5B8F" w:rsidRPr="001A5B8F" w:rsidRDefault="001A5B8F" w:rsidP="00B05A20">
            <w:pPr>
              <w:spacing w:line="360" w:lineRule="auto"/>
              <w:jc w:val="center"/>
              <w:rPr>
                <w:rFonts w:cs="Arial"/>
                <w:b/>
                <w:sz w:val="16"/>
                <w:szCs w:val="16"/>
              </w:rPr>
            </w:pPr>
            <w:r w:rsidRPr="001A5B8F">
              <w:rPr>
                <w:rFonts w:cs="Arial"/>
                <w:b/>
                <w:sz w:val="16"/>
                <w:szCs w:val="16"/>
              </w:rPr>
              <w:t xml:space="preserve"> </w:t>
            </w:r>
            <w:r w:rsidR="006353C5">
              <w:rPr>
                <w:rFonts w:cs="Arial"/>
                <w:b/>
                <w:sz w:val="16"/>
                <w:szCs w:val="16"/>
              </w:rPr>
              <w:t>Bt. Cotton</w:t>
            </w:r>
          </w:p>
          <w:p w:rsidR="001A5B8F" w:rsidRPr="001A5B8F" w:rsidRDefault="001A5B8F" w:rsidP="00B05A20">
            <w:pPr>
              <w:spacing w:line="360" w:lineRule="auto"/>
              <w:jc w:val="center"/>
              <w:rPr>
                <w:rFonts w:cs="Arial"/>
                <w:b/>
                <w:sz w:val="16"/>
                <w:szCs w:val="16"/>
              </w:rPr>
            </w:pPr>
            <w:r>
              <w:rPr>
                <w:rFonts w:cs="Arial"/>
                <w:sz w:val="16"/>
                <w:szCs w:val="16"/>
              </w:rPr>
              <w:t>No. of bolls /plant</w:t>
            </w:r>
          </w:p>
        </w:tc>
        <w:tc>
          <w:tcPr>
            <w:tcW w:w="1295" w:type="pct"/>
          </w:tcPr>
          <w:p w:rsidR="001A5B8F" w:rsidRDefault="001A5B8F" w:rsidP="00B05A20">
            <w:pPr>
              <w:spacing w:line="360" w:lineRule="auto"/>
              <w:jc w:val="center"/>
              <w:rPr>
                <w:rFonts w:cs="Arial"/>
                <w:sz w:val="16"/>
                <w:szCs w:val="16"/>
              </w:rPr>
            </w:pPr>
          </w:p>
          <w:p w:rsidR="001A5B8F" w:rsidRDefault="00002D4F" w:rsidP="00B05A20">
            <w:pPr>
              <w:spacing w:line="360" w:lineRule="auto"/>
              <w:jc w:val="center"/>
              <w:rPr>
                <w:rFonts w:cs="Arial"/>
                <w:sz w:val="16"/>
                <w:szCs w:val="16"/>
              </w:rPr>
            </w:pPr>
            <w:r>
              <w:rPr>
                <w:rFonts w:cs="Arial"/>
                <w:sz w:val="16"/>
                <w:szCs w:val="16"/>
              </w:rPr>
              <w:t>92.0</w:t>
            </w:r>
          </w:p>
        </w:tc>
        <w:tc>
          <w:tcPr>
            <w:tcW w:w="2411"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77.6</w:t>
            </w:r>
          </w:p>
        </w:tc>
      </w:tr>
      <w:tr w:rsidR="001A5B8F" w:rsidRPr="00F733D7" w:rsidTr="00C1637E">
        <w:trPr>
          <w:jc w:val="center"/>
        </w:trPr>
        <w:tc>
          <w:tcPr>
            <w:tcW w:w="1294" w:type="pct"/>
            <w:vAlign w:val="center"/>
          </w:tcPr>
          <w:p w:rsidR="001A5B8F" w:rsidRDefault="001A5B8F" w:rsidP="00B05A20">
            <w:pPr>
              <w:spacing w:line="360" w:lineRule="auto"/>
              <w:jc w:val="center"/>
              <w:rPr>
                <w:rFonts w:cs="Arial"/>
                <w:b/>
                <w:sz w:val="16"/>
                <w:szCs w:val="16"/>
              </w:rPr>
            </w:pPr>
            <w:r w:rsidRPr="001A5B8F">
              <w:rPr>
                <w:rFonts w:cs="Arial"/>
                <w:b/>
                <w:sz w:val="16"/>
                <w:szCs w:val="16"/>
              </w:rPr>
              <w:t>Wheat</w:t>
            </w:r>
          </w:p>
          <w:p w:rsidR="001A5B8F" w:rsidRPr="001A5B8F" w:rsidRDefault="001A5B8F" w:rsidP="00B05A20">
            <w:pPr>
              <w:spacing w:line="360" w:lineRule="auto"/>
              <w:jc w:val="center"/>
              <w:rPr>
                <w:rFonts w:cs="Arial"/>
                <w:b/>
                <w:sz w:val="16"/>
                <w:szCs w:val="16"/>
              </w:rPr>
            </w:pPr>
            <w:r>
              <w:rPr>
                <w:rFonts w:cs="Arial"/>
                <w:sz w:val="16"/>
                <w:szCs w:val="16"/>
              </w:rPr>
              <w:t>No. of Tillers/pl</w:t>
            </w:r>
            <w:r w:rsidR="009406E5">
              <w:rPr>
                <w:rFonts w:cs="Arial"/>
                <w:sz w:val="16"/>
                <w:szCs w:val="16"/>
              </w:rPr>
              <w:t>ant</w:t>
            </w:r>
          </w:p>
        </w:tc>
        <w:tc>
          <w:tcPr>
            <w:tcW w:w="1295"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12</w:t>
            </w:r>
          </w:p>
        </w:tc>
        <w:tc>
          <w:tcPr>
            <w:tcW w:w="2411" w:type="pct"/>
          </w:tcPr>
          <w:p w:rsidR="001A5B8F" w:rsidRDefault="001A5B8F" w:rsidP="00B05A20">
            <w:pPr>
              <w:spacing w:line="360" w:lineRule="auto"/>
              <w:jc w:val="center"/>
              <w:rPr>
                <w:rFonts w:cs="Arial"/>
                <w:sz w:val="16"/>
                <w:szCs w:val="16"/>
              </w:rPr>
            </w:pPr>
          </w:p>
          <w:p w:rsidR="001A5B8F" w:rsidRDefault="001A5B8F" w:rsidP="00B05A20">
            <w:pPr>
              <w:spacing w:line="360" w:lineRule="auto"/>
              <w:jc w:val="center"/>
              <w:rPr>
                <w:rFonts w:cs="Arial"/>
                <w:sz w:val="16"/>
                <w:szCs w:val="16"/>
              </w:rPr>
            </w:pPr>
            <w:r>
              <w:rPr>
                <w:rFonts w:cs="Arial"/>
                <w:sz w:val="16"/>
                <w:szCs w:val="16"/>
              </w:rPr>
              <w:t>7</w:t>
            </w:r>
          </w:p>
        </w:tc>
      </w:tr>
      <w:tr w:rsidR="001A5B8F" w:rsidRPr="00F733D7" w:rsidTr="00C1637E">
        <w:trPr>
          <w:jc w:val="center"/>
        </w:trPr>
        <w:tc>
          <w:tcPr>
            <w:tcW w:w="1294" w:type="pct"/>
            <w:vAlign w:val="center"/>
          </w:tcPr>
          <w:p w:rsidR="001A5B8F" w:rsidRPr="001A5B8F" w:rsidRDefault="001A5B8F" w:rsidP="00B05A20">
            <w:pPr>
              <w:spacing w:line="360" w:lineRule="auto"/>
              <w:jc w:val="center"/>
              <w:rPr>
                <w:rFonts w:cs="Arial"/>
                <w:b/>
                <w:sz w:val="16"/>
                <w:szCs w:val="16"/>
              </w:rPr>
            </w:pPr>
            <w:r w:rsidRPr="001A5B8F">
              <w:rPr>
                <w:rFonts w:cs="Arial"/>
                <w:b/>
                <w:sz w:val="16"/>
                <w:szCs w:val="16"/>
              </w:rPr>
              <w:t>Bengal</w:t>
            </w:r>
            <w:r w:rsidR="002C6241">
              <w:rPr>
                <w:rFonts w:cs="Arial"/>
                <w:b/>
                <w:sz w:val="16"/>
                <w:szCs w:val="16"/>
              </w:rPr>
              <w:t xml:space="preserve"> </w:t>
            </w:r>
            <w:r w:rsidRPr="001A5B8F">
              <w:rPr>
                <w:rFonts w:cs="Arial"/>
                <w:b/>
                <w:sz w:val="16"/>
                <w:szCs w:val="16"/>
              </w:rPr>
              <w:t>gram</w:t>
            </w:r>
          </w:p>
          <w:p w:rsidR="001A5B8F" w:rsidRPr="001A5B8F" w:rsidRDefault="001A5B8F" w:rsidP="00B05A20">
            <w:pPr>
              <w:spacing w:line="360" w:lineRule="auto"/>
              <w:jc w:val="center"/>
              <w:rPr>
                <w:rFonts w:cs="Arial"/>
                <w:b/>
                <w:sz w:val="16"/>
                <w:szCs w:val="16"/>
              </w:rPr>
            </w:pPr>
            <w:r>
              <w:rPr>
                <w:rFonts w:cs="Arial"/>
                <w:sz w:val="16"/>
                <w:szCs w:val="16"/>
              </w:rPr>
              <w:t>Percentage control of pod borer</w:t>
            </w:r>
          </w:p>
        </w:tc>
        <w:tc>
          <w:tcPr>
            <w:tcW w:w="1295" w:type="pct"/>
          </w:tcPr>
          <w:p w:rsidR="001A5B8F" w:rsidRDefault="001A5B8F" w:rsidP="00B05A20">
            <w:pPr>
              <w:spacing w:line="360" w:lineRule="auto"/>
              <w:jc w:val="center"/>
              <w:rPr>
                <w:rFonts w:cs="Arial"/>
                <w:sz w:val="16"/>
                <w:szCs w:val="16"/>
              </w:rPr>
            </w:pPr>
          </w:p>
          <w:p w:rsidR="001A5B8F" w:rsidRDefault="005E4C2F" w:rsidP="00B05A20">
            <w:pPr>
              <w:spacing w:line="360" w:lineRule="auto"/>
              <w:jc w:val="center"/>
              <w:rPr>
                <w:rFonts w:cs="Arial"/>
                <w:sz w:val="16"/>
                <w:szCs w:val="16"/>
              </w:rPr>
            </w:pPr>
            <w:r>
              <w:rPr>
                <w:rFonts w:cs="Arial"/>
                <w:sz w:val="16"/>
                <w:szCs w:val="16"/>
              </w:rPr>
              <w:t>82</w:t>
            </w:r>
          </w:p>
        </w:tc>
        <w:tc>
          <w:tcPr>
            <w:tcW w:w="2411" w:type="pct"/>
          </w:tcPr>
          <w:p w:rsidR="001A5B8F" w:rsidRDefault="001A5B8F" w:rsidP="00B05A20">
            <w:pPr>
              <w:spacing w:line="360" w:lineRule="auto"/>
              <w:jc w:val="center"/>
              <w:rPr>
                <w:rFonts w:cs="Arial"/>
                <w:sz w:val="16"/>
                <w:szCs w:val="16"/>
              </w:rPr>
            </w:pPr>
          </w:p>
          <w:p w:rsidR="001A5B8F" w:rsidRDefault="005E4C2F" w:rsidP="00B05A20">
            <w:pPr>
              <w:spacing w:line="360" w:lineRule="auto"/>
              <w:jc w:val="center"/>
              <w:rPr>
                <w:rFonts w:cs="Arial"/>
                <w:sz w:val="16"/>
                <w:szCs w:val="16"/>
              </w:rPr>
            </w:pPr>
            <w:r>
              <w:rPr>
                <w:rFonts w:cs="Arial"/>
                <w:sz w:val="16"/>
                <w:szCs w:val="16"/>
              </w:rPr>
              <w:t>61</w:t>
            </w:r>
          </w:p>
        </w:tc>
      </w:tr>
    </w:tbl>
    <w:p w:rsidR="0012562B" w:rsidRDefault="0012562B" w:rsidP="003407F0">
      <w:pPr>
        <w:rPr>
          <w:b/>
          <w:sz w:val="22"/>
          <w:szCs w:val="22"/>
        </w:rPr>
        <w:sectPr w:rsidR="0012562B" w:rsidSect="0012562B">
          <w:pgSz w:w="16834" w:h="11909" w:orient="landscape" w:code="9"/>
          <w:pgMar w:top="720" w:right="1008" w:bottom="720" w:left="1008" w:header="576" w:footer="576" w:gutter="0"/>
          <w:cols w:space="720"/>
          <w:titlePg/>
          <w:docGrid w:linePitch="360"/>
        </w:sectPr>
      </w:pPr>
    </w:p>
    <w:p w:rsidR="002921C6" w:rsidRPr="00F733D7" w:rsidRDefault="005965B8" w:rsidP="003407F0">
      <w:pPr>
        <w:rPr>
          <w:rFonts w:cs="Arial"/>
          <w:b/>
          <w:sz w:val="20"/>
          <w:szCs w:val="20"/>
        </w:rPr>
      </w:pPr>
      <w:r w:rsidRPr="005965B8">
        <w:rPr>
          <w:rFonts w:cs="Arial"/>
          <w:b/>
          <w:noProof/>
          <w:sz w:val="22"/>
          <w:szCs w:val="22"/>
          <w:u w:val="single"/>
        </w:rPr>
        <w:lastRenderedPageBreak/>
        <w:pict>
          <v:shape id="_x0000_s1029" type="#_x0000_t202" style="position:absolute;margin-left:489.2pt;margin-top:-20.75pt;width:31.05pt;height:18.5pt;z-index:251661312" strokecolor="white [3212]">
            <v:textbox>
              <w:txbxContent>
                <w:p w:rsidR="002B084A" w:rsidRPr="00C5007F" w:rsidRDefault="002B084A" w:rsidP="002B084A">
                  <w:pPr>
                    <w:jc w:val="center"/>
                    <w:rPr>
                      <w:sz w:val="20"/>
                      <w:szCs w:val="20"/>
                    </w:rPr>
                  </w:pPr>
                  <w:r>
                    <w:rPr>
                      <w:sz w:val="20"/>
                      <w:szCs w:val="20"/>
                    </w:rPr>
                    <w:t>22</w:t>
                  </w:r>
                </w:p>
              </w:txbxContent>
            </v:textbox>
          </v:shape>
        </w:pict>
      </w:r>
      <w:r w:rsidR="007154C1" w:rsidRPr="007154C1">
        <w:rPr>
          <w:b/>
          <w:sz w:val="20"/>
          <w:szCs w:val="20"/>
        </w:rPr>
        <w:t>5.B.6.</w:t>
      </w:r>
      <w:r w:rsidR="00203B06">
        <w:rPr>
          <w:b/>
          <w:sz w:val="20"/>
          <w:szCs w:val="20"/>
        </w:rPr>
        <w:t xml:space="preserve"> </w:t>
      </w:r>
      <w:r w:rsidR="002921C6" w:rsidRPr="00F733D7">
        <w:rPr>
          <w:rFonts w:cs="Arial"/>
          <w:b/>
          <w:sz w:val="20"/>
          <w:szCs w:val="20"/>
        </w:rPr>
        <w:t>Extension and Training activities under FLD</w:t>
      </w:r>
    </w:p>
    <w:p w:rsidR="002921C6" w:rsidRPr="00F733D7" w:rsidRDefault="002921C6" w:rsidP="003407F0">
      <w:pPr>
        <w:rPr>
          <w:rFonts w:cs="Arial"/>
          <w:sz w:val="20"/>
          <w:szCs w:val="20"/>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2205"/>
        <w:gridCol w:w="1978"/>
        <w:gridCol w:w="1619"/>
        <w:gridCol w:w="3501"/>
      </w:tblGrid>
      <w:tr w:rsidR="000810F1" w:rsidRPr="00F733D7" w:rsidTr="000810F1">
        <w:trPr>
          <w:jc w:val="center"/>
        </w:trPr>
        <w:tc>
          <w:tcPr>
            <w:tcW w:w="363" w:type="pct"/>
            <w:vAlign w:val="center"/>
          </w:tcPr>
          <w:p w:rsidR="00560739" w:rsidRPr="00F733D7" w:rsidRDefault="00560739" w:rsidP="005026EB">
            <w:pPr>
              <w:jc w:val="center"/>
              <w:rPr>
                <w:rFonts w:cs="Arial"/>
                <w:b/>
                <w:bCs/>
                <w:sz w:val="20"/>
                <w:szCs w:val="20"/>
              </w:rPr>
            </w:pPr>
            <w:r w:rsidRPr="00F733D7">
              <w:rPr>
                <w:rFonts w:cs="Arial"/>
                <w:b/>
                <w:bCs/>
                <w:sz w:val="20"/>
                <w:szCs w:val="20"/>
              </w:rPr>
              <w:t>Sl.No.</w:t>
            </w:r>
          </w:p>
        </w:tc>
        <w:tc>
          <w:tcPr>
            <w:tcW w:w="1099" w:type="pct"/>
            <w:vAlign w:val="center"/>
          </w:tcPr>
          <w:p w:rsidR="00560739" w:rsidRPr="00F733D7" w:rsidRDefault="00560739" w:rsidP="000810F1">
            <w:pPr>
              <w:rPr>
                <w:rFonts w:cs="Arial"/>
                <w:b/>
                <w:bCs/>
                <w:sz w:val="20"/>
                <w:szCs w:val="20"/>
              </w:rPr>
            </w:pPr>
            <w:r w:rsidRPr="00F733D7">
              <w:rPr>
                <w:rFonts w:cs="Arial"/>
                <w:b/>
                <w:bCs/>
                <w:sz w:val="20"/>
                <w:szCs w:val="20"/>
              </w:rPr>
              <w:t>Activity</w:t>
            </w:r>
          </w:p>
        </w:tc>
        <w:tc>
          <w:tcPr>
            <w:tcW w:w="986" w:type="pct"/>
            <w:vAlign w:val="center"/>
          </w:tcPr>
          <w:p w:rsidR="00560739" w:rsidRPr="00F733D7" w:rsidRDefault="00560739" w:rsidP="003407F0">
            <w:pPr>
              <w:jc w:val="center"/>
              <w:rPr>
                <w:rFonts w:cs="Arial"/>
                <w:b/>
                <w:bCs/>
                <w:sz w:val="20"/>
                <w:szCs w:val="20"/>
              </w:rPr>
            </w:pPr>
            <w:r w:rsidRPr="00F733D7">
              <w:rPr>
                <w:rFonts w:cs="Arial"/>
                <w:b/>
                <w:bCs/>
                <w:sz w:val="20"/>
                <w:szCs w:val="20"/>
              </w:rPr>
              <w:t>No. of activities organised</w:t>
            </w:r>
          </w:p>
        </w:tc>
        <w:tc>
          <w:tcPr>
            <w:tcW w:w="807" w:type="pct"/>
            <w:vAlign w:val="center"/>
          </w:tcPr>
          <w:p w:rsidR="00560739" w:rsidRPr="00F733D7" w:rsidRDefault="00560739" w:rsidP="003407F0">
            <w:pPr>
              <w:jc w:val="center"/>
              <w:rPr>
                <w:rFonts w:cs="Arial"/>
                <w:b/>
                <w:bCs/>
                <w:sz w:val="20"/>
                <w:szCs w:val="20"/>
              </w:rPr>
            </w:pPr>
            <w:r w:rsidRPr="00F733D7">
              <w:rPr>
                <w:rFonts w:cs="Arial"/>
                <w:b/>
                <w:bCs/>
                <w:sz w:val="20"/>
                <w:szCs w:val="20"/>
              </w:rPr>
              <w:t>Number of participants</w:t>
            </w:r>
          </w:p>
        </w:tc>
        <w:tc>
          <w:tcPr>
            <w:tcW w:w="1745" w:type="pct"/>
          </w:tcPr>
          <w:p w:rsidR="00560739" w:rsidRPr="00F733D7" w:rsidRDefault="00560739" w:rsidP="003407F0">
            <w:pPr>
              <w:jc w:val="center"/>
              <w:rPr>
                <w:rFonts w:cs="Arial"/>
                <w:b/>
                <w:bCs/>
                <w:sz w:val="20"/>
                <w:szCs w:val="20"/>
              </w:rPr>
            </w:pPr>
            <w:r w:rsidRPr="00F733D7">
              <w:rPr>
                <w:rFonts w:cs="Arial"/>
                <w:b/>
                <w:bCs/>
                <w:sz w:val="20"/>
                <w:szCs w:val="20"/>
              </w:rPr>
              <w:t xml:space="preserve">Remarks </w:t>
            </w:r>
          </w:p>
        </w:tc>
      </w:tr>
      <w:tr w:rsidR="000810F1" w:rsidRPr="00F733D7" w:rsidTr="000810F1">
        <w:trPr>
          <w:jc w:val="center"/>
        </w:trPr>
        <w:tc>
          <w:tcPr>
            <w:tcW w:w="363" w:type="pct"/>
          </w:tcPr>
          <w:p w:rsidR="00560739" w:rsidRPr="00F733D7" w:rsidRDefault="00560739" w:rsidP="005026EB">
            <w:pPr>
              <w:jc w:val="center"/>
              <w:rPr>
                <w:rFonts w:cs="Arial"/>
                <w:sz w:val="20"/>
                <w:szCs w:val="20"/>
              </w:rPr>
            </w:pPr>
            <w:r w:rsidRPr="00F733D7">
              <w:rPr>
                <w:rFonts w:cs="Arial"/>
                <w:sz w:val="20"/>
                <w:szCs w:val="20"/>
              </w:rPr>
              <w:t>1</w:t>
            </w:r>
          </w:p>
        </w:tc>
        <w:tc>
          <w:tcPr>
            <w:tcW w:w="1099" w:type="pct"/>
          </w:tcPr>
          <w:p w:rsidR="00560739" w:rsidRPr="00B51175" w:rsidRDefault="00560739" w:rsidP="003407F0">
            <w:pPr>
              <w:rPr>
                <w:rFonts w:cs="Arial"/>
                <w:b/>
                <w:sz w:val="20"/>
                <w:szCs w:val="20"/>
              </w:rPr>
            </w:pPr>
            <w:r w:rsidRPr="00B51175">
              <w:rPr>
                <w:rFonts w:cs="Arial"/>
                <w:b/>
                <w:sz w:val="20"/>
                <w:szCs w:val="20"/>
              </w:rPr>
              <w:t>Field days</w:t>
            </w:r>
            <w:r w:rsidR="00E4429E" w:rsidRPr="00B51175">
              <w:rPr>
                <w:rFonts w:cs="Arial"/>
                <w:b/>
                <w:sz w:val="20"/>
                <w:szCs w:val="20"/>
              </w:rPr>
              <w:t xml:space="preserve"> </w:t>
            </w:r>
          </w:p>
          <w:p w:rsidR="00E4429E" w:rsidRDefault="00E4429E" w:rsidP="003407F0">
            <w:pPr>
              <w:rPr>
                <w:rFonts w:cs="Arial"/>
                <w:sz w:val="20"/>
                <w:szCs w:val="20"/>
              </w:rPr>
            </w:pPr>
            <w:r>
              <w:rPr>
                <w:rFonts w:cs="Arial"/>
                <w:sz w:val="20"/>
                <w:szCs w:val="20"/>
              </w:rPr>
              <w:t xml:space="preserve">Groundnut </w:t>
            </w:r>
          </w:p>
          <w:p w:rsidR="00B51175" w:rsidRPr="00B51175" w:rsidRDefault="00B51175" w:rsidP="003407F0">
            <w:pPr>
              <w:rPr>
                <w:rFonts w:cs="Arial"/>
                <w:sz w:val="20"/>
                <w:szCs w:val="20"/>
              </w:rPr>
            </w:pPr>
            <w:r w:rsidRPr="00B51175">
              <w:rPr>
                <w:rFonts w:cs="Arial"/>
                <w:sz w:val="20"/>
                <w:szCs w:val="20"/>
              </w:rPr>
              <w:t xml:space="preserve">Soybean </w:t>
            </w:r>
          </w:p>
          <w:p w:rsidR="00B51175" w:rsidRDefault="00FF4D9D" w:rsidP="003407F0">
            <w:pPr>
              <w:rPr>
                <w:rFonts w:cs="Arial"/>
                <w:sz w:val="20"/>
                <w:szCs w:val="20"/>
              </w:rPr>
            </w:pPr>
            <w:r w:rsidRPr="00B51175">
              <w:rPr>
                <w:rFonts w:cs="Arial"/>
                <w:sz w:val="20"/>
                <w:szCs w:val="20"/>
              </w:rPr>
              <w:t>C</w:t>
            </w:r>
            <w:r w:rsidR="00B51175" w:rsidRPr="00B51175">
              <w:rPr>
                <w:rFonts w:cs="Arial"/>
                <w:sz w:val="20"/>
                <w:szCs w:val="20"/>
              </w:rPr>
              <w:t>hickpea</w:t>
            </w:r>
          </w:p>
          <w:p w:rsidR="00FF4D9D" w:rsidRDefault="00FF4D9D" w:rsidP="003407F0">
            <w:pPr>
              <w:rPr>
                <w:rFonts w:cs="Arial"/>
                <w:sz w:val="20"/>
                <w:szCs w:val="20"/>
              </w:rPr>
            </w:pPr>
            <w:r>
              <w:rPr>
                <w:rFonts w:cs="Arial"/>
                <w:sz w:val="20"/>
                <w:szCs w:val="20"/>
              </w:rPr>
              <w:t>Green Peas</w:t>
            </w:r>
          </w:p>
          <w:p w:rsidR="00FF4D9D" w:rsidRDefault="00FF4D9D" w:rsidP="003407F0">
            <w:pPr>
              <w:rPr>
                <w:rFonts w:cs="Arial"/>
                <w:sz w:val="20"/>
                <w:szCs w:val="20"/>
              </w:rPr>
            </w:pPr>
            <w:r>
              <w:rPr>
                <w:rFonts w:cs="Arial"/>
                <w:sz w:val="20"/>
                <w:szCs w:val="20"/>
              </w:rPr>
              <w:t xml:space="preserve">Banana </w:t>
            </w:r>
          </w:p>
          <w:p w:rsidR="00F92FF6" w:rsidRPr="00F733D7" w:rsidRDefault="002C6241" w:rsidP="003407F0">
            <w:pPr>
              <w:rPr>
                <w:rFonts w:cs="Arial"/>
                <w:sz w:val="20"/>
                <w:szCs w:val="20"/>
              </w:rPr>
            </w:pPr>
            <w:r>
              <w:rPr>
                <w:rFonts w:cs="Arial"/>
                <w:sz w:val="20"/>
                <w:szCs w:val="20"/>
              </w:rPr>
              <w:t>Bt. Cotton</w:t>
            </w:r>
          </w:p>
        </w:tc>
        <w:tc>
          <w:tcPr>
            <w:tcW w:w="986" w:type="pct"/>
          </w:tcPr>
          <w:p w:rsidR="00B51175" w:rsidRDefault="00B51175" w:rsidP="003407F0">
            <w:pPr>
              <w:jc w:val="center"/>
              <w:rPr>
                <w:rFonts w:cs="Arial"/>
                <w:sz w:val="20"/>
                <w:szCs w:val="20"/>
              </w:rPr>
            </w:pPr>
          </w:p>
          <w:p w:rsidR="00560739" w:rsidRDefault="00E4429E" w:rsidP="003407F0">
            <w:pPr>
              <w:jc w:val="center"/>
              <w:rPr>
                <w:rFonts w:cs="Arial"/>
                <w:sz w:val="20"/>
                <w:szCs w:val="20"/>
              </w:rPr>
            </w:pPr>
            <w:r>
              <w:rPr>
                <w:rFonts w:cs="Arial"/>
                <w:sz w:val="20"/>
                <w:szCs w:val="20"/>
              </w:rPr>
              <w:t>1</w:t>
            </w:r>
          </w:p>
          <w:p w:rsidR="00E4429E" w:rsidRDefault="00B51175" w:rsidP="003407F0">
            <w:pPr>
              <w:jc w:val="center"/>
              <w:rPr>
                <w:rFonts w:cs="Arial"/>
                <w:sz w:val="20"/>
                <w:szCs w:val="20"/>
              </w:rPr>
            </w:pPr>
            <w:r>
              <w:rPr>
                <w:rFonts w:cs="Arial"/>
                <w:sz w:val="20"/>
                <w:szCs w:val="20"/>
              </w:rPr>
              <w:t>1</w:t>
            </w:r>
          </w:p>
          <w:p w:rsidR="00B51175" w:rsidRDefault="00B51175" w:rsidP="003407F0">
            <w:pPr>
              <w:jc w:val="center"/>
              <w:rPr>
                <w:rFonts w:cs="Arial"/>
                <w:sz w:val="20"/>
                <w:szCs w:val="20"/>
              </w:rPr>
            </w:pPr>
            <w:r>
              <w:rPr>
                <w:rFonts w:cs="Arial"/>
                <w:sz w:val="20"/>
                <w:szCs w:val="20"/>
              </w:rPr>
              <w:t>1</w:t>
            </w:r>
          </w:p>
          <w:p w:rsidR="00FF4D9D" w:rsidRDefault="00FF4D9D" w:rsidP="003407F0">
            <w:pPr>
              <w:jc w:val="center"/>
              <w:rPr>
                <w:rFonts w:cs="Arial"/>
                <w:sz w:val="20"/>
                <w:szCs w:val="20"/>
              </w:rPr>
            </w:pPr>
            <w:r>
              <w:rPr>
                <w:rFonts w:cs="Arial"/>
                <w:sz w:val="20"/>
                <w:szCs w:val="20"/>
              </w:rPr>
              <w:t>1</w:t>
            </w:r>
          </w:p>
          <w:p w:rsidR="00FF4D9D" w:rsidRDefault="00020E98" w:rsidP="003407F0">
            <w:pPr>
              <w:jc w:val="center"/>
              <w:rPr>
                <w:rFonts w:cs="Arial"/>
                <w:sz w:val="20"/>
                <w:szCs w:val="20"/>
              </w:rPr>
            </w:pPr>
            <w:r>
              <w:rPr>
                <w:rFonts w:cs="Arial"/>
                <w:sz w:val="20"/>
                <w:szCs w:val="20"/>
              </w:rPr>
              <w:t>1</w:t>
            </w:r>
          </w:p>
          <w:p w:rsidR="00F92FF6" w:rsidRPr="00F733D7" w:rsidRDefault="00F92FF6" w:rsidP="003407F0">
            <w:pPr>
              <w:jc w:val="center"/>
              <w:rPr>
                <w:rFonts w:cs="Arial"/>
                <w:sz w:val="20"/>
                <w:szCs w:val="20"/>
              </w:rPr>
            </w:pPr>
            <w:r>
              <w:rPr>
                <w:rFonts w:cs="Arial"/>
                <w:sz w:val="20"/>
                <w:szCs w:val="20"/>
              </w:rPr>
              <w:t>1</w:t>
            </w:r>
          </w:p>
        </w:tc>
        <w:tc>
          <w:tcPr>
            <w:tcW w:w="807" w:type="pct"/>
          </w:tcPr>
          <w:p w:rsidR="00B51175" w:rsidRDefault="00B51175" w:rsidP="003407F0">
            <w:pPr>
              <w:jc w:val="center"/>
              <w:rPr>
                <w:rFonts w:cs="Arial"/>
                <w:sz w:val="20"/>
                <w:szCs w:val="20"/>
              </w:rPr>
            </w:pPr>
          </w:p>
          <w:p w:rsidR="00560739" w:rsidRDefault="00E4429E" w:rsidP="003407F0">
            <w:pPr>
              <w:jc w:val="center"/>
              <w:rPr>
                <w:rFonts w:cs="Arial"/>
                <w:sz w:val="20"/>
                <w:szCs w:val="20"/>
              </w:rPr>
            </w:pPr>
            <w:r>
              <w:rPr>
                <w:rFonts w:cs="Arial"/>
                <w:sz w:val="20"/>
                <w:szCs w:val="20"/>
              </w:rPr>
              <w:t>110</w:t>
            </w:r>
          </w:p>
          <w:p w:rsidR="00B51175" w:rsidRDefault="00B51175" w:rsidP="003407F0">
            <w:pPr>
              <w:jc w:val="center"/>
              <w:rPr>
                <w:rFonts w:cs="Arial"/>
                <w:sz w:val="20"/>
                <w:szCs w:val="20"/>
              </w:rPr>
            </w:pPr>
            <w:r>
              <w:rPr>
                <w:rFonts w:cs="Arial"/>
                <w:sz w:val="20"/>
                <w:szCs w:val="20"/>
              </w:rPr>
              <w:t>525</w:t>
            </w:r>
          </w:p>
          <w:p w:rsidR="00FF4D9D" w:rsidRDefault="00FF4D9D" w:rsidP="003407F0">
            <w:pPr>
              <w:jc w:val="center"/>
              <w:rPr>
                <w:rFonts w:cs="Arial"/>
                <w:sz w:val="20"/>
                <w:szCs w:val="20"/>
              </w:rPr>
            </w:pPr>
          </w:p>
          <w:p w:rsidR="00FF4D9D" w:rsidRDefault="00FF4D9D" w:rsidP="003407F0">
            <w:pPr>
              <w:jc w:val="center"/>
              <w:rPr>
                <w:rFonts w:cs="Arial"/>
                <w:sz w:val="20"/>
                <w:szCs w:val="20"/>
              </w:rPr>
            </w:pPr>
            <w:r>
              <w:rPr>
                <w:rFonts w:cs="Arial"/>
                <w:sz w:val="20"/>
                <w:szCs w:val="20"/>
              </w:rPr>
              <w:t>25</w:t>
            </w:r>
          </w:p>
          <w:p w:rsidR="00020E98" w:rsidRDefault="00287E43" w:rsidP="003407F0">
            <w:pPr>
              <w:jc w:val="center"/>
              <w:rPr>
                <w:rFonts w:cs="Arial"/>
                <w:sz w:val="20"/>
                <w:szCs w:val="20"/>
              </w:rPr>
            </w:pPr>
            <w:r>
              <w:rPr>
                <w:rFonts w:cs="Arial"/>
                <w:sz w:val="20"/>
                <w:szCs w:val="20"/>
              </w:rPr>
              <w:t>80</w:t>
            </w:r>
          </w:p>
          <w:p w:rsidR="00F92FF6" w:rsidRPr="00F733D7" w:rsidRDefault="00F92FF6" w:rsidP="003407F0">
            <w:pPr>
              <w:jc w:val="center"/>
              <w:rPr>
                <w:rFonts w:cs="Arial"/>
                <w:sz w:val="20"/>
                <w:szCs w:val="20"/>
              </w:rPr>
            </w:pPr>
            <w:r>
              <w:rPr>
                <w:rFonts w:cs="Arial"/>
                <w:sz w:val="20"/>
                <w:szCs w:val="20"/>
              </w:rPr>
              <w:t>60</w:t>
            </w:r>
          </w:p>
        </w:tc>
        <w:tc>
          <w:tcPr>
            <w:tcW w:w="1745" w:type="pct"/>
          </w:tcPr>
          <w:p w:rsidR="000810F1" w:rsidRDefault="000810F1" w:rsidP="000810F1">
            <w:pPr>
              <w:jc w:val="both"/>
              <w:rPr>
                <w:rFonts w:cs="Arial"/>
                <w:sz w:val="20"/>
                <w:szCs w:val="20"/>
              </w:rPr>
            </w:pPr>
          </w:p>
          <w:p w:rsidR="00560739" w:rsidRPr="00F733D7" w:rsidRDefault="000810F1" w:rsidP="000810F1">
            <w:pPr>
              <w:jc w:val="both"/>
              <w:rPr>
                <w:rFonts w:cs="Arial"/>
                <w:sz w:val="20"/>
                <w:szCs w:val="20"/>
              </w:rPr>
            </w:pPr>
            <w:r>
              <w:rPr>
                <w:rFonts w:cs="Arial"/>
                <w:sz w:val="20"/>
                <w:szCs w:val="20"/>
              </w:rPr>
              <w:t>Agriculture extension officials, people representatives and farmers participated in the field day. Farmers participative evaluation was made in variety/ technology in demo plots and provided feedback.</w:t>
            </w:r>
          </w:p>
        </w:tc>
      </w:tr>
      <w:tr w:rsidR="000810F1" w:rsidRPr="00F733D7" w:rsidTr="000810F1">
        <w:trPr>
          <w:jc w:val="center"/>
        </w:trPr>
        <w:tc>
          <w:tcPr>
            <w:tcW w:w="363" w:type="pct"/>
          </w:tcPr>
          <w:p w:rsidR="00560739" w:rsidRPr="00F733D7" w:rsidRDefault="00560739" w:rsidP="005026EB">
            <w:pPr>
              <w:jc w:val="center"/>
              <w:rPr>
                <w:rFonts w:cs="Arial"/>
                <w:sz w:val="20"/>
                <w:szCs w:val="20"/>
              </w:rPr>
            </w:pPr>
            <w:r w:rsidRPr="00F733D7">
              <w:rPr>
                <w:rFonts w:cs="Arial"/>
                <w:sz w:val="20"/>
                <w:szCs w:val="20"/>
              </w:rPr>
              <w:t>2</w:t>
            </w:r>
          </w:p>
        </w:tc>
        <w:tc>
          <w:tcPr>
            <w:tcW w:w="1099" w:type="pct"/>
          </w:tcPr>
          <w:p w:rsidR="00560739" w:rsidRPr="00F733D7" w:rsidRDefault="00560739" w:rsidP="003407F0">
            <w:pPr>
              <w:rPr>
                <w:rFonts w:cs="Arial"/>
                <w:sz w:val="20"/>
                <w:szCs w:val="20"/>
              </w:rPr>
            </w:pPr>
            <w:r w:rsidRPr="00F733D7">
              <w:rPr>
                <w:rFonts w:cs="Arial"/>
                <w:sz w:val="20"/>
                <w:szCs w:val="20"/>
              </w:rPr>
              <w:t>Farmers Training</w:t>
            </w:r>
            <w:r w:rsidR="007F5C06">
              <w:rPr>
                <w:rFonts w:cs="Arial"/>
                <w:sz w:val="20"/>
                <w:szCs w:val="20"/>
              </w:rPr>
              <w:t xml:space="preserve"> </w:t>
            </w:r>
          </w:p>
        </w:tc>
        <w:tc>
          <w:tcPr>
            <w:tcW w:w="986" w:type="pct"/>
          </w:tcPr>
          <w:p w:rsidR="00560739" w:rsidRPr="00F733D7" w:rsidRDefault="00F32CC0" w:rsidP="003407F0">
            <w:pPr>
              <w:jc w:val="center"/>
              <w:rPr>
                <w:rFonts w:cs="Arial"/>
                <w:sz w:val="20"/>
                <w:szCs w:val="20"/>
              </w:rPr>
            </w:pPr>
            <w:r>
              <w:rPr>
                <w:rFonts w:cs="Arial"/>
                <w:sz w:val="20"/>
                <w:szCs w:val="20"/>
              </w:rPr>
              <w:t>40</w:t>
            </w:r>
          </w:p>
        </w:tc>
        <w:tc>
          <w:tcPr>
            <w:tcW w:w="807" w:type="pct"/>
          </w:tcPr>
          <w:p w:rsidR="00560739" w:rsidRPr="00F733D7" w:rsidRDefault="00F32CC0" w:rsidP="003407F0">
            <w:pPr>
              <w:jc w:val="center"/>
              <w:rPr>
                <w:rFonts w:cs="Arial"/>
                <w:sz w:val="20"/>
                <w:szCs w:val="20"/>
              </w:rPr>
            </w:pPr>
            <w:r>
              <w:rPr>
                <w:rFonts w:cs="Arial"/>
                <w:sz w:val="20"/>
                <w:szCs w:val="20"/>
              </w:rPr>
              <w:t>802</w:t>
            </w:r>
          </w:p>
        </w:tc>
        <w:tc>
          <w:tcPr>
            <w:tcW w:w="1745" w:type="pct"/>
          </w:tcPr>
          <w:p w:rsidR="00560739" w:rsidRPr="00F733D7" w:rsidRDefault="00AF1BC6" w:rsidP="00AF1BC6">
            <w:pPr>
              <w:jc w:val="both"/>
              <w:rPr>
                <w:rFonts w:cs="Arial"/>
                <w:sz w:val="20"/>
                <w:szCs w:val="20"/>
              </w:rPr>
            </w:pPr>
            <w:r>
              <w:rPr>
                <w:rFonts w:cs="Arial"/>
                <w:sz w:val="20"/>
                <w:szCs w:val="20"/>
              </w:rPr>
              <w:t xml:space="preserve">Farmers asked us to ensure timely supply of seeds of improved varieties and bio inputs  </w:t>
            </w:r>
          </w:p>
        </w:tc>
      </w:tr>
      <w:tr w:rsidR="000810F1" w:rsidRPr="00F733D7" w:rsidTr="000810F1">
        <w:trPr>
          <w:jc w:val="center"/>
        </w:trPr>
        <w:tc>
          <w:tcPr>
            <w:tcW w:w="363" w:type="pct"/>
          </w:tcPr>
          <w:p w:rsidR="00560739" w:rsidRPr="00F733D7" w:rsidRDefault="00560739" w:rsidP="005026EB">
            <w:pPr>
              <w:jc w:val="center"/>
              <w:rPr>
                <w:rFonts w:cs="Arial"/>
                <w:sz w:val="20"/>
                <w:szCs w:val="20"/>
              </w:rPr>
            </w:pPr>
            <w:r w:rsidRPr="00F733D7">
              <w:rPr>
                <w:rFonts w:cs="Arial"/>
                <w:sz w:val="20"/>
                <w:szCs w:val="20"/>
              </w:rPr>
              <w:t>3</w:t>
            </w:r>
          </w:p>
        </w:tc>
        <w:tc>
          <w:tcPr>
            <w:tcW w:w="1099" w:type="pct"/>
          </w:tcPr>
          <w:p w:rsidR="00560739" w:rsidRPr="00F733D7" w:rsidRDefault="00560739" w:rsidP="003407F0">
            <w:pPr>
              <w:rPr>
                <w:rFonts w:cs="Arial"/>
                <w:sz w:val="20"/>
                <w:szCs w:val="20"/>
              </w:rPr>
            </w:pPr>
            <w:r w:rsidRPr="00F733D7">
              <w:rPr>
                <w:rFonts w:cs="Arial"/>
                <w:sz w:val="20"/>
                <w:szCs w:val="20"/>
              </w:rPr>
              <w:t>Media coverage</w:t>
            </w:r>
          </w:p>
        </w:tc>
        <w:tc>
          <w:tcPr>
            <w:tcW w:w="986" w:type="pct"/>
          </w:tcPr>
          <w:p w:rsidR="00560739" w:rsidRPr="00F733D7" w:rsidRDefault="00F32CC0" w:rsidP="003407F0">
            <w:pPr>
              <w:jc w:val="center"/>
              <w:rPr>
                <w:rFonts w:cs="Arial"/>
                <w:sz w:val="20"/>
                <w:szCs w:val="20"/>
              </w:rPr>
            </w:pPr>
            <w:r>
              <w:rPr>
                <w:rFonts w:cs="Arial"/>
                <w:sz w:val="20"/>
                <w:szCs w:val="20"/>
              </w:rPr>
              <w:t>20</w:t>
            </w:r>
          </w:p>
        </w:tc>
        <w:tc>
          <w:tcPr>
            <w:tcW w:w="807" w:type="pct"/>
          </w:tcPr>
          <w:p w:rsidR="00560739" w:rsidRPr="00F733D7" w:rsidRDefault="00F32CC0" w:rsidP="00F32CC0">
            <w:pPr>
              <w:jc w:val="center"/>
              <w:rPr>
                <w:rFonts w:cs="Arial"/>
                <w:sz w:val="20"/>
                <w:szCs w:val="20"/>
              </w:rPr>
            </w:pPr>
            <w:r>
              <w:rPr>
                <w:rFonts w:cs="Arial"/>
                <w:sz w:val="20"/>
                <w:szCs w:val="20"/>
              </w:rPr>
              <w:t>-</w:t>
            </w:r>
          </w:p>
        </w:tc>
        <w:tc>
          <w:tcPr>
            <w:tcW w:w="1745" w:type="pct"/>
          </w:tcPr>
          <w:p w:rsidR="00560739" w:rsidRPr="00F733D7" w:rsidRDefault="00ED020B" w:rsidP="00ED020B">
            <w:pPr>
              <w:jc w:val="both"/>
              <w:rPr>
                <w:rFonts w:cs="Arial"/>
                <w:sz w:val="20"/>
                <w:szCs w:val="20"/>
              </w:rPr>
            </w:pPr>
            <w:r>
              <w:rPr>
                <w:rFonts w:cs="Arial"/>
                <w:sz w:val="20"/>
                <w:szCs w:val="20"/>
              </w:rPr>
              <w:t>Awareness were created through press on FLD programmes conducted at different villages</w:t>
            </w:r>
          </w:p>
        </w:tc>
      </w:tr>
      <w:tr w:rsidR="000810F1" w:rsidRPr="00F733D7" w:rsidTr="000810F1">
        <w:trPr>
          <w:jc w:val="center"/>
        </w:trPr>
        <w:tc>
          <w:tcPr>
            <w:tcW w:w="363" w:type="pct"/>
          </w:tcPr>
          <w:p w:rsidR="00560739" w:rsidRPr="00F733D7" w:rsidRDefault="00560739" w:rsidP="005026EB">
            <w:pPr>
              <w:jc w:val="center"/>
              <w:rPr>
                <w:rFonts w:cs="Arial"/>
                <w:sz w:val="20"/>
                <w:szCs w:val="20"/>
              </w:rPr>
            </w:pPr>
            <w:r w:rsidRPr="00F733D7">
              <w:rPr>
                <w:rFonts w:cs="Arial"/>
                <w:sz w:val="20"/>
                <w:szCs w:val="20"/>
              </w:rPr>
              <w:t>4</w:t>
            </w:r>
          </w:p>
        </w:tc>
        <w:tc>
          <w:tcPr>
            <w:tcW w:w="1099" w:type="pct"/>
          </w:tcPr>
          <w:p w:rsidR="00560739" w:rsidRPr="00F733D7" w:rsidRDefault="00560739" w:rsidP="003407F0">
            <w:pPr>
              <w:rPr>
                <w:rFonts w:cs="Arial"/>
                <w:sz w:val="20"/>
                <w:szCs w:val="20"/>
              </w:rPr>
            </w:pPr>
            <w:r w:rsidRPr="00F733D7">
              <w:rPr>
                <w:rFonts w:cs="Arial"/>
                <w:sz w:val="20"/>
                <w:szCs w:val="20"/>
              </w:rPr>
              <w:t>Training for extension functionaries</w:t>
            </w:r>
          </w:p>
        </w:tc>
        <w:tc>
          <w:tcPr>
            <w:tcW w:w="986" w:type="pct"/>
          </w:tcPr>
          <w:p w:rsidR="00560739" w:rsidRPr="00F733D7" w:rsidRDefault="00F32CC0" w:rsidP="003407F0">
            <w:pPr>
              <w:jc w:val="center"/>
              <w:rPr>
                <w:rFonts w:cs="Arial"/>
                <w:sz w:val="20"/>
                <w:szCs w:val="20"/>
              </w:rPr>
            </w:pPr>
            <w:r>
              <w:rPr>
                <w:rFonts w:cs="Arial"/>
                <w:sz w:val="20"/>
                <w:szCs w:val="20"/>
              </w:rPr>
              <w:t>2</w:t>
            </w:r>
          </w:p>
        </w:tc>
        <w:tc>
          <w:tcPr>
            <w:tcW w:w="807" w:type="pct"/>
          </w:tcPr>
          <w:p w:rsidR="00560739" w:rsidRPr="00F733D7" w:rsidRDefault="00F32CC0" w:rsidP="003407F0">
            <w:pPr>
              <w:jc w:val="center"/>
              <w:rPr>
                <w:rFonts w:cs="Arial"/>
                <w:sz w:val="20"/>
                <w:szCs w:val="20"/>
              </w:rPr>
            </w:pPr>
            <w:r>
              <w:rPr>
                <w:rFonts w:cs="Arial"/>
                <w:sz w:val="20"/>
                <w:szCs w:val="20"/>
              </w:rPr>
              <w:t>55</w:t>
            </w:r>
          </w:p>
        </w:tc>
        <w:tc>
          <w:tcPr>
            <w:tcW w:w="1745" w:type="pct"/>
          </w:tcPr>
          <w:p w:rsidR="00560739" w:rsidRPr="00F733D7" w:rsidRDefault="00ED020B" w:rsidP="00F256E5">
            <w:pPr>
              <w:jc w:val="both"/>
              <w:rPr>
                <w:rFonts w:cs="Arial"/>
                <w:sz w:val="20"/>
                <w:szCs w:val="20"/>
              </w:rPr>
            </w:pPr>
            <w:r>
              <w:rPr>
                <w:rFonts w:cs="Arial"/>
                <w:sz w:val="20"/>
                <w:szCs w:val="20"/>
              </w:rPr>
              <w:t xml:space="preserve">Updated the knowledge on recent advances in disease management in </w:t>
            </w:r>
            <w:r w:rsidR="00F256E5">
              <w:rPr>
                <w:rFonts w:cs="Arial"/>
                <w:sz w:val="20"/>
                <w:szCs w:val="20"/>
              </w:rPr>
              <w:t>vegetables</w:t>
            </w:r>
          </w:p>
        </w:tc>
      </w:tr>
    </w:tbl>
    <w:p w:rsidR="002921C6" w:rsidRPr="00F733D7" w:rsidRDefault="002921C6" w:rsidP="003407F0">
      <w:pPr>
        <w:rPr>
          <w:rFonts w:cs="Arial"/>
          <w:b/>
          <w:sz w:val="20"/>
          <w:szCs w:val="20"/>
        </w:rPr>
      </w:pPr>
    </w:p>
    <w:p w:rsidR="00936A5A" w:rsidRPr="00F733D7" w:rsidRDefault="002921C6" w:rsidP="003407F0">
      <w:pPr>
        <w:jc w:val="center"/>
        <w:rPr>
          <w:rFonts w:cs="Arial"/>
          <w:b/>
          <w:sz w:val="22"/>
          <w:szCs w:val="22"/>
          <w:u w:val="single"/>
        </w:rPr>
      </w:pPr>
      <w:r w:rsidRPr="00F733D7">
        <w:rPr>
          <w:rFonts w:cs="Arial"/>
          <w:b/>
          <w:sz w:val="22"/>
          <w:szCs w:val="22"/>
          <w:u w:val="single"/>
        </w:rPr>
        <w:t xml:space="preserve">PART </w:t>
      </w:r>
      <w:smartTag w:uri="urn:schemas-microsoft-com:office:smarttags" w:element="stockticker">
        <w:r w:rsidRPr="00F733D7">
          <w:rPr>
            <w:rFonts w:cs="Arial"/>
            <w:b/>
            <w:sz w:val="22"/>
            <w:szCs w:val="22"/>
            <w:u w:val="single"/>
          </w:rPr>
          <w:t>VII</w:t>
        </w:r>
      </w:smartTag>
      <w:r w:rsidRPr="00F733D7">
        <w:rPr>
          <w:rFonts w:cs="Arial"/>
          <w:b/>
          <w:sz w:val="22"/>
          <w:szCs w:val="22"/>
          <w:u w:val="single"/>
        </w:rPr>
        <w:t xml:space="preserve">. </w:t>
      </w:r>
      <w:r w:rsidR="00936A5A" w:rsidRPr="00F733D7">
        <w:rPr>
          <w:rFonts w:cs="Arial"/>
          <w:b/>
          <w:sz w:val="22"/>
          <w:szCs w:val="22"/>
          <w:u w:val="single"/>
        </w:rPr>
        <w:t>TRAINING</w:t>
      </w:r>
    </w:p>
    <w:p w:rsidR="00936A5A" w:rsidRPr="00F733D7" w:rsidRDefault="00936A5A" w:rsidP="003407F0">
      <w:pPr>
        <w:jc w:val="both"/>
        <w:rPr>
          <w:rFonts w:cs="Arial"/>
          <w:b/>
          <w:sz w:val="22"/>
          <w:szCs w:val="22"/>
        </w:rPr>
      </w:pPr>
    </w:p>
    <w:p w:rsidR="009F7485" w:rsidRPr="00F733D7" w:rsidRDefault="002921C6" w:rsidP="003407F0">
      <w:pPr>
        <w:shd w:val="clear" w:color="auto" w:fill="FFFFFF"/>
        <w:spacing w:after="120"/>
        <w:jc w:val="both"/>
        <w:rPr>
          <w:b/>
          <w:sz w:val="20"/>
        </w:rPr>
      </w:pPr>
      <w:r w:rsidRPr="00F733D7">
        <w:rPr>
          <w:b/>
          <w:sz w:val="20"/>
        </w:rPr>
        <w:t>7.A.</w:t>
      </w:r>
      <w:r w:rsidR="009F7485" w:rsidRPr="00F733D7">
        <w:rPr>
          <w:b/>
          <w:sz w:val="20"/>
        </w:rPr>
        <w:t xml:space="preserve"> </w:t>
      </w:r>
      <w:r w:rsidR="00C5393D">
        <w:rPr>
          <w:b/>
          <w:sz w:val="20"/>
        </w:rPr>
        <w:t xml:space="preserve">Training of </w:t>
      </w:r>
      <w:r w:rsidR="009F7485" w:rsidRPr="00F733D7">
        <w:rPr>
          <w:b/>
          <w:sz w:val="20"/>
        </w:rPr>
        <w:t>Farmers</w:t>
      </w:r>
      <w:r w:rsidR="00C5393D">
        <w:rPr>
          <w:b/>
          <w:sz w:val="20"/>
        </w:rPr>
        <w:t xml:space="preserve"> and Farm Women</w:t>
      </w:r>
      <w:r w:rsidR="009F7485" w:rsidRPr="00F733D7">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9F7485" w:rsidRPr="00F733D7">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rPr>
                <w:b/>
                <w:bCs/>
                <w:sz w:val="16"/>
                <w:szCs w:val="16"/>
              </w:rPr>
            </w:pPr>
            <w:r w:rsidRPr="00F733D7">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No. of </w:t>
            </w:r>
          </w:p>
          <w:p w:rsidR="009F7485" w:rsidRPr="00F733D7" w:rsidRDefault="009F7485" w:rsidP="003407F0">
            <w:pPr>
              <w:jc w:val="center"/>
              <w:rPr>
                <w:b/>
                <w:bCs/>
                <w:sz w:val="16"/>
                <w:szCs w:val="16"/>
              </w:rPr>
            </w:pPr>
            <w:r w:rsidRPr="00F733D7">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 xml:space="preserve">No. of  Participants </w:t>
            </w:r>
          </w:p>
        </w:tc>
      </w:tr>
      <w:tr w:rsidR="009F7485" w:rsidRPr="00F733D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Grand Total </w:t>
            </w:r>
          </w:p>
        </w:tc>
      </w:tr>
      <w:tr w:rsidR="009F7485" w:rsidRPr="00F733D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40</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8</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48</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48</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70</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77</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77</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sz w:val="16"/>
                <w:szCs w:val="16"/>
              </w:rPr>
            </w:pPr>
            <w:r w:rsidRPr="00F733D7">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Default="00F92FF6" w:rsidP="003407F0">
            <w:pPr>
              <w:rPr>
                <w:sz w:val="16"/>
                <w:szCs w:val="16"/>
              </w:rPr>
            </w:pPr>
            <w:r w:rsidRPr="00F733D7">
              <w:rPr>
                <w:sz w:val="16"/>
                <w:szCs w:val="16"/>
              </w:rPr>
              <w:t>Others (pl.specify)</w:t>
            </w:r>
          </w:p>
          <w:p w:rsidR="00F92FF6" w:rsidRDefault="00F92FF6" w:rsidP="003407F0">
            <w:pPr>
              <w:rPr>
                <w:sz w:val="16"/>
                <w:szCs w:val="16"/>
              </w:rPr>
            </w:pPr>
            <w:r>
              <w:rPr>
                <w:sz w:val="16"/>
                <w:szCs w:val="16"/>
              </w:rPr>
              <w:t>ICM in Green Peas</w:t>
            </w:r>
          </w:p>
          <w:p w:rsidR="00F92FF6" w:rsidRDefault="00F92FF6" w:rsidP="003407F0">
            <w:pPr>
              <w:rPr>
                <w:sz w:val="16"/>
                <w:szCs w:val="16"/>
              </w:rPr>
            </w:pPr>
            <w:r>
              <w:rPr>
                <w:sz w:val="16"/>
                <w:szCs w:val="16"/>
              </w:rPr>
              <w:t>ICM in Drumstick</w:t>
            </w:r>
          </w:p>
          <w:p w:rsidR="00F92FF6" w:rsidRPr="00F733D7" w:rsidRDefault="00F92FF6" w:rsidP="003407F0">
            <w:pPr>
              <w:rPr>
                <w:sz w:val="16"/>
                <w:szCs w:val="16"/>
              </w:rPr>
            </w:pPr>
            <w:r>
              <w:rPr>
                <w:sz w:val="16"/>
                <w:szCs w:val="16"/>
              </w:rPr>
              <w:t>ICM in Tomato</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58</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58</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25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25</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83</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83</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Default="00F92FF6" w:rsidP="003407F0">
            <w:pPr>
              <w:rPr>
                <w:b/>
                <w:sz w:val="16"/>
                <w:szCs w:val="16"/>
              </w:rPr>
            </w:pPr>
            <w:r w:rsidRPr="009410BC">
              <w:rPr>
                <w:b/>
                <w:sz w:val="16"/>
                <w:szCs w:val="16"/>
              </w:rPr>
              <w:t xml:space="preserve">h) Flower crops </w:t>
            </w:r>
          </w:p>
          <w:p w:rsidR="00F92FF6" w:rsidRPr="006A7455" w:rsidRDefault="00F92FF6" w:rsidP="003407F0">
            <w:pPr>
              <w:rPr>
                <w:sz w:val="16"/>
                <w:szCs w:val="16"/>
              </w:rPr>
            </w:pPr>
            <w:r w:rsidRPr="006A7455">
              <w:rPr>
                <w:sz w:val="16"/>
                <w:szCs w:val="16"/>
              </w:rPr>
              <w:t>ICM in Aster</w:t>
            </w:r>
          </w:p>
          <w:p w:rsidR="00F92FF6" w:rsidRPr="009410BC" w:rsidRDefault="00F92FF6" w:rsidP="003407F0">
            <w:pPr>
              <w:rPr>
                <w:b/>
                <w:sz w:val="16"/>
                <w:szCs w:val="16"/>
              </w:rPr>
            </w:pPr>
            <w:r w:rsidRPr="006A7455">
              <w:rPr>
                <w:sz w:val="16"/>
                <w:szCs w:val="16"/>
              </w:rPr>
              <w:t>ICM in Gaillardia</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40</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10</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10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50</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50</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sz w:val="16"/>
                <w:szCs w:val="16"/>
              </w:rPr>
            </w:pPr>
            <w:r w:rsidRPr="00F733D7">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bCs/>
                <w:sz w:val="16"/>
                <w:szCs w:val="16"/>
              </w:rPr>
            </w:pPr>
            <w:r>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60</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60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65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65</w:t>
            </w:r>
          </w:p>
        </w:tc>
      </w:tr>
      <w:tr w:rsidR="006B1CBA"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6B1CBA" w:rsidRPr="00F733D7" w:rsidRDefault="006B1CBA" w:rsidP="003407F0">
            <w:pPr>
              <w:rPr>
                <w:sz w:val="16"/>
                <w:szCs w:val="16"/>
              </w:rPr>
            </w:pPr>
            <w:r>
              <w:rPr>
                <w:sz w:val="16"/>
                <w:szCs w:val="16"/>
              </w:rPr>
              <w:t>Soil and water sampling methods</w:t>
            </w:r>
          </w:p>
        </w:tc>
        <w:tc>
          <w:tcPr>
            <w:tcW w:w="408" w:type="pct"/>
            <w:tcBorders>
              <w:top w:val="single" w:sz="4" w:space="0" w:color="auto"/>
              <w:left w:val="single" w:sz="4" w:space="0" w:color="auto"/>
              <w:bottom w:val="single" w:sz="4" w:space="0" w:color="auto"/>
              <w:right w:val="single" w:sz="4" w:space="0" w:color="auto"/>
            </w:tcBorders>
            <w:noWrap/>
          </w:tcPr>
          <w:p w:rsidR="006B1CBA" w:rsidRDefault="006B1CBA" w:rsidP="00C7482E">
            <w:pPr>
              <w:jc w:val="center"/>
              <w:rPr>
                <w:bCs/>
                <w:sz w:val="16"/>
                <w:szCs w:val="16"/>
              </w:rPr>
            </w:pPr>
            <w:r>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6B1CBA" w:rsidRDefault="006B1CBA" w:rsidP="00C7482E">
            <w:pPr>
              <w:jc w:val="center"/>
              <w:rPr>
                <w:sz w:val="16"/>
                <w:szCs w:val="16"/>
              </w:rPr>
            </w:pPr>
            <w:r>
              <w:rPr>
                <w:sz w:val="16"/>
                <w:szCs w:val="16"/>
              </w:rPr>
              <w:t>33</w:t>
            </w:r>
          </w:p>
        </w:tc>
        <w:tc>
          <w:tcPr>
            <w:tcW w:w="378" w:type="pct"/>
            <w:tcBorders>
              <w:top w:val="single" w:sz="4" w:space="0" w:color="auto"/>
              <w:left w:val="single" w:sz="4" w:space="0" w:color="auto"/>
              <w:bottom w:val="single" w:sz="4" w:space="0" w:color="auto"/>
              <w:right w:val="single" w:sz="4" w:space="0" w:color="auto"/>
            </w:tcBorders>
            <w:noWrap/>
          </w:tcPr>
          <w:p w:rsidR="006B1CBA" w:rsidRDefault="006B1CBA"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6B1CBA" w:rsidRDefault="006B1CBA" w:rsidP="00C7482E">
            <w:pPr>
              <w:jc w:val="center"/>
              <w:rPr>
                <w:sz w:val="16"/>
                <w:szCs w:val="16"/>
              </w:rPr>
            </w:pPr>
            <w:r>
              <w:rPr>
                <w:sz w:val="16"/>
                <w:szCs w:val="16"/>
              </w:rPr>
              <w:t>33</w:t>
            </w:r>
          </w:p>
        </w:tc>
        <w:tc>
          <w:tcPr>
            <w:tcW w:w="299"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2</w:t>
            </w:r>
          </w:p>
        </w:tc>
        <w:tc>
          <w:tcPr>
            <w:tcW w:w="378"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2</w:t>
            </w:r>
          </w:p>
        </w:tc>
        <w:tc>
          <w:tcPr>
            <w:tcW w:w="299"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35</w:t>
            </w:r>
          </w:p>
        </w:tc>
        <w:tc>
          <w:tcPr>
            <w:tcW w:w="378"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6B1CBA" w:rsidRDefault="006B1CBA" w:rsidP="00C7482E">
            <w:pPr>
              <w:jc w:val="center"/>
              <w:rPr>
                <w:sz w:val="16"/>
                <w:szCs w:val="16"/>
              </w:rPr>
            </w:pPr>
            <w:r>
              <w:rPr>
                <w:sz w:val="16"/>
                <w:szCs w:val="16"/>
              </w:rPr>
              <w:t>35</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w:t>
            </w:r>
            <w:smartTag w:uri="urn:schemas-microsoft-com:office:smarttags" w:element="place">
              <w:r w:rsidRPr="00F733D7">
                <w:rPr>
                  <w:sz w:val="16"/>
                  <w:szCs w:val="16"/>
                </w:rPr>
                <w:t>Pest</w:t>
              </w:r>
            </w:smartTag>
            <w:r w:rsidRPr="00F733D7">
              <w:rPr>
                <w:sz w:val="16"/>
                <w:szCs w:val="16"/>
              </w:rPr>
              <w:t xml:space="preserve">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bCs/>
                <w:sz w:val="18"/>
                <w:szCs w:val="20"/>
              </w:rPr>
            </w:pPr>
            <w:r w:rsidRPr="00746A9F">
              <w:rPr>
                <w:bCs/>
                <w:sz w:val="18"/>
                <w:szCs w:val="20"/>
              </w:rPr>
              <w:t>0</w:t>
            </w:r>
            <w:r w:rsidR="006B1CBA">
              <w:rPr>
                <w:bCs/>
                <w:sz w:val="18"/>
                <w:szCs w:val="20"/>
              </w:rPr>
              <w:t>1</w:t>
            </w:r>
          </w:p>
        </w:tc>
        <w:tc>
          <w:tcPr>
            <w:tcW w:w="299" w:type="pct"/>
            <w:tcBorders>
              <w:top w:val="single" w:sz="4" w:space="0" w:color="auto"/>
              <w:left w:val="single" w:sz="4" w:space="0" w:color="auto"/>
              <w:bottom w:val="single" w:sz="4" w:space="0" w:color="auto"/>
              <w:right w:val="single" w:sz="4" w:space="0" w:color="auto"/>
            </w:tcBorders>
            <w:noWrap/>
          </w:tcPr>
          <w:p w:rsidR="00F92FF6" w:rsidRPr="00746A9F" w:rsidRDefault="006B1CBA" w:rsidP="003407F0">
            <w:pPr>
              <w:jc w:val="center"/>
              <w:rPr>
                <w:sz w:val="18"/>
                <w:szCs w:val="20"/>
              </w:rPr>
            </w:pPr>
            <w:r>
              <w:rPr>
                <w:sz w:val="18"/>
                <w:szCs w:val="20"/>
              </w:rPr>
              <w:t>45</w:t>
            </w:r>
          </w:p>
        </w:tc>
        <w:tc>
          <w:tcPr>
            <w:tcW w:w="378" w:type="pct"/>
            <w:tcBorders>
              <w:top w:val="single" w:sz="4" w:space="0" w:color="auto"/>
              <w:left w:val="single" w:sz="4" w:space="0" w:color="auto"/>
              <w:bottom w:val="single" w:sz="4" w:space="0" w:color="auto"/>
              <w:right w:val="single" w:sz="4" w:space="0" w:color="auto"/>
            </w:tcBorders>
            <w:noWrap/>
          </w:tcPr>
          <w:p w:rsidR="00F92FF6" w:rsidRPr="00746A9F" w:rsidRDefault="006B1CBA" w:rsidP="003407F0">
            <w:pPr>
              <w:jc w:val="center"/>
              <w:rPr>
                <w:sz w:val="18"/>
                <w:szCs w:val="20"/>
              </w:rPr>
            </w:pPr>
            <w:r>
              <w:rPr>
                <w:sz w:val="18"/>
                <w:szCs w:val="20"/>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746A9F" w:rsidRDefault="006B1CBA" w:rsidP="003407F0">
            <w:pPr>
              <w:jc w:val="center"/>
              <w:rPr>
                <w:sz w:val="18"/>
                <w:szCs w:val="20"/>
              </w:rPr>
            </w:pPr>
            <w:r>
              <w:rPr>
                <w:sz w:val="18"/>
                <w:szCs w:val="20"/>
              </w:rPr>
              <w:t>45</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01</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w:t>
            </w:r>
          </w:p>
        </w:tc>
        <w:tc>
          <w:tcPr>
            <w:tcW w:w="310"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01</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46</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w:t>
            </w:r>
          </w:p>
        </w:tc>
        <w:tc>
          <w:tcPr>
            <w:tcW w:w="352" w:type="pct"/>
            <w:tcBorders>
              <w:top w:val="single" w:sz="4" w:space="0" w:color="auto"/>
              <w:left w:val="single" w:sz="4" w:space="0" w:color="auto"/>
              <w:bottom w:val="single" w:sz="4" w:space="0" w:color="auto"/>
              <w:right w:val="single" w:sz="4" w:space="0" w:color="auto"/>
            </w:tcBorders>
          </w:tcPr>
          <w:p w:rsidR="00F92FF6" w:rsidRPr="00746A9F" w:rsidRDefault="006B1CBA" w:rsidP="003407F0">
            <w:pPr>
              <w:jc w:val="center"/>
              <w:rPr>
                <w:sz w:val="18"/>
                <w:szCs w:val="20"/>
              </w:rPr>
            </w:pPr>
            <w:r>
              <w:rPr>
                <w:sz w:val="18"/>
                <w:szCs w:val="20"/>
              </w:rPr>
              <w:t>46</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746A9F" w:rsidRDefault="00BA618A" w:rsidP="003407F0">
            <w:pPr>
              <w:jc w:val="center"/>
              <w:rPr>
                <w:bCs/>
                <w:sz w:val="18"/>
                <w:szCs w:val="20"/>
              </w:rPr>
            </w:pPr>
            <w:r>
              <w:rPr>
                <w:bCs/>
                <w:sz w:val="18"/>
                <w:szCs w:val="20"/>
              </w:rPr>
              <w:t>02</w:t>
            </w:r>
          </w:p>
        </w:tc>
        <w:tc>
          <w:tcPr>
            <w:tcW w:w="299" w:type="pct"/>
            <w:tcBorders>
              <w:top w:val="single" w:sz="4" w:space="0" w:color="auto"/>
              <w:left w:val="single" w:sz="4" w:space="0" w:color="auto"/>
              <w:bottom w:val="single" w:sz="4" w:space="0" w:color="auto"/>
              <w:right w:val="single" w:sz="4" w:space="0" w:color="auto"/>
            </w:tcBorders>
            <w:noWrap/>
          </w:tcPr>
          <w:p w:rsidR="00F92FF6" w:rsidRPr="00746A9F" w:rsidRDefault="00BA618A" w:rsidP="003407F0">
            <w:pPr>
              <w:jc w:val="center"/>
              <w:rPr>
                <w:sz w:val="18"/>
                <w:szCs w:val="20"/>
              </w:rPr>
            </w:pPr>
            <w:r>
              <w:rPr>
                <w:sz w:val="18"/>
                <w:szCs w:val="20"/>
              </w:rPr>
              <w:t>16</w:t>
            </w:r>
          </w:p>
        </w:tc>
        <w:tc>
          <w:tcPr>
            <w:tcW w:w="378"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sz w:val="18"/>
                <w:szCs w:val="20"/>
              </w:rPr>
            </w:pPr>
            <w:r>
              <w:rPr>
                <w:sz w:val="18"/>
                <w:szCs w:val="20"/>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746A9F" w:rsidRDefault="00BA618A" w:rsidP="003407F0">
            <w:pPr>
              <w:jc w:val="center"/>
              <w:rPr>
                <w:sz w:val="18"/>
                <w:szCs w:val="20"/>
              </w:rPr>
            </w:pPr>
            <w:r>
              <w:rPr>
                <w:sz w:val="18"/>
                <w:szCs w:val="20"/>
              </w:rPr>
              <w:t>16</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03</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w:t>
            </w:r>
          </w:p>
        </w:tc>
        <w:tc>
          <w:tcPr>
            <w:tcW w:w="310"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03</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19</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w:t>
            </w:r>
          </w:p>
        </w:tc>
        <w:tc>
          <w:tcPr>
            <w:tcW w:w="352" w:type="pct"/>
            <w:tcBorders>
              <w:top w:val="single" w:sz="4" w:space="0" w:color="auto"/>
              <w:left w:val="single" w:sz="4" w:space="0" w:color="auto"/>
              <w:bottom w:val="single" w:sz="4" w:space="0" w:color="auto"/>
              <w:right w:val="single" w:sz="4" w:space="0" w:color="auto"/>
            </w:tcBorders>
          </w:tcPr>
          <w:p w:rsidR="00F92FF6" w:rsidRPr="00746A9F" w:rsidRDefault="00BA618A" w:rsidP="003407F0">
            <w:pPr>
              <w:jc w:val="center"/>
              <w:rPr>
                <w:sz w:val="18"/>
                <w:szCs w:val="20"/>
              </w:rPr>
            </w:pPr>
            <w:r>
              <w:rPr>
                <w:sz w:val="18"/>
                <w:szCs w:val="20"/>
              </w:rPr>
              <w:t>19</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bCs/>
                <w:sz w:val="18"/>
                <w:szCs w:val="20"/>
              </w:rPr>
            </w:pPr>
            <w:r w:rsidRPr="00746A9F">
              <w:rPr>
                <w:bCs/>
                <w:sz w:val="18"/>
                <w:szCs w:val="20"/>
              </w:rPr>
              <w:t>01</w:t>
            </w:r>
          </w:p>
        </w:tc>
        <w:tc>
          <w:tcPr>
            <w:tcW w:w="299"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sz w:val="18"/>
                <w:szCs w:val="20"/>
              </w:rPr>
            </w:pPr>
            <w:r w:rsidRPr="00746A9F">
              <w:rPr>
                <w:sz w:val="18"/>
                <w:szCs w:val="20"/>
              </w:rPr>
              <w:t>18</w:t>
            </w:r>
          </w:p>
        </w:tc>
        <w:tc>
          <w:tcPr>
            <w:tcW w:w="378"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sz w:val="18"/>
                <w:szCs w:val="20"/>
              </w:rPr>
            </w:pPr>
            <w:r w:rsidRPr="00746A9F">
              <w:rPr>
                <w:sz w:val="18"/>
                <w:szCs w:val="20"/>
              </w:rPr>
              <w:t>01</w:t>
            </w:r>
          </w:p>
        </w:tc>
        <w:tc>
          <w:tcPr>
            <w:tcW w:w="310" w:type="pct"/>
            <w:tcBorders>
              <w:top w:val="single" w:sz="4" w:space="0" w:color="auto"/>
              <w:left w:val="single" w:sz="4" w:space="0" w:color="auto"/>
              <w:bottom w:val="single" w:sz="4" w:space="0" w:color="auto"/>
              <w:right w:val="single" w:sz="4" w:space="0" w:color="auto"/>
            </w:tcBorders>
            <w:noWrap/>
          </w:tcPr>
          <w:p w:rsidR="00F92FF6" w:rsidRPr="00746A9F" w:rsidRDefault="00F92FF6" w:rsidP="003407F0">
            <w:pPr>
              <w:jc w:val="center"/>
              <w:rPr>
                <w:sz w:val="18"/>
                <w:szCs w:val="20"/>
              </w:rPr>
            </w:pPr>
            <w:r w:rsidRPr="00746A9F">
              <w:rPr>
                <w:sz w:val="18"/>
                <w:szCs w:val="20"/>
              </w:rPr>
              <w:t>19</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Pr>
                <w:sz w:val="18"/>
                <w:szCs w:val="20"/>
              </w:rPr>
              <w:t>-</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Pr>
                <w:sz w:val="18"/>
                <w:szCs w:val="20"/>
              </w:rPr>
              <w:t>-</w:t>
            </w:r>
          </w:p>
        </w:tc>
        <w:tc>
          <w:tcPr>
            <w:tcW w:w="310"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Pr>
                <w:sz w:val="18"/>
                <w:szCs w:val="20"/>
              </w:rPr>
              <w:t>-</w:t>
            </w:r>
          </w:p>
        </w:tc>
        <w:tc>
          <w:tcPr>
            <w:tcW w:w="299"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sidRPr="00746A9F">
              <w:rPr>
                <w:sz w:val="18"/>
                <w:szCs w:val="20"/>
              </w:rPr>
              <w:t>18</w:t>
            </w:r>
          </w:p>
        </w:tc>
        <w:tc>
          <w:tcPr>
            <w:tcW w:w="378"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sidRPr="00746A9F">
              <w:rPr>
                <w:sz w:val="18"/>
                <w:szCs w:val="20"/>
              </w:rPr>
              <w:t>1</w:t>
            </w:r>
          </w:p>
        </w:tc>
        <w:tc>
          <w:tcPr>
            <w:tcW w:w="352" w:type="pct"/>
            <w:tcBorders>
              <w:top w:val="single" w:sz="4" w:space="0" w:color="auto"/>
              <w:left w:val="single" w:sz="4" w:space="0" w:color="auto"/>
              <w:bottom w:val="single" w:sz="4" w:space="0" w:color="auto"/>
              <w:right w:val="single" w:sz="4" w:space="0" w:color="auto"/>
            </w:tcBorders>
          </w:tcPr>
          <w:p w:rsidR="00F92FF6" w:rsidRPr="00746A9F" w:rsidRDefault="00F92FF6" w:rsidP="003407F0">
            <w:pPr>
              <w:jc w:val="center"/>
              <w:rPr>
                <w:sz w:val="18"/>
                <w:szCs w:val="20"/>
              </w:rPr>
            </w:pPr>
            <w:r w:rsidRPr="00746A9F">
              <w:rPr>
                <w:sz w:val="18"/>
                <w:szCs w:val="20"/>
              </w:rPr>
              <w:t>19</w:t>
            </w:r>
          </w:p>
        </w:tc>
      </w:tr>
      <w:tr w:rsidR="00777B99" w:rsidRPr="00F733D7" w:rsidTr="00777B99">
        <w:trPr>
          <w:trHeight w:val="330"/>
        </w:trPr>
        <w:tc>
          <w:tcPr>
            <w:tcW w:w="1589" w:type="pct"/>
            <w:tcBorders>
              <w:top w:val="single" w:sz="4" w:space="0" w:color="auto"/>
              <w:left w:val="single" w:sz="4" w:space="0" w:color="auto"/>
              <w:bottom w:val="single" w:sz="4" w:space="0" w:color="auto"/>
              <w:right w:val="single" w:sz="4" w:space="0" w:color="auto"/>
            </w:tcBorders>
            <w:noWrap/>
          </w:tcPr>
          <w:p w:rsidR="00777B99" w:rsidRPr="00F733D7" w:rsidRDefault="00777B99" w:rsidP="003407F0">
            <w:pPr>
              <w:rPr>
                <w:b/>
                <w:bCs/>
                <w:sz w:val="16"/>
                <w:szCs w:val="16"/>
              </w:rPr>
            </w:pPr>
            <w:r w:rsidRPr="00F733D7">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bCs/>
                <w:sz w:val="18"/>
                <w:szCs w:val="20"/>
              </w:rPr>
            </w:pPr>
            <w:r w:rsidRPr="00777B99">
              <w:rPr>
                <w:b/>
                <w:bCs/>
                <w:sz w:val="18"/>
                <w:szCs w:val="20"/>
              </w:rPr>
              <w:t>19</w:t>
            </w:r>
          </w:p>
        </w:tc>
        <w:tc>
          <w:tcPr>
            <w:tcW w:w="299"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bCs/>
                <w:sz w:val="18"/>
                <w:szCs w:val="20"/>
              </w:rPr>
            </w:pPr>
            <w:r w:rsidRPr="00777B99">
              <w:rPr>
                <w:b/>
                <w:bCs/>
                <w:sz w:val="18"/>
                <w:szCs w:val="20"/>
              </w:rPr>
              <w:t>380</w:t>
            </w:r>
          </w:p>
        </w:tc>
        <w:tc>
          <w:tcPr>
            <w:tcW w:w="378"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bCs/>
                <w:sz w:val="18"/>
                <w:szCs w:val="20"/>
              </w:rPr>
            </w:pPr>
            <w:r w:rsidRPr="00777B99">
              <w:rPr>
                <w:b/>
                <w:bCs/>
                <w:sz w:val="18"/>
                <w:szCs w:val="20"/>
              </w:rPr>
              <w:t>1</w:t>
            </w:r>
          </w:p>
        </w:tc>
        <w:tc>
          <w:tcPr>
            <w:tcW w:w="310"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bCs/>
                <w:sz w:val="18"/>
                <w:szCs w:val="20"/>
              </w:rPr>
            </w:pPr>
            <w:r w:rsidRPr="00777B99">
              <w:rPr>
                <w:b/>
                <w:bCs/>
                <w:sz w:val="18"/>
                <w:szCs w:val="20"/>
              </w:rPr>
              <w:t>381</w:t>
            </w:r>
          </w:p>
        </w:tc>
        <w:tc>
          <w:tcPr>
            <w:tcW w:w="299"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61</w:t>
            </w:r>
          </w:p>
        </w:tc>
        <w:tc>
          <w:tcPr>
            <w:tcW w:w="378"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w:t>
            </w:r>
          </w:p>
        </w:tc>
        <w:tc>
          <w:tcPr>
            <w:tcW w:w="310"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61</w:t>
            </w:r>
          </w:p>
        </w:tc>
        <w:tc>
          <w:tcPr>
            <w:tcW w:w="299"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441</w:t>
            </w:r>
          </w:p>
        </w:tc>
        <w:tc>
          <w:tcPr>
            <w:tcW w:w="378"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1</w:t>
            </w:r>
          </w:p>
        </w:tc>
        <w:tc>
          <w:tcPr>
            <w:tcW w:w="352"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bCs/>
                <w:sz w:val="18"/>
                <w:szCs w:val="20"/>
              </w:rPr>
            </w:pPr>
            <w:r w:rsidRPr="00777B99">
              <w:rPr>
                <w:b/>
                <w:bCs/>
                <w:sz w:val="18"/>
                <w:szCs w:val="20"/>
              </w:rPr>
              <w:t>442</w:t>
            </w:r>
          </w:p>
        </w:tc>
      </w:tr>
    </w:tbl>
    <w:p w:rsidR="009F7485" w:rsidRPr="00F733D7" w:rsidRDefault="009F7485" w:rsidP="003407F0">
      <w:pPr>
        <w:rPr>
          <w:b/>
          <w:sz w:val="22"/>
          <w:szCs w:val="22"/>
        </w:rPr>
      </w:pPr>
    </w:p>
    <w:p w:rsidR="009F7485" w:rsidRPr="00F733D7" w:rsidRDefault="002921C6" w:rsidP="003407F0">
      <w:pPr>
        <w:shd w:val="clear" w:color="auto" w:fill="FFFFFF"/>
        <w:spacing w:after="120"/>
        <w:jc w:val="both"/>
        <w:rPr>
          <w:b/>
          <w:sz w:val="20"/>
        </w:rPr>
      </w:pPr>
      <w:r w:rsidRPr="00F733D7">
        <w:rPr>
          <w:b/>
          <w:sz w:val="20"/>
        </w:rPr>
        <w:t>7.B</w:t>
      </w:r>
      <w:r w:rsidR="009F7485" w:rsidRPr="00F733D7">
        <w:rPr>
          <w:b/>
          <w:sz w:val="20"/>
        </w:rPr>
        <w:t xml:space="preserve"> Training</w:t>
      </w:r>
      <w:r w:rsidR="00C5393D">
        <w:rPr>
          <w:b/>
          <w:sz w:val="20"/>
        </w:rPr>
        <w:t xml:space="preserve"> of Farmers and Farm Women </w:t>
      </w:r>
      <w:r w:rsidR="009F7485" w:rsidRPr="00F733D7">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9F7485" w:rsidRPr="00F733D7">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rPr>
                <w:b/>
                <w:bCs/>
                <w:sz w:val="16"/>
                <w:szCs w:val="16"/>
              </w:rPr>
            </w:pPr>
            <w:r w:rsidRPr="00F733D7">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No. of </w:t>
            </w:r>
          </w:p>
          <w:p w:rsidR="009F7485" w:rsidRPr="00F733D7" w:rsidRDefault="009F7485" w:rsidP="003407F0">
            <w:pPr>
              <w:jc w:val="center"/>
              <w:rPr>
                <w:b/>
                <w:bCs/>
                <w:sz w:val="16"/>
                <w:szCs w:val="16"/>
              </w:rPr>
            </w:pPr>
            <w:r w:rsidRPr="00F733D7">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 xml:space="preserve">No. of  Participants </w:t>
            </w:r>
          </w:p>
        </w:tc>
      </w:tr>
      <w:tr w:rsidR="009F7485" w:rsidRPr="00F733D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Grand Total </w:t>
            </w:r>
          </w:p>
        </w:tc>
      </w:tr>
      <w:tr w:rsidR="009F7485" w:rsidRPr="00F733D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43</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43</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9</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52</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52</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68</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68</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75</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sz w:val="16"/>
                <w:szCs w:val="16"/>
              </w:rPr>
            </w:pPr>
            <w:r w:rsidRPr="00F733D7">
              <w:rPr>
                <w:b/>
                <w:sz w:val="16"/>
                <w:szCs w:val="16"/>
              </w:rPr>
              <w:lastRenderedPageBreak/>
              <w:t>a) Vegetable Crops</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Default="00F92FF6" w:rsidP="003407F0">
            <w:pPr>
              <w:rPr>
                <w:sz w:val="16"/>
                <w:szCs w:val="16"/>
              </w:rPr>
            </w:pPr>
            <w:r w:rsidRPr="00F733D7">
              <w:rPr>
                <w:sz w:val="16"/>
                <w:szCs w:val="16"/>
              </w:rPr>
              <w:t>Others (pl.specify)</w:t>
            </w:r>
          </w:p>
          <w:p w:rsidR="00F92FF6" w:rsidRDefault="00F92FF6" w:rsidP="003407F0">
            <w:pPr>
              <w:rPr>
                <w:sz w:val="16"/>
                <w:szCs w:val="16"/>
              </w:rPr>
            </w:pPr>
            <w:r>
              <w:rPr>
                <w:sz w:val="16"/>
                <w:szCs w:val="16"/>
              </w:rPr>
              <w:t>ICM in Green Peas</w:t>
            </w:r>
          </w:p>
          <w:p w:rsidR="00F92FF6" w:rsidRDefault="00F92FF6" w:rsidP="003407F0">
            <w:pPr>
              <w:rPr>
                <w:sz w:val="16"/>
                <w:szCs w:val="16"/>
              </w:rPr>
            </w:pPr>
            <w:r>
              <w:rPr>
                <w:sz w:val="16"/>
                <w:szCs w:val="16"/>
              </w:rPr>
              <w:t>ICM in Drumstick</w:t>
            </w:r>
          </w:p>
          <w:p w:rsidR="00F92FF6" w:rsidRPr="00F733D7" w:rsidRDefault="00F92FF6" w:rsidP="003407F0">
            <w:pPr>
              <w:rPr>
                <w:sz w:val="16"/>
                <w:szCs w:val="16"/>
              </w:rPr>
            </w:pPr>
            <w:r>
              <w:rPr>
                <w:sz w:val="16"/>
                <w:szCs w:val="16"/>
              </w:rPr>
              <w:t>ICM in Tomato</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42</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42</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6</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6</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48</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48</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Default="00F92FF6" w:rsidP="003407F0">
            <w:pPr>
              <w:rPr>
                <w:b/>
                <w:sz w:val="16"/>
                <w:szCs w:val="16"/>
              </w:rPr>
            </w:pPr>
            <w:r w:rsidRPr="008F293B">
              <w:rPr>
                <w:b/>
                <w:sz w:val="16"/>
                <w:szCs w:val="16"/>
              </w:rPr>
              <w:t>h) Flower crops</w:t>
            </w:r>
          </w:p>
          <w:p w:rsidR="00F92FF6" w:rsidRDefault="00F92FF6" w:rsidP="003407F0">
            <w:pPr>
              <w:rPr>
                <w:sz w:val="16"/>
                <w:szCs w:val="16"/>
              </w:rPr>
            </w:pPr>
            <w:r>
              <w:rPr>
                <w:sz w:val="16"/>
                <w:szCs w:val="16"/>
              </w:rPr>
              <w:t>ICM in Aster</w:t>
            </w:r>
          </w:p>
          <w:p w:rsidR="00F92FF6" w:rsidRPr="008F293B" w:rsidRDefault="00F92FF6" w:rsidP="003407F0">
            <w:pPr>
              <w:rPr>
                <w:sz w:val="16"/>
                <w:szCs w:val="16"/>
              </w:rPr>
            </w:pPr>
            <w:r>
              <w:rPr>
                <w:sz w:val="16"/>
                <w:szCs w:val="16"/>
              </w:rPr>
              <w:t>ICM in Gaillardia</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bCs/>
                <w:sz w:val="16"/>
                <w:szCs w:val="16"/>
              </w:rPr>
            </w:pPr>
            <w:r>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67</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C7482E">
            <w:pPr>
              <w:jc w:val="center"/>
              <w:rPr>
                <w:sz w:val="16"/>
                <w:szCs w:val="16"/>
              </w:rPr>
            </w:pPr>
            <w:r>
              <w:rPr>
                <w:sz w:val="16"/>
                <w:szCs w:val="16"/>
              </w:rPr>
              <w:t>67</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67</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C7482E">
            <w:pPr>
              <w:jc w:val="center"/>
              <w:rPr>
                <w:sz w:val="16"/>
                <w:szCs w:val="16"/>
              </w:rPr>
            </w:pPr>
            <w:r>
              <w:rPr>
                <w:sz w:val="16"/>
                <w:szCs w:val="16"/>
              </w:rPr>
              <w:t>67</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5026EB">
            <w:pPr>
              <w:rPr>
                <w:b/>
                <w:sz w:val="16"/>
                <w:szCs w:val="16"/>
              </w:rPr>
            </w:pPr>
            <w:r w:rsidRPr="00F733D7">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5026EB">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5026E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5026E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5026E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5026EB">
            <w:pPr>
              <w:jc w:val="right"/>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bCs/>
                <w:sz w:val="16"/>
                <w:szCs w:val="16"/>
              </w:rPr>
            </w:pPr>
            <w:r>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120</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C7482E" w:rsidP="00C7482E">
            <w:pPr>
              <w:jc w:val="center"/>
              <w:rPr>
                <w:sz w:val="16"/>
                <w:szCs w:val="16"/>
              </w:rPr>
            </w:pPr>
            <w:r>
              <w:rPr>
                <w:sz w:val="16"/>
                <w:szCs w:val="16"/>
              </w:rPr>
              <w:t>120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125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C7482E" w:rsidP="00C7482E">
            <w:pPr>
              <w:jc w:val="center"/>
              <w:rPr>
                <w:sz w:val="16"/>
                <w:szCs w:val="16"/>
              </w:rPr>
            </w:pPr>
            <w:r>
              <w:rPr>
                <w:sz w:val="16"/>
                <w:szCs w:val="16"/>
              </w:rPr>
              <w:t>125</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bookmarkStart w:id="0" w:name="OLE_LINK1"/>
            <w:r w:rsidRPr="00F733D7">
              <w:rPr>
                <w:b/>
                <w:sz w:val="16"/>
                <w:szCs w:val="16"/>
              </w:rPr>
              <w:t>Livestock Production and Management</w:t>
            </w:r>
            <w:bookmarkEnd w:id="0"/>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r>
      <w:tr w:rsidR="00380060"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380060" w:rsidRPr="00380060" w:rsidRDefault="00380060" w:rsidP="003407F0">
            <w:pPr>
              <w:rPr>
                <w:sz w:val="16"/>
                <w:szCs w:val="16"/>
              </w:rPr>
            </w:pPr>
            <w:r>
              <w:rPr>
                <w:sz w:val="16"/>
                <w:szCs w:val="16"/>
              </w:rPr>
              <w:t>Nutritional management for lactating animals</w:t>
            </w:r>
          </w:p>
        </w:tc>
        <w:tc>
          <w:tcPr>
            <w:tcW w:w="408" w:type="pct"/>
            <w:tcBorders>
              <w:top w:val="single" w:sz="4" w:space="0" w:color="auto"/>
              <w:left w:val="single" w:sz="4" w:space="0" w:color="auto"/>
              <w:bottom w:val="single" w:sz="4" w:space="0" w:color="auto"/>
              <w:right w:val="single" w:sz="4" w:space="0" w:color="auto"/>
            </w:tcBorders>
            <w:noWrap/>
          </w:tcPr>
          <w:p w:rsidR="00380060" w:rsidRPr="00F733D7" w:rsidRDefault="00380060" w:rsidP="00380060">
            <w:pPr>
              <w:jc w:val="center"/>
              <w:rPr>
                <w:bCs/>
                <w:sz w:val="16"/>
                <w:szCs w:val="16"/>
              </w:rPr>
            </w:pPr>
            <w:r>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380060" w:rsidRPr="00F733D7" w:rsidRDefault="00380060" w:rsidP="00380060">
            <w:pPr>
              <w:jc w:val="center"/>
              <w:rPr>
                <w:sz w:val="16"/>
                <w:szCs w:val="16"/>
              </w:rPr>
            </w:pPr>
            <w:r>
              <w:rPr>
                <w:sz w:val="16"/>
                <w:szCs w:val="16"/>
              </w:rPr>
              <w:t>10</w:t>
            </w:r>
          </w:p>
        </w:tc>
        <w:tc>
          <w:tcPr>
            <w:tcW w:w="378" w:type="pct"/>
            <w:tcBorders>
              <w:top w:val="single" w:sz="4" w:space="0" w:color="auto"/>
              <w:left w:val="single" w:sz="4" w:space="0" w:color="auto"/>
              <w:bottom w:val="single" w:sz="4" w:space="0" w:color="auto"/>
              <w:right w:val="single" w:sz="4" w:space="0" w:color="auto"/>
            </w:tcBorders>
            <w:noWrap/>
          </w:tcPr>
          <w:p w:rsidR="00380060" w:rsidRPr="00F733D7" w:rsidRDefault="00380060" w:rsidP="00380060">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noWrap/>
          </w:tcPr>
          <w:p w:rsidR="00380060" w:rsidRPr="00F733D7" w:rsidRDefault="00380060" w:rsidP="00380060">
            <w:pPr>
              <w:jc w:val="center"/>
              <w:rPr>
                <w:sz w:val="16"/>
                <w:szCs w:val="16"/>
              </w:rPr>
            </w:pPr>
            <w:r>
              <w:rPr>
                <w:sz w:val="16"/>
                <w:szCs w:val="16"/>
              </w:rPr>
              <w:t>10</w:t>
            </w:r>
          </w:p>
        </w:tc>
        <w:tc>
          <w:tcPr>
            <w:tcW w:w="299"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w:t>
            </w:r>
          </w:p>
        </w:tc>
        <w:tc>
          <w:tcPr>
            <w:tcW w:w="378"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10</w:t>
            </w:r>
          </w:p>
        </w:tc>
        <w:tc>
          <w:tcPr>
            <w:tcW w:w="378"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w:t>
            </w:r>
          </w:p>
        </w:tc>
        <w:tc>
          <w:tcPr>
            <w:tcW w:w="352" w:type="pct"/>
            <w:tcBorders>
              <w:top w:val="single" w:sz="4" w:space="0" w:color="auto"/>
              <w:left w:val="single" w:sz="4" w:space="0" w:color="auto"/>
              <w:bottom w:val="single" w:sz="4" w:space="0" w:color="auto"/>
              <w:right w:val="single" w:sz="4" w:space="0" w:color="auto"/>
            </w:tcBorders>
          </w:tcPr>
          <w:p w:rsidR="00380060" w:rsidRPr="00F733D7" w:rsidRDefault="00380060" w:rsidP="00380060">
            <w:pPr>
              <w:jc w:val="center"/>
              <w:rPr>
                <w:sz w:val="16"/>
                <w:szCs w:val="16"/>
              </w:rPr>
            </w:pPr>
            <w:r>
              <w:rPr>
                <w:sz w:val="16"/>
                <w:szCs w:val="16"/>
              </w:rPr>
              <w:t>10</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Others (</w:t>
            </w:r>
            <w:r>
              <w:rPr>
                <w:sz w:val="16"/>
                <w:szCs w:val="16"/>
              </w:rPr>
              <w:t>Azolla cultivation</w:t>
            </w:r>
            <w:r w:rsidRPr="00F733D7">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80060">
            <w:pPr>
              <w:jc w:val="center"/>
              <w:rPr>
                <w:bCs/>
                <w:sz w:val="16"/>
                <w:szCs w:val="16"/>
              </w:rPr>
            </w:pPr>
            <w:r>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80060">
            <w:pPr>
              <w:jc w:val="center"/>
              <w:rPr>
                <w:sz w:val="16"/>
                <w:szCs w:val="16"/>
              </w:rPr>
            </w:pPr>
            <w:r>
              <w:rPr>
                <w:sz w:val="16"/>
                <w:szCs w:val="16"/>
              </w:rPr>
              <w:t>7</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80060">
            <w:pPr>
              <w:jc w:val="center"/>
              <w:rPr>
                <w:sz w:val="16"/>
                <w:szCs w:val="16"/>
              </w:rPr>
            </w:pPr>
            <w:r>
              <w:rPr>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80060">
            <w:pPr>
              <w:jc w:val="center"/>
              <w:rPr>
                <w:sz w:val="16"/>
                <w:szCs w:val="16"/>
              </w:rPr>
            </w:pPr>
            <w:r>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r>
              <w:rPr>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r>
              <w:rPr>
                <w:sz w:val="16"/>
                <w:szCs w:val="16"/>
              </w:rPr>
              <w:t>13</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80060">
            <w:pPr>
              <w:jc w:val="center"/>
              <w:rPr>
                <w:sz w:val="16"/>
                <w:szCs w:val="16"/>
              </w:rPr>
            </w:pPr>
            <w:r>
              <w:rPr>
                <w:sz w:val="16"/>
                <w:szCs w:val="16"/>
              </w:rPr>
              <w:t>20</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bCs/>
                <w:sz w:val="16"/>
                <w:szCs w:val="16"/>
              </w:rPr>
            </w:pPr>
            <w:r>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r>
              <w:rPr>
                <w:sz w:val="16"/>
                <w:szCs w:val="16"/>
              </w:rPr>
              <w:t>61</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r>
              <w:rPr>
                <w:sz w:val="16"/>
                <w:szCs w:val="16"/>
              </w:rPr>
              <w:t>75</w:t>
            </w: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r>
              <w:rPr>
                <w:sz w:val="16"/>
                <w:szCs w:val="16"/>
              </w:rPr>
              <w:t>136</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5</w:t>
            </w: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6</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62</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80</w:t>
            </w: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142</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bCs/>
                <w:sz w:val="16"/>
                <w:szCs w:val="16"/>
              </w:rPr>
            </w:pPr>
            <w:r>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r>
              <w:rPr>
                <w:sz w:val="16"/>
                <w:szCs w:val="16"/>
              </w:rPr>
              <w:t>21</w:t>
            </w: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center"/>
              <w:rPr>
                <w:sz w:val="16"/>
                <w:szCs w:val="16"/>
              </w:rPr>
            </w:pPr>
            <w:r>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4</w:t>
            </w: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25</w:t>
            </w: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center"/>
              <w:rPr>
                <w:sz w:val="16"/>
                <w:szCs w:val="16"/>
              </w:rPr>
            </w:pPr>
            <w:r>
              <w:rPr>
                <w:sz w:val="16"/>
                <w:szCs w:val="16"/>
              </w:rPr>
              <w:t>25</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Default="00F92FF6" w:rsidP="003407F0">
            <w:pPr>
              <w:rPr>
                <w:sz w:val="16"/>
                <w:szCs w:val="16"/>
              </w:rPr>
            </w:pPr>
            <w:r w:rsidRPr="00F733D7">
              <w:rPr>
                <w:sz w:val="16"/>
                <w:szCs w:val="16"/>
              </w:rPr>
              <w:t>Others (</w:t>
            </w:r>
            <w:r>
              <w:rPr>
                <w:sz w:val="16"/>
                <w:szCs w:val="16"/>
              </w:rPr>
              <w:t>specify</w:t>
            </w:r>
            <w:r w:rsidRPr="00F733D7">
              <w:rPr>
                <w:sz w:val="16"/>
                <w:szCs w:val="16"/>
              </w:rPr>
              <w:t>)</w:t>
            </w:r>
          </w:p>
          <w:p w:rsidR="00F92FF6" w:rsidRPr="00F733D7" w:rsidRDefault="00F92FF6" w:rsidP="003407F0">
            <w:pPr>
              <w:jc w:val="both"/>
              <w:rPr>
                <w:sz w:val="16"/>
                <w:szCs w:val="16"/>
              </w:rPr>
            </w:pPr>
            <w:r w:rsidRPr="00007E35">
              <w:rPr>
                <w:sz w:val="16"/>
                <w:szCs w:val="16"/>
              </w:rPr>
              <w:t>Integrated Pest and Disease Management  in chick pea and paddy</w:t>
            </w:r>
          </w:p>
        </w:tc>
        <w:tc>
          <w:tcPr>
            <w:tcW w:w="40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6"/>
                <w:szCs w:val="16"/>
              </w:rPr>
            </w:pPr>
            <w:r w:rsidRPr="00007E35">
              <w:rPr>
                <w:sz w:val="16"/>
                <w:szCs w:val="16"/>
              </w:rPr>
              <w:t>12</w:t>
            </w:r>
          </w:p>
        </w:tc>
        <w:tc>
          <w:tcPr>
            <w:tcW w:w="299"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6"/>
                <w:szCs w:val="16"/>
              </w:rPr>
            </w:pPr>
            <w:r w:rsidRPr="00007E35">
              <w:rPr>
                <w:sz w:val="16"/>
                <w:szCs w:val="16"/>
              </w:rPr>
              <w:t>50</w:t>
            </w:r>
          </w:p>
        </w:tc>
        <w:tc>
          <w:tcPr>
            <w:tcW w:w="37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6"/>
                <w:szCs w:val="16"/>
              </w:rPr>
            </w:pPr>
            <w:r w:rsidRPr="00007E35">
              <w:rPr>
                <w:sz w:val="16"/>
                <w:szCs w:val="16"/>
              </w:rPr>
              <w:t>02</w:t>
            </w:r>
          </w:p>
        </w:tc>
        <w:tc>
          <w:tcPr>
            <w:tcW w:w="310"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6"/>
                <w:szCs w:val="16"/>
              </w:rPr>
            </w:pPr>
            <w:r w:rsidRPr="00007E35">
              <w:rPr>
                <w:sz w:val="16"/>
                <w:szCs w:val="16"/>
              </w:rPr>
              <w:t>52</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02</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02</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52</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02</w:t>
            </w:r>
          </w:p>
        </w:tc>
        <w:tc>
          <w:tcPr>
            <w:tcW w:w="352"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6"/>
                <w:szCs w:val="16"/>
              </w:rPr>
            </w:pPr>
            <w:r w:rsidRPr="00007E35">
              <w:rPr>
                <w:sz w:val="16"/>
                <w:szCs w:val="16"/>
              </w:rPr>
              <w:t>54</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b/>
                <w:bCs/>
                <w:sz w:val="16"/>
                <w:szCs w:val="16"/>
              </w:rPr>
            </w:pPr>
            <w:r w:rsidRPr="00F733D7">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92FF6" w:rsidRPr="00F733D7" w:rsidRDefault="00F92FF6" w:rsidP="003407F0">
            <w:pPr>
              <w:jc w:val="right"/>
              <w:rPr>
                <w:sz w:val="16"/>
                <w:szCs w:val="16"/>
              </w:rPr>
            </w:pP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w:t>
            </w:r>
            <w:smartTag w:uri="urn:schemas-microsoft-com:office:smarttags" w:element="place">
              <w:r w:rsidRPr="00F733D7">
                <w:rPr>
                  <w:sz w:val="16"/>
                  <w:szCs w:val="16"/>
                </w:rPr>
                <w:t>Pest</w:t>
              </w:r>
            </w:smartTag>
            <w:r w:rsidRPr="00F733D7">
              <w:rPr>
                <w:sz w:val="16"/>
                <w:szCs w:val="16"/>
              </w:rPr>
              <w:t xml:space="preserve">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bCs/>
                <w:sz w:val="18"/>
                <w:szCs w:val="20"/>
              </w:rPr>
            </w:pPr>
            <w:r w:rsidRPr="00007E35">
              <w:rPr>
                <w:bCs/>
                <w:sz w:val="18"/>
                <w:szCs w:val="20"/>
              </w:rPr>
              <w:t>07</w:t>
            </w:r>
          </w:p>
        </w:tc>
        <w:tc>
          <w:tcPr>
            <w:tcW w:w="299"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188</w:t>
            </w:r>
          </w:p>
        </w:tc>
        <w:tc>
          <w:tcPr>
            <w:tcW w:w="37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21</w:t>
            </w:r>
          </w:p>
        </w:tc>
        <w:tc>
          <w:tcPr>
            <w:tcW w:w="310"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209</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16</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01</w:t>
            </w:r>
          </w:p>
        </w:tc>
        <w:tc>
          <w:tcPr>
            <w:tcW w:w="310"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17</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204</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22</w:t>
            </w:r>
          </w:p>
        </w:tc>
        <w:tc>
          <w:tcPr>
            <w:tcW w:w="352"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226</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bCs/>
                <w:sz w:val="18"/>
                <w:szCs w:val="20"/>
              </w:rPr>
            </w:pPr>
            <w:r w:rsidRPr="00007E35">
              <w:rPr>
                <w:bCs/>
                <w:sz w:val="18"/>
                <w:szCs w:val="20"/>
              </w:rPr>
              <w:t>11</w:t>
            </w:r>
          </w:p>
        </w:tc>
        <w:tc>
          <w:tcPr>
            <w:tcW w:w="299"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201</w:t>
            </w:r>
          </w:p>
        </w:tc>
        <w:tc>
          <w:tcPr>
            <w:tcW w:w="37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18</w:t>
            </w:r>
          </w:p>
        </w:tc>
        <w:tc>
          <w:tcPr>
            <w:tcW w:w="310"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219</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15</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03</w:t>
            </w:r>
          </w:p>
        </w:tc>
        <w:tc>
          <w:tcPr>
            <w:tcW w:w="310"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18</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216</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21</w:t>
            </w:r>
          </w:p>
        </w:tc>
        <w:tc>
          <w:tcPr>
            <w:tcW w:w="352"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237</w:t>
            </w:r>
          </w:p>
        </w:tc>
      </w:tr>
      <w:tr w:rsidR="00F92FF6" w:rsidRPr="00F733D7">
        <w:trPr>
          <w:trHeight w:val="330"/>
        </w:trPr>
        <w:tc>
          <w:tcPr>
            <w:tcW w:w="1589" w:type="pct"/>
            <w:tcBorders>
              <w:top w:val="single" w:sz="4" w:space="0" w:color="auto"/>
              <w:left w:val="single" w:sz="4" w:space="0" w:color="auto"/>
              <w:bottom w:val="single" w:sz="4" w:space="0" w:color="auto"/>
              <w:right w:val="single" w:sz="4" w:space="0" w:color="auto"/>
            </w:tcBorders>
            <w:noWrap/>
          </w:tcPr>
          <w:p w:rsidR="00F92FF6" w:rsidRPr="00F733D7" w:rsidRDefault="00F92FF6" w:rsidP="003407F0">
            <w:pPr>
              <w:rPr>
                <w:sz w:val="16"/>
                <w:szCs w:val="16"/>
              </w:rPr>
            </w:pPr>
            <w:r w:rsidRPr="00F733D7">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bCs/>
                <w:sz w:val="18"/>
                <w:szCs w:val="20"/>
              </w:rPr>
            </w:pPr>
            <w:r w:rsidRPr="00007E35">
              <w:rPr>
                <w:bCs/>
                <w:sz w:val="18"/>
                <w:szCs w:val="20"/>
              </w:rPr>
              <w:t>03</w:t>
            </w:r>
          </w:p>
        </w:tc>
        <w:tc>
          <w:tcPr>
            <w:tcW w:w="299"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67</w:t>
            </w:r>
          </w:p>
        </w:tc>
        <w:tc>
          <w:tcPr>
            <w:tcW w:w="378"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06</w:t>
            </w:r>
          </w:p>
        </w:tc>
        <w:tc>
          <w:tcPr>
            <w:tcW w:w="310" w:type="pct"/>
            <w:tcBorders>
              <w:top w:val="single" w:sz="4" w:space="0" w:color="auto"/>
              <w:left w:val="single" w:sz="4" w:space="0" w:color="auto"/>
              <w:bottom w:val="single" w:sz="4" w:space="0" w:color="auto"/>
              <w:right w:val="single" w:sz="4" w:space="0" w:color="auto"/>
            </w:tcBorders>
            <w:noWrap/>
          </w:tcPr>
          <w:p w:rsidR="00F92FF6" w:rsidRPr="00007E35" w:rsidRDefault="00F92FF6" w:rsidP="003407F0">
            <w:pPr>
              <w:jc w:val="center"/>
              <w:rPr>
                <w:sz w:val="18"/>
                <w:szCs w:val="20"/>
              </w:rPr>
            </w:pPr>
            <w:r w:rsidRPr="00007E35">
              <w:rPr>
                <w:sz w:val="18"/>
                <w:szCs w:val="20"/>
              </w:rPr>
              <w:t>73</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01</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01</w:t>
            </w:r>
          </w:p>
        </w:tc>
        <w:tc>
          <w:tcPr>
            <w:tcW w:w="310"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02</w:t>
            </w:r>
          </w:p>
        </w:tc>
        <w:tc>
          <w:tcPr>
            <w:tcW w:w="299"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68</w:t>
            </w:r>
          </w:p>
        </w:tc>
        <w:tc>
          <w:tcPr>
            <w:tcW w:w="378"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07</w:t>
            </w:r>
          </w:p>
        </w:tc>
        <w:tc>
          <w:tcPr>
            <w:tcW w:w="352" w:type="pct"/>
            <w:tcBorders>
              <w:top w:val="single" w:sz="4" w:space="0" w:color="auto"/>
              <w:left w:val="single" w:sz="4" w:space="0" w:color="auto"/>
              <w:bottom w:val="single" w:sz="4" w:space="0" w:color="auto"/>
              <w:right w:val="single" w:sz="4" w:space="0" w:color="auto"/>
            </w:tcBorders>
          </w:tcPr>
          <w:p w:rsidR="00F92FF6" w:rsidRPr="00007E35" w:rsidRDefault="00F92FF6" w:rsidP="003407F0">
            <w:pPr>
              <w:jc w:val="center"/>
              <w:rPr>
                <w:sz w:val="18"/>
                <w:szCs w:val="20"/>
              </w:rPr>
            </w:pPr>
            <w:r w:rsidRPr="00007E35">
              <w:rPr>
                <w:sz w:val="18"/>
                <w:szCs w:val="20"/>
              </w:rPr>
              <w:t>75</w:t>
            </w:r>
          </w:p>
        </w:tc>
      </w:tr>
      <w:tr w:rsidR="00777B99" w:rsidRPr="00F733D7" w:rsidTr="00777B99">
        <w:trPr>
          <w:trHeight w:val="330"/>
        </w:trPr>
        <w:tc>
          <w:tcPr>
            <w:tcW w:w="1589" w:type="pct"/>
            <w:tcBorders>
              <w:top w:val="single" w:sz="4" w:space="0" w:color="auto"/>
              <w:left w:val="single" w:sz="4" w:space="0" w:color="auto"/>
              <w:bottom w:val="single" w:sz="4" w:space="0" w:color="auto"/>
              <w:right w:val="single" w:sz="4" w:space="0" w:color="auto"/>
            </w:tcBorders>
            <w:noWrap/>
          </w:tcPr>
          <w:p w:rsidR="00777B99" w:rsidRPr="00F733D7" w:rsidRDefault="00777B99" w:rsidP="003407F0">
            <w:pPr>
              <w:rPr>
                <w:b/>
                <w:bCs/>
                <w:sz w:val="16"/>
                <w:szCs w:val="16"/>
              </w:rPr>
            </w:pPr>
            <w:r w:rsidRPr="00F733D7">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sz w:val="18"/>
                <w:szCs w:val="20"/>
              </w:rPr>
            </w:pPr>
            <w:r w:rsidRPr="00777B99">
              <w:rPr>
                <w:b/>
                <w:sz w:val="18"/>
                <w:szCs w:val="20"/>
              </w:rPr>
              <w:t>57</w:t>
            </w:r>
          </w:p>
        </w:tc>
        <w:tc>
          <w:tcPr>
            <w:tcW w:w="299"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sz w:val="18"/>
                <w:szCs w:val="20"/>
              </w:rPr>
            </w:pPr>
            <w:r w:rsidRPr="00777B99">
              <w:rPr>
                <w:b/>
                <w:sz w:val="18"/>
                <w:szCs w:val="20"/>
              </w:rPr>
              <w:t>945</w:t>
            </w:r>
          </w:p>
        </w:tc>
        <w:tc>
          <w:tcPr>
            <w:tcW w:w="378"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sz w:val="18"/>
                <w:szCs w:val="20"/>
              </w:rPr>
            </w:pPr>
            <w:r w:rsidRPr="00777B99">
              <w:rPr>
                <w:b/>
                <w:sz w:val="18"/>
                <w:szCs w:val="20"/>
              </w:rPr>
              <w:t>135</w:t>
            </w:r>
          </w:p>
        </w:tc>
        <w:tc>
          <w:tcPr>
            <w:tcW w:w="310" w:type="pct"/>
            <w:tcBorders>
              <w:top w:val="single" w:sz="4" w:space="0" w:color="auto"/>
              <w:left w:val="single" w:sz="4" w:space="0" w:color="auto"/>
              <w:bottom w:val="single" w:sz="4" w:space="0" w:color="auto"/>
              <w:right w:val="single" w:sz="4" w:space="0" w:color="auto"/>
            </w:tcBorders>
            <w:noWrap/>
          </w:tcPr>
          <w:p w:rsidR="00777B99" w:rsidRPr="00777B99" w:rsidRDefault="00777B99" w:rsidP="00777B99">
            <w:pPr>
              <w:jc w:val="center"/>
              <w:rPr>
                <w:b/>
                <w:sz w:val="18"/>
                <w:szCs w:val="20"/>
              </w:rPr>
            </w:pPr>
            <w:r w:rsidRPr="00777B99">
              <w:rPr>
                <w:b/>
                <w:sz w:val="18"/>
                <w:szCs w:val="20"/>
              </w:rPr>
              <w:t>1080</w:t>
            </w:r>
          </w:p>
        </w:tc>
        <w:tc>
          <w:tcPr>
            <w:tcW w:w="299"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66</w:t>
            </w:r>
          </w:p>
        </w:tc>
        <w:tc>
          <w:tcPr>
            <w:tcW w:w="378"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10</w:t>
            </w:r>
          </w:p>
        </w:tc>
        <w:tc>
          <w:tcPr>
            <w:tcW w:w="310"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76</w:t>
            </w:r>
          </w:p>
        </w:tc>
        <w:tc>
          <w:tcPr>
            <w:tcW w:w="299"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1011</w:t>
            </w:r>
          </w:p>
        </w:tc>
        <w:tc>
          <w:tcPr>
            <w:tcW w:w="378"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145</w:t>
            </w:r>
          </w:p>
        </w:tc>
        <w:tc>
          <w:tcPr>
            <w:tcW w:w="352" w:type="pct"/>
            <w:tcBorders>
              <w:top w:val="single" w:sz="4" w:space="0" w:color="auto"/>
              <w:left w:val="single" w:sz="4" w:space="0" w:color="auto"/>
              <w:bottom w:val="single" w:sz="4" w:space="0" w:color="auto"/>
              <w:right w:val="single" w:sz="4" w:space="0" w:color="auto"/>
            </w:tcBorders>
          </w:tcPr>
          <w:p w:rsidR="00777B99" w:rsidRPr="00777B99" w:rsidRDefault="00777B99" w:rsidP="00777B99">
            <w:pPr>
              <w:jc w:val="center"/>
              <w:rPr>
                <w:b/>
                <w:sz w:val="18"/>
                <w:szCs w:val="20"/>
              </w:rPr>
            </w:pPr>
            <w:r w:rsidRPr="00777B99">
              <w:rPr>
                <w:b/>
                <w:sz w:val="18"/>
                <w:szCs w:val="20"/>
              </w:rPr>
              <w:t>1156</w:t>
            </w:r>
          </w:p>
        </w:tc>
      </w:tr>
    </w:tbl>
    <w:p w:rsidR="009F7485" w:rsidRPr="00F733D7" w:rsidRDefault="009F7485" w:rsidP="003407F0">
      <w:pPr>
        <w:rPr>
          <w:b/>
          <w:sz w:val="22"/>
          <w:szCs w:val="22"/>
        </w:rPr>
      </w:pPr>
    </w:p>
    <w:p w:rsidR="009F7485" w:rsidRPr="00F733D7" w:rsidRDefault="002921C6" w:rsidP="003407F0">
      <w:pPr>
        <w:shd w:val="clear" w:color="auto" w:fill="FFFFFF"/>
        <w:spacing w:after="120"/>
        <w:jc w:val="both"/>
        <w:rPr>
          <w:b/>
          <w:sz w:val="20"/>
        </w:rPr>
      </w:pPr>
      <w:r w:rsidRPr="00F733D7">
        <w:rPr>
          <w:b/>
          <w:sz w:val="20"/>
        </w:rPr>
        <w:t>7.C.</w:t>
      </w:r>
      <w:r w:rsidR="0080078E" w:rsidRPr="00F733D7">
        <w:rPr>
          <w:b/>
          <w:sz w:val="20"/>
        </w:rPr>
        <w:t xml:space="preserve"> </w:t>
      </w:r>
      <w:r w:rsidR="009F7485" w:rsidRPr="00F733D7">
        <w:rPr>
          <w:b/>
          <w:sz w:val="20"/>
        </w:rPr>
        <w:t xml:space="preserve">Training for Rural </w:t>
      </w:r>
      <w:r w:rsidR="0080078E" w:rsidRPr="00F733D7">
        <w:rPr>
          <w:b/>
          <w:sz w:val="20"/>
        </w:rPr>
        <w:t>Youths including</w:t>
      </w:r>
      <w:r w:rsidR="009F7485" w:rsidRPr="00F733D7">
        <w:rPr>
          <w:b/>
          <w:sz w:val="20"/>
        </w:rPr>
        <w:t xml:space="preserve"> sponsored training programmes</w:t>
      </w:r>
      <w:r w:rsidR="0080078E" w:rsidRPr="00F733D7">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1"/>
        <w:gridCol w:w="803"/>
        <w:gridCol w:w="813"/>
        <w:gridCol w:w="15"/>
        <w:gridCol w:w="699"/>
        <w:gridCol w:w="11"/>
        <w:gridCol w:w="564"/>
        <w:gridCol w:w="6"/>
        <w:gridCol w:w="556"/>
        <w:gridCol w:w="9"/>
        <w:gridCol w:w="714"/>
        <w:gridCol w:w="583"/>
        <w:gridCol w:w="564"/>
        <w:gridCol w:w="716"/>
        <w:gridCol w:w="581"/>
      </w:tblGrid>
      <w:tr w:rsidR="009F7485" w:rsidRPr="00F733D7" w:rsidTr="00497989">
        <w:trPr>
          <w:trHeight w:val="341"/>
        </w:trPr>
        <w:tc>
          <w:tcPr>
            <w:tcW w:w="1896"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Area of training</w:t>
            </w:r>
          </w:p>
        </w:tc>
        <w:tc>
          <w:tcPr>
            <w:tcW w:w="376"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No. of </w:t>
            </w:r>
          </w:p>
          <w:p w:rsidR="009F7485" w:rsidRPr="00F733D7" w:rsidRDefault="009F7485" w:rsidP="003407F0">
            <w:pPr>
              <w:jc w:val="center"/>
              <w:rPr>
                <w:b/>
                <w:bCs/>
                <w:sz w:val="16"/>
                <w:szCs w:val="16"/>
              </w:rPr>
            </w:pPr>
            <w:r w:rsidRPr="00F733D7">
              <w:rPr>
                <w:b/>
                <w:bCs/>
                <w:sz w:val="16"/>
                <w:szCs w:val="16"/>
              </w:rPr>
              <w:t>Courses</w:t>
            </w:r>
          </w:p>
        </w:tc>
        <w:tc>
          <w:tcPr>
            <w:tcW w:w="2729" w:type="pct"/>
            <w:gridSpan w:val="13"/>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 xml:space="preserve">No. of  Participants </w:t>
            </w:r>
          </w:p>
        </w:tc>
      </w:tr>
      <w:tr w:rsidR="009F7485" w:rsidRPr="00F733D7" w:rsidTr="00777B99">
        <w:trPr>
          <w:trHeight w:val="63"/>
        </w:trPr>
        <w:tc>
          <w:tcPr>
            <w:tcW w:w="1896"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376"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jc w:val="center"/>
              <w:rPr>
                <w:b/>
                <w:bCs/>
                <w:sz w:val="16"/>
                <w:szCs w:val="16"/>
              </w:rPr>
            </w:pPr>
          </w:p>
        </w:tc>
        <w:tc>
          <w:tcPr>
            <w:tcW w:w="987" w:type="pct"/>
            <w:gridSpan w:val="6"/>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General</w:t>
            </w:r>
          </w:p>
        </w:tc>
        <w:tc>
          <w:tcPr>
            <w:tcW w:w="871" w:type="pct"/>
            <w:gridSpan w:val="4"/>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SC/ST </w:t>
            </w:r>
          </w:p>
        </w:tc>
        <w:tc>
          <w:tcPr>
            <w:tcW w:w="871"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3407F0">
            <w:pPr>
              <w:tabs>
                <w:tab w:val="left" w:pos="1872"/>
              </w:tabs>
              <w:jc w:val="center"/>
              <w:rPr>
                <w:b/>
                <w:bCs/>
                <w:sz w:val="16"/>
                <w:szCs w:val="16"/>
              </w:rPr>
            </w:pPr>
            <w:r w:rsidRPr="00F733D7">
              <w:rPr>
                <w:b/>
                <w:bCs/>
                <w:sz w:val="16"/>
                <w:szCs w:val="16"/>
              </w:rPr>
              <w:t xml:space="preserve">Grand Total </w:t>
            </w:r>
          </w:p>
        </w:tc>
      </w:tr>
      <w:tr w:rsidR="009F7485" w:rsidRPr="00F733D7" w:rsidTr="00FE7AEF">
        <w:trPr>
          <w:trHeight w:val="63"/>
        </w:trPr>
        <w:tc>
          <w:tcPr>
            <w:tcW w:w="1896" w:type="pct"/>
            <w:vMerge/>
            <w:tcBorders>
              <w:top w:val="single" w:sz="4" w:space="0" w:color="auto"/>
              <w:left w:val="single" w:sz="4" w:space="0" w:color="auto"/>
              <w:bottom w:val="single" w:sz="2" w:space="0" w:color="auto"/>
              <w:right w:val="single" w:sz="4" w:space="0" w:color="auto"/>
            </w:tcBorders>
            <w:noWrap/>
            <w:vAlign w:val="center"/>
          </w:tcPr>
          <w:p w:rsidR="009F7485" w:rsidRPr="00F733D7" w:rsidRDefault="009F7485" w:rsidP="003407F0">
            <w:pPr>
              <w:jc w:val="center"/>
              <w:rPr>
                <w:b/>
                <w:bCs/>
                <w:sz w:val="16"/>
                <w:szCs w:val="16"/>
              </w:rPr>
            </w:pPr>
          </w:p>
        </w:tc>
        <w:tc>
          <w:tcPr>
            <w:tcW w:w="376" w:type="pct"/>
            <w:vMerge/>
            <w:tcBorders>
              <w:top w:val="single" w:sz="4" w:space="0" w:color="auto"/>
              <w:left w:val="single" w:sz="4" w:space="0" w:color="auto"/>
              <w:bottom w:val="single" w:sz="2" w:space="0" w:color="auto"/>
              <w:right w:val="single" w:sz="4" w:space="0" w:color="auto"/>
            </w:tcBorders>
            <w:noWrap/>
            <w:vAlign w:val="center"/>
          </w:tcPr>
          <w:p w:rsidR="009F7485" w:rsidRPr="00F733D7" w:rsidRDefault="009F7485" w:rsidP="003407F0">
            <w:pPr>
              <w:jc w:val="center"/>
              <w:rPr>
                <w:b/>
                <w:bCs/>
                <w:sz w:val="16"/>
                <w:szCs w:val="16"/>
              </w:rPr>
            </w:pPr>
          </w:p>
        </w:tc>
        <w:tc>
          <w:tcPr>
            <w:tcW w:w="381" w:type="pct"/>
            <w:tcBorders>
              <w:top w:val="single" w:sz="4" w:space="0" w:color="auto"/>
              <w:left w:val="single" w:sz="4" w:space="0" w:color="auto"/>
              <w:bottom w:val="single" w:sz="2"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34" w:type="pct"/>
            <w:gridSpan w:val="2"/>
            <w:tcBorders>
              <w:top w:val="single" w:sz="4" w:space="0" w:color="auto"/>
              <w:left w:val="single" w:sz="4" w:space="0" w:color="auto"/>
              <w:bottom w:val="single" w:sz="2" w:space="0" w:color="auto"/>
              <w:right w:val="single" w:sz="4" w:space="0" w:color="auto"/>
            </w:tcBorders>
            <w:noWrap/>
            <w:vAlign w:val="center"/>
          </w:tcPr>
          <w:p w:rsidR="009F7485" w:rsidRPr="00F733D7" w:rsidRDefault="009F7485" w:rsidP="003407F0">
            <w:pPr>
              <w:jc w:val="center"/>
              <w:rPr>
                <w:b/>
                <w:bCs/>
                <w:sz w:val="16"/>
                <w:szCs w:val="16"/>
              </w:rPr>
            </w:pPr>
            <w:r w:rsidRPr="00F733D7">
              <w:rPr>
                <w:b/>
                <w:bCs/>
                <w:sz w:val="16"/>
                <w:szCs w:val="16"/>
              </w:rPr>
              <w:t>Female</w:t>
            </w:r>
          </w:p>
        </w:tc>
        <w:tc>
          <w:tcPr>
            <w:tcW w:w="272" w:type="pct"/>
            <w:gridSpan w:val="3"/>
            <w:tcBorders>
              <w:top w:val="single" w:sz="4" w:space="0" w:color="auto"/>
              <w:left w:val="single" w:sz="4" w:space="0" w:color="auto"/>
              <w:bottom w:val="single" w:sz="2" w:space="0" w:color="auto"/>
              <w:right w:val="single" w:sz="4" w:space="0" w:color="auto"/>
            </w:tcBorders>
            <w:noWrap/>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64" w:type="pct"/>
            <w:gridSpan w:val="2"/>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34" w:type="pct"/>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272" w:type="pct"/>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c>
          <w:tcPr>
            <w:tcW w:w="264" w:type="pct"/>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jc w:val="center"/>
              <w:rPr>
                <w:b/>
                <w:bCs/>
                <w:sz w:val="16"/>
                <w:szCs w:val="16"/>
              </w:rPr>
            </w:pPr>
            <w:r w:rsidRPr="00F733D7">
              <w:rPr>
                <w:b/>
                <w:bCs/>
                <w:sz w:val="16"/>
                <w:szCs w:val="16"/>
              </w:rPr>
              <w:t>Female</w:t>
            </w:r>
          </w:p>
        </w:tc>
        <w:tc>
          <w:tcPr>
            <w:tcW w:w="272" w:type="pct"/>
            <w:tcBorders>
              <w:top w:val="single" w:sz="4" w:space="0" w:color="auto"/>
              <w:left w:val="single" w:sz="4" w:space="0" w:color="auto"/>
              <w:bottom w:val="single" w:sz="2" w:space="0" w:color="auto"/>
              <w:right w:val="single" w:sz="4" w:space="0" w:color="auto"/>
            </w:tcBorders>
            <w:vAlign w:val="center"/>
          </w:tcPr>
          <w:p w:rsidR="009F7485" w:rsidRPr="00F733D7" w:rsidRDefault="009F7485" w:rsidP="003407F0">
            <w:pPr>
              <w:tabs>
                <w:tab w:val="left" w:pos="1872"/>
              </w:tabs>
              <w:jc w:val="center"/>
              <w:rPr>
                <w:b/>
                <w:bCs/>
                <w:sz w:val="16"/>
                <w:szCs w:val="16"/>
              </w:rPr>
            </w:pPr>
            <w:r w:rsidRPr="00F733D7">
              <w:rPr>
                <w:b/>
                <w:bCs/>
                <w:sz w:val="16"/>
                <w:szCs w:val="16"/>
              </w:rPr>
              <w:t>Total</w:t>
            </w:r>
          </w:p>
        </w:tc>
      </w:tr>
      <w:tr w:rsidR="00497989" w:rsidRPr="00F733D7" w:rsidTr="00FE7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96" w:type="pct"/>
            <w:tcBorders>
              <w:top w:val="nil"/>
              <w:left w:val="single" w:sz="8" w:space="0" w:color="auto"/>
              <w:bottom w:val="single" w:sz="8" w:space="0" w:color="auto"/>
              <w:right w:val="single" w:sz="8" w:space="0" w:color="auto"/>
            </w:tcBorders>
            <w:noWrap/>
          </w:tcPr>
          <w:p w:rsidR="00497989" w:rsidRPr="00F733D7" w:rsidRDefault="00497989" w:rsidP="003407F0">
            <w:pPr>
              <w:rPr>
                <w:rFonts w:cs="Arial"/>
                <w:sz w:val="16"/>
                <w:szCs w:val="16"/>
              </w:rPr>
            </w:pPr>
            <w:r w:rsidRPr="00F733D7">
              <w:rPr>
                <w:rFonts w:cs="Arial"/>
                <w:sz w:val="16"/>
                <w:szCs w:val="16"/>
              </w:rPr>
              <w:t>Mushroom Production</w:t>
            </w:r>
          </w:p>
        </w:tc>
        <w:tc>
          <w:tcPr>
            <w:tcW w:w="376" w:type="pct"/>
            <w:tcBorders>
              <w:top w:val="nil"/>
              <w:left w:val="nil"/>
              <w:bottom w:val="single" w:sz="8" w:space="0" w:color="auto"/>
              <w:right w:val="single" w:sz="8" w:space="0" w:color="auto"/>
            </w:tcBorders>
            <w:noWrap/>
          </w:tcPr>
          <w:p w:rsidR="00497989" w:rsidRPr="00497989" w:rsidRDefault="00497989" w:rsidP="003407F0">
            <w:pPr>
              <w:jc w:val="center"/>
              <w:rPr>
                <w:rFonts w:cs="Arial"/>
                <w:sz w:val="16"/>
                <w:szCs w:val="16"/>
              </w:rPr>
            </w:pPr>
            <w:r w:rsidRPr="00497989">
              <w:rPr>
                <w:rFonts w:cs="Arial"/>
                <w:sz w:val="16"/>
                <w:szCs w:val="16"/>
              </w:rPr>
              <w:t>01</w:t>
            </w:r>
          </w:p>
        </w:tc>
        <w:tc>
          <w:tcPr>
            <w:tcW w:w="388" w:type="pct"/>
            <w:gridSpan w:val="2"/>
            <w:tcBorders>
              <w:top w:val="nil"/>
              <w:left w:val="nil"/>
              <w:bottom w:val="single" w:sz="8" w:space="0" w:color="auto"/>
              <w:right w:val="single" w:sz="8" w:space="0" w:color="auto"/>
            </w:tcBorders>
            <w:noWrap/>
          </w:tcPr>
          <w:p w:rsidR="00497989" w:rsidRPr="00497989" w:rsidRDefault="00497989" w:rsidP="003407F0">
            <w:pPr>
              <w:jc w:val="center"/>
              <w:rPr>
                <w:rFonts w:cs="Arial"/>
                <w:sz w:val="16"/>
                <w:szCs w:val="16"/>
              </w:rPr>
            </w:pPr>
            <w:r w:rsidRPr="00497989">
              <w:rPr>
                <w:rFonts w:cs="Arial"/>
                <w:sz w:val="16"/>
                <w:szCs w:val="16"/>
              </w:rPr>
              <w:t>23</w:t>
            </w:r>
          </w:p>
        </w:tc>
        <w:tc>
          <w:tcPr>
            <w:tcW w:w="332" w:type="pct"/>
            <w:gridSpan w:val="2"/>
            <w:tcBorders>
              <w:top w:val="nil"/>
              <w:left w:val="nil"/>
              <w:bottom w:val="single" w:sz="8" w:space="0" w:color="auto"/>
              <w:right w:val="single" w:sz="8" w:space="0" w:color="auto"/>
            </w:tcBorders>
            <w:noWrap/>
          </w:tcPr>
          <w:p w:rsidR="00497989" w:rsidRPr="00497989" w:rsidRDefault="00497989" w:rsidP="003407F0">
            <w:pPr>
              <w:jc w:val="center"/>
              <w:rPr>
                <w:rFonts w:cs="Arial"/>
                <w:sz w:val="16"/>
                <w:szCs w:val="16"/>
              </w:rPr>
            </w:pPr>
            <w:r w:rsidRPr="00497989">
              <w:rPr>
                <w:rFonts w:cs="Arial"/>
                <w:sz w:val="16"/>
                <w:szCs w:val="16"/>
              </w:rPr>
              <w:t>-</w:t>
            </w:r>
          </w:p>
        </w:tc>
        <w:tc>
          <w:tcPr>
            <w:tcW w:w="267" w:type="pct"/>
            <w:gridSpan w:val="2"/>
            <w:tcBorders>
              <w:top w:val="nil"/>
              <w:left w:val="nil"/>
              <w:bottom w:val="single" w:sz="8" w:space="0" w:color="auto"/>
              <w:right w:val="single" w:sz="8" w:space="0" w:color="auto"/>
            </w:tcBorders>
            <w:noWrap/>
          </w:tcPr>
          <w:p w:rsidR="00497989" w:rsidRPr="00497989" w:rsidRDefault="00497989" w:rsidP="003407F0">
            <w:pPr>
              <w:jc w:val="center"/>
              <w:rPr>
                <w:rFonts w:cs="Arial"/>
                <w:sz w:val="16"/>
                <w:szCs w:val="16"/>
              </w:rPr>
            </w:pPr>
            <w:r w:rsidRPr="00497989">
              <w:rPr>
                <w:rFonts w:cs="Arial"/>
                <w:sz w:val="16"/>
                <w:szCs w:val="16"/>
              </w:rPr>
              <w:t>23</w:t>
            </w:r>
          </w:p>
        </w:tc>
        <w:tc>
          <w:tcPr>
            <w:tcW w:w="264" w:type="pct"/>
            <w:gridSpan w:val="2"/>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02</w:t>
            </w:r>
          </w:p>
        </w:tc>
        <w:tc>
          <w:tcPr>
            <w:tcW w:w="334" w:type="pct"/>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w:t>
            </w:r>
          </w:p>
        </w:tc>
        <w:tc>
          <w:tcPr>
            <w:tcW w:w="272" w:type="pct"/>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25</w:t>
            </w:r>
          </w:p>
        </w:tc>
        <w:tc>
          <w:tcPr>
            <w:tcW w:w="264" w:type="pct"/>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25</w:t>
            </w:r>
          </w:p>
        </w:tc>
        <w:tc>
          <w:tcPr>
            <w:tcW w:w="335" w:type="pct"/>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w:t>
            </w:r>
          </w:p>
        </w:tc>
        <w:tc>
          <w:tcPr>
            <w:tcW w:w="272" w:type="pct"/>
            <w:tcBorders>
              <w:top w:val="nil"/>
              <w:left w:val="nil"/>
              <w:bottom w:val="single" w:sz="8" w:space="0" w:color="auto"/>
              <w:right w:val="single" w:sz="8" w:space="0" w:color="auto"/>
            </w:tcBorders>
          </w:tcPr>
          <w:p w:rsidR="00497989" w:rsidRPr="00497989" w:rsidRDefault="00497989" w:rsidP="003407F0">
            <w:pPr>
              <w:jc w:val="center"/>
              <w:rPr>
                <w:rFonts w:cs="Arial"/>
                <w:sz w:val="16"/>
                <w:szCs w:val="16"/>
              </w:rPr>
            </w:pPr>
            <w:r w:rsidRPr="00497989">
              <w:rPr>
                <w:rFonts w:cs="Arial"/>
                <w:sz w:val="16"/>
                <w:szCs w:val="16"/>
              </w:rPr>
              <w:t>25</w:t>
            </w:r>
          </w:p>
        </w:tc>
      </w:tr>
      <w:tr w:rsidR="00777B99"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96" w:type="pct"/>
            <w:tcBorders>
              <w:top w:val="nil"/>
              <w:left w:val="single" w:sz="8" w:space="0" w:color="auto"/>
              <w:bottom w:val="single" w:sz="8" w:space="0" w:color="auto"/>
              <w:right w:val="single" w:sz="8" w:space="0" w:color="auto"/>
            </w:tcBorders>
            <w:noWrap/>
          </w:tcPr>
          <w:p w:rsidR="00777B99" w:rsidRPr="00F733D7" w:rsidRDefault="00777B99" w:rsidP="003407F0">
            <w:pPr>
              <w:rPr>
                <w:rFonts w:cs="Arial"/>
                <w:b/>
                <w:bCs/>
                <w:sz w:val="16"/>
                <w:szCs w:val="16"/>
              </w:rPr>
            </w:pPr>
            <w:r w:rsidRPr="00F733D7">
              <w:rPr>
                <w:rFonts w:cs="Arial"/>
                <w:b/>
                <w:bCs/>
                <w:sz w:val="16"/>
                <w:szCs w:val="16"/>
              </w:rPr>
              <w:t>TOTAL</w:t>
            </w:r>
          </w:p>
        </w:tc>
        <w:tc>
          <w:tcPr>
            <w:tcW w:w="376" w:type="pct"/>
            <w:tcBorders>
              <w:top w:val="nil"/>
              <w:left w:val="nil"/>
              <w:bottom w:val="single" w:sz="8" w:space="0" w:color="auto"/>
              <w:right w:val="single" w:sz="8" w:space="0" w:color="auto"/>
            </w:tcBorders>
            <w:noWrap/>
          </w:tcPr>
          <w:p w:rsidR="00777B99" w:rsidRPr="00777B99" w:rsidRDefault="00777B99" w:rsidP="00777B99">
            <w:pPr>
              <w:jc w:val="center"/>
              <w:rPr>
                <w:rFonts w:cs="Arial"/>
                <w:b/>
                <w:sz w:val="16"/>
                <w:szCs w:val="16"/>
              </w:rPr>
            </w:pPr>
            <w:r w:rsidRPr="00777B99">
              <w:rPr>
                <w:rFonts w:cs="Arial"/>
                <w:b/>
                <w:sz w:val="16"/>
                <w:szCs w:val="16"/>
              </w:rPr>
              <w:t>01</w:t>
            </w:r>
          </w:p>
        </w:tc>
        <w:tc>
          <w:tcPr>
            <w:tcW w:w="388" w:type="pct"/>
            <w:gridSpan w:val="2"/>
            <w:tcBorders>
              <w:top w:val="nil"/>
              <w:left w:val="nil"/>
              <w:bottom w:val="single" w:sz="8" w:space="0" w:color="auto"/>
              <w:right w:val="single" w:sz="8" w:space="0" w:color="auto"/>
            </w:tcBorders>
            <w:noWrap/>
          </w:tcPr>
          <w:p w:rsidR="00777B99" w:rsidRPr="00777B99" w:rsidRDefault="00777B99" w:rsidP="00777B99">
            <w:pPr>
              <w:jc w:val="center"/>
              <w:rPr>
                <w:rFonts w:cs="Arial"/>
                <w:b/>
                <w:sz w:val="16"/>
                <w:szCs w:val="16"/>
              </w:rPr>
            </w:pPr>
            <w:r w:rsidRPr="00777B99">
              <w:rPr>
                <w:rFonts w:cs="Arial"/>
                <w:b/>
                <w:sz w:val="16"/>
                <w:szCs w:val="16"/>
              </w:rPr>
              <w:t>23</w:t>
            </w:r>
          </w:p>
        </w:tc>
        <w:tc>
          <w:tcPr>
            <w:tcW w:w="332" w:type="pct"/>
            <w:gridSpan w:val="2"/>
            <w:tcBorders>
              <w:top w:val="nil"/>
              <w:left w:val="nil"/>
              <w:bottom w:val="single" w:sz="8" w:space="0" w:color="auto"/>
              <w:right w:val="single" w:sz="8" w:space="0" w:color="auto"/>
            </w:tcBorders>
            <w:noWrap/>
          </w:tcPr>
          <w:p w:rsidR="00777B99" w:rsidRPr="00777B99" w:rsidRDefault="00777B99" w:rsidP="00777B99">
            <w:pPr>
              <w:jc w:val="center"/>
              <w:rPr>
                <w:rFonts w:cs="Arial"/>
                <w:b/>
                <w:sz w:val="16"/>
                <w:szCs w:val="16"/>
              </w:rPr>
            </w:pPr>
            <w:r w:rsidRPr="00777B99">
              <w:rPr>
                <w:rFonts w:cs="Arial"/>
                <w:b/>
                <w:sz w:val="16"/>
                <w:szCs w:val="16"/>
              </w:rPr>
              <w:t>-</w:t>
            </w:r>
          </w:p>
        </w:tc>
        <w:tc>
          <w:tcPr>
            <w:tcW w:w="264" w:type="pct"/>
            <w:tcBorders>
              <w:top w:val="nil"/>
              <w:left w:val="nil"/>
              <w:bottom w:val="single" w:sz="8" w:space="0" w:color="auto"/>
              <w:right w:val="single" w:sz="8" w:space="0" w:color="auto"/>
            </w:tcBorders>
            <w:noWrap/>
          </w:tcPr>
          <w:p w:rsidR="00777B99" w:rsidRPr="00777B99" w:rsidRDefault="00777B99" w:rsidP="00777B99">
            <w:pPr>
              <w:jc w:val="center"/>
              <w:rPr>
                <w:rFonts w:cs="Arial"/>
                <w:b/>
                <w:sz w:val="16"/>
                <w:szCs w:val="16"/>
              </w:rPr>
            </w:pPr>
            <w:r w:rsidRPr="00777B99">
              <w:rPr>
                <w:rFonts w:cs="Arial"/>
                <w:b/>
                <w:sz w:val="16"/>
                <w:szCs w:val="16"/>
              </w:rPr>
              <w:t>23</w:t>
            </w:r>
          </w:p>
        </w:tc>
        <w:tc>
          <w:tcPr>
            <w:tcW w:w="263" w:type="pct"/>
            <w:gridSpan w:val="2"/>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02</w:t>
            </w:r>
          </w:p>
        </w:tc>
        <w:tc>
          <w:tcPr>
            <w:tcW w:w="336" w:type="pct"/>
            <w:gridSpan w:val="2"/>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w:t>
            </w:r>
          </w:p>
        </w:tc>
        <w:tc>
          <w:tcPr>
            <w:tcW w:w="271" w:type="pct"/>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25</w:t>
            </w:r>
          </w:p>
        </w:tc>
        <w:tc>
          <w:tcPr>
            <w:tcW w:w="263" w:type="pct"/>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25</w:t>
            </w:r>
          </w:p>
        </w:tc>
        <w:tc>
          <w:tcPr>
            <w:tcW w:w="335" w:type="pct"/>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w:t>
            </w:r>
          </w:p>
        </w:tc>
        <w:tc>
          <w:tcPr>
            <w:tcW w:w="277" w:type="pct"/>
            <w:tcBorders>
              <w:top w:val="nil"/>
              <w:left w:val="nil"/>
              <w:bottom w:val="single" w:sz="8" w:space="0" w:color="auto"/>
              <w:right w:val="single" w:sz="8" w:space="0" w:color="auto"/>
            </w:tcBorders>
          </w:tcPr>
          <w:p w:rsidR="00777B99" w:rsidRPr="00777B99" w:rsidRDefault="00777B99" w:rsidP="00777B99">
            <w:pPr>
              <w:jc w:val="center"/>
              <w:rPr>
                <w:rFonts w:cs="Arial"/>
                <w:b/>
                <w:sz w:val="16"/>
                <w:szCs w:val="16"/>
              </w:rPr>
            </w:pPr>
            <w:r w:rsidRPr="00777B99">
              <w:rPr>
                <w:rFonts w:cs="Arial"/>
                <w:b/>
                <w:sz w:val="16"/>
                <w:szCs w:val="16"/>
              </w:rPr>
              <w:t>25</w:t>
            </w:r>
          </w:p>
        </w:tc>
      </w:tr>
    </w:tbl>
    <w:p w:rsidR="009F7485" w:rsidRPr="00F733D7" w:rsidRDefault="009F7485" w:rsidP="003407F0">
      <w:pPr>
        <w:rPr>
          <w:sz w:val="22"/>
          <w:szCs w:val="22"/>
        </w:rPr>
      </w:pPr>
    </w:p>
    <w:p w:rsidR="0080078E" w:rsidRPr="00F733D7" w:rsidRDefault="002921C6" w:rsidP="003407F0">
      <w:pPr>
        <w:shd w:val="clear" w:color="auto" w:fill="FFFFFF"/>
        <w:spacing w:after="120"/>
        <w:jc w:val="both"/>
        <w:rPr>
          <w:b/>
          <w:sz w:val="20"/>
        </w:rPr>
      </w:pPr>
      <w:r w:rsidRPr="00F733D7">
        <w:rPr>
          <w:b/>
          <w:sz w:val="20"/>
        </w:rPr>
        <w:t>7.D.</w:t>
      </w:r>
      <w:r w:rsidR="0080078E" w:rsidRPr="00F733D7">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1"/>
        <w:gridCol w:w="804"/>
        <w:gridCol w:w="812"/>
        <w:gridCol w:w="15"/>
        <w:gridCol w:w="699"/>
        <w:gridCol w:w="11"/>
        <w:gridCol w:w="564"/>
        <w:gridCol w:w="6"/>
        <w:gridCol w:w="556"/>
        <w:gridCol w:w="9"/>
        <w:gridCol w:w="714"/>
        <w:gridCol w:w="583"/>
        <w:gridCol w:w="564"/>
        <w:gridCol w:w="716"/>
        <w:gridCol w:w="581"/>
      </w:tblGrid>
      <w:tr w:rsidR="0080078E" w:rsidRPr="00F733D7" w:rsidTr="00FC1CF6">
        <w:trPr>
          <w:trHeight w:val="341"/>
        </w:trPr>
        <w:tc>
          <w:tcPr>
            <w:tcW w:w="1896"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Area of training</w:t>
            </w:r>
          </w:p>
        </w:tc>
        <w:tc>
          <w:tcPr>
            <w:tcW w:w="376"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 xml:space="preserve">No. of </w:t>
            </w:r>
          </w:p>
          <w:p w:rsidR="0080078E" w:rsidRPr="00F733D7" w:rsidRDefault="0080078E" w:rsidP="003407F0">
            <w:pPr>
              <w:jc w:val="center"/>
              <w:rPr>
                <w:b/>
                <w:bCs/>
                <w:sz w:val="16"/>
                <w:szCs w:val="16"/>
              </w:rPr>
            </w:pPr>
            <w:r w:rsidRPr="00F733D7">
              <w:rPr>
                <w:b/>
                <w:bCs/>
                <w:sz w:val="16"/>
                <w:szCs w:val="16"/>
              </w:rPr>
              <w:t>Courses</w:t>
            </w:r>
          </w:p>
        </w:tc>
        <w:tc>
          <w:tcPr>
            <w:tcW w:w="2729" w:type="pct"/>
            <w:gridSpan w:val="13"/>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 xml:space="preserve">No. of  Participants </w:t>
            </w:r>
          </w:p>
        </w:tc>
      </w:tr>
      <w:tr w:rsidR="0080078E" w:rsidRPr="00F733D7" w:rsidTr="00777B99">
        <w:trPr>
          <w:trHeight w:val="63"/>
        </w:trPr>
        <w:tc>
          <w:tcPr>
            <w:tcW w:w="1896"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376"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986" w:type="pct"/>
            <w:gridSpan w:val="6"/>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General</w:t>
            </w:r>
          </w:p>
        </w:tc>
        <w:tc>
          <w:tcPr>
            <w:tcW w:w="871" w:type="pct"/>
            <w:gridSpan w:val="4"/>
            <w:tcBorders>
              <w:top w:val="single" w:sz="4" w:space="0" w:color="auto"/>
              <w:left w:val="single" w:sz="4" w:space="0" w:color="auto"/>
              <w:bottom w:val="single" w:sz="4" w:space="0" w:color="auto"/>
              <w:right w:val="single" w:sz="4" w:space="0" w:color="auto"/>
            </w:tcBorders>
          </w:tcPr>
          <w:p w:rsidR="0080078E" w:rsidRPr="00F733D7" w:rsidRDefault="0080078E" w:rsidP="003407F0">
            <w:pPr>
              <w:tabs>
                <w:tab w:val="left" w:pos="1872"/>
              </w:tabs>
              <w:jc w:val="center"/>
              <w:rPr>
                <w:b/>
                <w:bCs/>
                <w:sz w:val="16"/>
                <w:szCs w:val="16"/>
              </w:rPr>
            </w:pPr>
            <w:r w:rsidRPr="00F733D7">
              <w:rPr>
                <w:b/>
                <w:bCs/>
                <w:sz w:val="16"/>
                <w:szCs w:val="16"/>
              </w:rPr>
              <w:t xml:space="preserve">SC/ST </w:t>
            </w:r>
          </w:p>
        </w:tc>
        <w:tc>
          <w:tcPr>
            <w:tcW w:w="871" w:type="pct"/>
            <w:gridSpan w:val="3"/>
            <w:tcBorders>
              <w:top w:val="single" w:sz="4" w:space="0" w:color="auto"/>
              <w:left w:val="single" w:sz="4" w:space="0" w:color="auto"/>
              <w:bottom w:val="single" w:sz="4" w:space="0" w:color="auto"/>
              <w:right w:val="single" w:sz="4" w:space="0" w:color="auto"/>
            </w:tcBorders>
          </w:tcPr>
          <w:p w:rsidR="0080078E" w:rsidRPr="00F733D7" w:rsidRDefault="0080078E" w:rsidP="003407F0">
            <w:pPr>
              <w:tabs>
                <w:tab w:val="left" w:pos="1872"/>
              </w:tabs>
              <w:jc w:val="center"/>
              <w:rPr>
                <w:b/>
                <w:bCs/>
                <w:sz w:val="16"/>
                <w:szCs w:val="16"/>
              </w:rPr>
            </w:pPr>
            <w:r w:rsidRPr="00F733D7">
              <w:rPr>
                <w:b/>
                <w:bCs/>
                <w:sz w:val="16"/>
                <w:szCs w:val="16"/>
              </w:rPr>
              <w:t xml:space="preserve">Grand Total </w:t>
            </w:r>
          </w:p>
        </w:tc>
      </w:tr>
      <w:tr w:rsidR="0080078E" w:rsidRPr="00F733D7" w:rsidTr="00777B99">
        <w:trPr>
          <w:trHeight w:val="63"/>
        </w:trPr>
        <w:tc>
          <w:tcPr>
            <w:tcW w:w="1896" w:type="pct"/>
            <w:vMerge/>
            <w:tcBorders>
              <w:top w:val="single" w:sz="4" w:space="0" w:color="auto"/>
              <w:left w:val="single" w:sz="4" w:space="0" w:color="auto"/>
              <w:bottom w:val="single" w:sz="2" w:space="0" w:color="auto"/>
              <w:right w:val="single" w:sz="4" w:space="0" w:color="auto"/>
            </w:tcBorders>
            <w:noWrap/>
            <w:vAlign w:val="center"/>
          </w:tcPr>
          <w:p w:rsidR="0080078E" w:rsidRPr="00F733D7" w:rsidRDefault="0080078E" w:rsidP="003407F0">
            <w:pPr>
              <w:jc w:val="center"/>
              <w:rPr>
                <w:b/>
                <w:bCs/>
                <w:sz w:val="16"/>
                <w:szCs w:val="16"/>
              </w:rPr>
            </w:pPr>
          </w:p>
        </w:tc>
        <w:tc>
          <w:tcPr>
            <w:tcW w:w="376" w:type="pct"/>
            <w:vMerge/>
            <w:tcBorders>
              <w:top w:val="single" w:sz="4" w:space="0" w:color="auto"/>
              <w:left w:val="single" w:sz="4" w:space="0" w:color="auto"/>
              <w:bottom w:val="single" w:sz="2" w:space="0" w:color="auto"/>
              <w:right w:val="single" w:sz="4" w:space="0" w:color="auto"/>
            </w:tcBorders>
            <w:noWrap/>
            <w:vAlign w:val="center"/>
          </w:tcPr>
          <w:p w:rsidR="0080078E" w:rsidRPr="00F733D7" w:rsidRDefault="0080078E" w:rsidP="003407F0">
            <w:pPr>
              <w:jc w:val="center"/>
              <w:rPr>
                <w:b/>
                <w:bCs/>
                <w:sz w:val="16"/>
                <w:szCs w:val="16"/>
              </w:rPr>
            </w:pPr>
          </w:p>
        </w:tc>
        <w:tc>
          <w:tcPr>
            <w:tcW w:w="380" w:type="pct"/>
            <w:tcBorders>
              <w:top w:val="single" w:sz="4" w:space="0" w:color="auto"/>
              <w:left w:val="single" w:sz="4" w:space="0" w:color="auto"/>
              <w:bottom w:val="single" w:sz="2"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4" w:type="pct"/>
            <w:gridSpan w:val="2"/>
            <w:tcBorders>
              <w:top w:val="single" w:sz="4" w:space="0" w:color="auto"/>
              <w:left w:val="single" w:sz="4" w:space="0" w:color="auto"/>
              <w:bottom w:val="single" w:sz="2"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Female</w:t>
            </w:r>
          </w:p>
        </w:tc>
        <w:tc>
          <w:tcPr>
            <w:tcW w:w="272" w:type="pct"/>
            <w:gridSpan w:val="3"/>
            <w:tcBorders>
              <w:top w:val="single" w:sz="4" w:space="0" w:color="auto"/>
              <w:left w:val="single" w:sz="4" w:space="0" w:color="auto"/>
              <w:bottom w:val="single" w:sz="2"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c>
          <w:tcPr>
            <w:tcW w:w="264" w:type="pct"/>
            <w:gridSpan w:val="2"/>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4" w:type="pct"/>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Female</w:t>
            </w:r>
          </w:p>
        </w:tc>
        <w:tc>
          <w:tcPr>
            <w:tcW w:w="273" w:type="pct"/>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c>
          <w:tcPr>
            <w:tcW w:w="264" w:type="pct"/>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Female</w:t>
            </w:r>
          </w:p>
        </w:tc>
        <w:tc>
          <w:tcPr>
            <w:tcW w:w="272" w:type="pct"/>
            <w:tcBorders>
              <w:top w:val="single" w:sz="4" w:space="0" w:color="auto"/>
              <w:left w:val="single" w:sz="4" w:space="0" w:color="auto"/>
              <w:bottom w:val="single" w:sz="2" w:space="0" w:color="auto"/>
              <w:right w:val="single" w:sz="4" w:space="0" w:color="auto"/>
            </w:tcBorders>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r>
      <w:tr w:rsidR="00FC1CF6"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96" w:type="pct"/>
            <w:tcBorders>
              <w:top w:val="nil"/>
              <w:left w:val="single" w:sz="8" w:space="0" w:color="auto"/>
              <w:bottom w:val="single" w:sz="8" w:space="0" w:color="auto"/>
              <w:right w:val="single" w:sz="8" w:space="0" w:color="auto"/>
            </w:tcBorders>
            <w:noWrap/>
          </w:tcPr>
          <w:p w:rsidR="00FC1CF6" w:rsidRPr="00F733D7" w:rsidRDefault="00FC1CF6" w:rsidP="003407F0">
            <w:pPr>
              <w:rPr>
                <w:rFonts w:cs="Arial"/>
                <w:sz w:val="16"/>
                <w:szCs w:val="16"/>
              </w:rPr>
            </w:pPr>
            <w:r w:rsidRPr="00F733D7">
              <w:rPr>
                <w:rFonts w:cs="Arial"/>
                <w:sz w:val="16"/>
                <w:szCs w:val="16"/>
              </w:rPr>
              <w:t>Vermi-culture</w:t>
            </w:r>
          </w:p>
        </w:tc>
        <w:tc>
          <w:tcPr>
            <w:tcW w:w="376" w:type="pct"/>
            <w:tcBorders>
              <w:top w:val="nil"/>
              <w:left w:val="nil"/>
              <w:bottom w:val="single" w:sz="8" w:space="0" w:color="auto"/>
              <w:right w:val="single" w:sz="8" w:space="0" w:color="auto"/>
            </w:tcBorders>
            <w:noWrap/>
          </w:tcPr>
          <w:p w:rsidR="00FC1CF6" w:rsidRPr="00FC1CF6" w:rsidRDefault="00FC1CF6" w:rsidP="003407F0">
            <w:pPr>
              <w:jc w:val="center"/>
              <w:rPr>
                <w:bCs/>
                <w:iCs/>
                <w:sz w:val="18"/>
                <w:szCs w:val="20"/>
              </w:rPr>
            </w:pPr>
            <w:r w:rsidRPr="00FC1CF6">
              <w:rPr>
                <w:bCs/>
                <w:iCs/>
                <w:sz w:val="18"/>
                <w:szCs w:val="20"/>
              </w:rPr>
              <w:t>02</w:t>
            </w:r>
          </w:p>
        </w:tc>
        <w:tc>
          <w:tcPr>
            <w:tcW w:w="387" w:type="pct"/>
            <w:gridSpan w:val="2"/>
            <w:tcBorders>
              <w:top w:val="nil"/>
              <w:left w:val="nil"/>
              <w:bottom w:val="single" w:sz="8" w:space="0" w:color="auto"/>
              <w:right w:val="single" w:sz="8" w:space="0" w:color="auto"/>
            </w:tcBorders>
            <w:noWrap/>
          </w:tcPr>
          <w:p w:rsidR="00FC1CF6" w:rsidRPr="00FC1CF6" w:rsidRDefault="00FC1CF6" w:rsidP="003407F0">
            <w:pPr>
              <w:jc w:val="center"/>
              <w:rPr>
                <w:iCs/>
                <w:sz w:val="18"/>
                <w:szCs w:val="20"/>
              </w:rPr>
            </w:pPr>
            <w:r w:rsidRPr="00FC1CF6">
              <w:rPr>
                <w:iCs/>
                <w:sz w:val="18"/>
                <w:szCs w:val="20"/>
              </w:rPr>
              <w:t>36</w:t>
            </w:r>
          </w:p>
        </w:tc>
        <w:tc>
          <w:tcPr>
            <w:tcW w:w="332" w:type="pct"/>
            <w:gridSpan w:val="2"/>
            <w:tcBorders>
              <w:top w:val="nil"/>
              <w:left w:val="nil"/>
              <w:bottom w:val="single" w:sz="8" w:space="0" w:color="auto"/>
              <w:right w:val="single" w:sz="8" w:space="0" w:color="auto"/>
            </w:tcBorders>
            <w:noWrap/>
          </w:tcPr>
          <w:p w:rsidR="00FC1CF6" w:rsidRPr="00FC1CF6" w:rsidRDefault="00FC1CF6" w:rsidP="003407F0">
            <w:pPr>
              <w:jc w:val="center"/>
              <w:rPr>
                <w:iCs/>
                <w:sz w:val="18"/>
                <w:szCs w:val="20"/>
              </w:rPr>
            </w:pPr>
            <w:r w:rsidRPr="00FC1CF6">
              <w:rPr>
                <w:iCs/>
                <w:sz w:val="18"/>
                <w:szCs w:val="20"/>
              </w:rPr>
              <w:t>04</w:t>
            </w:r>
          </w:p>
        </w:tc>
        <w:tc>
          <w:tcPr>
            <w:tcW w:w="267" w:type="pct"/>
            <w:gridSpan w:val="2"/>
            <w:tcBorders>
              <w:top w:val="nil"/>
              <w:left w:val="nil"/>
              <w:bottom w:val="single" w:sz="8" w:space="0" w:color="auto"/>
              <w:right w:val="single" w:sz="8" w:space="0" w:color="auto"/>
            </w:tcBorders>
            <w:noWrap/>
          </w:tcPr>
          <w:p w:rsidR="00FC1CF6" w:rsidRPr="00FC1CF6" w:rsidRDefault="00FC1CF6" w:rsidP="003407F0">
            <w:pPr>
              <w:jc w:val="center"/>
              <w:rPr>
                <w:iCs/>
                <w:sz w:val="18"/>
                <w:szCs w:val="20"/>
              </w:rPr>
            </w:pPr>
            <w:r w:rsidRPr="00FC1CF6">
              <w:rPr>
                <w:iCs/>
                <w:sz w:val="18"/>
                <w:szCs w:val="20"/>
              </w:rPr>
              <w:t>40</w:t>
            </w:r>
          </w:p>
        </w:tc>
        <w:tc>
          <w:tcPr>
            <w:tcW w:w="264" w:type="pct"/>
            <w:gridSpan w:val="2"/>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01</w:t>
            </w:r>
          </w:p>
        </w:tc>
        <w:tc>
          <w:tcPr>
            <w:tcW w:w="334" w:type="pct"/>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ni</w:t>
            </w:r>
          </w:p>
        </w:tc>
        <w:tc>
          <w:tcPr>
            <w:tcW w:w="273" w:type="pct"/>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01</w:t>
            </w:r>
          </w:p>
        </w:tc>
        <w:tc>
          <w:tcPr>
            <w:tcW w:w="264" w:type="pct"/>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37</w:t>
            </w:r>
          </w:p>
        </w:tc>
        <w:tc>
          <w:tcPr>
            <w:tcW w:w="335" w:type="pct"/>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04</w:t>
            </w:r>
          </w:p>
        </w:tc>
        <w:tc>
          <w:tcPr>
            <w:tcW w:w="272" w:type="pct"/>
            <w:tcBorders>
              <w:top w:val="nil"/>
              <w:left w:val="nil"/>
              <w:bottom w:val="single" w:sz="8" w:space="0" w:color="auto"/>
              <w:right w:val="single" w:sz="8" w:space="0" w:color="auto"/>
            </w:tcBorders>
          </w:tcPr>
          <w:p w:rsidR="00FC1CF6" w:rsidRPr="00FC1CF6" w:rsidRDefault="00FC1CF6" w:rsidP="003407F0">
            <w:pPr>
              <w:jc w:val="center"/>
              <w:rPr>
                <w:iCs/>
                <w:sz w:val="18"/>
                <w:szCs w:val="20"/>
              </w:rPr>
            </w:pPr>
            <w:r w:rsidRPr="00FC1CF6">
              <w:rPr>
                <w:iCs/>
                <w:sz w:val="18"/>
                <w:szCs w:val="20"/>
              </w:rPr>
              <w:t>41</w:t>
            </w:r>
          </w:p>
        </w:tc>
      </w:tr>
      <w:tr w:rsidR="00FC1CF6"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96" w:type="pct"/>
            <w:tcBorders>
              <w:top w:val="nil"/>
              <w:left w:val="single" w:sz="8" w:space="0" w:color="auto"/>
              <w:bottom w:val="single" w:sz="8" w:space="0" w:color="auto"/>
              <w:right w:val="single" w:sz="8" w:space="0" w:color="auto"/>
            </w:tcBorders>
            <w:noWrap/>
          </w:tcPr>
          <w:p w:rsidR="00FC1CF6" w:rsidRPr="00F733D7" w:rsidRDefault="00FC1CF6" w:rsidP="003407F0">
            <w:pPr>
              <w:rPr>
                <w:rFonts w:cs="Arial"/>
                <w:sz w:val="16"/>
                <w:szCs w:val="16"/>
              </w:rPr>
            </w:pPr>
            <w:r w:rsidRPr="00F733D7">
              <w:rPr>
                <w:rFonts w:cs="Arial"/>
                <w:sz w:val="16"/>
                <w:szCs w:val="16"/>
              </w:rPr>
              <w:t>Mushroom Production</w:t>
            </w:r>
          </w:p>
        </w:tc>
        <w:tc>
          <w:tcPr>
            <w:tcW w:w="376" w:type="pct"/>
            <w:tcBorders>
              <w:top w:val="nil"/>
              <w:left w:val="nil"/>
              <w:bottom w:val="single" w:sz="8" w:space="0" w:color="auto"/>
              <w:right w:val="single" w:sz="8" w:space="0" w:color="auto"/>
            </w:tcBorders>
            <w:noWrap/>
          </w:tcPr>
          <w:p w:rsidR="00FC1CF6" w:rsidRPr="00FC1CF6" w:rsidRDefault="00FC1CF6" w:rsidP="003407F0">
            <w:pPr>
              <w:jc w:val="center"/>
              <w:rPr>
                <w:bCs/>
                <w:sz w:val="18"/>
                <w:szCs w:val="20"/>
              </w:rPr>
            </w:pPr>
            <w:r w:rsidRPr="00FC1CF6">
              <w:rPr>
                <w:bCs/>
                <w:sz w:val="18"/>
                <w:szCs w:val="20"/>
              </w:rPr>
              <w:t>03</w:t>
            </w:r>
          </w:p>
        </w:tc>
        <w:tc>
          <w:tcPr>
            <w:tcW w:w="387"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62</w:t>
            </w:r>
          </w:p>
        </w:tc>
        <w:tc>
          <w:tcPr>
            <w:tcW w:w="332"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11</w:t>
            </w:r>
          </w:p>
        </w:tc>
        <w:tc>
          <w:tcPr>
            <w:tcW w:w="267"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73</w:t>
            </w:r>
          </w:p>
        </w:tc>
        <w:tc>
          <w:tcPr>
            <w:tcW w:w="264" w:type="pct"/>
            <w:gridSpan w:val="2"/>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nil</w:t>
            </w:r>
          </w:p>
        </w:tc>
        <w:tc>
          <w:tcPr>
            <w:tcW w:w="334"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02</w:t>
            </w:r>
          </w:p>
        </w:tc>
        <w:tc>
          <w:tcPr>
            <w:tcW w:w="273"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02</w:t>
            </w:r>
          </w:p>
        </w:tc>
        <w:tc>
          <w:tcPr>
            <w:tcW w:w="264"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62</w:t>
            </w:r>
          </w:p>
        </w:tc>
        <w:tc>
          <w:tcPr>
            <w:tcW w:w="335"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13</w:t>
            </w:r>
          </w:p>
        </w:tc>
        <w:tc>
          <w:tcPr>
            <w:tcW w:w="272"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75</w:t>
            </w:r>
          </w:p>
        </w:tc>
      </w:tr>
      <w:tr w:rsidR="00FC1CF6"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96" w:type="pct"/>
            <w:tcBorders>
              <w:top w:val="nil"/>
              <w:left w:val="single" w:sz="8" w:space="0" w:color="auto"/>
              <w:bottom w:val="single" w:sz="8" w:space="0" w:color="auto"/>
              <w:right w:val="single" w:sz="8" w:space="0" w:color="auto"/>
            </w:tcBorders>
            <w:noWrap/>
          </w:tcPr>
          <w:p w:rsidR="00FC1CF6" w:rsidRPr="00F733D7" w:rsidRDefault="00FC1CF6" w:rsidP="003407F0">
            <w:pPr>
              <w:rPr>
                <w:rFonts w:cs="Arial"/>
                <w:sz w:val="16"/>
                <w:szCs w:val="16"/>
              </w:rPr>
            </w:pPr>
            <w:r w:rsidRPr="00F733D7">
              <w:rPr>
                <w:rFonts w:cs="Arial"/>
                <w:sz w:val="16"/>
                <w:szCs w:val="16"/>
              </w:rPr>
              <w:t>Bee-keeping</w:t>
            </w:r>
          </w:p>
        </w:tc>
        <w:tc>
          <w:tcPr>
            <w:tcW w:w="376" w:type="pct"/>
            <w:tcBorders>
              <w:top w:val="nil"/>
              <w:left w:val="nil"/>
              <w:bottom w:val="single" w:sz="8" w:space="0" w:color="auto"/>
              <w:right w:val="single" w:sz="8" w:space="0" w:color="auto"/>
            </w:tcBorders>
            <w:noWrap/>
          </w:tcPr>
          <w:p w:rsidR="00FC1CF6" w:rsidRPr="00FC1CF6" w:rsidRDefault="00FC1CF6" w:rsidP="003407F0">
            <w:pPr>
              <w:jc w:val="center"/>
              <w:rPr>
                <w:bCs/>
                <w:sz w:val="18"/>
                <w:szCs w:val="20"/>
              </w:rPr>
            </w:pPr>
            <w:r w:rsidRPr="00FC1CF6">
              <w:rPr>
                <w:bCs/>
                <w:sz w:val="18"/>
                <w:szCs w:val="20"/>
              </w:rPr>
              <w:t>01</w:t>
            </w:r>
          </w:p>
        </w:tc>
        <w:tc>
          <w:tcPr>
            <w:tcW w:w="387"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17</w:t>
            </w:r>
          </w:p>
        </w:tc>
        <w:tc>
          <w:tcPr>
            <w:tcW w:w="332"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01</w:t>
            </w:r>
          </w:p>
        </w:tc>
        <w:tc>
          <w:tcPr>
            <w:tcW w:w="267" w:type="pct"/>
            <w:gridSpan w:val="2"/>
            <w:tcBorders>
              <w:top w:val="nil"/>
              <w:left w:val="nil"/>
              <w:bottom w:val="single" w:sz="8" w:space="0" w:color="auto"/>
              <w:right w:val="single" w:sz="8" w:space="0" w:color="auto"/>
            </w:tcBorders>
            <w:noWrap/>
          </w:tcPr>
          <w:p w:rsidR="00FC1CF6" w:rsidRPr="00FC1CF6" w:rsidRDefault="00FC1CF6" w:rsidP="003407F0">
            <w:pPr>
              <w:jc w:val="center"/>
              <w:rPr>
                <w:sz w:val="18"/>
                <w:szCs w:val="20"/>
              </w:rPr>
            </w:pPr>
            <w:r w:rsidRPr="00FC1CF6">
              <w:rPr>
                <w:sz w:val="18"/>
                <w:szCs w:val="20"/>
              </w:rPr>
              <w:t>18</w:t>
            </w:r>
          </w:p>
        </w:tc>
        <w:tc>
          <w:tcPr>
            <w:tcW w:w="264" w:type="pct"/>
            <w:gridSpan w:val="2"/>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01</w:t>
            </w:r>
          </w:p>
        </w:tc>
        <w:tc>
          <w:tcPr>
            <w:tcW w:w="334"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02</w:t>
            </w:r>
          </w:p>
        </w:tc>
        <w:tc>
          <w:tcPr>
            <w:tcW w:w="273"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03</w:t>
            </w:r>
          </w:p>
        </w:tc>
        <w:tc>
          <w:tcPr>
            <w:tcW w:w="264"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18</w:t>
            </w:r>
          </w:p>
        </w:tc>
        <w:tc>
          <w:tcPr>
            <w:tcW w:w="335"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03</w:t>
            </w:r>
          </w:p>
        </w:tc>
        <w:tc>
          <w:tcPr>
            <w:tcW w:w="272" w:type="pct"/>
            <w:tcBorders>
              <w:top w:val="nil"/>
              <w:left w:val="nil"/>
              <w:bottom w:val="single" w:sz="8" w:space="0" w:color="auto"/>
              <w:right w:val="single" w:sz="8" w:space="0" w:color="auto"/>
            </w:tcBorders>
          </w:tcPr>
          <w:p w:rsidR="00FC1CF6" w:rsidRPr="00FC1CF6" w:rsidRDefault="00FC1CF6" w:rsidP="003407F0">
            <w:pPr>
              <w:jc w:val="center"/>
              <w:rPr>
                <w:sz w:val="18"/>
                <w:szCs w:val="20"/>
              </w:rPr>
            </w:pPr>
            <w:r w:rsidRPr="00FC1CF6">
              <w:rPr>
                <w:sz w:val="18"/>
                <w:szCs w:val="20"/>
              </w:rPr>
              <w:t>21</w:t>
            </w:r>
          </w:p>
        </w:tc>
      </w:tr>
      <w:tr w:rsidR="00777B99" w:rsidRPr="00F733D7" w:rsidTr="00502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1896" w:type="pct"/>
            <w:tcBorders>
              <w:top w:val="nil"/>
              <w:left w:val="single" w:sz="8" w:space="0" w:color="auto"/>
              <w:bottom w:val="single" w:sz="8" w:space="0" w:color="auto"/>
              <w:right w:val="single" w:sz="8" w:space="0" w:color="auto"/>
            </w:tcBorders>
            <w:noWrap/>
          </w:tcPr>
          <w:p w:rsidR="00777B99" w:rsidRPr="00F733D7" w:rsidRDefault="00777B99" w:rsidP="003407F0">
            <w:pPr>
              <w:rPr>
                <w:rFonts w:cs="Arial"/>
                <w:b/>
                <w:bCs/>
                <w:sz w:val="16"/>
                <w:szCs w:val="16"/>
              </w:rPr>
            </w:pPr>
            <w:r w:rsidRPr="00F733D7">
              <w:rPr>
                <w:rFonts w:cs="Arial"/>
                <w:b/>
                <w:bCs/>
                <w:sz w:val="16"/>
                <w:szCs w:val="16"/>
              </w:rPr>
              <w:t>TOTAL</w:t>
            </w:r>
          </w:p>
        </w:tc>
        <w:tc>
          <w:tcPr>
            <w:tcW w:w="376" w:type="pct"/>
            <w:tcBorders>
              <w:top w:val="nil"/>
              <w:left w:val="nil"/>
              <w:bottom w:val="single" w:sz="8" w:space="0" w:color="auto"/>
              <w:right w:val="single" w:sz="8" w:space="0" w:color="auto"/>
            </w:tcBorders>
            <w:noWrap/>
          </w:tcPr>
          <w:p w:rsidR="00777B99" w:rsidRPr="00777B99" w:rsidRDefault="00777B99" w:rsidP="00777B99">
            <w:pPr>
              <w:jc w:val="center"/>
              <w:rPr>
                <w:b/>
                <w:bCs/>
                <w:sz w:val="18"/>
                <w:szCs w:val="20"/>
              </w:rPr>
            </w:pPr>
            <w:r w:rsidRPr="00777B99">
              <w:rPr>
                <w:b/>
                <w:bCs/>
                <w:sz w:val="18"/>
                <w:szCs w:val="20"/>
              </w:rPr>
              <w:t>6</w:t>
            </w:r>
          </w:p>
        </w:tc>
        <w:tc>
          <w:tcPr>
            <w:tcW w:w="387" w:type="pct"/>
            <w:gridSpan w:val="2"/>
            <w:tcBorders>
              <w:top w:val="nil"/>
              <w:left w:val="nil"/>
              <w:bottom w:val="single" w:sz="8" w:space="0" w:color="auto"/>
              <w:right w:val="single" w:sz="8" w:space="0" w:color="auto"/>
            </w:tcBorders>
            <w:noWrap/>
          </w:tcPr>
          <w:p w:rsidR="00777B99" w:rsidRPr="00777B99" w:rsidRDefault="00777B99" w:rsidP="00777B99">
            <w:pPr>
              <w:jc w:val="center"/>
              <w:rPr>
                <w:b/>
                <w:bCs/>
                <w:sz w:val="18"/>
                <w:szCs w:val="20"/>
              </w:rPr>
            </w:pPr>
            <w:r w:rsidRPr="00777B99">
              <w:rPr>
                <w:b/>
                <w:bCs/>
                <w:sz w:val="18"/>
                <w:szCs w:val="20"/>
              </w:rPr>
              <w:t>115</w:t>
            </w:r>
          </w:p>
        </w:tc>
        <w:tc>
          <w:tcPr>
            <w:tcW w:w="332" w:type="pct"/>
            <w:gridSpan w:val="2"/>
            <w:tcBorders>
              <w:top w:val="nil"/>
              <w:left w:val="nil"/>
              <w:bottom w:val="single" w:sz="8" w:space="0" w:color="auto"/>
              <w:right w:val="single" w:sz="8" w:space="0" w:color="auto"/>
            </w:tcBorders>
            <w:noWrap/>
          </w:tcPr>
          <w:p w:rsidR="00777B99" w:rsidRPr="00777B99" w:rsidRDefault="00777B99" w:rsidP="00777B99">
            <w:pPr>
              <w:jc w:val="center"/>
              <w:rPr>
                <w:b/>
                <w:bCs/>
                <w:sz w:val="18"/>
                <w:szCs w:val="20"/>
              </w:rPr>
            </w:pPr>
            <w:r w:rsidRPr="00777B99">
              <w:rPr>
                <w:b/>
                <w:bCs/>
                <w:sz w:val="18"/>
                <w:szCs w:val="20"/>
              </w:rPr>
              <w:t>16</w:t>
            </w:r>
          </w:p>
        </w:tc>
        <w:tc>
          <w:tcPr>
            <w:tcW w:w="264" w:type="pct"/>
            <w:tcBorders>
              <w:top w:val="nil"/>
              <w:left w:val="nil"/>
              <w:bottom w:val="single" w:sz="8" w:space="0" w:color="auto"/>
              <w:right w:val="single" w:sz="8" w:space="0" w:color="auto"/>
            </w:tcBorders>
            <w:noWrap/>
          </w:tcPr>
          <w:p w:rsidR="00777B99" w:rsidRPr="00777B99" w:rsidRDefault="00777B99" w:rsidP="00777B99">
            <w:pPr>
              <w:jc w:val="center"/>
              <w:rPr>
                <w:b/>
                <w:bCs/>
                <w:sz w:val="18"/>
                <w:szCs w:val="20"/>
              </w:rPr>
            </w:pPr>
            <w:r w:rsidRPr="00777B99">
              <w:rPr>
                <w:b/>
                <w:bCs/>
                <w:sz w:val="18"/>
                <w:szCs w:val="20"/>
              </w:rPr>
              <w:t>131</w:t>
            </w:r>
          </w:p>
        </w:tc>
        <w:tc>
          <w:tcPr>
            <w:tcW w:w="263" w:type="pct"/>
            <w:gridSpan w:val="2"/>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2</w:t>
            </w:r>
          </w:p>
        </w:tc>
        <w:tc>
          <w:tcPr>
            <w:tcW w:w="338" w:type="pct"/>
            <w:gridSpan w:val="2"/>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4</w:t>
            </w:r>
          </w:p>
        </w:tc>
        <w:tc>
          <w:tcPr>
            <w:tcW w:w="273" w:type="pct"/>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6</w:t>
            </w:r>
          </w:p>
        </w:tc>
        <w:tc>
          <w:tcPr>
            <w:tcW w:w="264" w:type="pct"/>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117</w:t>
            </w:r>
          </w:p>
        </w:tc>
        <w:tc>
          <w:tcPr>
            <w:tcW w:w="335" w:type="pct"/>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20</w:t>
            </w:r>
          </w:p>
        </w:tc>
        <w:tc>
          <w:tcPr>
            <w:tcW w:w="272" w:type="pct"/>
            <w:tcBorders>
              <w:top w:val="nil"/>
              <w:left w:val="nil"/>
              <w:bottom w:val="single" w:sz="8" w:space="0" w:color="auto"/>
              <w:right w:val="single" w:sz="8" w:space="0" w:color="auto"/>
            </w:tcBorders>
          </w:tcPr>
          <w:p w:rsidR="00777B99" w:rsidRPr="00777B99" w:rsidRDefault="00777B99" w:rsidP="00777B99">
            <w:pPr>
              <w:jc w:val="center"/>
              <w:rPr>
                <w:b/>
                <w:bCs/>
                <w:sz w:val="18"/>
                <w:szCs w:val="20"/>
              </w:rPr>
            </w:pPr>
            <w:r w:rsidRPr="00777B99">
              <w:rPr>
                <w:b/>
                <w:bCs/>
                <w:sz w:val="18"/>
                <w:szCs w:val="20"/>
              </w:rPr>
              <w:t>137</w:t>
            </w:r>
          </w:p>
        </w:tc>
      </w:tr>
    </w:tbl>
    <w:p w:rsidR="0080078E" w:rsidRPr="00F733D7" w:rsidRDefault="0080078E" w:rsidP="003407F0">
      <w:pPr>
        <w:rPr>
          <w:sz w:val="22"/>
          <w:szCs w:val="22"/>
        </w:rPr>
      </w:pPr>
    </w:p>
    <w:p w:rsidR="009F7485" w:rsidRPr="00F733D7" w:rsidRDefault="002921C6" w:rsidP="003407F0">
      <w:pPr>
        <w:shd w:val="clear" w:color="auto" w:fill="FFFFFF"/>
        <w:spacing w:after="120"/>
        <w:jc w:val="both"/>
        <w:rPr>
          <w:b/>
          <w:sz w:val="20"/>
        </w:rPr>
      </w:pPr>
      <w:r w:rsidRPr="00F733D7">
        <w:rPr>
          <w:b/>
          <w:sz w:val="22"/>
          <w:szCs w:val="22"/>
        </w:rPr>
        <w:t>7.E.</w:t>
      </w:r>
      <w:r w:rsidR="0080078E" w:rsidRPr="00F733D7">
        <w:rPr>
          <w:b/>
          <w:sz w:val="22"/>
          <w:szCs w:val="22"/>
        </w:rPr>
        <w:t xml:space="preserve"> </w:t>
      </w:r>
      <w:r w:rsidR="009F7485" w:rsidRPr="00F733D7">
        <w:rPr>
          <w:b/>
          <w:sz w:val="22"/>
          <w:szCs w:val="22"/>
        </w:rPr>
        <w:t>T</w:t>
      </w:r>
      <w:r w:rsidR="009F7485" w:rsidRPr="00F733D7">
        <w:rPr>
          <w:b/>
          <w:bCs/>
          <w:sz w:val="22"/>
          <w:szCs w:val="22"/>
        </w:rPr>
        <w:t xml:space="preserve">raining programmes for Extension Personnel  </w:t>
      </w:r>
      <w:r w:rsidR="009F7485" w:rsidRPr="00F733D7">
        <w:rPr>
          <w:b/>
          <w:sz w:val="20"/>
        </w:rPr>
        <w:t>including sponsored training programmes</w:t>
      </w:r>
      <w:r w:rsidR="0080078E" w:rsidRPr="00F733D7">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1"/>
        <w:gridCol w:w="770"/>
        <w:gridCol w:w="786"/>
        <w:gridCol w:w="15"/>
        <w:gridCol w:w="699"/>
        <w:gridCol w:w="13"/>
        <w:gridCol w:w="568"/>
        <w:gridCol w:w="579"/>
        <w:gridCol w:w="722"/>
        <w:gridCol w:w="673"/>
        <w:gridCol w:w="566"/>
        <w:gridCol w:w="722"/>
        <w:gridCol w:w="641"/>
      </w:tblGrid>
      <w:tr w:rsidR="009F7485" w:rsidRPr="00F733D7" w:rsidTr="00777B99">
        <w:trPr>
          <w:trHeight w:val="341"/>
        </w:trPr>
        <w:tc>
          <w:tcPr>
            <w:tcW w:w="183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r w:rsidRPr="00F733D7">
              <w:rPr>
                <w:b/>
                <w:bCs/>
                <w:sz w:val="16"/>
                <w:szCs w:val="16"/>
              </w:rPr>
              <w:t>Area of training</w:t>
            </w:r>
          </w:p>
        </w:tc>
        <w:tc>
          <w:tcPr>
            <w:tcW w:w="360"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r w:rsidRPr="00F733D7">
              <w:rPr>
                <w:b/>
                <w:bCs/>
                <w:sz w:val="16"/>
                <w:szCs w:val="16"/>
              </w:rPr>
              <w:t xml:space="preserve">No. of </w:t>
            </w:r>
          </w:p>
          <w:p w:rsidR="009F7485" w:rsidRPr="00F733D7" w:rsidRDefault="009F7485" w:rsidP="005026EB">
            <w:pPr>
              <w:jc w:val="center"/>
              <w:rPr>
                <w:b/>
                <w:bCs/>
                <w:sz w:val="16"/>
                <w:szCs w:val="16"/>
              </w:rPr>
            </w:pPr>
            <w:r w:rsidRPr="00F733D7">
              <w:rPr>
                <w:b/>
                <w:bCs/>
                <w:sz w:val="16"/>
                <w:szCs w:val="16"/>
              </w:rPr>
              <w:t>Courses</w:t>
            </w:r>
          </w:p>
        </w:tc>
        <w:tc>
          <w:tcPr>
            <w:tcW w:w="2800" w:type="pct"/>
            <w:gridSpan w:val="11"/>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tabs>
                <w:tab w:val="left" w:pos="1872"/>
              </w:tabs>
              <w:jc w:val="center"/>
              <w:rPr>
                <w:b/>
                <w:bCs/>
                <w:sz w:val="16"/>
                <w:szCs w:val="16"/>
              </w:rPr>
            </w:pPr>
            <w:r w:rsidRPr="00F733D7">
              <w:rPr>
                <w:b/>
                <w:bCs/>
                <w:sz w:val="16"/>
                <w:szCs w:val="16"/>
              </w:rPr>
              <w:t xml:space="preserve">No. of  Participants </w:t>
            </w:r>
          </w:p>
        </w:tc>
      </w:tr>
      <w:tr w:rsidR="009F7485" w:rsidRPr="00F733D7" w:rsidTr="00777B99">
        <w:trPr>
          <w:trHeight w:val="63"/>
        </w:trPr>
        <w:tc>
          <w:tcPr>
            <w:tcW w:w="183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p>
        </w:tc>
        <w:tc>
          <w:tcPr>
            <w:tcW w:w="360"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p>
        </w:tc>
        <w:tc>
          <w:tcPr>
            <w:tcW w:w="974" w:type="pct"/>
            <w:gridSpan w:val="5"/>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tabs>
                <w:tab w:val="left" w:pos="1872"/>
              </w:tabs>
              <w:jc w:val="center"/>
              <w:rPr>
                <w:b/>
                <w:bCs/>
                <w:sz w:val="16"/>
                <w:szCs w:val="16"/>
              </w:rPr>
            </w:pPr>
            <w:r w:rsidRPr="00F733D7">
              <w:rPr>
                <w:b/>
                <w:bCs/>
                <w:sz w:val="16"/>
                <w:szCs w:val="16"/>
              </w:rPr>
              <w:t>General</w:t>
            </w:r>
          </w:p>
        </w:tc>
        <w:tc>
          <w:tcPr>
            <w:tcW w:w="924"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5026EB">
            <w:pPr>
              <w:tabs>
                <w:tab w:val="left" w:pos="1872"/>
              </w:tabs>
              <w:jc w:val="center"/>
              <w:rPr>
                <w:b/>
                <w:bCs/>
                <w:sz w:val="16"/>
                <w:szCs w:val="16"/>
              </w:rPr>
            </w:pPr>
            <w:r w:rsidRPr="00F733D7">
              <w:rPr>
                <w:b/>
                <w:bCs/>
                <w:sz w:val="16"/>
                <w:szCs w:val="16"/>
              </w:rPr>
              <w:t xml:space="preserve">SC/ST </w:t>
            </w:r>
          </w:p>
        </w:tc>
        <w:tc>
          <w:tcPr>
            <w:tcW w:w="903"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5026EB">
            <w:pPr>
              <w:tabs>
                <w:tab w:val="left" w:pos="1872"/>
              </w:tabs>
              <w:jc w:val="center"/>
              <w:rPr>
                <w:b/>
                <w:bCs/>
                <w:sz w:val="16"/>
                <w:szCs w:val="16"/>
              </w:rPr>
            </w:pPr>
            <w:r w:rsidRPr="00F733D7">
              <w:rPr>
                <w:b/>
                <w:bCs/>
                <w:sz w:val="16"/>
                <w:szCs w:val="16"/>
              </w:rPr>
              <w:t xml:space="preserve">Grand Total </w:t>
            </w:r>
          </w:p>
        </w:tc>
      </w:tr>
      <w:tr w:rsidR="009F7485" w:rsidRPr="00F733D7" w:rsidTr="00777B99">
        <w:trPr>
          <w:trHeight w:val="63"/>
        </w:trPr>
        <w:tc>
          <w:tcPr>
            <w:tcW w:w="1839"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p>
        </w:tc>
        <w:tc>
          <w:tcPr>
            <w:tcW w:w="360"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p>
        </w:tc>
        <w:tc>
          <w:tcPr>
            <w:tcW w:w="368"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r w:rsidRPr="00F733D7">
              <w:rPr>
                <w:b/>
                <w:bCs/>
                <w:sz w:val="16"/>
                <w:szCs w:val="16"/>
              </w:rPr>
              <w:t xml:space="preserve">Male </w:t>
            </w:r>
          </w:p>
        </w:tc>
        <w:tc>
          <w:tcPr>
            <w:tcW w:w="334" w:type="pct"/>
            <w:gridSpan w:val="2"/>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jc w:val="center"/>
              <w:rPr>
                <w:b/>
                <w:bCs/>
                <w:sz w:val="16"/>
                <w:szCs w:val="16"/>
              </w:rPr>
            </w:pPr>
            <w:r w:rsidRPr="00F733D7">
              <w:rPr>
                <w:b/>
                <w:bCs/>
                <w:sz w:val="16"/>
                <w:szCs w:val="16"/>
              </w:rPr>
              <w:t>Female</w:t>
            </w:r>
          </w:p>
        </w:tc>
        <w:tc>
          <w:tcPr>
            <w:tcW w:w="272" w:type="pct"/>
            <w:gridSpan w:val="2"/>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5026EB">
            <w:pPr>
              <w:tabs>
                <w:tab w:val="left" w:pos="1872"/>
              </w:tabs>
              <w:jc w:val="center"/>
              <w:rPr>
                <w:b/>
                <w:bCs/>
                <w:sz w:val="16"/>
                <w:szCs w:val="16"/>
              </w:rPr>
            </w:pPr>
            <w:r w:rsidRPr="00F733D7">
              <w:rPr>
                <w:b/>
                <w:bCs/>
                <w:sz w:val="16"/>
                <w:szCs w:val="16"/>
              </w:rPr>
              <w:t>Total</w:t>
            </w:r>
          </w:p>
        </w:tc>
        <w:tc>
          <w:tcPr>
            <w:tcW w:w="271"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jc w:val="center"/>
              <w:rPr>
                <w:b/>
                <w:bCs/>
                <w:sz w:val="16"/>
                <w:szCs w:val="16"/>
              </w:rPr>
            </w:pPr>
            <w:r w:rsidRPr="00F733D7">
              <w:rPr>
                <w:b/>
                <w:bCs/>
                <w:sz w:val="16"/>
                <w:szCs w:val="16"/>
              </w:rPr>
              <w:t xml:space="preserve">Male </w:t>
            </w:r>
          </w:p>
        </w:tc>
        <w:tc>
          <w:tcPr>
            <w:tcW w:w="33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jc w:val="center"/>
              <w:rPr>
                <w:b/>
                <w:bCs/>
                <w:sz w:val="16"/>
                <w:szCs w:val="16"/>
              </w:rPr>
            </w:pPr>
            <w:r w:rsidRPr="00F733D7">
              <w:rPr>
                <w:b/>
                <w:bCs/>
                <w:sz w:val="16"/>
                <w:szCs w:val="16"/>
              </w:rPr>
              <w:t>Female</w:t>
            </w:r>
          </w:p>
        </w:tc>
        <w:tc>
          <w:tcPr>
            <w:tcW w:w="315"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tabs>
                <w:tab w:val="left" w:pos="1872"/>
              </w:tabs>
              <w:jc w:val="center"/>
              <w:rPr>
                <w:b/>
                <w:bCs/>
                <w:sz w:val="16"/>
                <w:szCs w:val="16"/>
              </w:rPr>
            </w:pPr>
            <w:r w:rsidRPr="00F733D7">
              <w:rPr>
                <w:b/>
                <w:bCs/>
                <w:sz w:val="16"/>
                <w:szCs w:val="16"/>
              </w:rPr>
              <w:t>Total</w:t>
            </w:r>
          </w:p>
        </w:tc>
        <w:tc>
          <w:tcPr>
            <w:tcW w:w="265"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jc w:val="center"/>
              <w:rPr>
                <w:b/>
                <w:bCs/>
                <w:sz w:val="16"/>
                <w:szCs w:val="16"/>
              </w:rPr>
            </w:pPr>
            <w:r w:rsidRPr="00F733D7">
              <w:rPr>
                <w:b/>
                <w:bCs/>
                <w:sz w:val="16"/>
                <w:szCs w:val="16"/>
              </w:rPr>
              <w:t xml:space="preserve">Male </w:t>
            </w:r>
          </w:p>
        </w:tc>
        <w:tc>
          <w:tcPr>
            <w:tcW w:w="338"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jc w:val="center"/>
              <w:rPr>
                <w:b/>
                <w:bCs/>
                <w:sz w:val="16"/>
                <w:szCs w:val="16"/>
              </w:rPr>
            </w:pPr>
            <w:r w:rsidRPr="00F733D7">
              <w:rPr>
                <w:b/>
                <w:bCs/>
                <w:sz w:val="16"/>
                <w:szCs w:val="16"/>
              </w:rPr>
              <w:t>Female</w:t>
            </w:r>
          </w:p>
        </w:tc>
        <w:tc>
          <w:tcPr>
            <w:tcW w:w="30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5026EB">
            <w:pPr>
              <w:tabs>
                <w:tab w:val="left" w:pos="1872"/>
              </w:tabs>
              <w:jc w:val="center"/>
              <w:rPr>
                <w:b/>
                <w:bCs/>
                <w:sz w:val="16"/>
                <w:szCs w:val="16"/>
              </w:rPr>
            </w:pPr>
            <w:r w:rsidRPr="00F733D7">
              <w:rPr>
                <w:b/>
                <w:bCs/>
                <w:sz w:val="16"/>
                <w:szCs w:val="16"/>
              </w:rPr>
              <w:t>Total</w:t>
            </w:r>
          </w:p>
        </w:tc>
      </w:tr>
      <w:tr w:rsidR="009F7485"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9" w:type="pct"/>
            <w:tcBorders>
              <w:top w:val="nil"/>
              <w:left w:val="single" w:sz="8" w:space="0" w:color="auto"/>
              <w:bottom w:val="single" w:sz="8" w:space="0" w:color="auto"/>
              <w:right w:val="single" w:sz="8" w:space="0" w:color="auto"/>
            </w:tcBorders>
            <w:noWrap/>
          </w:tcPr>
          <w:p w:rsidR="009F7485" w:rsidRPr="00F733D7" w:rsidRDefault="009F7485" w:rsidP="005026EB">
            <w:pPr>
              <w:rPr>
                <w:rFonts w:cs="Arial"/>
                <w:bCs/>
                <w:sz w:val="16"/>
                <w:szCs w:val="16"/>
              </w:rPr>
            </w:pPr>
            <w:r w:rsidRPr="00F733D7">
              <w:rPr>
                <w:rFonts w:cs="Arial"/>
                <w:bCs/>
                <w:sz w:val="16"/>
                <w:szCs w:val="16"/>
              </w:rPr>
              <w:t>Productivity enhancement in field crops</w:t>
            </w:r>
          </w:p>
        </w:tc>
        <w:tc>
          <w:tcPr>
            <w:tcW w:w="360" w:type="pct"/>
            <w:tcBorders>
              <w:top w:val="nil"/>
              <w:left w:val="nil"/>
              <w:bottom w:val="single" w:sz="8" w:space="0" w:color="auto"/>
              <w:right w:val="single" w:sz="8" w:space="0" w:color="auto"/>
            </w:tcBorders>
            <w:noWrap/>
          </w:tcPr>
          <w:p w:rsidR="009F7485" w:rsidRPr="00F733D7" w:rsidRDefault="003C5A78" w:rsidP="005026EB">
            <w:pPr>
              <w:jc w:val="center"/>
              <w:rPr>
                <w:bCs/>
                <w:iCs/>
                <w:sz w:val="16"/>
                <w:szCs w:val="16"/>
              </w:rPr>
            </w:pPr>
            <w:r>
              <w:rPr>
                <w:bCs/>
                <w:iCs/>
                <w:sz w:val="16"/>
                <w:szCs w:val="16"/>
              </w:rPr>
              <w:t>1</w:t>
            </w:r>
          </w:p>
        </w:tc>
        <w:tc>
          <w:tcPr>
            <w:tcW w:w="375" w:type="pct"/>
            <w:gridSpan w:val="2"/>
            <w:tcBorders>
              <w:top w:val="nil"/>
              <w:left w:val="nil"/>
              <w:bottom w:val="single" w:sz="8" w:space="0" w:color="auto"/>
              <w:right w:val="single" w:sz="8" w:space="0" w:color="auto"/>
            </w:tcBorders>
            <w:noWrap/>
          </w:tcPr>
          <w:p w:rsidR="009F7485" w:rsidRPr="00F733D7" w:rsidRDefault="003C5A78" w:rsidP="005026EB">
            <w:pPr>
              <w:jc w:val="center"/>
              <w:rPr>
                <w:iCs/>
                <w:sz w:val="16"/>
                <w:szCs w:val="16"/>
              </w:rPr>
            </w:pPr>
            <w:r>
              <w:rPr>
                <w:iCs/>
                <w:sz w:val="16"/>
                <w:szCs w:val="16"/>
              </w:rPr>
              <w:t>15</w:t>
            </w:r>
          </w:p>
        </w:tc>
        <w:tc>
          <w:tcPr>
            <w:tcW w:w="333" w:type="pct"/>
            <w:gridSpan w:val="2"/>
            <w:tcBorders>
              <w:top w:val="nil"/>
              <w:left w:val="nil"/>
              <w:bottom w:val="single" w:sz="8" w:space="0" w:color="auto"/>
              <w:right w:val="single" w:sz="8" w:space="0" w:color="auto"/>
            </w:tcBorders>
            <w:noWrap/>
          </w:tcPr>
          <w:p w:rsidR="009F7485" w:rsidRPr="00F733D7" w:rsidRDefault="003C5A78" w:rsidP="005026EB">
            <w:pPr>
              <w:jc w:val="center"/>
              <w:rPr>
                <w:iCs/>
                <w:sz w:val="16"/>
                <w:szCs w:val="16"/>
              </w:rPr>
            </w:pPr>
            <w:r>
              <w:rPr>
                <w:iCs/>
                <w:sz w:val="16"/>
                <w:szCs w:val="16"/>
              </w:rPr>
              <w:t>10</w:t>
            </w:r>
          </w:p>
        </w:tc>
        <w:tc>
          <w:tcPr>
            <w:tcW w:w="266" w:type="pct"/>
            <w:tcBorders>
              <w:top w:val="nil"/>
              <w:left w:val="nil"/>
              <w:bottom w:val="single" w:sz="8" w:space="0" w:color="auto"/>
              <w:right w:val="single" w:sz="8" w:space="0" w:color="auto"/>
            </w:tcBorders>
            <w:noWrap/>
          </w:tcPr>
          <w:p w:rsidR="009F7485" w:rsidRPr="00F733D7" w:rsidRDefault="003C5A78" w:rsidP="005026EB">
            <w:pPr>
              <w:jc w:val="center"/>
              <w:rPr>
                <w:iCs/>
                <w:sz w:val="16"/>
                <w:szCs w:val="16"/>
              </w:rPr>
            </w:pPr>
            <w:r>
              <w:rPr>
                <w:iCs/>
                <w:sz w:val="16"/>
                <w:szCs w:val="16"/>
              </w:rPr>
              <w:t>25</w:t>
            </w:r>
          </w:p>
        </w:tc>
        <w:tc>
          <w:tcPr>
            <w:tcW w:w="271"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5</w:t>
            </w:r>
          </w:p>
        </w:tc>
        <w:tc>
          <w:tcPr>
            <w:tcW w:w="338"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2</w:t>
            </w:r>
          </w:p>
        </w:tc>
        <w:tc>
          <w:tcPr>
            <w:tcW w:w="315"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7</w:t>
            </w:r>
          </w:p>
        </w:tc>
        <w:tc>
          <w:tcPr>
            <w:tcW w:w="265"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20</w:t>
            </w:r>
          </w:p>
        </w:tc>
        <w:tc>
          <w:tcPr>
            <w:tcW w:w="338"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12</w:t>
            </w:r>
          </w:p>
        </w:tc>
        <w:tc>
          <w:tcPr>
            <w:tcW w:w="300" w:type="pct"/>
            <w:tcBorders>
              <w:top w:val="nil"/>
              <w:left w:val="nil"/>
              <w:bottom w:val="single" w:sz="8" w:space="0" w:color="auto"/>
              <w:right w:val="single" w:sz="8" w:space="0" w:color="auto"/>
            </w:tcBorders>
          </w:tcPr>
          <w:p w:rsidR="009F7485" w:rsidRPr="00F733D7" w:rsidRDefault="003C5A78" w:rsidP="005026EB">
            <w:pPr>
              <w:jc w:val="center"/>
              <w:rPr>
                <w:iCs/>
                <w:sz w:val="16"/>
                <w:szCs w:val="16"/>
              </w:rPr>
            </w:pPr>
            <w:r>
              <w:rPr>
                <w:iCs/>
                <w:sz w:val="16"/>
                <w:szCs w:val="16"/>
              </w:rPr>
              <w:t>32</w:t>
            </w:r>
          </w:p>
        </w:tc>
      </w:tr>
      <w:tr w:rsidR="00125747" w:rsidRPr="00F733D7" w:rsidTr="00502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1839" w:type="pct"/>
            <w:tcBorders>
              <w:top w:val="nil"/>
              <w:left w:val="single" w:sz="8" w:space="0" w:color="auto"/>
              <w:bottom w:val="single" w:sz="8" w:space="0" w:color="auto"/>
              <w:right w:val="single" w:sz="8" w:space="0" w:color="auto"/>
            </w:tcBorders>
            <w:noWrap/>
          </w:tcPr>
          <w:p w:rsidR="00125747" w:rsidRPr="00F733D7" w:rsidRDefault="00125747" w:rsidP="005026EB">
            <w:pPr>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60" w:type="pct"/>
            <w:tcBorders>
              <w:top w:val="nil"/>
              <w:left w:val="nil"/>
              <w:bottom w:val="single" w:sz="8" w:space="0" w:color="auto"/>
              <w:right w:val="single" w:sz="8" w:space="0" w:color="auto"/>
            </w:tcBorders>
            <w:noWrap/>
          </w:tcPr>
          <w:p w:rsidR="00125747" w:rsidRPr="00125747" w:rsidRDefault="00125747" w:rsidP="005026EB">
            <w:pPr>
              <w:jc w:val="center"/>
              <w:rPr>
                <w:bCs/>
                <w:iCs/>
                <w:sz w:val="16"/>
                <w:szCs w:val="16"/>
              </w:rPr>
            </w:pPr>
            <w:r w:rsidRPr="00125747">
              <w:rPr>
                <w:bCs/>
                <w:iCs/>
                <w:sz w:val="16"/>
                <w:szCs w:val="16"/>
              </w:rPr>
              <w:t>01</w:t>
            </w:r>
          </w:p>
        </w:tc>
        <w:tc>
          <w:tcPr>
            <w:tcW w:w="375" w:type="pct"/>
            <w:gridSpan w:val="2"/>
            <w:tcBorders>
              <w:top w:val="nil"/>
              <w:left w:val="nil"/>
              <w:bottom w:val="single" w:sz="8" w:space="0" w:color="auto"/>
              <w:right w:val="single" w:sz="8" w:space="0" w:color="auto"/>
            </w:tcBorders>
            <w:noWrap/>
          </w:tcPr>
          <w:p w:rsidR="00125747" w:rsidRPr="00125747" w:rsidRDefault="00125747" w:rsidP="005026EB">
            <w:pPr>
              <w:jc w:val="center"/>
              <w:rPr>
                <w:bCs/>
                <w:iCs/>
                <w:sz w:val="16"/>
                <w:szCs w:val="16"/>
              </w:rPr>
            </w:pPr>
            <w:r w:rsidRPr="00125747">
              <w:rPr>
                <w:bCs/>
                <w:iCs/>
                <w:sz w:val="16"/>
                <w:szCs w:val="16"/>
              </w:rPr>
              <w:t>28</w:t>
            </w:r>
          </w:p>
        </w:tc>
        <w:tc>
          <w:tcPr>
            <w:tcW w:w="333" w:type="pct"/>
            <w:gridSpan w:val="2"/>
            <w:tcBorders>
              <w:top w:val="nil"/>
              <w:left w:val="nil"/>
              <w:bottom w:val="single" w:sz="8" w:space="0" w:color="auto"/>
              <w:right w:val="single" w:sz="8" w:space="0" w:color="auto"/>
            </w:tcBorders>
            <w:noWrap/>
          </w:tcPr>
          <w:p w:rsidR="00125747" w:rsidRPr="00125747" w:rsidRDefault="00125747" w:rsidP="005026EB">
            <w:pPr>
              <w:jc w:val="center"/>
              <w:rPr>
                <w:bCs/>
                <w:iCs/>
                <w:sz w:val="16"/>
                <w:szCs w:val="16"/>
              </w:rPr>
            </w:pPr>
            <w:r>
              <w:rPr>
                <w:bCs/>
                <w:iCs/>
                <w:sz w:val="16"/>
                <w:szCs w:val="16"/>
              </w:rPr>
              <w:t>-</w:t>
            </w:r>
          </w:p>
        </w:tc>
        <w:tc>
          <w:tcPr>
            <w:tcW w:w="266" w:type="pct"/>
            <w:tcBorders>
              <w:top w:val="nil"/>
              <w:left w:val="nil"/>
              <w:bottom w:val="single" w:sz="8" w:space="0" w:color="auto"/>
              <w:right w:val="single" w:sz="8" w:space="0" w:color="auto"/>
            </w:tcBorders>
            <w:noWrap/>
          </w:tcPr>
          <w:p w:rsidR="00125747" w:rsidRPr="00125747" w:rsidRDefault="00125747" w:rsidP="005026EB">
            <w:pPr>
              <w:jc w:val="center"/>
              <w:rPr>
                <w:bCs/>
                <w:iCs/>
                <w:sz w:val="16"/>
                <w:szCs w:val="16"/>
              </w:rPr>
            </w:pPr>
            <w:r w:rsidRPr="00125747">
              <w:rPr>
                <w:bCs/>
                <w:iCs/>
                <w:sz w:val="16"/>
                <w:szCs w:val="16"/>
              </w:rPr>
              <w:t>28</w:t>
            </w:r>
          </w:p>
        </w:tc>
        <w:tc>
          <w:tcPr>
            <w:tcW w:w="271"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sidRPr="00125747">
              <w:rPr>
                <w:bCs/>
                <w:iCs/>
                <w:sz w:val="16"/>
                <w:szCs w:val="16"/>
              </w:rPr>
              <w:t>02</w:t>
            </w:r>
          </w:p>
        </w:tc>
        <w:tc>
          <w:tcPr>
            <w:tcW w:w="338"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Pr>
                <w:bCs/>
                <w:iCs/>
                <w:sz w:val="16"/>
                <w:szCs w:val="16"/>
              </w:rPr>
              <w:t>-</w:t>
            </w:r>
          </w:p>
        </w:tc>
        <w:tc>
          <w:tcPr>
            <w:tcW w:w="315"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sidRPr="00125747">
              <w:rPr>
                <w:bCs/>
                <w:iCs/>
                <w:sz w:val="16"/>
                <w:szCs w:val="16"/>
              </w:rPr>
              <w:t>30</w:t>
            </w:r>
          </w:p>
        </w:tc>
        <w:tc>
          <w:tcPr>
            <w:tcW w:w="265"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sidRPr="00125747">
              <w:rPr>
                <w:bCs/>
                <w:iCs/>
                <w:sz w:val="16"/>
                <w:szCs w:val="16"/>
              </w:rPr>
              <w:t>30</w:t>
            </w:r>
          </w:p>
        </w:tc>
        <w:tc>
          <w:tcPr>
            <w:tcW w:w="338"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Pr>
                <w:bCs/>
                <w:iCs/>
                <w:sz w:val="16"/>
                <w:szCs w:val="16"/>
              </w:rPr>
              <w:t>-</w:t>
            </w:r>
          </w:p>
        </w:tc>
        <w:tc>
          <w:tcPr>
            <w:tcW w:w="300" w:type="pct"/>
            <w:tcBorders>
              <w:top w:val="nil"/>
              <w:left w:val="nil"/>
              <w:bottom w:val="single" w:sz="8" w:space="0" w:color="auto"/>
              <w:right w:val="single" w:sz="8" w:space="0" w:color="auto"/>
            </w:tcBorders>
          </w:tcPr>
          <w:p w:rsidR="00125747" w:rsidRPr="00125747" w:rsidRDefault="00125747" w:rsidP="005026EB">
            <w:pPr>
              <w:jc w:val="center"/>
              <w:rPr>
                <w:bCs/>
                <w:iCs/>
                <w:sz w:val="16"/>
                <w:szCs w:val="16"/>
              </w:rPr>
            </w:pPr>
            <w:r w:rsidRPr="00125747">
              <w:rPr>
                <w:bCs/>
                <w:iCs/>
                <w:sz w:val="16"/>
                <w:szCs w:val="16"/>
              </w:rPr>
              <w:t>30</w:t>
            </w:r>
          </w:p>
        </w:tc>
      </w:tr>
      <w:tr w:rsidR="00125747"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9" w:type="pct"/>
            <w:tcBorders>
              <w:top w:val="nil"/>
              <w:left w:val="single" w:sz="8" w:space="0" w:color="auto"/>
              <w:bottom w:val="single" w:sz="8" w:space="0" w:color="auto"/>
              <w:right w:val="single" w:sz="8" w:space="0" w:color="auto"/>
            </w:tcBorders>
            <w:noWrap/>
          </w:tcPr>
          <w:p w:rsidR="00125747" w:rsidRDefault="00125747" w:rsidP="005026EB">
            <w:pPr>
              <w:rPr>
                <w:rFonts w:cs="Arial"/>
                <w:sz w:val="16"/>
                <w:szCs w:val="16"/>
              </w:rPr>
            </w:pPr>
            <w:r w:rsidRPr="00F733D7">
              <w:rPr>
                <w:rFonts w:cs="Arial"/>
                <w:sz w:val="16"/>
                <w:szCs w:val="16"/>
              </w:rPr>
              <w:t>Any other (pl.specify)</w:t>
            </w:r>
          </w:p>
          <w:p w:rsidR="00125747" w:rsidRPr="00F733D7" w:rsidRDefault="00125747" w:rsidP="005026EB">
            <w:pPr>
              <w:rPr>
                <w:rFonts w:cs="Arial"/>
                <w:sz w:val="16"/>
                <w:szCs w:val="16"/>
              </w:rPr>
            </w:pPr>
            <w:r>
              <w:rPr>
                <w:rFonts w:cs="Arial"/>
                <w:sz w:val="16"/>
                <w:szCs w:val="16"/>
              </w:rPr>
              <w:t xml:space="preserve">Management of salt affected soils </w:t>
            </w:r>
          </w:p>
        </w:tc>
        <w:tc>
          <w:tcPr>
            <w:tcW w:w="360" w:type="pct"/>
            <w:tcBorders>
              <w:top w:val="nil"/>
              <w:left w:val="nil"/>
              <w:bottom w:val="single" w:sz="8" w:space="0" w:color="auto"/>
              <w:right w:val="single" w:sz="8" w:space="0" w:color="auto"/>
            </w:tcBorders>
            <w:noWrap/>
          </w:tcPr>
          <w:p w:rsidR="00125747" w:rsidRPr="00F733D7" w:rsidRDefault="00125747" w:rsidP="005026EB">
            <w:pPr>
              <w:jc w:val="center"/>
              <w:rPr>
                <w:bCs/>
                <w:iCs/>
                <w:sz w:val="16"/>
                <w:szCs w:val="16"/>
              </w:rPr>
            </w:pPr>
            <w:r>
              <w:rPr>
                <w:bCs/>
                <w:iCs/>
                <w:sz w:val="16"/>
                <w:szCs w:val="16"/>
              </w:rPr>
              <w:t>1</w:t>
            </w:r>
          </w:p>
        </w:tc>
        <w:tc>
          <w:tcPr>
            <w:tcW w:w="375" w:type="pct"/>
            <w:gridSpan w:val="2"/>
            <w:tcBorders>
              <w:top w:val="nil"/>
              <w:left w:val="nil"/>
              <w:bottom w:val="single" w:sz="8" w:space="0" w:color="auto"/>
              <w:right w:val="single" w:sz="8" w:space="0" w:color="auto"/>
            </w:tcBorders>
            <w:noWrap/>
          </w:tcPr>
          <w:p w:rsidR="00125747" w:rsidRPr="00F733D7" w:rsidRDefault="00125747" w:rsidP="005026EB">
            <w:pPr>
              <w:jc w:val="center"/>
              <w:rPr>
                <w:iCs/>
                <w:sz w:val="16"/>
                <w:szCs w:val="16"/>
              </w:rPr>
            </w:pPr>
            <w:r>
              <w:rPr>
                <w:iCs/>
                <w:sz w:val="16"/>
                <w:szCs w:val="16"/>
              </w:rPr>
              <w:t>24</w:t>
            </w:r>
          </w:p>
        </w:tc>
        <w:tc>
          <w:tcPr>
            <w:tcW w:w="333" w:type="pct"/>
            <w:gridSpan w:val="2"/>
            <w:tcBorders>
              <w:top w:val="nil"/>
              <w:left w:val="nil"/>
              <w:bottom w:val="single" w:sz="8" w:space="0" w:color="auto"/>
              <w:right w:val="single" w:sz="8" w:space="0" w:color="auto"/>
            </w:tcBorders>
            <w:noWrap/>
          </w:tcPr>
          <w:p w:rsidR="00125747" w:rsidRPr="00F733D7" w:rsidRDefault="00125747" w:rsidP="005026EB">
            <w:pPr>
              <w:jc w:val="center"/>
              <w:rPr>
                <w:iCs/>
                <w:sz w:val="16"/>
                <w:szCs w:val="16"/>
              </w:rPr>
            </w:pPr>
            <w:r>
              <w:rPr>
                <w:iCs/>
                <w:sz w:val="16"/>
                <w:szCs w:val="16"/>
              </w:rPr>
              <w:t>1</w:t>
            </w:r>
          </w:p>
        </w:tc>
        <w:tc>
          <w:tcPr>
            <w:tcW w:w="266" w:type="pct"/>
            <w:tcBorders>
              <w:top w:val="nil"/>
              <w:left w:val="nil"/>
              <w:bottom w:val="single" w:sz="8" w:space="0" w:color="auto"/>
              <w:right w:val="single" w:sz="8" w:space="0" w:color="auto"/>
            </w:tcBorders>
            <w:noWrap/>
          </w:tcPr>
          <w:p w:rsidR="00125747" w:rsidRPr="00F733D7" w:rsidRDefault="00125747" w:rsidP="005026EB">
            <w:pPr>
              <w:jc w:val="center"/>
              <w:rPr>
                <w:iCs/>
                <w:sz w:val="16"/>
                <w:szCs w:val="16"/>
              </w:rPr>
            </w:pPr>
            <w:r>
              <w:rPr>
                <w:iCs/>
                <w:sz w:val="16"/>
                <w:szCs w:val="16"/>
              </w:rPr>
              <w:t>25</w:t>
            </w:r>
          </w:p>
        </w:tc>
        <w:tc>
          <w:tcPr>
            <w:tcW w:w="271"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p>
        </w:tc>
        <w:tc>
          <w:tcPr>
            <w:tcW w:w="338"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p>
        </w:tc>
        <w:tc>
          <w:tcPr>
            <w:tcW w:w="315"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p>
        </w:tc>
        <w:tc>
          <w:tcPr>
            <w:tcW w:w="265"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r>
              <w:rPr>
                <w:iCs/>
                <w:sz w:val="16"/>
                <w:szCs w:val="16"/>
              </w:rPr>
              <w:t>24</w:t>
            </w:r>
          </w:p>
        </w:tc>
        <w:tc>
          <w:tcPr>
            <w:tcW w:w="338"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r>
              <w:rPr>
                <w:iCs/>
                <w:sz w:val="16"/>
                <w:szCs w:val="16"/>
              </w:rPr>
              <w:t>1</w:t>
            </w:r>
          </w:p>
        </w:tc>
        <w:tc>
          <w:tcPr>
            <w:tcW w:w="300" w:type="pct"/>
            <w:tcBorders>
              <w:top w:val="nil"/>
              <w:left w:val="nil"/>
              <w:bottom w:val="single" w:sz="8" w:space="0" w:color="auto"/>
              <w:right w:val="single" w:sz="8" w:space="0" w:color="auto"/>
            </w:tcBorders>
          </w:tcPr>
          <w:p w:rsidR="00125747" w:rsidRPr="00F733D7" w:rsidRDefault="00125747" w:rsidP="005026EB">
            <w:pPr>
              <w:jc w:val="center"/>
              <w:rPr>
                <w:iCs/>
                <w:sz w:val="16"/>
                <w:szCs w:val="16"/>
              </w:rPr>
            </w:pPr>
            <w:r>
              <w:rPr>
                <w:iCs/>
                <w:sz w:val="16"/>
                <w:szCs w:val="16"/>
              </w:rPr>
              <w:t>25</w:t>
            </w:r>
          </w:p>
        </w:tc>
      </w:tr>
      <w:tr w:rsidR="00777B99"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1839" w:type="pct"/>
            <w:tcBorders>
              <w:top w:val="nil"/>
              <w:left w:val="single" w:sz="8" w:space="0" w:color="auto"/>
              <w:bottom w:val="single" w:sz="8" w:space="0" w:color="auto"/>
              <w:right w:val="single" w:sz="8" w:space="0" w:color="auto"/>
            </w:tcBorders>
            <w:noWrap/>
          </w:tcPr>
          <w:p w:rsidR="00777B99" w:rsidRPr="00F733D7" w:rsidRDefault="00777B99" w:rsidP="005026EB">
            <w:pPr>
              <w:rPr>
                <w:b/>
                <w:bCs/>
                <w:sz w:val="16"/>
                <w:szCs w:val="16"/>
              </w:rPr>
            </w:pPr>
            <w:r w:rsidRPr="00F733D7">
              <w:rPr>
                <w:b/>
                <w:bCs/>
                <w:sz w:val="16"/>
                <w:szCs w:val="16"/>
              </w:rPr>
              <w:t>Total</w:t>
            </w:r>
          </w:p>
        </w:tc>
        <w:tc>
          <w:tcPr>
            <w:tcW w:w="360" w:type="pct"/>
            <w:tcBorders>
              <w:top w:val="nil"/>
              <w:left w:val="nil"/>
              <w:bottom w:val="single" w:sz="8" w:space="0" w:color="auto"/>
              <w:right w:val="single" w:sz="8" w:space="0" w:color="auto"/>
            </w:tcBorders>
            <w:noWrap/>
            <w:vAlign w:val="bottom"/>
          </w:tcPr>
          <w:p w:rsidR="00777B99" w:rsidRPr="00777B99" w:rsidRDefault="00777B99" w:rsidP="005026EB">
            <w:pPr>
              <w:jc w:val="center"/>
              <w:rPr>
                <w:b/>
                <w:iCs/>
                <w:sz w:val="16"/>
                <w:szCs w:val="16"/>
              </w:rPr>
            </w:pPr>
            <w:r w:rsidRPr="00777B99">
              <w:rPr>
                <w:b/>
                <w:iCs/>
                <w:sz w:val="16"/>
                <w:szCs w:val="16"/>
              </w:rPr>
              <w:t>3</w:t>
            </w:r>
          </w:p>
        </w:tc>
        <w:tc>
          <w:tcPr>
            <w:tcW w:w="375" w:type="pct"/>
            <w:gridSpan w:val="2"/>
            <w:tcBorders>
              <w:top w:val="nil"/>
              <w:left w:val="nil"/>
              <w:bottom w:val="single" w:sz="8" w:space="0" w:color="auto"/>
              <w:right w:val="single" w:sz="8" w:space="0" w:color="auto"/>
            </w:tcBorders>
            <w:noWrap/>
            <w:vAlign w:val="bottom"/>
          </w:tcPr>
          <w:p w:rsidR="00777B99" w:rsidRPr="00777B99" w:rsidRDefault="00777B99" w:rsidP="005026EB">
            <w:pPr>
              <w:jc w:val="center"/>
              <w:rPr>
                <w:b/>
                <w:iCs/>
                <w:sz w:val="16"/>
                <w:szCs w:val="16"/>
              </w:rPr>
            </w:pPr>
            <w:r w:rsidRPr="00777B99">
              <w:rPr>
                <w:b/>
                <w:iCs/>
                <w:sz w:val="16"/>
                <w:szCs w:val="16"/>
              </w:rPr>
              <w:t>67</w:t>
            </w:r>
          </w:p>
        </w:tc>
        <w:tc>
          <w:tcPr>
            <w:tcW w:w="333" w:type="pct"/>
            <w:gridSpan w:val="2"/>
            <w:tcBorders>
              <w:top w:val="nil"/>
              <w:left w:val="nil"/>
              <w:bottom w:val="single" w:sz="8" w:space="0" w:color="auto"/>
              <w:right w:val="single" w:sz="8" w:space="0" w:color="auto"/>
            </w:tcBorders>
            <w:noWrap/>
            <w:vAlign w:val="bottom"/>
          </w:tcPr>
          <w:p w:rsidR="00777B99" w:rsidRPr="00777B99" w:rsidRDefault="00777B99" w:rsidP="005026EB">
            <w:pPr>
              <w:jc w:val="center"/>
              <w:rPr>
                <w:b/>
                <w:iCs/>
                <w:sz w:val="16"/>
                <w:szCs w:val="16"/>
              </w:rPr>
            </w:pPr>
            <w:r w:rsidRPr="00777B99">
              <w:rPr>
                <w:b/>
                <w:iCs/>
                <w:sz w:val="16"/>
                <w:szCs w:val="16"/>
              </w:rPr>
              <w:t>11</w:t>
            </w:r>
          </w:p>
        </w:tc>
        <w:tc>
          <w:tcPr>
            <w:tcW w:w="266" w:type="pct"/>
            <w:tcBorders>
              <w:top w:val="nil"/>
              <w:left w:val="nil"/>
              <w:bottom w:val="single" w:sz="8" w:space="0" w:color="auto"/>
              <w:right w:val="single" w:sz="8" w:space="0" w:color="auto"/>
            </w:tcBorders>
            <w:noWrap/>
            <w:vAlign w:val="bottom"/>
          </w:tcPr>
          <w:p w:rsidR="00777B99" w:rsidRPr="00777B99" w:rsidRDefault="00777B99" w:rsidP="005026EB">
            <w:pPr>
              <w:jc w:val="center"/>
              <w:rPr>
                <w:b/>
                <w:iCs/>
                <w:sz w:val="16"/>
                <w:szCs w:val="16"/>
              </w:rPr>
            </w:pPr>
            <w:r w:rsidRPr="00777B99">
              <w:rPr>
                <w:b/>
                <w:iCs/>
                <w:sz w:val="16"/>
                <w:szCs w:val="16"/>
              </w:rPr>
              <w:t>78</w:t>
            </w:r>
          </w:p>
        </w:tc>
        <w:tc>
          <w:tcPr>
            <w:tcW w:w="271"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7</w:t>
            </w:r>
          </w:p>
        </w:tc>
        <w:tc>
          <w:tcPr>
            <w:tcW w:w="338"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2</w:t>
            </w:r>
          </w:p>
        </w:tc>
        <w:tc>
          <w:tcPr>
            <w:tcW w:w="315"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37</w:t>
            </w:r>
          </w:p>
        </w:tc>
        <w:tc>
          <w:tcPr>
            <w:tcW w:w="265"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74</w:t>
            </w:r>
          </w:p>
        </w:tc>
        <w:tc>
          <w:tcPr>
            <w:tcW w:w="338"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13</w:t>
            </w:r>
          </w:p>
        </w:tc>
        <w:tc>
          <w:tcPr>
            <w:tcW w:w="300" w:type="pct"/>
            <w:tcBorders>
              <w:top w:val="nil"/>
              <w:left w:val="nil"/>
              <w:bottom w:val="single" w:sz="8" w:space="0" w:color="auto"/>
              <w:right w:val="single" w:sz="8" w:space="0" w:color="auto"/>
            </w:tcBorders>
            <w:vAlign w:val="bottom"/>
          </w:tcPr>
          <w:p w:rsidR="00777B99" w:rsidRPr="00777B99" w:rsidRDefault="00777B99" w:rsidP="005026EB">
            <w:pPr>
              <w:jc w:val="center"/>
              <w:rPr>
                <w:b/>
                <w:iCs/>
                <w:sz w:val="16"/>
                <w:szCs w:val="16"/>
              </w:rPr>
            </w:pPr>
            <w:r w:rsidRPr="00777B99">
              <w:rPr>
                <w:b/>
                <w:iCs/>
                <w:sz w:val="16"/>
                <w:szCs w:val="16"/>
              </w:rPr>
              <w:t>87</w:t>
            </w:r>
          </w:p>
        </w:tc>
      </w:tr>
    </w:tbl>
    <w:p w:rsidR="009F7485" w:rsidRPr="00F733D7" w:rsidRDefault="009F7485" w:rsidP="003407F0"/>
    <w:p w:rsidR="00630127" w:rsidRDefault="00630127">
      <w:pPr>
        <w:rPr>
          <w:b/>
          <w:sz w:val="22"/>
          <w:szCs w:val="22"/>
        </w:rPr>
      </w:pPr>
      <w:r>
        <w:rPr>
          <w:b/>
          <w:sz w:val="22"/>
          <w:szCs w:val="22"/>
        </w:rPr>
        <w:br w:type="page"/>
      </w:r>
    </w:p>
    <w:p w:rsidR="0080078E" w:rsidRPr="00F733D7" w:rsidRDefault="002921C6" w:rsidP="003407F0">
      <w:pPr>
        <w:shd w:val="clear" w:color="auto" w:fill="FFFFFF"/>
        <w:spacing w:after="120"/>
        <w:jc w:val="both"/>
        <w:rPr>
          <w:b/>
          <w:sz w:val="20"/>
        </w:rPr>
      </w:pPr>
      <w:r w:rsidRPr="00F733D7">
        <w:rPr>
          <w:b/>
          <w:sz w:val="22"/>
          <w:szCs w:val="22"/>
        </w:rPr>
        <w:lastRenderedPageBreak/>
        <w:t>7.F.</w:t>
      </w:r>
      <w:r w:rsidR="0080078E" w:rsidRPr="00F733D7">
        <w:rPr>
          <w:b/>
          <w:sz w:val="22"/>
          <w:szCs w:val="22"/>
        </w:rPr>
        <w:t xml:space="preserve"> T</w:t>
      </w:r>
      <w:r w:rsidR="0080078E" w:rsidRPr="00F733D7">
        <w:rPr>
          <w:b/>
          <w:bCs/>
          <w:sz w:val="22"/>
          <w:szCs w:val="22"/>
        </w:rPr>
        <w:t xml:space="preserve">raining programmes for Extension Personnel  </w:t>
      </w:r>
      <w:r w:rsidR="0080078E" w:rsidRPr="00F733D7">
        <w:rPr>
          <w:b/>
          <w:sz w:val="20"/>
        </w:rPr>
        <w:t>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1"/>
        <w:gridCol w:w="770"/>
        <w:gridCol w:w="786"/>
        <w:gridCol w:w="15"/>
        <w:gridCol w:w="699"/>
        <w:gridCol w:w="13"/>
        <w:gridCol w:w="568"/>
        <w:gridCol w:w="579"/>
        <w:gridCol w:w="722"/>
        <w:gridCol w:w="673"/>
        <w:gridCol w:w="566"/>
        <w:gridCol w:w="722"/>
        <w:gridCol w:w="641"/>
      </w:tblGrid>
      <w:tr w:rsidR="0080078E" w:rsidRPr="00F733D7" w:rsidTr="00FE7AEF">
        <w:trPr>
          <w:trHeight w:val="341"/>
        </w:trPr>
        <w:tc>
          <w:tcPr>
            <w:tcW w:w="1839"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Area of training</w:t>
            </w:r>
          </w:p>
        </w:tc>
        <w:tc>
          <w:tcPr>
            <w:tcW w:w="360"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 xml:space="preserve">No. of </w:t>
            </w:r>
          </w:p>
          <w:p w:rsidR="0080078E" w:rsidRPr="00F733D7" w:rsidRDefault="0080078E" w:rsidP="003407F0">
            <w:pPr>
              <w:jc w:val="center"/>
              <w:rPr>
                <w:b/>
                <w:bCs/>
                <w:sz w:val="16"/>
                <w:szCs w:val="16"/>
              </w:rPr>
            </w:pPr>
            <w:r w:rsidRPr="00F733D7">
              <w:rPr>
                <w:b/>
                <w:bCs/>
                <w:sz w:val="16"/>
                <w:szCs w:val="16"/>
              </w:rPr>
              <w:t>Courses</w:t>
            </w:r>
          </w:p>
        </w:tc>
        <w:tc>
          <w:tcPr>
            <w:tcW w:w="2800" w:type="pct"/>
            <w:gridSpan w:val="11"/>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 xml:space="preserve">No. of  Participants </w:t>
            </w:r>
          </w:p>
        </w:tc>
      </w:tr>
      <w:tr w:rsidR="0080078E" w:rsidRPr="00F733D7" w:rsidTr="00FE7AEF">
        <w:trPr>
          <w:trHeight w:val="63"/>
        </w:trPr>
        <w:tc>
          <w:tcPr>
            <w:tcW w:w="1839"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360"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974" w:type="pct"/>
            <w:gridSpan w:val="5"/>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General</w:t>
            </w:r>
          </w:p>
        </w:tc>
        <w:tc>
          <w:tcPr>
            <w:tcW w:w="924" w:type="pct"/>
            <w:gridSpan w:val="3"/>
            <w:tcBorders>
              <w:top w:val="single" w:sz="4" w:space="0" w:color="auto"/>
              <w:left w:val="single" w:sz="4" w:space="0" w:color="auto"/>
              <w:bottom w:val="single" w:sz="4" w:space="0" w:color="auto"/>
              <w:right w:val="single" w:sz="4" w:space="0" w:color="auto"/>
            </w:tcBorders>
          </w:tcPr>
          <w:p w:rsidR="0080078E" w:rsidRPr="00F733D7" w:rsidRDefault="0080078E" w:rsidP="003407F0">
            <w:pPr>
              <w:tabs>
                <w:tab w:val="left" w:pos="1872"/>
              </w:tabs>
              <w:jc w:val="center"/>
              <w:rPr>
                <w:b/>
                <w:bCs/>
                <w:sz w:val="16"/>
                <w:szCs w:val="16"/>
              </w:rPr>
            </w:pPr>
            <w:r w:rsidRPr="00F733D7">
              <w:rPr>
                <w:b/>
                <w:bCs/>
                <w:sz w:val="16"/>
                <w:szCs w:val="16"/>
              </w:rPr>
              <w:t xml:space="preserve">SC/ST </w:t>
            </w:r>
          </w:p>
        </w:tc>
        <w:tc>
          <w:tcPr>
            <w:tcW w:w="903" w:type="pct"/>
            <w:gridSpan w:val="3"/>
            <w:tcBorders>
              <w:top w:val="single" w:sz="4" w:space="0" w:color="auto"/>
              <w:left w:val="single" w:sz="4" w:space="0" w:color="auto"/>
              <w:bottom w:val="single" w:sz="4" w:space="0" w:color="auto"/>
              <w:right w:val="single" w:sz="4" w:space="0" w:color="auto"/>
            </w:tcBorders>
          </w:tcPr>
          <w:p w:rsidR="0080078E" w:rsidRPr="00F733D7" w:rsidRDefault="0080078E" w:rsidP="003407F0">
            <w:pPr>
              <w:tabs>
                <w:tab w:val="left" w:pos="1872"/>
              </w:tabs>
              <w:jc w:val="center"/>
              <w:rPr>
                <w:b/>
                <w:bCs/>
                <w:sz w:val="16"/>
                <w:szCs w:val="16"/>
              </w:rPr>
            </w:pPr>
            <w:r w:rsidRPr="00F733D7">
              <w:rPr>
                <w:b/>
                <w:bCs/>
                <w:sz w:val="16"/>
                <w:szCs w:val="16"/>
              </w:rPr>
              <w:t xml:space="preserve">Grand Total </w:t>
            </w:r>
          </w:p>
        </w:tc>
      </w:tr>
      <w:tr w:rsidR="0080078E" w:rsidRPr="00F733D7" w:rsidTr="00FE7AEF">
        <w:trPr>
          <w:trHeight w:val="63"/>
        </w:trPr>
        <w:tc>
          <w:tcPr>
            <w:tcW w:w="1839"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360"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p>
        </w:tc>
        <w:tc>
          <w:tcPr>
            <w:tcW w:w="368" w:type="pc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4" w:type="pct"/>
            <w:gridSpan w:val="2"/>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jc w:val="center"/>
              <w:rPr>
                <w:b/>
                <w:bCs/>
                <w:sz w:val="16"/>
                <w:szCs w:val="16"/>
              </w:rPr>
            </w:pPr>
            <w:r w:rsidRPr="00F733D7">
              <w:rPr>
                <w:b/>
                <w:bCs/>
                <w:sz w:val="16"/>
                <w:szCs w:val="16"/>
              </w:rPr>
              <w:t>Female</w:t>
            </w:r>
          </w:p>
        </w:tc>
        <w:tc>
          <w:tcPr>
            <w:tcW w:w="272" w:type="pct"/>
            <w:gridSpan w:val="2"/>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c>
          <w:tcPr>
            <w:tcW w:w="271"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8"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Female</w:t>
            </w:r>
          </w:p>
        </w:tc>
        <w:tc>
          <w:tcPr>
            <w:tcW w:w="315"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c>
          <w:tcPr>
            <w:tcW w:w="265"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 xml:space="preserve">Male </w:t>
            </w:r>
          </w:p>
        </w:tc>
        <w:tc>
          <w:tcPr>
            <w:tcW w:w="338"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jc w:val="center"/>
              <w:rPr>
                <w:b/>
                <w:bCs/>
                <w:sz w:val="16"/>
                <w:szCs w:val="16"/>
              </w:rPr>
            </w:pPr>
            <w:r w:rsidRPr="00F733D7">
              <w:rPr>
                <w:b/>
                <w:bCs/>
                <w:sz w:val="16"/>
                <w:szCs w:val="16"/>
              </w:rPr>
              <w:t>Female</w:t>
            </w:r>
          </w:p>
        </w:tc>
        <w:tc>
          <w:tcPr>
            <w:tcW w:w="300"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3407F0">
            <w:pPr>
              <w:tabs>
                <w:tab w:val="left" w:pos="1872"/>
              </w:tabs>
              <w:jc w:val="center"/>
              <w:rPr>
                <w:b/>
                <w:bCs/>
                <w:sz w:val="16"/>
                <w:szCs w:val="16"/>
              </w:rPr>
            </w:pPr>
            <w:r w:rsidRPr="00F733D7">
              <w:rPr>
                <w:b/>
                <w:bCs/>
                <w:sz w:val="16"/>
                <w:szCs w:val="16"/>
              </w:rPr>
              <w:t>Total</w:t>
            </w:r>
          </w:p>
        </w:tc>
      </w:tr>
      <w:tr w:rsidR="0080078E" w:rsidRPr="00F733D7" w:rsidTr="00FE7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9" w:type="pct"/>
            <w:tcBorders>
              <w:top w:val="nil"/>
              <w:left w:val="single" w:sz="8" w:space="0" w:color="auto"/>
              <w:bottom w:val="single" w:sz="8" w:space="0" w:color="auto"/>
              <w:right w:val="single" w:sz="8" w:space="0" w:color="auto"/>
            </w:tcBorders>
            <w:noWrap/>
          </w:tcPr>
          <w:p w:rsidR="0080078E" w:rsidRPr="00F733D7" w:rsidRDefault="0080078E" w:rsidP="003407F0">
            <w:pPr>
              <w:rPr>
                <w:rFonts w:cs="Arial"/>
                <w:bCs/>
                <w:sz w:val="16"/>
                <w:szCs w:val="16"/>
              </w:rPr>
            </w:pPr>
            <w:r w:rsidRPr="00F733D7">
              <w:rPr>
                <w:rFonts w:cs="Arial"/>
                <w:bCs/>
                <w:sz w:val="16"/>
                <w:szCs w:val="16"/>
              </w:rPr>
              <w:t>Productivity enhancement in field crops</w:t>
            </w:r>
          </w:p>
        </w:tc>
        <w:tc>
          <w:tcPr>
            <w:tcW w:w="360" w:type="pct"/>
            <w:tcBorders>
              <w:top w:val="nil"/>
              <w:left w:val="nil"/>
              <w:bottom w:val="single" w:sz="8" w:space="0" w:color="auto"/>
              <w:right w:val="single" w:sz="8" w:space="0" w:color="auto"/>
            </w:tcBorders>
            <w:noWrap/>
          </w:tcPr>
          <w:p w:rsidR="0080078E" w:rsidRPr="00F733D7" w:rsidRDefault="0080078E" w:rsidP="003407F0">
            <w:pPr>
              <w:jc w:val="right"/>
              <w:rPr>
                <w:bCs/>
                <w:iCs/>
                <w:sz w:val="16"/>
                <w:szCs w:val="16"/>
              </w:rPr>
            </w:pPr>
          </w:p>
        </w:tc>
        <w:tc>
          <w:tcPr>
            <w:tcW w:w="375" w:type="pct"/>
            <w:gridSpan w:val="2"/>
            <w:tcBorders>
              <w:top w:val="nil"/>
              <w:left w:val="nil"/>
              <w:bottom w:val="single" w:sz="8" w:space="0" w:color="auto"/>
              <w:right w:val="single" w:sz="8" w:space="0" w:color="auto"/>
            </w:tcBorders>
            <w:noWrap/>
          </w:tcPr>
          <w:p w:rsidR="0080078E" w:rsidRPr="00F733D7" w:rsidRDefault="0080078E" w:rsidP="003407F0">
            <w:pPr>
              <w:jc w:val="right"/>
              <w:rPr>
                <w:iCs/>
                <w:sz w:val="16"/>
                <w:szCs w:val="16"/>
              </w:rPr>
            </w:pPr>
          </w:p>
        </w:tc>
        <w:tc>
          <w:tcPr>
            <w:tcW w:w="333" w:type="pct"/>
            <w:gridSpan w:val="2"/>
            <w:tcBorders>
              <w:top w:val="nil"/>
              <w:left w:val="nil"/>
              <w:bottom w:val="single" w:sz="8" w:space="0" w:color="auto"/>
              <w:right w:val="single" w:sz="8" w:space="0" w:color="auto"/>
            </w:tcBorders>
            <w:noWrap/>
          </w:tcPr>
          <w:p w:rsidR="0080078E" w:rsidRPr="00F733D7" w:rsidRDefault="0080078E" w:rsidP="003407F0">
            <w:pPr>
              <w:jc w:val="right"/>
              <w:rPr>
                <w:iCs/>
                <w:sz w:val="16"/>
                <w:szCs w:val="16"/>
              </w:rPr>
            </w:pPr>
          </w:p>
        </w:tc>
        <w:tc>
          <w:tcPr>
            <w:tcW w:w="266" w:type="pct"/>
            <w:tcBorders>
              <w:top w:val="nil"/>
              <w:left w:val="nil"/>
              <w:bottom w:val="single" w:sz="8" w:space="0" w:color="auto"/>
              <w:right w:val="single" w:sz="8" w:space="0" w:color="auto"/>
            </w:tcBorders>
            <w:noWrap/>
          </w:tcPr>
          <w:p w:rsidR="0080078E" w:rsidRPr="00F733D7" w:rsidRDefault="0080078E" w:rsidP="003407F0">
            <w:pPr>
              <w:jc w:val="right"/>
              <w:rPr>
                <w:iCs/>
                <w:sz w:val="16"/>
                <w:szCs w:val="16"/>
              </w:rPr>
            </w:pPr>
          </w:p>
        </w:tc>
        <w:tc>
          <w:tcPr>
            <w:tcW w:w="271"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c>
          <w:tcPr>
            <w:tcW w:w="338"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c>
          <w:tcPr>
            <w:tcW w:w="265"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c>
          <w:tcPr>
            <w:tcW w:w="338"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c>
          <w:tcPr>
            <w:tcW w:w="300" w:type="pct"/>
            <w:tcBorders>
              <w:top w:val="nil"/>
              <w:left w:val="nil"/>
              <w:bottom w:val="single" w:sz="8" w:space="0" w:color="auto"/>
              <w:right w:val="single" w:sz="8" w:space="0" w:color="auto"/>
            </w:tcBorders>
          </w:tcPr>
          <w:p w:rsidR="0080078E" w:rsidRPr="00F733D7" w:rsidRDefault="0080078E" w:rsidP="003407F0">
            <w:pPr>
              <w:jc w:val="right"/>
              <w:rPr>
                <w:iCs/>
                <w:sz w:val="16"/>
                <w:szCs w:val="16"/>
              </w:rPr>
            </w:pPr>
          </w:p>
        </w:tc>
      </w:tr>
      <w:tr w:rsidR="00526AE5" w:rsidRPr="00F733D7" w:rsidTr="00FE7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839" w:type="pct"/>
            <w:tcBorders>
              <w:top w:val="nil"/>
              <w:left w:val="single" w:sz="8" w:space="0" w:color="auto"/>
              <w:bottom w:val="single" w:sz="8" w:space="0" w:color="auto"/>
              <w:right w:val="single" w:sz="8" w:space="0" w:color="auto"/>
            </w:tcBorders>
            <w:noWrap/>
          </w:tcPr>
          <w:p w:rsidR="00526AE5" w:rsidRPr="00F733D7" w:rsidRDefault="00526AE5" w:rsidP="003407F0">
            <w:pPr>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60" w:type="pct"/>
            <w:tcBorders>
              <w:top w:val="nil"/>
              <w:left w:val="nil"/>
              <w:bottom w:val="single" w:sz="8" w:space="0" w:color="auto"/>
              <w:right w:val="single" w:sz="8" w:space="0" w:color="auto"/>
            </w:tcBorders>
            <w:noWrap/>
          </w:tcPr>
          <w:p w:rsidR="00526AE5" w:rsidRPr="00526AE5" w:rsidRDefault="00526AE5" w:rsidP="003407F0">
            <w:pPr>
              <w:jc w:val="center"/>
              <w:rPr>
                <w:iCs/>
                <w:sz w:val="16"/>
                <w:szCs w:val="16"/>
              </w:rPr>
            </w:pPr>
            <w:r w:rsidRPr="00526AE5">
              <w:rPr>
                <w:iCs/>
                <w:sz w:val="16"/>
                <w:szCs w:val="16"/>
              </w:rPr>
              <w:t>02</w:t>
            </w:r>
          </w:p>
        </w:tc>
        <w:tc>
          <w:tcPr>
            <w:tcW w:w="375" w:type="pct"/>
            <w:gridSpan w:val="2"/>
            <w:tcBorders>
              <w:top w:val="nil"/>
              <w:left w:val="nil"/>
              <w:bottom w:val="single" w:sz="8" w:space="0" w:color="auto"/>
              <w:right w:val="single" w:sz="8" w:space="0" w:color="auto"/>
            </w:tcBorders>
            <w:noWrap/>
          </w:tcPr>
          <w:p w:rsidR="00526AE5" w:rsidRPr="00526AE5" w:rsidRDefault="00526AE5" w:rsidP="003407F0">
            <w:pPr>
              <w:jc w:val="center"/>
              <w:rPr>
                <w:iCs/>
                <w:sz w:val="16"/>
                <w:szCs w:val="16"/>
              </w:rPr>
            </w:pPr>
            <w:r w:rsidRPr="00526AE5">
              <w:rPr>
                <w:iCs/>
                <w:sz w:val="16"/>
                <w:szCs w:val="16"/>
              </w:rPr>
              <w:t>42</w:t>
            </w:r>
          </w:p>
        </w:tc>
        <w:tc>
          <w:tcPr>
            <w:tcW w:w="333" w:type="pct"/>
            <w:gridSpan w:val="2"/>
            <w:tcBorders>
              <w:top w:val="nil"/>
              <w:left w:val="nil"/>
              <w:bottom w:val="single" w:sz="8" w:space="0" w:color="auto"/>
              <w:right w:val="single" w:sz="8" w:space="0" w:color="auto"/>
            </w:tcBorders>
            <w:noWrap/>
          </w:tcPr>
          <w:p w:rsidR="00526AE5" w:rsidRPr="00526AE5" w:rsidRDefault="00526AE5" w:rsidP="003407F0">
            <w:pPr>
              <w:jc w:val="center"/>
              <w:rPr>
                <w:iCs/>
                <w:sz w:val="16"/>
                <w:szCs w:val="16"/>
              </w:rPr>
            </w:pPr>
            <w:r w:rsidRPr="00526AE5">
              <w:rPr>
                <w:iCs/>
                <w:sz w:val="16"/>
                <w:szCs w:val="16"/>
              </w:rPr>
              <w:t>02</w:t>
            </w:r>
          </w:p>
        </w:tc>
        <w:tc>
          <w:tcPr>
            <w:tcW w:w="266" w:type="pct"/>
            <w:tcBorders>
              <w:top w:val="nil"/>
              <w:left w:val="nil"/>
              <w:bottom w:val="single" w:sz="8" w:space="0" w:color="auto"/>
              <w:right w:val="single" w:sz="8" w:space="0" w:color="auto"/>
            </w:tcBorders>
            <w:noWrap/>
          </w:tcPr>
          <w:p w:rsidR="00526AE5" w:rsidRPr="00526AE5" w:rsidRDefault="00526AE5" w:rsidP="003407F0">
            <w:pPr>
              <w:jc w:val="center"/>
              <w:rPr>
                <w:iCs/>
                <w:sz w:val="16"/>
                <w:szCs w:val="16"/>
              </w:rPr>
            </w:pPr>
            <w:r w:rsidRPr="00526AE5">
              <w:rPr>
                <w:iCs/>
                <w:sz w:val="16"/>
                <w:szCs w:val="16"/>
              </w:rPr>
              <w:t>44</w:t>
            </w:r>
          </w:p>
        </w:tc>
        <w:tc>
          <w:tcPr>
            <w:tcW w:w="271"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sidRPr="00526AE5">
              <w:rPr>
                <w:iCs/>
                <w:sz w:val="16"/>
                <w:szCs w:val="16"/>
              </w:rPr>
              <w:t>01</w:t>
            </w:r>
          </w:p>
        </w:tc>
        <w:tc>
          <w:tcPr>
            <w:tcW w:w="338"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Pr>
                <w:iCs/>
                <w:sz w:val="16"/>
                <w:szCs w:val="16"/>
              </w:rPr>
              <w:t>-</w:t>
            </w:r>
          </w:p>
        </w:tc>
        <w:tc>
          <w:tcPr>
            <w:tcW w:w="315"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sidRPr="00526AE5">
              <w:rPr>
                <w:iCs/>
                <w:sz w:val="16"/>
                <w:szCs w:val="16"/>
              </w:rPr>
              <w:t>45</w:t>
            </w:r>
          </w:p>
        </w:tc>
        <w:tc>
          <w:tcPr>
            <w:tcW w:w="265"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sidRPr="00526AE5">
              <w:rPr>
                <w:iCs/>
                <w:sz w:val="16"/>
                <w:szCs w:val="16"/>
              </w:rPr>
              <w:t>43</w:t>
            </w:r>
          </w:p>
        </w:tc>
        <w:tc>
          <w:tcPr>
            <w:tcW w:w="338"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sidRPr="00526AE5">
              <w:rPr>
                <w:iCs/>
                <w:sz w:val="16"/>
                <w:szCs w:val="16"/>
              </w:rPr>
              <w:t>05</w:t>
            </w:r>
          </w:p>
        </w:tc>
        <w:tc>
          <w:tcPr>
            <w:tcW w:w="300" w:type="pct"/>
            <w:tcBorders>
              <w:top w:val="nil"/>
              <w:left w:val="nil"/>
              <w:bottom w:val="single" w:sz="8" w:space="0" w:color="auto"/>
              <w:right w:val="single" w:sz="8" w:space="0" w:color="auto"/>
            </w:tcBorders>
          </w:tcPr>
          <w:p w:rsidR="00526AE5" w:rsidRPr="00526AE5" w:rsidRDefault="00526AE5" w:rsidP="003407F0">
            <w:pPr>
              <w:jc w:val="center"/>
              <w:rPr>
                <w:iCs/>
                <w:sz w:val="16"/>
                <w:szCs w:val="16"/>
              </w:rPr>
            </w:pPr>
            <w:r w:rsidRPr="00526AE5">
              <w:rPr>
                <w:iCs/>
                <w:sz w:val="16"/>
                <w:szCs w:val="16"/>
              </w:rPr>
              <w:t>45</w:t>
            </w:r>
          </w:p>
        </w:tc>
      </w:tr>
      <w:tr w:rsidR="00526AE5" w:rsidRPr="00F733D7" w:rsidTr="00FE7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9" w:type="pct"/>
            <w:tcBorders>
              <w:top w:val="nil"/>
              <w:left w:val="single" w:sz="8" w:space="0" w:color="auto"/>
              <w:bottom w:val="single" w:sz="8" w:space="0" w:color="auto"/>
              <w:right w:val="single" w:sz="8" w:space="0" w:color="auto"/>
            </w:tcBorders>
            <w:noWrap/>
          </w:tcPr>
          <w:p w:rsidR="00526AE5" w:rsidRPr="00F733D7" w:rsidRDefault="00526AE5" w:rsidP="003407F0">
            <w:pPr>
              <w:rPr>
                <w:rFonts w:cs="Arial"/>
                <w:sz w:val="16"/>
                <w:szCs w:val="16"/>
              </w:rPr>
            </w:pPr>
            <w:r w:rsidRPr="00F733D7">
              <w:rPr>
                <w:rFonts w:cs="Arial"/>
                <w:sz w:val="16"/>
                <w:szCs w:val="16"/>
              </w:rPr>
              <w:t xml:space="preserve">Low cost and nutrient efficient diet designing </w:t>
            </w:r>
          </w:p>
        </w:tc>
        <w:tc>
          <w:tcPr>
            <w:tcW w:w="360" w:type="pct"/>
            <w:tcBorders>
              <w:top w:val="nil"/>
              <w:left w:val="nil"/>
              <w:bottom w:val="single" w:sz="8" w:space="0" w:color="auto"/>
              <w:right w:val="single" w:sz="8" w:space="0" w:color="auto"/>
            </w:tcBorders>
            <w:noWrap/>
          </w:tcPr>
          <w:p w:rsidR="00526AE5" w:rsidRPr="00F733D7" w:rsidRDefault="00526AE5" w:rsidP="003407F0">
            <w:pPr>
              <w:jc w:val="center"/>
              <w:rPr>
                <w:bCs/>
                <w:iCs/>
                <w:sz w:val="16"/>
                <w:szCs w:val="16"/>
              </w:rPr>
            </w:pPr>
            <w:r>
              <w:rPr>
                <w:bCs/>
                <w:iCs/>
                <w:sz w:val="16"/>
                <w:szCs w:val="16"/>
              </w:rPr>
              <w:t>1</w:t>
            </w:r>
          </w:p>
        </w:tc>
        <w:tc>
          <w:tcPr>
            <w:tcW w:w="375" w:type="pct"/>
            <w:gridSpan w:val="2"/>
            <w:tcBorders>
              <w:top w:val="nil"/>
              <w:left w:val="nil"/>
              <w:bottom w:val="single" w:sz="8" w:space="0" w:color="auto"/>
              <w:right w:val="single" w:sz="8" w:space="0" w:color="auto"/>
            </w:tcBorders>
            <w:noWrap/>
          </w:tcPr>
          <w:p w:rsidR="00526AE5" w:rsidRPr="00F733D7" w:rsidRDefault="00526AE5" w:rsidP="003407F0">
            <w:pPr>
              <w:jc w:val="center"/>
              <w:rPr>
                <w:iCs/>
                <w:sz w:val="16"/>
                <w:szCs w:val="16"/>
              </w:rPr>
            </w:pPr>
            <w:r>
              <w:rPr>
                <w:iCs/>
                <w:sz w:val="16"/>
                <w:szCs w:val="16"/>
              </w:rPr>
              <w:t>45</w:t>
            </w:r>
          </w:p>
        </w:tc>
        <w:tc>
          <w:tcPr>
            <w:tcW w:w="333" w:type="pct"/>
            <w:gridSpan w:val="2"/>
            <w:tcBorders>
              <w:top w:val="nil"/>
              <w:left w:val="nil"/>
              <w:bottom w:val="single" w:sz="8" w:space="0" w:color="auto"/>
              <w:right w:val="single" w:sz="8" w:space="0" w:color="auto"/>
            </w:tcBorders>
            <w:noWrap/>
          </w:tcPr>
          <w:p w:rsidR="00526AE5" w:rsidRPr="00F733D7" w:rsidRDefault="00526AE5" w:rsidP="003407F0">
            <w:pPr>
              <w:jc w:val="center"/>
              <w:rPr>
                <w:iCs/>
                <w:sz w:val="16"/>
                <w:szCs w:val="16"/>
              </w:rPr>
            </w:pPr>
            <w:r>
              <w:rPr>
                <w:iCs/>
                <w:sz w:val="16"/>
                <w:szCs w:val="16"/>
              </w:rPr>
              <w:t>6</w:t>
            </w:r>
          </w:p>
        </w:tc>
        <w:tc>
          <w:tcPr>
            <w:tcW w:w="266" w:type="pct"/>
            <w:tcBorders>
              <w:top w:val="nil"/>
              <w:left w:val="nil"/>
              <w:bottom w:val="single" w:sz="8" w:space="0" w:color="auto"/>
              <w:right w:val="single" w:sz="8" w:space="0" w:color="auto"/>
            </w:tcBorders>
            <w:noWrap/>
          </w:tcPr>
          <w:p w:rsidR="00526AE5" w:rsidRPr="00F733D7" w:rsidRDefault="00526AE5" w:rsidP="003407F0">
            <w:pPr>
              <w:jc w:val="center"/>
              <w:rPr>
                <w:iCs/>
                <w:sz w:val="16"/>
                <w:szCs w:val="16"/>
              </w:rPr>
            </w:pPr>
            <w:r>
              <w:rPr>
                <w:iCs/>
                <w:sz w:val="16"/>
                <w:szCs w:val="16"/>
              </w:rPr>
              <w:t>51</w:t>
            </w:r>
          </w:p>
        </w:tc>
        <w:tc>
          <w:tcPr>
            <w:tcW w:w="271"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12</w:t>
            </w:r>
          </w:p>
        </w:tc>
        <w:tc>
          <w:tcPr>
            <w:tcW w:w="338"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2</w:t>
            </w:r>
          </w:p>
        </w:tc>
        <w:tc>
          <w:tcPr>
            <w:tcW w:w="315"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14</w:t>
            </w:r>
          </w:p>
        </w:tc>
        <w:tc>
          <w:tcPr>
            <w:tcW w:w="265"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57</w:t>
            </w:r>
          </w:p>
        </w:tc>
        <w:tc>
          <w:tcPr>
            <w:tcW w:w="338"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8</w:t>
            </w:r>
          </w:p>
        </w:tc>
        <w:tc>
          <w:tcPr>
            <w:tcW w:w="300" w:type="pct"/>
            <w:tcBorders>
              <w:top w:val="nil"/>
              <w:left w:val="nil"/>
              <w:bottom w:val="single" w:sz="8" w:space="0" w:color="auto"/>
              <w:right w:val="single" w:sz="8" w:space="0" w:color="auto"/>
            </w:tcBorders>
          </w:tcPr>
          <w:p w:rsidR="00526AE5" w:rsidRPr="00F733D7" w:rsidRDefault="00526AE5" w:rsidP="003407F0">
            <w:pPr>
              <w:jc w:val="center"/>
              <w:rPr>
                <w:iCs/>
                <w:sz w:val="16"/>
                <w:szCs w:val="16"/>
              </w:rPr>
            </w:pPr>
            <w:r>
              <w:rPr>
                <w:iCs/>
                <w:sz w:val="16"/>
                <w:szCs w:val="16"/>
              </w:rPr>
              <w:t>65</w:t>
            </w:r>
          </w:p>
        </w:tc>
      </w:tr>
      <w:tr w:rsidR="00777B99" w:rsidRPr="00F733D7" w:rsidTr="0077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839" w:type="pct"/>
            <w:tcBorders>
              <w:top w:val="nil"/>
              <w:left w:val="single" w:sz="8" w:space="0" w:color="auto"/>
              <w:bottom w:val="single" w:sz="8" w:space="0" w:color="auto"/>
              <w:right w:val="single" w:sz="8" w:space="0" w:color="auto"/>
            </w:tcBorders>
            <w:noWrap/>
          </w:tcPr>
          <w:p w:rsidR="00777B99" w:rsidRPr="00F733D7" w:rsidRDefault="00777B99" w:rsidP="003407F0">
            <w:pPr>
              <w:rPr>
                <w:b/>
                <w:bCs/>
                <w:sz w:val="16"/>
                <w:szCs w:val="16"/>
              </w:rPr>
            </w:pPr>
            <w:r w:rsidRPr="00F733D7">
              <w:rPr>
                <w:b/>
                <w:bCs/>
                <w:sz w:val="16"/>
                <w:szCs w:val="16"/>
              </w:rPr>
              <w:t>Total</w:t>
            </w:r>
          </w:p>
        </w:tc>
        <w:tc>
          <w:tcPr>
            <w:tcW w:w="360" w:type="pct"/>
            <w:tcBorders>
              <w:top w:val="nil"/>
              <w:left w:val="nil"/>
              <w:bottom w:val="single" w:sz="8" w:space="0" w:color="auto"/>
              <w:right w:val="single" w:sz="8" w:space="0" w:color="auto"/>
            </w:tcBorders>
            <w:noWrap/>
            <w:vAlign w:val="bottom"/>
          </w:tcPr>
          <w:p w:rsidR="00777B99" w:rsidRPr="00777B99" w:rsidRDefault="00777B99" w:rsidP="00777B99">
            <w:pPr>
              <w:jc w:val="center"/>
              <w:rPr>
                <w:b/>
                <w:bCs/>
                <w:iCs/>
                <w:sz w:val="16"/>
                <w:szCs w:val="16"/>
              </w:rPr>
            </w:pPr>
            <w:r w:rsidRPr="00777B99">
              <w:rPr>
                <w:b/>
                <w:bCs/>
                <w:iCs/>
                <w:sz w:val="16"/>
                <w:szCs w:val="16"/>
              </w:rPr>
              <w:t>3</w:t>
            </w:r>
          </w:p>
        </w:tc>
        <w:tc>
          <w:tcPr>
            <w:tcW w:w="375" w:type="pct"/>
            <w:gridSpan w:val="2"/>
            <w:tcBorders>
              <w:top w:val="nil"/>
              <w:left w:val="nil"/>
              <w:bottom w:val="single" w:sz="8" w:space="0" w:color="auto"/>
              <w:right w:val="single" w:sz="8" w:space="0" w:color="auto"/>
            </w:tcBorders>
            <w:noWrap/>
            <w:vAlign w:val="bottom"/>
          </w:tcPr>
          <w:p w:rsidR="00777B99" w:rsidRPr="00777B99" w:rsidRDefault="00777B99" w:rsidP="00777B99">
            <w:pPr>
              <w:jc w:val="center"/>
              <w:rPr>
                <w:b/>
                <w:bCs/>
                <w:iCs/>
                <w:sz w:val="16"/>
                <w:szCs w:val="16"/>
              </w:rPr>
            </w:pPr>
            <w:r w:rsidRPr="00777B99">
              <w:rPr>
                <w:b/>
                <w:bCs/>
                <w:iCs/>
                <w:sz w:val="16"/>
                <w:szCs w:val="16"/>
              </w:rPr>
              <w:t>87</w:t>
            </w:r>
          </w:p>
        </w:tc>
        <w:tc>
          <w:tcPr>
            <w:tcW w:w="333" w:type="pct"/>
            <w:gridSpan w:val="2"/>
            <w:tcBorders>
              <w:top w:val="nil"/>
              <w:left w:val="nil"/>
              <w:bottom w:val="single" w:sz="8" w:space="0" w:color="auto"/>
              <w:right w:val="single" w:sz="8" w:space="0" w:color="auto"/>
            </w:tcBorders>
            <w:noWrap/>
            <w:vAlign w:val="bottom"/>
          </w:tcPr>
          <w:p w:rsidR="00777B99" w:rsidRPr="00777B99" w:rsidRDefault="00777B99" w:rsidP="00777B99">
            <w:pPr>
              <w:jc w:val="center"/>
              <w:rPr>
                <w:b/>
                <w:bCs/>
                <w:iCs/>
                <w:sz w:val="16"/>
                <w:szCs w:val="16"/>
              </w:rPr>
            </w:pPr>
            <w:r w:rsidRPr="00777B99">
              <w:rPr>
                <w:b/>
                <w:bCs/>
                <w:iCs/>
                <w:sz w:val="16"/>
                <w:szCs w:val="16"/>
              </w:rPr>
              <w:t>8</w:t>
            </w:r>
          </w:p>
        </w:tc>
        <w:tc>
          <w:tcPr>
            <w:tcW w:w="266" w:type="pct"/>
            <w:tcBorders>
              <w:top w:val="nil"/>
              <w:left w:val="nil"/>
              <w:bottom w:val="single" w:sz="8" w:space="0" w:color="auto"/>
              <w:right w:val="single" w:sz="8" w:space="0" w:color="auto"/>
            </w:tcBorders>
            <w:noWrap/>
            <w:vAlign w:val="bottom"/>
          </w:tcPr>
          <w:p w:rsidR="00777B99" w:rsidRPr="00777B99" w:rsidRDefault="00777B99" w:rsidP="00777B99">
            <w:pPr>
              <w:jc w:val="center"/>
              <w:rPr>
                <w:b/>
                <w:bCs/>
                <w:iCs/>
                <w:sz w:val="16"/>
                <w:szCs w:val="16"/>
              </w:rPr>
            </w:pPr>
            <w:r w:rsidRPr="00777B99">
              <w:rPr>
                <w:b/>
                <w:bCs/>
                <w:iCs/>
                <w:sz w:val="16"/>
                <w:szCs w:val="16"/>
              </w:rPr>
              <w:t>95</w:t>
            </w:r>
          </w:p>
        </w:tc>
        <w:tc>
          <w:tcPr>
            <w:tcW w:w="271" w:type="pct"/>
            <w:tcBorders>
              <w:top w:val="nil"/>
              <w:left w:val="nil"/>
              <w:bottom w:val="single" w:sz="8" w:space="0" w:color="auto"/>
              <w:right w:val="single" w:sz="8" w:space="0" w:color="auto"/>
            </w:tcBorders>
            <w:vAlign w:val="bottom"/>
          </w:tcPr>
          <w:p w:rsidR="00777B99" w:rsidRPr="00777B99" w:rsidRDefault="00777B99" w:rsidP="00777B99">
            <w:pPr>
              <w:jc w:val="center"/>
              <w:rPr>
                <w:b/>
                <w:bCs/>
                <w:iCs/>
                <w:sz w:val="16"/>
                <w:szCs w:val="16"/>
              </w:rPr>
            </w:pPr>
            <w:r w:rsidRPr="00777B99">
              <w:rPr>
                <w:b/>
                <w:bCs/>
                <w:iCs/>
                <w:sz w:val="16"/>
                <w:szCs w:val="16"/>
              </w:rPr>
              <w:t>13</w:t>
            </w:r>
          </w:p>
        </w:tc>
        <w:tc>
          <w:tcPr>
            <w:tcW w:w="338" w:type="pct"/>
            <w:tcBorders>
              <w:top w:val="nil"/>
              <w:left w:val="nil"/>
              <w:bottom w:val="single" w:sz="8" w:space="0" w:color="auto"/>
              <w:right w:val="single" w:sz="8" w:space="0" w:color="auto"/>
            </w:tcBorders>
            <w:vAlign w:val="bottom"/>
          </w:tcPr>
          <w:p w:rsidR="00777B99" w:rsidRPr="00777B99" w:rsidRDefault="00777B99" w:rsidP="00777B99">
            <w:pPr>
              <w:jc w:val="center"/>
              <w:rPr>
                <w:b/>
                <w:bCs/>
                <w:iCs/>
                <w:sz w:val="16"/>
                <w:szCs w:val="16"/>
              </w:rPr>
            </w:pPr>
            <w:r w:rsidRPr="00777B99">
              <w:rPr>
                <w:b/>
                <w:bCs/>
                <w:iCs/>
                <w:sz w:val="16"/>
                <w:szCs w:val="16"/>
              </w:rPr>
              <w:t>2</w:t>
            </w:r>
          </w:p>
        </w:tc>
        <w:tc>
          <w:tcPr>
            <w:tcW w:w="315" w:type="pct"/>
            <w:tcBorders>
              <w:top w:val="nil"/>
              <w:left w:val="nil"/>
              <w:bottom w:val="single" w:sz="8" w:space="0" w:color="auto"/>
              <w:right w:val="single" w:sz="8" w:space="0" w:color="auto"/>
            </w:tcBorders>
            <w:vAlign w:val="bottom"/>
          </w:tcPr>
          <w:p w:rsidR="00777B99" w:rsidRPr="00777B99" w:rsidRDefault="00777B99" w:rsidP="00777B99">
            <w:pPr>
              <w:jc w:val="center"/>
              <w:rPr>
                <w:b/>
                <w:bCs/>
                <w:iCs/>
                <w:sz w:val="16"/>
                <w:szCs w:val="16"/>
              </w:rPr>
            </w:pPr>
            <w:r w:rsidRPr="00777B99">
              <w:rPr>
                <w:b/>
                <w:bCs/>
                <w:iCs/>
                <w:sz w:val="16"/>
                <w:szCs w:val="16"/>
              </w:rPr>
              <w:t>59</w:t>
            </w:r>
          </w:p>
        </w:tc>
        <w:tc>
          <w:tcPr>
            <w:tcW w:w="265" w:type="pct"/>
            <w:tcBorders>
              <w:top w:val="nil"/>
              <w:left w:val="nil"/>
              <w:bottom w:val="single" w:sz="8" w:space="0" w:color="auto"/>
              <w:right w:val="single" w:sz="8" w:space="0" w:color="auto"/>
            </w:tcBorders>
            <w:vAlign w:val="bottom"/>
          </w:tcPr>
          <w:p w:rsidR="00777B99" w:rsidRPr="00777B99" w:rsidRDefault="00777B99" w:rsidP="00777B99">
            <w:pPr>
              <w:jc w:val="center"/>
              <w:rPr>
                <w:b/>
                <w:bCs/>
                <w:iCs/>
                <w:sz w:val="16"/>
                <w:szCs w:val="16"/>
              </w:rPr>
            </w:pPr>
            <w:r w:rsidRPr="00777B99">
              <w:rPr>
                <w:b/>
                <w:bCs/>
                <w:iCs/>
                <w:sz w:val="16"/>
                <w:szCs w:val="16"/>
              </w:rPr>
              <w:t>100</w:t>
            </w:r>
          </w:p>
        </w:tc>
        <w:tc>
          <w:tcPr>
            <w:tcW w:w="338" w:type="pct"/>
            <w:tcBorders>
              <w:top w:val="nil"/>
              <w:left w:val="nil"/>
              <w:bottom w:val="single" w:sz="8" w:space="0" w:color="auto"/>
              <w:right w:val="single" w:sz="8" w:space="0" w:color="auto"/>
            </w:tcBorders>
            <w:vAlign w:val="bottom"/>
          </w:tcPr>
          <w:p w:rsidR="00777B99" w:rsidRPr="00777B99" w:rsidRDefault="00777B99" w:rsidP="00777B99">
            <w:pPr>
              <w:jc w:val="center"/>
              <w:rPr>
                <w:b/>
                <w:bCs/>
                <w:iCs/>
                <w:sz w:val="16"/>
                <w:szCs w:val="16"/>
              </w:rPr>
            </w:pPr>
            <w:r w:rsidRPr="00777B99">
              <w:rPr>
                <w:b/>
                <w:bCs/>
                <w:iCs/>
                <w:sz w:val="16"/>
                <w:szCs w:val="16"/>
              </w:rPr>
              <w:t>13</w:t>
            </w:r>
          </w:p>
        </w:tc>
        <w:tc>
          <w:tcPr>
            <w:tcW w:w="300" w:type="pct"/>
            <w:tcBorders>
              <w:top w:val="nil"/>
              <w:left w:val="nil"/>
              <w:bottom w:val="single" w:sz="8" w:space="0" w:color="auto"/>
              <w:right w:val="single" w:sz="8" w:space="0" w:color="auto"/>
            </w:tcBorders>
            <w:vAlign w:val="bottom"/>
          </w:tcPr>
          <w:p w:rsidR="00777B99" w:rsidRPr="00777B99" w:rsidRDefault="00777B99" w:rsidP="002E601F">
            <w:pPr>
              <w:jc w:val="center"/>
              <w:rPr>
                <w:b/>
                <w:bCs/>
                <w:iCs/>
                <w:sz w:val="16"/>
                <w:szCs w:val="16"/>
              </w:rPr>
            </w:pPr>
            <w:r w:rsidRPr="00777B99">
              <w:rPr>
                <w:b/>
                <w:bCs/>
                <w:iCs/>
                <w:sz w:val="16"/>
                <w:szCs w:val="16"/>
              </w:rPr>
              <w:t>11</w:t>
            </w:r>
            <w:r w:rsidR="002E601F">
              <w:rPr>
                <w:b/>
                <w:bCs/>
                <w:iCs/>
                <w:sz w:val="16"/>
                <w:szCs w:val="16"/>
              </w:rPr>
              <w:t>3</w:t>
            </w:r>
          </w:p>
        </w:tc>
      </w:tr>
    </w:tbl>
    <w:p w:rsidR="009F7485" w:rsidRPr="00F733D7" w:rsidRDefault="002921C6" w:rsidP="003407F0">
      <w:pPr>
        <w:pStyle w:val="Heading8"/>
        <w:rPr>
          <w:rFonts w:ascii="Times New Roman" w:hAnsi="Times New Roman"/>
          <w:iCs/>
          <w:sz w:val="22"/>
          <w:szCs w:val="22"/>
        </w:rPr>
      </w:pPr>
      <w:r w:rsidRPr="00F733D7">
        <w:rPr>
          <w:rFonts w:ascii="Times New Roman" w:hAnsi="Times New Roman"/>
          <w:iCs/>
          <w:sz w:val="22"/>
          <w:szCs w:val="22"/>
        </w:rPr>
        <w:t xml:space="preserve">7.G. </w:t>
      </w:r>
      <w:r w:rsidR="009F7485" w:rsidRPr="00F733D7">
        <w:rPr>
          <w:rFonts w:ascii="Times New Roman" w:hAnsi="Times New Roman"/>
          <w:iCs/>
          <w:sz w:val="22"/>
          <w:szCs w:val="22"/>
        </w:rPr>
        <w:t xml:space="preserve">Sponsored training programmes </w:t>
      </w:r>
      <w:r w:rsidR="00C5393D">
        <w:rPr>
          <w:rFonts w:ascii="Times New Roman" w:hAnsi="Times New Roman"/>
          <w:iCs/>
          <w:sz w:val="22"/>
          <w:szCs w:val="22"/>
        </w:rPr>
        <w:t xml:space="preserve">conducted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08"/>
        <w:gridCol w:w="3428"/>
        <w:gridCol w:w="806"/>
        <w:gridCol w:w="590"/>
        <w:gridCol w:w="750"/>
        <w:gridCol w:w="609"/>
        <w:gridCol w:w="590"/>
        <w:gridCol w:w="748"/>
        <w:gridCol w:w="609"/>
        <w:gridCol w:w="590"/>
        <w:gridCol w:w="748"/>
        <w:gridCol w:w="609"/>
      </w:tblGrid>
      <w:tr w:rsidR="00560739" w:rsidRPr="00F733D7" w:rsidTr="00E5665A">
        <w:trPr>
          <w:trHeight w:val="341"/>
        </w:trPr>
        <w:tc>
          <w:tcPr>
            <w:tcW w:w="285" w:type="pct"/>
            <w:vMerge w:val="restart"/>
            <w:vAlign w:val="center"/>
          </w:tcPr>
          <w:p w:rsidR="00560739" w:rsidRPr="00F733D7" w:rsidRDefault="00560739" w:rsidP="003407F0">
            <w:pPr>
              <w:jc w:val="center"/>
              <w:rPr>
                <w:b/>
                <w:bCs/>
                <w:sz w:val="16"/>
                <w:szCs w:val="16"/>
              </w:rPr>
            </w:pPr>
            <w:r w:rsidRPr="00F733D7">
              <w:rPr>
                <w:b/>
                <w:bCs/>
                <w:sz w:val="16"/>
                <w:szCs w:val="16"/>
              </w:rPr>
              <w:t>S.No.</w:t>
            </w:r>
          </w:p>
        </w:tc>
        <w:tc>
          <w:tcPr>
            <w:tcW w:w="1604" w:type="pct"/>
            <w:vMerge w:val="restart"/>
            <w:noWrap/>
            <w:vAlign w:val="center"/>
          </w:tcPr>
          <w:p w:rsidR="00560739" w:rsidRPr="00F733D7" w:rsidRDefault="00560739" w:rsidP="003407F0">
            <w:pPr>
              <w:jc w:val="center"/>
              <w:rPr>
                <w:b/>
                <w:bCs/>
                <w:sz w:val="16"/>
                <w:szCs w:val="16"/>
              </w:rPr>
            </w:pPr>
            <w:r w:rsidRPr="00F733D7">
              <w:rPr>
                <w:b/>
                <w:bCs/>
                <w:sz w:val="16"/>
                <w:szCs w:val="16"/>
              </w:rPr>
              <w:t>Area of training</w:t>
            </w:r>
          </w:p>
        </w:tc>
        <w:tc>
          <w:tcPr>
            <w:tcW w:w="377" w:type="pct"/>
            <w:vMerge w:val="restart"/>
          </w:tcPr>
          <w:p w:rsidR="00560739" w:rsidRPr="00F733D7" w:rsidRDefault="00560739" w:rsidP="003407F0">
            <w:pPr>
              <w:jc w:val="center"/>
              <w:rPr>
                <w:b/>
                <w:bCs/>
                <w:sz w:val="16"/>
                <w:szCs w:val="16"/>
              </w:rPr>
            </w:pPr>
            <w:r w:rsidRPr="00F733D7">
              <w:rPr>
                <w:b/>
                <w:bCs/>
                <w:sz w:val="16"/>
                <w:szCs w:val="16"/>
              </w:rPr>
              <w:t xml:space="preserve">No. of </w:t>
            </w:r>
          </w:p>
          <w:p w:rsidR="00560739" w:rsidRPr="00F733D7" w:rsidRDefault="00560739" w:rsidP="003407F0">
            <w:pPr>
              <w:jc w:val="center"/>
              <w:rPr>
                <w:b/>
                <w:bCs/>
                <w:sz w:val="16"/>
                <w:szCs w:val="16"/>
              </w:rPr>
            </w:pPr>
            <w:r w:rsidRPr="00F733D7">
              <w:rPr>
                <w:b/>
                <w:bCs/>
                <w:sz w:val="16"/>
                <w:szCs w:val="16"/>
              </w:rPr>
              <w:t>Courses</w:t>
            </w:r>
          </w:p>
        </w:tc>
        <w:tc>
          <w:tcPr>
            <w:tcW w:w="2734" w:type="pct"/>
            <w:gridSpan w:val="9"/>
            <w:noWrap/>
            <w:vAlign w:val="center"/>
          </w:tcPr>
          <w:p w:rsidR="00560739" w:rsidRPr="00F733D7" w:rsidRDefault="00560739" w:rsidP="003407F0">
            <w:pPr>
              <w:tabs>
                <w:tab w:val="left" w:pos="1872"/>
              </w:tabs>
              <w:jc w:val="center"/>
              <w:rPr>
                <w:b/>
                <w:bCs/>
                <w:sz w:val="16"/>
                <w:szCs w:val="16"/>
              </w:rPr>
            </w:pPr>
            <w:r w:rsidRPr="00F733D7">
              <w:rPr>
                <w:b/>
                <w:bCs/>
                <w:sz w:val="16"/>
                <w:szCs w:val="16"/>
              </w:rPr>
              <w:t xml:space="preserve">No. of  Participants </w:t>
            </w:r>
          </w:p>
        </w:tc>
      </w:tr>
      <w:tr w:rsidR="00560739" w:rsidRPr="00F733D7" w:rsidTr="00E5665A">
        <w:trPr>
          <w:trHeight w:val="63"/>
        </w:trPr>
        <w:tc>
          <w:tcPr>
            <w:tcW w:w="285" w:type="pct"/>
            <w:vMerge/>
          </w:tcPr>
          <w:p w:rsidR="00560739" w:rsidRPr="00F733D7" w:rsidRDefault="00560739" w:rsidP="003407F0">
            <w:pPr>
              <w:jc w:val="center"/>
              <w:rPr>
                <w:b/>
                <w:bCs/>
                <w:sz w:val="16"/>
                <w:szCs w:val="16"/>
              </w:rPr>
            </w:pPr>
          </w:p>
        </w:tc>
        <w:tc>
          <w:tcPr>
            <w:tcW w:w="1604" w:type="pct"/>
            <w:vMerge/>
            <w:noWrap/>
            <w:vAlign w:val="center"/>
          </w:tcPr>
          <w:p w:rsidR="00560739" w:rsidRPr="00F733D7" w:rsidRDefault="00560739" w:rsidP="003407F0">
            <w:pPr>
              <w:jc w:val="center"/>
              <w:rPr>
                <w:b/>
                <w:bCs/>
                <w:sz w:val="16"/>
                <w:szCs w:val="16"/>
              </w:rPr>
            </w:pPr>
          </w:p>
        </w:tc>
        <w:tc>
          <w:tcPr>
            <w:tcW w:w="377" w:type="pct"/>
            <w:vMerge/>
          </w:tcPr>
          <w:p w:rsidR="00560739" w:rsidRPr="00F733D7" w:rsidRDefault="00560739" w:rsidP="003407F0">
            <w:pPr>
              <w:jc w:val="center"/>
              <w:rPr>
                <w:b/>
                <w:bCs/>
                <w:sz w:val="16"/>
                <w:szCs w:val="16"/>
              </w:rPr>
            </w:pPr>
          </w:p>
        </w:tc>
        <w:tc>
          <w:tcPr>
            <w:tcW w:w="912" w:type="pct"/>
            <w:gridSpan w:val="3"/>
            <w:noWrap/>
            <w:vAlign w:val="center"/>
          </w:tcPr>
          <w:p w:rsidR="00560739" w:rsidRPr="00F733D7" w:rsidRDefault="00560739" w:rsidP="003407F0">
            <w:pPr>
              <w:tabs>
                <w:tab w:val="left" w:pos="1872"/>
              </w:tabs>
              <w:jc w:val="center"/>
              <w:rPr>
                <w:b/>
                <w:bCs/>
                <w:sz w:val="16"/>
                <w:szCs w:val="16"/>
              </w:rPr>
            </w:pPr>
            <w:r w:rsidRPr="00F733D7">
              <w:rPr>
                <w:b/>
                <w:bCs/>
                <w:sz w:val="16"/>
                <w:szCs w:val="16"/>
              </w:rPr>
              <w:t>General</w:t>
            </w:r>
          </w:p>
        </w:tc>
        <w:tc>
          <w:tcPr>
            <w:tcW w:w="911" w:type="pct"/>
            <w:gridSpan w:val="3"/>
          </w:tcPr>
          <w:p w:rsidR="00560739" w:rsidRPr="00F733D7" w:rsidRDefault="00560739" w:rsidP="003407F0">
            <w:pPr>
              <w:tabs>
                <w:tab w:val="left" w:pos="1872"/>
              </w:tabs>
              <w:jc w:val="center"/>
              <w:rPr>
                <w:b/>
                <w:bCs/>
                <w:sz w:val="16"/>
                <w:szCs w:val="16"/>
              </w:rPr>
            </w:pPr>
            <w:r w:rsidRPr="00F733D7">
              <w:rPr>
                <w:b/>
                <w:bCs/>
                <w:sz w:val="16"/>
                <w:szCs w:val="16"/>
              </w:rPr>
              <w:t xml:space="preserve">SC/ST </w:t>
            </w:r>
          </w:p>
        </w:tc>
        <w:tc>
          <w:tcPr>
            <w:tcW w:w="911" w:type="pct"/>
            <w:gridSpan w:val="3"/>
          </w:tcPr>
          <w:p w:rsidR="00560739" w:rsidRPr="00F733D7" w:rsidRDefault="00560739" w:rsidP="003407F0">
            <w:pPr>
              <w:tabs>
                <w:tab w:val="left" w:pos="1872"/>
              </w:tabs>
              <w:jc w:val="center"/>
              <w:rPr>
                <w:b/>
                <w:bCs/>
                <w:sz w:val="16"/>
                <w:szCs w:val="16"/>
              </w:rPr>
            </w:pPr>
            <w:r w:rsidRPr="00F733D7">
              <w:rPr>
                <w:b/>
                <w:bCs/>
                <w:sz w:val="16"/>
                <w:szCs w:val="16"/>
              </w:rPr>
              <w:t xml:space="preserve">Grand Total </w:t>
            </w:r>
          </w:p>
        </w:tc>
      </w:tr>
      <w:tr w:rsidR="00560739" w:rsidRPr="00F733D7" w:rsidTr="00E5665A">
        <w:trPr>
          <w:trHeight w:val="63"/>
        </w:trPr>
        <w:tc>
          <w:tcPr>
            <w:tcW w:w="285" w:type="pct"/>
            <w:vMerge/>
          </w:tcPr>
          <w:p w:rsidR="00560739" w:rsidRPr="00F733D7" w:rsidRDefault="00560739" w:rsidP="003407F0">
            <w:pPr>
              <w:jc w:val="center"/>
              <w:rPr>
                <w:b/>
                <w:bCs/>
                <w:sz w:val="16"/>
                <w:szCs w:val="16"/>
              </w:rPr>
            </w:pPr>
          </w:p>
        </w:tc>
        <w:tc>
          <w:tcPr>
            <w:tcW w:w="1604" w:type="pct"/>
            <w:vMerge/>
            <w:noWrap/>
            <w:vAlign w:val="center"/>
          </w:tcPr>
          <w:p w:rsidR="00560739" w:rsidRPr="00F733D7" w:rsidRDefault="00560739" w:rsidP="003407F0">
            <w:pPr>
              <w:jc w:val="center"/>
              <w:rPr>
                <w:b/>
                <w:bCs/>
                <w:sz w:val="16"/>
                <w:szCs w:val="16"/>
              </w:rPr>
            </w:pPr>
          </w:p>
        </w:tc>
        <w:tc>
          <w:tcPr>
            <w:tcW w:w="377" w:type="pct"/>
            <w:vMerge/>
          </w:tcPr>
          <w:p w:rsidR="00560739" w:rsidRPr="00F733D7" w:rsidRDefault="00560739" w:rsidP="003407F0">
            <w:pPr>
              <w:jc w:val="center"/>
              <w:rPr>
                <w:b/>
                <w:bCs/>
                <w:sz w:val="16"/>
                <w:szCs w:val="16"/>
              </w:rPr>
            </w:pPr>
          </w:p>
        </w:tc>
        <w:tc>
          <w:tcPr>
            <w:tcW w:w="276" w:type="pct"/>
            <w:noWrap/>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351" w:type="pct"/>
            <w:noWrap/>
            <w:vAlign w:val="center"/>
          </w:tcPr>
          <w:p w:rsidR="00560739" w:rsidRPr="00F733D7" w:rsidRDefault="00560739" w:rsidP="003407F0">
            <w:pPr>
              <w:jc w:val="center"/>
              <w:rPr>
                <w:b/>
                <w:bCs/>
                <w:sz w:val="16"/>
                <w:szCs w:val="16"/>
              </w:rPr>
            </w:pPr>
            <w:r w:rsidRPr="00F733D7">
              <w:rPr>
                <w:b/>
                <w:bCs/>
                <w:sz w:val="16"/>
                <w:szCs w:val="16"/>
              </w:rPr>
              <w:t>Female</w:t>
            </w:r>
          </w:p>
        </w:tc>
        <w:tc>
          <w:tcPr>
            <w:tcW w:w="285" w:type="pct"/>
            <w:noWrap/>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c>
          <w:tcPr>
            <w:tcW w:w="276" w:type="pct"/>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350" w:type="pct"/>
            <w:vAlign w:val="center"/>
          </w:tcPr>
          <w:p w:rsidR="00560739" w:rsidRPr="00F733D7" w:rsidRDefault="00560739" w:rsidP="003407F0">
            <w:pPr>
              <w:jc w:val="center"/>
              <w:rPr>
                <w:b/>
                <w:bCs/>
                <w:sz w:val="16"/>
                <w:szCs w:val="16"/>
              </w:rPr>
            </w:pPr>
            <w:r w:rsidRPr="00F733D7">
              <w:rPr>
                <w:b/>
                <w:bCs/>
                <w:sz w:val="16"/>
                <w:szCs w:val="16"/>
              </w:rPr>
              <w:t>Female</w:t>
            </w:r>
          </w:p>
        </w:tc>
        <w:tc>
          <w:tcPr>
            <w:tcW w:w="285" w:type="pct"/>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c>
          <w:tcPr>
            <w:tcW w:w="276" w:type="pct"/>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350" w:type="pct"/>
            <w:vAlign w:val="center"/>
          </w:tcPr>
          <w:p w:rsidR="00560739" w:rsidRPr="00F733D7" w:rsidRDefault="00560739" w:rsidP="003407F0">
            <w:pPr>
              <w:jc w:val="center"/>
              <w:rPr>
                <w:b/>
                <w:bCs/>
                <w:sz w:val="16"/>
                <w:szCs w:val="16"/>
              </w:rPr>
            </w:pPr>
            <w:r w:rsidRPr="00F733D7">
              <w:rPr>
                <w:b/>
                <w:bCs/>
                <w:sz w:val="16"/>
                <w:szCs w:val="16"/>
              </w:rPr>
              <w:t>Female</w:t>
            </w:r>
          </w:p>
        </w:tc>
        <w:tc>
          <w:tcPr>
            <w:tcW w:w="285" w:type="pct"/>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r>
      <w:tr w:rsidR="00526AE5" w:rsidRPr="00F733D7" w:rsidTr="00526AE5">
        <w:trPr>
          <w:trHeight w:val="63"/>
        </w:trPr>
        <w:tc>
          <w:tcPr>
            <w:tcW w:w="285" w:type="pct"/>
          </w:tcPr>
          <w:p w:rsidR="00526AE5" w:rsidRPr="00F733D7" w:rsidRDefault="00526AE5" w:rsidP="003407F0">
            <w:pPr>
              <w:outlineLvl w:val="0"/>
              <w:rPr>
                <w:b/>
                <w:bCs/>
                <w:sz w:val="16"/>
                <w:szCs w:val="16"/>
              </w:rPr>
            </w:pPr>
            <w:r w:rsidRPr="00F733D7">
              <w:rPr>
                <w:b/>
                <w:bCs/>
                <w:sz w:val="16"/>
                <w:szCs w:val="16"/>
              </w:rPr>
              <w:t>6</w:t>
            </w:r>
          </w:p>
        </w:tc>
        <w:tc>
          <w:tcPr>
            <w:tcW w:w="1604" w:type="pct"/>
            <w:noWrap/>
          </w:tcPr>
          <w:p w:rsidR="00526AE5" w:rsidRDefault="00526AE5" w:rsidP="003407F0">
            <w:pPr>
              <w:outlineLvl w:val="0"/>
              <w:rPr>
                <w:b/>
                <w:bCs/>
                <w:sz w:val="16"/>
                <w:szCs w:val="16"/>
              </w:rPr>
            </w:pPr>
            <w:r w:rsidRPr="00F733D7">
              <w:rPr>
                <w:b/>
                <w:bCs/>
                <w:sz w:val="16"/>
                <w:szCs w:val="16"/>
              </w:rPr>
              <w:t>Others (pl.specify)</w:t>
            </w:r>
          </w:p>
          <w:p w:rsidR="00526AE5" w:rsidRPr="00A772AB" w:rsidRDefault="00526AE5" w:rsidP="003407F0">
            <w:pPr>
              <w:outlineLvl w:val="0"/>
              <w:rPr>
                <w:bCs/>
                <w:sz w:val="16"/>
                <w:szCs w:val="16"/>
              </w:rPr>
            </w:pPr>
            <w:r w:rsidRPr="00A772AB">
              <w:rPr>
                <w:bCs/>
                <w:sz w:val="16"/>
                <w:szCs w:val="16"/>
              </w:rPr>
              <w:t>Plant Protection vegetable, field crops &amp; fruit</w:t>
            </w:r>
          </w:p>
        </w:tc>
        <w:tc>
          <w:tcPr>
            <w:tcW w:w="377" w:type="pct"/>
          </w:tcPr>
          <w:p w:rsidR="00526AE5" w:rsidRPr="00526AE5" w:rsidRDefault="00526AE5" w:rsidP="003407F0">
            <w:pPr>
              <w:jc w:val="center"/>
              <w:rPr>
                <w:bCs/>
                <w:sz w:val="18"/>
                <w:szCs w:val="20"/>
              </w:rPr>
            </w:pPr>
            <w:r w:rsidRPr="00526AE5">
              <w:rPr>
                <w:bCs/>
                <w:sz w:val="18"/>
                <w:szCs w:val="20"/>
              </w:rPr>
              <w:t>05</w:t>
            </w:r>
          </w:p>
        </w:tc>
        <w:tc>
          <w:tcPr>
            <w:tcW w:w="276" w:type="pct"/>
            <w:noWrap/>
          </w:tcPr>
          <w:p w:rsidR="00526AE5" w:rsidRPr="00526AE5" w:rsidRDefault="00526AE5" w:rsidP="003407F0">
            <w:pPr>
              <w:jc w:val="center"/>
              <w:rPr>
                <w:bCs/>
                <w:sz w:val="18"/>
                <w:szCs w:val="20"/>
              </w:rPr>
            </w:pPr>
            <w:r w:rsidRPr="00526AE5">
              <w:rPr>
                <w:bCs/>
                <w:sz w:val="18"/>
                <w:szCs w:val="20"/>
              </w:rPr>
              <w:t>105</w:t>
            </w:r>
          </w:p>
        </w:tc>
        <w:tc>
          <w:tcPr>
            <w:tcW w:w="351" w:type="pct"/>
            <w:noWrap/>
          </w:tcPr>
          <w:p w:rsidR="00526AE5" w:rsidRPr="00526AE5" w:rsidRDefault="00526AE5" w:rsidP="003407F0">
            <w:pPr>
              <w:jc w:val="center"/>
              <w:rPr>
                <w:bCs/>
                <w:sz w:val="18"/>
                <w:szCs w:val="20"/>
              </w:rPr>
            </w:pPr>
            <w:r w:rsidRPr="00526AE5">
              <w:rPr>
                <w:bCs/>
                <w:sz w:val="18"/>
                <w:szCs w:val="20"/>
              </w:rPr>
              <w:t>14</w:t>
            </w:r>
          </w:p>
        </w:tc>
        <w:tc>
          <w:tcPr>
            <w:tcW w:w="285" w:type="pct"/>
            <w:noWrap/>
          </w:tcPr>
          <w:p w:rsidR="00526AE5" w:rsidRPr="00526AE5" w:rsidRDefault="00526AE5" w:rsidP="003407F0">
            <w:pPr>
              <w:tabs>
                <w:tab w:val="left" w:pos="1872"/>
              </w:tabs>
              <w:jc w:val="center"/>
              <w:rPr>
                <w:bCs/>
                <w:sz w:val="18"/>
                <w:szCs w:val="20"/>
              </w:rPr>
            </w:pPr>
            <w:r w:rsidRPr="00526AE5">
              <w:rPr>
                <w:bCs/>
                <w:sz w:val="18"/>
                <w:szCs w:val="20"/>
              </w:rPr>
              <w:t>119</w:t>
            </w:r>
          </w:p>
        </w:tc>
        <w:tc>
          <w:tcPr>
            <w:tcW w:w="276" w:type="pct"/>
          </w:tcPr>
          <w:p w:rsidR="00526AE5" w:rsidRPr="00526AE5" w:rsidRDefault="00526AE5" w:rsidP="003407F0">
            <w:pPr>
              <w:jc w:val="center"/>
              <w:rPr>
                <w:bCs/>
                <w:sz w:val="18"/>
                <w:szCs w:val="20"/>
              </w:rPr>
            </w:pPr>
            <w:r w:rsidRPr="00526AE5">
              <w:rPr>
                <w:bCs/>
                <w:sz w:val="18"/>
                <w:szCs w:val="20"/>
              </w:rPr>
              <w:t>02</w:t>
            </w:r>
          </w:p>
        </w:tc>
        <w:tc>
          <w:tcPr>
            <w:tcW w:w="350" w:type="pct"/>
          </w:tcPr>
          <w:p w:rsidR="00526AE5" w:rsidRPr="00526AE5" w:rsidRDefault="00526AE5" w:rsidP="003407F0">
            <w:pPr>
              <w:jc w:val="center"/>
              <w:rPr>
                <w:bCs/>
                <w:sz w:val="18"/>
                <w:szCs w:val="20"/>
              </w:rPr>
            </w:pPr>
            <w:r w:rsidRPr="00526AE5">
              <w:rPr>
                <w:bCs/>
                <w:sz w:val="18"/>
                <w:szCs w:val="20"/>
              </w:rPr>
              <w:t>03</w:t>
            </w:r>
          </w:p>
        </w:tc>
        <w:tc>
          <w:tcPr>
            <w:tcW w:w="285" w:type="pct"/>
          </w:tcPr>
          <w:p w:rsidR="00526AE5" w:rsidRPr="00526AE5" w:rsidRDefault="00526AE5" w:rsidP="003407F0">
            <w:pPr>
              <w:tabs>
                <w:tab w:val="left" w:pos="1872"/>
              </w:tabs>
              <w:jc w:val="center"/>
              <w:rPr>
                <w:bCs/>
                <w:sz w:val="18"/>
                <w:szCs w:val="20"/>
              </w:rPr>
            </w:pPr>
            <w:r w:rsidRPr="00526AE5">
              <w:rPr>
                <w:bCs/>
                <w:sz w:val="18"/>
                <w:szCs w:val="20"/>
              </w:rPr>
              <w:t>05</w:t>
            </w:r>
          </w:p>
        </w:tc>
        <w:tc>
          <w:tcPr>
            <w:tcW w:w="276" w:type="pct"/>
          </w:tcPr>
          <w:p w:rsidR="00526AE5" w:rsidRPr="00526AE5" w:rsidRDefault="00526AE5" w:rsidP="003407F0">
            <w:pPr>
              <w:jc w:val="center"/>
              <w:rPr>
                <w:bCs/>
                <w:sz w:val="18"/>
                <w:szCs w:val="20"/>
              </w:rPr>
            </w:pPr>
            <w:r w:rsidRPr="00526AE5">
              <w:rPr>
                <w:bCs/>
                <w:sz w:val="18"/>
                <w:szCs w:val="20"/>
              </w:rPr>
              <w:t>107</w:t>
            </w:r>
          </w:p>
        </w:tc>
        <w:tc>
          <w:tcPr>
            <w:tcW w:w="350" w:type="pct"/>
          </w:tcPr>
          <w:p w:rsidR="00526AE5" w:rsidRPr="00526AE5" w:rsidRDefault="00526AE5" w:rsidP="003407F0">
            <w:pPr>
              <w:jc w:val="center"/>
              <w:rPr>
                <w:bCs/>
                <w:sz w:val="18"/>
                <w:szCs w:val="20"/>
              </w:rPr>
            </w:pPr>
            <w:r w:rsidRPr="00526AE5">
              <w:rPr>
                <w:bCs/>
                <w:sz w:val="18"/>
                <w:szCs w:val="20"/>
              </w:rPr>
              <w:t>17</w:t>
            </w:r>
          </w:p>
        </w:tc>
        <w:tc>
          <w:tcPr>
            <w:tcW w:w="285" w:type="pct"/>
          </w:tcPr>
          <w:p w:rsidR="00526AE5" w:rsidRPr="00526AE5" w:rsidRDefault="00526AE5" w:rsidP="003407F0">
            <w:pPr>
              <w:tabs>
                <w:tab w:val="left" w:pos="1872"/>
              </w:tabs>
              <w:jc w:val="center"/>
              <w:rPr>
                <w:bCs/>
                <w:sz w:val="18"/>
                <w:szCs w:val="20"/>
              </w:rPr>
            </w:pPr>
            <w:r w:rsidRPr="00526AE5">
              <w:rPr>
                <w:bCs/>
                <w:sz w:val="18"/>
                <w:szCs w:val="20"/>
              </w:rPr>
              <w:t>124</w:t>
            </w:r>
          </w:p>
        </w:tc>
      </w:tr>
      <w:tr w:rsidR="00777B99" w:rsidRPr="00F733D7" w:rsidTr="00777B99">
        <w:trPr>
          <w:trHeight w:val="63"/>
        </w:trPr>
        <w:tc>
          <w:tcPr>
            <w:tcW w:w="285" w:type="pct"/>
          </w:tcPr>
          <w:p w:rsidR="00777B99" w:rsidRPr="00F733D7" w:rsidRDefault="00777B99" w:rsidP="003407F0">
            <w:pPr>
              <w:outlineLvl w:val="0"/>
              <w:rPr>
                <w:sz w:val="16"/>
                <w:szCs w:val="16"/>
              </w:rPr>
            </w:pPr>
          </w:p>
        </w:tc>
        <w:tc>
          <w:tcPr>
            <w:tcW w:w="1604" w:type="pct"/>
            <w:noWrap/>
          </w:tcPr>
          <w:p w:rsidR="00777B99" w:rsidRPr="00F733D7" w:rsidRDefault="00777B99" w:rsidP="003407F0">
            <w:pPr>
              <w:outlineLvl w:val="0"/>
              <w:rPr>
                <w:b/>
                <w:sz w:val="16"/>
                <w:szCs w:val="16"/>
              </w:rPr>
            </w:pPr>
            <w:r w:rsidRPr="00F733D7">
              <w:rPr>
                <w:b/>
                <w:sz w:val="16"/>
                <w:szCs w:val="16"/>
              </w:rPr>
              <w:t>Total</w:t>
            </w:r>
          </w:p>
        </w:tc>
        <w:tc>
          <w:tcPr>
            <w:tcW w:w="377" w:type="pct"/>
          </w:tcPr>
          <w:p w:rsidR="00777B99" w:rsidRPr="00777B99" w:rsidRDefault="00777B99" w:rsidP="00777B99">
            <w:pPr>
              <w:jc w:val="center"/>
              <w:rPr>
                <w:b/>
                <w:bCs/>
                <w:sz w:val="18"/>
                <w:szCs w:val="20"/>
              </w:rPr>
            </w:pPr>
            <w:r w:rsidRPr="00777B99">
              <w:rPr>
                <w:b/>
                <w:bCs/>
                <w:sz w:val="18"/>
                <w:szCs w:val="20"/>
              </w:rPr>
              <w:t>05</w:t>
            </w:r>
          </w:p>
        </w:tc>
        <w:tc>
          <w:tcPr>
            <w:tcW w:w="276" w:type="pct"/>
            <w:noWrap/>
          </w:tcPr>
          <w:p w:rsidR="00777B99" w:rsidRPr="00777B99" w:rsidRDefault="00777B99" w:rsidP="00777B99">
            <w:pPr>
              <w:jc w:val="center"/>
              <w:rPr>
                <w:b/>
                <w:bCs/>
                <w:sz w:val="18"/>
                <w:szCs w:val="20"/>
              </w:rPr>
            </w:pPr>
            <w:r w:rsidRPr="00777B99">
              <w:rPr>
                <w:b/>
                <w:bCs/>
                <w:sz w:val="18"/>
                <w:szCs w:val="20"/>
              </w:rPr>
              <w:t>105</w:t>
            </w:r>
          </w:p>
        </w:tc>
        <w:tc>
          <w:tcPr>
            <w:tcW w:w="351" w:type="pct"/>
            <w:noWrap/>
          </w:tcPr>
          <w:p w:rsidR="00777B99" w:rsidRPr="00777B99" w:rsidRDefault="00777B99" w:rsidP="00777B99">
            <w:pPr>
              <w:jc w:val="center"/>
              <w:rPr>
                <w:b/>
                <w:bCs/>
                <w:sz w:val="18"/>
                <w:szCs w:val="20"/>
              </w:rPr>
            </w:pPr>
            <w:r w:rsidRPr="00777B99">
              <w:rPr>
                <w:b/>
                <w:bCs/>
                <w:sz w:val="18"/>
                <w:szCs w:val="20"/>
              </w:rPr>
              <w:t>14</w:t>
            </w:r>
          </w:p>
        </w:tc>
        <w:tc>
          <w:tcPr>
            <w:tcW w:w="285" w:type="pct"/>
            <w:noWrap/>
          </w:tcPr>
          <w:p w:rsidR="00777B99" w:rsidRPr="00777B99" w:rsidRDefault="00777B99" w:rsidP="00777B99">
            <w:pPr>
              <w:tabs>
                <w:tab w:val="left" w:pos="1872"/>
              </w:tabs>
              <w:jc w:val="center"/>
              <w:rPr>
                <w:b/>
                <w:bCs/>
                <w:sz w:val="18"/>
                <w:szCs w:val="20"/>
              </w:rPr>
            </w:pPr>
            <w:r w:rsidRPr="00777B99">
              <w:rPr>
                <w:b/>
                <w:bCs/>
                <w:sz w:val="18"/>
                <w:szCs w:val="20"/>
              </w:rPr>
              <w:t>119</w:t>
            </w:r>
          </w:p>
        </w:tc>
        <w:tc>
          <w:tcPr>
            <w:tcW w:w="276" w:type="pct"/>
          </w:tcPr>
          <w:p w:rsidR="00777B99" w:rsidRPr="00777B99" w:rsidRDefault="00777B99" w:rsidP="00777B99">
            <w:pPr>
              <w:jc w:val="center"/>
              <w:rPr>
                <w:b/>
                <w:bCs/>
                <w:sz w:val="18"/>
                <w:szCs w:val="20"/>
              </w:rPr>
            </w:pPr>
            <w:r w:rsidRPr="00777B99">
              <w:rPr>
                <w:b/>
                <w:bCs/>
                <w:sz w:val="18"/>
                <w:szCs w:val="20"/>
              </w:rPr>
              <w:t>02</w:t>
            </w:r>
          </w:p>
        </w:tc>
        <w:tc>
          <w:tcPr>
            <w:tcW w:w="350" w:type="pct"/>
          </w:tcPr>
          <w:p w:rsidR="00777B99" w:rsidRPr="00777B99" w:rsidRDefault="00777B99" w:rsidP="00777B99">
            <w:pPr>
              <w:jc w:val="center"/>
              <w:rPr>
                <w:b/>
                <w:bCs/>
                <w:sz w:val="18"/>
                <w:szCs w:val="20"/>
              </w:rPr>
            </w:pPr>
            <w:r w:rsidRPr="00777B99">
              <w:rPr>
                <w:b/>
                <w:bCs/>
                <w:sz w:val="18"/>
                <w:szCs w:val="20"/>
              </w:rPr>
              <w:t>03</w:t>
            </w:r>
          </w:p>
        </w:tc>
        <w:tc>
          <w:tcPr>
            <w:tcW w:w="285" w:type="pct"/>
          </w:tcPr>
          <w:p w:rsidR="00777B99" w:rsidRPr="00777B99" w:rsidRDefault="00777B99" w:rsidP="00777B99">
            <w:pPr>
              <w:tabs>
                <w:tab w:val="left" w:pos="1872"/>
              </w:tabs>
              <w:jc w:val="center"/>
              <w:rPr>
                <w:b/>
                <w:bCs/>
                <w:sz w:val="18"/>
                <w:szCs w:val="20"/>
              </w:rPr>
            </w:pPr>
            <w:r w:rsidRPr="00777B99">
              <w:rPr>
                <w:b/>
                <w:bCs/>
                <w:sz w:val="18"/>
                <w:szCs w:val="20"/>
              </w:rPr>
              <w:t>05</w:t>
            </w:r>
          </w:p>
        </w:tc>
        <w:tc>
          <w:tcPr>
            <w:tcW w:w="276" w:type="pct"/>
          </w:tcPr>
          <w:p w:rsidR="00777B99" w:rsidRPr="00777B99" w:rsidRDefault="00777B99" w:rsidP="00777B99">
            <w:pPr>
              <w:jc w:val="center"/>
              <w:rPr>
                <w:b/>
                <w:bCs/>
                <w:sz w:val="18"/>
                <w:szCs w:val="20"/>
              </w:rPr>
            </w:pPr>
            <w:r w:rsidRPr="00777B99">
              <w:rPr>
                <w:b/>
                <w:bCs/>
                <w:sz w:val="18"/>
                <w:szCs w:val="20"/>
              </w:rPr>
              <w:t>107</w:t>
            </w:r>
          </w:p>
        </w:tc>
        <w:tc>
          <w:tcPr>
            <w:tcW w:w="350" w:type="pct"/>
          </w:tcPr>
          <w:p w:rsidR="00777B99" w:rsidRPr="00777B99" w:rsidRDefault="00777B99" w:rsidP="00777B99">
            <w:pPr>
              <w:jc w:val="center"/>
              <w:rPr>
                <w:b/>
                <w:bCs/>
                <w:sz w:val="18"/>
                <w:szCs w:val="20"/>
              </w:rPr>
            </w:pPr>
            <w:r w:rsidRPr="00777B99">
              <w:rPr>
                <w:b/>
                <w:bCs/>
                <w:sz w:val="18"/>
                <w:szCs w:val="20"/>
              </w:rPr>
              <w:t>17</w:t>
            </w:r>
          </w:p>
        </w:tc>
        <w:tc>
          <w:tcPr>
            <w:tcW w:w="285" w:type="pct"/>
          </w:tcPr>
          <w:p w:rsidR="00777B99" w:rsidRPr="00777B99" w:rsidRDefault="00777B99" w:rsidP="00777B99">
            <w:pPr>
              <w:tabs>
                <w:tab w:val="left" w:pos="1872"/>
              </w:tabs>
              <w:jc w:val="center"/>
              <w:rPr>
                <w:b/>
                <w:bCs/>
                <w:sz w:val="18"/>
                <w:szCs w:val="20"/>
              </w:rPr>
            </w:pPr>
            <w:r w:rsidRPr="00777B99">
              <w:rPr>
                <w:b/>
                <w:bCs/>
                <w:sz w:val="18"/>
                <w:szCs w:val="20"/>
              </w:rPr>
              <w:t>124</w:t>
            </w:r>
          </w:p>
        </w:tc>
      </w:tr>
    </w:tbl>
    <w:p w:rsidR="009F7485" w:rsidRPr="00F733D7" w:rsidRDefault="009F7485" w:rsidP="003407F0"/>
    <w:p w:rsidR="009F7485" w:rsidRPr="005026EB" w:rsidRDefault="009F7485" w:rsidP="003407F0">
      <w:pPr>
        <w:rPr>
          <w:b/>
          <w:bCs/>
          <w:sz w:val="22"/>
          <w:szCs w:val="22"/>
        </w:rPr>
      </w:pPr>
      <w:r w:rsidRPr="005026EB">
        <w:rPr>
          <w:b/>
          <w:bCs/>
          <w:sz w:val="22"/>
          <w:szCs w:val="22"/>
        </w:rPr>
        <w:t>Details of sponsoring agencies involved</w:t>
      </w:r>
    </w:p>
    <w:p w:rsidR="00526AE5" w:rsidRPr="005026EB" w:rsidRDefault="00526AE5" w:rsidP="003407F0">
      <w:pPr>
        <w:rPr>
          <w:bCs/>
          <w:sz w:val="20"/>
          <w:szCs w:val="20"/>
        </w:rPr>
      </w:pPr>
      <w:r w:rsidRPr="005026EB">
        <w:rPr>
          <w:bCs/>
          <w:sz w:val="20"/>
          <w:szCs w:val="20"/>
        </w:rPr>
        <w:t xml:space="preserve">1. Dept of Agriculture </w:t>
      </w:r>
      <w:r w:rsidR="00BB1F57">
        <w:rPr>
          <w:bCs/>
          <w:sz w:val="20"/>
          <w:szCs w:val="20"/>
        </w:rPr>
        <w:t xml:space="preserve">under </w:t>
      </w:r>
      <w:r w:rsidRPr="005026EB">
        <w:rPr>
          <w:bCs/>
          <w:sz w:val="20"/>
          <w:szCs w:val="20"/>
        </w:rPr>
        <w:t>ATMA</w:t>
      </w:r>
    </w:p>
    <w:p w:rsidR="00526AE5" w:rsidRPr="005026EB" w:rsidRDefault="00526AE5" w:rsidP="003407F0">
      <w:pPr>
        <w:rPr>
          <w:bCs/>
          <w:sz w:val="20"/>
          <w:szCs w:val="20"/>
        </w:rPr>
      </w:pPr>
      <w:r w:rsidRPr="005026EB">
        <w:rPr>
          <w:bCs/>
          <w:sz w:val="20"/>
          <w:szCs w:val="20"/>
        </w:rPr>
        <w:t>2. Dept of Horticulture under NHM</w:t>
      </w:r>
    </w:p>
    <w:p w:rsidR="00526AE5" w:rsidRPr="005026EB" w:rsidRDefault="00526AE5" w:rsidP="003407F0">
      <w:pPr>
        <w:rPr>
          <w:bCs/>
          <w:sz w:val="20"/>
          <w:szCs w:val="20"/>
        </w:rPr>
      </w:pPr>
      <w:r w:rsidRPr="005026EB">
        <w:rPr>
          <w:bCs/>
          <w:sz w:val="20"/>
          <w:szCs w:val="20"/>
        </w:rPr>
        <w:t xml:space="preserve">3. </w:t>
      </w:r>
      <w:r w:rsidR="009719B7" w:rsidRPr="005026EB">
        <w:rPr>
          <w:bCs/>
          <w:sz w:val="20"/>
          <w:szCs w:val="20"/>
        </w:rPr>
        <w:t xml:space="preserve">Other agencies - </w:t>
      </w:r>
      <w:r w:rsidRPr="005026EB">
        <w:rPr>
          <w:bCs/>
          <w:sz w:val="20"/>
          <w:szCs w:val="20"/>
        </w:rPr>
        <w:t xml:space="preserve"> Zuari, MCF</w:t>
      </w:r>
      <w:r w:rsidR="009719B7" w:rsidRPr="005026EB">
        <w:rPr>
          <w:bCs/>
          <w:sz w:val="20"/>
          <w:szCs w:val="20"/>
        </w:rPr>
        <w:t xml:space="preserve"> &amp; Nationalized banks</w:t>
      </w:r>
    </w:p>
    <w:p w:rsidR="0080078E" w:rsidRPr="00F733D7" w:rsidRDefault="0080078E" w:rsidP="003407F0">
      <w:pPr>
        <w:rPr>
          <w:b/>
          <w:bCs/>
          <w:sz w:val="22"/>
          <w:szCs w:val="22"/>
        </w:rPr>
      </w:pPr>
    </w:p>
    <w:p w:rsidR="009F7485" w:rsidRPr="00F733D7" w:rsidRDefault="002921C6" w:rsidP="003407F0">
      <w:pPr>
        <w:rPr>
          <w:b/>
          <w:bCs/>
          <w:sz w:val="20"/>
          <w:szCs w:val="20"/>
        </w:rPr>
      </w:pPr>
      <w:r w:rsidRPr="00F733D7">
        <w:rPr>
          <w:b/>
          <w:bCs/>
          <w:sz w:val="20"/>
          <w:szCs w:val="20"/>
        </w:rPr>
        <w:t xml:space="preserve">7.H. </w:t>
      </w:r>
      <w:r w:rsidR="009F7485" w:rsidRPr="00F733D7">
        <w:rPr>
          <w:b/>
          <w:bCs/>
          <w:sz w:val="20"/>
          <w:szCs w:val="20"/>
        </w:rPr>
        <w:t xml:space="preserve">Details of </w:t>
      </w:r>
      <w:r w:rsidR="0016658F">
        <w:rPr>
          <w:b/>
          <w:bCs/>
          <w:sz w:val="20"/>
          <w:szCs w:val="20"/>
        </w:rPr>
        <w:t>V</w:t>
      </w:r>
      <w:r w:rsidR="009F7485" w:rsidRPr="00F733D7">
        <w:rPr>
          <w:b/>
          <w:bCs/>
          <w:sz w:val="20"/>
          <w:szCs w:val="20"/>
        </w:rPr>
        <w:t xml:space="preserve">ocational </w:t>
      </w:r>
      <w:r w:rsidR="0016658F">
        <w:rPr>
          <w:b/>
          <w:bCs/>
          <w:sz w:val="20"/>
          <w:szCs w:val="20"/>
        </w:rPr>
        <w:t>T</w:t>
      </w:r>
      <w:r w:rsidR="009F7485" w:rsidRPr="00F733D7">
        <w:rPr>
          <w:b/>
          <w:bCs/>
          <w:sz w:val="20"/>
          <w:szCs w:val="20"/>
        </w:rPr>
        <w:t xml:space="preserve">raining </w:t>
      </w:r>
      <w:r w:rsidR="0016658F">
        <w:rPr>
          <w:b/>
          <w:bCs/>
          <w:sz w:val="20"/>
          <w:szCs w:val="20"/>
        </w:rPr>
        <w:t>P</w:t>
      </w:r>
      <w:r w:rsidR="009F7485" w:rsidRPr="00F733D7">
        <w:rPr>
          <w:b/>
          <w:bCs/>
          <w:sz w:val="20"/>
          <w:szCs w:val="20"/>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72"/>
        <w:gridCol w:w="5433"/>
        <w:gridCol w:w="562"/>
        <w:gridCol w:w="433"/>
        <w:gridCol w:w="528"/>
        <w:gridCol w:w="445"/>
        <w:gridCol w:w="433"/>
        <w:gridCol w:w="528"/>
        <w:gridCol w:w="445"/>
        <w:gridCol w:w="433"/>
        <w:gridCol w:w="528"/>
        <w:gridCol w:w="445"/>
      </w:tblGrid>
      <w:tr w:rsidR="00C445E6" w:rsidRPr="00F733D7" w:rsidTr="00777B99">
        <w:trPr>
          <w:trHeight w:val="341"/>
        </w:trPr>
        <w:tc>
          <w:tcPr>
            <w:tcW w:w="221" w:type="pct"/>
            <w:vMerge w:val="restart"/>
            <w:vAlign w:val="center"/>
          </w:tcPr>
          <w:p w:rsidR="00560739" w:rsidRPr="00F733D7" w:rsidRDefault="00560739" w:rsidP="003407F0">
            <w:pPr>
              <w:jc w:val="center"/>
              <w:rPr>
                <w:b/>
                <w:bCs/>
                <w:sz w:val="16"/>
                <w:szCs w:val="16"/>
              </w:rPr>
            </w:pPr>
            <w:r w:rsidRPr="00F733D7">
              <w:rPr>
                <w:b/>
                <w:bCs/>
                <w:sz w:val="16"/>
                <w:szCs w:val="16"/>
              </w:rPr>
              <w:t>S</w:t>
            </w:r>
            <w:r w:rsidR="00777B99">
              <w:rPr>
                <w:b/>
                <w:bCs/>
                <w:sz w:val="16"/>
                <w:szCs w:val="16"/>
              </w:rPr>
              <w:t>l</w:t>
            </w:r>
            <w:r w:rsidRPr="00F733D7">
              <w:rPr>
                <w:b/>
                <w:bCs/>
                <w:sz w:val="16"/>
                <w:szCs w:val="16"/>
              </w:rPr>
              <w:t>.No.</w:t>
            </w:r>
          </w:p>
        </w:tc>
        <w:tc>
          <w:tcPr>
            <w:tcW w:w="2542" w:type="pct"/>
            <w:vMerge w:val="restart"/>
            <w:noWrap/>
            <w:vAlign w:val="center"/>
          </w:tcPr>
          <w:p w:rsidR="00560739" w:rsidRPr="00F733D7" w:rsidRDefault="00560739" w:rsidP="003407F0">
            <w:pPr>
              <w:jc w:val="center"/>
              <w:rPr>
                <w:b/>
                <w:bCs/>
                <w:sz w:val="16"/>
                <w:szCs w:val="16"/>
              </w:rPr>
            </w:pPr>
            <w:r w:rsidRPr="00F733D7">
              <w:rPr>
                <w:b/>
                <w:bCs/>
                <w:sz w:val="16"/>
                <w:szCs w:val="16"/>
              </w:rPr>
              <w:t>Area of training</w:t>
            </w:r>
          </w:p>
        </w:tc>
        <w:tc>
          <w:tcPr>
            <w:tcW w:w="263" w:type="pct"/>
            <w:vMerge w:val="restart"/>
            <w:noWrap/>
            <w:vAlign w:val="center"/>
          </w:tcPr>
          <w:p w:rsidR="00560739" w:rsidRPr="00F733D7" w:rsidRDefault="00560739" w:rsidP="003407F0">
            <w:pPr>
              <w:jc w:val="center"/>
              <w:rPr>
                <w:b/>
                <w:bCs/>
                <w:sz w:val="16"/>
                <w:szCs w:val="16"/>
              </w:rPr>
            </w:pPr>
            <w:r w:rsidRPr="00F733D7">
              <w:rPr>
                <w:b/>
                <w:bCs/>
                <w:sz w:val="16"/>
                <w:szCs w:val="16"/>
              </w:rPr>
              <w:t xml:space="preserve">No. of </w:t>
            </w:r>
          </w:p>
          <w:p w:rsidR="00560739" w:rsidRPr="00F733D7" w:rsidRDefault="00560739" w:rsidP="003407F0">
            <w:pPr>
              <w:jc w:val="center"/>
              <w:rPr>
                <w:b/>
                <w:bCs/>
                <w:sz w:val="16"/>
                <w:szCs w:val="16"/>
              </w:rPr>
            </w:pPr>
            <w:r w:rsidRPr="00F733D7">
              <w:rPr>
                <w:b/>
                <w:bCs/>
                <w:sz w:val="16"/>
                <w:szCs w:val="16"/>
              </w:rPr>
              <w:t>Courses</w:t>
            </w:r>
          </w:p>
        </w:tc>
        <w:tc>
          <w:tcPr>
            <w:tcW w:w="1974" w:type="pct"/>
            <w:gridSpan w:val="9"/>
            <w:noWrap/>
            <w:vAlign w:val="center"/>
          </w:tcPr>
          <w:p w:rsidR="00560739" w:rsidRPr="00F733D7" w:rsidRDefault="00560739" w:rsidP="003407F0">
            <w:pPr>
              <w:tabs>
                <w:tab w:val="left" w:pos="1872"/>
              </w:tabs>
              <w:jc w:val="center"/>
              <w:rPr>
                <w:b/>
                <w:bCs/>
                <w:sz w:val="16"/>
                <w:szCs w:val="16"/>
              </w:rPr>
            </w:pPr>
            <w:r w:rsidRPr="00F733D7">
              <w:rPr>
                <w:b/>
                <w:bCs/>
                <w:sz w:val="16"/>
                <w:szCs w:val="16"/>
              </w:rPr>
              <w:t xml:space="preserve">No. of  Participants </w:t>
            </w:r>
          </w:p>
        </w:tc>
      </w:tr>
      <w:tr w:rsidR="00C445E6" w:rsidRPr="00F733D7" w:rsidTr="00777B99">
        <w:trPr>
          <w:trHeight w:val="63"/>
        </w:trPr>
        <w:tc>
          <w:tcPr>
            <w:tcW w:w="221" w:type="pct"/>
            <w:vMerge/>
          </w:tcPr>
          <w:p w:rsidR="00560739" w:rsidRPr="00F733D7" w:rsidRDefault="00560739" w:rsidP="003407F0">
            <w:pPr>
              <w:jc w:val="center"/>
              <w:rPr>
                <w:b/>
                <w:bCs/>
                <w:sz w:val="16"/>
                <w:szCs w:val="16"/>
              </w:rPr>
            </w:pPr>
          </w:p>
        </w:tc>
        <w:tc>
          <w:tcPr>
            <w:tcW w:w="2542" w:type="pct"/>
            <w:vMerge/>
            <w:noWrap/>
            <w:vAlign w:val="center"/>
          </w:tcPr>
          <w:p w:rsidR="00560739" w:rsidRPr="00F733D7" w:rsidRDefault="00560739" w:rsidP="003407F0">
            <w:pPr>
              <w:jc w:val="center"/>
              <w:rPr>
                <w:b/>
                <w:bCs/>
                <w:sz w:val="16"/>
                <w:szCs w:val="16"/>
              </w:rPr>
            </w:pPr>
          </w:p>
        </w:tc>
        <w:tc>
          <w:tcPr>
            <w:tcW w:w="263" w:type="pct"/>
            <w:vMerge/>
            <w:noWrap/>
            <w:vAlign w:val="center"/>
          </w:tcPr>
          <w:p w:rsidR="00560739" w:rsidRPr="00F733D7" w:rsidRDefault="00560739" w:rsidP="003407F0">
            <w:pPr>
              <w:jc w:val="center"/>
              <w:rPr>
                <w:b/>
                <w:bCs/>
                <w:sz w:val="16"/>
                <w:szCs w:val="16"/>
              </w:rPr>
            </w:pPr>
          </w:p>
        </w:tc>
        <w:tc>
          <w:tcPr>
            <w:tcW w:w="658" w:type="pct"/>
            <w:gridSpan w:val="3"/>
            <w:noWrap/>
            <w:vAlign w:val="center"/>
          </w:tcPr>
          <w:p w:rsidR="00560739" w:rsidRPr="00F733D7" w:rsidRDefault="00560739" w:rsidP="003407F0">
            <w:pPr>
              <w:tabs>
                <w:tab w:val="left" w:pos="1872"/>
              </w:tabs>
              <w:jc w:val="center"/>
              <w:rPr>
                <w:b/>
                <w:bCs/>
                <w:sz w:val="16"/>
                <w:szCs w:val="16"/>
              </w:rPr>
            </w:pPr>
            <w:r w:rsidRPr="00F733D7">
              <w:rPr>
                <w:b/>
                <w:bCs/>
                <w:sz w:val="16"/>
                <w:szCs w:val="16"/>
              </w:rPr>
              <w:t>General</w:t>
            </w:r>
          </w:p>
        </w:tc>
        <w:tc>
          <w:tcPr>
            <w:tcW w:w="658" w:type="pct"/>
            <w:gridSpan w:val="3"/>
          </w:tcPr>
          <w:p w:rsidR="00560739" w:rsidRPr="00F733D7" w:rsidRDefault="00560739" w:rsidP="003407F0">
            <w:pPr>
              <w:tabs>
                <w:tab w:val="left" w:pos="1872"/>
              </w:tabs>
              <w:jc w:val="center"/>
              <w:rPr>
                <w:b/>
                <w:bCs/>
                <w:sz w:val="16"/>
                <w:szCs w:val="16"/>
              </w:rPr>
            </w:pPr>
            <w:r w:rsidRPr="00F733D7">
              <w:rPr>
                <w:b/>
                <w:bCs/>
                <w:sz w:val="16"/>
                <w:szCs w:val="16"/>
              </w:rPr>
              <w:t xml:space="preserve">SC/ST </w:t>
            </w:r>
          </w:p>
        </w:tc>
        <w:tc>
          <w:tcPr>
            <w:tcW w:w="658" w:type="pct"/>
            <w:gridSpan w:val="3"/>
          </w:tcPr>
          <w:p w:rsidR="00560739" w:rsidRPr="00F733D7" w:rsidRDefault="00560739" w:rsidP="003407F0">
            <w:pPr>
              <w:tabs>
                <w:tab w:val="left" w:pos="1872"/>
              </w:tabs>
              <w:jc w:val="center"/>
              <w:rPr>
                <w:b/>
                <w:bCs/>
                <w:sz w:val="16"/>
                <w:szCs w:val="16"/>
              </w:rPr>
            </w:pPr>
            <w:r w:rsidRPr="00F733D7">
              <w:rPr>
                <w:b/>
                <w:bCs/>
                <w:sz w:val="16"/>
                <w:szCs w:val="16"/>
              </w:rPr>
              <w:t xml:space="preserve">Grand Total </w:t>
            </w:r>
          </w:p>
        </w:tc>
      </w:tr>
      <w:tr w:rsidR="00C445E6" w:rsidRPr="00F733D7" w:rsidTr="00777B99">
        <w:trPr>
          <w:trHeight w:val="63"/>
        </w:trPr>
        <w:tc>
          <w:tcPr>
            <w:tcW w:w="221" w:type="pct"/>
            <w:vMerge/>
          </w:tcPr>
          <w:p w:rsidR="00560739" w:rsidRPr="00F733D7" w:rsidRDefault="00560739" w:rsidP="003407F0">
            <w:pPr>
              <w:jc w:val="center"/>
              <w:rPr>
                <w:b/>
                <w:bCs/>
                <w:sz w:val="16"/>
                <w:szCs w:val="16"/>
              </w:rPr>
            </w:pPr>
          </w:p>
        </w:tc>
        <w:tc>
          <w:tcPr>
            <w:tcW w:w="2542" w:type="pct"/>
            <w:vMerge/>
            <w:noWrap/>
            <w:vAlign w:val="center"/>
          </w:tcPr>
          <w:p w:rsidR="00560739" w:rsidRPr="00F733D7" w:rsidRDefault="00560739" w:rsidP="003407F0">
            <w:pPr>
              <w:jc w:val="center"/>
              <w:rPr>
                <w:b/>
                <w:bCs/>
                <w:sz w:val="16"/>
                <w:szCs w:val="16"/>
              </w:rPr>
            </w:pPr>
          </w:p>
        </w:tc>
        <w:tc>
          <w:tcPr>
            <w:tcW w:w="263" w:type="pct"/>
            <w:vMerge/>
            <w:noWrap/>
            <w:vAlign w:val="center"/>
          </w:tcPr>
          <w:p w:rsidR="00560739" w:rsidRPr="00F733D7" w:rsidRDefault="00560739" w:rsidP="003407F0">
            <w:pPr>
              <w:jc w:val="center"/>
              <w:rPr>
                <w:b/>
                <w:bCs/>
                <w:sz w:val="16"/>
                <w:szCs w:val="16"/>
              </w:rPr>
            </w:pPr>
          </w:p>
        </w:tc>
        <w:tc>
          <w:tcPr>
            <w:tcW w:w="203" w:type="pct"/>
            <w:noWrap/>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247" w:type="pct"/>
            <w:noWrap/>
            <w:vAlign w:val="center"/>
          </w:tcPr>
          <w:p w:rsidR="00560739" w:rsidRPr="00F733D7" w:rsidRDefault="00560739" w:rsidP="003407F0">
            <w:pPr>
              <w:jc w:val="center"/>
              <w:rPr>
                <w:b/>
                <w:bCs/>
                <w:sz w:val="16"/>
                <w:szCs w:val="16"/>
              </w:rPr>
            </w:pPr>
            <w:r w:rsidRPr="00F733D7">
              <w:rPr>
                <w:b/>
                <w:bCs/>
                <w:sz w:val="16"/>
                <w:szCs w:val="16"/>
              </w:rPr>
              <w:t>Female</w:t>
            </w:r>
          </w:p>
        </w:tc>
        <w:tc>
          <w:tcPr>
            <w:tcW w:w="208" w:type="pct"/>
            <w:noWrap/>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c>
          <w:tcPr>
            <w:tcW w:w="203" w:type="pct"/>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247" w:type="pct"/>
            <w:vAlign w:val="center"/>
          </w:tcPr>
          <w:p w:rsidR="00560739" w:rsidRPr="00F733D7" w:rsidRDefault="00560739" w:rsidP="003407F0">
            <w:pPr>
              <w:jc w:val="center"/>
              <w:rPr>
                <w:b/>
                <w:bCs/>
                <w:sz w:val="16"/>
                <w:szCs w:val="16"/>
              </w:rPr>
            </w:pPr>
            <w:r w:rsidRPr="00F733D7">
              <w:rPr>
                <w:b/>
                <w:bCs/>
                <w:sz w:val="16"/>
                <w:szCs w:val="16"/>
              </w:rPr>
              <w:t>Female</w:t>
            </w:r>
          </w:p>
        </w:tc>
        <w:tc>
          <w:tcPr>
            <w:tcW w:w="208" w:type="pct"/>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c>
          <w:tcPr>
            <w:tcW w:w="203" w:type="pct"/>
            <w:vAlign w:val="center"/>
          </w:tcPr>
          <w:p w:rsidR="00560739" w:rsidRPr="00F733D7" w:rsidRDefault="00560739" w:rsidP="003407F0">
            <w:pPr>
              <w:jc w:val="center"/>
              <w:rPr>
                <w:b/>
                <w:bCs/>
                <w:sz w:val="16"/>
                <w:szCs w:val="16"/>
              </w:rPr>
            </w:pPr>
            <w:r w:rsidRPr="00F733D7">
              <w:rPr>
                <w:b/>
                <w:bCs/>
                <w:sz w:val="16"/>
                <w:szCs w:val="16"/>
              </w:rPr>
              <w:t xml:space="preserve">Male </w:t>
            </w:r>
          </w:p>
        </w:tc>
        <w:tc>
          <w:tcPr>
            <w:tcW w:w="247" w:type="pct"/>
            <w:vAlign w:val="center"/>
          </w:tcPr>
          <w:p w:rsidR="00560739" w:rsidRPr="00F733D7" w:rsidRDefault="00560739" w:rsidP="003407F0">
            <w:pPr>
              <w:jc w:val="center"/>
              <w:rPr>
                <w:b/>
                <w:bCs/>
                <w:sz w:val="16"/>
                <w:szCs w:val="16"/>
              </w:rPr>
            </w:pPr>
            <w:r w:rsidRPr="00F733D7">
              <w:rPr>
                <w:b/>
                <w:bCs/>
                <w:sz w:val="16"/>
                <w:szCs w:val="16"/>
              </w:rPr>
              <w:t>Female</w:t>
            </w:r>
          </w:p>
        </w:tc>
        <w:tc>
          <w:tcPr>
            <w:tcW w:w="208" w:type="pct"/>
            <w:vAlign w:val="center"/>
          </w:tcPr>
          <w:p w:rsidR="00560739" w:rsidRPr="00F733D7" w:rsidRDefault="00560739" w:rsidP="003407F0">
            <w:pPr>
              <w:tabs>
                <w:tab w:val="left" w:pos="1872"/>
              </w:tabs>
              <w:jc w:val="center"/>
              <w:rPr>
                <w:b/>
                <w:bCs/>
                <w:sz w:val="16"/>
                <w:szCs w:val="16"/>
              </w:rPr>
            </w:pPr>
            <w:r w:rsidRPr="00F733D7">
              <w:rPr>
                <w:b/>
                <w:bCs/>
                <w:sz w:val="16"/>
                <w:szCs w:val="16"/>
              </w:rPr>
              <w:t>Total</w:t>
            </w:r>
          </w:p>
        </w:tc>
      </w:tr>
      <w:tr w:rsidR="00C445E6" w:rsidRPr="00F733D7" w:rsidTr="00777B99">
        <w:trPr>
          <w:trHeight w:val="63"/>
        </w:trPr>
        <w:tc>
          <w:tcPr>
            <w:tcW w:w="221" w:type="pct"/>
          </w:tcPr>
          <w:p w:rsidR="009613D0" w:rsidRPr="00F733D7" w:rsidRDefault="009613D0" w:rsidP="003407F0">
            <w:pPr>
              <w:outlineLvl w:val="0"/>
              <w:rPr>
                <w:sz w:val="16"/>
                <w:szCs w:val="16"/>
              </w:rPr>
            </w:pPr>
            <w:r w:rsidRPr="00F733D7">
              <w:rPr>
                <w:sz w:val="16"/>
                <w:szCs w:val="16"/>
              </w:rPr>
              <w:t>4.k</w:t>
            </w:r>
          </w:p>
        </w:tc>
        <w:tc>
          <w:tcPr>
            <w:tcW w:w="2542" w:type="pct"/>
            <w:noWrap/>
          </w:tcPr>
          <w:p w:rsidR="009613D0" w:rsidRDefault="009613D0" w:rsidP="003407F0">
            <w:pPr>
              <w:outlineLvl w:val="0"/>
              <w:rPr>
                <w:sz w:val="16"/>
                <w:szCs w:val="16"/>
              </w:rPr>
            </w:pPr>
            <w:r w:rsidRPr="00F733D7">
              <w:rPr>
                <w:sz w:val="16"/>
                <w:szCs w:val="16"/>
              </w:rPr>
              <w:t xml:space="preserve">Others </w:t>
            </w:r>
          </w:p>
          <w:p w:rsidR="000A435E" w:rsidRPr="00F733D7" w:rsidRDefault="000A435E" w:rsidP="003407F0">
            <w:pPr>
              <w:outlineLvl w:val="0"/>
              <w:rPr>
                <w:sz w:val="16"/>
                <w:szCs w:val="16"/>
              </w:rPr>
            </w:pPr>
            <w:r>
              <w:rPr>
                <w:sz w:val="16"/>
                <w:szCs w:val="16"/>
              </w:rPr>
              <w:t>Preparation  phenyl, liquid soap</w:t>
            </w:r>
            <w:r w:rsidR="00C445E6">
              <w:rPr>
                <w:sz w:val="16"/>
                <w:szCs w:val="16"/>
              </w:rPr>
              <w:t xml:space="preserve">, soap powder, chalk piece, candle, pain relief balm, Vaseline, dant manjan, hair cleansing powder  </w:t>
            </w:r>
            <w:r>
              <w:rPr>
                <w:sz w:val="16"/>
                <w:szCs w:val="16"/>
              </w:rPr>
              <w:t xml:space="preserve"> </w:t>
            </w:r>
          </w:p>
        </w:tc>
        <w:tc>
          <w:tcPr>
            <w:tcW w:w="263" w:type="pct"/>
            <w:noWrap/>
            <w:vAlign w:val="center"/>
          </w:tcPr>
          <w:p w:rsidR="009613D0" w:rsidRPr="00C445E6" w:rsidRDefault="00C445E6" w:rsidP="003407F0">
            <w:pPr>
              <w:jc w:val="center"/>
              <w:rPr>
                <w:bCs/>
                <w:sz w:val="16"/>
                <w:szCs w:val="16"/>
              </w:rPr>
            </w:pPr>
            <w:r w:rsidRPr="00C445E6">
              <w:rPr>
                <w:bCs/>
                <w:sz w:val="16"/>
                <w:szCs w:val="16"/>
              </w:rPr>
              <w:t>1</w:t>
            </w:r>
          </w:p>
        </w:tc>
        <w:tc>
          <w:tcPr>
            <w:tcW w:w="203" w:type="pct"/>
            <w:noWrap/>
            <w:vAlign w:val="center"/>
          </w:tcPr>
          <w:p w:rsidR="009613D0" w:rsidRPr="00C445E6" w:rsidRDefault="00777B99" w:rsidP="003407F0">
            <w:pPr>
              <w:jc w:val="center"/>
              <w:rPr>
                <w:bCs/>
                <w:sz w:val="16"/>
                <w:szCs w:val="16"/>
              </w:rPr>
            </w:pPr>
            <w:r>
              <w:rPr>
                <w:bCs/>
                <w:sz w:val="16"/>
                <w:szCs w:val="16"/>
              </w:rPr>
              <w:t>-</w:t>
            </w:r>
          </w:p>
        </w:tc>
        <w:tc>
          <w:tcPr>
            <w:tcW w:w="247" w:type="pct"/>
            <w:noWrap/>
            <w:vAlign w:val="center"/>
          </w:tcPr>
          <w:p w:rsidR="009613D0" w:rsidRPr="00C445E6" w:rsidRDefault="00C445E6" w:rsidP="003407F0">
            <w:pPr>
              <w:jc w:val="center"/>
              <w:rPr>
                <w:bCs/>
                <w:sz w:val="16"/>
                <w:szCs w:val="16"/>
              </w:rPr>
            </w:pPr>
            <w:r w:rsidRPr="00C445E6">
              <w:rPr>
                <w:bCs/>
                <w:sz w:val="16"/>
                <w:szCs w:val="16"/>
              </w:rPr>
              <w:t>24</w:t>
            </w:r>
          </w:p>
        </w:tc>
        <w:tc>
          <w:tcPr>
            <w:tcW w:w="208" w:type="pct"/>
            <w:noWrap/>
            <w:vAlign w:val="center"/>
          </w:tcPr>
          <w:p w:rsidR="009613D0" w:rsidRPr="00C445E6" w:rsidRDefault="00C445E6" w:rsidP="003407F0">
            <w:pPr>
              <w:tabs>
                <w:tab w:val="left" w:pos="1872"/>
              </w:tabs>
              <w:jc w:val="center"/>
              <w:rPr>
                <w:bCs/>
                <w:sz w:val="16"/>
                <w:szCs w:val="16"/>
              </w:rPr>
            </w:pPr>
            <w:r w:rsidRPr="00C445E6">
              <w:rPr>
                <w:bCs/>
                <w:sz w:val="16"/>
                <w:szCs w:val="16"/>
              </w:rPr>
              <w:t>24</w:t>
            </w:r>
          </w:p>
        </w:tc>
        <w:tc>
          <w:tcPr>
            <w:tcW w:w="203" w:type="pct"/>
            <w:vAlign w:val="center"/>
          </w:tcPr>
          <w:p w:rsidR="009613D0" w:rsidRPr="00C445E6" w:rsidRDefault="00777B99" w:rsidP="003407F0">
            <w:pPr>
              <w:jc w:val="center"/>
              <w:rPr>
                <w:bCs/>
                <w:sz w:val="16"/>
                <w:szCs w:val="16"/>
              </w:rPr>
            </w:pPr>
            <w:r>
              <w:rPr>
                <w:bCs/>
                <w:sz w:val="16"/>
                <w:szCs w:val="16"/>
              </w:rPr>
              <w:t>-</w:t>
            </w:r>
          </w:p>
        </w:tc>
        <w:tc>
          <w:tcPr>
            <w:tcW w:w="247" w:type="pct"/>
            <w:vAlign w:val="center"/>
          </w:tcPr>
          <w:p w:rsidR="009613D0" w:rsidRPr="00C445E6" w:rsidRDefault="00C445E6" w:rsidP="003407F0">
            <w:pPr>
              <w:jc w:val="center"/>
              <w:rPr>
                <w:bCs/>
                <w:sz w:val="16"/>
                <w:szCs w:val="16"/>
              </w:rPr>
            </w:pPr>
            <w:r w:rsidRPr="00C445E6">
              <w:rPr>
                <w:bCs/>
                <w:sz w:val="16"/>
                <w:szCs w:val="16"/>
              </w:rPr>
              <w:t>1</w:t>
            </w:r>
          </w:p>
        </w:tc>
        <w:tc>
          <w:tcPr>
            <w:tcW w:w="208" w:type="pct"/>
            <w:vAlign w:val="center"/>
          </w:tcPr>
          <w:p w:rsidR="009613D0" w:rsidRPr="00C445E6" w:rsidRDefault="00C445E6" w:rsidP="003407F0">
            <w:pPr>
              <w:tabs>
                <w:tab w:val="left" w:pos="1872"/>
              </w:tabs>
              <w:jc w:val="center"/>
              <w:rPr>
                <w:bCs/>
                <w:sz w:val="16"/>
                <w:szCs w:val="16"/>
              </w:rPr>
            </w:pPr>
            <w:r w:rsidRPr="00C445E6">
              <w:rPr>
                <w:bCs/>
                <w:sz w:val="16"/>
                <w:szCs w:val="16"/>
              </w:rPr>
              <w:t>1</w:t>
            </w:r>
          </w:p>
        </w:tc>
        <w:tc>
          <w:tcPr>
            <w:tcW w:w="203" w:type="pct"/>
            <w:vAlign w:val="center"/>
          </w:tcPr>
          <w:p w:rsidR="009613D0" w:rsidRPr="00C445E6" w:rsidRDefault="00777B99" w:rsidP="003407F0">
            <w:pPr>
              <w:jc w:val="center"/>
              <w:rPr>
                <w:bCs/>
                <w:sz w:val="16"/>
                <w:szCs w:val="16"/>
              </w:rPr>
            </w:pPr>
            <w:r>
              <w:rPr>
                <w:bCs/>
                <w:sz w:val="16"/>
                <w:szCs w:val="16"/>
              </w:rPr>
              <w:t>-</w:t>
            </w:r>
          </w:p>
        </w:tc>
        <w:tc>
          <w:tcPr>
            <w:tcW w:w="247" w:type="pct"/>
            <w:vAlign w:val="center"/>
          </w:tcPr>
          <w:p w:rsidR="009613D0" w:rsidRPr="00C445E6" w:rsidRDefault="00C445E6" w:rsidP="003407F0">
            <w:pPr>
              <w:jc w:val="center"/>
              <w:rPr>
                <w:bCs/>
                <w:sz w:val="16"/>
                <w:szCs w:val="16"/>
              </w:rPr>
            </w:pPr>
            <w:r w:rsidRPr="00C445E6">
              <w:rPr>
                <w:bCs/>
                <w:sz w:val="16"/>
                <w:szCs w:val="16"/>
              </w:rPr>
              <w:t>25</w:t>
            </w:r>
          </w:p>
        </w:tc>
        <w:tc>
          <w:tcPr>
            <w:tcW w:w="208" w:type="pct"/>
            <w:vAlign w:val="center"/>
          </w:tcPr>
          <w:p w:rsidR="009613D0" w:rsidRPr="00C445E6" w:rsidRDefault="00C445E6" w:rsidP="003407F0">
            <w:pPr>
              <w:tabs>
                <w:tab w:val="left" w:pos="1872"/>
              </w:tabs>
              <w:jc w:val="center"/>
              <w:rPr>
                <w:bCs/>
                <w:sz w:val="16"/>
                <w:szCs w:val="16"/>
              </w:rPr>
            </w:pPr>
            <w:r w:rsidRPr="00C445E6">
              <w:rPr>
                <w:bCs/>
                <w:sz w:val="16"/>
                <w:szCs w:val="16"/>
              </w:rPr>
              <w:t>25</w:t>
            </w:r>
          </w:p>
        </w:tc>
      </w:tr>
      <w:tr w:rsidR="00C445E6" w:rsidRPr="00F733D7" w:rsidTr="00777B99">
        <w:trPr>
          <w:trHeight w:val="63"/>
        </w:trPr>
        <w:tc>
          <w:tcPr>
            <w:tcW w:w="221" w:type="pct"/>
          </w:tcPr>
          <w:p w:rsidR="009613D0" w:rsidRPr="00F733D7" w:rsidRDefault="009613D0" w:rsidP="003407F0">
            <w:pPr>
              <w:outlineLvl w:val="0"/>
              <w:rPr>
                <w:sz w:val="16"/>
                <w:szCs w:val="16"/>
              </w:rPr>
            </w:pPr>
            <w:r w:rsidRPr="00F733D7">
              <w:rPr>
                <w:sz w:val="16"/>
                <w:szCs w:val="16"/>
              </w:rPr>
              <w:t>5.b</w:t>
            </w:r>
          </w:p>
        </w:tc>
        <w:tc>
          <w:tcPr>
            <w:tcW w:w="2542" w:type="pct"/>
            <w:noWrap/>
          </w:tcPr>
          <w:p w:rsidR="009613D0" w:rsidRDefault="009613D0" w:rsidP="003407F0">
            <w:pPr>
              <w:outlineLvl w:val="0"/>
              <w:rPr>
                <w:sz w:val="16"/>
                <w:szCs w:val="16"/>
              </w:rPr>
            </w:pPr>
            <w:r w:rsidRPr="00F733D7">
              <w:rPr>
                <w:sz w:val="16"/>
                <w:szCs w:val="16"/>
              </w:rPr>
              <w:t>Others (pl.specify)</w:t>
            </w:r>
          </w:p>
          <w:p w:rsidR="008F293B" w:rsidRPr="00F733D7" w:rsidRDefault="008F293B" w:rsidP="003407F0">
            <w:pPr>
              <w:outlineLvl w:val="0"/>
              <w:rPr>
                <w:sz w:val="16"/>
                <w:szCs w:val="16"/>
              </w:rPr>
            </w:pPr>
            <w:r>
              <w:rPr>
                <w:sz w:val="16"/>
                <w:szCs w:val="16"/>
              </w:rPr>
              <w:t>Nursery management and production of QPM  (6 days)</w:t>
            </w:r>
          </w:p>
        </w:tc>
        <w:tc>
          <w:tcPr>
            <w:tcW w:w="263" w:type="pct"/>
            <w:noWrap/>
            <w:vAlign w:val="center"/>
          </w:tcPr>
          <w:p w:rsidR="009613D0" w:rsidRPr="008F293B" w:rsidRDefault="008F293B" w:rsidP="003407F0">
            <w:pPr>
              <w:jc w:val="center"/>
              <w:rPr>
                <w:bCs/>
                <w:sz w:val="16"/>
                <w:szCs w:val="16"/>
              </w:rPr>
            </w:pPr>
            <w:r w:rsidRPr="008F293B">
              <w:rPr>
                <w:bCs/>
                <w:sz w:val="16"/>
                <w:szCs w:val="16"/>
              </w:rPr>
              <w:t>1</w:t>
            </w:r>
          </w:p>
        </w:tc>
        <w:tc>
          <w:tcPr>
            <w:tcW w:w="203" w:type="pct"/>
            <w:noWrap/>
            <w:vAlign w:val="center"/>
          </w:tcPr>
          <w:p w:rsidR="009613D0" w:rsidRPr="008F293B" w:rsidRDefault="008F293B" w:rsidP="003407F0">
            <w:pPr>
              <w:jc w:val="center"/>
              <w:rPr>
                <w:bCs/>
                <w:sz w:val="16"/>
                <w:szCs w:val="16"/>
              </w:rPr>
            </w:pPr>
            <w:r w:rsidRPr="008F293B">
              <w:rPr>
                <w:bCs/>
                <w:sz w:val="16"/>
                <w:szCs w:val="16"/>
              </w:rPr>
              <w:t>-</w:t>
            </w:r>
          </w:p>
        </w:tc>
        <w:tc>
          <w:tcPr>
            <w:tcW w:w="247" w:type="pct"/>
            <w:noWrap/>
            <w:vAlign w:val="center"/>
          </w:tcPr>
          <w:p w:rsidR="009613D0" w:rsidRPr="008F293B" w:rsidRDefault="008F293B" w:rsidP="003407F0">
            <w:pPr>
              <w:jc w:val="center"/>
              <w:rPr>
                <w:bCs/>
                <w:sz w:val="16"/>
                <w:szCs w:val="16"/>
              </w:rPr>
            </w:pPr>
            <w:r w:rsidRPr="008F293B">
              <w:rPr>
                <w:bCs/>
                <w:sz w:val="16"/>
                <w:szCs w:val="16"/>
              </w:rPr>
              <w:t>25</w:t>
            </w:r>
          </w:p>
        </w:tc>
        <w:tc>
          <w:tcPr>
            <w:tcW w:w="208" w:type="pct"/>
            <w:noWrap/>
            <w:vAlign w:val="center"/>
          </w:tcPr>
          <w:p w:rsidR="009613D0" w:rsidRPr="008F293B" w:rsidRDefault="008F293B" w:rsidP="003407F0">
            <w:pPr>
              <w:tabs>
                <w:tab w:val="left" w:pos="1872"/>
              </w:tabs>
              <w:jc w:val="center"/>
              <w:rPr>
                <w:bCs/>
                <w:sz w:val="16"/>
                <w:szCs w:val="16"/>
              </w:rPr>
            </w:pPr>
            <w:r w:rsidRPr="008F293B">
              <w:rPr>
                <w:bCs/>
                <w:sz w:val="16"/>
                <w:szCs w:val="16"/>
              </w:rPr>
              <w:t>25</w:t>
            </w:r>
          </w:p>
        </w:tc>
        <w:tc>
          <w:tcPr>
            <w:tcW w:w="203" w:type="pct"/>
            <w:vAlign w:val="center"/>
          </w:tcPr>
          <w:p w:rsidR="009613D0" w:rsidRPr="008F293B" w:rsidRDefault="008F293B" w:rsidP="003407F0">
            <w:pPr>
              <w:jc w:val="center"/>
              <w:rPr>
                <w:bCs/>
                <w:sz w:val="16"/>
                <w:szCs w:val="16"/>
              </w:rPr>
            </w:pPr>
            <w:r w:rsidRPr="008F293B">
              <w:rPr>
                <w:bCs/>
                <w:sz w:val="16"/>
                <w:szCs w:val="16"/>
              </w:rPr>
              <w:t>-</w:t>
            </w:r>
          </w:p>
        </w:tc>
        <w:tc>
          <w:tcPr>
            <w:tcW w:w="247" w:type="pct"/>
            <w:vAlign w:val="center"/>
          </w:tcPr>
          <w:p w:rsidR="009613D0" w:rsidRPr="008F293B" w:rsidRDefault="008F293B" w:rsidP="003407F0">
            <w:pPr>
              <w:jc w:val="center"/>
              <w:rPr>
                <w:bCs/>
                <w:sz w:val="16"/>
                <w:szCs w:val="16"/>
              </w:rPr>
            </w:pPr>
            <w:r w:rsidRPr="008F293B">
              <w:rPr>
                <w:bCs/>
                <w:sz w:val="16"/>
                <w:szCs w:val="16"/>
              </w:rPr>
              <w:t>-</w:t>
            </w:r>
          </w:p>
        </w:tc>
        <w:tc>
          <w:tcPr>
            <w:tcW w:w="208" w:type="pct"/>
            <w:vAlign w:val="center"/>
          </w:tcPr>
          <w:p w:rsidR="009613D0" w:rsidRPr="008F293B" w:rsidRDefault="008F293B" w:rsidP="003407F0">
            <w:pPr>
              <w:tabs>
                <w:tab w:val="left" w:pos="1872"/>
              </w:tabs>
              <w:jc w:val="center"/>
              <w:rPr>
                <w:bCs/>
                <w:sz w:val="16"/>
                <w:szCs w:val="16"/>
              </w:rPr>
            </w:pPr>
            <w:r w:rsidRPr="008F293B">
              <w:rPr>
                <w:bCs/>
                <w:sz w:val="16"/>
                <w:szCs w:val="16"/>
              </w:rPr>
              <w:t>-</w:t>
            </w:r>
          </w:p>
        </w:tc>
        <w:tc>
          <w:tcPr>
            <w:tcW w:w="203" w:type="pct"/>
            <w:vAlign w:val="center"/>
          </w:tcPr>
          <w:p w:rsidR="009613D0" w:rsidRPr="008F293B" w:rsidRDefault="008F293B" w:rsidP="003407F0">
            <w:pPr>
              <w:jc w:val="center"/>
              <w:rPr>
                <w:bCs/>
                <w:sz w:val="16"/>
                <w:szCs w:val="16"/>
              </w:rPr>
            </w:pPr>
            <w:r w:rsidRPr="008F293B">
              <w:rPr>
                <w:bCs/>
                <w:sz w:val="16"/>
                <w:szCs w:val="16"/>
              </w:rPr>
              <w:t>-</w:t>
            </w:r>
          </w:p>
        </w:tc>
        <w:tc>
          <w:tcPr>
            <w:tcW w:w="247" w:type="pct"/>
            <w:vAlign w:val="center"/>
          </w:tcPr>
          <w:p w:rsidR="009613D0" w:rsidRPr="008F293B" w:rsidRDefault="008F293B" w:rsidP="003407F0">
            <w:pPr>
              <w:jc w:val="center"/>
              <w:rPr>
                <w:bCs/>
                <w:sz w:val="16"/>
                <w:szCs w:val="16"/>
              </w:rPr>
            </w:pPr>
            <w:r w:rsidRPr="008F293B">
              <w:rPr>
                <w:bCs/>
                <w:sz w:val="16"/>
                <w:szCs w:val="16"/>
              </w:rPr>
              <w:t>25</w:t>
            </w:r>
          </w:p>
        </w:tc>
        <w:tc>
          <w:tcPr>
            <w:tcW w:w="208" w:type="pct"/>
            <w:vAlign w:val="center"/>
          </w:tcPr>
          <w:p w:rsidR="009613D0" w:rsidRPr="008F293B" w:rsidRDefault="008F293B" w:rsidP="003407F0">
            <w:pPr>
              <w:tabs>
                <w:tab w:val="left" w:pos="1872"/>
              </w:tabs>
              <w:jc w:val="center"/>
              <w:rPr>
                <w:bCs/>
                <w:sz w:val="16"/>
                <w:szCs w:val="16"/>
              </w:rPr>
            </w:pPr>
            <w:r w:rsidRPr="008F293B">
              <w:rPr>
                <w:bCs/>
                <w:sz w:val="16"/>
                <w:szCs w:val="16"/>
              </w:rPr>
              <w:t>25</w:t>
            </w:r>
          </w:p>
        </w:tc>
      </w:tr>
      <w:tr w:rsidR="00777B99" w:rsidRPr="00F733D7" w:rsidTr="00777B99">
        <w:trPr>
          <w:trHeight w:val="63"/>
        </w:trPr>
        <w:tc>
          <w:tcPr>
            <w:tcW w:w="221" w:type="pct"/>
          </w:tcPr>
          <w:p w:rsidR="00777B99" w:rsidRPr="00F733D7" w:rsidRDefault="00777B99" w:rsidP="003407F0">
            <w:pPr>
              <w:rPr>
                <w:b/>
                <w:bCs/>
                <w:sz w:val="16"/>
                <w:szCs w:val="16"/>
              </w:rPr>
            </w:pPr>
          </w:p>
        </w:tc>
        <w:tc>
          <w:tcPr>
            <w:tcW w:w="2542" w:type="pct"/>
            <w:noWrap/>
            <w:vAlign w:val="bottom"/>
          </w:tcPr>
          <w:p w:rsidR="00777B99" w:rsidRPr="00F733D7" w:rsidRDefault="00777B99" w:rsidP="003407F0">
            <w:pPr>
              <w:rPr>
                <w:b/>
                <w:bCs/>
                <w:sz w:val="16"/>
                <w:szCs w:val="16"/>
              </w:rPr>
            </w:pPr>
            <w:r w:rsidRPr="00F733D7">
              <w:rPr>
                <w:b/>
                <w:bCs/>
                <w:sz w:val="16"/>
                <w:szCs w:val="16"/>
              </w:rPr>
              <w:t>Grand Total</w:t>
            </w:r>
          </w:p>
        </w:tc>
        <w:tc>
          <w:tcPr>
            <w:tcW w:w="263" w:type="pct"/>
            <w:noWrap/>
            <w:vAlign w:val="bottom"/>
          </w:tcPr>
          <w:p w:rsidR="00777B99" w:rsidRPr="00777B99" w:rsidRDefault="00777B99" w:rsidP="00777B99">
            <w:pPr>
              <w:tabs>
                <w:tab w:val="left" w:pos="1872"/>
              </w:tabs>
              <w:jc w:val="center"/>
              <w:rPr>
                <w:b/>
                <w:bCs/>
                <w:sz w:val="16"/>
                <w:szCs w:val="16"/>
              </w:rPr>
            </w:pPr>
            <w:r w:rsidRPr="00777B99">
              <w:rPr>
                <w:b/>
                <w:bCs/>
                <w:sz w:val="16"/>
                <w:szCs w:val="16"/>
              </w:rPr>
              <w:t>2</w:t>
            </w:r>
          </w:p>
        </w:tc>
        <w:tc>
          <w:tcPr>
            <w:tcW w:w="203" w:type="pct"/>
            <w:noWrap/>
            <w:vAlign w:val="bottom"/>
          </w:tcPr>
          <w:p w:rsidR="00777B99" w:rsidRPr="00777B99" w:rsidRDefault="00777B99" w:rsidP="00777B99">
            <w:pPr>
              <w:tabs>
                <w:tab w:val="left" w:pos="1872"/>
              </w:tabs>
              <w:jc w:val="center"/>
              <w:rPr>
                <w:b/>
                <w:bCs/>
                <w:sz w:val="16"/>
                <w:szCs w:val="16"/>
              </w:rPr>
            </w:pPr>
            <w:r>
              <w:rPr>
                <w:b/>
                <w:bCs/>
                <w:sz w:val="16"/>
                <w:szCs w:val="16"/>
              </w:rPr>
              <w:t>-</w:t>
            </w:r>
          </w:p>
        </w:tc>
        <w:tc>
          <w:tcPr>
            <w:tcW w:w="247" w:type="pct"/>
            <w:noWrap/>
            <w:vAlign w:val="bottom"/>
          </w:tcPr>
          <w:p w:rsidR="00777B99" w:rsidRPr="00777B99" w:rsidRDefault="00777B99" w:rsidP="00777B99">
            <w:pPr>
              <w:tabs>
                <w:tab w:val="left" w:pos="1872"/>
              </w:tabs>
              <w:jc w:val="center"/>
              <w:rPr>
                <w:b/>
                <w:bCs/>
                <w:sz w:val="16"/>
                <w:szCs w:val="16"/>
              </w:rPr>
            </w:pPr>
            <w:r w:rsidRPr="00777B99">
              <w:rPr>
                <w:b/>
                <w:bCs/>
                <w:sz w:val="16"/>
                <w:szCs w:val="16"/>
              </w:rPr>
              <w:t>49</w:t>
            </w:r>
          </w:p>
        </w:tc>
        <w:tc>
          <w:tcPr>
            <w:tcW w:w="208" w:type="pct"/>
            <w:noWrap/>
            <w:vAlign w:val="bottom"/>
          </w:tcPr>
          <w:p w:rsidR="00777B99" w:rsidRPr="00777B99" w:rsidRDefault="00777B99" w:rsidP="00777B99">
            <w:pPr>
              <w:tabs>
                <w:tab w:val="left" w:pos="1872"/>
              </w:tabs>
              <w:jc w:val="center"/>
              <w:rPr>
                <w:b/>
                <w:bCs/>
                <w:sz w:val="16"/>
                <w:szCs w:val="16"/>
              </w:rPr>
            </w:pPr>
            <w:r w:rsidRPr="00777B99">
              <w:rPr>
                <w:b/>
                <w:bCs/>
                <w:sz w:val="16"/>
                <w:szCs w:val="16"/>
              </w:rPr>
              <w:t>49</w:t>
            </w:r>
          </w:p>
        </w:tc>
        <w:tc>
          <w:tcPr>
            <w:tcW w:w="203" w:type="pct"/>
            <w:vAlign w:val="bottom"/>
          </w:tcPr>
          <w:p w:rsidR="00777B99" w:rsidRPr="00777B99" w:rsidRDefault="00777B99" w:rsidP="00777B99">
            <w:pPr>
              <w:tabs>
                <w:tab w:val="left" w:pos="1872"/>
              </w:tabs>
              <w:jc w:val="center"/>
              <w:rPr>
                <w:b/>
                <w:bCs/>
                <w:sz w:val="16"/>
                <w:szCs w:val="16"/>
              </w:rPr>
            </w:pPr>
            <w:r w:rsidRPr="00777B99">
              <w:rPr>
                <w:b/>
                <w:bCs/>
                <w:sz w:val="16"/>
                <w:szCs w:val="16"/>
              </w:rPr>
              <w:t>0</w:t>
            </w:r>
          </w:p>
        </w:tc>
        <w:tc>
          <w:tcPr>
            <w:tcW w:w="247" w:type="pct"/>
            <w:vAlign w:val="bottom"/>
          </w:tcPr>
          <w:p w:rsidR="00777B99" w:rsidRPr="00777B99" w:rsidRDefault="00777B99" w:rsidP="00777B99">
            <w:pPr>
              <w:tabs>
                <w:tab w:val="left" w:pos="1872"/>
              </w:tabs>
              <w:jc w:val="center"/>
              <w:rPr>
                <w:b/>
                <w:bCs/>
                <w:sz w:val="16"/>
                <w:szCs w:val="16"/>
              </w:rPr>
            </w:pPr>
            <w:r w:rsidRPr="00777B99">
              <w:rPr>
                <w:b/>
                <w:bCs/>
                <w:sz w:val="16"/>
                <w:szCs w:val="16"/>
              </w:rPr>
              <w:t>1</w:t>
            </w:r>
          </w:p>
        </w:tc>
        <w:tc>
          <w:tcPr>
            <w:tcW w:w="208" w:type="pct"/>
            <w:vAlign w:val="bottom"/>
          </w:tcPr>
          <w:p w:rsidR="00777B99" w:rsidRPr="00777B99" w:rsidRDefault="00777B99" w:rsidP="00777B99">
            <w:pPr>
              <w:tabs>
                <w:tab w:val="left" w:pos="1872"/>
              </w:tabs>
              <w:jc w:val="center"/>
              <w:rPr>
                <w:b/>
                <w:bCs/>
                <w:sz w:val="16"/>
                <w:szCs w:val="16"/>
              </w:rPr>
            </w:pPr>
            <w:r w:rsidRPr="00777B99">
              <w:rPr>
                <w:b/>
                <w:bCs/>
                <w:sz w:val="16"/>
                <w:szCs w:val="16"/>
              </w:rPr>
              <w:t>1</w:t>
            </w:r>
          </w:p>
        </w:tc>
        <w:tc>
          <w:tcPr>
            <w:tcW w:w="203" w:type="pct"/>
            <w:vAlign w:val="bottom"/>
          </w:tcPr>
          <w:p w:rsidR="00777B99" w:rsidRPr="00777B99" w:rsidRDefault="00777B99" w:rsidP="00777B99">
            <w:pPr>
              <w:tabs>
                <w:tab w:val="left" w:pos="1872"/>
              </w:tabs>
              <w:jc w:val="center"/>
              <w:rPr>
                <w:b/>
                <w:bCs/>
                <w:sz w:val="16"/>
                <w:szCs w:val="16"/>
              </w:rPr>
            </w:pPr>
            <w:r>
              <w:rPr>
                <w:b/>
                <w:bCs/>
                <w:sz w:val="16"/>
                <w:szCs w:val="16"/>
              </w:rPr>
              <w:t>-</w:t>
            </w:r>
          </w:p>
        </w:tc>
        <w:tc>
          <w:tcPr>
            <w:tcW w:w="247" w:type="pct"/>
            <w:vAlign w:val="bottom"/>
          </w:tcPr>
          <w:p w:rsidR="00777B99" w:rsidRPr="00777B99" w:rsidRDefault="00777B99" w:rsidP="00777B99">
            <w:pPr>
              <w:tabs>
                <w:tab w:val="left" w:pos="1872"/>
              </w:tabs>
              <w:jc w:val="center"/>
              <w:rPr>
                <w:b/>
                <w:bCs/>
                <w:sz w:val="16"/>
                <w:szCs w:val="16"/>
              </w:rPr>
            </w:pPr>
            <w:r w:rsidRPr="00777B99">
              <w:rPr>
                <w:b/>
                <w:bCs/>
                <w:sz w:val="16"/>
                <w:szCs w:val="16"/>
              </w:rPr>
              <w:t>50</w:t>
            </w:r>
          </w:p>
        </w:tc>
        <w:tc>
          <w:tcPr>
            <w:tcW w:w="208" w:type="pct"/>
            <w:vAlign w:val="bottom"/>
          </w:tcPr>
          <w:p w:rsidR="00777B99" w:rsidRPr="00777B99" w:rsidRDefault="00777B99" w:rsidP="00777B99">
            <w:pPr>
              <w:tabs>
                <w:tab w:val="left" w:pos="1872"/>
              </w:tabs>
              <w:jc w:val="center"/>
              <w:rPr>
                <w:b/>
                <w:bCs/>
                <w:sz w:val="16"/>
                <w:szCs w:val="16"/>
              </w:rPr>
            </w:pPr>
            <w:r w:rsidRPr="00777B99">
              <w:rPr>
                <w:b/>
                <w:bCs/>
                <w:sz w:val="16"/>
                <w:szCs w:val="16"/>
              </w:rPr>
              <w:t>50</w:t>
            </w:r>
          </w:p>
        </w:tc>
      </w:tr>
    </w:tbl>
    <w:p w:rsidR="00766A99" w:rsidRDefault="00766A99" w:rsidP="003407F0">
      <w:pPr>
        <w:jc w:val="center"/>
        <w:rPr>
          <w:rFonts w:cs="Arial"/>
          <w:b/>
          <w:sz w:val="22"/>
          <w:szCs w:val="22"/>
          <w:u w:val="single"/>
        </w:rPr>
      </w:pPr>
    </w:p>
    <w:p w:rsidR="002921C6" w:rsidRPr="00F733D7" w:rsidRDefault="002921C6" w:rsidP="003407F0">
      <w:pPr>
        <w:jc w:val="center"/>
        <w:rPr>
          <w:rFonts w:cs="Arial"/>
          <w:b/>
          <w:sz w:val="20"/>
          <w:szCs w:val="20"/>
          <w:u w:val="single"/>
        </w:rPr>
      </w:pPr>
      <w:r w:rsidRPr="00F733D7">
        <w:rPr>
          <w:rFonts w:cs="Arial"/>
          <w:b/>
          <w:sz w:val="22"/>
          <w:szCs w:val="22"/>
          <w:u w:val="single"/>
        </w:rPr>
        <w:t>PART VIII – EXTENSION ACTIVITIES</w:t>
      </w:r>
    </w:p>
    <w:p w:rsidR="002921C6" w:rsidRPr="00F733D7" w:rsidRDefault="002921C6" w:rsidP="003407F0">
      <w:pPr>
        <w:jc w:val="center"/>
        <w:rPr>
          <w:rFonts w:cs="Arial"/>
          <w:b/>
          <w:sz w:val="20"/>
          <w:szCs w:val="20"/>
        </w:rPr>
      </w:pPr>
    </w:p>
    <w:p w:rsidR="005864A9" w:rsidRPr="00F733D7" w:rsidRDefault="005864A9" w:rsidP="003407F0">
      <w:pPr>
        <w:rPr>
          <w:rFonts w:cs="Arial"/>
          <w:b/>
          <w:sz w:val="20"/>
          <w:szCs w:val="20"/>
        </w:rPr>
      </w:pPr>
      <w:r w:rsidRPr="00F733D7">
        <w:rPr>
          <w:rFonts w:cs="Arial"/>
          <w:b/>
          <w:sz w:val="20"/>
          <w:szCs w:val="20"/>
        </w:rPr>
        <w:t xml:space="preserve">Extension </w:t>
      </w:r>
      <w:r w:rsidR="0021251E" w:rsidRPr="00F733D7">
        <w:rPr>
          <w:rFonts w:cs="Arial"/>
          <w:b/>
          <w:sz w:val="20"/>
          <w:szCs w:val="20"/>
        </w:rPr>
        <w:t>Programmes</w:t>
      </w:r>
      <w:r w:rsidRPr="00F733D7">
        <w:rPr>
          <w:rFonts w:cs="Arial"/>
          <w:b/>
          <w:sz w:val="20"/>
          <w:szCs w:val="20"/>
        </w:rPr>
        <w:t xml:space="preserve"> (including </w:t>
      </w:r>
      <w:r w:rsidR="009C5788">
        <w:rPr>
          <w:rFonts w:cs="Arial"/>
          <w:b/>
          <w:sz w:val="20"/>
          <w:szCs w:val="20"/>
        </w:rPr>
        <w:t xml:space="preserve">extension </w:t>
      </w:r>
      <w:r w:rsidRPr="00F733D7">
        <w:rPr>
          <w:rFonts w:cs="Arial"/>
          <w:b/>
          <w:sz w:val="20"/>
          <w:szCs w:val="20"/>
        </w:rPr>
        <w:t xml:space="preserve">activities </w:t>
      </w:r>
      <w:r w:rsidR="009C5788">
        <w:rPr>
          <w:rFonts w:cs="Arial"/>
          <w:b/>
          <w:sz w:val="20"/>
          <w:szCs w:val="20"/>
        </w:rPr>
        <w:t xml:space="preserve">undertaken in </w:t>
      </w:r>
      <w:r w:rsidRPr="00F733D7">
        <w:rPr>
          <w:rFonts w:cs="Arial"/>
          <w:b/>
          <w:sz w:val="20"/>
          <w:szCs w:val="20"/>
        </w:rPr>
        <w:t>FLD programmes)</w:t>
      </w:r>
    </w:p>
    <w:p w:rsidR="005864A9" w:rsidRPr="00F733D7" w:rsidRDefault="005864A9" w:rsidP="003407F0">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1551"/>
        <w:gridCol w:w="733"/>
        <w:gridCol w:w="940"/>
        <w:gridCol w:w="759"/>
        <w:gridCol w:w="684"/>
        <w:gridCol w:w="876"/>
        <w:gridCol w:w="707"/>
        <w:gridCol w:w="684"/>
        <w:gridCol w:w="876"/>
        <w:gridCol w:w="703"/>
      </w:tblGrid>
      <w:tr w:rsidR="0021251E" w:rsidRPr="00F733D7">
        <w:trPr>
          <w:cantSplit/>
          <w:jc w:val="center"/>
        </w:trPr>
        <w:tc>
          <w:tcPr>
            <w:tcW w:w="1016" w:type="pct"/>
            <w:vMerge w:val="restart"/>
            <w:vAlign w:val="center"/>
          </w:tcPr>
          <w:p w:rsidR="005864A9" w:rsidRPr="00F733D7" w:rsidRDefault="005864A9" w:rsidP="003407F0">
            <w:pPr>
              <w:jc w:val="center"/>
              <w:rPr>
                <w:rFonts w:cs="Arial"/>
                <w:b/>
                <w:sz w:val="18"/>
                <w:szCs w:val="18"/>
              </w:rPr>
            </w:pPr>
            <w:r w:rsidRPr="00F733D7">
              <w:rPr>
                <w:rFonts w:cs="Arial"/>
                <w:b/>
                <w:sz w:val="18"/>
                <w:szCs w:val="18"/>
              </w:rPr>
              <w:t xml:space="preserve">Nature of Extension </w:t>
            </w:r>
            <w:r w:rsidR="0021251E" w:rsidRPr="00F733D7">
              <w:rPr>
                <w:rFonts w:cs="Arial"/>
                <w:b/>
                <w:sz w:val="18"/>
                <w:szCs w:val="18"/>
              </w:rPr>
              <w:t>Programme</w:t>
            </w:r>
          </w:p>
        </w:tc>
        <w:tc>
          <w:tcPr>
            <w:tcW w:w="726" w:type="pct"/>
            <w:vMerge w:val="restart"/>
            <w:vAlign w:val="center"/>
          </w:tcPr>
          <w:p w:rsidR="005864A9" w:rsidRPr="00F733D7" w:rsidRDefault="005864A9" w:rsidP="003407F0">
            <w:pPr>
              <w:jc w:val="center"/>
              <w:rPr>
                <w:rFonts w:cs="Arial"/>
                <w:b/>
                <w:sz w:val="18"/>
                <w:szCs w:val="18"/>
              </w:rPr>
            </w:pPr>
            <w:r w:rsidRPr="00F733D7">
              <w:rPr>
                <w:rFonts w:cs="Arial"/>
                <w:b/>
                <w:sz w:val="18"/>
                <w:szCs w:val="18"/>
              </w:rPr>
              <w:t xml:space="preserve">No. of </w:t>
            </w:r>
            <w:r w:rsidR="0021251E" w:rsidRPr="00F733D7">
              <w:rPr>
                <w:rFonts w:cs="Arial"/>
                <w:b/>
                <w:sz w:val="18"/>
                <w:szCs w:val="18"/>
              </w:rPr>
              <w:t>Programmes</w:t>
            </w:r>
          </w:p>
        </w:tc>
        <w:tc>
          <w:tcPr>
            <w:tcW w:w="1138" w:type="pct"/>
            <w:gridSpan w:val="3"/>
            <w:vAlign w:val="center"/>
          </w:tcPr>
          <w:p w:rsidR="005864A9" w:rsidRPr="00F733D7" w:rsidRDefault="0021251E" w:rsidP="003407F0">
            <w:pPr>
              <w:jc w:val="center"/>
              <w:rPr>
                <w:rFonts w:cs="Arial"/>
                <w:b/>
                <w:sz w:val="18"/>
                <w:szCs w:val="18"/>
              </w:rPr>
            </w:pPr>
            <w:r w:rsidRPr="00F733D7">
              <w:rPr>
                <w:rFonts w:cs="Arial"/>
                <w:b/>
                <w:sz w:val="18"/>
                <w:szCs w:val="18"/>
              </w:rPr>
              <w:t>No. of Participants (General)</w:t>
            </w:r>
          </w:p>
        </w:tc>
        <w:tc>
          <w:tcPr>
            <w:tcW w:w="1061" w:type="pct"/>
            <w:gridSpan w:val="3"/>
            <w:vAlign w:val="center"/>
          </w:tcPr>
          <w:p w:rsidR="0021251E" w:rsidRPr="00F733D7" w:rsidRDefault="0021251E" w:rsidP="003407F0">
            <w:pPr>
              <w:jc w:val="center"/>
              <w:rPr>
                <w:rFonts w:cs="Arial"/>
                <w:b/>
                <w:sz w:val="18"/>
                <w:szCs w:val="18"/>
              </w:rPr>
            </w:pPr>
            <w:r w:rsidRPr="00F733D7">
              <w:rPr>
                <w:rFonts w:cs="Arial"/>
                <w:b/>
                <w:sz w:val="18"/>
                <w:szCs w:val="18"/>
              </w:rPr>
              <w:t xml:space="preserve">No. of Participants </w:t>
            </w:r>
          </w:p>
          <w:p w:rsidR="005864A9" w:rsidRPr="00F733D7" w:rsidRDefault="005864A9" w:rsidP="003407F0">
            <w:pPr>
              <w:jc w:val="center"/>
              <w:rPr>
                <w:rFonts w:cs="Arial"/>
                <w:b/>
                <w:sz w:val="18"/>
                <w:szCs w:val="18"/>
              </w:rPr>
            </w:pPr>
            <w:r w:rsidRPr="00F733D7">
              <w:rPr>
                <w:rFonts w:cs="Arial"/>
                <w:b/>
                <w:sz w:val="18"/>
                <w:szCs w:val="18"/>
              </w:rPr>
              <w:t>SC / ST</w:t>
            </w:r>
          </w:p>
        </w:tc>
        <w:tc>
          <w:tcPr>
            <w:tcW w:w="1059" w:type="pct"/>
            <w:gridSpan w:val="3"/>
            <w:vAlign w:val="center"/>
          </w:tcPr>
          <w:p w:rsidR="005864A9" w:rsidRPr="00F733D7" w:rsidRDefault="0080078E" w:rsidP="003407F0">
            <w:pPr>
              <w:jc w:val="center"/>
              <w:rPr>
                <w:rFonts w:cs="Arial"/>
                <w:b/>
                <w:sz w:val="18"/>
                <w:szCs w:val="18"/>
              </w:rPr>
            </w:pPr>
            <w:r w:rsidRPr="00F733D7">
              <w:rPr>
                <w:rFonts w:cs="Arial"/>
                <w:b/>
                <w:sz w:val="18"/>
                <w:szCs w:val="18"/>
              </w:rPr>
              <w:t xml:space="preserve">No.of extension personnel </w:t>
            </w:r>
          </w:p>
        </w:tc>
      </w:tr>
      <w:tr w:rsidR="0021251E" w:rsidRPr="00F733D7">
        <w:trPr>
          <w:cantSplit/>
          <w:jc w:val="center"/>
        </w:trPr>
        <w:tc>
          <w:tcPr>
            <w:tcW w:w="1016" w:type="pct"/>
            <w:vMerge/>
            <w:vAlign w:val="center"/>
          </w:tcPr>
          <w:p w:rsidR="005864A9" w:rsidRPr="00F733D7" w:rsidRDefault="005864A9" w:rsidP="003407F0">
            <w:pPr>
              <w:jc w:val="center"/>
              <w:rPr>
                <w:rFonts w:cs="Arial"/>
                <w:b/>
                <w:sz w:val="18"/>
                <w:szCs w:val="18"/>
              </w:rPr>
            </w:pPr>
          </w:p>
        </w:tc>
        <w:tc>
          <w:tcPr>
            <w:tcW w:w="726" w:type="pct"/>
            <w:vMerge/>
            <w:vAlign w:val="center"/>
          </w:tcPr>
          <w:p w:rsidR="005864A9" w:rsidRPr="00F733D7" w:rsidRDefault="005864A9" w:rsidP="003407F0">
            <w:pPr>
              <w:jc w:val="center"/>
              <w:rPr>
                <w:rFonts w:cs="Arial"/>
                <w:b/>
                <w:sz w:val="18"/>
                <w:szCs w:val="18"/>
              </w:rPr>
            </w:pPr>
          </w:p>
        </w:tc>
        <w:tc>
          <w:tcPr>
            <w:tcW w:w="343" w:type="pct"/>
            <w:vAlign w:val="center"/>
          </w:tcPr>
          <w:p w:rsidR="005864A9" w:rsidRPr="00F733D7" w:rsidRDefault="005864A9" w:rsidP="003407F0">
            <w:pPr>
              <w:jc w:val="center"/>
              <w:rPr>
                <w:rFonts w:cs="Arial"/>
                <w:b/>
                <w:sz w:val="18"/>
                <w:szCs w:val="18"/>
              </w:rPr>
            </w:pPr>
            <w:r w:rsidRPr="00F733D7">
              <w:rPr>
                <w:rFonts w:cs="Arial"/>
                <w:b/>
                <w:sz w:val="18"/>
                <w:szCs w:val="18"/>
              </w:rPr>
              <w:t>Male</w:t>
            </w:r>
          </w:p>
        </w:tc>
        <w:tc>
          <w:tcPr>
            <w:tcW w:w="440" w:type="pct"/>
            <w:vAlign w:val="center"/>
          </w:tcPr>
          <w:p w:rsidR="005864A9" w:rsidRPr="00F733D7" w:rsidRDefault="005864A9" w:rsidP="003407F0">
            <w:pPr>
              <w:jc w:val="center"/>
              <w:rPr>
                <w:rFonts w:cs="Arial"/>
                <w:b/>
                <w:sz w:val="18"/>
                <w:szCs w:val="18"/>
              </w:rPr>
            </w:pPr>
            <w:r w:rsidRPr="00F733D7">
              <w:rPr>
                <w:rFonts w:cs="Arial"/>
                <w:b/>
                <w:sz w:val="18"/>
                <w:szCs w:val="18"/>
              </w:rPr>
              <w:t>Female</w:t>
            </w:r>
          </w:p>
        </w:tc>
        <w:tc>
          <w:tcPr>
            <w:tcW w:w="355" w:type="pct"/>
            <w:vAlign w:val="center"/>
          </w:tcPr>
          <w:p w:rsidR="005864A9" w:rsidRPr="00F733D7" w:rsidRDefault="005864A9" w:rsidP="003407F0">
            <w:pPr>
              <w:jc w:val="center"/>
              <w:rPr>
                <w:rFonts w:cs="Arial"/>
                <w:b/>
                <w:sz w:val="18"/>
                <w:szCs w:val="18"/>
              </w:rPr>
            </w:pPr>
            <w:r w:rsidRPr="00F733D7">
              <w:rPr>
                <w:rFonts w:cs="Arial"/>
                <w:b/>
                <w:sz w:val="18"/>
                <w:szCs w:val="18"/>
              </w:rPr>
              <w:t>Total</w:t>
            </w:r>
          </w:p>
        </w:tc>
        <w:tc>
          <w:tcPr>
            <w:tcW w:w="320" w:type="pct"/>
            <w:vAlign w:val="center"/>
          </w:tcPr>
          <w:p w:rsidR="005864A9" w:rsidRPr="00F733D7" w:rsidRDefault="005864A9" w:rsidP="003407F0">
            <w:pPr>
              <w:jc w:val="center"/>
              <w:rPr>
                <w:rFonts w:cs="Arial"/>
                <w:b/>
                <w:sz w:val="18"/>
                <w:szCs w:val="18"/>
              </w:rPr>
            </w:pPr>
            <w:r w:rsidRPr="00F733D7">
              <w:rPr>
                <w:rFonts w:cs="Arial"/>
                <w:b/>
                <w:sz w:val="18"/>
                <w:szCs w:val="18"/>
              </w:rPr>
              <w:t>Male</w:t>
            </w:r>
          </w:p>
        </w:tc>
        <w:tc>
          <w:tcPr>
            <w:tcW w:w="410" w:type="pct"/>
            <w:vAlign w:val="center"/>
          </w:tcPr>
          <w:p w:rsidR="005864A9" w:rsidRPr="00F733D7" w:rsidRDefault="005864A9" w:rsidP="003407F0">
            <w:pPr>
              <w:jc w:val="center"/>
              <w:rPr>
                <w:rFonts w:cs="Arial"/>
                <w:b/>
                <w:sz w:val="18"/>
                <w:szCs w:val="18"/>
              </w:rPr>
            </w:pPr>
            <w:r w:rsidRPr="00F733D7">
              <w:rPr>
                <w:rFonts w:cs="Arial"/>
                <w:b/>
                <w:sz w:val="18"/>
                <w:szCs w:val="18"/>
              </w:rPr>
              <w:t>Female</w:t>
            </w:r>
          </w:p>
        </w:tc>
        <w:tc>
          <w:tcPr>
            <w:tcW w:w="331" w:type="pct"/>
            <w:vAlign w:val="center"/>
          </w:tcPr>
          <w:p w:rsidR="005864A9" w:rsidRPr="00F733D7" w:rsidRDefault="005864A9" w:rsidP="003407F0">
            <w:pPr>
              <w:jc w:val="center"/>
              <w:rPr>
                <w:rFonts w:cs="Arial"/>
                <w:b/>
                <w:sz w:val="18"/>
                <w:szCs w:val="18"/>
              </w:rPr>
            </w:pPr>
            <w:r w:rsidRPr="00F733D7">
              <w:rPr>
                <w:rFonts w:cs="Arial"/>
                <w:b/>
                <w:sz w:val="18"/>
                <w:szCs w:val="18"/>
              </w:rPr>
              <w:t>Total</w:t>
            </w:r>
          </w:p>
        </w:tc>
        <w:tc>
          <w:tcPr>
            <w:tcW w:w="320" w:type="pct"/>
            <w:vAlign w:val="center"/>
          </w:tcPr>
          <w:p w:rsidR="005864A9" w:rsidRPr="00F733D7" w:rsidRDefault="005864A9" w:rsidP="003407F0">
            <w:pPr>
              <w:jc w:val="center"/>
              <w:rPr>
                <w:rFonts w:cs="Arial"/>
                <w:b/>
                <w:sz w:val="18"/>
                <w:szCs w:val="18"/>
              </w:rPr>
            </w:pPr>
            <w:r w:rsidRPr="00F733D7">
              <w:rPr>
                <w:rFonts w:cs="Arial"/>
                <w:b/>
                <w:sz w:val="18"/>
                <w:szCs w:val="18"/>
              </w:rPr>
              <w:t>Male</w:t>
            </w:r>
          </w:p>
        </w:tc>
        <w:tc>
          <w:tcPr>
            <w:tcW w:w="410" w:type="pct"/>
            <w:vAlign w:val="center"/>
          </w:tcPr>
          <w:p w:rsidR="005864A9" w:rsidRPr="00F733D7" w:rsidRDefault="005864A9" w:rsidP="003407F0">
            <w:pPr>
              <w:jc w:val="center"/>
              <w:rPr>
                <w:rFonts w:cs="Arial"/>
                <w:b/>
                <w:sz w:val="18"/>
                <w:szCs w:val="18"/>
              </w:rPr>
            </w:pPr>
            <w:r w:rsidRPr="00F733D7">
              <w:rPr>
                <w:rFonts w:cs="Arial"/>
                <w:b/>
                <w:sz w:val="18"/>
                <w:szCs w:val="18"/>
              </w:rPr>
              <w:t>Female</w:t>
            </w:r>
          </w:p>
        </w:tc>
        <w:tc>
          <w:tcPr>
            <w:tcW w:w="329" w:type="pct"/>
            <w:vAlign w:val="center"/>
          </w:tcPr>
          <w:p w:rsidR="005864A9" w:rsidRPr="00F733D7" w:rsidRDefault="005864A9" w:rsidP="003407F0">
            <w:pPr>
              <w:jc w:val="center"/>
              <w:rPr>
                <w:rFonts w:cs="Arial"/>
                <w:b/>
                <w:sz w:val="18"/>
                <w:szCs w:val="18"/>
              </w:rPr>
            </w:pPr>
            <w:r w:rsidRPr="00F733D7">
              <w:rPr>
                <w:rFonts w:cs="Arial"/>
                <w:b/>
                <w:sz w:val="18"/>
                <w:szCs w:val="18"/>
              </w:rPr>
              <w:t>Total</w:t>
            </w:r>
          </w:p>
        </w:tc>
      </w:tr>
      <w:tr w:rsidR="0021251E" w:rsidRPr="00F733D7" w:rsidTr="0022608B">
        <w:trPr>
          <w:jc w:val="center"/>
        </w:trPr>
        <w:tc>
          <w:tcPr>
            <w:tcW w:w="1016" w:type="pct"/>
            <w:vAlign w:val="center"/>
          </w:tcPr>
          <w:p w:rsidR="005864A9" w:rsidRDefault="005864A9" w:rsidP="003407F0">
            <w:pPr>
              <w:rPr>
                <w:rFonts w:cs="Arial"/>
                <w:sz w:val="18"/>
                <w:szCs w:val="18"/>
              </w:rPr>
            </w:pPr>
            <w:r w:rsidRPr="00F733D7">
              <w:rPr>
                <w:rFonts w:cs="Arial"/>
                <w:sz w:val="18"/>
                <w:szCs w:val="18"/>
              </w:rPr>
              <w:t>Field Day</w:t>
            </w:r>
            <w:r w:rsidR="00CD0327">
              <w:rPr>
                <w:rFonts w:cs="Arial"/>
                <w:sz w:val="18"/>
                <w:szCs w:val="18"/>
              </w:rPr>
              <w:t xml:space="preserve"> </w:t>
            </w:r>
          </w:p>
          <w:p w:rsidR="00CD0327" w:rsidRDefault="00CD0327" w:rsidP="003407F0">
            <w:pPr>
              <w:rPr>
                <w:rFonts w:cs="Arial"/>
                <w:sz w:val="18"/>
                <w:szCs w:val="18"/>
              </w:rPr>
            </w:pPr>
            <w:r>
              <w:rPr>
                <w:rFonts w:cs="Arial"/>
                <w:sz w:val="18"/>
                <w:szCs w:val="18"/>
              </w:rPr>
              <w:t>Groundnut</w:t>
            </w:r>
          </w:p>
          <w:p w:rsidR="00F2396F" w:rsidRDefault="00CD0327" w:rsidP="003407F0">
            <w:pPr>
              <w:rPr>
                <w:rFonts w:cs="Arial"/>
                <w:sz w:val="18"/>
                <w:szCs w:val="18"/>
              </w:rPr>
            </w:pPr>
            <w:r>
              <w:rPr>
                <w:rFonts w:cs="Arial"/>
                <w:sz w:val="18"/>
                <w:szCs w:val="18"/>
              </w:rPr>
              <w:t>Sugarcane</w:t>
            </w:r>
          </w:p>
          <w:p w:rsidR="009719B7" w:rsidRDefault="002C6241" w:rsidP="003407F0">
            <w:pPr>
              <w:rPr>
                <w:rFonts w:cs="Arial"/>
                <w:sz w:val="18"/>
                <w:szCs w:val="18"/>
              </w:rPr>
            </w:pPr>
            <w:r>
              <w:rPr>
                <w:rFonts w:cs="Arial"/>
                <w:sz w:val="18"/>
                <w:szCs w:val="18"/>
              </w:rPr>
              <w:t>Bt. Cotton</w:t>
            </w:r>
          </w:p>
          <w:p w:rsidR="009719B7" w:rsidRDefault="009719B7" w:rsidP="003407F0">
            <w:pPr>
              <w:rPr>
                <w:rFonts w:cs="Arial"/>
                <w:sz w:val="18"/>
                <w:szCs w:val="18"/>
              </w:rPr>
            </w:pPr>
            <w:r>
              <w:rPr>
                <w:rFonts w:cs="Arial"/>
                <w:sz w:val="18"/>
                <w:szCs w:val="18"/>
              </w:rPr>
              <w:t>Soybean</w:t>
            </w:r>
          </w:p>
          <w:p w:rsidR="00BD2048" w:rsidRPr="00F2396F" w:rsidRDefault="00BD2048" w:rsidP="003407F0">
            <w:pPr>
              <w:rPr>
                <w:rFonts w:cs="Arial"/>
                <w:sz w:val="18"/>
                <w:szCs w:val="18"/>
              </w:rPr>
            </w:pPr>
            <w:r>
              <w:rPr>
                <w:rFonts w:cs="Arial"/>
                <w:sz w:val="18"/>
                <w:szCs w:val="18"/>
              </w:rPr>
              <w:t>Bengal gram</w:t>
            </w:r>
          </w:p>
        </w:tc>
        <w:tc>
          <w:tcPr>
            <w:tcW w:w="726" w:type="pct"/>
          </w:tcPr>
          <w:p w:rsidR="009719B7" w:rsidRDefault="00EA7159" w:rsidP="0022608B">
            <w:pPr>
              <w:jc w:val="center"/>
              <w:rPr>
                <w:rFonts w:cs="Arial"/>
                <w:sz w:val="18"/>
                <w:szCs w:val="18"/>
              </w:rPr>
            </w:pPr>
            <w:r>
              <w:rPr>
                <w:rFonts w:cs="Arial"/>
                <w:sz w:val="18"/>
                <w:szCs w:val="18"/>
              </w:rPr>
              <w:t>5</w:t>
            </w:r>
          </w:p>
          <w:p w:rsidR="009719B7" w:rsidRPr="00CD0327" w:rsidRDefault="009719B7" w:rsidP="0022608B">
            <w:pPr>
              <w:jc w:val="center"/>
              <w:rPr>
                <w:rFonts w:cs="Arial"/>
                <w:sz w:val="18"/>
                <w:szCs w:val="18"/>
              </w:rPr>
            </w:pPr>
          </w:p>
        </w:tc>
        <w:tc>
          <w:tcPr>
            <w:tcW w:w="343" w:type="pct"/>
          </w:tcPr>
          <w:p w:rsidR="009719B7" w:rsidRDefault="0022608B" w:rsidP="0022608B">
            <w:pPr>
              <w:jc w:val="center"/>
              <w:rPr>
                <w:rFonts w:cs="Arial"/>
                <w:sz w:val="18"/>
                <w:szCs w:val="18"/>
              </w:rPr>
            </w:pPr>
            <w:r>
              <w:rPr>
                <w:rFonts w:cs="Arial"/>
                <w:sz w:val="18"/>
                <w:szCs w:val="18"/>
              </w:rPr>
              <w:t>321</w:t>
            </w:r>
          </w:p>
          <w:p w:rsidR="009719B7" w:rsidRPr="00CD0327" w:rsidRDefault="009719B7" w:rsidP="0022608B">
            <w:pPr>
              <w:jc w:val="center"/>
              <w:rPr>
                <w:rFonts w:cs="Arial"/>
                <w:sz w:val="18"/>
                <w:szCs w:val="18"/>
              </w:rPr>
            </w:pPr>
          </w:p>
        </w:tc>
        <w:tc>
          <w:tcPr>
            <w:tcW w:w="440" w:type="pct"/>
          </w:tcPr>
          <w:p w:rsidR="009719B7" w:rsidRPr="00CD0327" w:rsidRDefault="0022608B" w:rsidP="0022608B">
            <w:pPr>
              <w:jc w:val="center"/>
              <w:rPr>
                <w:rFonts w:cs="Arial"/>
                <w:sz w:val="18"/>
                <w:szCs w:val="18"/>
              </w:rPr>
            </w:pPr>
            <w:r>
              <w:rPr>
                <w:rFonts w:cs="Arial"/>
                <w:sz w:val="18"/>
                <w:szCs w:val="18"/>
              </w:rPr>
              <w:t>187</w:t>
            </w:r>
          </w:p>
        </w:tc>
        <w:tc>
          <w:tcPr>
            <w:tcW w:w="355" w:type="pct"/>
          </w:tcPr>
          <w:p w:rsidR="009719B7" w:rsidRPr="00CD0327" w:rsidRDefault="0022608B" w:rsidP="0022608B">
            <w:pPr>
              <w:jc w:val="center"/>
              <w:rPr>
                <w:rFonts w:cs="Arial"/>
                <w:sz w:val="18"/>
                <w:szCs w:val="18"/>
              </w:rPr>
            </w:pPr>
            <w:r>
              <w:rPr>
                <w:rFonts w:cs="Arial"/>
                <w:sz w:val="18"/>
                <w:szCs w:val="18"/>
              </w:rPr>
              <w:t>508</w:t>
            </w:r>
          </w:p>
        </w:tc>
        <w:tc>
          <w:tcPr>
            <w:tcW w:w="320" w:type="pct"/>
          </w:tcPr>
          <w:p w:rsidR="009719B7" w:rsidRPr="00CD0327" w:rsidRDefault="0022608B" w:rsidP="0022608B">
            <w:pPr>
              <w:jc w:val="center"/>
              <w:rPr>
                <w:rFonts w:cs="Arial"/>
                <w:sz w:val="18"/>
                <w:szCs w:val="18"/>
              </w:rPr>
            </w:pPr>
            <w:r>
              <w:rPr>
                <w:rFonts w:cs="Arial"/>
                <w:sz w:val="18"/>
                <w:szCs w:val="18"/>
              </w:rPr>
              <w:t>43</w:t>
            </w:r>
          </w:p>
        </w:tc>
        <w:tc>
          <w:tcPr>
            <w:tcW w:w="410" w:type="pct"/>
          </w:tcPr>
          <w:p w:rsidR="005864A9" w:rsidRPr="00CD0327" w:rsidRDefault="0022608B" w:rsidP="0022608B">
            <w:pPr>
              <w:jc w:val="center"/>
              <w:rPr>
                <w:rFonts w:cs="Arial"/>
                <w:sz w:val="18"/>
                <w:szCs w:val="18"/>
              </w:rPr>
            </w:pPr>
            <w:r>
              <w:rPr>
                <w:rFonts w:cs="Arial"/>
                <w:sz w:val="18"/>
                <w:szCs w:val="18"/>
              </w:rPr>
              <w:t>13</w:t>
            </w:r>
          </w:p>
        </w:tc>
        <w:tc>
          <w:tcPr>
            <w:tcW w:w="331" w:type="pct"/>
          </w:tcPr>
          <w:p w:rsidR="009719B7" w:rsidRDefault="0022608B" w:rsidP="0022608B">
            <w:pPr>
              <w:jc w:val="center"/>
              <w:rPr>
                <w:rFonts w:cs="Arial"/>
                <w:sz w:val="18"/>
                <w:szCs w:val="18"/>
              </w:rPr>
            </w:pPr>
            <w:r>
              <w:rPr>
                <w:rFonts w:cs="Arial"/>
                <w:sz w:val="18"/>
                <w:szCs w:val="18"/>
              </w:rPr>
              <w:t>56</w:t>
            </w:r>
          </w:p>
          <w:p w:rsidR="009719B7" w:rsidRPr="00CD0327" w:rsidRDefault="009719B7" w:rsidP="0022608B">
            <w:pPr>
              <w:jc w:val="center"/>
              <w:rPr>
                <w:rFonts w:cs="Arial"/>
                <w:sz w:val="18"/>
                <w:szCs w:val="18"/>
              </w:rPr>
            </w:pPr>
          </w:p>
        </w:tc>
        <w:tc>
          <w:tcPr>
            <w:tcW w:w="320" w:type="pct"/>
          </w:tcPr>
          <w:p w:rsidR="009719B7" w:rsidRDefault="0022608B" w:rsidP="0022608B">
            <w:pPr>
              <w:jc w:val="center"/>
              <w:rPr>
                <w:rFonts w:cs="Arial"/>
                <w:sz w:val="18"/>
                <w:szCs w:val="18"/>
              </w:rPr>
            </w:pPr>
            <w:r>
              <w:rPr>
                <w:rFonts w:cs="Arial"/>
                <w:sz w:val="18"/>
                <w:szCs w:val="18"/>
              </w:rPr>
              <w:t>12</w:t>
            </w:r>
          </w:p>
          <w:p w:rsidR="009719B7" w:rsidRPr="00CD0327" w:rsidRDefault="009719B7" w:rsidP="0022608B">
            <w:pPr>
              <w:jc w:val="center"/>
              <w:rPr>
                <w:rFonts w:cs="Arial"/>
                <w:sz w:val="18"/>
                <w:szCs w:val="18"/>
              </w:rPr>
            </w:pPr>
          </w:p>
        </w:tc>
        <w:tc>
          <w:tcPr>
            <w:tcW w:w="410" w:type="pct"/>
          </w:tcPr>
          <w:p w:rsidR="009719B7" w:rsidRDefault="0022608B" w:rsidP="0022608B">
            <w:pPr>
              <w:jc w:val="center"/>
              <w:rPr>
                <w:rFonts w:cs="Arial"/>
                <w:sz w:val="18"/>
                <w:szCs w:val="18"/>
              </w:rPr>
            </w:pPr>
            <w:r>
              <w:rPr>
                <w:rFonts w:cs="Arial"/>
                <w:sz w:val="18"/>
                <w:szCs w:val="18"/>
              </w:rPr>
              <w:t>2</w:t>
            </w:r>
          </w:p>
          <w:p w:rsidR="009719B7" w:rsidRPr="00CD0327" w:rsidRDefault="009719B7" w:rsidP="0022608B">
            <w:pPr>
              <w:jc w:val="center"/>
              <w:rPr>
                <w:rFonts w:cs="Arial"/>
                <w:sz w:val="18"/>
                <w:szCs w:val="18"/>
              </w:rPr>
            </w:pPr>
          </w:p>
        </w:tc>
        <w:tc>
          <w:tcPr>
            <w:tcW w:w="329" w:type="pct"/>
          </w:tcPr>
          <w:p w:rsidR="009719B7" w:rsidRDefault="0022608B" w:rsidP="0022608B">
            <w:pPr>
              <w:jc w:val="center"/>
              <w:rPr>
                <w:rFonts w:cs="Arial"/>
                <w:sz w:val="18"/>
                <w:szCs w:val="18"/>
              </w:rPr>
            </w:pPr>
            <w:r>
              <w:rPr>
                <w:rFonts w:cs="Arial"/>
                <w:sz w:val="18"/>
                <w:szCs w:val="18"/>
              </w:rPr>
              <w:t>14</w:t>
            </w:r>
          </w:p>
          <w:p w:rsidR="009719B7" w:rsidRPr="00CD0327" w:rsidRDefault="009719B7" w:rsidP="0022608B">
            <w:pPr>
              <w:jc w:val="center"/>
              <w:rPr>
                <w:rFonts w:cs="Arial"/>
                <w:sz w:val="18"/>
                <w:szCs w:val="18"/>
              </w:rPr>
            </w:pPr>
          </w:p>
        </w:tc>
      </w:tr>
      <w:tr w:rsidR="00F32CC0" w:rsidRPr="00F733D7" w:rsidTr="00F32CC0">
        <w:trPr>
          <w:jc w:val="center"/>
        </w:trPr>
        <w:tc>
          <w:tcPr>
            <w:tcW w:w="1016" w:type="pct"/>
          </w:tcPr>
          <w:p w:rsidR="00F32CC0" w:rsidRDefault="00F32CC0" w:rsidP="003407F0">
            <w:pPr>
              <w:rPr>
                <w:rFonts w:cs="Arial"/>
                <w:sz w:val="18"/>
                <w:szCs w:val="18"/>
              </w:rPr>
            </w:pPr>
            <w:r w:rsidRPr="00F733D7">
              <w:rPr>
                <w:rFonts w:cs="Arial"/>
                <w:sz w:val="18"/>
                <w:szCs w:val="18"/>
              </w:rPr>
              <w:t>Kisan Mela</w:t>
            </w:r>
          </w:p>
          <w:p w:rsidR="00F32CC0" w:rsidRDefault="00F32CC0" w:rsidP="003407F0">
            <w:pPr>
              <w:rPr>
                <w:rFonts w:cs="Arial"/>
                <w:sz w:val="18"/>
                <w:szCs w:val="18"/>
              </w:rPr>
            </w:pPr>
            <w:r>
              <w:rPr>
                <w:rFonts w:cs="Arial"/>
                <w:sz w:val="18"/>
                <w:szCs w:val="18"/>
              </w:rPr>
              <w:t xml:space="preserve">Krishimela 2013 </w:t>
            </w:r>
          </w:p>
          <w:p w:rsidR="00F32CC0" w:rsidRDefault="00F32CC0" w:rsidP="003407F0">
            <w:pPr>
              <w:rPr>
                <w:rFonts w:cs="Arial"/>
                <w:sz w:val="18"/>
                <w:szCs w:val="18"/>
              </w:rPr>
            </w:pPr>
            <w:r>
              <w:rPr>
                <w:rFonts w:cs="Arial"/>
                <w:sz w:val="18"/>
                <w:szCs w:val="18"/>
              </w:rPr>
              <w:t>at UAS, Dharwad</w:t>
            </w:r>
          </w:p>
          <w:p w:rsidR="00F32CC0" w:rsidRPr="00F733D7" w:rsidRDefault="00F32CC0" w:rsidP="003407F0">
            <w:pPr>
              <w:rPr>
                <w:rFonts w:cs="Arial"/>
                <w:sz w:val="18"/>
                <w:szCs w:val="18"/>
              </w:rPr>
            </w:pPr>
            <w:r>
              <w:rPr>
                <w:rFonts w:cs="Arial"/>
                <w:sz w:val="18"/>
                <w:szCs w:val="18"/>
              </w:rPr>
              <w:t>National Level Krishimela at Chikodi 2014</w:t>
            </w:r>
          </w:p>
        </w:tc>
        <w:tc>
          <w:tcPr>
            <w:tcW w:w="726" w:type="pct"/>
          </w:tcPr>
          <w:p w:rsidR="00F32CC0" w:rsidRPr="00C445E6" w:rsidRDefault="00F32CC0" w:rsidP="003407F0">
            <w:pPr>
              <w:jc w:val="center"/>
              <w:rPr>
                <w:rFonts w:cs="Arial"/>
                <w:sz w:val="18"/>
                <w:szCs w:val="18"/>
              </w:rPr>
            </w:pPr>
            <w:r>
              <w:rPr>
                <w:rFonts w:cs="Arial"/>
                <w:sz w:val="18"/>
                <w:szCs w:val="18"/>
              </w:rPr>
              <w:t>2</w:t>
            </w:r>
          </w:p>
        </w:tc>
        <w:tc>
          <w:tcPr>
            <w:tcW w:w="3258" w:type="pct"/>
            <w:gridSpan w:val="9"/>
          </w:tcPr>
          <w:p w:rsidR="00F32CC0" w:rsidRDefault="00F32CC0" w:rsidP="003407F0">
            <w:pPr>
              <w:jc w:val="center"/>
              <w:rPr>
                <w:rFonts w:cs="Arial"/>
                <w:sz w:val="18"/>
                <w:szCs w:val="18"/>
              </w:rPr>
            </w:pPr>
            <w:r>
              <w:rPr>
                <w:rFonts w:cs="Arial"/>
                <w:sz w:val="18"/>
                <w:szCs w:val="18"/>
              </w:rPr>
              <w:t xml:space="preserve">About 60,000 (UAS, Dharwad) </w:t>
            </w:r>
          </w:p>
          <w:p w:rsidR="00F32CC0" w:rsidRPr="00C445E6" w:rsidRDefault="00F32CC0" w:rsidP="00F32CC0">
            <w:pPr>
              <w:jc w:val="center"/>
              <w:rPr>
                <w:rFonts w:cs="Arial"/>
                <w:sz w:val="18"/>
                <w:szCs w:val="18"/>
              </w:rPr>
            </w:pPr>
            <w:r>
              <w:rPr>
                <w:rFonts w:cs="Arial"/>
                <w:sz w:val="18"/>
                <w:szCs w:val="18"/>
              </w:rPr>
              <w:t>About 27,000 (Chikodi Krishimela )</w:t>
            </w:r>
          </w:p>
        </w:tc>
      </w:tr>
      <w:tr w:rsidR="0022608B" w:rsidRPr="00F733D7">
        <w:trPr>
          <w:jc w:val="center"/>
        </w:trPr>
        <w:tc>
          <w:tcPr>
            <w:tcW w:w="1016" w:type="pct"/>
          </w:tcPr>
          <w:p w:rsidR="0022608B" w:rsidRPr="00F733D7" w:rsidRDefault="0022608B" w:rsidP="003407F0">
            <w:pPr>
              <w:rPr>
                <w:rFonts w:cs="Arial"/>
                <w:sz w:val="18"/>
                <w:szCs w:val="18"/>
              </w:rPr>
            </w:pPr>
            <w:r w:rsidRPr="00F733D7">
              <w:rPr>
                <w:rFonts w:cs="Arial"/>
                <w:sz w:val="18"/>
                <w:szCs w:val="18"/>
              </w:rPr>
              <w:t>Kisan Ghosthi</w:t>
            </w:r>
          </w:p>
        </w:tc>
        <w:tc>
          <w:tcPr>
            <w:tcW w:w="726" w:type="pct"/>
          </w:tcPr>
          <w:p w:rsidR="0022608B" w:rsidRPr="00F733D7" w:rsidRDefault="0022608B" w:rsidP="006263D4">
            <w:pPr>
              <w:jc w:val="center"/>
              <w:rPr>
                <w:rFonts w:cs="Arial"/>
                <w:b/>
                <w:sz w:val="18"/>
                <w:szCs w:val="18"/>
              </w:rPr>
            </w:pPr>
            <w:r>
              <w:rPr>
                <w:rFonts w:cs="Arial"/>
                <w:b/>
                <w:sz w:val="18"/>
                <w:szCs w:val="18"/>
              </w:rPr>
              <w:t>-</w:t>
            </w:r>
          </w:p>
        </w:tc>
        <w:tc>
          <w:tcPr>
            <w:tcW w:w="343" w:type="pct"/>
          </w:tcPr>
          <w:p w:rsidR="0022608B" w:rsidRPr="00F733D7" w:rsidRDefault="0022608B" w:rsidP="006263D4">
            <w:pPr>
              <w:jc w:val="center"/>
              <w:rPr>
                <w:rFonts w:cs="Arial"/>
                <w:b/>
                <w:sz w:val="18"/>
                <w:szCs w:val="18"/>
              </w:rPr>
            </w:pPr>
            <w:r>
              <w:rPr>
                <w:rFonts w:cs="Arial"/>
                <w:b/>
                <w:sz w:val="18"/>
                <w:szCs w:val="18"/>
              </w:rPr>
              <w:t>-</w:t>
            </w:r>
          </w:p>
        </w:tc>
        <w:tc>
          <w:tcPr>
            <w:tcW w:w="440" w:type="pct"/>
          </w:tcPr>
          <w:p w:rsidR="0022608B" w:rsidRPr="00F733D7" w:rsidRDefault="0022608B" w:rsidP="006263D4">
            <w:pPr>
              <w:jc w:val="center"/>
              <w:rPr>
                <w:rFonts w:cs="Arial"/>
                <w:b/>
                <w:sz w:val="18"/>
                <w:szCs w:val="18"/>
              </w:rPr>
            </w:pPr>
            <w:r>
              <w:rPr>
                <w:rFonts w:cs="Arial"/>
                <w:b/>
                <w:sz w:val="18"/>
                <w:szCs w:val="18"/>
              </w:rPr>
              <w:t>-</w:t>
            </w:r>
          </w:p>
        </w:tc>
        <w:tc>
          <w:tcPr>
            <w:tcW w:w="355"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31"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29" w:type="pct"/>
          </w:tcPr>
          <w:p w:rsidR="0022608B" w:rsidRPr="00F733D7" w:rsidRDefault="0022608B" w:rsidP="006263D4">
            <w:pPr>
              <w:jc w:val="center"/>
              <w:rPr>
                <w:rFonts w:cs="Arial"/>
                <w:b/>
                <w:sz w:val="18"/>
                <w:szCs w:val="18"/>
              </w:rPr>
            </w:pPr>
            <w:r>
              <w:rPr>
                <w:rFonts w:cs="Arial"/>
                <w:b/>
                <w:sz w:val="18"/>
                <w:szCs w:val="18"/>
              </w:rPr>
              <w:t>-</w:t>
            </w:r>
          </w:p>
        </w:tc>
      </w:tr>
      <w:tr w:rsidR="00F32CC0" w:rsidRPr="00F733D7">
        <w:trPr>
          <w:jc w:val="center"/>
        </w:trPr>
        <w:tc>
          <w:tcPr>
            <w:tcW w:w="1016" w:type="pct"/>
          </w:tcPr>
          <w:p w:rsidR="00F32CC0" w:rsidRPr="00F733D7" w:rsidRDefault="00F32CC0" w:rsidP="003407F0">
            <w:pPr>
              <w:rPr>
                <w:rFonts w:cs="Arial"/>
                <w:sz w:val="18"/>
                <w:szCs w:val="18"/>
              </w:rPr>
            </w:pPr>
            <w:r w:rsidRPr="00F733D7">
              <w:rPr>
                <w:rFonts w:cs="Arial"/>
                <w:sz w:val="18"/>
                <w:szCs w:val="18"/>
              </w:rPr>
              <w:t>Exhibition</w:t>
            </w:r>
          </w:p>
        </w:tc>
        <w:tc>
          <w:tcPr>
            <w:tcW w:w="726" w:type="pct"/>
          </w:tcPr>
          <w:p w:rsidR="00F32CC0" w:rsidRPr="00F733D7" w:rsidRDefault="00F32CC0" w:rsidP="00AD19C7">
            <w:pPr>
              <w:jc w:val="center"/>
              <w:rPr>
                <w:rFonts w:cs="Arial"/>
                <w:b/>
                <w:sz w:val="18"/>
                <w:szCs w:val="18"/>
              </w:rPr>
            </w:pPr>
            <w:r>
              <w:rPr>
                <w:rFonts w:cs="Arial"/>
                <w:b/>
                <w:sz w:val="18"/>
                <w:szCs w:val="18"/>
              </w:rPr>
              <w:t>-</w:t>
            </w:r>
          </w:p>
        </w:tc>
        <w:tc>
          <w:tcPr>
            <w:tcW w:w="343" w:type="pct"/>
          </w:tcPr>
          <w:p w:rsidR="00F32CC0" w:rsidRPr="00F733D7" w:rsidRDefault="00F32CC0" w:rsidP="00AD19C7">
            <w:pPr>
              <w:jc w:val="center"/>
              <w:rPr>
                <w:rFonts w:cs="Arial"/>
                <w:b/>
                <w:sz w:val="18"/>
                <w:szCs w:val="18"/>
              </w:rPr>
            </w:pPr>
            <w:r>
              <w:rPr>
                <w:rFonts w:cs="Arial"/>
                <w:b/>
                <w:sz w:val="18"/>
                <w:szCs w:val="18"/>
              </w:rPr>
              <w:t>-</w:t>
            </w:r>
          </w:p>
        </w:tc>
        <w:tc>
          <w:tcPr>
            <w:tcW w:w="440" w:type="pct"/>
          </w:tcPr>
          <w:p w:rsidR="00F32CC0" w:rsidRPr="00F733D7" w:rsidRDefault="00F32CC0" w:rsidP="00AD19C7">
            <w:pPr>
              <w:jc w:val="center"/>
              <w:rPr>
                <w:rFonts w:cs="Arial"/>
                <w:b/>
                <w:sz w:val="18"/>
                <w:szCs w:val="18"/>
              </w:rPr>
            </w:pPr>
            <w:r>
              <w:rPr>
                <w:rFonts w:cs="Arial"/>
                <w:b/>
                <w:sz w:val="18"/>
                <w:szCs w:val="18"/>
              </w:rPr>
              <w:t>-</w:t>
            </w:r>
          </w:p>
        </w:tc>
        <w:tc>
          <w:tcPr>
            <w:tcW w:w="355" w:type="pct"/>
          </w:tcPr>
          <w:p w:rsidR="00F32CC0" w:rsidRPr="00F733D7" w:rsidRDefault="00F32CC0" w:rsidP="00AD19C7">
            <w:pPr>
              <w:jc w:val="center"/>
              <w:rPr>
                <w:rFonts w:cs="Arial"/>
                <w:b/>
                <w:sz w:val="18"/>
                <w:szCs w:val="18"/>
              </w:rPr>
            </w:pPr>
            <w:r>
              <w:rPr>
                <w:rFonts w:cs="Arial"/>
                <w:b/>
                <w:sz w:val="18"/>
                <w:szCs w:val="18"/>
              </w:rPr>
              <w:t>-</w:t>
            </w:r>
          </w:p>
        </w:tc>
        <w:tc>
          <w:tcPr>
            <w:tcW w:w="320" w:type="pct"/>
          </w:tcPr>
          <w:p w:rsidR="00F32CC0" w:rsidRPr="00F733D7" w:rsidRDefault="00F32CC0" w:rsidP="00AD19C7">
            <w:pPr>
              <w:jc w:val="center"/>
              <w:rPr>
                <w:rFonts w:cs="Arial"/>
                <w:b/>
                <w:sz w:val="18"/>
                <w:szCs w:val="18"/>
              </w:rPr>
            </w:pPr>
            <w:r>
              <w:rPr>
                <w:rFonts w:cs="Arial"/>
                <w:b/>
                <w:sz w:val="18"/>
                <w:szCs w:val="18"/>
              </w:rPr>
              <w:t>-</w:t>
            </w:r>
          </w:p>
        </w:tc>
        <w:tc>
          <w:tcPr>
            <w:tcW w:w="410" w:type="pct"/>
          </w:tcPr>
          <w:p w:rsidR="00F32CC0" w:rsidRPr="00F733D7" w:rsidRDefault="00F32CC0" w:rsidP="00AD19C7">
            <w:pPr>
              <w:jc w:val="center"/>
              <w:rPr>
                <w:rFonts w:cs="Arial"/>
                <w:b/>
                <w:sz w:val="18"/>
                <w:szCs w:val="18"/>
              </w:rPr>
            </w:pPr>
            <w:r>
              <w:rPr>
                <w:rFonts w:cs="Arial"/>
                <w:b/>
                <w:sz w:val="18"/>
                <w:szCs w:val="18"/>
              </w:rPr>
              <w:t>-</w:t>
            </w:r>
          </w:p>
        </w:tc>
        <w:tc>
          <w:tcPr>
            <w:tcW w:w="331" w:type="pct"/>
          </w:tcPr>
          <w:p w:rsidR="00F32CC0" w:rsidRPr="00F733D7" w:rsidRDefault="00F32CC0" w:rsidP="00AD19C7">
            <w:pPr>
              <w:jc w:val="center"/>
              <w:rPr>
                <w:rFonts w:cs="Arial"/>
                <w:b/>
                <w:sz w:val="18"/>
                <w:szCs w:val="18"/>
              </w:rPr>
            </w:pPr>
            <w:r>
              <w:rPr>
                <w:rFonts w:cs="Arial"/>
                <w:b/>
                <w:sz w:val="18"/>
                <w:szCs w:val="18"/>
              </w:rPr>
              <w:t>-</w:t>
            </w:r>
          </w:p>
        </w:tc>
        <w:tc>
          <w:tcPr>
            <w:tcW w:w="320" w:type="pct"/>
          </w:tcPr>
          <w:p w:rsidR="00F32CC0" w:rsidRPr="00F733D7" w:rsidRDefault="00F32CC0" w:rsidP="00AD19C7">
            <w:pPr>
              <w:jc w:val="center"/>
              <w:rPr>
                <w:rFonts w:cs="Arial"/>
                <w:b/>
                <w:sz w:val="18"/>
                <w:szCs w:val="18"/>
              </w:rPr>
            </w:pPr>
            <w:r>
              <w:rPr>
                <w:rFonts w:cs="Arial"/>
                <w:b/>
                <w:sz w:val="18"/>
                <w:szCs w:val="18"/>
              </w:rPr>
              <w:t>-</w:t>
            </w:r>
          </w:p>
        </w:tc>
        <w:tc>
          <w:tcPr>
            <w:tcW w:w="410" w:type="pct"/>
          </w:tcPr>
          <w:p w:rsidR="00F32CC0" w:rsidRPr="00F733D7" w:rsidRDefault="00F32CC0" w:rsidP="00AD19C7">
            <w:pPr>
              <w:jc w:val="center"/>
              <w:rPr>
                <w:rFonts w:cs="Arial"/>
                <w:b/>
                <w:sz w:val="18"/>
                <w:szCs w:val="18"/>
              </w:rPr>
            </w:pPr>
            <w:r>
              <w:rPr>
                <w:rFonts w:cs="Arial"/>
                <w:b/>
                <w:sz w:val="18"/>
                <w:szCs w:val="18"/>
              </w:rPr>
              <w:t>-</w:t>
            </w:r>
          </w:p>
        </w:tc>
        <w:tc>
          <w:tcPr>
            <w:tcW w:w="329" w:type="pct"/>
          </w:tcPr>
          <w:p w:rsidR="00F32CC0" w:rsidRPr="00F733D7" w:rsidRDefault="00F32CC0" w:rsidP="00AD19C7">
            <w:pPr>
              <w:jc w:val="center"/>
              <w:rPr>
                <w:rFonts w:cs="Arial"/>
                <w:b/>
                <w:sz w:val="18"/>
                <w:szCs w:val="18"/>
              </w:rPr>
            </w:pPr>
            <w:r>
              <w:rPr>
                <w:rFonts w:cs="Arial"/>
                <w:b/>
                <w:sz w:val="18"/>
                <w:szCs w:val="18"/>
              </w:rPr>
              <w:t>-</w:t>
            </w:r>
          </w:p>
        </w:tc>
      </w:tr>
      <w:tr w:rsidR="0022608B" w:rsidRPr="00F733D7">
        <w:trPr>
          <w:jc w:val="center"/>
        </w:trPr>
        <w:tc>
          <w:tcPr>
            <w:tcW w:w="1016" w:type="pct"/>
          </w:tcPr>
          <w:p w:rsidR="0022608B" w:rsidRPr="00F733D7" w:rsidRDefault="0022608B" w:rsidP="003407F0">
            <w:pPr>
              <w:rPr>
                <w:rFonts w:cs="Arial"/>
                <w:sz w:val="18"/>
                <w:szCs w:val="18"/>
              </w:rPr>
            </w:pPr>
            <w:r w:rsidRPr="00F733D7">
              <w:rPr>
                <w:rFonts w:cs="Arial"/>
                <w:sz w:val="18"/>
                <w:szCs w:val="18"/>
              </w:rPr>
              <w:t>Film Show</w:t>
            </w:r>
          </w:p>
        </w:tc>
        <w:tc>
          <w:tcPr>
            <w:tcW w:w="726" w:type="pct"/>
          </w:tcPr>
          <w:p w:rsidR="0022608B" w:rsidRPr="00F733D7" w:rsidRDefault="0022608B" w:rsidP="006263D4">
            <w:pPr>
              <w:jc w:val="center"/>
              <w:rPr>
                <w:rFonts w:cs="Arial"/>
                <w:b/>
                <w:sz w:val="18"/>
                <w:szCs w:val="18"/>
              </w:rPr>
            </w:pPr>
            <w:r>
              <w:rPr>
                <w:rFonts w:cs="Arial"/>
                <w:b/>
                <w:sz w:val="18"/>
                <w:szCs w:val="18"/>
              </w:rPr>
              <w:t>-</w:t>
            </w:r>
          </w:p>
        </w:tc>
        <w:tc>
          <w:tcPr>
            <w:tcW w:w="343" w:type="pct"/>
          </w:tcPr>
          <w:p w:rsidR="0022608B" w:rsidRPr="00F733D7" w:rsidRDefault="0022608B" w:rsidP="006263D4">
            <w:pPr>
              <w:jc w:val="center"/>
              <w:rPr>
                <w:rFonts w:cs="Arial"/>
                <w:b/>
                <w:sz w:val="18"/>
                <w:szCs w:val="18"/>
              </w:rPr>
            </w:pPr>
            <w:r>
              <w:rPr>
                <w:rFonts w:cs="Arial"/>
                <w:b/>
                <w:sz w:val="18"/>
                <w:szCs w:val="18"/>
              </w:rPr>
              <w:t>-</w:t>
            </w:r>
          </w:p>
        </w:tc>
        <w:tc>
          <w:tcPr>
            <w:tcW w:w="440" w:type="pct"/>
          </w:tcPr>
          <w:p w:rsidR="0022608B" w:rsidRPr="00F733D7" w:rsidRDefault="0022608B" w:rsidP="006263D4">
            <w:pPr>
              <w:jc w:val="center"/>
              <w:rPr>
                <w:rFonts w:cs="Arial"/>
                <w:b/>
                <w:sz w:val="18"/>
                <w:szCs w:val="18"/>
              </w:rPr>
            </w:pPr>
            <w:r>
              <w:rPr>
                <w:rFonts w:cs="Arial"/>
                <w:b/>
                <w:sz w:val="18"/>
                <w:szCs w:val="18"/>
              </w:rPr>
              <w:t>-</w:t>
            </w:r>
          </w:p>
        </w:tc>
        <w:tc>
          <w:tcPr>
            <w:tcW w:w="355"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31"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29" w:type="pct"/>
          </w:tcPr>
          <w:p w:rsidR="0022608B" w:rsidRPr="00F733D7" w:rsidRDefault="0022608B" w:rsidP="006263D4">
            <w:pPr>
              <w:jc w:val="center"/>
              <w:rPr>
                <w:rFonts w:cs="Arial"/>
                <w:b/>
                <w:sz w:val="18"/>
                <w:szCs w:val="18"/>
              </w:rPr>
            </w:pPr>
            <w:r>
              <w:rPr>
                <w:rFonts w:cs="Arial"/>
                <w:b/>
                <w:sz w:val="18"/>
                <w:szCs w:val="18"/>
              </w:rPr>
              <w:t>-</w:t>
            </w:r>
          </w:p>
        </w:tc>
      </w:tr>
      <w:tr w:rsidR="0021251E" w:rsidRPr="00F733D7">
        <w:trPr>
          <w:jc w:val="center"/>
        </w:trPr>
        <w:tc>
          <w:tcPr>
            <w:tcW w:w="1016" w:type="pct"/>
          </w:tcPr>
          <w:p w:rsidR="00004B5F" w:rsidRPr="00F32CC0" w:rsidRDefault="005864A9" w:rsidP="003407F0">
            <w:pPr>
              <w:rPr>
                <w:rFonts w:cs="Arial"/>
                <w:sz w:val="18"/>
                <w:szCs w:val="18"/>
              </w:rPr>
            </w:pPr>
            <w:r w:rsidRPr="00F733D7">
              <w:rPr>
                <w:rFonts w:cs="Arial"/>
                <w:sz w:val="18"/>
                <w:szCs w:val="18"/>
              </w:rPr>
              <w:t>Method Demonstrations</w:t>
            </w:r>
            <w:r w:rsidR="00004B5F" w:rsidRPr="005D5411">
              <w:rPr>
                <w:rFonts w:cs="Arial"/>
                <w:b/>
                <w:sz w:val="18"/>
                <w:szCs w:val="18"/>
              </w:rPr>
              <w:t xml:space="preserve"> </w:t>
            </w:r>
          </w:p>
        </w:tc>
        <w:tc>
          <w:tcPr>
            <w:tcW w:w="726" w:type="pct"/>
          </w:tcPr>
          <w:p w:rsidR="005864A9" w:rsidRPr="005D5411" w:rsidRDefault="00F32CC0" w:rsidP="003407F0">
            <w:pPr>
              <w:jc w:val="center"/>
              <w:rPr>
                <w:rFonts w:cs="Arial"/>
                <w:sz w:val="18"/>
                <w:szCs w:val="18"/>
              </w:rPr>
            </w:pPr>
            <w:r>
              <w:rPr>
                <w:rFonts w:cs="Arial"/>
                <w:sz w:val="18"/>
                <w:szCs w:val="18"/>
              </w:rPr>
              <w:t>20</w:t>
            </w:r>
          </w:p>
        </w:tc>
        <w:tc>
          <w:tcPr>
            <w:tcW w:w="343" w:type="pct"/>
          </w:tcPr>
          <w:p w:rsidR="005864A9" w:rsidRPr="005D5411" w:rsidRDefault="00F32CC0" w:rsidP="00F32CC0">
            <w:pPr>
              <w:jc w:val="center"/>
              <w:rPr>
                <w:rFonts w:cs="Arial"/>
                <w:sz w:val="18"/>
                <w:szCs w:val="18"/>
              </w:rPr>
            </w:pPr>
            <w:r>
              <w:rPr>
                <w:rFonts w:cs="Arial"/>
                <w:sz w:val="18"/>
                <w:szCs w:val="18"/>
              </w:rPr>
              <w:t>130</w:t>
            </w:r>
          </w:p>
        </w:tc>
        <w:tc>
          <w:tcPr>
            <w:tcW w:w="440" w:type="pct"/>
          </w:tcPr>
          <w:p w:rsidR="005864A9" w:rsidRPr="005D5411" w:rsidRDefault="00F32CC0" w:rsidP="003407F0">
            <w:pPr>
              <w:jc w:val="center"/>
              <w:rPr>
                <w:rFonts w:cs="Arial"/>
                <w:sz w:val="18"/>
                <w:szCs w:val="18"/>
              </w:rPr>
            </w:pPr>
            <w:r>
              <w:rPr>
                <w:rFonts w:cs="Arial"/>
                <w:sz w:val="18"/>
                <w:szCs w:val="18"/>
              </w:rPr>
              <w:t>80</w:t>
            </w:r>
          </w:p>
        </w:tc>
        <w:tc>
          <w:tcPr>
            <w:tcW w:w="355" w:type="pct"/>
          </w:tcPr>
          <w:p w:rsidR="005864A9" w:rsidRPr="005D5411" w:rsidRDefault="00F32CC0" w:rsidP="003407F0">
            <w:pPr>
              <w:jc w:val="center"/>
              <w:rPr>
                <w:rFonts w:cs="Arial"/>
                <w:sz w:val="18"/>
                <w:szCs w:val="18"/>
              </w:rPr>
            </w:pPr>
            <w:r>
              <w:rPr>
                <w:rFonts w:cs="Arial"/>
                <w:sz w:val="18"/>
                <w:szCs w:val="18"/>
              </w:rPr>
              <w:t>210</w:t>
            </w:r>
          </w:p>
        </w:tc>
        <w:tc>
          <w:tcPr>
            <w:tcW w:w="320" w:type="pct"/>
          </w:tcPr>
          <w:p w:rsidR="005864A9" w:rsidRPr="005D5411" w:rsidRDefault="00F32CC0" w:rsidP="00F32CC0">
            <w:pPr>
              <w:jc w:val="center"/>
              <w:rPr>
                <w:rFonts w:cs="Arial"/>
                <w:sz w:val="18"/>
                <w:szCs w:val="18"/>
              </w:rPr>
            </w:pPr>
            <w:r>
              <w:rPr>
                <w:rFonts w:cs="Arial"/>
                <w:sz w:val="18"/>
                <w:szCs w:val="18"/>
              </w:rPr>
              <w:t>32</w:t>
            </w:r>
          </w:p>
        </w:tc>
        <w:tc>
          <w:tcPr>
            <w:tcW w:w="410" w:type="pct"/>
          </w:tcPr>
          <w:p w:rsidR="005864A9" w:rsidRPr="005D5411" w:rsidRDefault="00F32CC0" w:rsidP="003407F0">
            <w:pPr>
              <w:jc w:val="center"/>
              <w:rPr>
                <w:rFonts w:cs="Arial"/>
                <w:sz w:val="18"/>
                <w:szCs w:val="18"/>
              </w:rPr>
            </w:pPr>
            <w:r>
              <w:rPr>
                <w:rFonts w:cs="Arial"/>
                <w:sz w:val="18"/>
                <w:szCs w:val="18"/>
              </w:rPr>
              <w:t>14</w:t>
            </w:r>
          </w:p>
        </w:tc>
        <w:tc>
          <w:tcPr>
            <w:tcW w:w="331" w:type="pct"/>
          </w:tcPr>
          <w:p w:rsidR="005864A9" w:rsidRPr="005D5411" w:rsidRDefault="00F32CC0" w:rsidP="003407F0">
            <w:pPr>
              <w:jc w:val="center"/>
              <w:rPr>
                <w:rFonts w:cs="Arial"/>
                <w:sz w:val="18"/>
                <w:szCs w:val="18"/>
              </w:rPr>
            </w:pPr>
            <w:r>
              <w:rPr>
                <w:rFonts w:cs="Arial"/>
                <w:sz w:val="18"/>
                <w:szCs w:val="18"/>
              </w:rPr>
              <w:t>46</w:t>
            </w:r>
          </w:p>
        </w:tc>
        <w:tc>
          <w:tcPr>
            <w:tcW w:w="320" w:type="pct"/>
          </w:tcPr>
          <w:p w:rsidR="005864A9" w:rsidRPr="005D5411" w:rsidRDefault="00F32CC0" w:rsidP="00F32CC0">
            <w:pPr>
              <w:jc w:val="center"/>
              <w:rPr>
                <w:rFonts w:cs="Arial"/>
                <w:sz w:val="18"/>
                <w:szCs w:val="18"/>
              </w:rPr>
            </w:pPr>
            <w:r>
              <w:rPr>
                <w:rFonts w:cs="Arial"/>
                <w:sz w:val="18"/>
                <w:szCs w:val="18"/>
              </w:rPr>
              <w:t>4</w:t>
            </w:r>
          </w:p>
        </w:tc>
        <w:tc>
          <w:tcPr>
            <w:tcW w:w="410" w:type="pct"/>
          </w:tcPr>
          <w:p w:rsidR="005864A9" w:rsidRPr="003A723E" w:rsidRDefault="003A723E" w:rsidP="003407F0">
            <w:pPr>
              <w:jc w:val="center"/>
              <w:rPr>
                <w:rFonts w:cs="Arial"/>
                <w:sz w:val="18"/>
                <w:szCs w:val="18"/>
              </w:rPr>
            </w:pPr>
            <w:r w:rsidRPr="003A723E">
              <w:rPr>
                <w:rFonts w:cs="Arial"/>
                <w:sz w:val="18"/>
                <w:szCs w:val="18"/>
              </w:rPr>
              <w:t>2</w:t>
            </w:r>
          </w:p>
        </w:tc>
        <w:tc>
          <w:tcPr>
            <w:tcW w:w="329" w:type="pct"/>
          </w:tcPr>
          <w:p w:rsidR="005864A9" w:rsidRPr="003A723E" w:rsidRDefault="00F32CC0" w:rsidP="003407F0">
            <w:pPr>
              <w:jc w:val="center"/>
              <w:rPr>
                <w:rFonts w:cs="Arial"/>
                <w:sz w:val="18"/>
                <w:szCs w:val="18"/>
              </w:rPr>
            </w:pPr>
            <w:r>
              <w:rPr>
                <w:rFonts w:cs="Arial"/>
                <w:sz w:val="18"/>
                <w:szCs w:val="18"/>
              </w:rPr>
              <w:t>6</w:t>
            </w:r>
          </w:p>
        </w:tc>
      </w:tr>
      <w:tr w:rsidR="0022608B" w:rsidRPr="00F733D7">
        <w:trPr>
          <w:jc w:val="center"/>
        </w:trPr>
        <w:tc>
          <w:tcPr>
            <w:tcW w:w="1016" w:type="pct"/>
          </w:tcPr>
          <w:p w:rsidR="0022608B" w:rsidRPr="00F733D7" w:rsidRDefault="0022608B" w:rsidP="003407F0">
            <w:pPr>
              <w:rPr>
                <w:rFonts w:cs="Arial"/>
                <w:sz w:val="18"/>
                <w:szCs w:val="18"/>
              </w:rPr>
            </w:pPr>
            <w:r w:rsidRPr="00F733D7">
              <w:rPr>
                <w:rFonts w:cs="Arial"/>
                <w:sz w:val="18"/>
                <w:szCs w:val="18"/>
              </w:rPr>
              <w:t>Farmers Seminar</w:t>
            </w:r>
          </w:p>
        </w:tc>
        <w:tc>
          <w:tcPr>
            <w:tcW w:w="726" w:type="pct"/>
          </w:tcPr>
          <w:p w:rsidR="0022608B" w:rsidRPr="00F733D7" w:rsidRDefault="0022608B" w:rsidP="006263D4">
            <w:pPr>
              <w:jc w:val="center"/>
              <w:rPr>
                <w:rFonts w:cs="Arial"/>
                <w:b/>
                <w:sz w:val="18"/>
                <w:szCs w:val="18"/>
              </w:rPr>
            </w:pPr>
            <w:r>
              <w:rPr>
                <w:rFonts w:cs="Arial"/>
                <w:b/>
                <w:sz w:val="18"/>
                <w:szCs w:val="18"/>
              </w:rPr>
              <w:t>-</w:t>
            </w:r>
          </w:p>
        </w:tc>
        <w:tc>
          <w:tcPr>
            <w:tcW w:w="343" w:type="pct"/>
          </w:tcPr>
          <w:p w:rsidR="0022608B" w:rsidRPr="00F733D7" w:rsidRDefault="0022608B" w:rsidP="006263D4">
            <w:pPr>
              <w:jc w:val="center"/>
              <w:rPr>
                <w:rFonts w:cs="Arial"/>
                <w:b/>
                <w:sz w:val="18"/>
                <w:szCs w:val="18"/>
              </w:rPr>
            </w:pPr>
            <w:r>
              <w:rPr>
                <w:rFonts w:cs="Arial"/>
                <w:b/>
                <w:sz w:val="18"/>
                <w:szCs w:val="18"/>
              </w:rPr>
              <w:t>-</w:t>
            </w:r>
          </w:p>
        </w:tc>
        <w:tc>
          <w:tcPr>
            <w:tcW w:w="440" w:type="pct"/>
          </w:tcPr>
          <w:p w:rsidR="0022608B" w:rsidRPr="00F733D7" w:rsidRDefault="0022608B" w:rsidP="006263D4">
            <w:pPr>
              <w:jc w:val="center"/>
              <w:rPr>
                <w:rFonts w:cs="Arial"/>
                <w:b/>
                <w:sz w:val="18"/>
                <w:szCs w:val="18"/>
              </w:rPr>
            </w:pPr>
            <w:r>
              <w:rPr>
                <w:rFonts w:cs="Arial"/>
                <w:b/>
                <w:sz w:val="18"/>
                <w:szCs w:val="18"/>
              </w:rPr>
              <w:t>-</w:t>
            </w:r>
          </w:p>
        </w:tc>
        <w:tc>
          <w:tcPr>
            <w:tcW w:w="355"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31"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29" w:type="pct"/>
          </w:tcPr>
          <w:p w:rsidR="0022608B" w:rsidRPr="00F733D7" w:rsidRDefault="0022608B" w:rsidP="006263D4">
            <w:pPr>
              <w:jc w:val="center"/>
              <w:rPr>
                <w:rFonts w:cs="Arial"/>
                <w:b/>
                <w:sz w:val="18"/>
                <w:szCs w:val="18"/>
              </w:rPr>
            </w:pPr>
            <w:r>
              <w:rPr>
                <w:rFonts w:cs="Arial"/>
                <w:b/>
                <w:sz w:val="18"/>
                <w:szCs w:val="18"/>
              </w:rPr>
              <w:t>-</w:t>
            </w:r>
          </w:p>
        </w:tc>
      </w:tr>
      <w:tr w:rsidR="0022608B" w:rsidRPr="00F733D7">
        <w:trPr>
          <w:jc w:val="center"/>
        </w:trPr>
        <w:tc>
          <w:tcPr>
            <w:tcW w:w="1016" w:type="pct"/>
          </w:tcPr>
          <w:p w:rsidR="0022608B" w:rsidRPr="00F733D7" w:rsidRDefault="0022608B" w:rsidP="003407F0">
            <w:pPr>
              <w:rPr>
                <w:rFonts w:cs="Arial"/>
                <w:sz w:val="18"/>
                <w:szCs w:val="18"/>
              </w:rPr>
            </w:pPr>
            <w:r w:rsidRPr="00F733D7">
              <w:rPr>
                <w:rFonts w:cs="Arial"/>
                <w:sz w:val="18"/>
                <w:szCs w:val="18"/>
              </w:rPr>
              <w:t>Workshop</w:t>
            </w:r>
          </w:p>
        </w:tc>
        <w:tc>
          <w:tcPr>
            <w:tcW w:w="726" w:type="pct"/>
          </w:tcPr>
          <w:p w:rsidR="0022608B" w:rsidRPr="00F733D7" w:rsidRDefault="0022608B" w:rsidP="006263D4">
            <w:pPr>
              <w:jc w:val="center"/>
              <w:rPr>
                <w:rFonts w:cs="Arial"/>
                <w:b/>
                <w:sz w:val="18"/>
                <w:szCs w:val="18"/>
              </w:rPr>
            </w:pPr>
            <w:r>
              <w:rPr>
                <w:rFonts w:cs="Arial"/>
                <w:b/>
                <w:sz w:val="18"/>
                <w:szCs w:val="18"/>
              </w:rPr>
              <w:t>-</w:t>
            </w:r>
          </w:p>
        </w:tc>
        <w:tc>
          <w:tcPr>
            <w:tcW w:w="343" w:type="pct"/>
          </w:tcPr>
          <w:p w:rsidR="0022608B" w:rsidRPr="00F733D7" w:rsidRDefault="0022608B" w:rsidP="006263D4">
            <w:pPr>
              <w:jc w:val="center"/>
              <w:rPr>
                <w:rFonts w:cs="Arial"/>
                <w:b/>
                <w:sz w:val="18"/>
                <w:szCs w:val="18"/>
              </w:rPr>
            </w:pPr>
            <w:r>
              <w:rPr>
                <w:rFonts w:cs="Arial"/>
                <w:b/>
                <w:sz w:val="18"/>
                <w:szCs w:val="18"/>
              </w:rPr>
              <w:t>-</w:t>
            </w:r>
          </w:p>
        </w:tc>
        <w:tc>
          <w:tcPr>
            <w:tcW w:w="440" w:type="pct"/>
          </w:tcPr>
          <w:p w:rsidR="0022608B" w:rsidRPr="00F733D7" w:rsidRDefault="0022608B" w:rsidP="006263D4">
            <w:pPr>
              <w:jc w:val="center"/>
              <w:rPr>
                <w:rFonts w:cs="Arial"/>
                <w:b/>
                <w:sz w:val="18"/>
                <w:szCs w:val="18"/>
              </w:rPr>
            </w:pPr>
            <w:r>
              <w:rPr>
                <w:rFonts w:cs="Arial"/>
                <w:b/>
                <w:sz w:val="18"/>
                <w:szCs w:val="18"/>
              </w:rPr>
              <w:t>-</w:t>
            </w:r>
          </w:p>
        </w:tc>
        <w:tc>
          <w:tcPr>
            <w:tcW w:w="355"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31"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29" w:type="pct"/>
          </w:tcPr>
          <w:p w:rsidR="0022608B" w:rsidRPr="00F733D7" w:rsidRDefault="0022608B" w:rsidP="006263D4">
            <w:pPr>
              <w:jc w:val="center"/>
              <w:rPr>
                <w:rFonts w:cs="Arial"/>
                <w:b/>
                <w:sz w:val="18"/>
                <w:szCs w:val="18"/>
              </w:rPr>
            </w:pPr>
            <w:r>
              <w:rPr>
                <w:rFonts w:cs="Arial"/>
                <w:b/>
                <w:sz w:val="18"/>
                <w:szCs w:val="18"/>
              </w:rPr>
              <w:t>-</w:t>
            </w:r>
          </w:p>
        </w:tc>
      </w:tr>
      <w:tr w:rsidR="0022608B" w:rsidRPr="00F733D7">
        <w:trPr>
          <w:jc w:val="center"/>
        </w:trPr>
        <w:tc>
          <w:tcPr>
            <w:tcW w:w="1016" w:type="pct"/>
          </w:tcPr>
          <w:p w:rsidR="0022608B" w:rsidRPr="00F733D7" w:rsidRDefault="0022608B" w:rsidP="003407F0">
            <w:pPr>
              <w:rPr>
                <w:rFonts w:cs="Arial"/>
                <w:sz w:val="18"/>
                <w:szCs w:val="18"/>
              </w:rPr>
            </w:pPr>
            <w:r w:rsidRPr="00F733D7">
              <w:rPr>
                <w:rFonts w:cs="Arial"/>
                <w:sz w:val="18"/>
                <w:szCs w:val="18"/>
              </w:rPr>
              <w:t>Group meetings</w:t>
            </w:r>
          </w:p>
        </w:tc>
        <w:tc>
          <w:tcPr>
            <w:tcW w:w="726" w:type="pct"/>
          </w:tcPr>
          <w:p w:rsidR="0022608B" w:rsidRPr="00F733D7" w:rsidRDefault="0022608B" w:rsidP="006263D4">
            <w:pPr>
              <w:jc w:val="center"/>
              <w:rPr>
                <w:rFonts w:cs="Arial"/>
                <w:b/>
                <w:sz w:val="18"/>
                <w:szCs w:val="18"/>
              </w:rPr>
            </w:pPr>
            <w:r>
              <w:rPr>
                <w:rFonts w:cs="Arial"/>
                <w:b/>
                <w:sz w:val="18"/>
                <w:szCs w:val="18"/>
              </w:rPr>
              <w:t>-</w:t>
            </w:r>
          </w:p>
        </w:tc>
        <w:tc>
          <w:tcPr>
            <w:tcW w:w="343" w:type="pct"/>
          </w:tcPr>
          <w:p w:rsidR="0022608B" w:rsidRPr="00F733D7" w:rsidRDefault="0022608B" w:rsidP="006263D4">
            <w:pPr>
              <w:jc w:val="center"/>
              <w:rPr>
                <w:rFonts w:cs="Arial"/>
                <w:b/>
                <w:sz w:val="18"/>
                <w:szCs w:val="18"/>
              </w:rPr>
            </w:pPr>
            <w:r>
              <w:rPr>
                <w:rFonts w:cs="Arial"/>
                <w:b/>
                <w:sz w:val="18"/>
                <w:szCs w:val="18"/>
              </w:rPr>
              <w:t>-</w:t>
            </w:r>
          </w:p>
        </w:tc>
        <w:tc>
          <w:tcPr>
            <w:tcW w:w="440" w:type="pct"/>
          </w:tcPr>
          <w:p w:rsidR="0022608B" w:rsidRPr="00F733D7" w:rsidRDefault="0022608B" w:rsidP="006263D4">
            <w:pPr>
              <w:jc w:val="center"/>
              <w:rPr>
                <w:rFonts w:cs="Arial"/>
                <w:b/>
                <w:sz w:val="18"/>
                <w:szCs w:val="18"/>
              </w:rPr>
            </w:pPr>
            <w:r>
              <w:rPr>
                <w:rFonts w:cs="Arial"/>
                <w:b/>
                <w:sz w:val="18"/>
                <w:szCs w:val="18"/>
              </w:rPr>
              <w:t>-</w:t>
            </w:r>
          </w:p>
        </w:tc>
        <w:tc>
          <w:tcPr>
            <w:tcW w:w="355"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31" w:type="pct"/>
          </w:tcPr>
          <w:p w:rsidR="0022608B" w:rsidRPr="00F733D7" w:rsidRDefault="0022608B" w:rsidP="006263D4">
            <w:pPr>
              <w:jc w:val="center"/>
              <w:rPr>
                <w:rFonts w:cs="Arial"/>
                <w:b/>
                <w:sz w:val="18"/>
                <w:szCs w:val="18"/>
              </w:rPr>
            </w:pPr>
            <w:r>
              <w:rPr>
                <w:rFonts w:cs="Arial"/>
                <w:b/>
                <w:sz w:val="18"/>
                <w:szCs w:val="18"/>
              </w:rPr>
              <w:t>-</w:t>
            </w:r>
          </w:p>
        </w:tc>
        <w:tc>
          <w:tcPr>
            <w:tcW w:w="320" w:type="pct"/>
          </w:tcPr>
          <w:p w:rsidR="0022608B" w:rsidRPr="00F733D7" w:rsidRDefault="0022608B" w:rsidP="006263D4">
            <w:pPr>
              <w:jc w:val="center"/>
              <w:rPr>
                <w:rFonts w:cs="Arial"/>
                <w:b/>
                <w:sz w:val="18"/>
                <w:szCs w:val="18"/>
              </w:rPr>
            </w:pPr>
            <w:r>
              <w:rPr>
                <w:rFonts w:cs="Arial"/>
                <w:b/>
                <w:sz w:val="18"/>
                <w:szCs w:val="18"/>
              </w:rPr>
              <w:t>-</w:t>
            </w:r>
          </w:p>
        </w:tc>
        <w:tc>
          <w:tcPr>
            <w:tcW w:w="410" w:type="pct"/>
          </w:tcPr>
          <w:p w:rsidR="0022608B" w:rsidRPr="00F733D7" w:rsidRDefault="0022608B" w:rsidP="006263D4">
            <w:pPr>
              <w:jc w:val="center"/>
              <w:rPr>
                <w:rFonts w:cs="Arial"/>
                <w:b/>
                <w:sz w:val="18"/>
                <w:szCs w:val="18"/>
              </w:rPr>
            </w:pPr>
            <w:r>
              <w:rPr>
                <w:rFonts w:cs="Arial"/>
                <w:b/>
                <w:sz w:val="18"/>
                <w:szCs w:val="18"/>
              </w:rPr>
              <w:t>-</w:t>
            </w:r>
          </w:p>
        </w:tc>
        <w:tc>
          <w:tcPr>
            <w:tcW w:w="329" w:type="pct"/>
          </w:tcPr>
          <w:p w:rsidR="0022608B" w:rsidRPr="00F733D7" w:rsidRDefault="0022608B" w:rsidP="006263D4">
            <w:pPr>
              <w:jc w:val="center"/>
              <w:rPr>
                <w:rFonts w:cs="Arial"/>
                <w:b/>
                <w:sz w:val="18"/>
                <w:szCs w:val="18"/>
              </w:rPr>
            </w:pPr>
            <w:r>
              <w:rPr>
                <w:rFonts w:cs="Arial"/>
                <w:b/>
                <w:sz w:val="18"/>
                <w:szCs w:val="18"/>
              </w:rPr>
              <w:t>-</w:t>
            </w:r>
          </w:p>
        </w:tc>
      </w:tr>
      <w:tr w:rsidR="0021251E" w:rsidRPr="00F733D7">
        <w:trPr>
          <w:jc w:val="center"/>
        </w:trPr>
        <w:tc>
          <w:tcPr>
            <w:tcW w:w="1016" w:type="pct"/>
          </w:tcPr>
          <w:p w:rsidR="00EA7159" w:rsidRPr="00935E13" w:rsidRDefault="005864A9" w:rsidP="003C5714">
            <w:pPr>
              <w:rPr>
                <w:rFonts w:cs="Arial"/>
                <w:sz w:val="18"/>
                <w:szCs w:val="18"/>
              </w:rPr>
            </w:pPr>
            <w:r w:rsidRPr="00F733D7">
              <w:rPr>
                <w:rFonts w:cs="Arial"/>
                <w:sz w:val="18"/>
                <w:szCs w:val="18"/>
              </w:rPr>
              <w:t>Lectures delivered as resource persons</w:t>
            </w:r>
          </w:p>
        </w:tc>
        <w:tc>
          <w:tcPr>
            <w:tcW w:w="726" w:type="pct"/>
          </w:tcPr>
          <w:p w:rsidR="00EA7159" w:rsidRPr="00954C34" w:rsidRDefault="0022608B" w:rsidP="003407F0">
            <w:pPr>
              <w:jc w:val="center"/>
              <w:rPr>
                <w:rFonts w:cs="Arial"/>
                <w:sz w:val="18"/>
                <w:szCs w:val="18"/>
              </w:rPr>
            </w:pPr>
            <w:r>
              <w:rPr>
                <w:rFonts w:cs="Arial"/>
                <w:sz w:val="18"/>
                <w:szCs w:val="18"/>
              </w:rPr>
              <w:t>29</w:t>
            </w:r>
          </w:p>
        </w:tc>
        <w:tc>
          <w:tcPr>
            <w:tcW w:w="343" w:type="pct"/>
          </w:tcPr>
          <w:p w:rsidR="00EA7159" w:rsidRPr="00954C34" w:rsidRDefault="0022608B" w:rsidP="00EA7159">
            <w:pPr>
              <w:jc w:val="center"/>
              <w:rPr>
                <w:rFonts w:cs="Arial"/>
                <w:sz w:val="18"/>
                <w:szCs w:val="18"/>
              </w:rPr>
            </w:pPr>
            <w:r>
              <w:rPr>
                <w:rFonts w:cs="Arial"/>
                <w:sz w:val="18"/>
                <w:szCs w:val="18"/>
              </w:rPr>
              <w:t>589</w:t>
            </w:r>
          </w:p>
        </w:tc>
        <w:tc>
          <w:tcPr>
            <w:tcW w:w="440" w:type="pct"/>
          </w:tcPr>
          <w:p w:rsidR="00EA7159" w:rsidRPr="00954C34" w:rsidRDefault="0022608B" w:rsidP="003407F0">
            <w:pPr>
              <w:jc w:val="center"/>
              <w:rPr>
                <w:rFonts w:cs="Arial"/>
                <w:sz w:val="18"/>
                <w:szCs w:val="18"/>
              </w:rPr>
            </w:pPr>
            <w:r>
              <w:rPr>
                <w:rFonts w:cs="Arial"/>
                <w:sz w:val="18"/>
                <w:szCs w:val="18"/>
              </w:rPr>
              <w:t>265</w:t>
            </w:r>
          </w:p>
        </w:tc>
        <w:tc>
          <w:tcPr>
            <w:tcW w:w="355" w:type="pct"/>
          </w:tcPr>
          <w:p w:rsidR="00EA7159" w:rsidRPr="00954C34" w:rsidRDefault="0022608B" w:rsidP="003407F0">
            <w:pPr>
              <w:jc w:val="center"/>
              <w:rPr>
                <w:rFonts w:cs="Arial"/>
                <w:sz w:val="18"/>
                <w:szCs w:val="18"/>
              </w:rPr>
            </w:pPr>
            <w:r>
              <w:rPr>
                <w:rFonts w:cs="Arial"/>
                <w:sz w:val="18"/>
                <w:szCs w:val="18"/>
              </w:rPr>
              <w:t>854</w:t>
            </w:r>
          </w:p>
        </w:tc>
        <w:tc>
          <w:tcPr>
            <w:tcW w:w="320" w:type="pct"/>
          </w:tcPr>
          <w:p w:rsidR="00EA7159" w:rsidRPr="00954C34" w:rsidRDefault="0022608B" w:rsidP="003407F0">
            <w:pPr>
              <w:jc w:val="center"/>
              <w:rPr>
                <w:rFonts w:cs="Arial"/>
                <w:sz w:val="18"/>
                <w:szCs w:val="18"/>
              </w:rPr>
            </w:pPr>
            <w:r>
              <w:rPr>
                <w:rFonts w:cs="Arial"/>
                <w:sz w:val="18"/>
                <w:szCs w:val="18"/>
              </w:rPr>
              <w:t>72</w:t>
            </w:r>
          </w:p>
        </w:tc>
        <w:tc>
          <w:tcPr>
            <w:tcW w:w="410" w:type="pct"/>
          </w:tcPr>
          <w:p w:rsidR="00EA7159" w:rsidRPr="00954C34" w:rsidRDefault="0022608B" w:rsidP="003407F0">
            <w:pPr>
              <w:jc w:val="center"/>
              <w:rPr>
                <w:rFonts w:cs="Arial"/>
                <w:sz w:val="18"/>
                <w:szCs w:val="18"/>
              </w:rPr>
            </w:pPr>
            <w:r>
              <w:rPr>
                <w:rFonts w:cs="Arial"/>
                <w:sz w:val="18"/>
                <w:szCs w:val="18"/>
              </w:rPr>
              <w:t>32</w:t>
            </w:r>
          </w:p>
        </w:tc>
        <w:tc>
          <w:tcPr>
            <w:tcW w:w="331" w:type="pct"/>
          </w:tcPr>
          <w:p w:rsidR="00EA7159" w:rsidRPr="00954C34" w:rsidRDefault="0022608B" w:rsidP="003407F0">
            <w:pPr>
              <w:jc w:val="center"/>
              <w:rPr>
                <w:rFonts w:cs="Arial"/>
                <w:sz w:val="18"/>
                <w:szCs w:val="18"/>
              </w:rPr>
            </w:pPr>
            <w:r>
              <w:rPr>
                <w:rFonts w:cs="Arial"/>
                <w:sz w:val="18"/>
                <w:szCs w:val="18"/>
              </w:rPr>
              <w:t>104</w:t>
            </w:r>
          </w:p>
        </w:tc>
        <w:tc>
          <w:tcPr>
            <w:tcW w:w="320" w:type="pct"/>
          </w:tcPr>
          <w:p w:rsidR="00EA7159" w:rsidRPr="00954C34" w:rsidRDefault="0022608B" w:rsidP="003407F0">
            <w:pPr>
              <w:jc w:val="center"/>
              <w:rPr>
                <w:rFonts w:cs="Arial"/>
                <w:sz w:val="18"/>
                <w:szCs w:val="18"/>
              </w:rPr>
            </w:pPr>
            <w:r>
              <w:rPr>
                <w:rFonts w:cs="Arial"/>
                <w:sz w:val="18"/>
                <w:szCs w:val="18"/>
              </w:rPr>
              <w:t>12</w:t>
            </w:r>
          </w:p>
        </w:tc>
        <w:tc>
          <w:tcPr>
            <w:tcW w:w="410" w:type="pct"/>
          </w:tcPr>
          <w:p w:rsidR="00EA7159" w:rsidRPr="00954C34" w:rsidRDefault="0022608B" w:rsidP="003407F0">
            <w:pPr>
              <w:jc w:val="center"/>
              <w:rPr>
                <w:rFonts w:cs="Arial"/>
                <w:sz w:val="18"/>
                <w:szCs w:val="18"/>
              </w:rPr>
            </w:pPr>
            <w:r>
              <w:rPr>
                <w:rFonts w:cs="Arial"/>
                <w:sz w:val="18"/>
                <w:szCs w:val="18"/>
              </w:rPr>
              <w:t>3</w:t>
            </w:r>
          </w:p>
        </w:tc>
        <w:tc>
          <w:tcPr>
            <w:tcW w:w="329" w:type="pct"/>
          </w:tcPr>
          <w:p w:rsidR="00EA7159" w:rsidRPr="00954C34" w:rsidRDefault="0022608B" w:rsidP="003407F0">
            <w:pPr>
              <w:jc w:val="center"/>
              <w:rPr>
                <w:rFonts w:cs="Arial"/>
                <w:sz w:val="18"/>
                <w:szCs w:val="18"/>
              </w:rPr>
            </w:pPr>
            <w:r>
              <w:rPr>
                <w:rFonts w:cs="Arial"/>
                <w:sz w:val="18"/>
                <w:szCs w:val="18"/>
              </w:rPr>
              <w:t>15</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Newspaper coverage</w:t>
            </w:r>
          </w:p>
        </w:tc>
        <w:tc>
          <w:tcPr>
            <w:tcW w:w="726" w:type="pct"/>
          </w:tcPr>
          <w:p w:rsidR="00C16AC4" w:rsidRPr="00A774F7" w:rsidRDefault="00C16AC4" w:rsidP="003407F0">
            <w:pPr>
              <w:jc w:val="center"/>
              <w:rPr>
                <w:rFonts w:cs="Arial"/>
                <w:sz w:val="18"/>
                <w:szCs w:val="18"/>
              </w:rPr>
            </w:pPr>
            <w:r w:rsidRPr="00A774F7">
              <w:rPr>
                <w:rFonts w:cs="Arial"/>
                <w:sz w:val="18"/>
                <w:szCs w:val="18"/>
              </w:rPr>
              <w:t>6</w:t>
            </w:r>
          </w:p>
        </w:tc>
        <w:tc>
          <w:tcPr>
            <w:tcW w:w="343" w:type="pct"/>
          </w:tcPr>
          <w:p w:rsidR="00C16AC4" w:rsidRPr="00F733D7" w:rsidRDefault="00C16AC4" w:rsidP="002329CC">
            <w:pPr>
              <w:jc w:val="center"/>
              <w:rPr>
                <w:rFonts w:cs="Arial"/>
                <w:b/>
                <w:sz w:val="18"/>
                <w:szCs w:val="18"/>
              </w:rPr>
            </w:pPr>
            <w:r>
              <w:rPr>
                <w:rFonts w:cs="Arial"/>
                <w:b/>
                <w:sz w:val="18"/>
                <w:szCs w:val="18"/>
              </w:rPr>
              <w:t>-</w:t>
            </w:r>
          </w:p>
        </w:tc>
        <w:tc>
          <w:tcPr>
            <w:tcW w:w="440" w:type="pct"/>
          </w:tcPr>
          <w:p w:rsidR="00C16AC4" w:rsidRPr="00F733D7" w:rsidRDefault="00C16AC4" w:rsidP="002329CC">
            <w:pPr>
              <w:jc w:val="center"/>
              <w:rPr>
                <w:rFonts w:cs="Arial"/>
                <w:b/>
                <w:sz w:val="18"/>
                <w:szCs w:val="18"/>
              </w:rPr>
            </w:pPr>
            <w:r>
              <w:rPr>
                <w:rFonts w:cs="Arial"/>
                <w:b/>
                <w:sz w:val="18"/>
                <w:szCs w:val="18"/>
              </w:rPr>
              <w:t>-</w:t>
            </w:r>
          </w:p>
        </w:tc>
        <w:tc>
          <w:tcPr>
            <w:tcW w:w="355" w:type="pct"/>
          </w:tcPr>
          <w:p w:rsidR="00C16AC4" w:rsidRPr="00F733D7" w:rsidRDefault="00C16AC4" w:rsidP="002329CC">
            <w:pPr>
              <w:jc w:val="center"/>
              <w:rPr>
                <w:rFonts w:cs="Arial"/>
                <w:b/>
                <w:sz w:val="18"/>
                <w:szCs w:val="18"/>
              </w:rPr>
            </w:pPr>
            <w:r>
              <w:rPr>
                <w:rFonts w:cs="Arial"/>
                <w:b/>
                <w:sz w:val="18"/>
                <w:szCs w:val="18"/>
              </w:rPr>
              <w:t>-</w:t>
            </w:r>
          </w:p>
        </w:tc>
        <w:tc>
          <w:tcPr>
            <w:tcW w:w="320" w:type="pct"/>
          </w:tcPr>
          <w:p w:rsidR="00C16AC4" w:rsidRPr="00F733D7" w:rsidRDefault="00C16AC4" w:rsidP="002329CC">
            <w:pPr>
              <w:jc w:val="center"/>
              <w:rPr>
                <w:rFonts w:cs="Arial"/>
                <w:b/>
                <w:sz w:val="18"/>
                <w:szCs w:val="18"/>
              </w:rPr>
            </w:pPr>
            <w:r>
              <w:rPr>
                <w:rFonts w:cs="Arial"/>
                <w:b/>
                <w:sz w:val="18"/>
                <w:szCs w:val="18"/>
              </w:rPr>
              <w:t>-</w:t>
            </w:r>
          </w:p>
        </w:tc>
        <w:tc>
          <w:tcPr>
            <w:tcW w:w="410" w:type="pct"/>
          </w:tcPr>
          <w:p w:rsidR="00C16AC4" w:rsidRPr="00F733D7" w:rsidRDefault="00C16AC4" w:rsidP="002329CC">
            <w:pPr>
              <w:jc w:val="center"/>
              <w:rPr>
                <w:rFonts w:cs="Arial"/>
                <w:b/>
                <w:sz w:val="18"/>
                <w:szCs w:val="18"/>
              </w:rPr>
            </w:pPr>
            <w:r>
              <w:rPr>
                <w:rFonts w:cs="Arial"/>
                <w:b/>
                <w:sz w:val="18"/>
                <w:szCs w:val="18"/>
              </w:rPr>
              <w:t>-</w:t>
            </w:r>
          </w:p>
        </w:tc>
        <w:tc>
          <w:tcPr>
            <w:tcW w:w="331" w:type="pct"/>
          </w:tcPr>
          <w:p w:rsidR="00C16AC4" w:rsidRPr="00F733D7" w:rsidRDefault="00C16AC4" w:rsidP="002329CC">
            <w:pPr>
              <w:jc w:val="center"/>
              <w:rPr>
                <w:rFonts w:cs="Arial"/>
                <w:b/>
                <w:sz w:val="18"/>
                <w:szCs w:val="18"/>
              </w:rPr>
            </w:pPr>
            <w:r>
              <w:rPr>
                <w:rFonts w:cs="Arial"/>
                <w:b/>
                <w:sz w:val="18"/>
                <w:szCs w:val="18"/>
              </w:rPr>
              <w:t>-</w:t>
            </w:r>
          </w:p>
        </w:tc>
        <w:tc>
          <w:tcPr>
            <w:tcW w:w="320" w:type="pct"/>
          </w:tcPr>
          <w:p w:rsidR="00C16AC4" w:rsidRPr="00F733D7" w:rsidRDefault="00C16AC4" w:rsidP="002329CC">
            <w:pPr>
              <w:jc w:val="center"/>
              <w:rPr>
                <w:rFonts w:cs="Arial"/>
                <w:b/>
                <w:sz w:val="18"/>
                <w:szCs w:val="18"/>
              </w:rPr>
            </w:pPr>
            <w:r>
              <w:rPr>
                <w:rFonts w:cs="Arial"/>
                <w:b/>
                <w:sz w:val="18"/>
                <w:szCs w:val="18"/>
              </w:rPr>
              <w:t>-</w:t>
            </w:r>
          </w:p>
        </w:tc>
        <w:tc>
          <w:tcPr>
            <w:tcW w:w="410" w:type="pct"/>
          </w:tcPr>
          <w:p w:rsidR="00C16AC4" w:rsidRPr="00F733D7" w:rsidRDefault="00C16AC4" w:rsidP="002329CC">
            <w:pPr>
              <w:jc w:val="center"/>
              <w:rPr>
                <w:rFonts w:cs="Arial"/>
                <w:b/>
                <w:sz w:val="18"/>
                <w:szCs w:val="18"/>
              </w:rPr>
            </w:pPr>
            <w:r>
              <w:rPr>
                <w:rFonts w:cs="Arial"/>
                <w:b/>
                <w:sz w:val="18"/>
                <w:szCs w:val="18"/>
              </w:rPr>
              <w:t>-</w:t>
            </w:r>
          </w:p>
        </w:tc>
        <w:tc>
          <w:tcPr>
            <w:tcW w:w="329" w:type="pct"/>
          </w:tcPr>
          <w:p w:rsidR="00C16AC4" w:rsidRPr="00F733D7" w:rsidRDefault="00C16AC4" w:rsidP="002329CC">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 xml:space="preserve">Radio talks </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 xml:space="preserve">TV talks </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Popular articles</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Extension Literature</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2B084A" w:rsidRPr="00F733D7" w:rsidTr="005D2353">
        <w:trPr>
          <w:cantSplit/>
          <w:jc w:val="center"/>
        </w:trPr>
        <w:tc>
          <w:tcPr>
            <w:tcW w:w="1016" w:type="pct"/>
            <w:vMerge w:val="restart"/>
            <w:vAlign w:val="center"/>
          </w:tcPr>
          <w:p w:rsidR="002B084A" w:rsidRPr="00F733D7" w:rsidRDefault="002B084A" w:rsidP="005D2353">
            <w:pPr>
              <w:jc w:val="center"/>
              <w:rPr>
                <w:rFonts w:cs="Arial"/>
                <w:b/>
                <w:sz w:val="18"/>
                <w:szCs w:val="18"/>
              </w:rPr>
            </w:pPr>
            <w:r w:rsidRPr="00F733D7">
              <w:rPr>
                <w:rFonts w:cs="Arial"/>
                <w:b/>
                <w:sz w:val="18"/>
                <w:szCs w:val="18"/>
              </w:rPr>
              <w:lastRenderedPageBreak/>
              <w:t>Nature of Extension Programme</w:t>
            </w:r>
          </w:p>
        </w:tc>
        <w:tc>
          <w:tcPr>
            <w:tcW w:w="726" w:type="pct"/>
            <w:vMerge w:val="restart"/>
            <w:vAlign w:val="center"/>
          </w:tcPr>
          <w:p w:rsidR="002B084A" w:rsidRPr="00F733D7" w:rsidRDefault="002B084A" w:rsidP="005D2353">
            <w:pPr>
              <w:jc w:val="center"/>
              <w:rPr>
                <w:rFonts w:cs="Arial"/>
                <w:b/>
                <w:sz w:val="18"/>
                <w:szCs w:val="18"/>
              </w:rPr>
            </w:pPr>
            <w:r w:rsidRPr="00F733D7">
              <w:rPr>
                <w:rFonts w:cs="Arial"/>
                <w:b/>
                <w:sz w:val="18"/>
                <w:szCs w:val="18"/>
              </w:rPr>
              <w:t>No. of Programmes</w:t>
            </w:r>
          </w:p>
        </w:tc>
        <w:tc>
          <w:tcPr>
            <w:tcW w:w="1138" w:type="pct"/>
            <w:gridSpan w:val="3"/>
            <w:vAlign w:val="center"/>
          </w:tcPr>
          <w:p w:rsidR="002B084A" w:rsidRPr="00F733D7" w:rsidRDefault="002B084A" w:rsidP="005D2353">
            <w:pPr>
              <w:jc w:val="center"/>
              <w:rPr>
                <w:rFonts w:cs="Arial"/>
                <w:b/>
                <w:sz w:val="18"/>
                <w:szCs w:val="18"/>
              </w:rPr>
            </w:pPr>
            <w:r w:rsidRPr="00F733D7">
              <w:rPr>
                <w:rFonts w:cs="Arial"/>
                <w:b/>
                <w:sz w:val="18"/>
                <w:szCs w:val="18"/>
              </w:rPr>
              <w:t>No. of Participants (General)</w:t>
            </w:r>
          </w:p>
        </w:tc>
        <w:tc>
          <w:tcPr>
            <w:tcW w:w="1061" w:type="pct"/>
            <w:gridSpan w:val="3"/>
            <w:vAlign w:val="center"/>
          </w:tcPr>
          <w:p w:rsidR="002B084A" w:rsidRPr="00F733D7" w:rsidRDefault="002B084A" w:rsidP="005D2353">
            <w:pPr>
              <w:jc w:val="center"/>
              <w:rPr>
                <w:rFonts w:cs="Arial"/>
                <w:b/>
                <w:sz w:val="18"/>
                <w:szCs w:val="18"/>
              </w:rPr>
            </w:pPr>
            <w:r w:rsidRPr="00F733D7">
              <w:rPr>
                <w:rFonts w:cs="Arial"/>
                <w:b/>
                <w:sz w:val="18"/>
                <w:szCs w:val="18"/>
              </w:rPr>
              <w:t xml:space="preserve">No. of Participants </w:t>
            </w:r>
          </w:p>
          <w:p w:rsidR="002B084A" w:rsidRPr="00F733D7" w:rsidRDefault="002B084A" w:rsidP="005D2353">
            <w:pPr>
              <w:jc w:val="center"/>
              <w:rPr>
                <w:rFonts w:cs="Arial"/>
                <w:b/>
                <w:sz w:val="18"/>
                <w:szCs w:val="18"/>
              </w:rPr>
            </w:pPr>
            <w:r w:rsidRPr="00F733D7">
              <w:rPr>
                <w:rFonts w:cs="Arial"/>
                <w:b/>
                <w:sz w:val="18"/>
                <w:szCs w:val="18"/>
              </w:rPr>
              <w:t>SC / ST</w:t>
            </w:r>
          </w:p>
        </w:tc>
        <w:tc>
          <w:tcPr>
            <w:tcW w:w="1059" w:type="pct"/>
            <w:gridSpan w:val="3"/>
            <w:vAlign w:val="center"/>
          </w:tcPr>
          <w:p w:rsidR="002B084A" w:rsidRPr="00F733D7" w:rsidRDefault="002B084A" w:rsidP="005D2353">
            <w:pPr>
              <w:jc w:val="center"/>
              <w:rPr>
                <w:rFonts w:cs="Arial"/>
                <w:b/>
                <w:sz w:val="18"/>
                <w:szCs w:val="18"/>
              </w:rPr>
            </w:pPr>
            <w:r w:rsidRPr="00F733D7">
              <w:rPr>
                <w:rFonts w:cs="Arial"/>
                <w:b/>
                <w:sz w:val="18"/>
                <w:szCs w:val="18"/>
              </w:rPr>
              <w:t xml:space="preserve">No.of extension personnel </w:t>
            </w:r>
          </w:p>
        </w:tc>
      </w:tr>
      <w:tr w:rsidR="002B084A" w:rsidRPr="00F733D7" w:rsidTr="005D2353">
        <w:trPr>
          <w:cantSplit/>
          <w:jc w:val="center"/>
        </w:trPr>
        <w:tc>
          <w:tcPr>
            <w:tcW w:w="1016" w:type="pct"/>
            <w:vMerge/>
            <w:vAlign w:val="center"/>
          </w:tcPr>
          <w:p w:rsidR="002B084A" w:rsidRPr="00F733D7" w:rsidRDefault="002B084A" w:rsidP="005D2353">
            <w:pPr>
              <w:jc w:val="center"/>
              <w:rPr>
                <w:rFonts w:cs="Arial"/>
                <w:b/>
                <w:sz w:val="18"/>
                <w:szCs w:val="18"/>
              </w:rPr>
            </w:pPr>
          </w:p>
        </w:tc>
        <w:tc>
          <w:tcPr>
            <w:tcW w:w="726" w:type="pct"/>
            <w:vMerge/>
            <w:vAlign w:val="center"/>
          </w:tcPr>
          <w:p w:rsidR="002B084A" w:rsidRPr="00F733D7" w:rsidRDefault="002B084A" w:rsidP="005D2353">
            <w:pPr>
              <w:jc w:val="center"/>
              <w:rPr>
                <w:rFonts w:cs="Arial"/>
                <w:b/>
                <w:sz w:val="18"/>
                <w:szCs w:val="18"/>
              </w:rPr>
            </w:pPr>
          </w:p>
        </w:tc>
        <w:tc>
          <w:tcPr>
            <w:tcW w:w="343" w:type="pct"/>
            <w:vAlign w:val="center"/>
          </w:tcPr>
          <w:p w:rsidR="002B084A" w:rsidRPr="00F733D7" w:rsidRDefault="002B084A" w:rsidP="005D2353">
            <w:pPr>
              <w:jc w:val="center"/>
              <w:rPr>
                <w:rFonts w:cs="Arial"/>
                <w:b/>
                <w:sz w:val="18"/>
                <w:szCs w:val="18"/>
              </w:rPr>
            </w:pPr>
            <w:r w:rsidRPr="00F733D7">
              <w:rPr>
                <w:rFonts w:cs="Arial"/>
                <w:b/>
                <w:sz w:val="18"/>
                <w:szCs w:val="18"/>
              </w:rPr>
              <w:t>Male</w:t>
            </w:r>
          </w:p>
        </w:tc>
        <w:tc>
          <w:tcPr>
            <w:tcW w:w="440" w:type="pct"/>
            <w:vAlign w:val="center"/>
          </w:tcPr>
          <w:p w:rsidR="002B084A" w:rsidRPr="00F733D7" w:rsidRDefault="002B084A" w:rsidP="005D2353">
            <w:pPr>
              <w:jc w:val="center"/>
              <w:rPr>
                <w:rFonts w:cs="Arial"/>
                <w:b/>
                <w:sz w:val="18"/>
                <w:szCs w:val="18"/>
              </w:rPr>
            </w:pPr>
            <w:r w:rsidRPr="00F733D7">
              <w:rPr>
                <w:rFonts w:cs="Arial"/>
                <w:b/>
                <w:sz w:val="18"/>
                <w:szCs w:val="18"/>
              </w:rPr>
              <w:t>Female</w:t>
            </w:r>
          </w:p>
        </w:tc>
        <w:tc>
          <w:tcPr>
            <w:tcW w:w="355" w:type="pct"/>
            <w:vAlign w:val="center"/>
          </w:tcPr>
          <w:p w:rsidR="002B084A" w:rsidRPr="00F733D7" w:rsidRDefault="002B084A" w:rsidP="005D2353">
            <w:pPr>
              <w:jc w:val="center"/>
              <w:rPr>
                <w:rFonts w:cs="Arial"/>
                <w:b/>
                <w:sz w:val="18"/>
                <w:szCs w:val="18"/>
              </w:rPr>
            </w:pPr>
            <w:r w:rsidRPr="00F733D7">
              <w:rPr>
                <w:rFonts w:cs="Arial"/>
                <w:b/>
                <w:sz w:val="18"/>
                <w:szCs w:val="18"/>
              </w:rPr>
              <w:t>Total</w:t>
            </w:r>
          </w:p>
        </w:tc>
        <w:tc>
          <w:tcPr>
            <w:tcW w:w="320" w:type="pct"/>
            <w:vAlign w:val="center"/>
          </w:tcPr>
          <w:p w:rsidR="002B084A" w:rsidRPr="00F733D7" w:rsidRDefault="002B084A" w:rsidP="005D2353">
            <w:pPr>
              <w:jc w:val="center"/>
              <w:rPr>
                <w:rFonts w:cs="Arial"/>
                <w:b/>
                <w:sz w:val="18"/>
                <w:szCs w:val="18"/>
              </w:rPr>
            </w:pPr>
            <w:r w:rsidRPr="00F733D7">
              <w:rPr>
                <w:rFonts w:cs="Arial"/>
                <w:b/>
                <w:sz w:val="18"/>
                <w:szCs w:val="18"/>
              </w:rPr>
              <w:t>Male</w:t>
            </w:r>
          </w:p>
        </w:tc>
        <w:tc>
          <w:tcPr>
            <w:tcW w:w="410" w:type="pct"/>
            <w:vAlign w:val="center"/>
          </w:tcPr>
          <w:p w:rsidR="002B084A" w:rsidRPr="00F733D7" w:rsidRDefault="002B084A" w:rsidP="005D2353">
            <w:pPr>
              <w:jc w:val="center"/>
              <w:rPr>
                <w:rFonts w:cs="Arial"/>
                <w:b/>
                <w:sz w:val="18"/>
                <w:szCs w:val="18"/>
              </w:rPr>
            </w:pPr>
            <w:r w:rsidRPr="00F733D7">
              <w:rPr>
                <w:rFonts w:cs="Arial"/>
                <w:b/>
                <w:sz w:val="18"/>
                <w:szCs w:val="18"/>
              </w:rPr>
              <w:t>Female</w:t>
            </w:r>
          </w:p>
        </w:tc>
        <w:tc>
          <w:tcPr>
            <w:tcW w:w="331" w:type="pct"/>
            <w:vAlign w:val="center"/>
          </w:tcPr>
          <w:p w:rsidR="002B084A" w:rsidRPr="00F733D7" w:rsidRDefault="002B084A" w:rsidP="005D2353">
            <w:pPr>
              <w:jc w:val="center"/>
              <w:rPr>
                <w:rFonts w:cs="Arial"/>
                <w:b/>
                <w:sz w:val="18"/>
                <w:szCs w:val="18"/>
              </w:rPr>
            </w:pPr>
            <w:r w:rsidRPr="00F733D7">
              <w:rPr>
                <w:rFonts w:cs="Arial"/>
                <w:b/>
                <w:sz w:val="18"/>
                <w:szCs w:val="18"/>
              </w:rPr>
              <w:t>Total</w:t>
            </w:r>
          </w:p>
        </w:tc>
        <w:tc>
          <w:tcPr>
            <w:tcW w:w="320" w:type="pct"/>
            <w:vAlign w:val="center"/>
          </w:tcPr>
          <w:p w:rsidR="002B084A" w:rsidRPr="00F733D7" w:rsidRDefault="002B084A" w:rsidP="005D2353">
            <w:pPr>
              <w:jc w:val="center"/>
              <w:rPr>
                <w:rFonts w:cs="Arial"/>
                <w:b/>
                <w:sz w:val="18"/>
                <w:szCs w:val="18"/>
              </w:rPr>
            </w:pPr>
            <w:r w:rsidRPr="00F733D7">
              <w:rPr>
                <w:rFonts w:cs="Arial"/>
                <w:b/>
                <w:sz w:val="18"/>
                <w:szCs w:val="18"/>
              </w:rPr>
              <w:t>Male</w:t>
            </w:r>
          </w:p>
        </w:tc>
        <w:tc>
          <w:tcPr>
            <w:tcW w:w="410" w:type="pct"/>
            <w:vAlign w:val="center"/>
          </w:tcPr>
          <w:p w:rsidR="002B084A" w:rsidRPr="00F733D7" w:rsidRDefault="002B084A" w:rsidP="005D2353">
            <w:pPr>
              <w:jc w:val="center"/>
              <w:rPr>
                <w:rFonts w:cs="Arial"/>
                <w:b/>
                <w:sz w:val="18"/>
                <w:szCs w:val="18"/>
              </w:rPr>
            </w:pPr>
            <w:r w:rsidRPr="00F733D7">
              <w:rPr>
                <w:rFonts w:cs="Arial"/>
                <w:b/>
                <w:sz w:val="18"/>
                <w:szCs w:val="18"/>
              </w:rPr>
              <w:t>Female</w:t>
            </w:r>
          </w:p>
        </w:tc>
        <w:tc>
          <w:tcPr>
            <w:tcW w:w="329" w:type="pct"/>
            <w:vAlign w:val="center"/>
          </w:tcPr>
          <w:p w:rsidR="002B084A" w:rsidRPr="00F733D7" w:rsidRDefault="002B084A" w:rsidP="005D2353">
            <w:pPr>
              <w:jc w:val="center"/>
              <w:rPr>
                <w:rFonts w:cs="Arial"/>
                <w:b/>
                <w:sz w:val="18"/>
                <w:szCs w:val="18"/>
              </w:rPr>
            </w:pPr>
            <w:r w:rsidRPr="00F733D7">
              <w:rPr>
                <w:rFonts w:cs="Arial"/>
                <w:b/>
                <w:sz w:val="18"/>
                <w:szCs w:val="18"/>
              </w:rPr>
              <w:t>Total</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Advisory Services</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Scientific visit to farmers field</w:t>
            </w:r>
          </w:p>
        </w:tc>
        <w:tc>
          <w:tcPr>
            <w:tcW w:w="726" w:type="pct"/>
          </w:tcPr>
          <w:p w:rsidR="00C16AC4" w:rsidRPr="00036089" w:rsidRDefault="00C16AC4" w:rsidP="003407F0">
            <w:pPr>
              <w:jc w:val="center"/>
              <w:rPr>
                <w:rFonts w:cs="Arial"/>
                <w:sz w:val="18"/>
                <w:szCs w:val="18"/>
              </w:rPr>
            </w:pPr>
            <w:r w:rsidRPr="00036089">
              <w:rPr>
                <w:rFonts w:cs="Arial"/>
                <w:sz w:val="18"/>
                <w:szCs w:val="18"/>
              </w:rPr>
              <w:t>9</w:t>
            </w:r>
          </w:p>
        </w:tc>
        <w:tc>
          <w:tcPr>
            <w:tcW w:w="343" w:type="pct"/>
          </w:tcPr>
          <w:p w:rsidR="00C16AC4" w:rsidRPr="00036089" w:rsidRDefault="00C16AC4" w:rsidP="00380060">
            <w:pPr>
              <w:jc w:val="center"/>
              <w:rPr>
                <w:rFonts w:cs="Arial"/>
                <w:sz w:val="18"/>
                <w:szCs w:val="18"/>
              </w:rPr>
            </w:pPr>
            <w:r w:rsidRPr="00036089">
              <w:rPr>
                <w:rFonts w:cs="Arial"/>
                <w:sz w:val="18"/>
                <w:szCs w:val="18"/>
              </w:rPr>
              <w:t>24</w:t>
            </w:r>
          </w:p>
        </w:tc>
        <w:tc>
          <w:tcPr>
            <w:tcW w:w="440" w:type="pct"/>
          </w:tcPr>
          <w:p w:rsidR="00C16AC4" w:rsidRPr="00036089" w:rsidRDefault="00C16AC4" w:rsidP="00380060">
            <w:pPr>
              <w:jc w:val="center"/>
              <w:rPr>
                <w:rFonts w:cs="Arial"/>
                <w:sz w:val="18"/>
                <w:szCs w:val="18"/>
              </w:rPr>
            </w:pPr>
            <w:r w:rsidRPr="00036089">
              <w:rPr>
                <w:rFonts w:cs="Arial"/>
                <w:sz w:val="18"/>
                <w:szCs w:val="18"/>
              </w:rPr>
              <w:t>16</w:t>
            </w:r>
          </w:p>
        </w:tc>
        <w:tc>
          <w:tcPr>
            <w:tcW w:w="355" w:type="pct"/>
          </w:tcPr>
          <w:p w:rsidR="00C16AC4" w:rsidRPr="00036089" w:rsidRDefault="00C16AC4" w:rsidP="00380060">
            <w:pPr>
              <w:jc w:val="center"/>
              <w:rPr>
                <w:rFonts w:cs="Arial"/>
                <w:sz w:val="18"/>
                <w:szCs w:val="18"/>
              </w:rPr>
            </w:pPr>
            <w:r w:rsidRPr="00036089">
              <w:rPr>
                <w:rFonts w:cs="Arial"/>
                <w:sz w:val="18"/>
                <w:szCs w:val="18"/>
              </w:rPr>
              <w:t>40</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Farmers visit to KVK</w:t>
            </w:r>
          </w:p>
        </w:tc>
        <w:tc>
          <w:tcPr>
            <w:tcW w:w="726" w:type="pct"/>
          </w:tcPr>
          <w:p w:rsidR="00C16AC4" w:rsidRPr="00630127" w:rsidRDefault="00C16AC4" w:rsidP="006263D4">
            <w:pPr>
              <w:jc w:val="center"/>
              <w:rPr>
                <w:rFonts w:cs="Arial"/>
                <w:sz w:val="18"/>
                <w:szCs w:val="18"/>
              </w:rPr>
            </w:pPr>
            <w:r w:rsidRPr="00630127">
              <w:rPr>
                <w:rFonts w:cs="Arial"/>
                <w:sz w:val="18"/>
                <w:szCs w:val="18"/>
              </w:rPr>
              <w:t>8</w:t>
            </w:r>
          </w:p>
        </w:tc>
        <w:tc>
          <w:tcPr>
            <w:tcW w:w="343" w:type="pct"/>
          </w:tcPr>
          <w:p w:rsidR="00C16AC4" w:rsidRPr="00630127" w:rsidRDefault="00C16AC4" w:rsidP="006263D4">
            <w:pPr>
              <w:jc w:val="center"/>
              <w:rPr>
                <w:rFonts w:cs="Arial"/>
                <w:sz w:val="18"/>
                <w:szCs w:val="18"/>
              </w:rPr>
            </w:pPr>
            <w:r w:rsidRPr="00630127">
              <w:rPr>
                <w:rFonts w:cs="Arial"/>
                <w:sz w:val="18"/>
                <w:szCs w:val="18"/>
              </w:rPr>
              <w:t>197</w:t>
            </w:r>
          </w:p>
        </w:tc>
        <w:tc>
          <w:tcPr>
            <w:tcW w:w="440" w:type="pct"/>
          </w:tcPr>
          <w:p w:rsidR="00C16AC4" w:rsidRPr="00630127" w:rsidRDefault="00C16AC4" w:rsidP="006263D4">
            <w:pPr>
              <w:jc w:val="center"/>
              <w:rPr>
                <w:rFonts w:cs="Arial"/>
                <w:sz w:val="18"/>
                <w:szCs w:val="18"/>
              </w:rPr>
            </w:pPr>
            <w:r w:rsidRPr="00630127">
              <w:rPr>
                <w:rFonts w:cs="Arial"/>
                <w:sz w:val="18"/>
                <w:szCs w:val="18"/>
              </w:rPr>
              <w:t>32</w:t>
            </w:r>
          </w:p>
        </w:tc>
        <w:tc>
          <w:tcPr>
            <w:tcW w:w="355" w:type="pct"/>
          </w:tcPr>
          <w:p w:rsidR="00C16AC4" w:rsidRPr="00630127" w:rsidRDefault="00C16AC4" w:rsidP="006263D4">
            <w:pPr>
              <w:jc w:val="center"/>
              <w:rPr>
                <w:rFonts w:cs="Arial"/>
                <w:sz w:val="18"/>
                <w:szCs w:val="18"/>
              </w:rPr>
            </w:pPr>
            <w:r w:rsidRPr="00630127">
              <w:rPr>
                <w:rFonts w:cs="Arial"/>
                <w:sz w:val="18"/>
                <w:szCs w:val="18"/>
              </w:rPr>
              <w:t>229</w:t>
            </w:r>
          </w:p>
        </w:tc>
        <w:tc>
          <w:tcPr>
            <w:tcW w:w="320" w:type="pct"/>
          </w:tcPr>
          <w:p w:rsidR="00C16AC4" w:rsidRPr="00630127" w:rsidRDefault="00C16AC4" w:rsidP="006263D4">
            <w:pPr>
              <w:jc w:val="center"/>
              <w:rPr>
                <w:rFonts w:cs="Arial"/>
                <w:sz w:val="18"/>
                <w:szCs w:val="18"/>
              </w:rPr>
            </w:pPr>
            <w:r>
              <w:rPr>
                <w:rFonts w:cs="Arial"/>
                <w:sz w:val="18"/>
                <w:szCs w:val="18"/>
              </w:rPr>
              <w:t>17</w:t>
            </w:r>
          </w:p>
        </w:tc>
        <w:tc>
          <w:tcPr>
            <w:tcW w:w="410" w:type="pct"/>
          </w:tcPr>
          <w:p w:rsidR="00C16AC4" w:rsidRPr="00630127" w:rsidRDefault="00C16AC4" w:rsidP="006263D4">
            <w:pPr>
              <w:jc w:val="center"/>
              <w:rPr>
                <w:rFonts w:cs="Arial"/>
                <w:sz w:val="18"/>
                <w:szCs w:val="18"/>
              </w:rPr>
            </w:pPr>
            <w:r>
              <w:rPr>
                <w:rFonts w:cs="Arial"/>
                <w:sz w:val="18"/>
                <w:szCs w:val="18"/>
              </w:rPr>
              <w:t>6</w:t>
            </w:r>
          </w:p>
        </w:tc>
        <w:tc>
          <w:tcPr>
            <w:tcW w:w="331" w:type="pct"/>
          </w:tcPr>
          <w:p w:rsidR="00C16AC4" w:rsidRPr="00630127" w:rsidRDefault="00C16AC4" w:rsidP="006263D4">
            <w:pPr>
              <w:jc w:val="center"/>
              <w:rPr>
                <w:rFonts w:cs="Arial"/>
                <w:sz w:val="18"/>
                <w:szCs w:val="18"/>
              </w:rPr>
            </w:pPr>
            <w:r>
              <w:rPr>
                <w:rFonts w:cs="Arial"/>
                <w:sz w:val="18"/>
                <w:szCs w:val="18"/>
              </w:rPr>
              <w:t>23</w:t>
            </w:r>
          </w:p>
        </w:tc>
        <w:tc>
          <w:tcPr>
            <w:tcW w:w="320" w:type="pct"/>
          </w:tcPr>
          <w:p w:rsidR="00C16AC4" w:rsidRPr="00630127" w:rsidRDefault="00C16AC4" w:rsidP="006263D4">
            <w:pPr>
              <w:jc w:val="center"/>
              <w:rPr>
                <w:rFonts w:cs="Arial"/>
                <w:sz w:val="18"/>
                <w:szCs w:val="18"/>
              </w:rPr>
            </w:pPr>
            <w:r>
              <w:rPr>
                <w:rFonts w:cs="Arial"/>
                <w:sz w:val="18"/>
                <w:szCs w:val="18"/>
              </w:rPr>
              <w:t>12</w:t>
            </w:r>
          </w:p>
        </w:tc>
        <w:tc>
          <w:tcPr>
            <w:tcW w:w="410" w:type="pct"/>
          </w:tcPr>
          <w:p w:rsidR="00C16AC4" w:rsidRPr="00630127" w:rsidRDefault="00C16AC4" w:rsidP="006263D4">
            <w:pPr>
              <w:jc w:val="center"/>
              <w:rPr>
                <w:rFonts w:cs="Arial"/>
                <w:sz w:val="18"/>
                <w:szCs w:val="18"/>
              </w:rPr>
            </w:pPr>
            <w:r>
              <w:rPr>
                <w:rFonts w:cs="Arial"/>
                <w:sz w:val="18"/>
                <w:szCs w:val="18"/>
              </w:rPr>
              <w:t>5</w:t>
            </w:r>
          </w:p>
        </w:tc>
        <w:tc>
          <w:tcPr>
            <w:tcW w:w="329" w:type="pct"/>
          </w:tcPr>
          <w:p w:rsidR="00C16AC4" w:rsidRPr="00630127" w:rsidRDefault="00C16AC4" w:rsidP="006263D4">
            <w:pPr>
              <w:jc w:val="center"/>
              <w:rPr>
                <w:rFonts w:cs="Arial"/>
                <w:sz w:val="18"/>
                <w:szCs w:val="18"/>
              </w:rPr>
            </w:pPr>
            <w:r>
              <w:rPr>
                <w:rFonts w:cs="Arial"/>
                <w:sz w:val="18"/>
                <w:szCs w:val="18"/>
              </w:rPr>
              <w:t>17</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Diagnostic visits</w:t>
            </w:r>
          </w:p>
        </w:tc>
        <w:tc>
          <w:tcPr>
            <w:tcW w:w="726" w:type="pct"/>
          </w:tcPr>
          <w:p w:rsidR="00C16AC4" w:rsidRPr="0022608B" w:rsidRDefault="00C16AC4" w:rsidP="0022608B">
            <w:pPr>
              <w:jc w:val="center"/>
              <w:rPr>
                <w:rFonts w:cs="Arial"/>
                <w:sz w:val="18"/>
                <w:szCs w:val="18"/>
              </w:rPr>
            </w:pPr>
            <w:r w:rsidRPr="0022608B">
              <w:rPr>
                <w:rFonts w:cs="Arial"/>
                <w:sz w:val="18"/>
                <w:szCs w:val="18"/>
              </w:rPr>
              <w:t>8</w:t>
            </w:r>
          </w:p>
        </w:tc>
        <w:tc>
          <w:tcPr>
            <w:tcW w:w="343" w:type="pct"/>
          </w:tcPr>
          <w:p w:rsidR="00C16AC4" w:rsidRPr="0022608B" w:rsidRDefault="00C16AC4" w:rsidP="0022608B">
            <w:pPr>
              <w:jc w:val="center"/>
              <w:rPr>
                <w:rFonts w:cs="Arial"/>
                <w:sz w:val="18"/>
                <w:szCs w:val="18"/>
              </w:rPr>
            </w:pPr>
            <w:r>
              <w:rPr>
                <w:rFonts w:cs="Arial"/>
                <w:sz w:val="18"/>
                <w:szCs w:val="18"/>
              </w:rPr>
              <w:t>17</w:t>
            </w:r>
          </w:p>
        </w:tc>
        <w:tc>
          <w:tcPr>
            <w:tcW w:w="440" w:type="pct"/>
          </w:tcPr>
          <w:p w:rsidR="00C16AC4" w:rsidRPr="0022608B" w:rsidRDefault="00C16AC4" w:rsidP="0022608B">
            <w:pPr>
              <w:jc w:val="center"/>
              <w:rPr>
                <w:rFonts w:cs="Arial"/>
                <w:sz w:val="18"/>
                <w:szCs w:val="18"/>
              </w:rPr>
            </w:pPr>
            <w:r>
              <w:rPr>
                <w:rFonts w:cs="Arial"/>
                <w:sz w:val="18"/>
                <w:szCs w:val="18"/>
              </w:rPr>
              <w:t>2</w:t>
            </w:r>
          </w:p>
        </w:tc>
        <w:tc>
          <w:tcPr>
            <w:tcW w:w="355" w:type="pct"/>
          </w:tcPr>
          <w:p w:rsidR="00C16AC4" w:rsidRPr="0022608B" w:rsidRDefault="00C16AC4" w:rsidP="0022608B">
            <w:pPr>
              <w:jc w:val="center"/>
              <w:rPr>
                <w:rFonts w:cs="Arial"/>
                <w:sz w:val="18"/>
                <w:szCs w:val="18"/>
              </w:rPr>
            </w:pPr>
            <w:r>
              <w:rPr>
                <w:rFonts w:cs="Arial"/>
                <w:sz w:val="18"/>
                <w:szCs w:val="18"/>
              </w:rPr>
              <w:t>19</w:t>
            </w:r>
          </w:p>
        </w:tc>
        <w:tc>
          <w:tcPr>
            <w:tcW w:w="320" w:type="pct"/>
          </w:tcPr>
          <w:p w:rsidR="00C16AC4" w:rsidRPr="0022608B" w:rsidRDefault="00C16AC4" w:rsidP="0022608B">
            <w:pPr>
              <w:jc w:val="center"/>
              <w:rPr>
                <w:rFonts w:cs="Arial"/>
                <w:sz w:val="18"/>
                <w:szCs w:val="18"/>
              </w:rPr>
            </w:pPr>
            <w:r>
              <w:rPr>
                <w:rFonts w:cs="Arial"/>
                <w:sz w:val="18"/>
                <w:szCs w:val="18"/>
              </w:rPr>
              <w:t>4</w:t>
            </w:r>
          </w:p>
        </w:tc>
        <w:tc>
          <w:tcPr>
            <w:tcW w:w="410" w:type="pct"/>
          </w:tcPr>
          <w:p w:rsidR="00C16AC4" w:rsidRPr="0022608B" w:rsidRDefault="00C16AC4" w:rsidP="0022608B">
            <w:pPr>
              <w:jc w:val="center"/>
              <w:rPr>
                <w:rFonts w:cs="Arial"/>
                <w:sz w:val="18"/>
                <w:szCs w:val="18"/>
              </w:rPr>
            </w:pPr>
            <w:r>
              <w:rPr>
                <w:rFonts w:cs="Arial"/>
                <w:sz w:val="18"/>
                <w:szCs w:val="18"/>
              </w:rPr>
              <w:t>-</w:t>
            </w:r>
          </w:p>
        </w:tc>
        <w:tc>
          <w:tcPr>
            <w:tcW w:w="331" w:type="pct"/>
          </w:tcPr>
          <w:p w:rsidR="00C16AC4" w:rsidRPr="0022608B" w:rsidRDefault="00C16AC4" w:rsidP="0022608B">
            <w:pPr>
              <w:jc w:val="center"/>
              <w:rPr>
                <w:rFonts w:cs="Arial"/>
                <w:sz w:val="18"/>
                <w:szCs w:val="18"/>
              </w:rPr>
            </w:pPr>
            <w:r>
              <w:rPr>
                <w:rFonts w:cs="Arial"/>
                <w:sz w:val="18"/>
                <w:szCs w:val="18"/>
              </w:rPr>
              <w:t>4</w:t>
            </w:r>
          </w:p>
        </w:tc>
        <w:tc>
          <w:tcPr>
            <w:tcW w:w="320" w:type="pct"/>
          </w:tcPr>
          <w:p w:rsidR="00C16AC4" w:rsidRPr="0022608B" w:rsidRDefault="00C16AC4" w:rsidP="0022608B">
            <w:pPr>
              <w:jc w:val="center"/>
              <w:rPr>
                <w:rFonts w:cs="Arial"/>
                <w:sz w:val="18"/>
                <w:szCs w:val="18"/>
              </w:rPr>
            </w:pPr>
            <w:r>
              <w:rPr>
                <w:rFonts w:cs="Arial"/>
                <w:sz w:val="18"/>
                <w:szCs w:val="18"/>
              </w:rPr>
              <w:t>8</w:t>
            </w:r>
          </w:p>
        </w:tc>
        <w:tc>
          <w:tcPr>
            <w:tcW w:w="410" w:type="pct"/>
          </w:tcPr>
          <w:p w:rsidR="00C16AC4" w:rsidRPr="0022608B" w:rsidRDefault="00C16AC4" w:rsidP="0022608B">
            <w:pPr>
              <w:jc w:val="center"/>
              <w:rPr>
                <w:rFonts w:cs="Arial"/>
                <w:sz w:val="18"/>
                <w:szCs w:val="18"/>
              </w:rPr>
            </w:pPr>
            <w:r>
              <w:rPr>
                <w:rFonts w:cs="Arial"/>
                <w:sz w:val="18"/>
                <w:szCs w:val="18"/>
              </w:rPr>
              <w:t>2</w:t>
            </w:r>
          </w:p>
        </w:tc>
        <w:tc>
          <w:tcPr>
            <w:tcW w:w="329" w:type="pct"/>
          </w:tcPr>
          <w:p w:rsidR="00C16AC4" w:rsidRPr="0022608B" w:rsidRDefault="00C16AC4" w:rsidP="0022608B">
            <w:pPr>
              <w:jc w:val="center"/>
              <w:rPr>
                <w:rFonts w:cs="Arial"/>
                <w:sz w:val="18"/>
                <w:szCs w:val="18"/>
              </w:rPr>
            </w:pPr>
            <w:r>
              <w:rPr>
                <w:rFonts w:cs="Arial"/>
                <w:sz w:val="18"/>
                <w:szCs w:val="18"/>
              </w:rPr>
              <w:t>10</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Exposure visits</w:t>
            </w:r>
          </w:p>
        </w:tc>
        <w:tc>
          <w:tcPr>
            <w:tcW w:w="726" w:type="pct"/>
          </w:tcPr>
          <w:p w:rsidR="00C16AC4" w:rsidRPr="00630127" w:rsidRDefault="00C16AC4" w:rsidP="006263D4">
            <w:pPr>
              <w:jc w:val="center"/>
              <w:rPr>
                <w:rFonts w:cs="Arial"/>
                <w:sz w:val="18"/>
                <w:szCs w:val="18"/>
              </w:rPr>
            </w:pPr>
            <w:r w:rsidRPr="00630127">
              <w:rPr>
                <w:rFonts w:cs="Arial"/>
                <w:sz w:val="18"/>
                <w:szCs w:val="18"/>
              </w:rPr>
              <w:t>2</w:t>
            </w:r>
          </w:p>
        </w:tc>
        <w:tc>
          <w:tcPr>
            <w:tcW w:w="343" w:type="pct"/>
          </w:tcPr>
          <w:p w:rsidR="00C16AC4" w:rsidRPr="00630127" w:rsidRDefault="00C16AC4" w:rsidP="006263D4">
            <w:pPr>
              <w:jc w:val="center"/>
              <w:rPr>
                <w:rFonts w:cs="Arial"/>
                <w:sz w:val="18"/>
                <w:szCs w:val="18"/>
              </w:rPr>
            </w:pPr>
            <w:r w:rsidRPr="00630127">
              <w:rPr>
                <w:rFonts w:cs="Arial"/>
                <w:sz w:val="18"/>
                <w:szCs w:val="18"/>
              </w:rPr>
              <w:t>12</w:t>
            </w:r>
          </w:p>
        </w:tc>
        <w:tc>
          <w:tcPr>
            <w:tcW w:w="440" w:type="pct"/>
          </w:tcPr>
          <w:p w:rsidR="00C16AC4" w:rsidRPr="00630127" w:rsidRDefault="00C16AC4" w:rsidP="006263D4">
            <w:pPr>
              <w:jc w:val="center"/>
              <w:rPr>
                <w:rFonts w:cs="Arial"/>
                <w:sz w:val="18"/>
                <w:szCs w:val="18"/>
              </w:rPr>
            </w:pPr>
            <w:r w:rsidRPr="00630127">
              <w:rPr>
                <w:rFonts w:cs="Arial"/>
                <w:sz w:val="18"/>
                <w:szCs w:val="18"/>
              </w:rPr>
              <w:t>7</w:t>
            </w:r>
          </w:p>
        </w:tc>
        <w:tc>
          <w:tcPr>
            <w:tcW w:w="355" w:type="pct"/>
          </w:tcPr>
          <w:p w:rsidR="00C16AC4" w:rsidRPr="00630127" w:rsidRDefault="00C16AC4" w:rsidP="006263D4">
            <w:pPr>
              <w:jc w:val="center"/>
              <w:rPr>
                <w:rFonts w:cs="Arial"/>
                <w:sz w:val="18"/>
                <w:szCs w:val="18"/>
              </w:rPr>
            </w:pPr>
            <w:r w:rsidRPr="00630127">
              <w:rPr>
                <w:rFonts w:cs="Arial"/>
                <w:sz w:val="18"/>
                <w:szCs w:val="18"/>
              </w:rPr>
              <w:t>19</w:t>
            </w:r>
          </w:p>
        </w:tc>
        <w:tc>
          <w:tcPr>
            <w:tcW w:w="320" w:type="pct"/>
          </w:tcPr>
          <w:p w:rsidR="00C16AC4" w:rsidRPr="00630127" w:rsidRDefault="00C16AC4" w:rsidP="006263D4">
            <w:pPr>
              <w:jc w:val="center"/>
              <w:rPr>
                <w:rFonts w:cs="Arial"/>
                <w:sz w:val="18"/>
                <w:szCs w:val="18"/>
              </w:rPr>
            </w:pPr>
            <w:r w:rsidRPr="00630127">
              <w:rPr>
                <w:rFonts w:cs="Arial"/>
                <w:sz w:val="18"/>
                <w:szCs w:val="18"/>
              </w:rPr>
              <w:t>8</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630127" w:rsidRDefault="00C16AC4" w:rsidP="006263D4">
            <w:pPr>
              <w:jc w:val="center"/>
              <w:rPr>
                <w:rFonts w:cs="Arial"/>
                <w:sz w:val="18"/>
                <w:szCs w:val="18"/>
              </w:rPr>
            </w:pPr>
            <w:r w:rsidRPr="00630127">
              <w:rPr>
                <w:rFonts w:cs="Arial"/>
                <w:sz w:val="18"/>
                <w:szCs w:val="18"/>
              </w:rPr>
              <w:t>8</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Ex-trainees Sammelan</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Soil health Camp</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Animal Health Camp</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Agri mobile clinic</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Soil test campaigns</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Farm Science Club Conveners meet</w:t>
            </w:r>
          </w:p>
        </w:tc>
        <w:tc>
          <w:tcPr>
            <w:tcW w:w="726" w:type="pct"/>
          </w:tcPr>
          <w:p w:rsidR="00C16AC4" w:rsidRPr="00F733D7" w:rsidRDefault="00C16AC4" w:rsidP="006263D4">
            <w:pPr>
              <w:jc w:val="center"/>
              <w:rPr>
                <w:rFonts w:cs="Arial"/>
                <w:b/>
                <w:sz w:val="18"/>
                <w:szCs w:val="18"/>
              </w:rPr>
            </w:pPr>
            <w:r>
              <w:rPr>
                <w:rFonts w:cs="Arial"/>
                <w:b/>
                <w:sz w:val="18"/>
                <w:szCs w:val="18"/>
              </w:rPr>
              <w:t>-</w:t>
            </w:r>
          </w:p>
        </w:tc>
        <w:tc>
          <w:tcPr>
            <w:tcW w:w="343" w:type="pct"/>
          </w:tcPr>
          <w:p w:rsidR="00C16AC4" w:rsidRPr="00F733D7" w:rsidRDefault="00C16AC4" w:rsidP="006263D4">
            <w:pPr>
              <w:jc w:val="center"/>
              <w:rPr>
                <w:rFonts w:cs="Arial"/>
                <w:b/>
                <w:sz w:val="18"/>
                <w:szCs w:val="18"/>
              </w:rPr>
            </w:pPr>
            <w:r>
              <w:rPr>
                <w:rFonts w:cs="Arial"/>
                <w:b/>
                <w:sz w:val="18"/>
                <w:szCs w:val="18"/>
              </w:rPr>
              <w:t>-</w:t>
            </w:r>
          </w:p>
        </w:tc>
        <w:tc>
          <w:tcPr>
            <w:tcW w:w="440" w:type="pct"/>
          </w:tcPr>
          <w:p w:rsidR="00C16AC4" w:rsidRPr="00F733D7" w:rsidRDefault="00C16AC4" w:rsidP="006263D4">
            <w:pPr>
              <w:jc w:val="center"/>
              <w:rPr>
                <w:rFonts w:cs="Arial"/>
                <w:b/>
                <w:sz w:val="18"/>
                <w:szCs w:val="18"/>
              </w:rPr>
            </w:pPr>
            <w:r>
              <w:rPr>
                <w:rFonts w:cs="Arial"/>
                <w:b/>
                <w:sz w:val="18"/>
                <w:szCs w:val="18"/>
              </w:rPr>
              <w:t>-</w:t>
            </w:r>
          </w:p>
        </w:tc>
        <w:tc>
          <w:tcPr>
            <w:tcW w:w="355"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Self Help Group Conveners meetings</w:t>
            </w:r>
          </w:p>
        </w:tc>
        <w:tc>
          <w:tcPr>
            <w:tcW w:w="726" w:type="pct"/>
          </w:tcPr>
          <w:p w:rsidR="00C16AC4" w:rsidRPr="00AA0A0F" w:rsidRDefault="00C16AC4" w:rsidP="003407F0">
            <w:pPr>
              <w:jc w:val="center"/>
              <w:rPr>
                <w:rFonts w:cs="Arial"/>
                <w:sz w:val="18"/>
                <w:szCs w:val="18"/>
              </w:rPr>
            </w:pPr>
            <w:r w:rsidRPr="00AA0A0F">
              <w:rPr>
                <w:rFonts w:cs="Arial"/>
                <w:sz w:val="18"/>
                <w:szCs w:val="18"/>
              </w:rPr>
              <w:t>6</w:t>
            </w:r>
          </w:p>
        </w:tc>
        <w:tc>
          <w:tcPr>
            <w:tcW w:w="343" w:type="pct"/>
          </w:tcPr>
          <w:p w:rsidR="00C16AC4" w:rsidRPr="00AA0A0F" w:rsidRDefault="00C16AC4" w:rsidP="00380060">
            <w:pPr>
              <w:jc w:val="center"/>
              <w:rPr>
                <w:rFonts w:cs="Arial"/>
                <w:sz w:val="18"/>
                <w:szCs w:val="18"/>
              </w:rPr>
            </w:pPr>
            <w:r>
              <w:rPr>
                <w:rFonts w:cs="Arial"/>
                <w:sz w:val="18"/>
                <w:szCs w:val="18"/>
              </w:rPr>
              <w:t>-</w:t>
            </w:r>
          </w:p>
        </w:tc>
        <w:tc>
          <w:tcPr>
            <w:tcW w:w="440" w:type="pct"/>
          </w:tcPr>
          <w:p w:rsidR="00C16AC4" w:rsidRPr="00AA0A0F" w:rsidRDefault="00C16AC4" w:rsidP="00380060">
            <w:pPr>
              <w:jc w:val="center"/>
              <w:rPr>
                <w:rFonts w:cs="Arial"/>
                <w:sz w:val="18"/>
                <w:szCs w:val="18"/>
              </w:rPr>
            </w:pPr>
            <w:r w:rsidRPr="00AA0A0F">
              <w:rPr>
                <w:rFonts w:cs="Arial"/>
                <w:sz w:val="18"/>
                <w:szCs w:val="18"/>
              </w:rPr>
              <w:t>45</w:t>
            </w:r>
          </w:p>
        </w:tc>
        <w:tc>
          <w:tcPr>
            <w:tcW w:w="355" w:type="pct"/>
          </w:tcPr>
          <w:p w:rsidR="00C16AC4" w:rsidRPr="00AA0A0F" w:rsidRDefault="00C16AC4" w:rsidP="00380060">
            <w:pPr>
              <w:jc w:val="center"/>
              <w:rPr>
                <w:rFonts w:cs="Arial"/>
                <w:sz w:val="18"/>
                <w:szCs w:val="18"/>
              </w:rPr>
            </w:pPr>
            <w:r w:rsidRPr="00AA0A0F">
              <w:rPr>
                <w:rFonts w:cs="Arial"/>
                <w:sz w:val="18"/>
                <w:szCs w:val="18"/>
              </w:rPr>
              <w:t>45</w:t>
            </w:r>
          </w:p>
        </w:tc>
        <w:tc>
          <w:tcPr>
            <w:tcW w:w="320" w:type="pct"/>
          </w:tcPr>
          <w:p w:rsidR="00C16AC4" w:rsidRPr="00F733D7" w:rsidRDefault="00C16AC4" w:rsidP="0022608B">
            <w:pPr>
              <w:jc w:val="center"/>
              <w:rPr>
                <w:rFonts w:cs="Arial"/>
                <w:b/>
                <w:sz w:val="18"/>
                <w:szCs w:val="18"/>
              </w:rPr>
            </w:pPr>
            <w:r>
              <w:rPr>
                <w:rFonts w:cs="Arial"/>
                <w:b/>
                <w:sz w:val="18"/>
                <w:szCs w:val="18"/>
              </w:rPr>
              <w:t>-</w:t>
            </w:r>
          </w:p>
        </w:tc>
        <w:tc>
          <w:tcPr>
            <w:tcW w:w="410" w:type="pct"/>
          </w:tcPr>
          <w:p w:rsidR="00C16AC4" w:rsidRPr="00F733D7" w:rsidRDefault="00C16AC4" w:rsidP="0022608B">
            <w:pPr>
              <w:jc w:val="center"/>
              <w:rPr>
                <w:rFonts w:cs="Arial"/>
                <w:b/>
                <w:sz w:val="18"/>
                <w:szCs w:val="18"/>
              </w:rPr>
            </w:pPr>
            <w:r>
              <w:rPr>
                <w:rFonts w:cs="Arial"/>
                <w:b/>
                <w:sz w:val="18"/>
                <w:szCs w:val="18"/>
              </w:rPr>
              <w:t>-</w:t>
            </w:r>
          </w:p>
        </w:tc>
        <w:tc>
          <w:tcPr>
            <w:tcW w:w="331" w:type="pct"/>
          </w:tcPr>
          <w:p w:rsidR="00C16AC4" w:rsidRPr="00F733D7" w:rsidRDefault="00C16AC4" w:rsidP="006263D4">
            <w:pPr>
              <w:jc w:val="center"/>
              <w:rPr>
                <w:rFonts w:cs="Arial"/>
                <w:b/>
                <w:sz w:val="18"/>
                <w:szCs w:val="18"/>
              </w:rPr>
            </w:pPr>
            <w:r>
              <w:rPr>
                <w:rFonts w:cs="Arial"/>
                <w:b/>
                <w:sz w:val="18"/>
                <w:szCs w:val="18"/>
              </w:rPr>
              <w:t>-</w:t>
            </w:r>
          </w:p>
        </w:tc>
        <w:tc>
          <w:tcPr>
            <w:tcW w:w="320" w:type="pct"/>
          </w:tcPr>
          <w:p w:rsidR="00C16AC4" w:rsidRPr="00F733D7" w:rsidRDefault="00C16AC4" w:rsidP="006263D4">
            <w:pPr>
              <w:jc w:val="center"/>
              <w:rPr>
                <w:rFonts w:cs="Arial"/>
                <w:b/>
                <w:sz w:val="18"/>
                <w:szCs w:val="18"/>
              </w:rPr>
            </w:pPr>
            <w:r>
              <w:rPr>
                <w:rFonts w:cs="Arial"/>
                <w:b/>
                <w:sz w:val="18"/>
                <w:szCs w:val="18"/>
              </w:rPr>
              <w:t>-</w:t>
            </w:r>
          </w:p>
        </w:tc>
        <w:tc>
          <w:tcPr>
            <w:tcW w:w="410" w:type="pct"/>
          </w:tcPr>
          <w:p w:rsidR="00C16AC4" w:rsidRPr="00F733D7" w:rsidRDefault="00C16AC4" w:rsidP="006263D4">
            <w:pPr>
              <w:jc w:val="center"/>
              <w:rPr>
                <w:rFonts w:cs="Arial"/>
                <w:b/>
                <w:sz w:val="18"/>
                <w:szCs w:val="18"/>
              </w:rPr>
            </w:pPr>
            <w:r>
              <w:rPr>
                <w:rFonts w:cs="Arial"/>
                <w:b/>
                <w:sz w:val="18"/>
                <w:szCs w:val="18"/>
              </w:rPr>
              <w:t>-</w:t>
            </w:r>
          </w:p>
        </w:tc>
        <w:tc>
          <w:tcPr>
            <w:tcW w:w="329" w:type="pct"/>
          </w:tcPr>
          <w:p w:rsidR="00C16AC4" w:rsidRPr="00F733D7" w:rsidRDefault="00C16AC4" w:rsidP="006263D4">
            <w:pPr>
              <w:jc w:val="center"/>
              <w:rPr>
                <w:rFonts w:cs="Arial"/>
                <w:b/>
                <w:sz w:val="18"/>
                <w:szCs w:val="18"/>
              </w:rPr>
            </w:pPr>
            <w:r>
              <w:rPr>
                <w:rFonts w:cs="Arial"/>
                <w:b/>
                <w:sz w:val="18"/>
                <w:szCs w:val="18"/>
              </w:rPr>
              <w:t>-</w:t>
            </w:r>
          </w:p>
        </w:tc>
      </w:tr>
      <w:tr w:rsidR="00C16AC4" w:rsidRPr="00F733D7">
        <w:trPr>
          <w:jc w:val="center"/>
        </w:trPr>
        <w:tc>
          <w:tcPr>
            <w:tcW w:w="1016" w:type="pct"/>
          </w:tcPr>
          <w:p w:rsidR="00C16AC4" w:rsidRPr="00F733D7" w:rsidRDefault="00C16AC4" w:rsidP="003407F0">
            <w:pPr>
              <w:rPr>
                <w:rFonts w:cs="Arial"/>
                <w:sz w:val="18"/>
                <w:szCs w:val="18"/>
              </w:rPr>
            </w:pPr>
            <w:r w:rsidRPr="00F733D7">
              <w:rPr>
                <w:rFonts w:cs="Arial"/>
                <w:sz w:val="18"/>
                <w:szCs w:val="18"/>
              </w:rPr>
              <w:t>Mahila Mandals Conveners meetings</w:t>
            </w:r>
          </w:p>
        </w:tc>
        <w:tc>
          <w:tcPr>
            <w:tcW w:w="726" w:type="pct"/>
          </w:tcPr>
          <w:p w:rsidR="00C16AC4" w:rsidRPr="0022608B" w:rsidRDefault="00C16AC4" w:rsidP="0022608B">
            <w:pPr>
              <w:jc w:val="center"/>
              <w:rPr>
                <w:rFonts w:cs="Arial"/>
                <w:sz w:val="18"/>
                <w:szCs w:val="18"/>
              </w:rPr>
            </w:pPr>
            <w:r w:rsidRPr="0022608B">
              <w:rPr>
                <w:rFonts w:cs="Arial"/>
                <w:sz w:val="18"/>
                <w:szCs w:val="18"/>
              </w:rPr>
              <w:t>2</w:t>
            </w:r>
          </w:p>
        </w:tc>
        <w:tc>
          <w:tcPr>
            <w:tcW w:w="343" w:type="pct"/>
          </w:tcPr>
          <w:p w:rsidR="00C16AC4" w:rsidRPr="0022608B" w:rsidRDefault="00C16AC4" w:rsidP="0022608B">
            <w:pPr>
              <w:jc w:val="center"/>
              <w:rPr>
                <w:rFonts w:cs="Arial"/>
                <w:sz w:val="18"/>
                <w:szCs w:val="18"/>
              </w:rPr>
            </w:pPr>
            <w:r>
              <w:rPr>
                <w:rFonts w:cs="Arial"/>
                <w:sz w:val="18"/>
                <w:szCs w:val="18"/>
              </w:rPr>
              <w:t>-</w:t>
            </w:r>
          </w:p>
        </w:tc>
        <w:tc>
          <w:tcPr>
            <w:tcW w:w="440" w:type="pct"/>
          </w:tcPr>
          <w:p w:rsidR="00C16AC4" w:rsidRPr="0022608B" w:rsidRDefault="00C16AC4" w:rsidP="0022608B">
            <w:pPr>
              <w:jc w:val="center"/>
              <w:rPr>
                <w:rFonts w:cs="Arial"/>
                <w:sz w:val="18"/>
                <w:szCs w:val="18"/>
              </w:rPr>
            </w:pPr>
            <w:r>
              <w:rPr>
                <w:rFonts w:cs="Arial"/>
                <w:sz w:val="18"/>
                <w:szCs w:val="18"/>
              </w:rPr>
              <w:t>12</w:t>
            </w:r>
          </w:p>
        </w:tc>
        <w:tc>
          <w:tcPr>
            <w:tcW w:w="355" w:type="pct"/>
          </w:tcPr>
          <w:p w:rsidR="00C16AC4" w:rsidRPr="0022608B" w:rsidRDefault="00C16AC4" w:rsidP="0022608B">
            <w:pPr>
              <w:jc w:val="center"/>
              <w:rPr>
                <w:rFonts w:cs="Arial"/>
                <w:sz w:val="18"/>
                <w:szCs w:val="18"/>
              </w:rPr>
            </w:pPr>
            <w:r>
              <w:rPr>
                <w:rFonts w:cs="Arial"/>
                <w:sz w:val="18"/>
                <w:szCs w:val="18"/>
              </w:rPr>
              <w:t>12</w:t>
            </w:r>
          </w:p>
        </w:tc>
        <w:tc>
          <w:tcPr>
            <w:tcW w:w="320" w:type="pct"/>
          </w:tcPr>
          <w:p w:rsidR="00C16AC4" w:rsidRPr="0022608B" w:rsidRDefault="00C16AC4" w:rsidP="0022608B">
            <w:pPr>
              <w:jc w:val="center"/>
              <w:rPr>
                <w:rFonts w:cs="Arial"/>
                <w:sz w:val="18"/>
                <w:szCs w:val="18"/>
              </w:rPr>
            </w:pPr>
            <w:r>
              <w:rPr>
                <w:rFonts w:cs="Arial"/>
                <w:sz w:val="18"/>
                <w:szCs w:val="18"/>
              </w:rPr>
              <w:t>-</w:t>
            </w:r>
          </w:p>
        </w:tc>
        <w:tc>
          <w:tcPr>
            <w:tcW w:w="410" w:type="pct"/>
          </w:tcPr>
          <w:p w:rsidR="00C16AC4" w:rsidRPr="0022608B" w:rsidRDefault="00C16AC4" w:rsidP="0022608B">
            <w:pPr>
              <w:jc w:val="center"/>
              <w:rPr>
                <w:rFonts w:cs="Arial"/>
                <w:sz w:val="18"/>
                <w:szCs w:val="18"/>
              </w:rPr>
            </w:pPr>
            <w:r>
              <w:rPr>
                <w:rFonts w:cs="Arial"/>
                <w:sz w:val="18"/>
                <w:szCs w:val="18"/>
              </w:rPr>
              <w:t>3</w:t>
            </w:r>
          </w:p>
        </w:tc>
        <w:tc>
          <w:tcPr>
            <w:tcW w:w="331" w:type="pct"/>
          </w:tcPr>
          <w:p w:rsidR="00C16AC4" w:rsidRPr="0022608B" w:rsidRDefault="00C16AC4" w:rsidP="0022608B">
            <w:pPr>
              <w:jc w:val="center"/>
              <w:rPr>
                <w:rFonts w:cs="Arial"/>
                <w:sz w:val="18"/>
                <w:szCs w:val="18"/>
              </w:rPr>
            </w:pPr>
            <w:r>
              <w:rPr>
                <w:rFonts w:cs="Arial"/>
                <w:sz w:val="18"/>
                <w:szCs w:val="18"/>
              </w:rPr>
              <w:t>3</w:t>
            </w:r>
          </w:p>
        </w:tc>
        <w:tc>
          <w:tcPr>
            <w:tcW w:w="320" w:type="pct"/>
          </w:tcPr>
          <w:p w:rsidR="00C16AC4" w:rsidRPr="0022608B" w:rsidRDefault="00C16AC4" w:rsidP="0022608B">
            <w:pPr>
              <w:jc w:val="center"/>
              <w:rPr>
                <w:rFonts w:cs="Arial"/>
                <w:sz w:val="18"/>
                <w:szCs w:val="18"/>
              </w:rPr>
            </w:pPr>
            <w:r>
              <w:rPr>
                <w:rFonts w:cs="Arial"/>
                <w:sz w:val="18"/>
                <w:szCs w:val="18"/>
              </w:rPr>
              <w:t>-</w:t>
            </w:r>
          </w:p>
        </w:tc>
        <w:tc>
          <w:tcPr>
            <w:tcW w:w="410" w:type="pct"/>
          </w:tcPr>
          <w:p w:rsidR="00C16AC4" w:rsidRPr="0022608B" w:rsidRDefault="00C16AC4" w:rsidP="0022608B">
            <w:pPr>
              <w:jc w:val="center"/>
              <w:rPr>
                <w:rFonts w:cs="Arial"/>
                <w:sz w:val="18"/>
                <w:szCs w:val="18"/>
              </w:rPr>
            </w:pPr>
            <w:r>
              <w:rPr>
                <w:rFonts w:cs="Arial"/>
                <w:sz w:val="18"/>
                <w:szCs w:val="18"/>
              </w:rPr>
              <w:t>2</w:t>
            </w:r>
          </w:p>
        </w:tc>
        <w:tc>
          <w:tcPr>
            <w:tcW w:w="329" w:type="pct"/>
          </w:tcPr>
          <w:p w:rsidR="00C16AC4" w:rsidRPr="0022608B" w:rsidRDefault="00C16AC4" w:rsidP="0022608B">
            <w:pPr>
              <w:jc w:val="center"/>
              <w:rPr>
                <w:rFonts w:cs="Arial"/>
                <w:sz w:val="18"/>
                <w:szCs w:val="18"/>
              </w:rPr>
            </w:pPr>
            <w:r>
              <w:rPr>
                <w:rFonts w:cs="Arial"/>
                <w:sz w:val="18"/>
                <w:szCs w:val="18"/>
              </w:rPr>
              <w:t>2</w:t>
            </w:r>
          </w:p>
        </w:tc>
      </w:tr>
      <w:tr w:rsidR="00C16AC4" w:rsidRPr="00F733D7">
        <w:trPr>
          <w:jc w:val="center"/>
        </w:trPr>
        <w:tc>
          <w:tcPr>
            <w:tcW w:w="1016" w:type="pct"/>
          </w:tcPr>
          <w:p w:rsidR="00C16AC4" w:rsidRDefault="00C16AC4" w:rsidP="003407F0">
            <w:pPr>
              <w:rPr>
                <w:rFonts w:cs="Arial"/>
                <w:sz w:val="18"/>
                <w:szCs w:val="18"/>
              </w:rPr>
            </w:pPr>
            <w:r w:rsidRPr="00F733D7">
              <w:rPr>
                <w:rFonts w:cs="Arial"/>
                <w:sz w:val="18"/>
                <w:szCs w:val="18"/>
              </w:rPr>
              <w:t>Celebration of important days (specify)</w:t>
            </w:r>
          </w:p>
          <w:p w:rsidR="00C16AC4" w:rsidRPr="00526AE5" w:rsidRDefault="00C16AC4" w:rsidP="003407F0">
            <w:pPr>
              <w:rPr>
                <w:rFonts w:cs="Arial"/>
                <w:sz w:val="18"/>
                <w:szCs w:val="18"/>
              </w:rPr>
            </w:pPr>
            <w:r w:rsidRPr="00526AE5">
              <w:rPr>
                <w:rFonts w:cs="Arial"/>
                <w:sz w:val="18"/>
                <w:szCs w:val="18"/>
              </w:rPr>
              <w:t>World food day</w:t>
            </w:r>
          </w:p>
          <w:p w:rsidR="00C16AC4" w:rsidRDefault="00C16AC4" w:rsidP="003407F0">
            <w:pPr>
              <w:rPr>
                <w:rFonts w:cs="Arial"/>
                <w:sz w:val="18"/>
                <w:szCs w:val="18"/>
              </w:rPr>
            </w:pPr>
            <w:r w:rsidRPr="00526AE5">
              <w:rPr>
                <w:rFonts w:cs="Arial"/>
                <w:sz w:val="18"/>
                <w:szCs w:val="18"/>
              </w:rPr>
              <w:t>Women in Agriculture</w:t>
            </w:r>
          </w:p>
          <w:p w:rsidR="00C16AC4" w:rsidRDefault="00C16AC4" w:rsidP="003407F0">
            <w:pPr>
              <w:rPr>
                <w:rFonts w:cs="Arial"/>
                <w:sz w:val="18"/>
                <w:szCs w:val="18"/>
              </w:rPr>
            </w:pPr>
            <w:r>
              <w:rPr>
                <w:rFonts w:cs="Arial"/>
                <w:sz w:val="18"/>
                <w:szCs w:val="18"/>
              </w:rPr>
              <w:t>Parthenium awareness day</w:t>
            </w:r>
          </w:p>
          <w:p w:rsidR="00C16AC4" w:rsidRPr="00F733D7" w:rsidRDefault="00C16AC4" w:rsidP="003407F0">
            <w:pPr>
              <w:rPr>
                <w:rFonts w:cs="Arial"/>
                <w:sz w:val="18"/>
                <w:szCs w:val="18"/>
              </w:rPr>
            </w:pPr>
            <w:r>
              <w:rPr>
                <w:rFonts w:cs="Arial"/>
                <w:sz w:val="18"/>
                <w:szCs w:val="18"/>
              </w:rPr>
              <w:t>Farmers Day</w:t>
            </w:r>
          </w:p>
        </w:tc>
        <w:tc>
          <w:tcPr>
            <w:tcW w:w="726" w:type="pct"/>
          </w:tcPr>
          <w:p w:rsidR="00C16AC4" w:rsidRPr="00526AE5" w:rsidRDefault="00C16AC4" w:rsidP="003407F0">
            <w:pPr>
              <w:jc w:val="center"/>
              <w:rPr>
                <w:rFonts w:cs="Arial"/>
                <w:sz w:val="18"/>
                <w:szCs w:val="18"/>
              </w:rPr>
            </w:pPr>
            <w:r>
              <w:rPr>
                <w:rFonts w:cs="Arial"/>
                <w:sz w:val="18"/>
                <w:szCs w:val="18"/>
              </w:rPr>
              <w:t>4</w:t>
            </w:r>
          </w:p>
        </w:tc>
        <w:tc>
          <w:tcPr>
            <w:tcW w:w="343" w:type="pct"/>
          </w:tcPr>
          <w:p w:rsidR="00C16AC4" w:rsidRPr="00EA7159" w:rsidRDefault="00C16AC4" w:rsidP="00EA7159">
            <w:pPr>
              <w:jc w:val="center"/>
              <w:rPr>
                <w:rFonts w:cs="Arial"/>
                <w:sz w:val="18"/>
                <w:szCs w:val="18"/>
              </w:rPr>
            </w:pPr>
            <w:r w:rsidRPr="00EA7159">
              <w:rPr>
                <w:rFonts w:cs="Arial"/>
                <w:sz w:val="18"/>
                <w:szCs w:val="18"/>
              </w:rPr>
              <w:t>274</w:t>
            </w:r>
          </w:p>
        </w:tc>
        <w:tc>
          <w:tcPr>
            <w:tcW w:w="440" w:type="pct"/>
          </w:tcPr>
          <w:p w:rsidR="00C16AC4" w:rsidRPr="00EA7159" w:rsidRDefault="00C16AC4" w:rsidP="00C7482E">
            <w:pPr>
              <w:jc w:val="center"/>
              <w:rPr>
                <w:rFonts w:cs="Arial"/>
                <w:sz w:val="18"/>
                <w:szCs w:val="18"/>
              </w:rPr>
            </w:pPr>
            <w:r>
              <w:rPr>
                <w:rFonts w:cs="Arial"/>
                <w:sz w:val="18"/>
                <w:szCs w:val="18"/>
              </w:rPr>
              <w:t>187</w:t>
            </w:r>
          </w:p>
        </w:tc>
        <w:tc>
          <w:tcPr>
            <w:tcW w:w="355" w:type="pct"/>
          </w:tcPr>
          <w:p w:rsidR="00C16AC4" w:rsidRPr="00EA7159" w:rsidRDefault="00C16AC4" w:rsidP="00C7482E">
            <w:pPr>
              <w:jc w:val="center"/>
              <w:rPr>
                <w:rFonts w:cs="Arial"/>
                <w:sz w:val="18"/>
                <w:szCs w:val="18"/>
              </w:rPr>
            </w:pPr>
            <w:r>
              <w:rPr>
                <w:rFonts w:cs="Arial"/>
                <w:sz w:val="18"/>
                <w:szCs w:val="18"/>
              </w:rPr>
              <w:t>461</w:t>
            </w:r>
          </w:p>
        </w:tc>
        <w:tc>
          <w:tcPr>
            <w:tcW w:w="320" w:type="pct"/>
          </w:tcPr>
          <w:p w:rsidR="00C16AC4" w:rsidRPr="00EA7159" w:rsidRDefault="00C16AC4" w:rsidP="003407F0">
            <w:pPr>
              <w:jc w:val="both"/>
              <w:rPr>
                <w:rFonts w:cs="Arial"/>
                <w:sz w:val="18"/>
                <w:szCs w:val="18"/>
              </w:rPr>
            </w:pPr>
            <w:r>
              <w:rPr>
                <w:rFonts w:cs="Arial"/>
                <w:sz w:val="18"/>
                <w:szCs w:val="18"/>
              </w:rPr>
              <w:t>86</w:t>
            </w:r>
          </w:p>
        </w:tc>
        <w:tc>
          <w:tcPr>
            <w:tcW w:w="410" w:type="pct"/>
          </w:tcPr>
          <w:p w:rsidR="00C16AC4" w:rsidRPr="00EA7159" w:rsidRDefault="00C16AC4" w:rsidP="00C16AC4">
            <w:pPr>
              <w:jc w:val="center"/>
              <w:rPr>
                <w:rFonts w:cs="Arial"/>
                <w:sz w:val="18"/>
                <w:szCs w:val="18"/>
              </w:rPr>
            </w:pPr>
            <w:r>
              <w:rPr>
                <w:rFonts w:cs="Arial"/>
                <w:sz w:val="18"/>
                <w:szCs w:val="18"/>
              </w:rPr>
              <w:t>47</w:t>
            </w:r>
          </w:p>
        </w:tc>
        <w:tc>
          <w:tcPr>
            <w:tcW w:w="331" w:type="pct"/>
          </w:tcPr>
          <w:p w:rsidR="00C16AC4" w:rsidRPr="00EA7159" w:rsidRDefault="00C16AC4" w:rsidP="003407F0">
            <w:pPr>
              <w:jc w:val="both"/>
              <w:rPr>
                <w:rFonts w:cs="Arial"/>
                <w:sz w:val="18"/>
                <w:szCs w:val="18"/>
              </w:rPr>
            </w:pPr>
            <w:r>
              <w:rPr>
                <w:rFonts w:cs="Arial"/>
                <w:sz w:val="18"/>
                <w:szCs w:val="18"/>
              </w:rPr>
              <w:t>133</w:t>
            </w:r>
          </w:p>
        </w:tc>
        <w:tc>
          <w:tcPr>
            <w:tcW w:w="320" w:type="pct"/>
          </w:tcPr>
          <w:p w:rsidR="00C16AC4" w:rsidRPr="00EA7159" w:rsidRDefault="00C16AC4" w:rsidP="00EA7159">
            <w:pPr>
              <w:jc w:val="center"/>
              <w:rPr>
                <w:rFonts w:cs="Arial"/>
                <w:sz w:val="18"/>
                <w:szCs w:val="18"/>
              </w:rPr>
            </w:pPr>
            <w:r>
              <w:rPr>
                <w:rFonts w:cs="Arial"/>
                <w:sz w:val="18"/>
                <w:szCs w:val="18"/>
              </w:rPr>
              <w:t>36</w:t>
            </w:r>
          </w:p>
        </w:tc>
        <w:tc>
          <w:tcPr>
            <w:tcW w:w="410" w:type="pct"/>
          </w:tcPr>
          <w:p w:rsidR="00C16AC4" w:rsidRPr="00EA7159" w:rsidRDefault="00C16AC4" w:rsidP="00EA7159">
            <w:pPr>
              <w:jc w:val="center"/>
              <w:rPr>
                <w:rFonts w:cs="Arial"/>
                <w:sz w:val="18"/>
                <w:szCs w:val="18"/>
              </w:rPr>
            </w:pPr>
            <w:r>
              <w:rPr>
                <w:rFonts w:cs="Arial"/>
                <w:sz w:val="18"/>
                <w:szCs w:val="18"/>
              </w:rPr>
              <w:t>23</w:t>
            </w:r>
          </w:p>
        </w:tc>
        <w:tc>
          <w:tcPr>
            <w:tcW w:w="329" w:type="pct"/>
          </w:tcPr>
          <w:p w:rsidR="00C16AC4" w:rsidRPr="00EA7159" w:rsidRDefault="00C16AC4" w:rsidP="00EA7159">
            <w:pPr>
              <w:jc w:val="center"/>
              <w:rPr>
                <w:rFonts w:cs="Arial"/>
                <w:sz w:val="18"/>
                <w:szCs w:val="18"/>
              </w:rPr>
            </w:pPr>
            <w:r>
              <w:rPr>
                <w:rFonts w:cs="Arial"/>
                <w:sz w:val="18"/>
                <w:szCs w:val="18"/>
              </w:rPr>
              <w:t>59</w:t>
            </w:r>
          </w:p>
        </w:tc>
      </w:tr>
      <w:tr w:rsidR="00C16AC4" w:rsidRPr="00F733D7" w:rsidTr="006263D4">
        <w:trPr>
          <w:jc w:val="center"/>
        </w:trPr>
        <w:tc>
          <w:tcPr>
            <w:tcW w:w="1016" w:type="pct"/>
          </w:tcPr>
          <w:p w:rsidR="00C16AC4" w:rsidRPr="00C16AC4" w:rsidRDefault="00C16AC4" w:rsidP="003407F0">
            <w:pPr>
              <w:jc w:val="center"/>
              <w:rPr>
                <w:rFonts w:cs="Arial"/>
                <w:b/>
                <w:sz w:val="18"/>
                <w:szCs w:val="18"/>
              </w:rPr>
            </w:pPr>
            <w:r w:rsidRPr="00C16AC4">
              <w:rPr>
                <w:rFonts w:cs="Arial"/>
                <w:b/>
                <w:sz w:val="18"/>
                <w:szCs w:val="18"/>
              </w:rPr>
              <w:t>Total</w:t>
            </w:r>
          </w:p>
        </w:tc>
        <w:tc>
          <w:tcPr>
            <w:tcW w:w="726" w:type="pct"/>
            <w:vAlign w:val="bottom"/>
          </w:tcPr>
          <w:p w:rsidR="00C16AC4" w:rsidRPr="00C16AC4" w:rsidRDefault="00C16AC4" w:rsidP="00C16AC4">
            <w:pPr>
              <w:jc w:val="center"/>
              <w:rPr>
                <w:rFonts w:cs="Arial"/>
                <w:b/>
                <w:sz w:val="18"/>
                <w:szCs w:val="18"/>
              </w:rPr>
            </w:pPr>
            <w:r w:rsidRPr="00C16AC4">
              <w:rPr>
                <w:rFonts w:cs="Arial"/>
                <w:b/>
                <w:sz w:val="18"/>
                <w:szCs w:val="18"/>
              </w:rPr>
              <w:t>101</w:t>
            </w:r>
          </w:p>
        </w:tc>
        <w:tc>
          <w:tcPr>
            <w:tcW w:w="343" w:type="pct"/>
            <w:vAlign w:val="bottom"/>
          </w:tcPr>
          <w:p w:rsidR="00C16AC4" w:rsidRPr="00C16AC4" w:rsidRDefault="00C16AC4" w:rsidP="00C16AC4">
            <w:pPr>
              <w:jc w:val="center"/>
              <w:rPr>
                <w:rFonts w:cs="Arial"/>
                <w:b/>
                <w:sz w:val="18"/>
                <w:szCs w:val="18"/>
              </w:rPr>
            </w:pPr>
            <w:r w:rsidRPr="00C16AC4">
              <w:rPr>
                <w:rFonts w:cs="Arial"/>
                <w:b/>
                <w:sz w:val="18"/>
                <w:szCs w:val="18"/>
              </w:rPr>
              <w:t>1564</w:t>
            </w:r>
          </w:p>
        </w:tc>
        <w:tc>
          <w:tcPr>
            <w:tcW w:w="440" w:type="pct"/>
            <w:vAlign w:val="bottom"/>
          </w:tcPr>
          <w:p w:rsidR="00C16AC4" w:rsidRPr="00C16AC4" w:rsidRDefault="00C16AC4" w:rsidP="00C16AC4">
            <w:pPr>
              <w:jc w:val="center"/>
              <w:rPr>
                <w:rFonts w:cs="Arial"/>
                <w:b/>
                <w:sz w:val="18"/>
                <w:szCs w:val="18"/>
              </w:rPr>
            </w:pPr>
            <w:r w:rsidRPr="00C16AC4">
              <w:rPr>
                <w:rFonts w:cs="Arial"/>
                <w:b/>
                <w:sz w:val="18"/>
                <w:szCs w:val="18"/>
              </w:rPr>
              <w:t>833</w:t>
            </w:r>
          </w:p>
        </w:tc>
        <w:tc>
          <w:tcPr>
            <w:tcW w:w="355" w:type="pct"/>
            <w:vAlign w:val="bottom"/>
          </w:tcPr>
          <w:p w:rsidR="00C16AC4" w:rsidRPr="00C16AC4" w:rsidRDefault="00C16AC4" w:rsidP="00C16AC4">
            <w:pPr>
              <w:jc w:val="center"/>
              <w:rPr>
                <w:rFonts w:cs="Arial"/>
                <w:b/>
                <w:sz w:val="18"/>
                <w:szCs w:val="18"/>
              </w:rPr>
            </w:pPr>
            <w:r w:rsidRPr="00C16AC4">
              <w:rPr>
                <w:rFonts w:cs="Arial"/>
                <w:b/>
                <w:sz w:val="18"/>
                <w:szCs w:val="18"/>
              </w:rPr>
              <w:t>2397</w:t>
            </w:r>
          </w:p>
        </w:tc>
        <w:tc>
          <w:tcPr>
            <w:tcW w:w="320" w:type="pct"/>
            <w:vAlign w:val="bottom"/>
          </w:tcPr>
          <w:p w:rsidR="00C16AC4" w:rsidRPr="00C16AC4" w:rsidRDefault="00C16AC4" w:rsidP="00C16AC4">
            <w:pPr>
              <w:jc w:val="center"/>
              <w:rPr>
                <w:rFonts w:cs="Arial"/>
                <w:b/>
                <w:sz w:val="18"/>
                <w:szCs w:val="18"/>
              </w:rPr>
            </w:pPr>
            <w:r w:rsidRPr="00C16AC4">
              <w:rPr>
                <w:rFonts w:cs="Arial"/>
                <w:b/>
                <w:sz w:val="18"/>
                <w:szCs w:val="18"/>
              </w:rPr>
              <w:t>262</w:t>
            </w:r>
          </w:p>
        </w:tc>
        <w:tc>
          <w:tcPr>
            <w:tcW w:w="410" w:type="pct"/>
            <w:vAlign w:val="bottom"/>
          </w:tcPr>
          <w:p w:rsidR="00C16AC4" w:rsidRPr="00C16AC4" w:rsidRDefault="00C16AC4" w:rsidP="00C16AC4">
            <w:pPr>
              <w:jc w:val="center"/>
              <w:rPr>
                <w:rFonts w:cs="Arial"/>
                <w:b/>
                <w:sz w:val="18"/>
                <w:szCs w:val="18"/>
              </w:rPr>
            </w:pPr>
            <w:r w:rsidRPr="00C16AC4">
              <w:rPr>
                <w:rFonts w:cs="Arial"/>
                <w:b/>
                <w:sz w:val="18"/>
                <w:szCs w:val="18"/>
              </w:rPr>
              <w:t>115</w:t>
            </w:r>
          </w:p>
        </w:tc>
        <w:tc>
          <w:tcPr>
            <w:tcW w:w="331" w:type="pct"/>
            <w:vAlign w:val="bottom"/>
          </w:tcPr>
          <w:p w:rsidR="00C16AC4" w:rsidRPr="00C16AC4" w:rsidRDefault="00C16AC4" w:rsidP="00C16AC4">
            <w:pPr>
              <w:jc w:val="center"/>
              <w:rPr>
                <w:rFonts w:cs="Arial"/>
                <w:b/>
                <w:sz w:val="18"/>
                <w:szCs w:val="18"/>
              </w:rPr>
            </w:pPr>
            <w:r w:rsidRPr="00C16AC4">
              <w:rPr>
                <w:rFonts w:cs="Arial"/>
                <w:b/>
                <w:sz w:val="18"/>
                <w:szCs w:val="18"/>
              </w:rPr>
              <w:t>377</w:t>
            </w:r>
          </w:p>
        </w:tc>
        <w:tc>
          <w:tcPr>
            <w:tcW w:w="320" w:type="pct"/>
            <w:vAlign w:val="bottom"/>
          </w:tcPr>
          <w:p w:rsidR="00C16AC4" w:rsidRPr="00C16AC4" w:rsidRDefault="00C16AC4" w:rsidP="00C16AC4">
            <w:pPr>
              <w:jc w:val="center"/>
              <w:rPr>
                <w:rFonts w:cs="Arial"/>
                <w:b/>
                <w:sz w:val="18"/>
                <w:szCs w:val="18"/>
              </w:rPr>
            </w:pPr>
            <w:r w:rsidRPr="00C16AC4">
              <w:rPr>
                <w:rFonts w:cs="Arial"/>
                <w:b/>
                <w:sz w:val="18"/>
                <w:szCs w:val="18"/>
              </w:rPr>
              <w:t>84</w:t>
            </w:r>
          </w:p>
        </w:tc>
        <w:tc>
          <w:tcPr>
            <w:tcW w:w="410" w:type="pct"/>
            <w:vAlign w:val="bottom"/>
          </w:tcPr>
          <w:p w:rsidR="00C16AC4" w:rsidRPr="00C16AC4" w:rsidRDefault="00C16AC4" w:rsidP="00C16AC4">
            <w:pPr>
              <w:jc w:val="center"/>
              <w:rPr>
                <w:rFonts w:cs="Arial"/>
                <w:b/>
                <w:sz w:val="18"/>
                <w:szCs w:val="18"/>
              </w:rPr>
            </w:pPr>
            <w:r w:rsidRPr="00C16AC4">
              <w:rPr>
                <w:rFonts w:cs="Arial"/>
                <w:b/>
                <w:sz w:val="18"/>
                <w:szCs w:val="18"/>
              </w:rPr>
              <w:t>39</w:t>
            </w:r>
          </w:p>
        </w:tc>
        <w:tc>
          <w:tcPr>
            <w:tcW w:w="329" w:type="pct"/>
            <w:vAlign w:val="bottom"/>
          </w:tcPr>
          <w:p w:rsidR="00C16AC4" w:rsidRPr="00C16AC4" w:rsidRDefault="00C16AC4" w:rsidP="00C16AC4">
            <w:pPr>
              <w:jc w:val="center"/>
              <w:rPr>
                <w:rFonts w:cs="Arial"/>
                <w:b/>
                <w:sz w:val="18"/>
                <w:szCs w:val="18"/>
              </w:rPr>
            </w:pPr>
            <w:r w:rsidRPr="00C16AC4">
              <w:rPr>
                <w:rFonts w:cs="Arial"/>
                <w:b/>
                <w:sz w:val="18"/>
                <w:szCs w:val="18"/>
              </w:rPr>
              <w:t>123</w:t>
            </w:r>
          </w:p>
        </w:tc>
      </w:tr>
    </w:tbl>
    <w:p w:rsidR="00766A99" w:rsidRDefault="00766A99" w:rsidP="003407F0">
      <w:pPr>
        <w:rPr>
          <w:rFonts w:cs="Arial"/>
          <w:b/>
          <w:sz w:val="22"/>
          <w:szCs w:val="22"/>
          <w:u w:val="single"/>
        </w:rPr>
      </w:pPr>
    </w:p>
    <w:p w:rsidR="002921C6" w:rsidRPr="00F733D7" w:rsidRDefault="002921C6" w:rsidP="003407F0">
      <w:pPr>
        <w:jc w:val="center"/>
        <w:rPr>
          <w:rFonts w:cs="Arial"/>
          <w:b/>
          <w:sz w:val="20"/>
          <w:szCs w:val="20"/>
        </w:rPr>
      </w:pPr>
      <w:r w:rsidRPr="00F733D7">
        <w:rPr>
          <w:rFonts w:cs="Arial"/>
          <w:b/>
          <w:sz w:val="22"/>
          <w:szCs w:val="22"/>
          <w:u w:val="single"/>
        </w:rPr>
        <w:t>PART IX – PRODUCTION OF SEED, PLANT AND LIVESTOCK MATERIALS</w:t>
      </w:r>
    </w:p>
    <w:p w:rsidR="002921C6" w:rsidRPr="00F733D7" w:rsidRDefault="002921C6" w:rsidP="003407F0">
      <w:pPr>
        <w:jc w:val="both"/>
        <w:rPr>
          <w:rFonts w:cs="Arial"/>
          <w:b/>
          <w:sz w:val="20"/>
          <w:szCs w:val="20"/>
        </w:rPr>
      </w:pPr>
    </w:p>
    <w:p w:rsidR="00B87BB9" w:rsidRPr="00F733D7" w:rsidRDefault="002921C6" w:rsidP="003407F0">
      <w:pPr>
        <w:jc w:val="both"/>
        <w:rPr>
          <w:b/>
          <w:sz w:val="20"/>
          <w:szCs w:val="20"/>
        </w:rPr>
      </w:pPr>
      <w:r w:rsidRPr="00F733D7">
        <w:rPr>
          <w:rFonts w:cs="Arial"/>
          <w:b/>
          <w:sz w:val="20"/>
          <w:szCs w:val="20"/>
        </w:rPr>
        <w:t xml:space="preserve">9.A. </w:t>
      </w:r>
      <w:r w:rsidR="00B87BB9" w:rsidRPr="00F733D7">
        <w:rPr>
          <w:b/>
          <w:sz w:val="20"/>
          <w:szCs w:val="20"/>
        </w:rPr>
        <w:t>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5"/>
        <w:gridCol w:w="1732"/>
        <w:gridCol w:w="1268"/>
        <w:gridCol w:w="856"/>
        <w:gridCol w:w="1429"/>
        <w:gridCol w:w="1429"/>
        <w:gridCol w:w="1425"/>
      </w:tblGrid>
      <w:tr w:rsidR="00B87BB9" w:rsidRPr="00F733D7" w:rsidTr="00B042E0">
        <w:trPr>
          <w:trHeight w:val="255"/>
        </w:trPr>
        <w:tc>
          <w:tcPr>
            <w:tcW w:w="1122" w:type="pct"/>
            <w:noWrap/>
            <w:tcMar>
              <w:top w:w="20" w:type="dxa"/>
              <w:left w:w="20" w:type="dxa"/>
              <w:bottom w:w="0" w:type="dxa"/>
              <w:right w:w="20" w:type="dxa"/>
            </w:tcMar>
            <w:vAlign w:val="center"/>
          </w:tcPr>
          <w:p w:rsidR="00B87BB9" w:rsidRPr="00F733D7" w:rsidRDefault="00B87BB9" w:rsidP="003407F0">
            <w:pPr>
              <w:pStyle w:val="Heading4"/>
              <w:rPr>
                <w:rFonts w:eastAsia="Arial Unicode MS"/>
                <w:sz w:val="20"/>
              </w:rPr>
            </w:pPr>
            <w:r w:rsidRPr="00F733D7">
              <w:rPr>
                <w:sz w:val="20"/>
              </w:rPr>
              <w:t>Crop category</w:t>
            </w:r>
          </w:p>
        </w:tc>
        <w:tc>
          <w:tcPr>
            <w:tcW w:w="825" w:type="pct"/>
            <w:vAlign w:val="center"/>
          </w:tcPr>
          <w:p w:rsidR="00B87BB9" w:rsidRPr="00F733D7" w:rsidRDefault="00B87BB9" w:rsidP="003407F0">
            <w:pPr>
              <w:jc w:val="center"/>
              <w:rPr>
                <w:rFonts w:eastAsia="Arial Unicode MS"/>
                <w:b/>
                <w:bCs/>
                <w:sz w:val="20"/>
                <w:szCs w:val="20"/>
              </w:rPr>
            </w:pPr>
            <w:r w:rsidRPr="00F733D7">
              <w:rPr>
                <w:rFonts w:eastAsia="Arial Unicode MS"/>
                <w:b/>
                <w:bCs/>
                <w:sz w:val="20"/>
                <w:szCs w:val="20"/>
              </w:rPr>
              <w:t>Name of the crop</w:t>
            </w:r>
          </w:p>
        </w:tc>
        <w:tc>
          <w:tcPr>
            <w:tcW w:w="604" w:type="pct"/>
            <w:shd w:val="clear" w:color="auto" w:fill="auto"/>
            <w:noWrap/>
            <w:tcMar>
              <w:top w:w="20" w:type="dxa"/>
              <w:left w:w="20" w:type="dxa"/>
              <w:bottom w:w="0" w:type="dxa"/>
              <w:right w:w="20" w:type="dxa"/>
            </w:tcMar>
            <w:vAlign w:val="center"/>
          </w:tcPr>
          <w:p w:rsidR="00B87BB9" w:rsidRPr="00F733D7" w:rsidRDefault="00B87BB9" w:rsidP="003407F0">
            <w:pPr>
              <w:jc w:val="center"/>
              <w:rPr>
                <w:rFonts w:eastAsia="Arial Unicode MS"/>
                <w:b/>
                <w:bCs/>
                <w:sz w:val="20"/>
                <w:szCs w:val="20"/>
              </w:rPr>
            </w:pPr>
            <w:r w:rsidRPr="00F733D7">
              <w:rPr>
                <w:rFonts w:eastAsia="Arial Unicode MS"/>
                <w:b/>
                <w:bCs/>
                <w:sz w:val="20"/>
                <w:szCs w:val="20"/>
              </w:rPr>
              <w:t xml:space="preserve">Variety </w:t>
            </w:r>
          </w:p>
        </w:tc>
        <w:tc>
          <w:tcPr>
            <w:tcW w:w="408" w:type="pct"/>
            <w:shd w:val="clear" w:color="auto" w:fill="auto"/>
            <w:vAlign w:val="center"/>
          </w:tcPr>
          <w:p w:rsidR="00B87BB9" w:rsidRPr="00F733D7" w:rsidRDefault="00B87BB9" w:rsidP="003407F0">
            <w:pPr>
              <w:jc w:val="center"/>
              <w:rPr>
                <w:rFonts w:eastAsia="Arial Unicode MS"/>
                <w:b/>
                <w:bCs/>
                <w:sz w:val="20"/>
                <w:szCs w:val="20"/>
              </w:rPr>
            </w:pPr>
            <w:r w:rsidRPr="00F733D7">
              <w:rPr>
                <w:rFonts w:eastAsia="Arial Unicode MS"/>
                <w:b/>
                <w:bCs/>
                <w:sz w:val="20"/>
                <w:szCs w:val="20"/>
              </w:rPr>
              <w:t xml:space="preserve">Hybrid </w:t>
            </w:r>
          </w:p>
        </w:tc>
        <w:tc>
          <w:tcPr>
            <w:tcW w:w="681" w:type="pct"/>
            <w:vAlign w:val="center"/>
          </w:tcPr>
          <w:p w:rsidR="00B87BB9" w:rsidRPr="00F733D7" w:rsidRDefault="00B87BB9" w:rsidP="003407F0">
            <w:pPr>
              <w:jc w:val="center"/>
              <w:rPr>
                <w:b/>
                <w:bCs/>
                <w:sz w:val="20"/>
                <w:szCs w:val="20"/>
              </w:rPr>
            </w:pPr>
            <w:r w:rsidRPr="00F733D7">
              <w:rPr>
                <w:b/>
                <w:bCs/>
                <w:sz w:val="20"/>
                <w:szCs w:val="20"/>
              </w:rPr>
              <w:t>Quantity of seed</w:t>
            </w:r>
          </w:p>
          <w:p w:rsidR="00B87BB9" w:rsidRPr="00F733D7" w:rsidRDefault="00B87BB9" w:rsidP="003407F0">
            <w:pPr>
              <w:jc w:val="center"/>
              <w:rPr>
                <w:b/>
                <w:bCs/>
                <w:sz w:val="20"/>
                <w:szCs w:val="20"/>
              </w:rPr>
            </w:pPr>
            <w:r w:rsidRPr="00F733D7">
              <w:rPr>
                <w:b/>
                <w:bCs/>
                <w:sz w:val="20"/>
                <w:szCs w:val="20"/>
              </w:rPr>
              <w:t>(qtl)</w:t>
            </w:r>
          </w:p>
        </w:tc>
        <w:tc>
          <w:tcPr>
            <w:tcW w:w="681" w:type="pct"/>
            <w:noWrap/>
            <w:tcMar>
              <w:top w:w="20" w:type="dxa"/>
              <w:left w:w="20" w:type="dxa"/>
              <w:bottom w:w="0" w:type="dxa"/>
              <w:right w:w="20" w:type="dxa"/>
            </w:tcMar>
            <w:vAlign w:val="center"/>
          </w:tcPr>
          <w:p w:rsidR="00B87BB9" w:rsidRPr="00F733D7" w:rsidRDefault="00B87BB9" w:rsidP="003407F0">
            <w:pPr>
              <w:jc w:val="center"/>
              <w:rPr>
                <w:b/>
                <w:bCs/>
                <w:sz w:val="20"/>
                <w:szCs w:val="20"/>
              </w:rPr>
            </w:pPr>
            <w:r w:rsidRPr="00F733D7">
              <w:rPr>
                <w:b/>
                <w:bCs/>
                <w:sz w:val="20"/>
                <w:szCs w:val="20"/>
              </w:rPr>
              <w:t>Value</w:t>
            </w:r>
          </w:p>
          <w:p w:rsidR="00B87BB9" w:rsidRPr="00F733D7" w:rsidRDefault="00B87BB9" w:rsidP="003407F0">
            <w:pPr>
              <w:jc w:val="center"/>
              <w:rPr>
                <w:rFonts w:eastAsia="Arial Unicode MS"/>
                <w:b/>
                <w:bCs/>
                <w:sz w:val="20"/>
                <w:szCs w:val="20"/>
              </w:rPr>
            </w:pPr>
            <w:r w:rsidRPr="00F733D7">
              <w:rPr>
                <w:b/>
                <w:bCs/>
                <w:sz w:val="20"/>
                <w:szCs w:val="20"/>
              </w:rPr>
              <w:t>(Rs)</w:t>
            </w:r>
          </w:p>
        </w:tc>
        <w:tc>
          <w:tcPr>
            <w:tcW w:w="679" w:type="pct"/>
            <w:vAlign w:val="center"/>
          </w:tcPr>
          <w:p w:rsidR="00B87BB9" w:rsidRPr="00F733D7" w:rsidRDefault="00B87BB9" w:rsidP="003407F0">
            <w:pPr>
              <w:jc w:val="center"/>
              <w:rPr>
                <w:b/>
                <w:bCs/>
                <w:sz w:val="20"/>
                <w:szCs w:val="20"/>
              </w:rPr>
            </w:pPr>
            <w:r w:rsidRPr="00F733D7">
              <w:rPr>
                <w:b/>
                <w:bCs/>
                <w:sz w:val="20"/>
                <w:szCs w:val="20"/>
              </w:rPr>
              <w:t>Number of farmers to whom provided</w:t>
            </w:r>
          </w:p>
        </w:tc>
      </w:tr>
      <w:tr w:rsidR="00B87BB9" w:rsidRPr="00F733D7" w:rsidTr="00B042E0">
        <w:trPr>
          <w:trHeight w:val="255"/>
        </w:trPr>
        <w:tc>
          <w:tcPr>
            <w:tcW w:w="1122" w:type="pct"/>
            <w:noWrap/>
            <w:tcMar>
              <w:top w:w="20" w:type="dxa"/>
              <w:left w:w="20" w:type="dxa"/>
              <w:bottom w:w="0" w:type="dxa"/>
              <w:right w:w="20" w:type="dxa"/>
            </w:tcMar>
          </w:tcPr>
          <w:p w:rsidR="00B87BB9" w:rsidRPr="00F733D7" w:rsidRDefault="00B87BB9" w:rsidP="003407F0">
            <w:pPr>
              <w:rPr>
                <w:rFonts w:eastAsia="Arial Unicode MS"/>
                <w:sz w:val="20"/>
                <w:szCs w:val="20"/>
              </w:rPr>
            </w:pPr>
            <w:r w:rsidRPr="00F733D7">
              <w:rPr>
                <w:sz w:val="20"/>
                <w:szCs w:val="20"/>
              </w:rPr>
              <w:t>Cereals</w:t>
            </w:r>
            <w:r w:rsidR="00146FFF">
              <w:rPr>
                <w:sz w:val="20"/>
                <w:szCs w:val="20"/>
              </w:rPr>
              <w:t xml:space="preserve"> (crop wise)</w:t>
            </w:r>
          </w:p>
        </w:tc>
        <w:tc>
          <w:tcPr>
            <w:tcW w:w="825" w:type="pct"/>
          </w:tcPr>
          <w:p w:rsidR="00B87BB9" w:rsidRPr="00F733D7" w:rsidRDefault="006C7C23" w:rsidP="00380060">
            <w:pPr>
              <w:jc w:val="center"/>
              <w:rPr>
                <w:rFonts w:eastAsia="Arial Unicode MS"/>
                <w:sz w:val="20"/>
                <w:szCs w:val="20"/>
              </w:rPr>
            </w:pPr>
            <w:r>
              <w:rPr>
                <w:rFonts w:eastAsia="Arial Unicode MS"/>
                <w:sz w:val="20"/>
                <w:szCs w:val="20"/>
              </w:rPr>
              <w:t>Rabi Jowar</w:t>
            </w:r>
          </w:p>
        </w:tc>
        <w:tc>
          <w:tcPr>
            <w:tcW w:w="604" w:type="pct"/>
            <w:shd w:val="clear" w:color="auto" w:fill="auto"/>
            <w:noWrap/>
            <w:tcMar>
              <w:top w:w="20" w:type="dxa"/>
              <w:left w:w="20" w:type="dxa"/>
              <w:bottom w:w="0" w:type="dxa"/>
              <w:right w:w="20" w:type="dxa"/>
            </w:tcMar>
          </w:tcPr>
          <w:p w:rsidR="00B87BB9" w:rsidRPr="00F733D7" w:rsidRDefault="006C7C23" w:rsidP="00380060">
            <w:pPr>
              <w:jc w:val="center"/>
              <w:rPr>
                <w:rFonts w:eastAsia="Arial Unicode MS"/>
                <w:sz w:val="20"/>
                <w:szCs w:val="20"/>
              </w:rPr>
            </w:pPr>
            <w:r>
              <w:rPr>
                <w:rFonts w:eastAsia="Arial Unicode MS"/>
                <w:sz w:val="20"/>
                <w:szCs w:val="20"/>
              </w:rPr>
              <w:t>M 35-1</w:t>
            </w:r>
          </w:p>
        </w:tc>
        <w:tc>
          <w:tcPr>
            <w:tcW w:w="408" w:type="pct"/>
            <w:shd w:val="clear" w:color="auto" w:fill="auto"/>
          </w:tcPr>
          <w:p w:rsidR="00B87BB9" w:rsidRPr="00F733D7" w:rsidRDefault="006C7C23" w:rsidP="00380060">
            <w:pPr>
              <w:jc w:val="center"/>
              <w:rPr>
                <w:rFonts w:eastAsia="Arial Unicode MS"/>
                <w:sz w:val="20"/>
                <w:szCs w:val="20"/>
              </w:rPr>
            </w:pPr>
            <w:r>
              <w:rPr>
                <w:rFonts w:eastAsia="Arial Unicode MS"/>
                <w:sz w:val="20"/>
                <w:szCs w:val="20"/>
              </w:rPr>
              <w:t>-</w:t>
            </w:r>
          </w:p>
        </w:tc>
        <w:tc>
          <w:tcPr>
            <w:tcW w:w="681" w:type="pct"/>
          </w:tcPr>
          <w:p w:rsidR="00B87BB9" w:rsidRPr="00F733D7" w:rsidRDefault="006C7C23" w:rsidP="00380060">
            <w:pPr>
              <w:jc w:val="center"/>
              <w:rPr>
                <w:rFonts w:eastAsia="Arial Unicode MS"/>
                <w:sz w:val="20"/>
                <w:szCs w:val="20"/>
              </w:rPr>
            </w:pPr>
            <w:r>
              <w:rPr>
                <w:rFonts w:eastAsia="Arial Unicode MS"/>
                <w:sz w:val="20"/>
                <w:szCs w:val="20"/>
              </w:rPr>
              <w:t>5.0</w:t>
            </w:r>
          </w:p>
        </w:tc>
        <w:tc>
          <w:tcPr>
            <w:tcW w:w="681" w:type="pct"/>
            <w:noWrap/>
            <w:tcMar>
              <w:top w:w="20" w:type="dxa"/>
              <w:left w:w="20" w:type="dxa"/>
              <w:bottom w:w="0" w:type="dxa"/>
              <w:right w:w="20" w:type="dxa"/>
            </w:tcMar>
          </w:tcPr>
          <w:p w:rsidR="00B87BB9" w:rsidRPr="00F733D7" w:rsidRDefault="006C7C23" w:rsidP="00380060">
            <w:pPr>
              <w:jc w:val="center"/>
              <w:rPr>
                <w:rFonts w:eastAsia="Arial Unicode MS"/>
                <w:sz w:val="20"/>
                <w:szCs w:val="20"/>
              </w:rPr>
            </w:pPr>
            <w:r>
              <w:rPr>
                <w:rFonts w:eastAsia="Arial Unicode MS"/>
                <w:sz w:val="20"/>
                <w:szCs w:val="20"/>
              </w:rPr>
              <w:t>15,000</w:t>
            </w:r>
          </w:p>
        </w:tc>
        <w:tc>
          <w:tcPr>
            <w:tcW w:w="679" w:type="pct"/>
          </w:tcPr>
          <w:p w:rsidR="00B87BB9" w:rsidRPr="00F733D7" w:rsidRDefault="006C7C23" w:rsidP="00380060">
            <w:pPr>
              <w:jc w:val="center"/>
              <w:rPr>
                <w:rFonts w:eastAsia="Arial Unicode MS"/>
                <w:sz w:val="20"/>
                <w:szCs w:val="20"/>
              </w:rPr>
            </w:pPr>
            <w:r>
              <w:rPr>
                <w:rFonts w:eastAsia="Arial Unicode MS"/>
                <w:sz w:val="20"/>
                <w:szCs w:val="20"/>
              </w:rPr>
              <w:t>To be provided</w:t>
            </w:r>
          </w:p>
        </w:tc>
      </w:tr>
      <w:tr w:rsidR="00B87BB9" w:rsidRPr="00F733D7" w:rsidTr="00B042E0">
        <w:trPr>
          <w:trHeight w:val="255"/>
        </w:trPr>
        <w:tc>
          <w:tcPr>
            <w:tcW w:w="1122" w:type="pct"/>
            <w:noWrap/>
            <w:tcMar>
              <w:top w:w="20" w:type="dxa"/>
              <w:left w:w="20" w:type="dxa"/>
              <w:bottom w:w="0" w:type="dxa"/>
              <w:right w:w="20" w:type="dxa"/>
            </w:tcMar>
          </w:tcPr>
          <w:p w:rsidR="00B87BB9" w:rsidRPr="00F733D7" w:rsidRDefault="00B87BB9" w:rsidP="003407F0">
            <w:pPr>
              <w:rPr>
                <w:rFonts w:eastAsia="Arial Unicode MS"/>
                <w:sz w:val="20"/>
                <w:szCs w:val="20"/>
              </w:rPr>
            </w:pPr>
            <w:r w:rsidRPr="00F733D7">
              <w:rPr>
                <w:sz w:val="20"/>
                <w:szCs w:val="20"/>
              </w:rPr>
              <w:t>Oilseeds</w:t>
            </w:r>
          </w:p>
        </w:tc>
        <w:tc>
          <w:tcPr>
            <w:tcW w:w="825" w:type="pct"/>
          </w:tcPr>
          <w:p w:rsidR="00B87BB9" w:rsidRPr="00F733D7" w:rsidRDefault="006C7C23" w:rsidP="00380060">
            <w:pPr>
              <w:jc w:val="center"/>
              <w:rPr>
                <w:rFonts w:eastAsia="Arial Unicode MS"/>
                <w:sz w:val="20"/>
                <w:szCs w:val="20"/>
              </w:rPr>
            </w:pPr>
            <w:r>
              <w:rPr>
                <w:rFonts w:eastAsia="Arial Unicode MS"/>
                <w:sz w:val="20"/>
                <w:szCs w:val="20"/>
              </w:rPr>
              <w:t>Groundnut</w:t>
            </w:r>
          </w:p>
        </w:tc>
        <w:tc>
          <w:tcPr>
            <w:tcW w:w="604" w:type="pct"/>
            <w:shd w:val="clear" w:color="auto" w:fill="auto"/>
            <w:noWrap/>
            <w:tcMar>
              <w:top w:w="20" w:type="dxa"/>
              <w:left w:w="20" w:type="dxa"/>
              <w:bottom w:w="0" w:type="dxa"/>
              <w:right w:w="20" w:type="dxa"/>
            </w:tcMar>
          </w:tcPr>
          <w:p w:rsidR="00B87BB9" w:rsidRPr="00F733D7" w:rsidRDefault="006C7C23" w:rsidP="00380060">
            <w:pPr>
              <w:jc w:val="center"/>
              <w:rPr>
                <w:rFonts w:eastAsia="Arial Unicode MS"/>
                <w:sz w:val="20"/>
                <w:szCs w:val="20"/>
              </w:rPr>
            </w:pPr>
            <w:r>
              <w:rPr>
                <w:rFonts w:eastAsia="Arial Unicode MS"/>
                <w:sz w:val="20"/>
                <w:szCs w:val="20"/>
              </w:rPr>
              <w:t>GPBD-4</w:t>
            </w:r>
          </w:p>
        </w:tc>
        <w:tc>
          <w:tcPr>
            <w:tcW w:w="408" w:type="pct"/>
            <w:shd w:val="clear" w:color="auto" w:fill="auto"/>
          </w:tcPr>
          <w:p w:rsidR="00B87BB9" w:rsidRPr="00F733D7" w:rsidRDefault="006C7C23" w:rsidP="00380060">
            <w:pPr>
              <w:jc w:val="center"/>
              <w:rPr>
                <w:rFonts w:eastAsia="Arial Unicode MS"/>
                <w:sz w:val="20"/>
                <w:szCs w:val="20"/>
              </w:rPr>
            </w:pPr>
            <w:r>
              <w:rPr>
                <w:rFonts w:eastAsia="Arial Unicode MS"/>
                <w:sz w:val="20"/>
                <w:szCs w:val="20"/>
              </w:rPr>
              <w:t>-</w:t>
            </w:r>
          </w:p>
        </w:tc>
        <w:tc>
          <w:tcPr>
            <w:tcW w:w="681" w:type="pct"/>
          </w:tcPr>
          <w:p w:rsidR="00B87BB9" w:rsidRPr="00F733D7" w:rsidRDefault="006C7C23" w:rsidP="00380060">
            <w:pPr>
              <w:jc w:val="center"/>
              <w:rPr>
                <w:rFonts w:eastAsia="Arial Unicode MS"/>
                <w:sz w:val="20"/>
                <w:szCs w:val="20"/>
              </w:rPr>
            </w:pPr>
            <w:r>
              <w:rPr>
                <w:rFonts w:eastAsia="Arial Unicode MS"/>
                <w:sz w:val="20"/>
                <w:szCs w:val="20"/>
              </w:rPr>
              <w:t>5.0</w:t>
            </w:r>
          </w:p>
        </w:tc>
        <w:tc>
          <w:tcPr>
            <w:tcW w:w="681" w:type="pct"/>
            <w:noWrap/>
            <w:tcMar>
              <w:top w:w="20" w:type="dxa"/>
              <w:left w:w="20" w:type="dxa"/>
              <w:bottom w:w="0" w:type="dxa"/>
              <w:right w:w="20" w:type="dxa"/>
            </w:tcMar>
          </w:tcPr>
          <w:p w:rsidR="00B87BB9" w:rsidRPr="00F733D7" w:rsidRDefault="006C7C23" w:rsidP="00380060">
            <w:pPr>
              <w:jc w:val="center"/>
              <w:rPr>
                <w:rFonts w:eastAsia="Arial Unicode MS"/>
                <w:sz w:val="20"/>
                <w:szCs w:val="20"/>
              </w:rPr>
            </w:pPr>
            <w:r>
              <w:rPr>
                <w:rFonts w:eastAsia="Arial Unicode MS"/>
                <w:sz w:val="20"/>
                <w:szCs w:val="20"/>
              </w:rPr>
              <w:t>45,000</w:t>
            </w:r>
          </w:p>
        </w:tc>
        <w:tc>
          <w:tcPr>
            <w:tcW w:w="679" w:type="pct"/>
          </w:tcPr>
          <w:p w:rsidR="00B87BB9" w:rsidRPr="00F733D7" w:rsidRDefault="006C7C23" w:rsidP="00380060">
            <w:pPr>
              <w:jc w:val="center"/>
              <w:rPr>
                <w:rFonts w:eastAsia="Arial Unicode MS"/>
                <w:sz w:val="20"/>
                <w:szCs w:val="20"/>
              </w:rPr>
            </w:pPr>
            <w:r>
              <w:rPr>
                <w:rFonts w:eastAsia="Arial Unicode MS"/>
                <w:sz w:val="20"/>
                <w:szCs w:val="20"/>
              </w:rPr>
              <w:t>Supplied to UAS, Dharwad seed unit</w:t>
            </w:r>
          </w:p>
        </w:tc>
      </w:tr>
      <w:tr w:rsidR="006C7C23" w:rsidRPr="00F733D7" w:rsidTr="00B042E0">
        <w:trPr>
          <w:trHeight w:val="255"/>
        </w:trPr>
        <w:tc>
          <w:tcPr>
            <w:tcW w:w="1122" w:type="pct"/>
            <w:noWrap/>
            <w:tcMar>
              <w:top w:w="20" w:type="dxa"/>
              <w:left w:w="20" w:type="dxa"/>
              <w:bottom w:w="0" w:type="dxa"/>
              <w:right w:w="20" w:type="dxa"/>
            </w:tcMar>
          </w:tcPr>
          <w:p w:rsidR="006C7C23" w:rsidRPr="00F733D7" w:rsidRDefault="006C7C23" w:rsidP="003407F0">
            <w:pPr>
              <w:rPr>
                <w:sz w:val="20"/>
                <w:szCs w:val="20"/>
              </w:rPr>
            </w:pPr>
          </w:p>
        </w:tc>
        <w:tc>
          <w:tcPr>
            <w:tcW w:w="825" w:type="pct"/>
          </w:tcPr>
          <w:p w:rsidR="006C7C23" w:rsidRDefault="006C7C23" w:rsidP="00380060">
            <w:pPr>
              <w:jc w:val="center"/>
              <w:rPr>
                <w:rFonts w:eastAsia="Arial Unicode MS"/>
                <w:sz w:val="20"/>
                <w:szCs w:val="20"/>
              </w:rPr>
            </w:pPr>
            <w:r>
              <w:rPr>
                <w:rFonts w:eastAsia="Arial Unicode MS"/>
                <w:sz w:val="20"/>
                <w:szCs w:val="20"/>
              </w:rPr>
              <w:t>Soybean</w:t>
            </w:r>
          </w:p>
        </w:tc>
        <w:tc>
          <w:tcPr>
            <w:tcW w:w="604" w:type="pct"/>
            <w:shd w:val="clear" w:color="auto" w:fill="auto"/>
            <w:noWrap/>
            <w:tcMar>
              <w:top w:w="20" w:type="dxa"/>
              <w:left w:w="20" w:type="dxa"/>
              <w:bottom w:w="0" w:type="dxa"/>
              <w:right w:w="20" w:type="dxa"/>
            </w:tcMar>
          </w:tcPr>
          <w:p w:rsidR="006C7C23" w:rsidRDefault="006C7C23" w:rsidP="00380060">
            <w:pPr>
              <w:jc w:val="center"/>
              <w:rPr>
                <w:rFonts w:eastAsia="Arial Unicode MS"/>
                <w:sz w:val="20"/>
                <w:szCs w:val="20"/>
              </w:rPr>
            </w:pPr>
            <w:r>
              <w:rPr>
                <w:rFonts w:eastAsia="Arial Unicode MS"/>
                <w:sz w:val="20"/>
                <w:szCs w:val="20"/>
              </w:rPr>
              <w:t>JS-9305</w:t>
            </w:r>
          </w:p>
        </w:tc>
        <w:tc>
          <w:tcPr>
            <w:tcW w:w="408" w:type="pct"/>
            <w:shd w:val="clear" w:color="auto" w:fill="auto"/>
          </w:tcPr>
          <w:p w:rsidR="006C7C23" w:rsidRDefault="006C7C23" w:rsidP="00380060">
            <w:pPr>
              <w:jc w:val="center"/>
              <w:rPr>
                <w:rFonts w:eastAsia="Arial Unicode MS"/>
                <w:sz w:val="20"/>
                <w:szCs w:val="20"/>
              </w:rPr>
            </w:pPr>
            <w:r>
              <w:rPr>
                <w:rFonts w:eastAsia="Arial Unicode MS"/>
                <w:sz w:val="20"/>
                <w:szCs w:val="20"/>
              </w:rPr>
              <w:t>-</w:t>
            </w:r>
          </w:p>
        </w:tc>
        <w:tc>
          <w:tcPr>
            <w:tcW w:w="681" w:type="pct"/>
          </w:tcPr>
          <w:p w:rsidR="006C7C23" w:rsidRDefault="006C7C23" w:rsidP="00380060">
            <w:pPr>
              <w:jc w:val="center"/>
              <w:rPr>
                <w:rFonts w:eastAsia="Arial Unicode MS"/>
                <w:sz w:val="20"/>
                <w:szCs w:val="20"/>
              </w:rPr>
            </w:pPr>
            <w:r>
              <w:rPr>
                <w:rFonts w:eastAsia="Arial Unicode MS"/>
                <w:sz w:val="20"/>
                <w:szCs w:val="20"/>
              </w:rPr>
              <w:t>30.0</w:t>
            </w:r>
          </w:p>
        </w:tc>
        <w:tc>
          <w:tcPr>
            <w:tcW w:w="681" w:type="pct"/>
            <w:noWrap/>
            <w:tcMar>
              <w:top w:w="20" w:type="dxa"/>
              <w:left w:w="20" w:type="dxa"/>
              <w:bottom w:w="0" w:type="dxa"/>
              <w:right w:w="20" w:type="dxa"/>
            </w:tcMar>
          </w:tcPr>
          <w:p w:rsidR="006C7C23" w:rsidRDefault="006C7C23" w:rsidP="00380060">
            <w:pPr>
              <w:jc w:val="center"/>
              <w:rPr>
                <w:rFonts w:eastAsia="Arial Unicode MS"/>
                <w:sz w:val="20"/>
                <w:szCs w:val="20"/>
              </w:rPr>
            </w:pPr>
            <w:r>
              <w:rPr>
                <w:rFonts w:eastAsia="Arial Unicode MS"/>
                <w:sz w:val="20"/>
                <w:szCs w:val="20"/>
              </w:rPr>
              <w:t>2,09,300</w:t>
            </w:r>
          </w:p>
        </w:tc>
        <w:tc>
          <w:tcPr>
            <w:tcW w:w="679" w:type="pct"/>
          </w:tcPr>
          <w:p w:rsidR="006C7C23" w:rsidRDefault="006C7C23" w:rsidP="00380060">
            <w:pPr>
              <w:jc w:val="center"/>
              <w:rPr>
                <w:rFonts w:eastAsia="Arial Unicode MS"/>
                <w:sz w:val="20"/>
                <w:szCs w:val="20"/>
              </w:rPr>
            </w:pPr>
            <w:r>
              <w:rPr>
                <w:rFonts w:eastAsia="Arial Unicode MS"/>
                <w:sz w:val="20"/>
                <w:szCs w:val="20"/>
              </w:rPr>
              <w:t>Supplied to UAS, Dharwad seed unit</w:t>
            </w:r>
          </w:p>
        </w:tc>
      </w:tr>
      <w:tr w:rsidR="00461D3A" w:rsidRPr="00F733D7" w:rsidTr="00B042E0">
        <w:trPr>
          <w:trHeight w:val="255"/>
        </w:trPr>
        <w:tc>
          <w:tcPr>
            <w:tcW w:w="1122" w:type="pct"/>
            <w:noWrap/>
            <w:tcMar>
              <w:top w:w="20" w:type="dxa"/>
              <w:left w:w="20" w:type="dxa"/>
              <w:bottom w:w="0" w:type="dxa"/>
              <w:right w:w="20" w:type="dxa"/>
            </w:tcMar>
          </w:tcPr>
          <w:p w:rsidR="00461D3A" w:rsidRPr="00F733D7" w:rsidRDefault="00461D3A" w:rsidP="003407F0">
            <w:pPr>
              <w:rPr>
                <w:rFonts w:eastAsia="Arial Unicode MS"/>
                <w:sz w:val="20"/>
                <w:szCs w:val="20"/>
              </w:rPr>
            </w:pPr>
            <w:r w:rsidRPr="00F733D7">
              <w:rPr>
                <w:sz w:val="20"/>
                <w:szCs w:val="20"/>
              </w:rPr>
              <w:t>Pulses</w:t>
            </w:r>
          </w:p>
        </w:tc>
        <w:tc>
          <w:tcPr>
            <w:tcW w:w="825" w:type="pct"/>
          </w:tcPr>
          <w:p w:rsidR="00461D3A" w:rsidRPr="00F733D7" w:rsidRDefault="006C7C23" w:rsidP="00380060">
            <w:pPr>
              <w:jc w:val="center"/>
              <w:rPr>
                <w:rFonts w:eastAsia="Arial Unicode MS"/>
                <w:sz w:val="20"/>
                <w:szCs w:val="20"/>
              </w:rPr>
            </w:pPr>
            <w:r>
              <w:rPr>
                <w:rFonts w:eastAsia="Arial Unicode MS"/>
                <w:sz w:val="20"/>
                <w:szCs w:val="20"/>
              </w:rPr>
              <w:t>Bengal gram</w:t>
            </w:r>
          </w:p>
        </w:tc>
        <w:tc>
          <w:tcPr>
            <w:tcW w:w="604" w:type="pct"/>
            <w:shd w:val="clear" w:color="auto" w:fill="auto"/>
            <w:noWrap/>
            <w:tcMar>
              <w:top w:w="20" w:type="dxa"/>
              <w:left w:w="20" w:type="dxa"/>
              <w:bottom w:w="0" w:type="dxa"/>
              <w:right w:w="20" w:type="dxa"/>
            </w:tcMar>
          </w:tcPr>
          <w:p w:rsidR="00461D3A" w:rsidRPr="00F733D7" w:rsidRDefault="006C7C23" w:rsidP="00380060">
            <w:pPr>
              <w:jc w:val="center"/>
              <w:rPr>
                <w:rFonts w:eastAsia="Arial Unicode MS"/>
                <w:sz w:val="20"/>
                <w:szCs w:val="20"/>
              </w:rPr>
            </w:pPr>
            <w:r>
              <w:rPr>
                <w:rFonts w:eastAsia="Arial Unicode MS"/>
                <w:sz w:val="20"/>
                <w:szCs w:val="20"/>
              </w:rPr>
              <w:t>JG-11</w:t>
            </w:r>
          </w:p>
        </w:tc>
        <w:tc>
          <w:tcPr>
            <w:tcW w:w="408" w:type="pct"/>
            <w:shd w:val="clear" w:color="auto" w:fill="auto"/>
          </w:tcPr>
          <w:p w:rsidR="00461D3A" w:rsidRPr="00F733D7" w:rsidRDefault="006C7C23" w:rsidP="00380060">
            <w:pPr>
              <w:jc w:val="center"/>
              <w:rPr>
                <w:rFonts w:eastAsia="Arial Unicode MS"/>
                <w:sz w:val="20"/>
                <w:szCs w:val="20"/>
              </w:rPr>
            </w:pPr>
            <w:r>
              <w:rPr>
                <w:rFonts w:eastAsia="Arial Unicode MS"/>
                <w:sz w:val="20"/>
                <w:szCs w:val="20"/>
              </w:rPr>
              <w:t>-</w:t>
            </w:r>
          </w:p>
        </w:tc>
        <w:tc>
          <w:tcPr>
            <w:tcW w:w="681" w:type="pct"/>
          </w:tcPr>
          <w:p w:rsidR="00461D3A" w:rsidRPr="00F733D7" w:rsidRDefault="006C7C23" w:rsidP="00380060">
            <w:pPr>
              <w:jc w:val="center"/>
              <w:rPr>
                <w:rFonts w:eastAsia="Arial Unicode MS"/>
                <w:sz w:val="20"/>
                <w:szCs w:val="20"/>
              </w:rPr>
            </w:pPr>
            <w:r>
              <w:rPr>
                <w:rFonts w:eastAsia="Arial Unicode MS"/>
                <w:sz w:val="20"/>
                <w:szCs w:val="20"/>
              </w:rPr>
              <w:t>10.0</w:t>
            </w:r>
          </w:p>
        </w:tc>
        <w:tc>
          <w:tcPr>
            <w:tcW w:w="681" w:type="pct"/>
            <w:noWrap/>
            <w:tcMar>
              <w:top w:w="20" w:type="dxa"/>
              <w:left w:w="20" w:type="dxa"/>
              <w:bottom w:w="0" w:type="dxa"/>
              <w:right w:w="20" w:type="dxa"/>
            </w:tcMar>
          </w:tcPr>
          <w:p w:rsidR="00461D3A" w:rsidRPr="00F733D7" w:rsidRDefault="006C7C23" w:rsidP="00380060">
            <w:pPr>
              <w:jc w:val="center"/>
              <w:rPr>
                <w:rFonts w:eastAsia="Arial Unicode MS"/>
                <w:sz w:val="20"/>
                <w:szCs w:val="20"/>
              </w:rPr>
            </w:pPr>
            <w:r>
              <w:rPr>
                <w:rFonts w:eastAsia="Arial Unicode MS"/>
                <w:sz w:val="20"/>
                <w:szCs w:val="20"/>
              </w:rPr>
              <w:t>50,000</w:t>
            </w:r>
          </w:p>
        </w:tc>
        <w:tc>
          <w:tcPr>
            <w:tcW w:w="679" w:type="pct"/>
          </w:tcPr>
          <w:p w:rsidR="00461D3A" w:rsidRPr="00F733D7" w:rsidRDefault="006C7C23" w:rsidP="00380060">
            <w:pPr>
              <w:jc w:val="center"/>
              <w:rPr>
                <w:rFonts w:eastAsia="Arial Unicode MS"/>
                <w:sz w:val="20"/>
                <w:szCs w:val="20"/>
              </w:rPr>
            </w:pPr>
            <w:r>
              <w:rPr>
                <w:rFonts w:eastAsia="Arial Unicode MS"/>
                <w:sz w:val="20"/>
                <w:szCs w:val="20"/>
              </w:rPr>
              <w:t>To be provided</w:t>
            </w:r>
          </w:p>
        </w:tc>
      </w:tr>
      <w:tr w:rsidR="00461D3A" w:rsidRPr="00F733D7" w:rsidTr="00B042E0">
        <w:trPr>
          <w:trHeight w:val="255"/>
        </w:trPr>
        <w:tc>
          <w:tcPr>
            <w:tcW w:w="1122" w:type="pct"/>
            <w:noWrap/>
            <w:tcMar>
              <w:top w:w="20" w:type="dxa"/>
              <w:left w:w="20" w:type="dxa"/>
              <w:bottom w:w="0" w:type="dxa"/>
              <w:right w:w="20" w:type="dxa"/>
            </w:tcMar>
          </w:tcPr>
          <w:p w:rsidR="00461D3A" w:rsidRPr="00F733D7" w:rsidRDefault="00461D3A" w:rsidP="003407F0">
            <w:pPr>
              <w:rPr>
                <w:rFonts w:eastAsia="Arial Unicode MS"/>
                <w:sz w:val="20"/>
                <w:szCs w:val="20"/>
              </w:rPr>
            </w:pPr>
            <w:r w:rsidRPr="00F733D7">
              <w:rPr>
                <w:sz w:val="20"/>
                <w:szCs w:val="20"/>
              </w:rPr>
              <w:t>Commercial crops</w:t>
            </w:r>
          </w:p>
        </w:tc>
        <w:tc>
          <w:tcPr>
            <w:tcW w:w="825" w:type="pct"/>
          </w:tcPr>
          <w:p w:rsidR="00461D3A" w:rsidRPr="00F733D7" w:rsidRDefault="00B042E0" w:rsidP="00380060">
            <w:pPr>
              <w:jc w:val="center"/>
              <w:rPr>
                <w:rFonts w:eastAsia="Arial Unicode MS"/>
                <w:sz w:val="20"/>
                <w:szCs w:val="20"/>
              </w:rPr>
            </w:pPr>
            <w:r>
              <w:rPr>
                <w:rFonts w:eastAsia="Arial Unicode MS"/>
                <w:sz w:val="20"/>
                <w:szCs w:val="20"/>
              </w:rPr>
              <w:t>Coconut</w:t>
            </w:r>
          </w:p>
        </w:tc>
        <w:tc>
          <w:tcPr>
            <w:tcW w:w="604" w:type="pct"/>
            <w:shd w:val="clear" w:color="auto" w:fill="auto"/>
            <w:noWrap/>
            <w:tcMar>
              <w:top w:w="20" w:type="dxa"/>
              <w:left w:w="20" w:type="dxa"/>
              <w:bottom w:w="0" w:type="dxa"/>
              <w:right w:w="20" w:type="dxa"/>
            </w:tcMar>
          </w:tcPr>
          <w:p w:rsidR="00461D3A" w:rsidRPr="00F733D7" w:rsidRDefault="00B042E0" w:rsidP="00380060">
            <w:pPr>
              <w:jc w:val="center"/>
              <w:rPr>
                <w:rFonts w:eastAsia="Arial Unicode MS"/>
                <w:sz w:val="20"/>
                <w:szCs w:val="20"/>
              </w:rPr>
            </w:pPr>
            <w:r>
              <w:rPr>
                <w:rFonts w:eastAsia="Arial Unicode MS"/>
                <w:sz w:val="20"/>
                <w:szCs w:val="20"/>
              </w:rPr>
              <w:t>Arasikeri Tall</w:t>
            </w:r>
          </w:p>
        </w:tc>
        <w:tc>
          <w:tcPr>
            <w:tcW w:w="408" w:type="pct"/>
            <w:shd w:val="clear" w:color="auto" w:fill="auto"/>
          </w:tcPr>
          <w:p w:rsidR="00461D3A" w:rsidRPr="00F733D7" w:rsidRDefault="00B042E0" w:rsidP="00380060">
            <w:pPr>
              <w:jc w:val="center"/>
              <w:rPr>
                <w:rFonts w:eastAsia="Arial Unicode MS"/>
                <w:sz w:val="20"/>
                <w:szCs w:val="20"/>
              </w:rPr>
            </w:pPr>
            <w:r>
              <w:rPr>
                <w:rFonts w:eastAsia="Arial Unicode MS"/>
                <w:sz w:val="20"/>
                <w:szCs w:val="20"/>
              </w:rPr>
              <w:t>-</w:t>
            </w:r>
          </w:p>
        </w:tc>
        <w:tc>
          <w:tcPr>
            <w:tcW w:w="681" w:type="pct"/>
          </w:tcPr>
          <w:p w:rsidR="00461D3A" w:rsidRPr="00F733D7" w:rsidRDefault="00B042E0" w:rsidP="00380060">
            <w:pPr>
              <w:jc w:val="center"/>
              <w:rPr>
                <w:rFonts w:eastAsia="Arial Unicode MS"/>
                <w:sz w:val="20"/>
                <w:szCs w:val="20"/>
              </w:rPr>
            </w:pPr>
            <w:r>
              <w:rPr>
                <w:rFonts w:eastAsia="Arial Unicode MS"/>
                <w:sz w:val="20"/>
                <w:szCs w:val="20"/>
              </w:rPr>
              <w:t>100 Nos.</w:t>
            </w:r>
          </w:p>
        </w:tc>
        <w:tc>
          <w:tcPr>
            <w:tcW w:w="681" w:type="pct"/>
            <w:noWrap/>
            <w:tcMar>
              <w:top w:w="20" w:type="dxa"/>
              <w:left w:w="20" w:type="dxa"/>
              <w:bottom w:w="0" w:type="dxa"/>
              <w:right w:w="20" w:type="dxa"/>
            </w:tcMar>
          </w:tcPr>
          <w:p w:rsidR="00461D3A" w:rsidRPr="00F733D7" w:rsidRDefault="00B042E0" w:rsidP="00380060">
            <w:pPr>
              <w:jc w:val="center"/>
              <w:rPr>
                <w:rFonts w:eastAsia="Arial Unicode MS"/>
                <w:sz w:val="20"/>
                <w:szCs w:val="20"/>
              </w:rPr>
            </w:pPr>
            <w:r>
              <w:rPr>
                <w:rFonts w:eastAsia="Arial Unicode MS"/>
                <w:sz w:val="20"/>
                <w:szCs w:val="20"/>
              </w:rPr>
              <w:t>4,000</w:t>
            </w:r>
          </w:p>
        </w:tc>
        <w:tc>
          <w:tcPr>
            <w:tcW w:w="679" w:type="pct"/>
          </w:tcPr>
          <w:p w:rsidR="00461D3A" w:rsidRPr="00F733D7" w:rsidRDefault="00B042E0" w:rsidP="00380060">
            <w:pPr>
              <w:jc w:val="center"/>
              <w:rPr>
                <w:rFonts w:eastAsia="Arial Unicode MS"/>
                <w:sz w:val="20"/>
                <w:szCs w:val="20"/>
              </w:rPr>
            </w:pPr>
            <w:r>
              <w:rPr>
                <w:rFonts w:eastAsia="Arial Unicode MS"/>
                <w:sz w:val="20"/>
                <w:szCs w:val="20"/>
              </w:rPr>
              <w:t>10</w:t>
            </w:r>
            <w:r w:rsidR="00BB1F57">
              <w:rPr>
                <w:rFonts w:eastAsia="Arial Unicode MS"/>
                <w:sz w:val="20"/>
                <w:szCs w:val="20"/>
              </w:rPr>
              <w:t xml:space="preserve"> farmers</w:t>
            </w:r>
          </w:p>
        </w:tc>
      </w:tr>
      <w:tr w:rsidR="00461D3A" w:rsidRPr="00F733D7" w:rsidTr="00B042E0">
        <w:trPr>
          <w:trHeight w:val="255"/>
        </w:trPr>
        <w:tc>
          <w:tcPr>
            <w:tcW w:w="1122" w:type="pct"/>
            <w:noWrap/>
            <w:tcMar>
              <w:top w:w="20" w:type="dxa"/>
              <w:left w:w="20" w:type="dxa"/>
              <w:bottom w:w="0" w:type="dxa"/>
              <w:right w:w="20" w:type="dxa"/>
            </w:tcMar>
          </w:tcPr>
          <w:p w:rsidR="00461D3A" w:rsidRPr="00F733D7" w:rsidRDefault="00461D3A" w:rsidP="003407F0">
            <w:pPr>
              <w:rPr>
                <w:rFonts w:eastAsia="Arial Unicode MS"/>
                <w:sz w:val="20"/>
                <w:szCs w:val="20"/>
              </w:rPr>
            </w:pPr>
            <w:r w:rsidRPr="00F733D7">
              <w:rPr>
                <w:sz w:val="20"/>
                <w:szCs w:val="20"/>
              </w:rPr>
              <w:t xml:space="preserve">Fodder crop seeds </w:t>
            </w:r>
          </w:p>
        </w:tc>
        <w:tc>
          <w:tcPr>
            <w:tcW w:w="825" w:type="pct"/>
          </w:tcPr>
          <w:p w:rsidR="00461D3A" w:rsidRPr="00F733D7" w:rsidRDefault="006C7C23" w:rsidP="00380060">
            <w:pPr>
              <w:jc w:val="center"/>
              <w:rPr>
                <w:rFonts w:eastAsia="Arial Unicode MS"/>
                <w:sz w:val="20"/>
                <w:szCs w:val="20"/>
              </w:rPr>
            </w:pPr>
            <w:r>
              <w:rPr>
                <w:rFonts w:eastAsia="Arial Unicode MS"/>
                <w:sz w:val="20"/>
                <w:szCs w:val="20"/>
              </w:rPr>
              <w:t>Improved grasses</w:t>
            </w:r>
          </w:p>
        </w:tc>
        <w:tc>
          <w:tcPr>
            <w:tcW w:w="604" w:type="pct"/>
            <w:shd w:val="clear" w:color="auto" w:fill="auto"/>
            <w:noWrap/>
            <w:tcMar>
              <w:top w:w="20" w:type="dxa"/>
              <w:left w:w="20" w:type="dxa"/>
              <w:bottom w:w="0" w:type="dxa"/>
              <w:right w:w="20" w:type="dxa"/>
            </w:tcMar>
          </w:tcPr>
          <w:p w:rsidR="00461D3A" w:rsidRPr="00F733D7" w:rsidRDefault="006C7C23" w:rsidP="00380060">
            <w:pPr>
              <w:jc w:val="center"/>
              <w:rPr>
                <w:rFonts w:eastAsia="Arial Unicode MS"/>
                <w:sz w:val="20"/>
                <w:szCs w:val="20"/>
              </w:rPr>
            </w:pPr>
            <w:r>
              <w:rPr>
                <w:rFonts w:eastAsia="Arial Unicode MS"/>
                <w:sz w:val="20"/>
                <w:szCs w:val="20"/>
              </w:rPr>
              <w:t xml:space="preserve">Grazing guiene </w:t>
            </w:r>
          </w:p>
        </w:tc>
        <w:tc>
          <w:tcPr>
            <w:tcW w:w="408" w:type="pct"/>
            <w:shd w:val="clear" w:color="auto" w:fill="auto"/>
          </w:tcPr>
          <w:p w:rsidR="00461D3A" w:rsidRPr="00F733D7" w:rsidRDefault="00461D3A" w:rsidP="00380060">
            <w:pPr>
              <w:jc w:val="center"/>
              <w:rPr>
                <w:rFonts w:eastAsia="Arial Unicode MS"/>
                <w:sz w:val="20"/>
                <w:szCs w:val="20"/>
              </w:rPr>
            </w:pPr>
          </w:p>
        </w:tc>
        <w:tc>
          <w:tcPr>
            <w:tcW w:w="681" w:type="pct"/>
          </w:tcPr>
          <w:p w:rsidR="00461D3A" w:rsidRPr="00F733D7" w:rsidRDefault="00B042E0" w:rsidP="00380060">
            <w:pPr>
              <w:jc w:val="center"/>
              <w:rPr>
                <w:rFonts w:eastAsia="Arial Unicode MS"/>
                <w:sz w:val="20"/>
                <w:szCs w:val="20"/>
              </w:rPr>
            </w:pPr>
            <w:r>
              <w:rPr>
                <w:rFonts w:eastAsia="Arial Unicode MS"/>
                <w:sz w:val="20"/>
                <w:szCs w:val="20"/>
              </w:rPr>
              <w:t>1000</w:t>
            </w:r>
          </w:p>
        </w:tc>
        <w:tc>
          <w:tcPr>
            <w:tcW w:w="681" w:type="pct"/>
            <w:noWrap/>
            <w:tcMar>
              <w:top w:w="20" w:type="dxa"/>
              <w:left w:w="20" w:type="dxa"/>
              <w:bottom w:w="0" w:type="dxa"/>
              <w:right w:w="20" w:type="dxa"/>
            </w:tcMar>
          </w:tcPr>
          <w:p w:rsidR="00461D3A" w:rsidRPr="00F733D7" w:rsidRDefault="00B042E0" w:rsidP="00380060">
            <w:pPr>
              <w:jc w:val="center"/>
              <w:rPr>
                <w:rFonts w:eastAsia="Arial Unicode MS"/>
                <w:sz w:val="20"/>
                <w:szCs w:val="20"/>
              </w:rPr>
            </w:pPr>
            <w:r>
              <w:rPr>
                <w:rFonts w:eastAsia="Arial Unicode MS"/>
                <w:sz w:val="20"/>
                <w:szCs w:val="20"/>
              </w:rPr>
              <w:t>500</w:t>
            </w:r>
          </w:p>
        </w:tc>
        <w:tc>
          <w:tcPr>
            <w:tcW w:w="679" w:type="pct"/>
          </w:tcPr>
          <w:p w:rsidR="00461D3A" w:rsidRPr="00F733D7" w:rsidRDefault="00B042E0" w:rsidP="00380060">
            <w:pPr>
              <w:jc w:val="center"/>
              <w:rPr>
                <w:rFonts w:eastAsia="Arial Unicode MS"/>
                <w:sz w:val="20"/>
                <w:szCs w:val="20"/>
              </w:rPr>
            </w:pPr>
            <w:r>
              <w:rPr>
                <w:rFonts w:eastAsia="Arial Unicode MS"/>
                <w:sz w:val="20"/>
                <w:szCs w:val="20"/>
              </w:rPr>
              <w:t xml:space="preserve">5 farmers </w:t>
            </w:r>
          </w:p>
        </w:tc>
      </w:tr>
    </w:tbl>
    <w:p w:rsidR="00935E13" w:rsidRDefault="00935E13" w:rsidP="003407F0">
      <w:pPr>
        <w:jc w:val="center"/>
        <w:rPr>
          <w:rFonts w:cs="Arial"/>
          <w:b/>
          <w:sz w:val="22"/>
          <w:szCs w:val="22"/>
        </w:rPr>
      </w:pPr>
    </w:p>
    <w:p w:rsidR="00296513" w:rsidRDefault="002921C6" w:rsidP="003407F0">
      <w:pPr>
        <w:jc w:val="center"/>
        <w:rPr>
          <w:rFonts w:cs="Arial"/>
          <w:b/>
          <w:sz w:val="22"/>
          <w:szCs w:val="22"/>
        </w:rPr>
      </w:pPr>
      <w:r w:rsidRPr="00F733D7">
        <w:rPr>
          <w:rFonts w:cs="Arial"/>
          <w:b/>
          <w:sz w:val="22"/>
          <w:szCs w:val="22"/>
        </w:rPr>
        <w:t>PART X – PUBLICATION, SUCCESS STORY, SWTL</w:t>
      </w:r>
      <w:r w:rsidR="00A2666F">
        <w:rPr>
          <w:rFonts w:cs="Arial"/>
          <w:b/>
          <w:sz w:val="22"/>
          <w:szCs w:val="22"/>
        </w:rPr>
        <w:t>, TECHNOLOGY WEEK</w:t>
      </w:r>
      <w:r w:rsidR="00296513">
        <w:rPr>
          <w:rFonts w:cs="Arial"/>
          <w:b/>
          <w:sz w:val="22"/>
          <w:szCs w:val="22"/>
        </w:rPr>
        <w:t xml:space="preserve"> AND </w:t>
      </w:r>
    </w:p>
    <w:p w:rsidR="002921C6" w:rsidRPr="00F733D7" w:rsidRDefault="00296513" w:rsidP="003407F0">
      <w:pPr>
        <w:jc w:val="center"/>
        <w:rPr>
          <w:rFonts w:cs="Arial"/>
          <w:b/>
          <w:sz w:val="22"/>
          <w:szCs w:val="22"/>
        </w:rPr>
      </w:pPr>
      <w:r>
        <w:rPr>
          <w:rFonts w:cs="Arial"/>
          <w:b/>
          <w:sz w:val="22"/>
          <w:szCs w:val="22"/>
        </w:rPr>
        <w:t>DROUGHT MITIGATION</w:t>
      </w:r>
    </w:p>
    <w:p w:rsidR="002921C6" w:rsidRPr="00F733D7" w:rsidRDefault="002921C6" w:rsidP="003407F0">
      <w:pPr>
        <w:rPr>
          <w:rFonts w:cs="Arial"/>
          <w:b/>
          <w:sz w:val="22"/>
          <w:szCs w:val="22"/>
        </w:rPr>
      </w:pPr>
    </w:p>
    <w:p w:rsidR="005864A9" w:rsidRPr="00F733D7" w:rsidRDefault="002921C6" w:rsidP="003407F0">
      <w:pPr>
        <w:rPr>
          <w:rFonts w:cs="Arial"/>
          <w:b/>
          <w:sz w:val="22"/>
          <w:szCs w:val="22"/>
        </w:rPr>
      </w:pPr>
      <w:r w:rsidRPr="00F733D7">
        <w:rPr>
          <w:rFonts w:cs="Arial"/>
          <w:b/>
          <w:sz w:val="22"/>
          <w:szCs w:val="22"/>
        </w:rPr>
        <w:t>10. A</w:t>
      </w:r>
      <w:r w:rsidR="005864A9" w:rsidRPr="00F733D7">
        <w:rPr>
          <w:rFonts w:cs="Arial"/>
          <w:b/>
          <w:sz w:val="22"/>
          <w:szCs w:val="22"/>
        </w:rPr>
        <w:t>.</w:t>
      </w:r>
      <w:r w:rsidR="005864A9" w:rsidRPr="00F733D7">
        <w:rPr>
          <w:rFonts w:cs="Arial"/>
          <w:b/>
          <w:sz w:val="22"/>
          <w:szCs w:val="22"/>
        </w:rPr>
        <w:tab/>
      </w:r>
      <w:r w:rsidR="002B084A">
        <w:rPr>
          <w:rFonts w:cs="Arial"/>
          <w:b/>
          <w:sz w:val="22"/>
          <w:szCs w:val="22"/>
        </w:rPr>
        <w:t xml:space="preserve">1. </w:t>
      </w:r>
      <w:r w:rsidR="005864A9" w:rsidRPr="00F733D7">
        <w:rPr>
          <w:rFonts w:cs="Arial"/>
          <w:b/>
          <w:sz w:val="22"/>
          <w:szCs w:val="22"/>
        </w:rPr>
        <w:t>Literature Developed/Published (with full title, author &amp; reference)</w:t>
      </w:r>
    </w:p>
    <w:p w:rsidR="005864A9" w:rsidRPr="00F733D7" w:rsidRDefault="005864A9" w:rsidP="003407F0">
      <w:pPr>
        <w:rPr>
          <w:rFonts w:cs="Arial"/>
          <w:sz w:val="20"/>
          <w:szCs w:val="20"/>
        </w:rPr>
      </w:pPr>
    </w:p>
    <w:p w:rsidR="005864A9" w:rsidRPr="000C05D3" w:rsidRDefault="005864A9" w:rsidP="003E7208">
      <w:pPr>
        <w:pStyle w:val="ListParagraph"/>
        <w:numPr>
          <w:ilvl w:val="0"/>
          <w:numId w:val="4"/>
        </w:numPr>
        <w:rPr>
          <w:rFonts w:cs="Arial"/>
          <w:sz w:val="20"/>
          <w:szCs w:val="20"/>
        </w:rPr>
      </w:pPr>
      <w:r w:rsidRPr="000C05D3">
        <w:rPr>
          <w:rFonts w:cs="Arial"/>
          <w:sz w:val="20"/>
          <w:szCs w:val="20"/>
        </w:rPr>
        <w:t>KVK News Letter ((Date of start, Periodicity, number of copies distributed etc.)</w:t>
      </w:r>
    </w:p>
    <w:p w:rsidR="005864A9" w:rsidRPr="00F733D7" w:rsidRDefault="005864A9" w:rsidP="003407F0">
      <w:pPr>
        <w:rPr>
          <w:rFonts w:cs="Arial"/>
          <w:sz w:val="20"/>
          <w:szCs w:val="20"/>
        </w:rPr>
      </w:pPr>
    </w:p>
    <w:p w:rsidR="005864A9" w:rsidRPr="00F733D7" w:rsidRDefault="005864A9" w:rsidP="003407F0">
      <w:pPr>
        <w:rPr>
          <w:rFonts w:cs="Arial"/>
          <w:sz w:val="20"/>
          <w:szCs w:val="20"/>
        </w:rPr>
      </w:pPr>
      <w:r w:rsidRPr="00F733D7">
        <w:rPr>
          <w:rFonts w:cs="Arial"/>
          <w:sz w:val="20"/>
          <w:szCs w:val="20"/>
        </w:rPr>
        <w:t>(B) Literature developed/published</w:t>
      </w:r>
      <w:r w:rsidRPr="00F733D7">
        <w:rPr>
          <w:rFonts w:cs="Arial"/>
          <w:sz w:val="20"/>
          <w:szCs w:val="20"/>
        </w:rP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7"/>
        <w:gridCol w:w="2881"/>
        <w:gridCol w:w="3960"/>
        <w:gridCol w:w="1487"/>
      </w:tblGrid>
      <w:tr w:rsidR="005864A9" w:rsidRPr="00F733D7" w:rsidTr="00C201D8">
        <w:trPr>
          <w:jc w:val="center"/>
        </w:trPr>
        <w:tc>
          <w:tcPr>
            <w:tcW w:w="1103" w:type="pct"/>
            <w:vAlign w:val="center"/>
          </w:tcPr>
          <w:p w:rsidR="005864A9" w:rsidRPr="00F733D7" w:rsidRDefault="005864A9" w:rsidP="002B084A">
            <w:pPr>
              <w:rPr>
                <w:rFonts w:cs="Arial"/>
                <w:b/>
                <w:bCs/>
                <w:sz w:val="20"/>
                <w:szCs w:val="20"/>
              </w:rPr>
            </w:pPr>
            <w:r w:rsidRPr="00F733D7">
              <w:rPr>
                <w:rFonts w:cs="Arial"/>
                <w:b/>
                <w:bCs/>
                <w:sz w:val="20"/>
                <w:szCs w:val="20"/>
              </w:rPr>
              <w:t>Item</w:t>
            </w:r>
          </w:p>
        </w:tc>
        <w:tc>
          <w:tcPr>
            <w:tcW w:w="1348" w:type="pct"/>
            <w:vAlign w:val="center"/>
          </w:tcPr>
          <w:p w:rsidR="005864A9" w:rsidRPr="00F733D7" w:rsidRDefault="005864A9" w:rsidP="003407F0">
            <w:pPr>
              <w:jc w:val="center"/>
              <w:rPr>
                <w:rFonts w:cs="Arial"/>
                <w:b/>
                <w:bCs/>
                <w:sz w:val="20"/>
                <w:szCs w:val="20"/>
              </w:rPr>
            </w:pPr>
            <w:r w:rsidRPr="00F733D7">
              <w:rPr>
                <w:rFonts w:cs="Arial"/>
                <w:b/>
                <w:bCs/>
                <w:sz w:val="20"/>
                <w:szCs w:val="20"/>
              </w:rPr>
              <w:t>Title</w:t>
            </w:r>
          </w:p>
        </w:tc>
        <w:tc>
          <w:tcPr>
            <w:tcW w:w="1853" w:type="pct"/>
            <w:vAlign w:val="center"/>
          </w:tcPr>
          <w:p w:rsidR="005864A9" w:rsidRPr="00F733D7" w:rsidRDefault="005864A9" w:rsidP="003407F0">
            <w:pPr>
              <w:jc w:val="center"/>
              <w:rPr>
                <w:rFonts w:cs="Arial"/>
                <w:b/>
                <w:bCs/>
                <w:sz w:val="20"/>
                <w:szCs w:val="20"/>
              </w:rPr>
            </w:pPr>
            <w:r w:rsidRPr="00F733D7">
              <w:rPr>
                <w:rFonts w:cs="Arial"/>
                <w:b/>
                <w:bCs/>
                <w:sz w:val="20"/>
                <w:szCs w:val="20"/>
              </w:rPr>
              <w:t xml:space="preserve">Authors name </w:t>
            </w:r>
          </w:p>
        </w:tc>
        <w:tc>
          <w:tcPr>
            <w:tcW w:w="696" w:type="pct"/>
          </w:tcPr>
          <w:p w:rsidR="005864A9" w:rsidRPr="00F733D7" w:rsidRDefault="005864A9" w:rsidP="003407F0">
            <w:pPr>
              <w:jc w:val="center"/>
              <w:rPr>
                <w:rFonts w:cs="Arial"/>
                <w:b/>
                <w:bCs/>
                <w:sz w:val="20"/>
                <w:szCs w:val="20"/>
              </w:rPr>
            </w:pPr>
            <w:r w:rsidRPr="00F733D7">
              <w:rPr>
                <w:rFonts w:cs="Arial"/>
                <w:b/>
                <w:bCs/>
                <w:sz w:val="20"/>
                <w:szCs w:val="20"/>
              </w:rPr>
              <w:t>Number</w:t>
            </w:r>
          </w:p>
        </w:tc>
      </w:tr>
      <w:tr w:rsidR="005864A9" w:rsidRPr="00F733D7" w:rsidTr="00C201D8">
        <w:trPr>
          <w:jc w:val="center"/>
        </w:trPr>
        <w:tc>
          <w:tcPr>
            <w:tcW w:w="1103" w:type="pct"/>
          </w:tcPr>
          <w:p w:rsidR="005864A9" w:rsidRPr="00F733D7" w:rsidRDefault="005864A9" w:rsidP="003407F0">
            <w:pPr>
              <w:rPr>
                <w:rFonts w:cs="Arial"/>
                <w:bCs/>
                <w:sz w:val="20"/>
                <w:szCs w:val="20"/>
              </w:rPr>
            </w:pPr>
            <w:r w:rsidRPr="00F733D7">
              <w:rPr>
                <w:rFonts w:cs="Arial"/>
                <w:bCs/>
                <w:sz w:val="20"/>
                <w:szCs w:val="20"/>
              </w:rPr>
              <w:t>Research papers</w:t>
            </w:r>
          </w:p>
        </w:tc>
        <w:tc>
          <w:tcPr>
            <w:tcW w:w="1348" w:type="pct"/>
          </w:tcPr>
          <w:p w:rsidR="005864A9" w:rsidRDefault="00580841" w:rsidP="00580841">
            <w:pPr>
              <w:jc w:val="both"/>
              <w:rPr>
                <w:rFonts w:cs="Arial"/>
                <w:bCs/>
                <w:sz w:val="20"/>
                <w:szCs w:val="20"/>
              </w:rPr>
            </w:pPr>
            <w:r>
              <w:rPr>
                <w:rFonts w:cs="Arial"/>
                <w:bCs/>
                <w:sz w:val="20"/>
                <w:szCs w:val="20"/>
              </w:rPr>
              <w:t>Engineering properties of finger millet</w:t>
            </w:r>
          </w:p>
          <w:p w:rsidR="00C201D8" w:rsidRDefault="00C201D8" w:rsidP="00580841">
            <w:pPr>
              <w:jc w:val="both"/>
              <w:rPr>
                <w:rFonts w:cs="Arial"/>
                <w:bCs/>
                <w:sz w:val="20"/>
                <w:szCs w:val="20"/>
              </w:rPr>
            </w:pPr>
            <w:r>
              <w:rPr>
                <w:rFonts w:cs="Arial"/>
                <w:bCs/>
                <w:sz w:val="20"/>
                <w:szCs w:val="20"/>
              </w:rPr>
              <w:t>Contract farming in medicinal plants of coleus – A case  study</w:t>
            </w:r>
          </w:p>
          <w:p w:rsidR="00C201D8" w:rsidRDefault="00C201D8" w:rsidP="00580841">
            <w:pPr>
              <w:jc w:val="both"/>
              <w:rPr>
                <w:rFonts w:cs="Arial"/>
                <w:bCs/>
                <w:sz w:val="20"/>
                <w:szCs w:val="20"/>
              </w:rPr>
            </w:pPr>
            <w:r>
              <w:rPr>
                <w:rFonts w:cs="Arial"/>
                <w:bCs/>
                <w:sz w:val="20"/>
                <w:szCs w:val="20"/>
              </w:rPr>
              <w:t>Radio listening behavior of rural woman</w:t>
            </w:r>
          </w:p>
          <w:p w:rsidR="00B70BAF" w:rsidRPr="00F733D7" w:rsidRDefault="00B70BAF" w:rsidP="00580841">
            <w:pPr>
              <w:jc w:val="both"/>
              <w:rPr>
                <w:rFonts w:cs="Arial"/>
                <w:bCs/>
                <w:sz w:val="20"/>
                <w:szCs w:val="20"/>
              </w:rPr>
            </w:pPr>
            <w:r>
              <w:rPr>
                <w:rFonts w:cs="Arial"/>
                <w:bCs/>
                <w:sz w:val="20"/>
                <w:szCs w:val="20"/>
              </w:rPr>
              <w:t xml:space="preserve">A study on impact of </w:t>
            </w:r>
            <w:r w:rsidR="00C15670">
              <w:rPr>
                <w:rFonts w:cs="Arial"/>
                <w:bCs/>
                <w:sz w:val="20"/>
                <w:szCs w:val="20"/>
              </w:rPr>
              <w:t>Training</w:t>
            </w:r>
            <w:r>
              <w:rPr>
                <w:rFonts w:cs="Arial"/>
                <w:bCs/>
                <w:sz w:val="20"/>
                <w:szCs w:val="20"/>
              </w:rPr>
              <w:t xml:space="preserve"> conducted on vermicompost production</w:t>
            </w:r>
          </w:p>
        </w:tc>
        <w:tc>
          <w:tcPr>
            <w:tcW w:w="1853" w:type="pct"/>
          </w:tcPr>
          <w:p w:rsidR="00580841" w:rsidRDefault="00C15670" w:rsidP="00580841">
            <w:pPr>
              <w:rPr>
                <w:rFonts w:cs="Arial"/>
                <w:sz w:val="20"/>
                <w:szCs w:val="20"/>
              </w:rPr>
            </w:pPr>
            <w:r>
              <w:rPr>
                <w:rFonts w:cs="Arial"/>
                <w:sz w:val="20"/>
                <w:szCs w:val="20"/>
              </w:rPr>
              <w:t>Sridevi, SMS (H.Sc</w:t>
            </w:r>
            <w:r w:rsidR="00580841">
              <w:rPr>
                <w:rFonts w:cs="Arial"/>
                <w:sz w:val="20"/>
                <w:szCs w:val="20"/>
              </w:rPr>
              <w:t xml:space="preserve">) </w:t>
            </w:r>
          </w:p>
          <w:p w:rsidR="005864A9" w:rsidRDefault="005864A9" w:rsidP="003407F0">
            <w:pPr>
              <w:rPr>
                <w:rFonts w:cs="Arial"/>
                <w:bCs/>
                <w:sz w:val="20"/>
                <w:szCs w:val="20"/>
              </w:rPr>
            </w:pPr>
          </w:p>
          <w:p w:rsidR="00C201D8" w:rsidRDefault="00C201D8" w:rsidP="00C201D8">
            <w:pPr>
              <w:rPr>
                <w:rFonts w:cs="Arial"/>
                <w:sz w:val="20"/>
                <w:szCs w:val="20"/>
              </w:rPr>
            </w:pPr>
            <w:r>
              <w:rPr>
                <w:rFonts w:cs="Arial"/>
                <w:sz w:val="20"/>
                <w:szCs w:val="20"/>
              </w:rPr>
              <w:t>Dr. S.S. Hiremath, SMS (Pl. Protection)</w:t>
            </w:r>
          </w:p>
          <w:p w:rsidR="00C201D8" w:rsidRDefault="00C201D8" w:rsidP="003407F0">
            <w:pPr>
              <w:rPr>
                <w:rFonts w:cs="Arial"/>
                <w:bCs/>
                <w:sz w:val="20"/>
                <w:szCs w:val="20"/>
              </w:rPr>
            </w:pPr>
          </w:p>
          <w:p w:rsidR="00C201D8" w:rsidRDefault="00C201D8" w:rsidP="00C201D8">
            <w:pPr>
              <w:rPr>
                <w:rFonts w:cs="Arial"/>
                <w:sz w:val="20"/>
                <w:szCs w:val="20"/>
              </w:rPr>
            </w:pPr>
            <w:r>
              <w:rPr>
                <w:rFonts w:cs="Arial"/>
                <w:sz w:val="20"/>
                <w:szCs w:val="20"/>
              </w:rPr>
              <w:t>Dr. S.S. Hiremath, SMS (Pl. Protection)</w:t>
            </w:r>
          </w:p>
          <w:p w:rsidR="00C201D8" w:rsidRDefault="00C201D8" w:rsidP="003407F0">
            <w:pPr>
              <w:rPr>
                <w:rFonts w:cs="Arial"/>
                <w:bCs/>
                <w:sz w:val="20"/>
                <w:szCs w:val="20"/>
              </w:rPr>
            </w:pPr>
          </w:p>
          <w:p w:rsidR="00B70BAF" w:rsidRDefault="00B70BAF" w:rsidP="00B70BAF">
            <w:pPr>
              <w:rPr>
                <w:rFonts w:cs="Arial"/>
                <w:sz w:val="20"/>
                <w:szCs w:val="20"/>
              </w:rPr>
            </w:pPr>
            <w:r>
              <w:rPr>
                <w:rFonts w:cs="Arial"/>
                <w:sz w:val="20"/>
                <w:szCs w:val="20"/>
              </w:rPr>
              <w:t>Dr. S.S. Hiremath, SMS (Pl. Protection)</w:t>
            </w:r>
          </w:p>
          <w:p w:rsidR="00B70BAF" w:rsidRPr="00F733D7" w:rsidRDefault="00B70BAF" w:rsidP="003407F0">
            <w:pPr>
              <w:rPr>
                <w:rFonts w:cs="Arial"/>
                <w:bCs/>
                <w:sz w:val="20"/>
                <w:szCs w:val="20"/>
              </w:rPr>
            </w:pPr>
          </w:p>
        </w:tc>
        <w:tc>
          <w:tcPr>
            <w:tcW w:w="696" w:type="pct"/>
          </w:tcPr>
          <w:p w:rsidR="005864A9" w:rsidRPr="00F733D7" w:rsidRDefault="00B70BAF" w:rsidP="00580841">
            <w:pPr>
              <w:jc w:val="center"/>
              <w:rPr>
                <w:rFonts w:cs="Arial"/>
                <w:bCs/>
                <w:sz w:val="20"/>
                <w:szCs w:val="20"/>
              </w:rPr>
            </w:pPr>
            <w:r>
              <w:rPr>
                <w:rFonts w:cs="Arial"/>
                <w:bCs/>
                <w:sz w:val="20"/>
                <w:szCs w:val="20"/>
              </w:rPr>
              <w:t>4</w:t>
            </w:r>
          </w:p>
        </w:tc>
      </w:tr>
      <w:tr w:rsidR="002B084A" w:rsidRPr="00F733D7" w:rsidTr="00217140">
        <w:trPr>
          <w:jc w:val="center"/>
        </w:trPr>
        <w:tc>
          <w:tcPr>
            <w:tcW w:w="1103" w:type="pct"/>
            <w:vAlign w:val="center"/>
          </w:tcPr>
          <w:p w:rsidR="002B084A" w:rsidRPr="00F733D7" w:rsidRDefault="002B084A" w:rsidP="002B084A">
            <w:pPr>
              <w:rPr>
                <w:rFonts w:cs="Arial"/>
                <w:b/>
                <w:bCs/>
                <w:sz w:val="20"/>
                <w:szCs w:val="20"/>
              </w:rPr>
            </w:pPr>
            <w:r w:rsidRPr="00F733D7">
              <w:rPr>
                <w:rFonts w:cs="Arial"/>
                <w:b/>
                <w:bCs/>
                <w:sz w:val="20"/>
                <w:szCs w:val="20"/>
              </w:rPr>
              <w:lastRenderedPageBreak/>
              <w:t>Item</w:t>
            </w:r>
          </w:p>
        </w:tc>
        <w:tc>
          <w:tcPr>
            <w:tcW w:w="1348" w:type="pct"/>
            <w:vAlign w:val="center"/>
          </w:tcPr>
          <w:p w:rsidR="002B084A" w:rsidRPr="00F733D7" w:rsidRDefault="002B084A" w:rsidP="005D2353">
            <w:pPr>
              <w:jc w:val="center"/>
              <w:rPr>
                <w:rFonts w:cs="Arial"/>
                <w:b/>
                <w:bCs/>
                <w:sz w:val="20"/>
                <w:szCs w:val="20"/>
              </w:rPr>
            </w:pPr>
            <w:r w:rsidRPr="00F733D7">
              <w:rPr>
                <w:rFonts w:cs="Arial"/>
                <w:b/>
                <w:bCs/>
                <w:sz w:val="20"/>
                <w:szCs w:val="20"/>
              </w:rPr>
              <w:t>Title</w:t>
            </w:r>
          </w:p>
        </w:tc>
        <w:tc>
          <w:tcPr>
            <w:tcW w:w="1853" w:type="pct"/>
            <w:vAlign w:val="center"/>
          </w:tcPr>
          <w:p w:rsidR="002B084A" w:rsidRPr="00F733D7" w:rsidRDefault="002B084A" w:rsidP="005D2353">
            <w:pPr>
              <w:jc w:val="center"/>
              <w:rPr>
                <w:rFonts w:cs="Arial"/>
                <w:b/>
                <w:bCs/>
                <w:sz w:val="20"/>
                <w:szCs w:val="20"/>
              </w:rPr>
            </w:pPr>
            <w:r w:rsidRPr="00F733D7">
              <w:rPr>
                <w:rFonts w:cs="Arial"/>
                <w:b/>
                <w:bCs/>
                <w:sz w:val="20"/>
                <w:szCs w:val="20"/>
              </w:rPr>
              <w:t xml:space="preserve">Authors name </w:t>
            </w:r>
          </w:p>
        </w:tc>
        <w:tc>
          <w:tcPr>
            <w:tcW w:w="696" w:type="pct"/>
          </w:tcPr>
          <w:p w:rsidR="002B084A" w:rsidRPr="00F733D7" w:rsidRDefault="002B084A" w:rsidP="005D2353">
            <w:pPr>
              <w:jc w:val="center"/>
              <w:rPr>
                <w:rFonts w:cs="Arial"/>
                <w:b/>
                <w:bCs/>
                <w:sz w:val="20"/>
                <w:szCs w:val="20"/>
              </w:rPr>
            </w:pPr>
            <w:r w:rsidRPr="00F733D7">
              <w:rPr>
                <w:rFonts w:cs="Arial"/>
                <w:b/>
                <w:bCs/>
                <w:sz w:val="20"/>
                <w:szCs w:val="20"/>
              </w:rPr>
              <w:t>Number</w:t>
            </w:r>
          </w:p>
        </w:tc>
      </w:tr>
      <w:tr w:rsidR="002B084A" w:rsidRPr="00F733D7" w:rsidTr="00C201D8">
        <w:trPr>
          <w:jc w:val="center"/>
        </w:trPr>
        <w:tc>
          <w:tcPr>
            <w:tcW w:w="1103" w:type="pct"/>
          </w:tcPr>
          <w:p w:rsidR="002B084A" w:rsidRPr="00F733D7" w:rsidRDefault="002B084A" w:rsidP="003407F0">
            <w:pPr>
              <w:rPr>
                <w:rFonts w:cs="Arial"/>
                <w:sz w:val="20"/>
                <w:szCs w:val="20"/>
              </w:rPr>
            </w:pPr>
            <w:r w:rsidRPr="00F733D7">
              <w:rPr>
                <w:rFonts w:cs="Arial"/>
                <w:sz w:val="20"/>
                <w:szCs w:val="20"/>
              </w:rPr>
              <w:t>Popular articles</w:t>
            </w:r>
          </w:p>
        </w:tc>
        <w:tc>
          <w:tcPr>
            <w:tcW w:w="1348" w:type="pct"/>
          </w:tcPr>
          <w:p w:rsidR="002B084A" w:rsidRDefault="002B084A" w:rsidP="003407F0">
            <w:pPr>
              <w:rPr>
                <w:rFonts w:cs="Arial"/>
                <w:sz w:val="20"/>
                <w:szCs w:val="20"/>
              </w:rPr>
            </w:pPr>
            <w:r>
              <w:rPr>
                <w:rFonts w:cs="Arial"/>
                <w:sz w:val="20"/>
                <w:szCs w:val="20"/>
              </w:rPr>
              <w:t>Bahu upayogi karibevu</w:t>
            </w:r>
          </w:p>
          <w:p w:rsidR="002B084A" w:rsidRDefault="002B084A" w:rsidP="003407F0">
            <w:pPr>
              <w:rPr>
                <w:rFonts w:cs="Arial"/>
                <w:sz w:val="20"/>
                <w:szCs w:val="20"/>
              </w:rPr>
            </w:pPr>
          </w:p>
          <w:p w:rsidR="002B084A" w:rsidRDefault="002B084A" w:rsidP="003407F0">
            <w:pPr>
              <w:rPr>
                <w:rFonts w:cs="Arial"/>
                <w:sz w:val="20"/>
                <w:szCs w:val="20"/>
              </w:rPr>
            </w:pPr>
            <w:r>
              <w:rPr>
                <w:rFonts w:cs="Arial"/>
                <w:sz w:val="20"/>
                <w:szCs w:val="20"/>
              </w:rPr>
              <w:t>Bale beleyalli baruva roga mattu keeta hatoti kramagalu</w:t>
            </w:r>
          </w:p>
          <w:p w:rsidR="002B084A" w:rsidRDefault="002B084A" w:rsidP="003407F0">
            <w:pPr>
              <w:rPr>
                <w:rFonts w:cs="Arial"/>
                <w:sz w:val="20"/>
                <w:szCs w:val="20"/>
              </w:rPr>
            </w:pPr>
            <w:r>
              <w:rPr>
                <w:rFonts w:cs="Arial"/>
                <w:sz w:val="20"/>
                <w:szCs w:val="20"/>
              </w:rPr>
              <w:t>Soya avareyalli keet badhe nirvahane</w:t>
            </w:r>
          </w:p>
          <w:p w:rsidR="002B084A" w:rsidRDefault="002B084A" w:rsidP="003407F0">
            <w:pPr>
              <w:rPr>
                <w:rFonts w:cs="Arial"/>
                <w:sz w:val="20"/>
                <w:szCs w:val="20"/>
              </w:rPr>
            </w:pPr>
            <w:r>
              <w:rPr>
                <w:rFonts w:cs="Arial"/>
                <w:sz w:val="20"/>
                <w:szCs w:val="20"/>
              </w:rPr>
              <w:t>Mavina beleyalli roga mattu keetagala nirvahane</w:t>
            </w:r>
          </w:p>
          <w:p w:rsidR="002B084A" w:rsidRPr="00F733D7" w:rsidRDefault="002B084A" w:rsidP="003407F0">
            <w:pPr>
              <w:rPr>
                <w:rFonts w:cs="Arial"/>
                <w:sz w:val="20"/>
                <w:szCs w:val="20"/>
              </w:rPr>
            </w:pPr>
            <w:r>
              <w:rPr>
                <w:rFonts w:cs="Arial"/>
                <w:sz w:val="20"/>
                <w:szCs w:val="20"/>
              </w:rPr>
              <w:t>Hagalkai Hannu Nonad Badhe</w:t>
            </w:r>
          </w:p>
        </w:tc>
        <w:tc>
          <w:tcPr>
            <w:tcW w:w="1853" w:type="pct"/>
          </w:tcPr>
          <w:p w:rsidR="002B084A" w:rsidRDefault="002B084A" w:rsidP="003407F0">
            <w:pPr>
              <w:rPr>
                <w:rFonts w:cs="Arial"/>
                <w:sz w:val="20"/>
                <w:szCs w:val="20"/>
              </w:rPr>
            </w:pPr>
            <w:r>
              <w:rPr>
                <w:rFonts w:cs="Arial"/>
                <w:sz w:val="20"/>
                <w:szCs w:val="20"/>
              </w:rPr>
              <w:t xml:space="preserve">Sridevi, SMS (H.Sci) </w:t>
            </w:r>
          </w:p>
          <w:p w:rsidR="002B084A" w:rsidRDefault="002B084A" w:rsidP="003407F0">
            <w:pPr>
              <w:rPr>
                <w:rFonts w:cs="Arial"/>
                <w:sz w:val="20"/>
                <w:szCs w:val="20"/>
              </w:rPr>
            </w:pPr>
            <w:r>
              <w:rPr>
                <w:rFonts w:cs="Arial"/>
                <w:sz w:val="20"/>
                <w:szCs w:val="20"/>
              </w:rPr>
              <w:t>Dr. Ashok M.B., Programme Co-ordinator</w:t>
            </w:r>
          </w:p>
          <w:p w:rsidR="002B084A" w:rsidRDefault="002B084A" w:rsidP="00C201D8">
            <w:pPr>
              <w:rPr>
                <w:rFonts w:cs="Arial"/>
                <w:sz w:val="20"/>
                <w:szCs w:val="20"/>
              </w:rPr>
            </w:pPr>
            <w:r>
              <w:rPr>
                <w:rFonts w:cs="Arial"/>
                <w:sz w:val="20"/>
                <w:szCs w:val="20"/>
              </w:rPr>
              <w:t>Dr. S.S. Hiremath, SMS (Pl. Protection)</w:t>
            </w:r>
          </w:p>
          <w:p w:rsidR="002B084A" w:rsidRDefault="002B084A" w:rsidP="003407F0">
            <w:pPr>
              <w:rPr>
                <w:rFonts w:cs="Arial"/>
                <w:sz w:val="20"/>
                <w:szCs w:val="20"/>
              </w:rPr>
            </w:pPr>
          </w:p>
          <w:p w:rsidR="002B084A" w:rsidRDefault="002B084A" w:rsidP="003407F0">
            <w:pPr>
              <w:rPr>
                <w:rFonts w:cs="Arial"/>
                <w:sz w:val="20"/>
                <w:szCs w:val="20"/>
              </w:rPr>
            </w:pPr>
            <w:r>
              <w:rPr>
                <w:rFonts w:cs="Arial"/>
                <w:sz w:val="20"/>
                <w:szCs w:val="20"/>
              </w:rPr>
              <w:t>Dr. S.S. Hiremath, SMS (Pl. Protection)</w:t>
            </w:r>
          </w:p>
          <w:p w:rsidR="002B084A" w:rsidRDefault="002B084A" w:rsidP="003407F0">
            <w:pPr>
              <w:rPr>
                <w:rFonts w:cs="Arial"/>
                <w:sz w:val="20"/>
                <w:szCs w:val="20"/>
              </w:rPr>
            </w:pPr>
          </w:p>
          <w:p w:rsidR="002B084A" w:rsidRDefault="002B084A" w:rsidP="003407F0">
            <w:pPr>
              <w:rPr>
                <w:rFonts w:cs="Arial"/>
                <w:sz w:val="20"/>
                <w:szCs w:val="20"/>
              </w:rPr>
            </w:pPr>
            <w:r>
              <w:rPr>
                <w:rFonts w:cs="Arial"/>
                <w:sz w:val="20"/>
                <w:szCs w:val="20"/>
              </w:rPr>
              <w:t>Dr. S.S. Hiremath, SMS (Pl. Protection)</w:t>
            </w:r>
          </w:p>
          <w:p w:rsidR="002B084A" w:rsidRDefault="002B084A" w:rsidP="003407F0">
            <w:pPr>
              <w:rPr>
                <w:rFonts w:cs="Arial"/>
                <w:sz w:val="20"/>
                <w:szCs w:val="20"/>
              </w:rPr>
            </w:pPr>
          </w:p>
          <w:p w:rsidR="002B084A" w:rsidRPr="00F733D7" w:rsidRDefault="002B084A" w:rsidP="003407F0">
            <w:pPr>
              <w:rPr>
                <w:rFonts w:cs="Arial"/>
                <w:sz w:val="20"/>
                <w:szCs w:val="20"/>
              </w:rPr>
            </w:pPr>
            <w:r>
              <w:rPr>
                <w:rFonts w:cs="Arial"/>
                <w:sz w:val="20"/>
                <w:szCs w:val="20"/>
              </w:rPr>
              <w:t>Dr. S.S. Hiremath, SMS (Pl. Protection</w:t>
            </w:r>
          </w:p>
        </w:tc>
        <w:tc>
          <w:tcPr>
            <w:tcW w:w="696" w:type="pct"/>
          </w:tcPr>
          <w:p w:rsidR="002B084A" w:rsidRPr="00F733D7" w:rsidRDefault="002B084A" w:rsidP="00580841">
            <w:pPr>
              <w:jc w:val="center"/>
              <w:rPr>
                <w:rFonts w:cs="Arial"/>
                <w:sz w:val="20"/>
                <w:szCs w:val="20"/>
              </w:rPr>
            </w:pPr>
            <w:r>
              <w:rPr>
                <w:rFonts w:cs="Arial"/>
                <w:sz w:val="20"/>
                <w:szCs w:val="20"/>
              </w:rPr>
              <w:t>5</w:t>
            </w:r>
          </w:p>
        </w:tc>
      </w:tr>
      <w:tr w:rsidR="002B084A" w:rsidRPr="00F733D7" w:rsidTr="00C201D8">
        <w:trPr>
          <w:jc w:val="center"/>
        </w:trPr>
        <w:tc>
          <w:tcPr>
            <w:tcW w:w="1103" w:type="pct"/>
          </w:tcPr>
          <w:p w:rsidR="002B084A" w:rsidRPr="00F733D7" w:rsidRDefault="002B084A" w:rsidP="003407F0">
            <w:pPr>
              <w:rPr>
                <w:rFonts w:cs="Arial"/>
                <w:sz w:val="20"/>
                <w:szCs w:val="20"/>
              </w:rPr>
            </w:pPr>
            <w:r w:rsidRPr="00F733D7">
              <w:rPr>
                <w:rFonts w:cs="Arial"/>
                <w:sz w:val="20"/>
                <w:szCs w:val="20"/>
              </w:rPr>
              <w:t>Extension literature</w:t>
            </w:r>
          </w:p>
        </w:tc>
        <w:tc>
          <w:tcPr>
            <w:tcW w:w="1348" w:type="pct"/>
          </w:tcPr>
          <w:p w:rsidR="002B084A" w:rsidRDefault="002B084A" w:rsidP="003407F0">
            <w:pPr>
              <w:rPr>
                <w:rFonts w:cs="Arial"/>
                <w:sz w:val="20"/>
                <w:szCs w:val="20"/>
              </w:rPr>
            </w:pPr>
            <w:r>
              <w:rPr>
                <w:rFonts w:cs="Arial"/>
                <w:sz w:val="20"/>
                <w:szCs w:val="20"/>
              </w:rPr>
              <w:t xml:space="preserve">Integrated pest and disease management in Bengal gram </w:t>
            </w:r>
          </w:p>
          <w:p w:rsidR="002B084A" w:rsidRDefault="002B084A" w:rsidP="003407F0">
            <w:pPr>
              <w:rPr>
                <w:rFonts w:cs="Arial"/>
                <w:sz w:val="20"/>
                <w:szCs w:val="20"/>
              </w:rPr>
            </w:pPr>
            <w:r>
              <w:rPr>
                <w:rFonts w:cs="Arial"/>
                <w:sz w:val="20"/>
                <w:szCs w:val="20"/>
              </w:rPr>
              <w:t>Millets – Production &amp; Processing technology</w:t>
            </w:r>
          </w:p>
          <w:p w:rsidR="002B084A" w:rsidRDefault="002B084A" w:rsidP="003407F0">
            <w:pPr>
              <w:rPr>
                <w:rFonts w:cs="Arial"/>
                <w:sz w:val="20"/>
                <w:szCs w:val="20"/>
              </w:rPr>
            </w:pPr>
            <w:r>
              <w:rPr>
                <w:rFonts w:cs="Arial"/>
                <w:sz w:val="20"/>
                <w:szCs w:val="20"/>
              </w:rPr>
              <w:t>Soybean -  Production &amp; Processing technology</w:t>
            </w:r>
          </w:p>
          <w:p w:rsidR="002B084A" w:rsidRDefault="002B084A" w:rsidP="003407F0">
            <w:pPr>
              <w:rPr>
                <w:rFonts w:cs="Arial"/>
                <w:sz w:val="20"/>
                <w:szCs w:val="20"/>
              </w:rPr>
            </w:pPr>
            <w:r>
              <w:rPr>
                <w:rFonts w:cs="Arial"/>
                <w:sz w:val="20"/>
                <w:szCs w:val="20"/>
              </w:rPr>
              <w:t>Tomato – Value addition</w:t>
            </w:r>
          </w:p>
          <w:p w:rsidR="002B084A" w:rsidRDefault="002B084A" w:rsidP="003407F0">
            <w:pPr>
              <w:rPr>
                <w:rFonts w:cs="Arial"/>
                <w:sz w:val="20"/>
                <w:szCs w:val="20"/>
              </w:rPr>
            </w:pPr>
          </w:p>
          <w:p w:rsidR="002B084A" w:rsidRDefault="002B084A" w:rsidP="003407F0">
            <w:pPr>
              <w:rPr>
                <w:rFonts w:cs="Arial"/>
                <w:sz w:val="20"/>
                <w:szCs w:val="20"/>
              </w:rPr>
            </w:pPr>
            <w:r>
              <w:rPr>
                <w:rFonts w:cs="Arial"/>
                <w:sz w:val="20"/>
                <w:szCs w:val="20"/>
              </w:rPr>
              <w:t>Soya avare samagra beleya nirvahane</w:t>
            </w:r>
          </w:p>
          <w:p w:rsidR="002B084A" w:rsidRDefault="002B084A" w:rsidP="00C97B56">
            <w:pPr>
              <w:jc w:val="both"/>
              <w:rPr>
                <w:rFonts w:cs="Arial"/>
                <w:sz w:val="20"/>
                <w:szCs w:val="20"/>
              </w:rPr>
            </w:pPr>
            <w:r>
              <w:rPr>
                <w:rFonts w:cs="Arial"/>
                <w:sz w:val="20"/>
                <w:szCs w:val="20"/>
              </w:rPr>
              <w:t>Hatti beleya poshakamshagala nirvahane</w:t>
            </w:r>
          </w:p>
          <w:p w:rsidR="002B084A" w:rsidRDefault="002B084A" w:rsidP="00C97B56">
            <w:pPr>
              <w:jc w:val="both"/>
              <w:rPr>
                <w:rFonts w:cs="Arial"/>
                <w:sz w:val="20"/>
                <w:szCs w:val="20"/>
              </w:rPr>
            </w:pPr>
            <w:r>
              <w:rPr>
                <w:rFonts w:cs="Arial"/>
                <w:sz w:val="20"/>
                <w:szCs w:val="20"/>
              </w:rPr>
              <w:t>Kabbinalli samagra poshakamshagala nirvahane</w:t>
            </w:r>
          </w:p>
          <w:p w:rsidR="002B084A" w:rsidRDefault="002B084A" w:rsidP="00C97B56">
            <w:pPr>
              <w:jc w:val="both"/>
              <w:rPr>
                <w:rFonts w:cs="Arial"/>
                <w:sz w:val="20"/>
                <w:szCs w:val="20"/>
              </w:rPr>
            </w:pPr>
            <w:r>
              <w:rPr>
                <w:rFonts w:cs="Arial"/>
                <w:sz w:val="20"/>
                <w:szCs w:val="20"/>
              </w:rPr>
              <w:t>Kabbinalli sudharita besaya kramagalu</w:t>
            </w:r>
          </w:p>
          <w:p w:rsidR="002B084A" w:rsidRDefault="002B084A" w:rsidP="00C97B56">
            <w:pPr>
              <w:jc w:val="both"/>
              <w:rPr>
                <w:rFonts w:cs="Arial"/>
                <w:sz w:val="20"/>
                <w:szCs w:val="20"/>
              </w:rPr>
            </w:pPr>
            <w:r>
              <w:rPr>
                <w:rFonts w:cs="Arial"/>
                <w:sz w:val="20"/>
                <w:szCs w:val="20"/>
              </w:rPr>
              <w:t>Nelagadale beleya sudharita besaya kramagalu</w:t>
            </w:r>
          </w:p>
          <w:p w:rsidR="002B084A" w:rsidRDefault="002B084A" w:rsidP="00C97B56">
            <w:pPr>
              <w:jc w:val="both"/>
              <w:rPr>
                <w:rFonts w:cs="Arial"/>
                <w:sz w:val="20"/>
                <w:szCs w:val="20"/>
              </w:rPr>
            </w:pPr>
            <w:r>
              <w:rPr>
                <w:rFonts w:cs="Arial"/>
                <w:sz w:val="20"/>
                <w:szCs w:val="20"/>
              </w:rPr>
              <w:t>Baleyalli samagra poshakamshagala nirvahane</w:t>
            </w:r>
          </w:p>
          <w:p w:rsidR="002B084A" w:rsidRDefault="002B084A" w:rsidP="00C97B56">
            <w:pPr>
              <w:jc w:val="both"/>
              <w:rPr>
                <w:rFonts w:cs="Arial"/>
                <w:sz w:val="20"/>
                <w:szCs w:val="20"/>
              </w:rPr>
            </w:pPr>
            <w:r>
              <w:rPr>
                <w:rFonts w:cs="Arial"/>
                <w:sz w:val="20"/>
                <w:szCs w:val="20"/>
              </w:rPr>
              <w:t>Menasinakayi belaya  sudharita besaya kramagalu</w:t>
            </w:r>
          </w:p>
          <w:p w:rsidR="002B084A" w:rsidRPr="00F733D7" w:rsidRDefault="002B084A" w:rsidP="00C97B56">
            <w:pPr>
              <w:jc w:val="both"/>
              <w:rPr>
                <w:rFonts w:cs="Arial"/>
                <w:sz w:val="20"/>
                <w:szCs w:val="20"/>
              </w:rPr>
            </w:pPr>
            <w:r>
              <w:rPr>
                <w:rFonts w:cs="Arial"/>
                <w:sz w:val="20"/>
                <w:szCs w:val="20"/>
              </w:rPr>
              <w:t xml:space="preserve">Kadale belaya sudharita besaya kramagalu </w:t>
            </w:r>
          </w:p>
        </w:tc>
        <w:tc>
          <w:tcPr>
            <w:tcW w:w="1853" w:type="pct"/>
          </w:tcPr>
          <w:p w:rsidR="002B084A" w:rsidRDefault="002B084A" w:rsidP="003407F0">
            <w:pPr>
              <w:rPr>
                <w:rFonts w:cs="Arial"/>
                <w:sz w:val="20"/>
                <w:szCs w:val="20"/>
              </w:rPr>
            </w:pPr>
            <w:r>
              <w:rPr>
                <w:rFonts w:cs="Arial"/>
                <w:sz w:val="20"/>
                <w:szCs w:val="20"/>
              </w:rPr>
              <w:t>Dr. S.S. Hiremath, SMS (Pl. Protection)</w:t>
            </w:r>
          </w:p>
          <w:p w:rsidR="002B084A" w:rsidRDefault="002B084A" w:rsidP="003407F0">
            <w:pPr>
              <w:rPr>
                <w:rFonts w:cs="Arial"/>
                <w:sz w:val="20"/>
                <w:szCs w:val="20"/>
              </w:rPr>
            </w:pPr>
            <w:r>
              <w:rPr>
                <w:rFonts w:cs="Arial"/>
                <w:sz w:val="20"/>
                <w:szCs w:val="20"/>
              </w:rPr>
              <w:t>Dr. Ashok M.B., Programme Co-ordinator</w:t>
            </w:r>
          </w:p>
          <w:p w:rsidR="002B084A" w:rsidRDefault="002B084A" w:rsidP="0085408C">
            <w:pPr>
              <w:rPr>
                <w:rFonts w:cs="Arial"/>
                <w:sz w:val="20"/>
                <w:szCs w:val="20"/>
              </w:rPr>
            </w:pPr>
            <w:r>
              <w:rPr>
                <w:rFonts w:cs="Arial"/>
                <w:sz w:val="20"/>
                <w:szCs w:val="20"/>
              </w:rPr>
              <w:t>Sridevi, SMS (H.Sci)</w:t>
            </w:r>
          </w:p>
          <w:p w:rsidR="002B084A" w:rsidRDefault="002B084A" w:rsidP="0085408C">
            <w:pPr>
              <w:rPr>
                <w:rFonts w:cs="Arial"/>
                <w:sz w:val="20"/>
                <w:szCs w:val="20"/>
              </w:rPr>
            </w:pPr>
            <w:r>
              <w:rPr>
                <w:rFonts w:cs="Arial"/>
                <w:sz w:val="20"/>
                <w:szCs w:val="20"/>
              </w:rPr>
              <w:t>Dr. Ashok M.B., Programme Co-ordinator</w:t>
            </w:r>
          </w:p>
          <w:p w:rsidR="002B084A" w:rsidRDefault="002B084A" w:rsidP="0085408C">
            <w:pPr>
              <w:rPr>
                <w:rFonts w:cs="Arial"/>
                <w:sz w:val="20"/>
                <w:szCs w:val="20"/>
              </w:rPr>
            </w:pPr>
            <w:r>
              <w:rPr>
                <w:rFonts w:cs="Arial"/>
                <w:sz w:val="20"/>
                <w:szCs w:val="20"/>
              </w:rPr>
              <w:t>Sridevi, SMS (H.Sci)</w:t>
            </w:r>
          </w:p>
          <w:p w:rsidR="002B084A" w:rsidRDefault="002B084A" w:rsidP="0085408C">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Sridevi, SMS (H.Sci)</w:t>
            </w:r>
          </w:p>
          <w:p w:rsidR="002B084A" w:rsidRDefault="002B084A" w:rsidP="00025F6D">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Vishwanath G.B, SMS (Agronomy)</w:t>
            </w:r>
          </w:p>
          <w:p w:rsidR="002B084A" w:rsidRDefault="002B084A" w:rsidP="00025F6D">
            <w:pPr>
              <w:rPr>
                <w:rFonts w:cs="Arial"/>
                <w:sz w:val="20"/>
                <w:szCs w:val="20"/>
              </w:rPr>
            </w:pPr>
            <w:r>
              <w:rPr>
                <w:rFonts w:cs="Arial"/>
                <w:sz w:val="20"/>
                <w:szCs w:val="20"/>
              </w:rPr>
              <w:t>Dr. Ashok M.B., Programme Co-ordinator</w:t>
            </w:r>
          </w:p>
          <w:p w:rsidR="002B084A" w:rsidRDefault="002B084A" w:rsidP="00C97B56">
            <w:pPr>
              <w:rPr>
                <w:rFonts w:cs="Arial"/>
                <w:sz w:val="20"/>
                <w:szCs w:val="20"/>
              </w:rPr>
            </w:pPr>
            <w:r>
              <w:rPr>
                <w:rFonts w:cs="Arial"/>
                <w:sz w:val="20"/>
                <w:szCs w:val="20"/>
              </w:rPr>
              <w:t>Vishwanath G.B, SMS (Agronomy)</w:t>
            </w:r>
          </w:p>
          <w:p w:rsidR="002B084A" w:rsidRDefault="002B084A" w:rsidP="00025F6D">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S.M. Warad, SMS (Soil Science)</w:t>
            </w:r>
          </w:p>
          <w:p w:rsidR="002B084A" w:rsidRDefault="002B084A" w:rsidP="00025F6D">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S.M. Warad, SMS (Soil Science)</w:t>
            </w:r>
          </w:p>
          <w:p w:rsidR="002B084A" w:rsidRDefault="002B084A" w:rsidP="00025F6D">
            <w:pPr>
              <w:rPr>
                <w:rFonts w:cs="Arial"/>
                <w:sz w:val="20"/>
                <w:szCs w:val="20"/>
              </w:rPr>
            </w:pPr>
            <w:r>
              <w:rPr>
                <w:rFonts w:cs="Arial"/>
                <w:sz w:val="20"/>
                <w:szCs w:val="20"/>
              </w:rPr>
              <w:t>Dr. Ashok M.B., Programme Co-ordinator</w:t>
            </w:r>
          </w:p>
          <w:p w:rsidR="002B084A" w:rsidRDefault="002B084A" w:rsidP="00C97B56">
            <w:pPr>
              <w:rPr>
                <w:rFonts w:cs="Arial"/>
                <w:sz w:val="20"/>
                <w:szCs w:val="20"/>
              </w:rPr>
            </w:pPr>
            <w:r>
              <w:rPr>
                <w:rFonts w:cs="Arial"/>
                <w:sz w:val="20"/>
                <w:szCs w:val="20"/>
              </w:rPr>
              <w:t>Vishwanath G.B, SMS (Agronomy)</w:t>
            </w:r>
          </w:p>
          <w:p w:rsidR="002B084A" w:rsidRDefault="002B084A" w:rsidP="00025F6D">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Vikas R. Patil, SMS (Horti)</w:t>
            </w:r>
          </w:p>
          <w:p w:rsidR="002B084A" w:rsidRDefault="002B084A" w:rsidP="00025F6D">
            <w:pPr>
              <w:rPr>
                <w:rFonts w:cs="Arial"/>
                <w:sz w:val="20"/>
                <w:szCs w:val="20"/>
              </w:rPr>
            </w:pPr>
            <w:r>
              <w:rPr>
                <w:rFonts w:cs="Arial"/>
                <w:sz w:val="20"/>
                <w:szCs w:val="20"/>
              </w:rPr>
              <w:t>Dr. Ashok M.B., Programme Co-ordinator</w:t>
            </w:r>
          </w:p>
          <w:p w:rsidR="002B084A" w:rsidRDefault="002B084A" w:rsidP="00025F6D">
            <w:pPr>
              <w:rPr>
                <w:rFonts w:cs="Arial"/>
                <w:sz w:val="20"/>
                <w:szCs w:val="20"/>
              </w:rPr>
            </w:pPr>
            <w:r>
              <w:rPr>
                <w:rFonts w:cs="Arial"/>
                <w:sz w:val="20"/>
                <w:szCs w:val="20"/>
              </w:rPr>
              <w:t>Vikas R. Patil, SMS (Horti)</w:t>
            </w:r>
          </w:p>
          <w:p w:rsidR="002B084A" w:rsidRDefault="002B084A" w:rsidP="00025F6D">
            <w:pPr>
              <w:rPr>
                <w:rFonts w:cs="Arial"/>
                <w:sz w:val="20"/>
                <w:szCs w:val="20"/>
              </w:rPr>
            </w:pPr>
            <w:r>
              <w:rPr>
                <w:rFonts w:cs="Arial"/>
                <w:sz w:val="20"/>
                <w:szCs w:val="20"/>
              </w:rPr>
              <w:t>Dr. Ashok M.B., Programme Co-ordinator</w:t>
            </w:r>
          </w:p>
          <w:p w:rsidR="002B084A" w:rsidRDefault="002B084A" w:rsidP="00580841">
            <w:pPr>
              <w:rPr>
                <w:rFonts w:cs="Arial"/>
                <w:sz w:val="20"/>
                <w:szCs w:val="20"/>
              </w:rPr>
            </w:pPr>
            <w:r>
              <w:rPr>
                <w:rFonts w:cs="Arial"/>
                <w:sz w:val="20"/>
                <w:szCs w:val="20"/>
              </w:rPr>
              <w:t>Vishwanath G.B, SMS (Agronomy)</w:t>
            </w:r>
          </w:p>
          <w:p w:rsidR="002B084A" w:rsidRPr="00F733D7" w:rsidRDefault="002B084A" w:rsidP="00025F6D">
            <w:pPr>
              <w:rPr>
                <w:rFonts w:cs="Arial"/>
                <w:sz w:val="20"/>
                <w:szCs w:val="20"/>
              </w:rPr>
            </w:pPr>
            <w:r>
              <w:rPr>
                <w:rFonts w:cs="Arial"/>
                <w:sz w:val="20"/>
                <w:szCs w:val="20"/>
              </w:rPr>
              <w:t>Dr. Ashok M.B., Programme Co-ordinator</w:t>
            </w:r>
          </w:p>
        </w:tc>
        <w:tc>
          <w:tcPr>
            <w:tcW w:w="696" w:type="pct"/>
          </w:tcPr>
          <w:p w:rsidR="002B084A" w:rsidRDefault="002B084A" w:rsidP="0085408C">
            <w:pPr>
              <w:jc w:val="center"/>
              <w:rPr>
                <w:rFonts w:cs="Arial"/>
                <w:sz w:val="20"/>
                <w:szCs w:val="20"/>
              </w:rPr>
            </w:pPr>
            <w:r>
              <w:rPr>
                <w:rFonts w:cs="Arial"/>
                <w:sz w:val="20"/>
                <w:szCs w:val="20"/>
              </w:rPr>
              <w:t>2000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Default="002B084A" w:rsidP="0085408C">
            <w:pPr>
              <w:jc w:val="center"/>
              <w:rPr>
                <w:rFonts w:cs="Arial"/>
                <w:sz w:val="20"/>
                <w:szCs w:val="20"/>
              </w:rPr>
            </w:pPr>
          </w:p>
          <w:p w:rsidR="002B084A" w:rsidRDefault="002B084A" w:rsidP="0085408C">
            <w:pPr>
              <w:jc w:val="center"/>
              <w:rPr>
                <w:rFonts w:cs="Arial"/>
                <w:sz w:val="20"/>
                <w:szCs w:val="20"/>
              </w:rPr>
            </w:pPr>
            <w:r>
              <w:rPr>
                <w:rFonts w:cs="Arial"/>
                <w:sz w:val="20"/>
                <w:szCs w:val="20"/>
              </w:rPr>
              <w:t>1000</w:t>
            </w:r>
          </w:p>
          <w:p w:rsidR="002B084A" w:rsidRPr="00F733D7" w:rsidRDefault="002B084A" w:rsidP="0085408C">
            <w:pPr>
              <w:jc w:val="center"/>
              <w:rPr>
                <w:rFonts w:cs="Arial"/>
                <w:sz w:val="20"/>
                <w:szCs w:val="20"/>
              </w:rPr>
            </w:pPr>
          </w:p>
        </w:tc>
      </w:tr>
      <w:tr w:rsidR="002B084A" w:rsidRPr="00F733D7" w:rsidTr="00C201D8">
        <w:trPr>
          <w:jc w:val="center"/>
        </w:trPr>
        <w:tc>
          <w:tcPr>
            <w:tcW w:w="1103" w:type="pct"/>
          </w:tcPr>
          <w:p w:rsidR="002B084A" w:rsidRDefault="002B084A" w:rsidP="003407F0">
            <w:pPr>
              <w:rPr>
                <w:rFonts w:cs="Arial"/>
                <w:sz w:val="20"/>
                <w:szCs w:val="20"/>
              </w:rPr>
            </w:pPr>
            <w:r w:rsidRPr="00F733D7">
              <w:rPr>
                <w:rFonts w:cs="Arial"/>
                <w:sz w:val="20"/>
                <w:szCs w:val="20"/>
              </w:rPr>
              <w:t>Others (</w:t>
            </w:r>
            <w:r>
              <w:rPr>
                <w:rFonts w:cs="Arial"/>
                <w:sz w:val="20"/>
                <w:szCs w:val="20"/>
              </w:rPr>
              <w:t xml:space="preserve">Press Reports/ Briefing </w:t>
            </w:r>
            <w:r w:rsidRPr="00F733D7">
              <w:rPr>
                <w:rFonts w:cs="Arial"/>
                <w:sz w:val="20"/>
                <w:szCs w:val="20"/>
              </w:rPr>
              <w:t>)</w:t>
            </w:r>
          </w:p>
          <w:p w:rsidR="002B084A" w:rsidRPr="00F733D7" w:rsidRDefault="002B084A" w:rsidP="003407F0">
            <w:pPr>
              <w:rPr>
                <w:rFonts w:cs="Arial"/>
                <w:sz w:val="20"/>
                <w:szCs w:val="20"/>
              </w:rPr>
            </w:pPr>
          </w:p>
        </w:tc>
        <w:tc>
          <w:tcPr>
            <w:tcW w:w="1348" w:type="pct"/>
          </w:tcPr>
          <w:p w:rsidR="002B084A" w:rsidRPr="00F733D7" w:rsidRDefault="002B084A" w:rsidP="003407F0">
            <w:pPr>
              <w:rPr>
                <w:rFonts w:cs="Arial"/>
                <w:sz w:val="20"/>
                <w:szCs w:val="20"/>
              </w:rPr>
            </w:pPr>
            <w:r>
              <w:rPr>
                <w:rFonts w:cs="Arial"/>
                <w:sz w:val="20"/>
                <w:szCs w:val="20"/>
              </w:rPr>
              <w:t>Reports on events/ visits/ crop management tips</w:t>
            </w:r>
          </w:p>
        </w:tc>
        <w:tc>
          <w:tcPr>
            <w:tcW w:w="1853" w:type="pct"/>
          </w:tcPr>
          <w:p w:rsidR="002B084A" w:rsidRPr="00F733D7" w:rsidRDefault="002B084A" w:rsidP="003407F0">
            <w:pPr>
              <w:rPr>
                <w:rFonts w:cs="Arial"/>
                <w:sz w:val="20"/>
                <w:szCs w:val="20"/>
              </w:rPr>
            </w:pPr>
            <w:r>
              <w:rPr>
                <w:rFonts w:cs="Arial"/>
                <w:sz w:val="20"/>
                <w:szCs w:val="20"/>
              </w:rPr>
              <w:t>PC &amp; SMS</w:t>
            </w:r>
          </w:p>
        </w:tc>
        <w:tc>
          <w:tcPr>
            <w:tcW w:w="696" w:type="pct"/>
          </w:tcPr>
          <w:p w:rsidR="002B084A" w:rsidRPr="00F733D7" w:rsidRDefault="002B084A" w:rsidP="006841A4">
            <w:pPr>
              <w:jc w:val="center"/>
              <w:rPr>
                <w:rFonts w:cs="Arial"/>
                <w:sz w:val="20"/>
                <w:szCs w:val="20"/>
              </w:rPr>
            </w:pPr>
            <w:r>
              <w:rPr>
                <w:rFonts w:cs="Arial"/>
                <w:sz w:val="20"/>
                <w:szCs w:val="20"/>
              </w:rPr>
              <w:t>54</w:t>
            </w:r>
          </w:p>
        </w:tc>
      </w:tr>
    </w:tbl>
    <w:p w:rsidR="005864A9" w:rsidRPr="00F733D7" w:rsidRDefault="005864A9" w:rsidP="003407F0">
      <w:pPr>
        <w:rPr>
          <w:rFonts w:cs="Arial"/>
          <w:sz w:val="20"/>
          <w:szCs w:val="20"/>
        </w:rPr>
      </w:pPr>
    </w:p>
    <w:p w:rsidR="005864A9" w:rsidRPr="005D39FF" w:rsidRDefault="006B0A47" w:rsidP="003407F0">
      <w:pPr>
        <w:jc w:val="both"/>
        <w:rPr>
          <w:rFonts w:cs="Arial"/>
          <w:sz w:val="20"/>
          <w:szCs w:val="20"/>
        </w:rPr>
      </w:pPr>
      <w:r w:rsidRPr="00F733D7">
        <w:rPr>
          <w:rFonts w:cs="Arial"/>
          <w:b/>
          <w:sz w:val="20"/>
          <w:szCs w:val="20"/>
        </w:rPr>
        <w:t xml:space="preserve">10.B. </w:t>
      </w:r>
      <w:r w:rsidR="005864A9" w:rsidRPr="00F733D7">
        <w:rPr>
          <w:rFonts w:cs="Arial"/>
          <w:b/>
          <w:sz w:val="20"/>
          <w:szCs w:val="20"/>
        </w:rPr>
        <w:t>Details of Electronic Media Produced</w:t>
      </w:r>
      <w:r w:rsidR="005D39FF">
        <w:rPr>
          <w:rFonts w:cs="Arial"/>
          <w:b/>
          <w:sz w:val="20"/>
          <w:szCs w:val="20"/>
        </w:rPr>
        <w:t xml:space="preserve"> - </w:t>
      </w:r>
      <w:r w:rsidR="005D39FF">
        <w:rPr>
          <w:rFonts w:cs="Arial"/>
          <w:sz w:val="20"/>
          <w:szCs w:val="20"/>
        </w:rPr>
        <w:t>Nil</w:t>
      </w:r>
    </w:p>
    <w:p w:rsidR="005864A9" w:rsidRPr="00F733D7" w:rsidRDefault="005864A9" w:rsidP="003407F0">
      <w:pPr>
        <w:jc w:val="both"/>
        <w:rPr>
          <w:rFonts w:cs="Arial"/>
          <w:b/>
          <w:sz w:val="20"/>
          <w:szCs w:val="20"/>
        </w:rPr>
      </w:pPr>
    </w:p>
    <w:p w:rsidR="00630127" w:rsidRDefault="006B0A47" w:rsidP="00FA6B5D">
      <w:pPr>
        <w:jc w:val="both"/>
        <w:rPr>
          <w:rFonts w:cs="Arial"/>
          <w:b/>
          <w:sz w:val="22"/>
          <w:szCs w:val="22"/>
        </w:rPr>
      </w:pPr>
      <w:r w:rsidRPr="00F733D7">
        <w:rPr>
          <w:rFonts w:cs="Arial"/>
          <w:b/>
          <w:sz w:val="22"/>
          <w:szCs w:val="22"/>
        </w:rPr>
        <w:t xml:space="preserve">10.C. </w:t>
      </w:r>
      <w:r w:rsidR="005864A9" w:rsidRPr="00F733D7">
        <w:rPr>
          <w:rFonts w:cs="Arial"/>
          <w:b/>
          <w:sz w:val="22"/>
          <w:szCs w:val="22"/>
        </w:rPr>
        <w:tab/>
        <w:t xml:space="preserve">Success Stories / Case studies, if any (two or three pages write-up on each case with suitable action </w:t>
      </w:r>
      <w:r w:rsidR="00630127">
        <w:rPr>
          <w:rFonts w:cs="Arial"/>
          <w:b/>
          <w:sz w:val="22"/>
          <w:szCs w:val="22"/>
        </w:rPr>
        <w:t xml:space="preserve">      </w:t>
      </w:r>
    </w:p>
    <w:p w:rsidR="005864A9" w:rsidRPr="00F733D7" w:rsidRDefault="00630127" w:rsidP="00FA6B5D">
      <w:pPr>
        <w:jc w:val="both"/>
        <w:rPr>
          <w:rFonts w:cs="Arial"/>
          <w:b/>
          <w:sz w:val="22"/>
          <w:szCs w:val="22"/>
        </w:rPr>
      </w:pPr>
      <w:r>
        <w:rPr>
          <w:rFonts w:cs="Arial"/>
          <w:b/>
          <w:sz w:val="22"/>
          <w:szCs w:val="22"/>
        </w:rPr>
        <w:t xml:space="preserve">           </w:t>
      </w:r>
      <w:r w:rsidR="005864A9" w:rsidRPr="00F733D7">
        <w:rPr>
          <w:rFonts w:cs="Arial"/>
          <w:b/>
          <w:sz w:val="22"/>
          <w:szCs w:val="22"/>
        </w:rPr>
        <w:t xml:space="preserve">photographs. The Success Stories / Case Studies need not be restricted to the reporting period). </w:t>
      </w:r>
      <w:r w:rsidR="005D39FF">
        <w:rPr>
          <w:rFonts w:cs="Arial"/>
          <w:b/>
          <w:sz w:val="20"/>
          <w:szCs w:val="20"/>
        </w:rPr>
        <w:t xml:space="preserve">- </w:t>
      </w:r>
      <w:r w:rsidR="005D39FF">
        <w:rPr>
          <w:rFonts w:cs="Arial"/>
          <w:sz w:val="20"/>
          <w:szCs w:val="20"/>
        </w:rPr>
        <w:t>Nil</w:t>
      </w:r>
      <w:r w:rsidR="005D39FF">
        <w:rPr>
          <w:rFonts w:cs="Arial"/>
          <w:b/>
          <w:sz w:val="22"/>
          <w:szCs w:val="22"/>
        </w:rPr>
        <w:t xml:space="preserve"> </w:t>
      </w:r>
    </w:p>
    <w:p w:rsidR="005864A9" w:rsidRPr="00F733D7" w:rsidRDefault="005864A9" w:rsidP="003407F0">
      <w:pPr>
        <w:ind w:hanging="720"/>
        <w:jc w:val="both"/>
        <w:rPr>
          <w:rFonts w:cs="Arial"/>
          <w:sz w:val="22"/>
          <w:szCs w:val="22"/>
        </w:rPr>
      </w:pPr>
      <w:r w:rsidRPr="00F733D7">
        <w:rPr>
          <w:rFonts w:cs="Arial"/>
          <w:sz w:val="22"/>
          <w:szCs w:val="22"/>
        </w:rPr>
        <w:t xml:space="preserve">           </w:t>
      </w:r>
    </w:p>
    <w:p w:rsidR="00630127" w:rsidRDefault="005864A9" w:rsidP="005363AF">
      <w:pPr>
        <w:ind w:hanging="720"/>
        <w:jc w:val="both"/>
        <w:rPr>
          <w:rFonts w:cs="Arial"/>
          <w:b/>
          <w:sz w:val="22"/>
          <w:szCs w:val="22"/>
        </w:rPr>
      </w:pPr>
      <w:r w:rsidRPr="00F733D7">
        <w:rPr>
          <w:rFonts w:cs="Arial"/>
          <w:sz w:val="22"/>
          <w:szCs w:val="22"/>
        </w:rPr>
        <w:t xml:space="preserve">            </w:t>
      </w:r>
      <w:r w:rsidR="006B0A47" w:rsidRPr="00F733D7">
        <w:rPr>
          <w:rFonts w:cs="Arial"/>
          <w:b/>
          <w:sz w:val="22"/>
          <w:szCs w:val="22"/>
        </w:rPr>
        <w:t>10.D.</w:t>
      </w:r>
      <w:r w:rsidRPr="00F733D7">
        <w:rPr>
          <w:rFonts w:cs="Arial"/>
          <w:b/>
          <w:sz w:val="22"/>
          <w:szCs w:val="22"/>
        </w:rPr>
        <w:tab/>
        <w:t xml:space="preserve">Give details of innovative methodology or innovative technology of Transfer of Technology developed </w:t>
      </w:r>
    </w:p>
    <w:p w:rsidR="005864A9" w:rsidRPr="00F733D7" w:rsidRDefault="00630127" w:rsidP="00FA6B5D">
      <w:pPr>
        <w:jc w:val="both"/>
        <w:rPr>
          <w:rFonts w:cs="Arial"/>
          <w:b/>
          <w:sz w:val="22"/>
          <w:szCs w:val="22"/>
        </w:rPr>
      </w:pPr>
      <w:r>
        <w:rPr>
          <w:rFonts w:cs="Arial"/>
          <w:b/>
          <w:sz w:val="22"/>
          <w:szCs w:val="22"/>
        </w:rPr>
        <w:t xml:space="preserve">           </w:t>
      </w:r>
      <w:r w:rsidR="005864A9" w:rsidRPr="00F733D7">
        <w:rPr>
          <w:rFonts w:cs="Arial"/>
          <w:b/>
          <w:sz w:val="22"/>
          <w:szCs w:val="22"/>
        </w:rPr>
        <w:t>and used during the year</w:t>
      </w:r>
      <w:r w:rsidR="005D39FF">
        <w:rPr>
          <w:rFonts w:cs="Arial"/>
          <w:b/>
          <w:sz w:val="22"/>
          <w:szCs w:val="22"/>
        </w:rPr>
        <w:t xml:space="preserve"> </w:t>
      </w:r>
      <w:r w:rsidR="0038180D">
        <w:rPr>
          <w:rFonts w:cs="Arial"/>
          <w:b/>
          <w:sz w:val="20"/>
          <w:szCs w:val="20"/>
        </w:rPr>
        <w:t>–</w:t>
      </w:r>
      <w:r w:rsidR="005D39FF">
        <w:rPr>
          <w:rFonts w:cs="Arial"/>
          <w:b/>
          <w:sz w:val="20"/>
          <w:szCs w:val="20"/>
        </w:rPr>
        <w:t xml:space="preserve"> </w:t>
      </w:r>
      <w:r w:rsidR="005D39FF">
        <w:rPr>
          <w:rFonts w:cs="Arial"/>
          <w:sz w:val="20"/>
          <w:szCs w:val="20"/>
        </w:rPr>
        <w:t>Nil</w:t>
      </w:r>
      <w:r w:rsidR="0038180D">
        <w:rPr>
          <w:rFonts w:cs="Arial"/>
          <w:sz w:val="20"/>
          <w:szCs w:val="20"/>
        </w:rPr>
        <w:t xml:space="preserve"> </w:t>
      </w:r>
    </w:p>
    <w:p w:rsidR="005864A9" w:rsidRPr="00F733D7" w:rsidRDefault="005864A9" w:rsidP="003407F0">
      <w:pPr>
        <w:jc w:val="both"/>
        <w:rPr>
          <w:rFonts w:cs="Arial"/>
          <w:b/>
          <w:sz w:val="22"/>
          <w:szCs w:val="22"/>
        </w:rPr>
      </w:pPr>
    </w:p>
    <w:p w:rsidR="00630127" w:rsidRDefault="006B0A47" w:rsidP="00FA6B5D">
      <w:pPr>
        <w:pStyle w:val="BodyText"/>
        <w:rPr>
          <w:rFonts w:cs="Arial"/>
          <w:szCs w:val="22"/>
        </w:rPr>
      </w:pPr>
      <w:r w:rsidRPr="00F733D7">
        <w:rPr>
          <w:rFonts w:cs="Arial"/>
          <w:szCs w:val="22"/>
        </w:rPr>
        <w:t xml:space="preserve">10.E. </w:t>
      </w:r>
      <w:r w:rsidR="005864A9" w:rsidRPr="00F733D7">
        <w:rPr>
          <w:rFonts w:cs="Arial"/>
          <w:szCs w:val="22"/>
        </w:rPr>
        <w:tab/>
        <w:t xml:space="preserve">Give details of indigenous technology practiced by the farmers in the KVK operational area which can </w:t>
      </w:r>
    </w:p>
    <w:p w:rsidR="005864A9" w:rsidRDefault="00630127" w:rsidP="00FA6B5D">
      <w:pPr>
        <w:pStyle w:val="BodyText"/>
        <w:rPr>
          <w:rFonts w:cs="Arial"/>
          <w:sz w:val="20"/>
          <w:szCs w:val="20"/>
        </w:rPr>
      </w:pPr>
      <w:r>
        <w:rPr>
          <w:rFonts w:cs="Arial"/>
          <w:szCs w:val="22"/>
        </w:rPr>
        <w:t xml:space="preserve">           </w:t>
      </w:r>
      <w:r w:rsidR="005864A9" w:rsidRPr="00F733D7">
        <w:rPr>
          <w:rFonts w:cs="Arial"/>
          <w:szCs w:val="22"/>
        </w:rPr>
        <w:t>be considered for technology development (in detail with suitable photographs)</w:t>
      </w:r>
      <w:r w:rsidR="005D39FF">
        <w:rPr>
          <w:rFonts w:cs="Arial"/>
          <w:szCs w:val="22"/>
        </w:rPr>
        <w:t xml:space="preserve"> </w:t>
      </w:r>
      <w:r w:rsidR="00FD64E5" w:rsidRPr="00FD64E5">
        <w:rPr>
          <w:rFonts w:cs="Arial"/>
          <w:b w:val="0"/>
          <w:szCs w:val="22"/>
        </w:rPr>
        <w:t>- Nil</w:t>
      </w:r>
    </w:p>
    <w:p w:rsidR="005864A9" w:rsidRPr="00F733D7" w:rsidRDefault="0038180D" w:rsidP="00FD64E5">
      <w:pPr>
        <w:pStyle w:val="BodyText"/>
        <w:spacing w:line="360" w:lineRule="auto"/>
        <w:rPr>
          <w:rFonts w:cs="Arial"/>
          <w:b w:val="0"/>
          <w:szCs w:val="22"/>
        </w:rPr>
      </w:pPr>
      <w:r>
        <w:rPr>
          <w:rFonts w:cs="Arial"/>
          <w:sz w:val="20"/>
          <w:szCs w:val="20"/>
        </w:rPr>
        <w:tab/>
      </w:r>
    </w:p>
    <w:p w:rsidR="005864A9" w:rsidRPr="00F733D7" w:rsidRDefault="006B0A47" w:rsidP="003407F0">
      <w:pPr>
        <w:jc w:val="both"/>
        <w:rPr>
          <w:rFonts w:cs="Arial"/>
          <w:b/>
          <w:sz w:val="22"/>
          <w:szCs w:val="22"/>
        </w:rPr>
      </w:pPr>
      <w:r w:rsidRPr="00F733D7">
        <w:rPr>
          <w:rFonts w:cs="Arial"/>
          <w:b/>
          <w:sz w:val="22"/>
          <w:szCs w:val="22"/>
        </w:rPr>
        <w:t>10.F.</w:t>
      </w:r>
      <w:r w:rsidR="005864A9" w:rsidRPr="00F733D7">
        <w:rPr>
          <w:rFonts w:cs="Arial"/>
          <w:b/>
          <w:sz w:val="22"/>
          <w:szCs w:val="22"/>
        </w:rPr>
        <w:tab/>
        <w:t>Indicate the specific training need analysis tools/methodology followed for</w:t>
      </w:r>
    </w:p>
    <w:p w:rsidR="005864A9" w:rsidRPr="00F733D7" w:rsidRDefault="005864A9" w:rsidP="003407F0">
      <w:pPr>
        <w:jc w:val="both"/>
        <w:rPr>
          <w:rFonts w:cs="Arial"/>
          <w:sz w:val="16"/>
          <w:szCs w:val="16"/>
        </w:rPr>
      </w:pPr>
    </w:p>
    <w:p w:rsidR="005D39FF" w:rsidRDefault="005864A9" w:rsidP="003407F0">
      <w:pPr>
        <w:jc w:val="both"/>
        <w:rPr>
          <w:rFonts w:cs="Arial"/>
          <w:sz w:val="20"/>
          <w:szCs w:val="20"/>
        </w:rPr>
      </w:pPr>
      <w:r w:rsidRPr="00F733D7">
        <w:rPr>
          <w:rFonts w:cs="Arial"/>
          <w:sz w:val="20"/>
          <w:szCs w:val="20"/>
        </w:rPr>
        <w:tab/>
        <w:t>-</w:t>
      </w:r>
      <w:r w:rsidRPr="00F733D7">
        <w:rPr>
          <w:rFonts w:cs="Arial"/>
          <w:sz w:val="20"/>
          <w:szCs w:val="20"/>
        </w:rPr>
        <w:tab/>
        <w:t>Identification of courses for farmers/farm women</w:t>
      </w:r>
      <w:r w:rsidR="001B5458">
        <w:rPr>
          <w:rFonts w:cs="Arial"/>
          <w:sz w:val="20"/>
          <w:szCs w:val="20"/>
        </w:rPr>
        <w:t xml:space="preserve"> : Based on primary</w:t>
      </w:r>
      <w:r w:rsidR="005D39FF">
        <w:rPr>
          <w:rFonts w:cs="Arial"/>
          <w:sz w:val="20"/>
          <w:szCs w:val="20"/>
        </w:rPr>
        <w:t>,</w:t>
      </w:r>
      <w:r w:rsidR="001B5458">
        <w:rPr>
          <w:rFonts w:cs="Arial"/>
          <w:sz w:val="20"/>
          <w:szCs w:val="20"/>
        </w:rPr>
        <w:t xml:space="preserve">  secondary data</w:t>
      </w:r>
      <w:r w:rsidR="005D39FF">
        <w:rPr>
          <w:rFonts w:cs="Arial"/>
          <w:sz w:val="20"/>
          <w:szCs w:val="20"/>
        </w:rPr>
        <w:t xml:space="preserve">, technology gaps and </w:t>
      </w:r>
    </w:p>
    <w:p w:rsidR="005864A9" w:rsidRPr="00F733D7" w:rsidRDefault="005D39FF" w:rsidP="005D39FF">
      <w:pPr>
        <w:ind w:left="720" w:firstLine="720"/>
        <w:jc w:val="both"/>
        <w:rPr>
          <w:rFonts w:cs="Arial"/>
          <w:sz w:val="20"/>
          <w:szCs w:val="20"/>
        </w:rPr>
      </w:pPr>
      <w:r>
        <w:rPr>
          <w:rFonts w:cs="Arial"/>
          <w:sz w:val="20"/>
          <w:szCs w:val="20"/>
        </w:rPr>
        <w:t xml:space="preserve"> need based</w:t>
      </w:r>
    </w:p>
    <w:p w:rsidR="005864A9" w:rsidRPr="00F733D7" w:rsidRDefault="005864A9" w:rsidP="003407F0">
      <w:pPr>
        <w:jc w:val="both"/>
        <w:rPr>
          <w:rFonts w:cs="Arial"/>
          <w:sz w:val="20"/>
          <w:szCs w:val="20"/>
        </w:rPr>
      </w:pPr>
      <w:r w:rsidRPr="00F733D7">
        <w:rPr>
          <w:rFonts w:cs="Arial"/>
          <w:sz w:val="20"/>
          <w:szCs w:val="20"/>
        </w:rPr>
        <w:tab/>
        <w:t>-</w:t>
      </w:r>
      <w:r w:rsidRPr="00F733D7">
        <w:rPr>
          <w:rFonts w:cs="Arial"/>
          <w:sz w:val="20"/>
          <w:szCs w:val="20"/>
        </w:rPr>
        <w:tab/>
        <w:t>Rural Youth</w:t>
      </w:r>
      <w:r w:rsidR="001B5458">
        <w:rPr>
          <w:rFonts w:cs="Arial"/>
          <w:sz w:val="20"/>
          <w:szCs w:val="20"/>
        </w:rPr>
        <w:t xml:space="preserve"> : Need based and IGA</w:t>
      </w:r>
    </w:p>
    <w:p w:rsidR="005864A9" w:rsidRDefault="005864A9" w:rsidP="005D39FF">
      <w:pPr>
        <w:ind w:left="720" w:hanging="720"/>
        <w:jc w:val="both"/>
        <w:rPr>
          <w:rFonts w:cs="Arial"/>
          <w:sz w:val="20"/>
          <w:szCs w:val="20"/>
        </w:rPr>
      </w:pPr>
      <w:r w:rsidRPr="00F733D7">
        <w:rPr>
          <w:rFonts w:cs="Arial"/>
          <w:sz w:val="20"/>
          <w:szCs w:val="20"/>
        </w:rPr>
        <w:tab/>
        <w:t>-</w:t>
      </w:r>
      <w:r w:rsidRPr="00F733D7">
        <w:rPr>
          <w:rFonts w:cs="Arial"/>
          <w:sz w:val="20"/>
          <w:szCs w:val="20"/>
        </w:rPr>
        <w:tab/>
        <w:t>Inservice personnel</w:t>
      </w:r>
      <w:r w:rsidR="001B5458">
        <w:rPr>
          <w:rFonts w:cs="Arial"/>
          <w:sz w:val="20"/>
          <w:szCs w:val="20"/>
        </w:rPr>
        <w:t xml:space="preserve"> : Based on the thrust areas identified &amp; </w:t>
      </w:r>
      <w:r w:rsidR="005D39FF">
        <w:rPr>
          <w:rFonts w:cs="Arial"/>
          <w:sz w:val="20"/>
          <w:szCs w:val="20"/>
        </w:rPr>
        <w:t xml:space="preserve">technology gaps in major crops </w:t>
      </w:r>
    </w:p>
    <w:p w:rsidR="001B5458" w:rsidRPr="00F733D7" w:rsidRDefault="001B5458" w:rsidP="003407F0">
      <w:pPr>
        <w:jc w:val="both"/>
        <w:rPr>
          <w:rFonts w:cs="Arial"/>
          <w:sz w:val="20"/>
          <w:szCs w:val="20"/>
        </w:rPr>
      </w:pPr>
    </w:p>
    <w:p w:rsidR="005864A9" w:rsidRPr="00F733D7" w:rsidRDefault="006B0A47" w:rsidP="003407F0">
      <w:pPr>
        <w:rPr>
          <w:rFonts w:cs="Arial"/>
          <w:b/>
          <w:sz w:val="22"/>
          <w:szCs w:val="22"/>
        </w:rPr>
      </w:pPr>
      <w:r w:rsidRPr="00F733D7">
        <w:rPr>
          <w:rFonts w:cs="Arial"/>
          <w:b/>
          <w:sz w:val="22"/>
          <w:szCs w:val="22"/>
        </w:rPr>
        <w:t>10.G.</w:t>
      </w:r>
      <w:r w:rsidR="005864A9" w:rsidRPr="00F733D7">
        <w:rPr>
          <w:rFonts w:cs="Arial"/>
          <w:b/>
          <w:sz w:val="22"/>
          <w:szCs w:val="22"/>
        </w:rPr>
        <w:tab/>
        <w:t>Field activities</w:t>
      </w:r>
    </w:p>
    <w:p w:rsidR="005864A9" w:rsidRPr="00F733D7" w:rsidRDefault="005864A9" w:rsidP="003407F0">
      <w:pPr>
        <w:rPr>
          <w:rFonts w:cs="Arial"/>
          <w:sz w:val="22"/>
          <w:szCs w:val="22"/>
        </w:rPr>
      </w:pPr>
    </w:p>
    <w:p w:rsidR="005864A9" w:rsidRPr="001B5458" w:rsidRDefault="001B5458" w:rsidP="001B5458">
      <w:pPr>
        <w:rPr>
          <w:rFonts w:cs="Arial"/>
          <w:sz w:val="20"/>
          <w:szCs w:val="20"/>
        </w:rPr>
      </w:pPr>
      <w:r>
        <w:rPr>
          <w:rFonts w:cs="Arial"/>
          <w:sz w:val="20"/>
          <w:szCs w:val="20"/>
        </w:rPr>
        <w:t xml:space="preserve">               i. </w:t>
      </w:r>
      <w:r>
        <w:rPr>
          <w:rFonts w:cs="Arial"/>
          <w:sz w:val="20"/>
          <w:szCs w:val="20"/>
        </w:rPr>
        <w:tab/>
      </w:r>
      <w:r w:rsidR="005864A9" w:rsidRPr="001B5458">
        <w:rPr>
          <w:rFonts w:cs="Arial"/>
          <w:sz w:val="20"/>
          <w:szCs w:val="20"/>
        </w:rPr>
        <w:t>Number of villages adopted</w:t>
      </w:r>
      <w:r>
        <w:rPr>
          <w:rFonts w:cs="Arial"/>
          <w:sz w:val="20"/>
          <w:szCs w:val="20"/>
        </w:rPr>
        <w:t xml:space="preserve"> : 15</w:t>
      </w:r>
    </w:p>
    <w:p w:rsidR="005864A9" w:rsidRPr="00F733D7" w:rsidRDefault="005864A9" w:rsidP="003407F0">
      <w:pPr>
        <w:rPr>
          <w:rFonts w:cs="Arial"/>
          <w:sz w:val="20"/>
          <w:szCs w:val="20"/>
        </w:rPr>
      </w:pPr>
      <w:r w:rsidRPr="00F733D7">
        <w:rPr>
          <w:rFonts w:cs="Arial"/>
          <w:sz w:val="20"/>
          <w:szCs w:val="20"/>
        </w:rPr>
        <w:tab/>
        <w:t>ii.</w:t>
      </w:r>
      <w:r w:rsidRPr="00F733D7">
        <w:rPr>
          <w:rFonts w:cs="Arial"/>
          <w:sz w:val="20"/>
          <w:szCs w:val="20"/>
        </w:rPr>
        <w:tab/>
        <w:t>No. of farm families selected</w:t>
      </w:r>
      <w:r w:rsidR="001B5458">
        <w:rPr>
          <w:rFonts w:cs="Arial"/>
          <w:sz w:val="20"/>
          <w:szCs w:val="20"/>
        </w:rPr>
        <w:t xml:space="preserve"> : 65</w:t>
      </w:r>
    </w:p>
    <w:p w:rsidR="005864A9" w:rsidRPr="00F733D7" w:rsidRDefault="005864A9" w:rsidP="003407F0">
      <w:pPr>
        <w:rPr>
          <w:rFonts w:cs="Arial"/>
          <w:sz w:val="20"/>
          <w:szCs w:val="20"/>
        </w:rPr>
      </w:pPr>
      <w:r w:rsidRPr="00F733D7">
        <w:rPr>
          <w:rFonts w:cs="Arial"/>
          <w:sz w:val="20"/>
          <w:szCs w:val="20"/>
        </w:rPr>
        <w:tab/>
        <w:t>iii.</w:t>
      </w:r>
      <w:r w:rsidRPr="00F733D7">
        <w:rPr>
          <w:rFonts w:cs="Arial"/>
          <w:sz w:val="20"/>
          <w:szCs w:val="20"/>
        </w:rPr>
        <w:tab/>
        <w:t>No. of survey/PRA conducted</w:t>
      </w:r>
      <w:r w:rsidR="001B5458">
        <w:rPr>
          <w:rFonts w:cs="Arial"/>
          <w:sz w:val="20"/>
          <w:szCs w:val="20"/>
        </w:rPr>
        <w:t xml:space="preserve"> : 8</w:t>
      </w:r>
    </w:p>
    <w:p w:rsidR="002B084A" w:rsidRDefault="002B084A">
      <w:pPr>
        <w:rPr>
          <w:rFonts w:cs="Arial"/>
          <w:b/>
          <w:sz w:val="22"/>
          <w:szCs w:val="22"/>
        </w:rPr>
      </w:pPr>
      <w:r>
        <w:rPr>
          <w:rFonts w:cs="Arial"/>
          <w:b/>
          <w:sz w:val="22"/>
          <w:szCs w:val="22"/>
        </w:rPr>
        <w:br w:type="page"/>
      </w:r>
    </w:p>
    <w:p w:rsidR="005864A9" w:rsidRPr="00F733D7" w:rsidRDefault="006B0A47" w:rsidP="003407F0">
      <w:pPr>
        <w:rPr>
          <w:rFonts w:cs="Arial"/>
          <w:b/>
          <w:sz w:val="22"/>
          <w:szCs w:val="22"/>
        </w:rPr>
      </w:pPr>
      <w:r w:rsidRPr="00F733D7">
        <w:rPr>
          <w:rFonts w:cs="Arial"/>
          <w:b/>
          <w:sz w:val="22"/>
          <w:szCs w:val="22"/>
        </w:rPr>
        <w:lastRenderedPageBreak/>
        <w:t>10.H.</w:t>
      </w:r>
      <w:r w:rsidR="005864A9" w:rsidRPr="00F733D7">
        <w:rPr>
          <w:rFonts w:cs="Arial"/>
          <w:b/>
          <w:sz w:val="22"/>
          <w:szCs w:val="22"/>
        </w:rPr>
        <w:tab/>
        <w:t>Activities of Soil and  Water Testing Laboratory</w:t>
      </w:r>
    </w:p>
    <w:p w:rsidR="005864A9" w:rsidRPr="00F733D7" w:rsidRDefault="005864A9" w:rsidP="003407F0">
      <w:pPr>
        <w:rPr>
          <w:rFonts w:cs="Arial"/>
          <w:sz w:val="20"/>
          <w:szCs w:val="20"/>
        </w:rPr>
      </w:pPr>
    </w:p>
    <w:p w:rsidR="005864A9" w:rsidRPr="00F733D7" w:rsidRDefault="005864A9" w:rsidP="003407F0">
      <w:pPr>
        <w:pStyle w:val="BodyText"/>
        <w:spacing w:line="360" w:lineRule="auto"/>
        <w:ind w:firstLine="720"/>
        <w:rPr>
          <w:rFonts w:cs="Arial"/>
          <w:b w:val="0"/>
          <w:sz w:val="20"/>
          <w:szCs w:val="20"/>
        </w:rPr>
      </w:pPr>
      <w:r w:rsidRPr="00F733D7">
        <w:rPr>
          <w:rFonts w:cs="Arial"/>
          <w:b w:val="0"/>
          <w:sz w:val="20"/>
          <w:szCs w:val="20"/>
        </w:rPr>
        <w:t>Status of establishment of Lab</w:t>
      </w:r>
      <w:r w:rsidRPr="00F733D7">
        <w:rPr>
          <w:rFonts w:cs="Arial"/>
          <w:b w:val="0"/>
          <w:sz w:val="20"/>
          <w:szCs w:val="20"/>
        </w:rPr>
        <w:tab/>
      </w:r>
      <w:r w:rsidRPr="00F733D7">
        <w:rPr>
          <w:rFonts w:cs="Arial"/>
          <w:b w:val="0"/>
          <w:sz w:val="20"/>
          <w:szCs w:val="20"/>
        </w:rPr>
        <w:tab/>
        <w:t>:</w:t>
      </w:r>
      <w:r w:rsidR="001B5458">
        <w:rPr>
          <w:rFonts w:cs="Arial"/>
          <w:b w:val="0"/>
          <w:sz w:val="20"/>
          <w:szCs w:val="20"/>
        </w:rPr>
        <w:t xml:space="preserve"> </w:t>
      </w:r>
      <w:r w:rsidR="001B5458">
        <w:rPr>
          <w:b w:val="0"/>
          <w:bCs w:val="0"/>
          <w:sz w:val="20"/>
          <w:szCs w:val="20"/>
        </w:rPr>
        <w:t>Not sanctioned</w:t>
      </w:r>
    </w:p>
    <w:p w:rsidR="005864A9" w:rsidRPr="00F733D7" w:rsidRDefault="005864A9" w:rsidP="003407F0">
      <w:pPr>
        <w:pStyle w:val="BodyText"/>
        <w:rPr>
          <w:rFonts w:cs="Arial"/>
          <w:b w:val="0"/>
          <w:sz w:val="20"/>
          <w:szCs w:val="20"/>
        </w:rPr>
      </w:pPr>
      <w:r w:rsidRPr="00F733D7">
        <w:rPr>
          <w:rFonts w:cs="Arial"/>
          <w:b w:val="0"/>
          <w:sz w:val="20"/>
          <w:szCs w:val="20"/>
        </w:rPr>
        <w:t>1.</w:t>
      </w:r>
      <w:r w:rsidRPr="00F733D7">
        <w:rPr>
          <w:rFonts w:cs="Arial"/>
          <w:b w:val="0"/>
          <w:sz w:val="20"/>
          <w:szCs w:val="20"/>
        </w:rPr>
        <w:tab/>
        <w:t xml:space="preserve">Year of establishment </w:t>
      </w:r>
      <w:r w:rsidRPr="00F733D7">
        <w:rPr>
          <w:rFonts w:cs="Arial"/>
          <w:b w:val="0"/>
          <w:sz w:val="20"/>
          <w:szCs w:val="20"/>
        </w:rPr>
        <w:tab/>
      </w:r>
      <w:r w:rsidRPr="00F733D7">
        <w:rPr>
          <w:rFonts w:cs="Arial"/>
          <w:b w:val="0"/>
          <w:sz w:val="20"/>
          <w:szCs w:val="20"/>
        </w:rPr>
        <w:tab/>
      </w:r>
      <w:r w:rsidRPr="00F733D7">
        <w:rPr>
          <w:rFonts w:cs="Arial"/>
          <w:b w:val="0"/>
          <w:sz w:val="20"/>
          <w:szCs w:val="20"/>
        </w:rPr>
        <w:tab/>
        <w:t>:</w:t>
      </w:r>
      <w:r w:rsidR="001B5458">
        <w:rPr>
          <w:rFonts w:cs="Arial"/>
          <w:b w:val="0"/>
          <w:sz w:val="20"/>
          <w:szCs w:val="20"/>
        </w:rPr>
        <w:t xml:space="preserve"> NA</w:t>
      </w:r>
    </w:p>
    <w:p w:rsidR="005864A9" w:rsidRPr="00F733D7" w:rsidRDefault="005864A9" w:rsidP="003407F0">
      <w:pPr>
        <w:pStyle w:val="BodyText"/>
        <w:rPr>
          <w:rFonts w:cs="Arial"/>
          <w:b w:val="0"/>
          <w:sz w:val="20"/>
          <w:szCs w:val="20"/>
        </w:rPr>
      </w:pPr>
      <w:r w:rsidRPr="00F733D7">
        <w:rPr>
          <w:rFonts w:cs="Arial"/>
          <w:b w:val="0"/>
          <w:sz w:val="20"/>
          <w:szCs w:val="20"/>
        </w:rPr>
        <w:t>2.</w:t>
      </w:r>
      <w:r w:rsidRPr="00F733D7">
        <w:rPr>
          <w:rFonts w:cs="Arial"/>
          <w:b w:val="0"/>
          <w:sz w:val="20"/>
          <w:szCs w:val="20"/>
        </w:rPr>
        <w:tab/>
        <w:t>List of equipments purchased with amount</w:t>
      </w:r>
      <w:r w:rsidRPr="00F733D7">
        <w:rPr>
          <w:rFonts w:cs="Arial"/>
          <w:b w:val="0"/>
          <w:sz w:val="20"/>
          <w:szCs w:val="20"/>
        </w:rPr>
        <w:tab/>
        <w:t>:</w:t>
      </w:r>
      <w:r w:rsidR="001B5458">
        <w:rPr>
          <w:rFonts w:cs="Arial"/>
          <w:b w:val="0"/>
          <w:sz w:val="20"/>
          <w:szCs w:val="20"/>
        </w:rPr>
        <w:t xml:space="preserve"> NA</w:t>
      </w:r>
    </w:p>
    <w:p w:rsidR="00935E13" w:rsidRDefault="00935E13" w:rsidP="003407F0">
      <w:pPr>
        <w:pStyle w:val="BodyText"/>
        <w:rPr>
          <w:rFonts w:cs="Arial"/>
          <w:bCs w:val="0"/>
          <w:sz w:val="20"/>
          <w:szCs w:val="20"/>
        </w:rPr>
      </w:pPr>
    </w:p>
    <w:p w:rsidR="005864A9" w:rsidRPr="00F733D7" w:rsidRDefault="005864A9" w:rsidP="003407F0">
      <w:pPr>
        <w:pStyle w:val="BodyText"/>
        <w:rPr>
          <w:rFonts w:cs="Arial"/>
          <w:bCs w:val="0"/>
          <w:sz w:val="20"/>
          <w:szCs w:val="20"/>
        </w:rPr>
      </w:pPr>
      <w:r w:rsidRPr="00F733D7">
        <w:rPr>
          <w:rFonts w:cs="Arial"/>
          <w:bCs w:val="0"/>
          <w:sz w:val="20"/>
          <w:szCs w:val="20"/>
        </w:rPr>
        <w:t>Details of samples analyzed so far</w:t>
      </w:r>
      <w:r w:rsidRPr="00F733D7">
        <w:rPr>
          <w:rFonts w:cs="Arial"/>
          <w:bCs w:val="0"/>
          <w:sz w:val="20"/>
          <w:szCs w:val="20"/>
        </w:rPr>
        <w:tab/>
      </w:r>
      <w:r w:rsidR="00B87BB9" w:rsidRPr="00F733D7">
        <w:rPr>
          <w:rFonts w:cs="Arial"/>
          <w:bCs w:val="0"/>
          <w:sz w:val="20"/>
          <w:szCs w:val="20"/>
        </w:rPr>
        <w:t xml:space="preserve"> since establishment of SWTL</w:t>
      </w:r>
      <w:r w:rsidRPr="00F733D7">
        <w:rPr>
          <w:rFonts w:cs="Arial"/>
          <w:bCs w:val="0"/>
          <w:sz w:val="20"/>
          <w:szCs w:val="20"/>
        </w:rPr>
        <w:t>:</w:t>
      </w:r>
      <w:r w:rsidR="00EB50F4">
        <w:rPr>
          <w:rFonts w:cs="Arial"/>
          <w:bCs w:val="0"/>
          <w:sz w:val="20"/>
          <w:szCs w:val="20"/>
        </w:rPr>
        <w:t xml:space="preserve"> </w:t>
      </w:r>
      <w:r w:rsidR="00EB50F4" w:rsidRPr="005D39FF">
        <w:rPr>
          <w:rFonts w:cs="Arial"/>
          <w:b w:val="0"/>
          <w:bCs w:val="0"/>
          <w:sz w:val="20"/>
          <w:szCs w:val="20"/>
        </w:rPr>
        <w:t>NA</w:t>
      </w:r>
    </w:p>
    <w:p w:rsidR="005864A9" w:rsidRPr="00F733D7" w:rsidRDefault="005864A9" w:rsidP="003407F0">
      <w:pPr>
        <w:pStyle w:val="BodyText"/>
        <w:ind w:firstLine="720"/>
        <w:rPr>
          <w:rFonts w:cs="Arial"/>
          <w:bCs w:val="0"/>
          <w:sz w:val="20"/>
          <w:szCs w:val="20"/>
        </w:rPr>
      </w:pPr>
    </w:p>
    <w:p w:rsidR="005864A9" w:rsidRPr="00F733D7" w:rsidRDefault="005864A9" w:rsidP="003407F0">
      <w:pPr>
        <w:pStyle w:val="BodyText"/>
        <w:rPr>
          <w:rFonts w:cs="Arial"/>
          <w:bCs w:val="0"/>
          <w:sz w:val="20"/>
          <w:szCs w:val="20"/>
        </w:rPr>
      </w:pPr>
      <w:r w:rsidRPr="00F733D7">
        <w:rPr>
          <w:rFonts w:cs="Arial"/>
          <w:bCs w:val="0"/>
          <w:sz w:val="20"/>
          <w:szCs w:val="20"/>
        </w:rPr>
        <w:t>Details</w:t>
      </w:r>
      <w:r w:rsidR="00B87BB9" w:rsidRPr="00F733D7">
        <w:rPr>
          <w:rFonts w:cs="Arial"/>
          <w:bCs w:val="0"/>
          <w:sz w:val="20"/>
          <w:szCs w:val="20"/>
        </w:rPr>
        <w:t xml:space="preserve"> of samples analyzed during </w:t>
      </w:r>
      <w:r w:rsidR="00461D3A">
        <w:rPr>
          <w:rFonts w:cs="Arial"/>
          <w:bCs w:val="0"/>
          <w:sz w:val="20"/>
          <w:szCs w:val="20"/>
        </w:rPr>
        <w:t xml:space="preserve">the </w:t>
      </w:r>
      <w:r w:rsidR="00B471CB">
        <w:rPr>
          <w:rFonts w:cs="Arial"/>
          <w:bCs w:val="0"/>
          <w:sz w:val="20"/>
          <w:szCs w:val="20"/>
        </w:rPr>
        <w:t>2013-14</w:t>
      </w:r>
      <w:r w:rsidR="00385254">
        <w:rPr>
          <w:rFonts w:cs="Arial"/>
          <w:bCs w:val="0"/>
          <w:sz w:val="20"/>
          <w:szCs w:val="20"/>
        </w:rPr>
        <w:t xml:space="preserve"> </w:t>
      </w:r>
      <w:r w:rsidRPr="00F733D7">
        <w:rPr>
          <w:rFonts w:cs="Arial"/>
          <w:bCs w:val="0"/>
          <w:sz w:val="20"/>
          <w:szCs w:val="20"/>
        </w:rPr>
        <w:t>:</w:t>
      </w:r>
    </w:p>
    <w:p w:rsidR="005864A9" w:rsidRPr="00F733D7" w:rsidRDefault="005864A9" w:rsidP="003407F0">
      <w:pPr>
        <w:pStyle w:val="BodyText"/>
        <w:rPr>
          <w:rFonts w:cs="Arial"/>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37"/>
        <w:gridCol w:w="2137"/>
        <w:gridCol w:w="2137"/>
        <w:gridCol w:w="2137"/>
      </w:tblGrid>
      <w:tr w:rsidR="00BB4FF7" w:rsidRPr="00F733D7">
        <w:tc>
          <w:tcPr>
            <w:tcW w:w="1000" w:type="pct"/>
            <w:vAlign w:val="center"/>
          </w:tcPr>
          <w:p w:rsidR="00BB4FF7" w:rsidRPr="00F733D7" w:rsidRDefault="00BB4FF7" w:rsidP="003407F0">
            <w:pPr>
              <w:pStyle w:val="BodyText"/>
              <w:jc w:val="center"/>
              <w:rPr>
                <w:rFonts w:cs="Arial"/>
                <w:bCs w:val="0"/>
                <w:sz w:val="20"/>
                <w:szCs w:val="20"/>
              </w:rPr>
            </w:pPr>
            <w:r w:rsidRPr="00F733D7">
              <w:rPr>
                <w:rFonts w:cs="Arial"/>
                <w:bCs w:val="0"/>
                <w:sz w:val="20"/>
                <w:szCs w:val="20"/>
              </w:rPr>
              <w:t>Details</w:t>
            </w:r>
          </w:p>
        </w:tc>
        <w:tc>
          <w:tcPr>
            <w:tcW w:w="1000" w:type="pct"/>
            <w:vAlign w:val="center"/>
          </w:tcPr>
          <w:p w:rsidR="00BB4FF7" w:rsidRPr="00F733D7" w:rsidRDefault="00BB4FF7" w:rsidP="003407F0">
            <w:pPr>
              <w:pStyle w:val="BodyText"/>
              <w:jc w:val="center"/>
              <w:rPr>
                <w:rFonts w:cs="Arial"/>
                <w:bCs w:val="0"/>
                <w:sz w:val="20"/>
                <w:szCs w:val="20"/>
              </w:rPr>
            </w:pPr>
            <w:r w:rsidRPr="00F733D7">
              <w:rPr>
                <w:rFonts w:cs="Arial"/>
                <w:bCs w:val="0"/>
                <w:sz w:val="20"/>
                <w:szCs w:val="20"/>
              </w:rPr>
              <w:t xml:space="preserve">No. of Samples </w:t>
            </w:r>
            <w:r w:rsidR="006D0ADE" w:rsidRPr="00F733D7">
              <w:rPr>
                <w:rFonts w:cs="Arial"/>
                <w:bCs w:val="0"/>
                <w:sz w:val="20"/>
                <w:szCs w:val="20"/>
              </w:rPr>
              <w:t>analyzed</w:t>
            </w:r>
            <w:r w:rsidRPr="00F733D7">
              <w:rPr>
                <w:rFonts w:cs="Arial"/>
                <w:bCs w:val="0"/>
                <w:sz w:val="20"/>
                <w:szCs w:val="20"/>
              </w:rPr>
              <w:t xml:space="preserve"> </w:t>
            </w:r>
          </w:p>
        </w:tc>
        <w:tc>
          <w:tcPr>
            <w:tcW w:w="1000" w:type="pct"/>
            <w:vAlign w:val="center"/>
          </w:tcPr>
          <w:p w:rsidR="00BB4FF7" w:rsidRPr="00F733D7" w:rsidRDefault="00BB4FF7" w:rsidP="003407F0">
            <w:pPr>
              <w:pStyle w:val="BodyText"/>
              <w:jc w:val="center"/>
              <w:rPr>
                <w:rFonts w:cs="Arial"/>
                <w:bCs w:val="0"/>
                <w:sz w:val="20"/>
                <w:szCs w:val="20"/>
              </w:rPr>
            </w:pPr>
            <w:r w:rsidRPr="00F733D7">
              <w:rPr>
                <w:rFonts w:cs="Arial"/>
                <w:bCs w:val="0"/>
                <w:sz w:val="20"/>
                <w:szCs w:val="20"/>
              </w:rPr>
              <w:t xml:space="preserve">No. of Farmers benefited </w:t>
            </w:r>
          </w:p>
        </w:tc>
        <w:tc>
          <w:tcPr>
            <w:tcW w:w="1000" w:type="pct"/>
            <w:vAlign w:val="center"/>
          </w:tcPr>
          <w:p w:rsidR="00BB4FF7" w:rsidRPr="00F733D7" w:rsidRDefault="00BB4FF7" w:rsidP="003407F0">
            <w:pPr>
              <w:pStyle w:val="BodyText"/>
              <w:jc w:val="center"/>
              <w:rPr>
                <w:rFonts w:cs="Arial"/>
                <w:bCs w:val="0"/>
                <w:sz w:val="20"/>
                <w:szCs w:val="20"/>
              </w:rPr>
            </w:pPr>
            <w:r w:rsidRPr="00F733D7">
              <w:rPr>
                <w:rFonts w:cs="Arial"/>
                <w:bCs w:val="0"/>
                <w:sz w:val="20"/>
                <w:szCs w:val="20"/>
              </w:rPr>
              <w:t>No. of Villages</w:t>
            </w:r>
          </w:p>
        </w:tc>
        <w:tc>
          <w:tcPr>
            <w:tcW w:w="1000" w:type="pct"/>
            <w:vAlign w:val="center"/>
          </w:tcPr>
          <w:p w:rsidR="00BB4FF7" w:rsidRPr="00F733D7" w:rsidRDefault="00BB4FF7" w:rsidP="003407F0">
            <w:pPr>
              <w:pStyle w:val="BodyText"/>
              <w:jc w:val="center"/>
              <w:rPr>
                <w:rFonts w:cs="Arial"/>
                <w:bCs w:val="0"/>
                <w:sz w:val="20"/>
                <w:szCs w:val="20"/>
              </w:rPr>
            </w:pPr>
            <w:r w:rsidRPr="00F733D7">
              <w:rPr>
                <w:rFonts w:cs="Arial"/>
                <w:bCs w:val="0"/>
                <w:sz w:val="20"/>
                <w:szCs w:val="20"/>
              </w:rPr>
              <w:t>Amount realized</w:t>
            </w:r>
            <w:r w:rsidR="00385254">
              <w:rPr>
                <w:rFonts w:cs="Arial"/>
                <w:bCs w:val="0"/>
                <w:sz w:val="20"/>
                <w:szCs w:val="20"/>
              </w:rPr>
              <w:t xml:space="preserve"> (Rs.)</w:t>
            </w:r>
          </w:p>
        </w:tc>
      </w:tr>
      <w:tr w:rsidR="00461D3A" w:rsidRPr="00F733D7">
        <w:tc>
          <w:tcPr>
            <w:tcW w:w="1000" w:type="pct"/>
          </w:tcPr>
          <w:p w:rsidR="00461D3A" w:rsidRPr="003B2609" w:rsidRDefault="00461D3A" w:rsidP="003407F0">
            <w:pPr>
              <w:pStyle w:val="BodyText"/>
              <w:rPr>
                <w:rFonts w:cs="Arial"/>
                <w:b w:val="0"/>
                <w:bCs w:val="0"/>
                <w:sz w:val="20"/>
                <w:szCs w:val="20"/>
              </w:rPr>
            </w:pPr>
            <w:r w:rsidRPr="003B2609">
              <w:rPr>
                <w:rFonts w:cs="Arial"/>
                <w:b w:val="0"/>
                <w:bCs w:val="0"/>
                <w:sz w:val="20"/>
                <w:szCs w:val="20"/>
              </w:rPr>
              <w:t>Soil Samples</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20</w:t>
            </w:r>
            <w:r w:rsidR="003B2609" w:rsidRPr="003B2609">
              <w:rPr>
                <w:rFonts w:cs="Arial"/>
                <w:b w:val="0"/>
                <w:bCs w:val="0"/>
                <w:sz w:val="20"/>
                <w:szCs w:val="20"/>
              </w:rPr>
              <w:t>4</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204</w:t>
            </w:r>
          </w:p>
        </w:tc>
        <w:tc>
          <w:tcPr>
            <w:tcW w:w="1000" w:type="pct"/>
          </w:tcPr>
          <w:p w:rsidR="00461D3A" w:rsidRPr="003B2609" w:rsidRDefault="003B2609" w:rsidP="00EB50F4">
            <w:pPr>
              <w:pStyle w:val="BodyText"/>
              <w:jc w:val="center"/>
              <w:rPr>
                <w:rFonts w:cs="Arial"/>
                <w:b w:val="0"/>
                <w:bCs w:val="0"/>
                <w:sz w:val="20"/>
                <w:szCs w:val="20"/>
              </w:rPr>
            </w:pPr>
            <w:r w:rsidRPr="003B2609">
              <w:rPr>
                <w:rFonts w:cs="Arial"/>
                <w:b w:val="0"/>
                <w:bCs w:val="0"/>
                <w:sz w:val="20"/>
                <w:szCs w:val="20"/>
              </w:rPr>
              <w:t>1</w:t>
            </w:r>
            <w:r w:rsidR="00B904F5">
              <w:rPr>
                <w:rFonts w:cs="Arial"/>
                <w:b w:val="0"/>
                <w:bCs w:val="0"/>
                <w:sz w:val="20"/>
                <w:szCs w:val="20"/>
              </w:rPr>
              <w:t>9</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w:t>
            </w:r>
          </w:p>
        </w:tc>
      </w:tr>
      <w:tr w:rsidR="00461D3A" w:rsidRPr="00F733D7">
        <w:tc>
          <w:tcPr>
            <w:tcW w:w="1000" w:type="pct"/>
          </w:tcPr>
          <w:p w:rsidR="00461D3A" w:rsidRPr="003B2609" w:rsidRDefault="00461D3A" w:rsidP="003407F0">
            <w:pPr>
              <w:pStyle w:val="BodyText"/>
              <w:rPr>
                <w:rFonts w:cs="Arial"/>
                <w:b w:val="0"/>
                <w:bCs w:val="0"/>
                <w:sz w:val="20"/>
                <w:szCs w:val="20"/>
              </w:rPr>
            </w:pPr>
            <w:r w:rsidRPr="003B2609">
              <w:rPr>
                <w:rFonts w:cs="Arial"/>
                <w:b w:val="0"/>
                <w:bCs w:val="0"/>
                <w:sz w:val="20"/>
                <w:szCs w:val="20"/>
              </w:rPr>
              <w:t>Water Samples</w:t>
            </w:r>
          </w:p>
        </w:tc>
        <w:tc>
          <w:tcPr>
            <w:tcW w:w="1000" w:type="pct"/>
          </w:tcPr>
          <w:p w:rsidR="00461D3A" w:rsidRPr="003B2609" w:rsidRDefault="003B2609" w:rsidP="00B904F5">
            <w:pPr>
              <w:pStyle w:val="BodyText"/>
              <w:jc w:val="center"/>
              <w:rPr>
                <w:rFonts w:cs="Arial"/>
                <w:b w:val="0"/>
                <w:bCs w:val="0"/>
                <w:sz w:val="20"/>
                <w:szCs w:val="20"/>
              </w:rPr>
            </w:pPr>
            <w:r w:rsidRPr="003B2609">
              <w:rPr>
                <w:rFonts w:cs="Arial"/>
                <w:b w:val="0"/>
                <w:bCs w:val="0"/>
                <w:sz w:val="20"/>
                <w:szCs w:val="20"/>
              </w:rPr>
              <w:t>5</w:t>
            </w:r>
            <w:r w:rsidR="00B904F5">
              <w:rPr>
                <w:rFonts w:cs="Arial"/>
                <w:b w:val="0"/>
                <w:bCs w:val="0"/>
                <w:sz w:val="20"/>
                <w:szCs w:val="20"/>
              </w:rPr>
              <w:t>4</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54</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8</w:t>
            </w:r>
          </w:p>
        </w:tc>
        <w:tc>
          <w:tcPr>
            <w:tcW w:w="1000" w:type="pct"/>
          </w:tcPr>
          <w:p w:rsidR="00461D3A" w:rsidRPr="003B2609" w:rsidRDefault="00B904F5" w:rsidP="00EB50F4">
            <w:pPr>
              <w:pStyle w:val="BodyText"/>
              <w:jc w:val="center"/>
              <w:rPr>
                <w:rFonts w:cs="Arial"/>
                <w:b w:val="0"/>
                <w:bCs w:val="0"/>
                <w:sz w:val="20"/>
                <w:szCs w:val="20"/>
              </w:rPr>
            </w:pPr>
            <w:r>
              <w:rPr>
                <w:rFonts w:cs="Arial"/>
                <w:b w:val="0"/>
                <w:bCs w:val="0"/>
                <w:sz w:val="20"/>
                <w:szCs w:val="20"/>
              </w:rPr>
              <w:t>-</w:t>
            </w:r>
          </w:p>
        </w:tc>
      </w:tr>
      <w:tr w:rsidR="00461D3A" w:rsidRPr="00F733D7">
        <w:tc>
          <w:tcPr>
            <w:tcW w:w="1000" w:type="pct"/>
          </w:tcPr>
          <w:p w:rsidR="00461D3A" w:rsidRPr="00F733D7" w:rsidRDefault="00461D3A" w:rsidP="003407F0">
            <w:pPr>
              <w:pStyle w:val="BodyText"/>
              <w:rPr>
                <w:rFonts w:cs="Arial"/>
                <w:bCs w:val="0"/>
                <w:sz w:val="20"/>
                <w:szCs w:val="20"/>
              </w:rPr>
            </w:pPr>
            <w:r w:rsidRPr="00F733D7">
              <w:rPr>
                <w:rFonts w:cs="Arial"/>
                <w:bCs w:val="0"/>
                <w:sz w:val="20"/>
                <w:szCs w:val="20"/>
              </w:rPr>
              <w:t>Total</w:t>
            </w:r>
          </w:p>
        </w:tc>
        <w:tc>
          <w:tcPr>
            <w:tcW w:w="1000" w:type="pct"/>
          </w:tcPr>
          <w:p w:rsidR="00461D3A" w:rsidRPr="00F733D7" w:rsidRDefault="00B904F5" w:rsidP="00B904F5">
            <w:pPr>
              <w:pStyle w:val="BodyText"/>
              <w:jc w:val="center"/>
              <w:rPr>
                <w:rFonts w:cs="Arial"/>
                <w:bCs w:val="0"/>
                <w:sz w:val="20"/>
                <w:szCs w:val="20"/>
              </w:rPr>
            </w:pPr>
            <w:r>
              <w:rPr>
                <w:rFonts w:cs="Arial"/>
                <w:bCs w:val="0"/>
                <w:sz w:val="20"/>
                <w:szCs w:val="20"/>
              </w:rPr>
              <w:t>254</w:t>
            </w:r>
          </w:p>
        </w:tc>
        <w:tc>
          <w:tcPr>
            <w:tcW w:w="1000" w:type="pct"/>
          </w:tcPr>
          <w:p w:rsidR="00461D3A" w:rsidRPr="00F733D7" w:rsidRDefault="00B904F5" w:rsidP="00B904F5">
            <w:pPr>
              <w:pStyle w:val="BodyText"/>
              <w:jc w:val="center"/>
              <w:rPr>
                <w:rFonts w:cs="Arial"/>
                <w:bCs w:val="0"/>
                <w:sz w:val="20"/>
                <w:szCs w:val="20"/>
              </w:rPr>
            </w:pPr>
            <w:r>
              <w:rPr>
                <w:rFonts w:cs="Arial"/>
                <w:bCs w:val="0"/>
                <w:sz w:val="20"/>
                <w:szCs w:val="20"/>
              </w:rPr>
              <w:t>254</w:t>
            </w:r>
          </w:p>
        </w:tc>
        <w:tc>
          <w:tcPr>
            <w:tcW w:w="1000" w:type="pct"/>
          </w:tcPr>
          <w:p w:rsidR="00461D3A" w:rsidRPr="00F733D7" w:rsidRDefault="005D39FF" w:rsidP="00B904F5">
            <w:pPr>
              <w:pStyle w:val="BodyText"/>
              <w:jc w:val="center"/>
              <w:rPr>
                <w:rFonts w:cs="Arial"/>
                <w:bCs w:val="0"/>
                <w:sz w:val="20"/>
                <w:szCs w:val="20"/>
              </w:rPr>
            </w:pPr>
            <w:r>
              <w:rPr>
                <w:rFonts w:cs="Arial"/>
                <w:bCs w:val="0"/>
                <w:sz w:val="20"/>
                <w:szCs w:val="20"/>
              </w:rPr>
              <w:t>27</w:t>
            </w:r>
          </w:p>
        </w:tc>
        <w:tc>
          <w:tcPr>
            <w:tcW w:w="1000" w:type="pct"/>
          </w:tcPr>
          <w:p w:rsidR="00461D3A" w:rsidRPr="00F733D7" w:rsidRDefault="00B904F5" w:rsidP="00B904F5">
            <w:pPr>
              <w:pStyle w:val="BodyText"/>
              <w:jc w:val="center"/>
              <w:rPr>
                <w:rFonts w:cs="Arial"/>
                <w:bCs w:val="0"/>
                <w:sz w:val="20"/>
                <w:szCs w:val="20"/>
              </w:rPr>
            </w:pPr>
            <w:r>
              <w:rPr>
                <w:rFonts w:cs="Arial"/>
                <w:bCs w:val="0"/>
                <w:sz w:val="20"/>
                <w:szCs w:val="20"/>
              </w:rPr>
              <w:t>-</w:t>
            </w:r>
          </w:p>
        </w:tc>
      </w:tr>
    </w:tbl>
    <w:p w:rsidR="005864A9" w:rsidRPr="00F733D7" w:rsidRDefault="005864A9" w:rsidP="003407F0">
      <w:pPr>
        <w:rPr>
          <w:rFonts w:cs="Arial"/>
          <w:b/>
          <w:sz w:val="20"/>
          <w:szCs w:val="20"/>
        </w:rPr>
      </w:pPr>
    </w:p>
    <w:p w:rsidR="00296513" w:rsidRDefault="00EB50F4" w:rsidP="00EB50F4">
      <w:pPr>
        <w:rPr>
          <w:b/>
          <w:sz w:val="22"/>
          <w:szCs w:val="22"/>
        </w:rPr>
      </w:pPr>
      <w:r w:rsidRPr="00DB3A1A">
        <w:rPr>
          <w:b/>
          <w:sz w:val="22"/>
          <w:szCs w:val="22"/>
        </w:rPr>
        <w:t>1</w:t>
      </w:r>
      <w:r w:rsidR="00E5665A" w:rsidRPr="00DB3A1A">
        <w:rPr>
          <w:b/>
          <w:sz w:val="22"/>
          <w:szCs w:val="22"/>
        </w:rPr>
        <w:t>0.I</w:t>
      </w:r>
      <w:r w:rsidR="00296513" w:rsidRPr="00DB3A1A">
        <w:rPr>
          <w:b/>
          <w:sz w:val="22"/>
          <w:szCs w:val="22"/>
        </w:rPr>
        <w:t xml:space="preserve">. </w:t>
      </w:r>
      <w:r w:rsidR="00E5665A" w:rsidRPr="00DB3A1A">
        <w:rPr>
          <w:b/>
          <w:sz w:val="22"/>
          <w:szCs w:val="22"/>
        </w:rPr>
        <w:t>Technology Week celebration</w:t>
      </w:r>
      <w:r w:rsidR="00FB4629" w:rsidRPr="00DB3A1A">
        <w:rPr>
          <w:b/>
          <w:sz w:val="22"/>
          <w:szCs w:val="22"/>
        </w:rPr>
        <w:t xml:space="preserve"> during 201</w:t>
      </w:r>
      <w:r w:rsidR="00ED1B70" w:rsidRPr="00DB3A1A">
        <w:rPr>
          <w:b/>
          <w:sz w:val="22"/>
          <w:szCs w:val="22"/>
        </w:rPr>
        <w:t>3-14</w:t>
      </w:r>
      <w:r w:rsidR="00FB4629" w:rsidRPr="00DB3A1A">
        <w:rPr>
          <w:b/>
          <w:sz w:val="22"/>
          <w:szCs w:val="22"/>
        </w:rPr>
        <w:t xml:space="preserve">  </w:t>
      </w:r>
    </w:p>
    <w:p w:rsidR="00B85EC9" w:rsidRDefault="00B85EC9" w:rsidP="00EB50F4">
      <w:pPr>
        <w:rPr>
          <w:b/>
          <w:sz w:val="22"/>
          <w:szCs w:val="22"/>
        </w:rPr>
      </w:pPr>
    </w:p>
    <w:p w:rsidR="00B85EC9" w:rsidRPr="00B85EC9" w:rsidRDefault="00B85EC9" w:rsidP="00B85EC9">
      <w:pPr>
        <w:spacing w:line="276" w:lineRule="auto"/>
        <w:jc w:val="both"/>
        <w:rPr>
          <w:sz w:val="22"/>
          <w:szCs w:val="22"/>
        </w:rPr>
      </w:pPr>
      <w:r>
        <w:rPr>
          <w:b/>
          <w:sz w:val="22"/>
          <w:szCs w:val="22"/>
        </w:rPr>
        <w:tab/>
      </w:r>
      <w:r>
        <w:rPr>
          <w:sz w:val="22"/>
          <w:szCs w:val="22"/>
        </w:rPr>
        <w:t xml:space="preserve">KVK instructional farm is still in developing stage (needs leveling and demorkation) soybean and groundnut was taken up during </w:t>
      </w:r>
      <w:r>
        <w:rPr>
          <w:i/>
          <w:sz w:val="22"/>
          <w:szCs w:val="22"/>
        </w:rPr>
        <w:t xml:space="preserve">kharif </w:t>
      </w:r>
      <w:r>
        <w:rPr>
          <w:sz w:val="22"/>
          <w:szCs w:val="22"/>
        </w:rPr>
        <w:t>2013. The crop stand was not good due to frequent dry spell</w:t>
      </w:r>
      <w:r w:rsidR="00190ADF">
        <w:rPr>
          <w:sz w:val="22"/>
          <w:szCs w:val="22"/>
        </w:rPr>
        <w:t>s</w:t>
      </w:r>
      <w:r>
        <w:rPr>
          <w:sz w:val="22"/>
          <w:szCs w:val="22"/>
        </w:rPr>
        <w:t xml:space="preserve">. Hence, technology week was not conducted. </w:t>
      </w:r>
    </w:p>
    <w:p w:rsidR="00E5665A" w:rsidRPr="00DB3A1A" w:rsidRDefault="00E5665A" w:rsidP="003407F0">
      <w:pPr>
        <w:rPr>
          <w:b/>
          <w:sz w:val="22"/>
          <w:szCs w:val="22"/>
          <w:u w:val="single"/>
        </w:rPr>
      </w:pPr>
    </w:p>
    <w:p w:rsidR="002B084A" w:rsidRDefault="00296513" w:rsidP="003407F0">
      <w:pPr>
        <w:rPr>
          <w:bCs/>
          <w:sz w:val="22"/>
          <w:szCs w:val="22"/>
        </w:rPr>
      </w:pPr>
      <w:r w:rsidRPr="00DB3A1A">
        <w:rPr>
          <w:b/>
          <w:bCs/>
          <w:sz w:val="22"/>
          <w:szCs w:val="22"/>
        </w:rPr>
        <w:t>10.</w:t>
      </w:r>
      <w:r w:rsidR="005E35FB" w:rsidRPr="00DB3A1A">
        <w:rPr>
          <w:b/>
          <w:bCs/>
          <w:sz w:val="22"/>
          <w:szCs w:val="22"/>
        </w:rPr>
        <w:t xml:space="preserve"> J</w:t>
      </w:r>
      <w:r w:rsidRPr="00DB3A1A">
        <w:rPr>
          <w:b/>
          <w:bCs/>
          <w:sz w:val="22"/>
          <w:szCs w:val="22"/>
        </w:rPr>
        <w:t xml:space="preserve">.  Interventions on drought </w:t>
      </w:r>
      <w:r w:rsidR="005E117A" w:rsidRPr="00DB3A1A">
        <w:rPr>
          <w:b/>
          <w:bCs/>
          <w:sz w:val="22"/>
          <w:szCs w:val="22"/>
        </w:rPr>
        <w:t>mitigation (</w:t>
      </w:r>
      <w:r w:rsidRPr="00DB3A1A">
        <w:rPr>
          <w:b/>
          <w:bCs/>
          <w:sz w:val="22"/>
          <w:szCs w:val="22"/>
        </w:rPr>
        <w:t>if the KVK included in this special programme)</w:t>
      </w:r>
      <w:r w:rsidR="00935E13" w:rsidRPr="00DB3A1A">
        <w:rPr>
          <w:b/>
          <w:bCs/>
          <w:sz w:val="22"/>
          <w:szCs w:val="22"/>
        </w:rPr>
        <w:t xml:space="preserve"> </w:t>
      </w:r>
      <w:r w:rsidR="00974784">
        <w:rPr>
          <w:bCs/>
          <w:sz w:val="22"/>
          <w:szCs w:val="22"/>
        </w:rPr>
        <w:t>–</w:t>
      </w:r>
    </w:p>
    <w:p w:rsidR="002B084A" w:rsidRDefault="002B084A" w:rsidP="003407F0">
      <w:pPr>
        <w:rPr>
          <w:bCs/>
          <w:sz w:val="22"/>
          <w:szCs w:val="22"/>
        </w:rPr>
      </w:pPr>
    </w:p>
    <w:p w:rsidR="00296513" w:rsidRPr="00DB3A1A" w:rsidRDefault="00935E13" w:rsidP="002B084A">
      <w:pPr>
        <w:ind w:firstLine="720"/>
        <w:rPr>
          <w:b/>
          <w:bCs/>
          <w:sz w:val="22"/>
          <w:szCs w:val="22"/>
        </w:rPr>
      </w:pPr>
      <w:r w:rsidRPr="00DB3A1A">
        <w:rPr>
          <w:bCs/>
          <w:sz w:val="22"/>
          <w:szCs w:val="22"/>
        </w:rPr>
        <w:t xml:space="preserve"> </w:t>
      </w:r>
      <w:r w:rsidR="00974784">
        <w:rPr>
          <w:bCs/>
          <w:sz w:val="22"/>
          <w:szCs w:val="22"/>
        </w:rPr>
        <w:t>KLES KVK is not included in the programme</w:t>
      </w:r>
    </w:p>
    <w:p w:rsidR="00296513" w:rsidRPr="00DB3A1A" w:rsidRDefault="00296513" w:rsidP="003407F0">
      <w:pPr>
        <w:rPr>
          <w:sz w:val="22"/>
          <w:szCs w:val="22"/>
        </w:rPr>
      </w:pPr>
    </w:p>
    <w:p w:rsidR="005864A9" w:rsidRPr="00DB3A1A" w:rsidRDefault="006B0A47" w:rsidP="003407F0">
      <w:pPr>
        <w:jc w:val="center"/>
        <w:rPr>
          <w:b/>
          <w:sz w:val="22"/>
          <w:szCs w:val="22"/>
          <w:u w:val="single"/>
        </w:rPr>
      </w:pPr>
      <w:r w:rsidRPr="00DB3A1A">
        <w:rPr>
          <w:b/>
          <w:sz w:val="22"/>
          <w:szCs w:val="22"/>
          <w:u w:val="single"/>
        </w:rPr>
        <w:t>PART XI</w:t>
      </w:r>
      <w:r w:rsidR="005E35FB" w:rsidRPr="00DB3A1A">
        <w:rPr>
          <w:b/>
          <w:sz w:val="22"/>
          <w:szCs w:val="22"/>
          <w:u w:val="single"/>
        </w:rPr>
        <w:t>.</w:t>
      </w:r>
      <w:r w:rsidR="005864A9" w:rsidRPr="00DB3A1A">
        <w:rPr>
          <w:b/>
          <w:sz w:val="22"/>
          <w:szCs w:val="22"/>
          <w:u w:val="single"/>
        </w:rPr>
        <w:t xml:space="preserve"> IMPACT</w:t>
      </w:r>
    </w:p>
    <w:p w:rsidR="005864A9" w:rsidRPr="00DB3A1A" w:rsidRDefault="005864A9" w:rsidP="003407F0">
      <w:pPr>
        <w:rPr>
          <w:sz w:val="22"/>
          <w:szCs w:val="22"/>
        </w:rPr>
      </w:pPr>
    </w:p>
    <w:p w:rsidR="005864A9" w:rsidRDefault="006B0A47" w:rsidP="003407F0">
      <w:pPr>
        <w:rPr>
          <w:sz w:val="22"/>
          <w:szCs w:val="22"/>
        </w:rPr>
      </w:pPr>
      <w:r w:rsidRPr="00DB3A1A">
        <w:rPr>
          <w:b/>
          <w:sz w:val="22"/>
          <w:szCs w:val="22"/>
        </w:rPr>
        <w:t xml:space="preserve">11.A. </w:t>
      </w:r>
      <w:r w:rsidR="005864A9" w:rsidRPr="00DB3A1A">
        <w:rPr>
          <w:b/>
          <w:sz w:val="22"/>
          <w:szCs w:val="22"/>
        </w:rPr>
        <w:t>Impact of KVK activities (Not to be r</w:t>
      </w:r>
      <w:r w:rsidR="00935E13" w:rsidRPr="00DB3A1A">
        <w:rPr>
          <w:b/>
          <w:sz w:val="22"/>
          <w:szCs w:val="22"/>
        </w:rPr>
        <w:t xml:space="preserve">estricted for reporting period) </w:t>
      </w:r>
    </w:p>
    <w:p w:rsidR="00C12CCB" w:rsidRDefault="00C12CCB" w:rsidP="00C12CCB">
      <w:pPr>
        <w:rPr>
          <w:b/>
          <w:sz w:val="28"/>
          <w:szCs w:val="28"/>
        </w:rPr>
      </w:pPr>
    </w:p>
    <w:p w:rsidR="00C12CCB" w:rsidRPr="005F6E70" w:rsidRDefault="00C12CCB" w:rsidP="003E7208">
      <w:pPr>
        <w:pStyle w:val="ListParagraph"/>
        <w:numPr>
          <w:ilvl w:val="0"/>
          <w:numId w:val="6"/>
        </w:numPr>
        <w:rPr>
          <w:b/>
          <w:sz w:val="22"/>
          <w:szCs w:val="28"/>
        </w:rPr>
      </w:pPr>
      <w:r w:rsidRPr="005F6E70">
        <w:rPr>
          <w:b/>
          <w:sz w:val="22"/>
          <w:szCs w:val="28"/>
        </w:rPr>
        <w:t>Training on IG Activities</w:t>
      </w:r>
    </w:p>
    <w:p w:rsidR="00C12CCB" w:rsidRPr="00C12CCB" w:rsidRDefault="00C12CCB" w:rsidP="00C12CCB">
      <w:pPr>
        <w:rPr>
          <w:b/>
          <w:sz w:val="22"/>
          <w:szCs w:val="28"/>
        </w:rPr>
      </w:pPr>
    </w:p>
    <w:p w:rsidR="00C12CCB" w:rsidRPr="00C12CCB" w:rsidRDefault="00C12CCB" w:rsidP="00C12CCB">
      <w:pPr>
        <w:spacing w:line="276" w:lineRule="auto"/>
        <w:ind w:firstLine="720"/>
        <w:jc w:val="both"/>
        <w:rPr>
          <w:sz w:val="22"/>
        </w:rPr>
      </w:pPr>
      <w:r w:rsidRPr="00C12CCB">
        <w:rPr>
          <w:sz w:val="22"/>
        </w:rPr>
        <w:t xml:space="preserve"> Vocational training programme was conducted for a group of 25 farmwomen belonging to nearby villages of KVK </w:t>
      </w:r>
      <w:r w:rsidRPr="00C12CCB">
        <w:rPr>
          <w:i/>
          <w:sz w:val="22"/>
        </w:rPr>
        <w:t>viz</w:t>
      </w:r>
      <w:r w:rsidRPr="00C12CCB">
        <w:rPr>
          <w:sz w:val="22"/>
        </w:rPr>
        <w:t>., Mattikopp, Sutagatti and Deshnur. Before conducting training programme, a survey was taken up by group discussion for selecting the thematic area of the training programme. During the discussion the following points were discussed. The trainees were interested to learn non-agriculture products such as phenyl, soap powder, candle, pain relief balm, perfume, chalk piece, shikakai, danthamanjan as these products have date of expiry for more than a year and they are imperishable as compared to agriculture products. Whereas, the agriculture products such as papad, pickle, vermicelli, sauce, jam, juice, squash are perishable and it requires clean and hygienic condition for preparation of the product.  Apart from this they can’t compete with popular commercial brands.The trainees of the Deshnur prepared papads using different flour but failed in marketing of these product and the prepared papads were heaped and spoiled.  Hence, they were not interested in preparation of Agricultural obtained produced.  During the training the method demonstration of products such as candle, phenyl, liquid soap, perfume, danthamanjan, hair cleansing powder, pain relief balm, chalk piece, soap powder were taught.  The information was delivered on development of the product, packing material, marketing avenues and obtaining license from District Industries and Commerce.</w:t>
      </w:r>
    </w:p>
    <w:p w:rsidR="00C12CCB" w:rsidRPr="00C12CCB" w:rsidRDefault="00C12CCB" w:rsidP="00C12CCB">
      <w:pPr>
        <w:ind w:firstLine="720"/>
        <w:jc w:val="both"/>
        <w:rPr>
          <w:sz w:val="22"/>
        </w:rPr>
      </w:pPr>
    </w:p>
    <w:p w:rsidR="00C12CCB" w:rsidRPr="00610D94" w:rsidRDefault="00C12CCB" w:rsidP="00C12CCB">
      <w:pPr>
        <w:spacing w:line="276" w:lineRule="auto"/>
        <w:ind w:left="90"/>
        <w:jc w:val="both"/>
      </w:pPr>
      <w:r w:rsidRPr="00C12CCB">
        <w:rPr>
          <w:sz w:val="22"/>
        </w:rPr>
        <w:tab/>
        <w:t xml:space="preserve">At the end of the training progrmme the trainees expressed their views - They underwent different types of training programme of the same type organized by different Govt. organization/NGOs but they lacked the proper information on availability of the raw material, marketing information, packing material and about licensing of their product.  The method demonstration of all the products were very impressive to them and they were also allowed to practice the product.  They gained full knowledge and information about the product i.e., availability of the raw material, packing material, market avenues of the product. They also expressed that licensing information of the product was not provided in any other training programme they underwent organized by different departments. The trainees after this training programme expressed that they want to come up with chalk piece and phenyl preparation entrepreneurship as these products are majorly needed in day to day activities. To establish this entrepreneur they </w:t>
      </w:r>
      <w:r w:rsidRPr="00C12CCB">
        <w:rPr>
          <w:sz w:val="22"/>
        </w:rPr>
        <w:lastRenderedPageBreak/>
        <w:t xml:space="preserve">require technical support of KLES KVK for successful launching of their products.  Presently, group of women (5) from Deshnur village are practicing the preparation of phenyl at their home for regular use.  Since, they are confident of making phenyl in a large scale production for marketing.  </w:t>
      </w:r>
    </w:p>
    <w:p w:rsidR="0099068E" w:rsidRDefault="0099068E" w:rsidP="003407F0">
      <w:pPr>
        <w:rPr>
          <w:sz w:val="22"/>
          <w:szCs w:val="22"/>
        </w:rPr>
      </w:pPr>
    </w:p>
    <w:p w:rsidR="005F6E70" w:rsidRPr="005F6E70" w:rsidRDefault="005F6E70" w:rsidP="003E7208">
      <w:pPr>
        <w:pStyle w:val="ListParagraph"/>
        <w:numPr>
          <w:ilvl w:val="0"/>
          <w:numId w:val="6"/>
        </w:numPr>
        <w:rPr>
          <w:b/>
        </w:rPr>
      </w:pPr>
      <w:r>
        <w:rPr>
          <w:b/>
        </w:rPr>
        <w:t>Impact Assessment of Value Added Soya Products i</w:t>
      </w:r>
      <w:r w:rsidRPr="005F6E70">
        <w:rPr>
          <w:b/>
        </w:rPr>
        <w:t>n Daily Diet</w:t>
      </w:r>
    </w:p>
    <w:p w:rsidR="005F6E70" w:rsidRDefault="005F6E70" w:rsidP="005F6E70">
      <w:pPr>
        <w:jc w:val="center"/>
        <w:rPr>
          <w:b/>
        </w:rPr>
      </w:pPr>
    </w:p>
    <w:p w:rsidR="005F6E70" w:rsidRDefault="005F6E70" w:rsidP="005F6E70">
      <w:pPr>
        <w:spacing w:line="276" w:lineRule="auto"/>
        <w:ind w:firstLine="360"/>
        <w:jc w:val="both"/>
      </w:pPr>
      <w:r w:rsidRPr="000F7BAF">
        <w:t xml:space="preserve">Bailhongal taluk is well known for growing of soybean </w:t>
      </w:r>
      <w:r>
        <w:t xml:space="preserve">in the district. But, there is no awareness about the use of soybean in a daily diet. KVK  has conducted training programme at nearby villages </w:t>
      </w:r>
      <w:r w:rsidRPr="002B7E8D">
        <w:rPr>
          <w:i/>
        </w:rPr>
        <w:t>viz.</w:t>
      </w:r>
      <w:r>
        <w:t xml:space="preserve">, Madanabhavi, Sutagatti, Mattikopp and Kollanatti. The method demonstration on value added soya products were demonstrated </w:t>
      </w:r>
      <w:r w:rsidRPr="002B7E8D">
        <w:rPr>
          <w:i/>
        </w:rPr>
        <w:t>viz.</w:t>
      </w:r>
      <w:r>
        <w:t>, soya milk, paneer, curd and shrikhand and briefed about the nutritional aspects of soybean in diet and its therapeutic properties. After the training programme, the impact of the training programme was assessed through discussion prior to the training programme they were not aware of the soybean products and its use in the daily diet. But, after the demonstration they tried it out at their home and children of their family liked soya milk and soya shrikhand. These products are prepared frequently at their homes. They are also practicing incorporation of soybean into wheat flour while preparation of chapattis</w:t>
      </w:r>
    </w:p>
    <w:p w:rsidR="005F6E70" w:rsidRPr="005F6E70" w:rsidRDefault="005F6E70" w:rsidP="005F6E70">
      <w:pPr>
        <w:rPr>
          <w:b/>
          <w:sz w:val="22"/>
          <w:szCs w:val="22"/>
        </w:rPr>
      </w:pPr>
    </w:p>
    <w:p w:rsidR="005864A9" w:rsidRPr="00DB3A1A" w:rsidRDefault="0065790B" w:rsidP="003407F0">
      <w:pPr>
        <w:jc w:val="both"/>
        <w:rPr>
          <w:b/>
          <w:sz w:val="22"/>
          <w:szCs w:val="22"/>
        </w:rPr>
      </w:pPr>
      <w:r>
        <w:rPr>
          <w:sz w:val="22"/>
          <w:szCs w:val="22"/>
        </w:rPr>
        <w:t xml:space="preserve"> </w:t>
      </w:r>
      <w:r w:rsidR="006B0A47" w:rsidRPr="00DB3A1A">
        <w:rPr>
          <w:b/>
          <w:sz w:val="22"/>
          <w:szCs w:val="22"/>
        </w:rPr>
        <w:t>11.B.</w:t>
      </w:r>
      <w:r w:rsidR="005864A9" w:rsidRPr="00DB3A1A">
        <w:rPr>
          <w:b/>
          <w:sz w:val="22"/>
          <w:szCs w:val="22"/>
        </w:rPr>
        <w:t xml:space="preserve"> </w:t>
      </w:r>
      <w:r w:rsidR="005864A9" w:rsidRPr="00DB3A1A">
        <w:rPr>
          <w:b/>
          <w:sz w:val="22"/>
          <w:szCs w:val="22"/>
        </w:rPr>
        <w:tab/>
        <w:t xml:space="preserve">Cases of large scale adoption </w:t>
      </w:r>
    </w:p>
    <w:p w:rsidR="005864A9" w:rsidRPr="00DB3A1A" w:rsidRDefault="005864A9" w:rsidP="003407F0">
      <w:pPr>
        <w:jc w:val="both"/>
        <w:rPr>
          <w:b/>
          <w:sz w:val="22"/>
          <w:szCs w:val="22"/>
        </w:rPr>
      </w:pPr>
      <w:r w:rsidRPr="00DB3A1A">
        <w:rPr>
          <w:b/>
          <w:sz w:val="22"/>
          <w:szCs w:val="22"/>
        </w:rPr>
        <w:t xml:space="preserve">           (Please furnish detailed information for each case)</w:t>
      </w:r>
      <w:r w:rsidR="004E2A7D" w:rsidRPr="00DB3A1A">
        <w:rPr>
          <w:b/>
          <w:sz w:val="22"/>
          <w:szCs w:val="22"/>
        </w:rPr>
        <w:t xml:space="preserve"> </w:t>
      </w:r>
      <w:r w:rsidR="004E2A7D" w:rsidRPr="00DB3A1A">
        <w:rPr>
          <w:sz w:val="22"/>
          <w:szCs w:val="22"/>
        </w:rPr>
        <w:t>- Nil</w:t>
      </w:r>
    </w:p>
    <w:p w:rsidR="005864A9" w:rsidRPr="00DB3A1A" w:rsidRDefault="005864A9" w:rsidP="003407F0">
      <w:pPr>
        <w:jc w:val="both"/>
        <w:rPr>
          <w:b/>
          <w:sz w:val="22"/>
          <w:szCs w:val="22"/>
        </w:rPr>
      </w:pPr>
    </w:p>
    <w:p w:rsidR="005864A9" w:rsidRDefault="006B0A47" w:rsidP="00FA6B5D">
      <w:pPr>
        <w:jc w:val="both"/>
        <w:rPr>
          <w:b/>
          <w:sz w:val="22"/>
          <w:szCs w:val="22"/>
        </w:rPr>
      </w:pPr>
      <w:r w:rsidRPr="00DB3A1A">
        <w:rPr>
          <w:b/>
          <w:sz w:val="22"/>
          <w:szCs w:val="22"/>
        </w:rPr>
        <w:t>11.C.</w:t>
      </w:r>
      <w:r w:rsidR="005864A9" w:rsidRPr="00DB3A1A">
        <w:rPr>
          <w:b/>
          <w:sz w:val="22"/>
          <w:szCs w:val="22"/>
        </w:rPr>
        <w:tab/>
        <w:t xml:space="preserve"> Details of impact analysis of KVK activities carried out during the reporting period</w:t>
      </w:r>
      <w:r w:rsidR="004E2A7D" w:rsidRPr="00DB3A1A">
        <w:rPr>
          <w:b/>
          <w:sz w:val="22"/>
          <w:szCs w:val="22"/>
        </w:rPr>
        <w:t xml:space="preserve"> </w:t>
      </w:r>
    </w:p>
    <w:p w:rsidR="00CB0C5F" w:rsidRDefault="00CB0C5F" w:rsidP="00FA6B5D">
      <w:pPr>
        <w:jc w:val="both"/>
        <w:rPr>
          <w:b/>
          <w:sz w:val="22"/>
          <w:szCs w:val="22"/>
        </w:rPr>
      </w:pPr>
    </w:p>
    <w:p w:rsidR="00845662" w:rsidRPr="0052796B" w:rsidRDefault="00845662" w:rsidP="003E7208">
      <w:pPr>
        <w:pStyle w:val="ListParagraph"/>
        <w:numPr>
          <w:ilvl w:val="0"/>
          <w:numId w:val="5"/>
        </w:numPr>
        <w:rPr>
          <w:b/>
          <w:sz w:val="22"/>
          <w:szCs w:val="22"/>
        </w:rPr>
      </w:pPr>
      <w:r w:rsidRPr="0052796B">
        <w:rPr>
          <w:b/>
          <w:sz w:val="22"/>
          <w:szCs w:val="22"/>
        </w:rPr>
        <w:t xml:space="preserve">Groundnut </w:t>
      </w:r>
    </w:p>
    <w:p w:rsidR="00845662" w:rsidRDefault="00845662" w:rsidP="00845662">
      <w:pPr>
        <w:rPr>
          <w:b/>
          <w:sz w:val="22"/>
          <w:szCs w:val="22"/>
        </w:rPr>
      </w:pPr>
    </w:p>
    <w:p w:rsidR="00845662" w:rsidRDefault="00845662" w:rsidP="0019309A">
      <w:pPr>
        <w:spacing w:line="276" w:lineRule="auto"/>
        <w:jc w:val="both"/>
        <w:rPr>
          <w:sz w:val="22"/>
          <w:szCs w:val="22"/>
        </w:rPr>
      </w:pPr>
      <w:r>
        <w:rPr>
          <w:b/>
          <w:sz w:val="22"/>
          <w:szCs w:val="22"/>
        </w:rPr>
        <w:tab/>
      </w:r>
      <w:r>
        <w:rPr>
          <w:sz w:val="22"/>
          <w:szCs w:val="22"/>
        </w:rPr>
        <w:t>Katakol hobli , Ramdurg taluk is known f</w:t>
      </w:r>
      <w:r w:rsidR="00E911BA">
        <w:rPr>
          <w:sz w:val="22"/>
          <w:szCs w:val="22"/>
        </w:rPr>
        <w:t>or groundnut cultivation since 2</w:t>
      </w:r>
      <w:r>
        <w:rPr>
          <w:sz w:val="22"/>
          <w:szCs w:val="22"/>
        </w:rPr>
        <w:t xml:space="preserve">0 years. Major soil type of the area is red sandy loam which is suitable for groundnut cultivation. Crop is being grown </w:t>
      </w:r>
      <w:r w:rsidR="00E911BA">
        <w:rPr>
          <w:sz w:val="22"/>
          <w:szCs w:val="22"/>
        </w:rPr>
        <w:t xml:space="preserve">both </w:t>
      </w:r>
      <w:r>
        <w:rPr>
          <w:sz w:val="22"/>
          <w:szCs w:val="22"/>
        </w:rPr>
        <w:t xml:space="preserve">during </w:t>
      </w:r>
      <w:r w:rsidR="00FE53DD" w:rsidRPr="00FE53DD">
        <w:rPr>
          <w:i/>
          <w:sz w:val="22"/>
          <w:szCs w:val="22"/>
        </w:rPr>
        <w:t>kharif</w:t>
      </w:r>
      <w:r>
        <w:rPr>
          <w:i/>
          <w:sz w:val="22"/>
          <w:szCs w:val="22"/>
        </w:rPr>
        <w:t xml:space="preserve"> </w:t>
      </w:r>
      <w:r>
        <w:rPr>
          <w:sz w:val="22"/>
          <w:szCs w:val="22"/>
        </w:rPr>
        <w:t xml:space="preserve">as well as </w:t>
      </w:r>
      <w:r w:rsidRPr="00801A05">
        <w:rPr>
          <w:i/>
          <w:sz w:val="22"/>
          <w:szCs w:val="22"/>
        </w:rPr>
        <w:t>summer</w:t>
      </w:r>
      <w:r>
        <w:rPr>
          <w:sz w:val="22"/>
          <w:szCs w:val="22"/>
        </w:rPr>
        <w:t>. The variety used for cultivation is TMV-2 which has low yielding potentiality and prone to foliar disease. Majority of the farmers obtaining seeds from fellow farmers</w:t>
      </w:r>
      <w:r w:rsidR="00E911BA">
        <w:rPr>
          <w:sz w:val="22"/>
          <w:szCs w:val="22"/>
        </w:rPr>
        <w:t>.</w:t>
      </w:r>
      <w:r>
        <w:rPr>
          <w:sz w:val="22"/>
          <w:szCs w:val="22"/>
        </w:rPr>
        <w:t xml:space="preserve"> </w:t>
      </w:r>
      <w:r w:rsidR="00E911BA">
        <w:rPr>
          <w:sz w:val="22"/>
          <w:szCs w:val="22"/>
        </w:rPr>
        <w:t>M</w:t>
      </w:r>
      <w:r>
        <w:rPr>
          <w:sz w:val="22"/>
          <w:szCs w:val="22"/>
        </w:rPr>
        <w:t xml:space="preserve">ost of the time </w:t>
      </w:r>
      <w:r w:rsidR="00E911BA">
        <w:rPr>
          <w:sz w:val="22"/>
          <w:szCs w:val="22"/>
        </w:rPr>
        <w:t xml:space="preserve">the </w:t>
      </w:r>
      <w:r>
        <w:rPr>
          <w:sz w:val="22"/>
          <w:szCs w:val="22"/>
        </w:rPr>
        <w:t>genetic and physical purity of the seeds is not desired level. Farmers are using 35 kg seeds, 50 kg each DAP and urea/ acre in groundnut cultivation. The productivity of groundnut is 20 q/ha.</w:t>
      </w:r>
    </w:p>
    <w:p w:rsidR="00845662" w:rsidRDefault="00845662" w:rsidP="00845662">
      <w:pPr>
        <w:jc w:val="both"/>
        <w:rPr>
          <w:sz w:val="22"/>
          <w:szCs w:val="22"/>
        </w:rPr>
      </w:pPr>
    </w:p>
    <w:p w:rsidR="00A9434F" w:rsidRDefault="00845662" w:rsidP="0019309A">
      <w:pPr>
        <w:spacing w:line="276" w:lineRule="auto"/>
        <w:jc w:val="both"/>
        <w:rPr>
          <w:sz w:val="22"/>
          <w:szCs w:val="22"/>
        </w:rPr>
      </w:pPr>
      <w:r>
        <w:rPr>
          <w:sz w:val="22"/>
          <w:szCs w:val="22"/>
        </w:rPr>
        <w:tab/>
        <w:t>To alleviate these technological problems, KVK has taken up demonstration of high yielding variety GPBD-4 with balanced nutrition (NPK, Zn</w:t>
      </w:r>
      <w:r w:rsidR="00E911BA">
        <w:rPr>
          <w:sz w:val="22"/>
          <w:szCs w:val="22"/>
        </w:rPr>
        <w:t>,</w:t>
      </w:r>
      <w:r>
        <w:rPr>
          <w:sz w:val="22"/>
          <w:szCs w:val="22"/>
        </w:rPr>
        <w:t xml:space="preserve"> Fe</w:t>
      </w:r>
      <w:r w:rsidR="00E911BA">
        <w:rPr>
          <w:sz w:val="22"/>
          <w:szCs w:val="22"/>
        </w:rPr>
        <w:t xml:space="preserve"> &amp; Gypsum</w:t>
      </w:r>
      <w:r>
        <w:rPr>
          <w:sz w:val="22"/>
          <w:szCs w:val="22"/>
        </w:rPr>
        <w:t xml:space="preserve">) during </w:t>
      </w:r>
      <w:r w:rsidR="00FE53DD" w:rsidRPr="00FE53DD">
        <w:rPr>
          <w:i/>
          <w:sz w:val="22"/>
          <w:szCs w:val="22"/>
        </w:rPr>
        <w:t>kharif</w:t>
      </w:r>
      <w:r>
        <w:rPr>
          <w:i/>
          <w:sz w:val="22"/>
          <w:szCs w:val="22"/>
        </w:rPr>
        <w:t xml:space="preserve"> </w:t>
      </w:r>
      <w:r>
        <w:rPr>
          <w:sz w:val="22"/>
          <w:szCs w:val="22"/>
        </w:rPr>
        <w:t xml:space="preserve">2013. The yield obtained in demo plot was 28.75 q/ha.  KVK has conducted field day </w:t>
      </w:r>
      <w:r w:rsidR="0019309A">
        <w:rPr>
          <w:sz w:val="22"/>
          <w:szCs w:val="22"/>
        </w:rPr>
        <w:t xml:space="preserve">wherein </w:t>
      </w:r>
      <w:r>
        <w:rPr>
          <w:sz w:val="22"/>
          <w:szCs w:val="22"/>
        </w:rPr>
        <w:t>more than 150 farmers participated. The feedback of the farmers was no. of pods/ plant are more (26) as well foliage is free from disease. Hence, it is more promising. Realizing the advantage of GPBD-4</w:t>
      </w:r>
      <w:r w:rsidR="00E911BA">
        <w:rPr>
          <w:sz w:val="22"/>
          <w:szCs w:val="22"/>
        </w:rPr>
        <w:t>,</w:t>
      </w:r>
      <w:r>
        <w:rPr>
          <w:sz w:val="22"/>
          <w:szCs w:val="22"/>
        </w:rPr>
        <w:t xml:space="preserve"> farmers of the village has decided to take up this variety in </w:t>
      </w:r>
      <w:r w:rsidR="00E911BA">
        <w:rPr>
          <w:sz w:val="22"/>
          <w:szCs w:val="22"/>
        </w:rPr>
        <w:t>ensu</w:t>
      </w:r>
      <w:r>
        <w:rPr>
          <w:sz w:val="22"/>
          <w:szCs w:val="22"/>
        </w:rPr>
        <w:t xml:space="preserve">ing </w:t>
      </w:r>
      <w:r w:rsidR="00FE53DD" w:rsidRPr="00FE53DD">
        <w:rPr>
          <w:i/>
          <w:sz w:val="22"/>
          <w:szCs w:val="22"/>
        </w:rPr>
        <w:t>kharif</w:t>
      </w:r>
      <w:r>
        <w:rPr>
          <w:i/>
          <w:sz w:val="22"/>
          <w:szCs w:val="22"/>
        </w:rPr>
        <w:t xml:space="preserve"> </w:t>
      </w:r>
      <w:r>
        <w:rPr>
          <w:sz w:val="22"/>
          <w:szCs w:val="22"/>
        </w:rPr>
        <w:t xml:space="preserve">season.  </w:t>
      </w:r>
    </w:p>
    <w:p w:rsidR="00845662" w:rsidRDefault="00845662" w:rsidP="0019309A">
      <w:pPr>
        <w:spacing w:line="276" w:lineRule="auto"/>
        <w:jc w:val="both"/>
        <w:rPr>
          <w:sz w:val="22"/>
          <w:szCs w:val="22"/>
        </w:rPr>
      </w:pPr>
      <w:r>
        <w:rPr>
          <w:sz w:val="22"/>
          <w:szCs w:val="22"/>
        </w:rPr>
        <w:t xml:space="preserve"> </w:t>
      </w:r>
    </w:p>
    <w:p w:rsidR="00935E13" w:rsidRPr="00845662" w:rsidRDefault="00935E13" w:rsidP="003E7208">
      <w:pPr>
        <w:pStyle w:val="ListParagraph"/>
        <w:numPr>
          <w:ilvl w:val="0"/>
          <w:numId w:val="5"/>
        </w:numPr>
        <w:jc w:val="both"/>
        <w:rPr>
          <w:b/>
          <w:sz w:val="22"/>
          <w:szCs w:val="22"/>
        </w:rPr>
      </w:pPr>
      <w:r w:rsidRPr="00845662">
        <w:rPr>
          <w:b/>
          <w:sz w:val="22"/>
          <w:szCs w:val="22"/>
        </w:rPr>
        <w:t>Soybean:</w:t>
      </w:r>
    </w:p>
    <w:p w:rsidR="00935E13" w:rsidRPr="00DB3A1A" w:rsidRDefault="00301937" w:rsidP="00FA6B5D">
      <w:pPr>
        <w:jc w:val="both"/>
        <w:rPr>
          <w:b/>
          <w:sz w:val="22"/>
          <w:szCs w:val="22"/>
        </w:rPr>
      </w:pPr>
      <w:r w:rsidRPr="00DB3A1A">
        <w:rPr>
          <w:b/>
          <w:sz w:val="22"/>
          <w:szCs w:val="22"/>
        </w:rPr>
        <w:tab/>
      </w:r>
    </w:p>
    <w:p w:rsidR="00301937" w:rsidRPr="00DB3A1A" w:rsidRDefault="00301937" w:rsidP="00CB0C5F">
      <w:pPr>
        <w:spacing w:line="276" w:lineRule="auto"/>
        <w:ind w:firstLine="720"/>
        <w:jc w:val="both"/>
        <w:rPr>
          <w:sz w:val="22"/>
          <w:szCs w:val="22"/>
        </w:rPr>
      </w:pPr>
      <w:r w:rsidRPr="00DB3A1A">
        <w:rPr>
          <w:sz w:val="22"/>
          <w:szCs w:val="22"/>
        </w:rPr>
        <w:t xml:space="preserve">Soybean improved variety Dsb-21 was introduced in Deshnur </w:t>
      </w:r>
      <w:r w:rsidR="00CB0C5F">
        <w:rPr>
          <w:sz w:val="22"/>
          <w:szCs w:val="22"/>
        </w:rPr>
        <w:t>and</w:t>
      </w:r>
      <w:r w:rsidRPr="00DB3A1A">
        <w:rPr>
          <w:sz w:val="22"/>
          <w:szCs w:val="22"/>
        </w:rPr>
        <w:t xml:space="preserve"> Karadiguddi villages of Bailhongal and Belgaum taluks through FLD involving 6 farmers in 6 acres. </w:t>
      </w:r>
      <w:r w:rsidR="00935E13" w:rsidRPr="00DB3A1A">
        <w:rPr>
          <w:sz w:val="22"/>
          <w:szCs w:val="22"/>
        </w:rPr>
        <w:t xml:space="preserve">Thirty one per cent </w:t>
      </w:r>
      <w:r w:rsidR="00BB1F57">
        <w:rPr>
          <w:sz w:val="22"/>
          <w:szCs w:val="22"/>
        </w:rPr>
        <w:t xml:space="preserve">higher </w:t>
      </w:r>
      <w:r w:rsidRPr="00DB3A1A">
        <w:rPr>
          <w:sz w:val="22"/>
          <w:szCs w:val="22"/>
        </w:rPr>
        <w:t xml:space="preserve">yield was </w:t>
      </w:r>
      <w:r w:rsidR="00935E13" w:rsidRPr="00DB3A1A">
        <w:rPr>
          <w:sz w:val="22"/>
          <w:szCs w:val="22"/>
        </w:rPr>
        <w:t xml:space="preserve">observed in </w:t>
      </w:r>
      <w:r w:rsidRPr="00DB3A1A">
        <w:rPr>
          <w:sz w:val="22"/>
          <w:szCs w:val="22"/>
        </w:rPr>
        <w:t>demo</w:t>
      </w:r>
      <w:r w:rsidR="000F6E2E">
        <w:rPr>
          <w:sz w:val="22"/>
          <w:szCs w:val="22"/>
        </w:rPr>
        <w:t xml:space="preserve"> (20.40 q/ha)</w:t>
      </w:r>
      <w:r w:rsidRPr="00DB3A1A">
        <w:rPr>
          <w:sz w:val="22"/>
          <w:szCs w:val="22"/>
        </w:rPr>
        <w:t xml:space="preserve"> due to its high yielding potential, non shattering </w:t>
      </w:r>
      <w:r w:rsidR="00935E13" w:rsidRPr="00DB3A1A">
        <w:rPr>
          <w:sz w:val="22"/>
          <w:szCs w:val="22"/>
        </w:rPr>
        <w:t xml:space="preserve">of pods </w:t>
      </w:r>
      <w:r w:rsidRPr="00DB3A1A">
        <w:rPr>
          <w:sz w:val="22"/>
          <w:szCs w:val="22"/>
        </w:rPr>
        <w:t>and resistant to rust.</w:t>
      </w:r>
    </w:p>
    <w:p w:rsidR="005A4B50" w:rsidRPr="00DB3A1A" w:rsidRDefault="005A4B50" w:rsidP="00FA6B5D">
      <w:pPr>
        <w:jc w:val="both"/>
        <w:rPr>
          <w:sz w:val="22"/>
          <w:szCs w:val="22"/>
        </w:rPr>
      </w:pPr>
    </w:p>
    <w:p w:rsidR="00A9434F" w:rsidRDefault="00301937" w:rsidP="00757CF3">
      <w:pPr>
        <w:spacing w:line="276" w:lineRule="auto"/>
        <w:jc w:val="both"/>
        <w:rPr>
          <w:sz w:val="22"/>
          <w:szCs w:val="22"/>
        </w:rPr>
      </w:pPr>
      <w:r w:rsidRPr="00DB3A1A">
        <w:rPr>
          <w:sz w:val="22"/>
          <w:szCs w:val="22"/>
        </w:rPr>
        <w:tab/>
        <w:t>So, farmers and extension personnel were much impressed during field visit. Now, farmers</w:t>
      </w:r>
      <w:r w:rsidR="00935E13" w:rsidRPr="00DB3A1A">
        <w:rPr>
          <w:sz w:val="22"/>
          <w:szCs w:val="22"/>
        </w:rPr>
        <w:t xml:space="preserve"> of </w:t>
      </w:r>
      <w:r w:rsidRPr="00DB3A1A">
        <w:rPr>
          <w:sz w:val="22"/>
          <w:szCs w:val="22"/>
        </w:rPr>
        <w:t xml:space="preserve">nearby villages </w:t>
      </w:r>
      <w:r w:rsidR="00935E13" w:rsidRPr="00DB3A1A">
        <w:rPr>
          <w:sz w:val="22"/>
          <w:szCs w:val="22"/>
        </w:rPr>
        <w:t xml:space="preserve">are </w:t>
      </w:r>
      <w:r w:rsidRPr="00DB3A1A">
        <w:rPr>
          <w:sz w:val="22"/>
          <w:szCs w:val="22"/>
        </w:rPr>
        <w:t xml:space="preserve">demanding </w:t>
      </w:r>
      <w:r w:rsidR="00630186">
        <w:rPr>
          <w:sz w:val="22"/>
          <w:szCs w:val="22"/>
        </w:rPr>
        <w:t xml:space="preserve">seeds of that </w:t>
      </w:r>
      <w:r w:rsidRPr="00DB3A1A">
        <w:rPr>
          <w:sz w:val="22"/>
          <w:szCs w:val="22"/>
        </w:rPr>
        <w:t xml:space="preserve">variety for ensuing </w:t>
      </w:r>
      <w:r w:rsidR="00FE53DD" w:rsidRPr="00FE53DD">
        <w:rPr>
          <w:i/>
          <w:sz w:val="22"/>
          <w:szCs w:val="22"/>
        </w:rPr>
        <w:t>kharif</w:t>
      </w:r>
      <w:r w:rsidRPr="00DB3A1A">
        <w:rPr>
          <w:sz w:val="22"/>
          <w:szCs w:val="22"/>
        </w:rPr>
        <w:t xml:space="preserve"> season. </w:t>
      </w:r>
    </w:p>
    <w:p w:rsidR="00BB2478" w:rsidRDefault="00BB2478" w:rsidP="00757CF3">
      <w:pPr>
        <w:spacing w:line="276" w:lineRule="auto"/>
        <w:jc w:val="both"/>
        <w:rPr>
          <w:sz w:val="22"/>
          <w:szCs w:val="22"/>
        </w:rPr>
      </w:pPr>
    </w:p>
    <w:p w:rsidR="00F7465E" w:rsidRDefault="00F7465E" w:rsidP="003E7208">
      <w:pPr>
        <w:pStyle w:val="ListParagraph"/>
        <w:numPr>
          <w:ilvl w:val="0"/>
          <w:numId w:val="5"/>
        </w:numPr>
        <w:jc w:val="both"/>
        <w:rPr>
          <w:b/>
          <w:sz w:val="22"/>
          <w:szCs w:val="22"/>
        </w:rPr>
      </w:pPr>
      <w:r>
        <w:rPr>
          <w:b/>
          <w:sz w:val="22"/>
          <w:szCs w:val="22"/>
        </w:rPr>
        <w:t xml:space="preserve">IPDM in soybean </w:t>
      </w:r>
    </w:p>
    <w:p w:rsidR="00F7465E" w:rsidRDefault="009431B8" w:rsidP="008C5825">
      <w:pPr>
        <w:spacing w:line="276" w:lineRule="auto"/>
        <w:ind w:firstLine="720"/>
        <w:jc w:val="both"/>
        <w:rPr>
          <w:sz w:val="22"/>
          <w:szCs w:val="22"/>
        </w:rPr>
      </w:pPr>
      <w:r>
        <w:rPr>
          <w:sz w:val="22"/>
          <w:szCs w:val="22"/>
        </w:rPr>
        <w:t>Soybean is a major crop in Sutagatti cluster</w:t>
      </w:r>
      <w:r w:rsidR="008C5825">
        <w:rPr>
          <w:sz w:val="22"/>
          <w:szCs w:val="22"/>
        </w:rPr>
        <w:t>.</w:t>
      </w:r>
      <w:r>
        <w:rPr>
          <w:sz w:val="22"/>
          <w:szCs w:val="22"/>
        </w:rPr>
        <w:t xml:space="preserve"> It has been growing since 15 years. The popular variety is JS-335, the production of crop in the area </w:t>
      </w:r>
      <w:r w:rsidR="00A24B55">
        <w:rPr>
          <w:sz w:val="22"/>
          <w:szCs w:val="22"/>
        </w:rPr>
        <w:t>11</w:t>
      </w:r>
      <w:r w:rsidR="008C3AAC">
        <w:rPr>
          <w:sz w:val="22"/>
          <w:szCs w:val="22"/>
        </w:rPr>
        <w:t>5</w:t>
      </w:r>
      <w:r w:rsidR="00A24B55">
        <w:rPr>
          <w:sz w:val="22"/>
          <w:szCs w:val="22"/>
        </w:rPr>
        <w:t>0</w:t>
      </w:r>
      <w:r w:rsidR="008C3AAC">
        <w:rPr>
          <w:sz w:val="22"/>
          <w:szCs w:val="22"/>
        </w:rPr>
        <w:t xml:space="preserve"> </w:t>
      </w:r>
      <w:r>
        <w:rPr>
          <w:sz w:val="22"/>
          <w:szCs w:val="22"/>
        </w:rPr>
        <w:t xml:space="preserve">kg/ha. The major problem to realize the potential yield is pests viz., spodeptera and blue beetle. These pests cause yield reduction upto 55%. </w:t>
      </w:r>
    </w:p>
    <w:p w:rsidR="009431B8" w:rsidRDefault="009431B8" w:rsidP="008C5825">
      <w:pPr>
        <w:spacing w:line="276" w:lineRule="auto"/>
        <w:ind w:firstLine="720"/>
        <w:jc w:val="both"/>
        <w:rPr>
          <w:sz w:val="22"/>
          <w:szCs w:val="22"/>
        </w:rPr>
      </w:pPr>
    </w:p>
    <w:p w:rsidR="009431B8" w:rsidRPr="009431B8" w:rsidRDefault="009431B8" w:rsidP="008C5825">
      <w:pPr>
        <w:spacing w:line="276" w:lineRule="auto"/>
        <w:ind w:firstLine="720"/>
        <w:jc w:val="both"/>
        <w:rPr>
          <w:sz w:val="22"/>
          <w:szCs w:val="22"/>
        </w:rPr>
      </w:pPr>
      <w:r>
        <w:rPr>
          <w:sz w:val="22"/>
          <w:szCs w:val="22"/>
        </w:rPr>
        <w:lastRenderedPageBreak/>
        <w:t xml:space="preserve">To alleviate these problems KVK has conducted FLD on soybean during </w:t>
      </w:r>
      <w:r>
        <w:rPr>
          <w:i/>
          <w:sz w:val="22"/>
          <w:szCs w:val="22"/>
        </w:rPr>
        <w:t xml:space="preserve">kharif </w:t>
      </w:r>
      <w:r>
        <w:rPr>
          <w:sz w:val="22"/>
          <w:szCs w:val="22"/>
        </w:rPr>
        <w:t xml:space="preserve">2013 by involving 25 farmers. Technology viz., seed treatment, use of pheromone traps, judicious use of pesticides were demonstrated. These pests are controlled effectively and crop loss was reduced in turn yield was increased upto 22.64 % compared to local check. Farmers are very much convinced about this technology and ensured to follow in ensuing season. </w:t>
      </w:r>
    </w:p>
    <w:p w:rsidR="00BB2478" w:rsidRDefault="00BB2478" w:rsidP="00BB2478">
      <w:pPr>
        <w:rPr>
          <w:b/>
        </w:rPr>
      </w:pPr>
    </w:p>
    <w:p w:rsidR="00BB2478" w:rsidRPr="00BB2478" w:rsidRDefault="00BB2478" w:rsidP="003E7208">
      <w:pPr>
        <w:pStyle w:val="ListParagraph"/>
        <w:numPr>
          <w:ilvl w:val="0"/>
          <w:numId w:val="5"/>
        </w:numPr>
        <w:rPr>
          <w:b/>
        </w:rPr>
      </w:pPr>
      <w:r w:rsidRPr="00BB2478">
        <w:rPr>
          <w:b/>
        </w:rPr>
        <w:t>FFS in Chickpea</w:t>
      </w:r>
    </w:p>
    <w:p w:rsidR="00BB2478" w:rsidRPr="0032688F" w:rsidRDefault="00BB2478" w:rsidP="00C12CCB">
      <w:pPr>
        <w:rPr>
          <w:b/>
        </w:rPr>
      </w:pPr>
    </w:p>
    <w:p w:rsidR="00BB2478" w:rsidRPr="00C12CCB" w:rsidRDefault="00BB2478" w:rsidP="00C12CCB">
      <w:pPr>
        <w:spacing w:line="276" w:lineRule="auto"/>
        <w:ind w:firstLine="720"/>
        <w:jc w:val="both"/>
        <w:rPr>
          <w:sz w:val="22"/>
          <w:szCs w:val="22"/>
        </w:rPr>
      </w:pPr>
      <w:r w:rsidRPr="00C12CCB">
        <w:rPr>
          <w:sz w:val="22"/>
          <w:szCs w:val="22"/>
        </w:rPr>
        <w:t xml:space="preserve">Farmers Field School was conducted during Rabi 2013 at Bailwad village Bailhongal taluk to demonstrate IPDM. The productivity of chickpea in these village is low </w:t>
      </w:r>
      <w:r w:rsidRPr="00EB43EB">
        <w:rPr>
          <w:i/>
          <w:sz w:val="22"/>
          <w:szCs w:val="22"/>
        </w:rPr>
        <w:t>i.e</w:t>
      </w:r>
      <w:r w:rsidR="00EB43EB" w:rsidRPr="00EB43EB">
        <w:rPr>
          <w:i/>
          <w:sz w:val="22"/>
          <w:szCs w:val="22"/>
        </w:rPr>
        <w:t>.,</w:t>
      </w:r>
      <w:r w:rsidRPr="00C12CCB">
        <w:rPr>
          <w:sz w:val="22"/>
          <w:szCs w:val="22"/>
        </w:rPr>
        <w:t xml:space="preserve"> 475 kg/ha against potential yield( 800kg/ha)  This gap needs to be bridged by incorporating high yielding varieties with market preference . Apart from good cultivars management of biotic and abiotic stresses remains a major constraint to chick pea production. A total of ten number of classes were conducted in the farmers field during cropping period , seed treatment to harvest and storage all the technologies were demonstrated and particularly farmers were learnt about the Agro-ecological system analysis (AESA)  i.e. AESA based pest management were learnt during the progrmme. A Total farmer 25 and two groups were made and each group were learnt about AESA method  and importance of seed treatment with Trichoderma and method of seed treatment were learnt by the individual farmers and one check plot were maintained .  </w:t>
      </w:r>
    </w:p>
    <w:p w:rsidR="00BB2478" w:rsidRPr="00C12CCB" w:rsidRDefault="00BB2478" w:rsidP="00C12CCB">
      <w:pPr>
        <w:ind w:firstLine="720"/>
        <w:jc w:val="both"/>
        <w:rPr>
          <w:sz w:val="22"/>
          <w:szCs w:val="22"/>
        </w:rPr>
      </w:pPr>
    </w:p>
    <w:p w:rsidR="002329CC" w:rsidRDefault="00BB2478" w:rsidP="00C12CCB">
      <w:pPr>
        <w:spacing w:line="276" w:lineRule="auto"/>
        <w:ind w:firstLine="720"/>
        <w:jc w:val="both"/>
        <w:rPr>
          <w:sz w:val="22"/>
          <w:szCs w:val="22"/>
        </w:rPr>
      </w:pPr>
      <w:r w:rsidRPr="00C12CCB">
        <w:rPr>
          <w:sz w:val="22"/>
          <w:szCs w:val="22"/>
        </w:rPr>
        <w:t>Observations were made on weekly interval and recorded germination percentage, plant height, no of branches no of pods and incidence of pod borer, wilt disease, rust, predator and parasites etc. Charts were made by the one group of farmers and another group involved in presentation and discussion. After observing the pest and disease, farmers themselves take decision for managing pests by installing pheromone traps, bird perches, spreading of rice pup, preparation of NSK, use of NPV and its effect were observed by the farmers. At harvest field day was organized to disseminate the technologies to the other farmers. Farmers expressed that pod borer damage was reduced up to 35 per cent and yield was increased 26 per cent as compared to check plot. Management of insect pests in storage was demonstrated by the using Bhaje powder in each gunny bag and also observed there was fewer incidences were noticed by the farmers.</w:t>
      </w:r>
    </w:p>
    <w:p w:rsidR="00C12CCB" w:rsidRPr="002329CC" w:rsidRDefault="00C12CCB" w:rsidP="00BB2478">
      <w:pPr>
        <w:ind w:firstLine="720"/>
        <w:jc w:val="both"/>
        <w:rPr>
          <w:sz w:val="22"/>
          <w:szCs w:val="22"/>
        </w:rPr>
      </w:pPr>
    </w:p>
    <w:p w:rsidR="00935E13" w:rsidRPr="00845662" w:rsidRDefault="00C12CCB" w:rsidP="003E7208">
      <w:pPr>
        <w:pStyle w:val="ListParagraph"/>
        <w:numPr>
          <w:ilvl w:val="0"/>
          <w:numId w:val="5"/>
        </w:numPr>
        <w:jc w:val="both"/>
        <w:rPr>
          <w:b/>
          <w:sz w:val="22"/>
          <w:szCs w:val="22"/>
        </w:rPr>
      </w:pPr>
      <w:r>
        <w:rPr>
          <w:b/>
          <w:sz w:val="22"/>
          <w:szCs w:val="22"/>
        </w:rPr>
        <w:t>Foxtail millet</w:t>
      </w:r>
    </w:p>
    <w:p w:rsidR="00935E13" w:rsidRPr="00DB3A1A" w:rsidRDefault="00935E13" w:rsidP="00FA6B5D">
      <w:pPr>
        <w:jc w:val="both"/>
        <w:rPr>
          <w:b/>
          <w:sz w:val="22"/>
          <w:szCs w:val="22"/>
        </w:rPr>
      </w:pPr>
    </w:p>
    <w:p w:rsidR="00602B85" w:rsidRDefault="00301937" w:rsidP="00CB0C5F">
      <w:pPr>
        <w:spacing w:line="276" w:lineRule="auto"/>
        <w:jc w:val="both"/>
        <w:rPr>
          <w:sz w:val="22"/>
          <w:szCs w:val="22"/>
        </w:rPr>
      </w:pPr>
      <w:r w:rsidRPr="00DB3A1A">
        <w:rPr>
          <w:sz w:val="22"/>
          <w:szCs w:val="22"/>
        </w:rPr>
        <w:t xml:space="preserve"> </w:t>
      </w:r>
      <w:r w:rsidRPr="00DB3A1A">
        <w:rPr>
          <w:sz w:val="22"/>
          <w:szCs w:val="22"/>
        </w:rPr>
        <w:tab/>
        <w:t xml:space="preserve">Foxtail millet is one of the </w:t>
      </w:r>
      <w:r w:rsidR="00935E13" w:rsidRPr="00DB3A1A">
        <w:rPr>
          <w:sz w:val="22"/>
          <w:szCs w:val="22"/>
        </w:rPr>
        <w:t xml:space="preserve">major </w:t>
      </w:r>
      <w:r w:rsidRPr="00DB3A1A">
        <w:rPr>
          <w:sz w:val="22"/>
          <w:szCs w:val="22"/>
        </w:rPr>
        <w:t>crop</w:t>
      </w:r>
      <w:r w:rsidR="00630186">
        <w:rPr>
          <w:sz w:val="22"/>
          <w:szCs w:val="22"/>
        </w:rPr>
        <w:t>s</w:t>
      </w:r>
      <w:r w:rsidRPr="00DB3A1A">
        <w:rPr>
          <w:sz w:val="22"/>
          <w:szCs w:val="22"/>
        </w:rPr>
        <w:t xml:space="preserve"> grown in dry zone of district</w:t>
      </w:r>
      <w:r w:rsidR="00935E13" w:rsidRPr="00DB3A1A">
        <w:rPr>
          <w:sz w:val="22"/>
          <w:szCs w:val="22"/>
        </w:rPr>
        <w:t>.</w:t>
      </w:r>
      <w:r w:rsidRPr="00DB3A1A">
        <w:rPr>
          <w:sz w:val="22"/>
          <w:szCs w:val="22"/>
        </w:rPr>
        <w:t xml:space="preserve"> </w:t>
      </w:r>
      <w:r w:rsidR="00935E13" w:rsidRPr="00DB3A1A">
        <w:rPr>
          <w:sz w:val="22"/>
          <w:szCs w:val="22"/>
        </w:rPr>
        <w:t>I</w:t>
      </w:r>
      <w:r w:rsidRPr="00DB3A1A">
        <w:rPr>
          <w:sz w:val="22"/>
          <w:szCs w:val="22"/>
        </w:rPr>
        <w:t>t is</w:t>
      </w:r>
      <w:r w:rsidR="00630186">
        <w:rPr>
          <w:sz w:val="22"/>
          <w:szCs w:val="22"/>
        </w:rPr>
        <w:t xml:space="preserve"> a </w:t>
      </w:r>
      <w:r w:rsidRPr="00DB3A1A">
        <w:rPr>
          <w:sz w:val="22"/>
          <w:szCs w:val="22"/>
        </w:rPr>
        <w:t>promising crop due to its flexibility in sowing time, resistan</w:t>
      </w:r>
      <w:r w:rsidR="00757CF3">
        <w:rPr>
          <w:sz w:val="22"/>
          <w:szCs w:val="22"/>
        </w:rPr>
        <w:t>ce</w:t>
      </w:r>
      <w:r w:rsidRPr="00DB3A1A">
        <w:rPr>
          <w:sz w:val="22"/>
          <w:szCs w:val="22"/>
        </w:rPr>
        <w:t xml:space="preserve"> to drought and better yielding compare to other crops. However, the existing variety is poor yielding potential</w:t>
      </w:r>
      <w:r w:rsidR="00602B85" w:rsidRPr="00DB3A1A">
        <w:rPr>
          <w:sz w:val="22"/>
          <w:szCs w:val="22"/>
        </w:rPr>
        <w:t>. He</w:t>
      </w:r>
      <w:r w:rsidR="00935E13" w:rsidRPr="00DB3A1A">
        <w:rPr>
          <w:sz w:val="22"/>
          <w:szCs w:val="22"/>
        </w:rPr>
        <w:t>nce,</w:t>
      </w:r>
      <w:r w:rsidR="00602B85" w:rsidRPr="00DB3A1A">
        <w:rPr>
          <w:sz w:val="22"/>
          <w:szCs w:val="22"/>
        </w:rPr>
        <w:t xml:space="preserve"> KVK has introduced improved variety HMT 100-1 through FLD by involving 25 farmers in 25 acres. The performance was good (35% higher yield) due to its long head, higher plant height and resistant to drought compared to local variety. Hence, farmers are </w:t>
      </w:r>
      <w:r w:rsidR="001D66B9" w:rsidRPr="00DB3A1A">
        <w:rPr>
          <w:sz w:val="22"/>
          <w:szCs w:val="22"/>
        </w:rPr>
        <w:t>appreciating</w:t>
      </w:r>
      <w:r w:rsidR="00935E13" w:rsidRPr="00DB3A1A">
        <w:rPr>
          <w:sz w:val="22"/>
          <w:szCs w:val="22"/>
        </w:rPr>
        <w:t xml:space="preserve"> the </w:t>
      </w:r>
      <w:r w:rsidR="00757CF3">
        <w:rPr>
          <w:sz w:val="22"/>
          <w:szCs w:val="22"/>
        </w:rPr>
        <w:t xml:space="preserve">performance of seed </w:t>
      </w:r>
      <w:r w:rsidR="00935E13" w:rsidRPr="00DB3A1A">
        <w:rPr>
          <w:sz w:val="22"/>
          <w:szCs w:val="22"/>
        </w:rPr>
        <w:t xml:space="preserve">variety and </w:t>
      </w:r>
      <w:r w:rsidR="00602B85" w:rsidRPr="00DB3A1A">
        <w:rPr>
          <w:sz w:val="22"/>
          <w:szCs w:val="22"/>
        </w:rPr>
        <w:t xml:space="preserve">demanding </w:t>
      </w:r>
      <w:r w:rsidR="00757CF3">
        <w:rPr>
          <w:sz w:val="22"/>
          <w:szCs w:val="22"/>
        </w:rPr>
        <w:t>seed material</w:t>
      </w:r>
      <w:r w:rsidR="00757CF3" w:rsidRPr="00DB3A1A">
        <w:rPr>
          <w:sz w:val="22"/>
          <w:szCs w:val="22"/>
        </w:rPr>
        <w:t xml:space="preserve"> </w:t>
      </w:r>
      <w:r w:rsidR="00757CF3">
        <w:rPr>
          <w:sz w:val="22"/>
          <w:szCs w:val="22"/>
        </w:rPr>
        <w:t xml:space="preserve">of </w:t>
      </w:r>
      <w:r w:rsidR="00602B85" w:rsidRPr="00DB3A1A">
        <w:rPr>
          <w:sz w:val="22"/>
          <w:szCs w:val="22"/>
        </w:rPr>
        <w:t xml:space="preserve">this variety for future production.  </w:t>
      </w:r>
    </w:p>
    <w:p w:rsidR="00C12CCB" w:rsidRDefault="00C12CCB" w:rsidP="00C12CCB">
      <w:pPr>
        <w:ind w:firstLine="720"/>
        <w:jc w:val="both"/>
      </w:pPr>
    </w:p>
    <w:p w:rsidR="00C12CCB" w:rsidRPr="00C12CCB" w:rsidRDefault="00C12CCB" w:rsidP="003E7208">
      <w:pPr>
        <w:pStyle w:val="ListParagraph"/>
        <w:numPr>
          <w:ilvl w:val="0"/>
          <w:numId w:val="5"/>
        </w:numPr>
        <w:spacing w:line="360" w:lineRule="auto"/>
        <w:jc w:val="both"/>
        <w:rPr>
          <w:b/>
          <w:sz w:val="22"/>
          <w:szCs w:val="22"/>
        </w:rPr>
      </w:pPr>
      <w:r w:rsidRPr="00C12CCB">
        <w:rPr>
          <w:b/>
          <w:sz w:val="22"/>
          <w:szCs w:val="22"/>
        </w:rPr>
        <w:t>Tomato</w:t>
      </w:r>
    </w:p>
    <w:p w:rsidR="00C12CCB" w:rsidRPr="00C12CCB" w:rsidRDefault="00C12CCB" w:rsidP="00C12CCB">
      <w:pPr>
        <w:spacing w:line="276" w:lineRule="auto"/>
        <w:ind w:firstLine="720"/>
        <w:jc w:val="both"/>
        <w:rPr>
          <w:sz w:val="22"/>
          <w:szCs w:val="22"/>
        </w:rPr>
      </w:pPr>
      <w:r w:rsidRPr="00C12CCB">
        <w:rPr>
          <w:sz w:val="22"/>
          <w:szCs w:val="22"/>
        </w:rPr>
        <w:t xml:space="preserve">Tomato is one of the major vegetable grown in the district. It is growing in all the seasons as sole crop/inter crop. The district productivity of the crop is 31.87 t/ha as against potential of 60 t/ac. The major constraints in production is inadequate (NPK; no micronutrients) and untimely application of nutrients. </w:t>
      </w:r>
    </w:p>
    <w:p w:rsidR="00C12CCB" w:rsidRPr="00C12CCB" w:rsidRDefault="00C12CCB" w:rsidP="00C12CCB">
      <w:pPr>
        <w:ind w:firstLine="720"/>
        <w:jc w:val="both"/>
        <w:rPr>
          <w:sz w:val="22"/>
          <w:szCs w:val="22"/>
        </w:rPr>
      </w:pPr>
    </w:p>
    <w:p w:rsidR="00C12CCB" w:rsidRPr="00C12CCB" w:rsidRDefault="00C12CCB" w:rsidP="00C12CCB">
      <w:pPr>
        <w:spacing w:line="276" w:lineRule="auto"/>
        <w:ind w:firstLine="720"/>
        <w:jc w:val="both"/>
        <w:rPr>
          <w:sz w:val="22"/>
          <w:szCs w:val="22"/>
        </w:rPr>
      </w:pPr>
      <w:r w:rsidRPr="00C12CCB">
        <w:rPr>
          <w:sz w:val="22"/>
          <w:szCs w:val="22"/>
        </w:rPr>
        <w:t>To address these problems KVK has taken up training and demonstration on ICM technology with DMT -2 variety. KVK has provided vegetable special as critical inputs and application schedule of NPK and Vegetable special. Farmers applied 115:100:60 kg NPK/ha. At the time of planting 50 per cent N and all P and K was applied and remaining N was provided at 30 days interval. Vegetable special sprayed at flowering, fruit development and maturity.</w:t>
      </w:r>
    </w:p>
    <w:p w:rsidR="00C12CCB" w:rsidRPr="00C12CCB" w:rsidRDefault="00C12CCB" w:rsidP="00C12CCB">
      <w:pPr>
        <w:spacing w:line="276" w:lineRule="auto"/>
        <w:ind w:firstLine="720"/>
        <w:jc w:val="both"/>
        <w:rPr>
          <w:sz w:val="22"/>
          <w:szCs w:val="22"/>
        </w:rPr>
      </w:pPr>
    </w:p>
    <w:p w:rsidR="00C12CCB" w:rsidRPr="00C12CCB" w:rsidRDefault="00C12CCB" w:rsidP="00C12CCB">
      <w:pPr>
        <w:spacing w:line="276" w:lineRule="auto"/>
        <w:ind w:firstLine="720"/>
        <w:jc w:val="both"/>
        <w:rPr>
          <w:sz w:val="22"/>
          <w:szCs w:val="22"/>
        </w:rPr>
      </w:pPr>
      <w:r w:rsidRPr="00C12CCB">
        <w:rPr>
          <w:sz w:val="22"/>
          <w:szCs w:val="22"/>
        </w:rPr>
        <w:t xml:space="preserve">Due to balanced NPK and micronutrient, the yield was increased to 10t/ac (check-7t/ac). Farmers were realized the impact of vegetable special in increasing the yield. Hence they are approaching KVK far supply of vegetable special.  </w:t>
      </w:r>
    </w:p>
    <w:p w:rsidR="00C12CCB" w:rsidRPr="00DB3A1A" w:rsidRDefault="00C12CCB" w:rsidP="00CB0C5F">
      <w:pPr>
        <w:spacing w:line="276" w:lineRule="auto"/>
        <w:jc w:val="both"/>
        <w:rPr>
          <w:sz w:val="22"/>
          <w:szCs w:val="22"/>
        </w:rPr>
      </w:pPr>
    </w:p>
    <w:p w:rsidR="004E2A7D" w:rsidRPr="00DB3A1A" w:rsidRDefault="00301937" w:rsidP="00FA6B5D">
      <w:pPr>
        <w:jc w:val="both"/>
        <w:rPr>
          <w:sz w:val="22"/>
          <w:szCs w:val="22"/>
        </w:rPr>
      </w:pPr>
      <w:r w:rsidRPr="00DB3A1A">
        <w:rPr>
          <w:sz w:val="22"/>
          <w:szCs w:val="22"/>
        </w:rPr>
        <w:t xml:space="preserve"> </w:t>
      </w:r>
    </w:p>
    <w:p w:rsidR="005864A9" w:rsidRPr="00DB3A1A" w:rsidRDefault="006B0A47" w:rsidP="003407F0">
      <w:pPr>
        <w:jc w:val="center"/>
        <w:rPr>
          <w:b/>
          <w:sz w:val="22"/>
          <w:szCs w:val="22"/>
          <w:u w:val="single"/>
        </w:rPr>
      </w:pPr>
      <w:r w:rsidRPr="00DB3A1A">
        <w:rPr>
          <w:b/>
          <w:sz w:val="22"/>
          <w:szCs w:val="22"/>
          <w:u w:val="single"/>
        </w:rPr>
        <w:lastRenderedPageBreak/>
        <w:t xml:space="preserve">PART XII </w:t>
      </w:r>
      <w:r w:rsidR="000C05D3" w:rsidRPr="00DB3A1A">
        <w:rPr>
          <w:b/>
          <w:sz w:val="22"/>
          <w:szCs w:val="22"/>
          <w:u w:val="single"/>
        </w:rPr>
        <w:t>–</w:t>
      </w:r>
      <w:r w:rsidRPr="00DB3A1A">
        <w:rPr>
          <w:b/>
          <w:sz w:val="22"/>
          <w:szCs w:val="22"/>
          <w:u w:val="single"/>
        </w:rPr>
        <w:t xml:space="preserve"> </w:t>
      </w:r>
      <w:r w:rsidR="005864A9" w:rsidRPr="00DB3A1A">
        <w:rPr>
          <w:b/>
          <w:sz w:val="22"/>
          <w:szCs w:val="22"/>
          <w:u w:val="single"/>
        </w:rPr>
        <w:t>LINKAGES</w:t>
      </w:r>
    </w:p>
    <w:p w:rsidR="005864A9" w:rsidRPr="00DB3A1A" w:rsidRDefault="005864A9" w:rsidP="003407F0">
      <w:pPr>
        <w:rPr>
          <w:b/>
          <w:sz w:val="22"/>
          <w:szCs w:val="22"/>
        </w:rPr>
      </w:pPr>
    </w:p>
    <w:p w:rsidR="005864A9" w:rsidRPr="00DB3A1A" w:rsidRDefault="006B0A47" w:rsidP="003407F0">
      <w:pPr>
        <w:rPr>
          <w:b/>
          <w:sz w:val="22"/>
          <w:szCs w:val="22"/>
        </w:rPr>
      </w:pPr>
      <w:r w:rsidRPr="00DB3A1A">
        <w:rPr>
          <w:b/>
          <w:sz w:val="22"/>
          <w:szCs w:val="22"/>
        </w:rPr>
        <w:t>12.A.</w:t>
      </w:r>
      <w:r w:rsidR="005864A9" w:rsidRPr="00DB3A1A">
        <w:rPr>
          <w:b/>
          <w:sz w:val="22"/>
          <w:szCs w:val="22"/>
        </w:rPr>
        <w:tab/>
        <w:t>Functional linkage with different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2"/>
        <w:gridCol w:w="5343"/>
      </w:tblGrid>
      <w:tr w:rsidR="005864A9" w:rsidRPr="00275ABC">
        <w:trPr>
          <w:jc w:val="center"/>
        </w:trPr>
        <w:tc>
          <w:tcPr>
            <w:tcW w:w="2500" w:type="pct"/>
          </w:tcPr>
          <w:p w:rsidR="005864A9" w:rsidRPr="00275ABC" w:rsidRDefault="005864A9" w:rsidP="003407F0">
            <w:pPr>
              <w:rPr>
                <w:b/>
                <w:bCs/>
                <w:sz w:val="22"/>
                <w:szCs w:val="22"/>
              </w:rPr>
            </w:pPr>
            <w:r w:rsidRPr="00275ABC">
              <w:rPr>
                <w:b/>
                <w:bCs/>
                <w:sz w:val="22"/>
                <w:szCs w:val="22"/>
              </w:rPr>
              <w:t>Name of organization</w:t>
            </w:r>
          </w:p>
        </w:tc>
        <w:tc>
          <w:tcPr>
            <w:tcW w:w="2500" w:type="pct"/>
          </w:tcPr>
          <w:p w:rsidR="005864A9" w:rsidRPr="00275ABC" w:rsidRDefault="005864A9" w:rsidP="003407F0">
            <w:pPr>
              <w:rPr>
                <w:b/>
                <w:bCs/>
                <w:sz w:val="22"/>
                <w:szCs w:val="22"/>
              </w:rPr>
            </w:pPr>
            <w:r w:rsidRPr="00275ABC">
              <w:rPr>
                <w:b/>
                <w:bCs/>
                <w:sz w:val="22"/>
                <w:szCs w:val="22"/>
              </w:rPr>
              <w:t>Nature of linkage</w:t>
            </w:r>
          </w:p>
        </w:tc>
      </w:tr>
      <w:tr w:rsidR="005A2E4D" w:rsidRPr="00275ABC">
        <w:trPr>
          <w:jc w:val="center"/>
        </w:trPr>
        <w:tc>
          <w:tcPr>
            <w:tcW w:w="2500" w:type="pct"/>
          </w:tcPr>
          <w:p w:rsidR="005A2E4D" w:rsidRPr="00275ABC" w:rsidRDefault="005A2E4D" w:rsidP="002B084A">
            <w:pPr>
              <w:spacing w:line="360" w:lineRule="auto"/>
              <w:rPr>
                <w:bCs/>
                <w:sz w:val="22"/>
                <w:szCs w:val="22"/>
              </w:rPr>
            </w:pPr>
            <w:r w:rsidRPr="00275ABC">
              <w:rPr>
                <w:bCs/>
                <w:sz w:val="22"/>
                <w:szCs w:val="22"/>
              </w:rPr>
              <w:t>Indian Institute of Horticultural Research (IIHR), Bangalore</w:t>
            </w:r>
          </w:p>
        </w:tc>
        <w:tc>
          <w:tcPr>
            <w:tcW w:w="2500" w:type="pct"/>
          </w:tcPr>
          <w:p w:rsidR="005A2E4D" w:rsidRPr="00275ABC" w:rsidRDefault="005A2E4D" w:rsidP="002B084A">
            <w:pPr>
              <w:spacing w:line="360" w:lineRule="auto"/>
              <w:rPr>
                <w:bCs/>
                <w:sz w:val="22"/>
                <w:szCs w:val="22"/>
              </w:rPr>
            </w:pPr>
            <w:r w:rsidRPr="00275ABC">
              <w:rPr>
                <w:sz w:val="22"/>
                <w:szCs w:val="22"/>
              </w:rPr>
              <w:t>Technology, Seed material, Resource Scientists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University of Agricultural Sciences, Dharwad</w:t>
            </w:r>
          </w:p>
        </w:tc>
        <w:tc>
          <w:tcPr>
            <w:tcW w:w="2500" w:type="pct"/>
          </w:tcPr>
          <w:p w:rsidR="005A2E4D" w:rsidRPr="00275ABC" w:rsidRDefault="005A2E4D" w:rsidP="002B084A">
            <w:pPr>
              <w:spacing w:line="360" w:lineRule="auto"/>
              <w:rPr>
                <w:sz w:val="22"/>
                <w:szCs w:val="22"/>
              </w:rPr>
            </w:pPr>
            <w:r w:rsidRPr="00275ABC">
              <w:rPr>
                <w:sz w:val="22"/>
                <w:szCs w:val="22"/>
              </w:rPr>
              <w:t>Technology, Seed material, Resource Scientists</w:t>
            </w:r>
          </w:p>
        </w:tc>
      </w:tr>
      <w:tr w:rsidR="00F87E68" w:rsidRPr="00275ABC">
        <w:trPr>
          <w:jc w:val="center"/>
        </w:trPr>
        <w:tc>
          <w:tcPr>
            <w:tcW w:w="2500" w:type="pct"/>
          </w:tcPr>
          <w:p w:rsidR="00F87E68" w:rsidRPr="00275ABC" w:rsidRDefault="00F87E68" w:rsidP="002B084A">
            <w:pPr>
              <w:spacing w:line="360" w:lineRule="auto"/>
              <w:jc w:val="both"/>
              <w:rPr>
                <w:sz w:val="22"/>
                <w:szCs w:val="22"/>
              </w:rPr>
            </w:pPr>
            <w:r w:rsidRPr="00275ABC">
              <w:rPr>
                <w:sz w:val="22"/>
                <w:szCs w:val="22"/>
              </w:rPr>
              <w:t>University of Agricultural Sciences, Bangalore</w:t>
            </w:r>
          </w:p>
        </w:tc>
        <w:tc>
          <w:tcPr>
            <w:tcW w:w="2500" w:type="pct"/>
          </w:tcPr>
          <w:p w:rsidR="00F87E68" w:rsidRPr="00275ABC" w:rsidRDefault="00F87E68" w:rsidP="002B084A">
            <w:pPr>
              <w:spacing w:line="360" w:lineRule="auto"/>
              <w:rPr>
                <w:sz w:val="22"/>
                <w:szCs w:val="22"/>
              </w:rPr>
            </w:pPr>
            <w:r w:rsidRPr="00275ABC">
              <w:rPr>
                <w:sz w:val="22"/>
                <w:szCs w:val="22"/>
              </w:rPr>
              <w:t>Technology, Seed material, Resource Scientists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University of Horticultural Sciences, Bagalakot</w:t>
            </w:r>
          </w:p>
        </w:tc>
        <w:tc>
          <w:tcPr>
            <w:tcW w:w="2500" w:type="pct"/>
          </w:tcPr>
          <w:p w:rsidR="005A2E4D" w:rsidRPr="00275ABC" w:rsidRDefault="005A2E4D" w:rsidP="002B084A">
            <w:pPr>
              <w:spacing w:line="360" w:lineRule="auto"/>
              <w:rPr>
                <w:sz w:val="22"/>
                <w:szCs w:val="22"/>
              </w:rPr>
            </w:pPr>
            <w:r w:rsidRPr="00275ABC">
              <w:rPr>
                <w:sz w:val="22"/>
                <w:szCs w:val="22"/>
              </w:rPr>
              <w:t>Technology, Seed material, Resource Scientists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Regional Fruit Research Station, ICAR, Vengurla, Maharastra</w:t>
            </w:r>
          </w:p>
        </w:tc>
        <w:tc>
          <w:tcPr>
            <w:tcW w:w="2500" w:type="pct"/>
          </w:tcPr>
          <w:p w:rsidR="005A2E4D" w:rsidRPr="00275ABC" w:rsidRDefault="005A2E4D" w:rsidP="002B084A">
            <w:pPr>
              <w:spacing w:line="360" w:lineRule="auto"/>
              <w:rPr>
                <w:sz w:val="22"/>
                <w:szCs w:val="22"/>
              </w:rPr>
            </w:pPr>
            <w:r w:rsidRPr="00275ABC">
              <w:rPr>
                <w:sz w:val="22"/>
                <w:szCs w:val="22"/>
              </w:rPr>
              <w:t>Quality Planting Material</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National Bureau of Soil Survey and Land Use Planning, Bangalore</w:t>
            </w:r>
          </w:p>
        </w:tc>
        <w:tc>
          <w:tcPr>
            <w:tcW w:w="2500" w:type="pct"/>
          </w:tcPr>
          <w:p w:rsidR="005A2E4D" w:rsidRPr="00275ABC" w:rsidRDefault="005A2E4D" w:rsidP="002B084A">
            <w:pPr>
              <w:spacing w:line="360" w:lineRule="auto"/>
              <w:rPr>
                <w:sz w:val="22"/>
                <w:szCs w:val="22"/>
              </w:rPr>
            </w:pPr>
            <w:r w:rsidRPr="00275ABC">
              <w:rPr>
                <w:sz w:val="22"/>
                <w:szCs w:val="22"/>
              </w:rPr>
              <w:t>Soil fertility mapping</w:t>
            </w:r>
          </w:p>
        </w:tc>
      </w:tr>
      <w:tr w:rsidR="00147A0F" w:rsidRPr="00275ABC">
        <w:trPr>
          <w:jc w:val="center"/>
        </w:trPr>
        <w:tc>
          <w:tcPr>
            <w:tcW w:w="2500" w:type="pct"/>
          </w:tcPr>
          <w:p w:rsidR="00147A0F" w:rsidRPr="00275ABC" w:rsidRDefault="00147A0F" w:rsidP="002B084A">
            <w:pPr>
              <w:spacing w:line="360" w:lineRule="auto"/>
              <w:jc w:val="both"/>
              <w:rPr>
                <w:sz w:val="22"/>
                <w:szCs w:val="22"/>
              </w:rPr>
            </w:pPr>
            <w:r w:rsidRPr="00275ABC">
              <w:rPr>
                <w:sz w:val="22"/>
                <w:szCs w:val="22"/>
              </w:rPr>
              <w:t>CSR&amp;TI, Mysore</w:t>
            </w:r>
          </w:p>
        </w:tc>
        <w:tc>
          <w:tcPr>
            <w:tcW w:w="2500" w:type="pct"/>
          </w:tcPr>
          <w:p w:rsidR="00147A0F" w:rsidRPr="00275ABC" w:rsidRDefault="00BB1F57" w:rsidP="002B084A">
            <w:pPr>
              <w:spacing w:line="360" w:lineRule="auto"/>
              <w:rPr>
                <w:sz w:val="22"/>
                <w:szCs w:val="22"/>
              </w:rPr>
            </w:pPr>
            <w:r w:rsidRPr="00275ABC">
              <w:rPr>
                <w:sz w:val="22"/>
                <w:szCs w:val="22"/>
              </w:rPr>
              <w:t xml:space="preserve">Sericulture </w:t>
            </w:r>
            <w:r w:rsidR="00147A0F" w:rsidRPr="00275ABC">
              <w:rPr>
                <w:sz w:val="22"/>
                <w:szCs w:val="22"/>
              </w:rPr>
              <w:t>Technology and inputs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Department of Agriculture and ATMA, Belgaum</w:t>
            </w:r>
          </w:p>
        </w:tc>
        <w:tc>
          <w:tcPr>
            <w:tcW w:w="2500" w:type="pct"/>
          </w:tcPr>
          <w:p w:rsidR="005A2E4D" w:rsidRPr="00275ABC" w:rsidRDefault="005A2E4D" w:rsidP="002B084A">
            <w:pPr>
              <w:spacing w:line="360" w:lineRule="auto"/>
              <w:rPr>
                <w:sz w:val="22"/>
                <w:szCs w:val="22"/>
              </w:rPr>
            </w:pPr>
            <w:r w:rsidRPr="00275ABC">
              <w:rPr>
                <w:sz w:val="22"/>
                <w:szCs w:val="22"/>
              </w:rPr>
              <w:t>Training, Demonstration, Data, Resource persons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Department of Horticulture, Belgaum</w:t>
            </w:r>
          </w:p>
        </w:tc>
        <w:tc>
          <w:tcPr>
            <w:tcW w:w="2500" w:type="pct"/>
          </w:tcPr>
          <w:p w:rsidR="005A2E4D" w:rsidRPr="00275ABC" w:rsidRDefault="005A2E4D" w:rsidP="002B084A">
            <w:pPr>
              <w:spacing w:line="360" w:lineRule="auto"/>
              <w:jc w:val="both"/>
              <w:rPr>
                <w:sz w:val="22"/>
                <w:szCs w:val="22"/>
              </w:rPr>
            </w:pPr>
            <w:r w:rsidRPr="00275ABC">
              <w:rPr>
                <w:sz w:val="22"/>
                <w:szCs w:val="22"/>
              </w:rPr>
              <w:t>Training, Demonstration, Data, Resource persons and Projects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 xml:space="preserve">Department Of Sericulture, Belgaum </w:t>
            </w:r>
          </w:p>
        </w:tc>
        <w:tc>
          <w:tcPr>
            <w:tcW w:w="2500" w:type="pct"/>
          </w:tcPr>
          <w:p w:rsidR="005A2E4D" w:rsidRPr="00275ABC" w:rsidRDefault="005A2E4D" w:rsidP="002B084A">
            <w:pPr>
              <w:spacing w:line="360" w:lineRule="auto"/>
              <w:jc w:val="both"/>
              <w:rPr>
                <w:sz w:val="22"/>
                <w:szCs w:val="22"/>
              </w:rPr>
            </w:pPr>
            <w:r w:rsidRPr="00275ABC">
              <w:rPr>
                <w:sz w:val="22"/>
                <w:szCs w:val="22"/>
              </w:rPr>
              <w:t xml:space="preserve">Data </w:t>
            </w:r>
            <w:r w:rsidR="00600D7B" w:rsidRPr="00275ABC">
              <w:rPr>
                <w:sz w:val="22"/>
                <w:szCs w:val="22"/>
              </w:rPr>
              <w:t xml:space="preserve">&amp; Training </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Department of Animal Husbandry and veterinary services, Belgaum</w:t>
            </w:r>
          </w:p>
        </w:tc>
        <w:tc>
          <w:tcPr>
            <w:tcW w:w="2500" w:type="pct"/>
          </w:tcPr>
          <w:p w:rsidR="005A2E4D" w:rsidRPr="00275ABC" w:rsidRDefault="005A2E4D" w:rsidP="002B084A">
            <w:pPr>
              <w:spacing w:line="360" w:lineRule="auto"/>
              <w:jc w:val="both"/>
              <w:rPr>
                <w:sz w:val="22"/>
                <w:szCs w:val="22"/>
              </w:rPr>
            </w:pPr>
            <w:r w:rsidRPr="00275ABC">
              <w:rPr>
                <w:sz w:val="22"/>
                <w:szCs w:val="22"/>
              </w:rPr>
              <w:t>Training, Demonstration, Data, Resource persons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 xml:space="preserve">Department of Agriculture Marketing and Cooperation, Belgaum </w:t>
            </w:r>
          </w:p>
        </w:tc>
        <w:tc>
          <w:tcPr>
            <w:tcW w:w="2500" w:type="pct"/>
          </w:tcPr>
          <w:p w:rsidR="005A2E4D" w:rsidRPr="00275ABC" w:rsidRDefault="00301937" w:rsidP="002B084A">
            <w:pPr>
              <w:spacing w:line="360" w:lineRule="auto"/>
              <w:jc w:val="both"/>
              <w:rPr>
                <w:sz w:val="22"/>
                <w:szCs w:val="22"/>
              </w:rPr>
            </w:pPr>
            <w:r w:rsidRPr="00275ABC">
              <w:rPr>
                <w:sz w:val="22"/>
                <w:szCs w:val="22"/>
              </w:rPr>
              <w:t xml:space="preserve">Training and data </w:t>
            </w:r>
            <w:r w:rsidR="00600D7B" w:rsidRPr="00275ABC">
              <w:rPr>
                <w:sz w:val="22"/>
                <w:szCs w:val="22"/>
              </w:rPr>
              <w:t xml:space="preserve">on marketing </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Department of Women and Child Welfare, Belgaum</w:t>
            </w:r>
          </w:p>
        </w:tc>
        <w:tc>
          <w:tcPr>
            <w:tcW w:w="2500" w:type="pct"/>
          </w:tcPr>
          <w:p w:rsidR="005A2E4D" w:rsidRPr="00275ABC" w:rsidRDefault="005A2E4D" w:rsidP="002B084A">
            <w:pPr>
              <w:spacing w:line="360" w:lineRule="auto"/>
              <w:jc w:val="both"/>
              <w:rPr>
                <w:sz w:val="22"/>
                <w:szCs w:val="22"/>
              </w:rPr>
            </w:pPr>
            <w:r w:rsidRPr="00275ABC">
              <w:rPr>
                <w:sz w:val="22"/>
                <w:szCs w:val="22"/>
              </w:rPr>
              <w:t>Training, Demonstration, Data, Resource persons</w:t>
            </w:r>
          </w:p>
        </w:tc>
      </w:tr>
      <w:tr w:rsidR="005A2E4D" w:rsidRPr="00275ABC">
        <w:trPr>
          <w:jc w:val="center"/>
        </w:trPr>
        <w:tc>
          <w:tcPr>
            <w:tcW w:w="2500" w:type="pct"/>
          </w:tcPr>
          <w:p w:rsidR="005A2E4D" w:rsidRPr="00275ABC" w:rsidRDefault="005A2E4D" w:rsidP="002B084A">
            <w:pPr>
              <w:spacing w:line="360" w:lineRule="auto"/>
              <w:jc w:val="both"/>
              <w:rPr>
                <w:sz w:val="22"/>
                <w:szCs w:val="22"/>
              </w:rPr>
            </w:pPr>
            <w:r w:rsidRPr="00275ABC">
              <w:rPr>
                <w:sz w:val="22"/>
                <w:szCs w:val="22"/>
              </w:rPr>
              <w:t>District Watershed Development Department, Belgaum</w:t>
            </w:r>
          </w:p>
        </w:tc>
        <w:tc>
          <w:tcPr>
            <w:tcW w:w="2500" w:type="pct"/>
          </w:tcPr>
          <w:p w:rsidR="005A2E4D" w:rsidRPr="00275ABC" w:rsidRDefault="00301937" w:rsidP="002B084A">
            <w:pPr>
              <w:spacing w:line="360" w:lineRule="auto"/>
              <w:jc w:val="both"/>
              <w:rPr>
                <w:sz w:val="22"/>
                <w:szCs w:val="22"/>
              </w:rPr>
            </w:pPr>
            <w:r w:rsidRPr="00275ABC">
              <w:rPr>
                <w:sz w:val="22"/>
                <w:szCs w:val="22"/>
              </w:rPr>
              <w:t>Training</w:t>
            </w:r>
          </w:p>
        </w:tc>
      </w:tr>
      <w:tr w:rsidR="00301937" w:rsidRPr="00275ABC">
        <w:trPr>
          <w:jc w:val="center"/>
        </w:trPr>
        <w:tc>
          <w:tcPr>
            <w:tcW w:w="2500" w:type="pct"/>
          </w:tcPr>
          <w:p w:rsidR="00301937" w:rsidRPr="00275ABC" w:rsidRDefault="00301937" w:rsidP="002B084A">
            <w:pPr>
              <w:spacing w:line="360" w:lineRule="auto"/>
              <w:jc w:val="both"/>
              <w:rPr>
                <w:sz w:val="22"/>
                <w:szCs w:val="22"/>
              </w:rPr>
            </w:pPr>
            <w:r w:rsidRPr="00275ABC">
              <w:rPr>
                <w:sz w:val="22"/>
                <w:szCs w:val="22"/>
              </w:rPr>
              <w:t>Command Area Development Authority (CADA), Belgaum</w:t>
            </w:r>
          </w:p>
        </w:tc>
        <w:tc>
          <w:tcPr>
            <w:tcW w:w="2500" w:type="pct"/>
          </w:tcPr>
          <w:p w:rsidR="00301937" w:rsidRPr="00275ABC" w:rsidRDefault="008665CB" w:rsidP="002B084A">
            <w:pPr>
              <w:spacing w:line="360" w:lineRule="auto"/>
              <w:jc w:val="both"/>
              <w:rPr>
                <w:sz w:val="22"/>
                <w:szCs w:val="22"/>
              </w:rPr>
            </w:pPr>
            <w:r w:rsidRPr="00275ABC">
              <w:rPr>
                <w:sz w:val="22"/>
                <w:szCs w:val="22"/>
              </w:rPr>
              <w:t xml:space="preserve">Training and Data </w:t>
            </w:r>
            <w:r w:rsidR="00301937" w:rsidRPr="00275ABC">
              <w:rPr>
                <w:sz w:val="22"/>
                <w:szCs w:val="22"/>
              </w:rPr>
              <w:t xml:space="preserve"> </w:t>
            </w:r>
          </w:p>
        </w:tc>
      </w:tr>
      <w:tr w:rsidR="00301937" w:rsidRPr="00275ABC">
        <w:trPr>
          <w:jc w:val="center"/>
        </w:trPr>
        <w:tc>
          <w:tcPr>
            <w:tcW w:w="2500" w:type="pct"/>
          </w:tcPr>
          <w:p w:rsidR="00301937" w:rsidRPr="00275ABC" w:rsidRDefault="00301937" w:rsidP="002B084A">
            <w:pPr>
              <w:spacing w:line="360" w:lineRule="auto"/>
              <w:jc w:val="both"/>
              <w:rPr>
                <w:sz w:val="22"/>
                <w:szCs w:val="22"/>
              </w:rPr>
            </w:pPr>
            <w:r w:rsidRPr="00275ABC">
              <w:rPr>
                <w:sz w:val="22"/>
                <w:szCs w:val="22"/>
              </w:rPr>
              <w:t>Syndicate Bank and Cana</w:t>
            </w:r>
            <w:r w:rsidR="00600D7B" w:rsidRPr="00275ABC">
              <w:rPr>
                <w:sz w:val="22"/>
                <w:szCs w:val="22"/>
              </w:rPr>
              <w:t>r</w:t>
            </w:r>
            <w:r w:rsidRPr="00275ABC">
              <w:rPr>
                <w:sz w:val="22"/>
                <w:szCs w:val="22"/>
              </w:rPr>
              <w:t>a Bank</w:t>
            </w:r>
          </w:p>
        </w:tc>
        <w:tc>
          <w:tcPr>
            <w:tcW w:w="2500" w:type="pct"/>
          </w:tcPr>
          <w:p w:rsidR="00301937" w:rsidRPr="00275ABC" w:rsidRDefault="00301937" w:rsidP="002B084A">
            <w:pPr>
              <w:spacing w:line="360" w:lineRule="auto"/>
              <w:jc w:val="both"/>
              <w:rPr>
                <w:sz w:val="22"/>
                <w:szCs w:val="22"/>
              </w:rPr>
            </w:pPr>
            <w:r w:rsidRPr="00275ABC">
              <w:rPr>
                <w:sz w:val="22"/>
                <w:szCs w:val="22"/>
              </w:rPr>
              <w:t>Training</w:t>
            </w:r>
          </w:p>
        </w:tc>
      </w:tr>
    </w:tbl>
    <w:p w:rsidR="005A2E4D" w:rsidRPr="00DB3A1A" w:rsidRDefault="005A2E4D" w:rsidP="003407F0">
      <w:pPr>
        <w:jc w:val="both"/>
        <w:rPr>
          <w:b/>
          <w:sz w:val="22"/>
          <w:szCs w:val="22"/>
        </w:rPr>
      </w:pPr>
    </w:p>
    <w:p w:rsidR="005864A9" w:rsidRPr="00DB3A1A" w:rsidRDefault="006B0A47" w:rsidP="003407F0">
      <w:pPr>
        <w:jc w:val="both"/>
        <w:rPr>
          <w:b/>
          <w:sz w:val="22"/>
          <w:szCs w:val="22"/>
        </w:rPr>
      </w:pPr>
      <w:r w:rsidRPr="00DB3A1A">
        <w:rPr>
          <w:b/>
          <w:sz w:val="22"/>
          <w:szCs w:val="22"/>
        </w:rPr>
        <w:t xml:space="preserve">12.B. </w:t>
      </w:r>
      <w:r w:rsidR="005864A9" w:rsidRPr="00DB3A1A">
        <w:rPr>
          <w:b/>
          <w:sz w:val="22"/>
          <w:szCs w:val="22"/>
        </w:rPr>
        <w:t xml:space="preserve">List </w:t>
      </w:r>
      <w:r w:rsidR="008D338F" w:rsidRPr="00DB3A1A">
        <w:rPr>
          <w:b/>
          <w:sz w:val="22"/>
          <w:szCs w:val="22"/>
        </w:rPr>
        <w:t xml:space="preserve">Externally Funded Projects / schemes </w:t>
      </w:r>
      <w:r w:rsidR="005864A9" w:rsidRPr="00DB3A1A">
        <w:rPr>
          <w:b/>
          <w:sz w:val="22"/>
          <w:szCs w:val="22"/>
        </w:rPr>
        <w:t>undertaken by the KVK</w:t>
      </w:r>
      <w:r w:rsidR="008D14AD" w:rsidRPr="00DB3A1A">
        <w:rPr>
          <w:b/>
          <w:sz w:val="22"/>
          <w:szCs w:val="22"/>
        </w:rPr>
        <w:t xml:space="preserve"> and operational now</w:t>
      </w:r>
      <w:r w:rsidR="005864A9" w:rsidRPr="00DB3A1A">
        <w:rPr>
          <w:b/>
          <w:sz w:val="22"/>
          <w:szCs w:val="22"/>
        </w:rPr>
        <w:t xml:space="preserve">, which have been financed by State Govt./Other Agencies </w:t>
      </w:r>
    </w:p>
    <w:p w:rsidR="005864A9" w:rsidRPr="00DB3A1A" w:rsidRDefault="005864A9" w:rsidP="003407F0">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2"/>
        <w:gridCol w:w="1680"/>
        <w:gridCol w:w="1680"/>
        <w:gridCol w:w="1913"/>
        <w:gridCol w:w="1900"/>
      </w:tblGrid>
      <w:tr w:rsidR="007504EC" w:rsidRPr="00DB3A1A" w:rsidTr="00AB6448">
        <w:trPr>
          <w:cantSplit/>
        </w:trPr>
        <w:tc>
          <w:tcPr>
            <w:tcW w:w="1643" w:type="pct"/>
          </w:tcPr>
          <w:p w:rsidR="007504EC" w:rsidRPr="00DB3A1A" w:rsidRDefault="007504EC" w:rsidP="00AB6448">
            <w:pPr>
              <w:jc w:val="center"/>
              <w:rPr>
                <w:b/>
                <w:sz w:val="22"/>
                <w:szCs w:val="22"/>
              </w:rPr>
            </w:pPr>
            <w:r w:rsidRPr="00DB3A1A">
              <w:rPr>
                <w:b/>
                <w:sz w:val="22"/>
                <w:szCs w:val="22"/>
              </w:rPr>
              <w:t>Name of the scheme</w:t>
            </w:r>
          </w:p>
        </w:tc>
        <w:tc>
          <w:tcPr>
            <w:tcW w:w="786" w:type="pct"/>
          </w:tcPr>
          <w:p w:rsidR="007504EC" w:rsidRPr="00DB3A1A" w:rsidRDefault="007504EC" w:rsidP="00AB6448">
            <w:pPr>
              <w:jc w:val="center"/>
              <w:rPr>
                <w:b/>
                <w:sz w:val="22"/>
                <w:szCs w:val="22"/>
              </w:rPr>
            </w:pPr>
            <w:r w:rsidRPr="00DB3A1A">
              <w:rPr>
                <w:b/>
                <w:sz w:val="22"/>
                <w:szCs w:val="22"/>
              </w:rPr>
              <w:t>Role of KVK</w:t>
            </w:r>
          </w:p>
        </w:tc>
        <w:tc>
          <w:tcPr>
            <w:tcW w:w="786" w:type="pct"/>
          </w:tcPr>
          <w:p w:rsidR="007504EC" w:rsidRPr="00DB3A1A" w:rsidRDefault="007504EC" w:rsidP="00AB6448">
            <w:pPr>
              <w:jc w:val="center"/>
              <w:rPr>
                <w:b/>
                <w:sz w:val="22"/>
                <w:szCs w:val="22"/>
              </w:rPr>
            </w:pPr>
            <w:r w:rsidRPr="00DB3A1A">
              <w:rPr>
                <w:b/>
                <w:sz w:val="22"/>
                <w:szCs w:val="22"/>
              </w:rPr>
              <w:t>Date/ Month of initiation</w:t>
            </w:r>
          </w:p>
        </w:tc>
        <w:tc>
          <w:tcPr>
            <w:tcW w:w="895" w:type="pct"/>
          </w:tcPr>
          <w:p w:rsidR="007504EC" w:rsidRPr="00DB3A1A" w:rsidRDefault="007504EC" w:rsidP="00AB6448">
            <w:pPr>
              <w:jc w:val="center"/>
              <w:rPr>
                <w:b/>
                <w:sz w:val="22"/>
                <w:szCs w:val="22"/>
              </w:rPr>
            </w:pPr>
            <w:r w:rsidRPr="00DB3A1A">
              <w:rPr>
                <w:b/>
                <w:sz w:val="22"/>
                <w:szCs w:val="22"/>
              </w:rPr>
              <w:t>Funding agency</w:t>
            </w:r>
          </w:p>
        </w:tc>
        <w:tc>
          <w:tcPr>
            <w:tcW w:w="889" w:type="pct"/>
          </w:tcPr>
          <w:p w:rsidR="007504EC" w:rsidRPr="00DB3A1A" w:rsidRDefault="007504EC" w:rsidP="00AB6448">
            <w:pPr>
              <w:jc w:val="center"/>
              <w:rPr>
                <w:b/>
                <w:sz w:val="22"/>
                <w:szCs w:val="22"/>
              </w:rPr>
            </w:pPr>
            <w:r w:rsidRPr="00DB3A1A">
              <w:rPr>
                <w:b/>
                <w:sz w:val="22"/>
                <w:szCs w:val="22"/>
              </w:rPr>
              <w:t>Amount (Rs.)</w:t>
            </w:r>
          </w:p>
        </w:tc>
      </w:tr>
      <w:tr w:rsidR="007504EC" w:rsidRPr="00DB3A1A" w:rsidTr="007504EC">
        <w:trPr>
          <w:cantSplit/>
        </w:trPr>
        <w:tc>
          <w:tcPr>
            <w:tcW w:w="1643" w:type="pct"/>
            <w:vAlign w:val="center"/>
          </w:tcPr>
          <w:p w:rsidR="007504EC" w:rsidRPr="00DB3A1A" w:rsidRDefault="00435BDF" w:rsidP="002B084A">
            <w:pPr>
              <w:jc w:val="center"/>
              <w:rPr>
                <w:sz w:val="22"/>
                <w:szCs w:val="22"/>
              </w:rPr>
            </w:pPr>
            <w:r w:rsidRPr="00DB3A1A">
              <w:rPr>
                <w:sz w:val="22"/>
                <w:szCs w:val="22"/>
              </w:rPr>
              <w:t>National Horticulture Mission (NHM)</w:t>
            </w:r>
          </w:p>
        </w:tc>
        <w:tc>
          <w:tcPr>
            <w:tcW w:w="786" w:type="pct"/>
          </w:tcPr>
          <w:p w:rsidR="007504EC" w:rsidRPr="00DB3A1A" w:rsidRDefault="00301937" w:rsidP="002B084A">
            <w:pPr>
              <w:jc w:val="center"/>
              <w:rPr>
                <w:sz w:val="22"/>
                <w:szCs w:val="22"/>
              </w:rPr>
            </w:pPr>
            <w:r w:rsidRPr="00DB3A1A">
              <w:rPr>
                <w:sz w:val="22"/>
                <w:szCs w:val="22"/>
              </w:rPr>
              <w:t>Production</w:t>
            </w:r>
            <w:r w:rsidR="00006833" w:rsidRPr="00DB3A1A">
              <w:rPr>
                <w:sz w:val="22"/>
                <w:szCs w:val="22"/>
              </w:rPr>
              <w:t xml:space="preserve"> of quality planting material </w:t>
            </w:r>
          </w:p>
        </w:tc>
        <w:tc>
          <w:tcPr>
            <w:tcW w:w="786" w:type="pct"/>
          </w:tcPr>
          <w:p w:rsidR="007504EC" w:rsidRPr="00DB3A1A" w:rsidRDefault="00006833" w:rsidP="002B084A">
            <w:pPr>
              <w:jc w:val="center"/>
              <w:rPr>
                <w:sz w:val="22"/>
                <w:szCs w:val="22"/>
              </w:rPr>
            </w:pPr>
            <w:r w:rsidRPr="00DB3A1A">
              <w:rPr>
                <w:sz w:val="22"/>
                <w:szCs w:val="22"/>
              </w:rPr>
              <w:t>October 2013</w:t>
            </w:r>
          </w:p>
        </w:tc>
        <w:tc>
          <w:tcPr>
            <w:tcW w:w="895" w:type="pct"/>
            <w:vAlign w:val="center"/>
          </w:tcPr>
          <w:p w:rsidR="007504EC" w:rsidRPr="00DB3A1A" w:rsidRDefault="00006833" w:rsidP="002B084A">
            <w:pPr>
              <w:jc w:val="center"/>
              <w:rPr>
                <w:sz w:val="22"/>
                <w:szCs w:val="22"/>
              </w:rPr>
            </w:pPr>
            <w:r w:rsidRPr="00DB3A1A">
              <w:rPr>
                <w:sz w:val="22"/>
                <w:szCs w:val="22"/>
              </w:rPr>
              <w:t xml:space="preserve">NHM, Dept. of Horticulture, Lalbagh, Bangalore </w:t>
            </w:r>
          </w:p>
        </w:tc>
        <w:tc>
          <w:tcPr>
            <w:tcW w:w="889" w:type="pct"/>
            <w:vAlign w:val="center"/>
          </w:tcPr>
          <w:p w:rsidR="007504EC" w:rsidRPr="00DB3A1A" w:rsidRDefault="00006833" w:rsidP="002B084A">
            <w:pPr>
              <w:jc w:val="center"/>
              <w:rPr>
                <w:sz w:val="22"/>
                <w:szCs w:val="22"/>
              </w:rPr>
            </w:pPr>
            <w:r w:rsidRPr="00DB3A1A">
              <w:rPr>
                <w:sz w:val="22"/>
                <w:szCs w:val="22"/>
              </w:rPr>
              <w:t>23,00,000</w:t>
            </w:r>
          </w:p>
        </w:tc>
      </w:tr>
    </w:tbl>
    <w:p w:rsidR="005864A9" w:rsidRPr="00DB3A1A" w:rsidRDefault="005864A9" w:rsidP="003407F0">
      <w:pPr>
        <w:rPr>
          <w:b/>
          <w:sz w:val="22"/>
          <w:szCs w:val="22"/>
        </w:rPr>
      </w:pPr>
    </w:p>
    <w:p w:rsidR="005864A9" w:rsidRPr="00DB3A1A" w:rsidRDefault="006B0A47" w:rsidP="002B084A">
      <w:pPr>
        <w:rPr>
          <w:b/>
          <w:sz w:val="22"/>
          <w:szCs w:val="22"/>
        </w:rPr>
      </w:pPr>
      <w:r w:rsidRPr="00DB3A1A">
        <w:rPr>
          <w:b/>
          <w:sz w:val="22"/>
          <w:szCs w:val="22"/>
        </w:rPr>
        <w:t>12.C.</w:t>
      </w:r>
      <w:r w:rsidR="005864A9" w:rsidRPr="00DB3A1A">
        <w:rPr>
          <w:b/>
          <w:sz w:val="22"/>
          <w:szCs w:val="22"/>
        </w:rPr>
        <w:tab/>
        <w:t xml:space="preserve"> Details of linkage with ATMA</w:t>
      </w:r>
    </w:p>
    <w:p w:rsidR="005864A9" w:rsidRPr="00DB3A1A" w:rsidRDefault="005864A9" w:rsidP="002B084A">
      <w:pPr>
        <w:rPr>
          <w:b/>
          <w:sz w:val="22"/>
          <w:szCs w:val="22"/>
        </w:rPr>
      </w:pPr>
    </w:p>
    <w:p w:rsidR="005864A9" w:rsidRPr="00DB3A1A" w:rsidRDefault="005864A9" w:rsidP="002B084A">
      <w:pPr>
        <w:rPr>
          <w:sz w:val="22"/>
          <w:szCs w:val="22"/>
        </w:rPr>
      </w:pPr>
      <w:r w:rsidRPr="00DB3A1A">
        <w:rPr>
          <w:sz w:val="22"/>
          <w:szCs w:val="22"/>
        </w:rPr>
        <w:tab/>
        <w:t>a)  Is ATMA im</w:t>
      </w:r>
      <w:r w:rsidR="00006833" w:rsidRPr="00DB3A1A">
        <w:rPr>
          <w:sz w:val="22"/>
          <w:szCs w:val="22"/>
        </w:rPr>
        <w:t>plemented in your district</w:t>
      </w:r>
      <w:r w:rsidR="00006833" w:rsidRPr="00DB3A1A">
        <w:rPr>
          <w:sz w:val="22"/>
          <w:szCs w:val="22"/>
        </w:rPr>
        <w:tab/>
      </w:r>
      <w:r w:rsidR="00006833" w:rsidRPr="00DB3A1A">
        <w:rPr>
          <w:sz w:val="22"/>
          <w:szCs w:val="22"/>
        </w:rPr>
        <w:tab/>
        <w:t>Yes</w:t>
      </w:r>
    </w:p>
    <w:p w:rsidR="005864A9" w:rsidRPr="00DB3A1A" w:rsidRDefault="005864A9" w:rsidP="002B084A">
      <w:pPr>
        <w:rPr>
          <w:sz w:val="22"/>
          <w:szCs w:val="22"/>
        </w:rPr>
      </w:pPr>
    </w:p>
    <w:p w:rsidR="00004738" w:rsidRPr="00DB3A1A" w:rsidRDefault="00004738" w:rsidP="002B084A">
      <w:pPr>
        <w:ind w:firstLine="720"/>
        <w:rPr>
          <w:sz w:val="22"/>
          <w:szCs w:val="22"/>
        </w:rPr>
      </w:pPr>
      <w:r w:rsidRPr="00DB3A1A">
        <w:rPr>
          <w:sz w:val="22"/>
          <w:szCs w:val="22"/>
        </w:rPr>
        <w:t>If yes, role of KVK in preparation of SREP of the district?</w:t>
      </w:r>
    </w:p>
    <w:p w:rsidR="005E35FB" w:rsidRPr="00DB3A1A" w:rsidRDefault="005E35FB" w:rsidP="002B084A">
      <w:pPr>
        <w:rPr>
          <w:b/>
          <w:sz w:val="22"/>
          <w:szCs w:val="22"/>
        </w:rPr>
      </w:pPr>
    </w:p>
    <w:p w:rsidR="005E35FB" w:rsidRPr="00DB3A1A" w:rsidRDefault="00006833" w:rsidP="002B084A">
      <w:pPr>
        <w:rPr>
          <w:sz w:val="22"/>
          <w:szCs w:val="22"/>
        </w:rPr>
      </w:pPr>
      <w:r w:rsidRPr="00DB3A1A">
        <w:rPr>
          <w:b/>
          <w:sz w:val="22"/>
          <w:szCs w:val="22"/>
        </w:rPr>
        <w:tab/>
      </w:r>
      <w:r w:rsidRPr="00DB3A1A">
        <w:rPr>
          <w:b/>
          <w:sz w:val="22"/>
          <w:szCs w:val="22"/>
        </w:rPr>
        <w:tab/>
      </w:r>
      <w:r w:rsidRPr="00DB3A1A">
        <w:rPr>
          <w:sz w:val="22"/>
          <w:szCs w:val="22"/>
        </w:rPr>
        <w:t>Survey, data collection, interpretation, analysis and technology recommendation</w:t>
      </w:r>
      <w:r w:rsidR="006C7C23" w:rsidRPr="00DB3A1A">
        <w:rPr>
          <w:sz w:val="22"/>
          <w:szCs w:val="22"/>
        </w:rPr>
        <w:t>s</w:t>
      </w:r>
      <w:r w:rsidRPr="00DB3A1A">
        <w:rPr>
          <w:sz w:val="22"/>
          <w:szCs w:val="22"/>
        </w:rPr>
        <w:t>.</w:t>
      </w:r>
    </w:p>
    <w:p w:rsidR="00004738" w:rsidRPr="00E827A3" w:rsidRDefault="00E827A3" w:rsidP="003407F0">
      <w:pPr>
        <w:rPr>
          <w:b/>
        </w:rPr>
      </w:pPr>
      <w:r w:rsidRPr="00E827A3">
        <w:rPr>
          <w:b/>
        </w:rPr>
        <w:lastRenderedPageBreak/>
        <w:t xml:space="preserve">Coordination activities between KVK and ATMA during </w:t>
      </w:r>
      <w:r w:rsidR="007504EC">
        <w:rPr>
          <w:b/>
        </w:rPr>
        <w:t>2013-14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1789"/>
        <w:gridCol w:w="2037"/>
        <w:gridCol w:w="2028"/>
        <w:gridCol w:w="2028"/>
        <w:gridCol w:w="2026"/>
      </w:tblGrid>
      <w:tr w:rsidR="00E827A3" w:rsidRPr="00F733D7" w:rsidTr="00AB6448">
        <w:trPr>
          <w:cantSplit/>
        </w:trPr>
        <w:tc>
          <w:tcPr>
            <w:tcW w:w="364" w:type="pct"/>
          </w:tcPr>
          <w:p w:rsidR="00E827A3" w:rsidRPr="00F733D7" w:rsidRDefault="00E827A3" w:rsidP="00AB6448">
            <w:pPr>
              <w:jc w:val="center"/>
              <w:rPr>
                <w:rFonts w:cs="Arial"/>
                <w:b/>
                <w:sz w:val="20"/>
                <w:szCs w:val="20"/>
              </w:rPr>
            </w:pPr>
            <w:r w:rsidRPr="00F733D7">
              <w:rPr>
                <w:rFonts w:cs="Arial"/>
                <w:b/>
                <w:sz w:val="20"/>
                <w:szCs w:val="20"/>
              </w:rPr>
              <w:t>S. No.</w:t>
            </w:r>
          </w:p>
        </w:tc>
        <w:tc>
          <w:tcPr>
            <w:tcW w:w="837" w:type="pct"/>
          </w:tcPr>
          <w:p w:rsidR="00E827A3" w:rsidRPr="00F733D7" w:rsidRDefault="00E827A3" w:rsidP="00AB6448">
            <w:pPr>
              <w:jc w:val="center"/>
              <w:rPr>
                <w:rFonts w:cs="Arial"/>
                <w:b/>
                <w:sz w:val="20"/>
                <w:szCs w:val="20"/>
              </w:rPr>
            </w:pPr>
            <w:r w:rsidRPr="00F733D7">
              <w:rPr>
                <w:rFonts w:cs="Arial"/>
                <w:b/>
                <w:sz w:val="20"/>
                <w:szCs w:val="20"/>
              </w:rPr>
              <w:t>Programme</w:t>
            </w:r>
          </w:p>
        </w:tc>
        <w:tc>
          <w:tcPr>
            <w:tcW w:w="953" w:type="pct"/>
          </w:tcPr>
          <w:p w:rsidR="00E827A3" w:rsidRPr="00F733D7" w:rsidRDefault="00E827A3" w:rsidP="00AB6448">
            <w:pPr>
              <w:jc w:val="center"/>
              <w:rPr>
                <w:rFonts w:cs="Arial"/>
                <w:b/>
                <w:sz w:val="20"/>
                <w:szCs w:val="20"/>
              </w:rPr>
            </w:pPr>
            <w:r>
              <w:rPr>
                <w:rFonts w:cs="Arial"/>
                <w:b/>
                <w:sz w:val="20"/>
                <w:szCs w:val="20"/>
              </w:rPr>
              <w:t>Particulars</w:t>
            </w:r>
          </w:p>
        </w:tc>
        <w:tc>
          <w:tcPr>
            <w:tcW w:w="949" w:type="pct"/>
          </w:tcPr>
          <w:p w:rsidR="00E827A3" w:rsidRPr="00F733D7" w:rsidRDefault="00E827A3" w:rsidP="00AB6448">
            <w:pPr>
              <w:jc w:val="center"/>
              <w:rPr>
                <w:rFonts w:cs="Arial"/>
                <w:b/>
                <w:sz w:val="20"/>
                <w:szCs w:val="20"/>
              </w:rPr>
            </w:pPr>
            <w:r>
              <w:rPr>
                <w:rFonts w:cs="Arial"/>
                <w:b/>
                <w:sz w:val="20"/>
                <w:szCs w:val="20"/>
              </w:rPr>
              <w:t>No. of  programmes attended by KVK staff</w:t>
            </w:r>
          </w:p>
        </w:tc>
        <w:tc>
          <w:tcPr>
            <w:tcW w:w="949" w:type="pct"/>
          </w:tcPr>
          <w:p w:rsidR="00E827A3" w:rsidRPr="00F733D7" w:rsidRDefault="00E827A3" w:rsidP="00AB6448">
            <w:pPr>
              <w:jc w:val="center"/>
              <w:rPr>
                <w:rFonts w:cs="Arial"/>
                <w:b/>
                <w:sz w:val="20"/>
                <w:szCs w:val="20"/>
              </w:rPr>
            </w:pPr>
            <w:r>
              <w:rPr>
                <w:rFonts w:cs="Arial"/>
                <w:b/>
                <w:sz w:val="20"/>
                <w:szCs w:val="20"/>
              </w:rPr>
              <w:t>No. of  programmes Organized by KVK</w:t>
            </w:r>
          </w:p>
        </w:tc>
        <w:tc>
          <w:tcPr>
            <w:tcW w:w="948" w:type="pct"/>
          </w:tcPr>
          <w:p w:rsidR="001F5429" w:rsidRDefault="00E827A3" w:rsidP="00AB6448">
            <w:pPr>
              <w:jc w:val="center"/>
              <w:rPr>
                <w:rFonts w:cs="Arial"/>
                <w:b/>
                <w:sz w:val="20"/>
                <w:szCs w:val="20"/>
              </w:rPr>
            </w:pPr>
            <w:r>
              <w:rPr>
                <w:rFonts w:cs="Arial"/>
                <w:b/>
                <w:sz w:val="20"/>
                <w:szCs w:val="20"/>
              </w:rPr>
              <w:t>Other remarks</w:t>
            </w:r>
          </w:p>
          <w:p w:rsidR="00E827A3" w:rsidRDefault="00E827A3" w:rsidP="00AB6448">
            <w:pPr>
              <w:jc w:val="center"/>
              <w:rPr>
                <w:rFonts w:cs="Arial"/>
                <w:b/>
                <w:sz w:val="20"/>
                <w:szCs w:val="20"/>
              </w:rPr>
            </w:pPr>
            <w:r>
              <w:rPr>
                <w:rFonts w:cs="Arial"/>
                <w:b/>
                <w:sz w:val="20"/>
                <w:szCs w:val="20"/>
              </w:rPr>
              <w:t>(if any)</w:t>
            </w:r>
          </w:p>
        </w:tc>
      </w:tr>
      <w:tr w:rsidR="00F92FF6" w:rsidRPr="00F733D7" w:rsidTr="00E827A3">
        <w:trPr>
          <w:cantSplit/>
        </w:trPr>
        <w:tc>
          <w:tcPr>
            <w:tcW w:w="364" w:type="pct"/>
            <w:vAlign w:val="center"/>
          </w:tcPr>
          <w:p w:rsidR="00F92FF6" w:rsidRPr="001F5429" w:rsidRDefault="00F92FF6" w:rsidP="001F5429">
            <w:pPr>
              <w:jc w:val="center"/>
              <w:rPr>
                <w:rFonts w:cs="Arial"/>
                <w:sz w:val="20"/>
                <w:szCs w:val="20"/>
              </w:rPr>
            </w:pPr>
            <w:r w:rsidRPr="001F5429">
              <w:rPr>
                <w:rFonts w:cs="Arial"/>
                <w:sz w:val="20"/>
                <w:szCs w:val="20"/>
              </w:rPr>
              <w:t>01</w:t>
            </w:r>
          </w:p>
        </w:tc>
        <w:tc>
          <w:tcPr>
            <w:tcW w:w="837" w:type="pct"/>
          </w:tcPr>
          <w:p w:rsidR="00F92FF6" w:rsidRPr="00F733D7" w:rsidRDefault="00F92FF6" w:rsidP="003407F0">
            <w:pPr>
              <w:rPr>
                <w:rFonts w:cs="Arial"/>
                <w:b/>
                <w:sz w:val="20"/>
                <w:szCs w:val="20"/>
              </w:rPr>
            </w:pPr>
            <w:r>
              <w:rPr>
                <w:rFonts w:cs="Arial"/>
                <w:b/>
                <w:sz w:val="20"/>
                <w:szCs w:val="20"/>
              </w:rPr>
              <w:t xml:space="preserve">Meetings </w:t>
            </w:r>
          </w:p>
        </w:tc>
        <w:tc>
          <w:tcPr>
            <w:tcW w:w="953" w:type="pct"/>
            <w:vAlign w:val="center"/>
          </w:tcPr>
          <w:p w:rsidR="00F92FF6" w:rsidRPr="0010419A" w:rsidRDefault="00F92FF6" w:rsidP="003407F0">
            <w:pPr>
              <w:rPr>
                <w:rFonts w:cs="Arial"/>
                <w:sz w:val="20"/>
                <w:szCs w:val="20"/>
              </w:rPr>
            </w:pPr>
            <w:r w:rsidRPr="0010419A">
              <w:rPr>
                <w:rFonts w:cs="Arial"/>
                <w:sz w:val="20"/>
                <w:szCs w:val="20"/>
              </w:rPr>
              <w:t>Revisiting to SREP</w:t>
            </w:r>
          </w:p>
        </w:tc>
        <w:tc>
          <w:tcPr>
            <w:tcW w:w="949" w:type="pct"/>
            <w:vAlign w:val="center"/>
          </w:tcPr>
          <w:p w:rsidR="00F92FF6" w:rsidRPr="0010419A" w:rsidRDefault="00F92FF6" w:rsidP="008A4D00">
            <w:pPr>
              <w:jc w:val="center"/>
              <w:rPr>
                <w:rFonts w:cs="Arial"/>
                <w:sz w:val="20"/>
                <w:szCs w:val="20"/>
              </w:rPr>
            </w:pPr>
            <w:r w:rsidRPr="0010419A">
              <w:rPr>
                <w:rFonts w:cs="Arial"/>
                <w:sz w:val="20"/>
                <w:szCs w:val="20"/>
              </w:rPr>
              <w:t>9</w:t>
            </w:r>
          </w:p>
        </w:tc>
        <w:tc>
          <w:tcPr>
            <w:tcW w:w="949" w:type="pct"/>
            <w:vAlign w:val="center"/>
          </w:tcPr>
          <w:p w:rsidR="00F92FF6" w:rsidRPr="0010419A" w:rsidRDefault="00F92FF6" w:rsidP="008A4D00">
            <w:pPr>
              <w:jc w:val="center"/>
              <w:rPr>
                <w:rFonts w:cs="Arial"/>
                <w:sz w:val="20"/>
                <w:szCs w:val="20"/>
              </w:rPr>
            </w:pPr>
            <w:r w:rsidRPr="0010419A">
              <w:rPr>
                <w:rFonts w:cs="Arial"/>
                <w:sz w:val="20"/>
                <w:szCs w:val="20"/>
              </w:rPr>
              <w:t>-</w:t>
            </w:r>
          </w:p>
        </w:tc>
        <w:tc>
          <w:tcPr>
            <w:tcW w:w="948" w:type="pct"/>
          </w:tcPr>
          <w:p w:rsidR="00F92FF6" w:rsidRPr="0010419A" w:rsidRDefault="00F92FF6" w:rsidP="008A4D00">
            <w:pPr>
              <w:jc w:val="center"/>
              <w:rPr>
                <w:rFonts w:cs="Arial"/>
                <w:sz w:val="20"/>
                <w:szCs w:val="20"/>
              </w:rPr>
            </w:pPr>
            <w:r w:rsidRPr="0010419A">
              <w:rPr>
                <w:rFonts w:cs="Arial"/>
                <w:sz w:val="20"/>
                <w:szCs w:val="20"/>
              </w:rPr>
              <w:t>-</w:t>
            </w:r>
          </w:p>
        </w:tc>
      </w:tr>
      <w:tr w:rsidR="00F92FF6" w:rsidRPr="00F733D7" w:rsidTr="00201943">
        <w:trPr>
          <w:cantSplit/>
        </w:trPr>
        <w:tc>
          <w:tcPr>
            <w:tcW w:w="364" w:type="pct"/>
          </w:tcPr>
          <w:p w:rsidR="00F92FF6" w:rsidRPr="001F5429" w:rsidRDefault="00F92FF6" w:rsidP="00201943">
            <w:pPr>
              <w:jc w:val="center"/>
              <w:rPr>
                <w:rFonts w:cs="Arial"/>
                <w:sz w:val="20"/>
                <w:szCs w:val="20"/>
              </w:rPr>
            </w:pPr>
            <w:r w:rsidRPr="001F5429">
              <w:rPr>
                <w:rFonts w:cs="Arial"/>
                <w:sz w:val="20"/>
                <w:szCs w:val="20"/>
              </w:rPr>
              <w:t>0</w:t>
            </w:r>
            <w:r w:rsidR="00201943">
              <w:rPr>
                <w:rFonts w:cs="Arial"/>
                <w:sz w:val="20"/>
                <w:szCs w:val="20"/>
              </w:rPr>
              <w:t>2</w:t>
            </w:r>
          </w:p>
        </w:tc>
        <w:tc>
          <w:tcPr>
            <w:tcW w:w="837" w:type="pct"/>
          </w:tcPr>
          <w:p w:rsidR="00F92FF6" w:rsidRPr="00F733D7" w:rsidRDefault="00F92FF6" w:rsidP="003407F0">
            <w:pPr>
              <w:rPr>
                <w:rFonts w:cs="Arial"/>
                <w:b/>
                <w:sz w:val="20"/>
                <w:szCs w:val="20"/>
              </w:rPr>
            </w:pPr>
            <w:r>
              <w:rPr>
                <w:rFonts w:cs="Arial"/>
                <w:b/>
                <w:sz w:val="20"/>
                <w:szCs w:val="20"/>
              </w:rPr>
              <w:t xml:space="preserve">Training programmes  </w:t>
            </w:r>
          </w:p>
        </w:tc>
        <w:tc>
          <w:tcPr>
            <w:tcW w:w="953" w:type="pct"/>
          </w:tcPr>
          <w:p w:rsidR="00F92FF6" w:rsidRDefault="00201943" w:rsidP="00820D86">
            <w:pPr>
              <w:rPr>
                <w:rFonts w:cs="Arial"/>
                <w:sz w:val="20"/>
                <w:szCs w:val="20"/>
              </w:rPr>
            </w:pPr>
            <w:r>
              <w:rPr>
                <w:rFonts w:cs="Arial"/>
                <w:sz w:val="20"/>
                <w:szCs w:val="20"/>
              </w:rPr>
              <w:t>1.</w:t>
            </w:r>
            <w:r w:rsidR="00F92FF6" w:rsidRPr="0010419A">
              <w:rPr>
                <w:rFonts w:cs="Arial"/>
                <w:sz w:val="20"/>
                <w:szCs w:val="20"/>
              </w:rPr>
              <w:t>Production technologies in field crops</w:t>
            </w:r>
          </w:p>
          <w:p w:rsidR="001F5429" w:rsidRDefault="00201943" w:rsidP="00820D86">
            <w:pPr>
              <w:rPr>
                <w:rFonts w:cs="Arial"/>
                <w:sz w:val="20"/>
                <w:szCs w:val="20"/>
              </w:rPr>
            </w:pPr>
            <w:r>
              <w:rPr>
                <w:rFonts w:cs="Arial"/>
                <w:sz w:val="20"/>
                <w:szCs w:val="20"/>
              </w:rPr>
              <w:t>2.</w:t>
            </w:r>
            <w:r w:rsidR="001F5429">
              <w:rPr>
                <w:rFonts w:cs="Arial"/>
                <w:sz w:val="20"/>
                <w:szCs w:val="20"/>
              </w:rPr>
              <w:t xml:space="preserve">INM maize, </w:t>
            </w:r>
            <w:r w:rsidR="006353C5">
              <w:rPr>
                <w:rFonts w:cs="Arial"/>
                <w:sz w:val="20"/>
                <w:szCs w:val="20"/>
              </w:rPr>
              <w:t>Bt. Cotton</w:t>
            </w:r>
            <w:r w:rsidR="001F5429">
              <w:rPr>
                <w:rFonts w:cs="Arial"/>
                <w:sz w:val="20"/>
                <w:szCs w:val="20"/>
              </w:rPr>
              <w:t xml:space="preserve"> &amp; groundnut </w:t>
            </w:r>
          </w:p>
          <w:p w:rsidR="00495CA2" w:rsidRDefault="00201943" w:rsidP="00820D86">
            <w:pPr>
              <w:rPr>
                <w:rFonts w:cs="Arial"/>
                <w:sz w:val="20"/>
                <w:szCs w:val="20"/>
              </w:rPr>
            </w:pPr>
            <w:r>
              <w:rPr>
                <w:rFonts w:cs="Arial"/>
                <w:sz w:val="20"/>
                <w:szCs w:val="20"/>
              </w:rPr>
              <w:t>3.</w:t>
            </w:r>
            <w:r w:rsidR="00495CA2">
              <w:rPr>
                <w:rFonts w:cs="Arial"/>
                <w:sz w:val="20"/>
                <w:szCs w:val="20"/>
              </w:rPr>
              <w:t>INM in paddy</w:t>
            </w:r>
          </w:p>
          <w:p w:rsidR="00AF520E" w:rsidRDefault="00201943" w:rsidP="00820D86">
            <w:pPr>
              <w:rPr>
                <w:rFonts w:cs="Arial"/>
                <w:sz w:val="20"/>
                <w:szCs w:val="20"/>
              </w:rPr>
            </w:pPr>
            <w:r>
              <w:rPr>
                <w:rFonts w:cs="Arial"/>
                <w:sz w:val="20"/>
                <w:szCs w:val="20"/>
              </w:rPr>
              <w:t>4.</w:t>
            </w:r>
            <w:r w:rsidR="00AF520E">
              <w:rPr>
                <w:rFonts w:cs="Arial"/>
                <w:sz w:val="20"/>
                <w:szCs w:val="20"/>
              </w:rPr>
              <w:t>INM in groundnut</w:t>
            </w:r>
          </w:p>
          <w:p w:rsidR="00E67C72" w:rsidRDefault="00201943" w:rsidP="00820D86">
            <w:pPr>
              <w:rPr>
                <w:rFonts w:cs="Arial"/>
                <w:sz w:val="20"/>
                <w:szCs w:val="20"/>
              </w:rPr>
            </w:pPr>
            <w:r>
              <w:rPr>
                <w:rFonts w:cs="Arial"/>
                <w:sz w:val="20"/>
                <w:szCs w:val="20"/>
              </w:rPr>
              <w:t>5.</w:t>
            </w:r>
            <w:r w:rsidR="00E67C72">
              <w:rPr>
                <w:rFonts w:cs="Arial"/>
                <w:sz w:val="20"/>
                <w:szCs w:val="20"/>
              </w:rPr>
              <w:t xml:space="preserve">Composting method (Skill development &amp; capacity building) </w:t>
            </w:r>
          </w:p>
          <w:p w:rsidR="00E67C72" w:rsidRDefault="00201943" w:rsidP="00820D86">
            <w:pPr>
              <w:rPr>
                <w:rFonts w:cs="Arial"/>
                <w:sz w:val="20"/>
                <w:szCs w:val="20"/>
              </w:rPr>
            </w:pPr>
            <w:r>
              <w:rPr>
                <w:rFonts w:cs="Arial"/>
                <w:sz w:val="20"/>
                <w:szCs w:val="20"/>
              </w:rPr>
              <w:t>6.</w:t>
            </w:r>
            <w:r w:rsidR="00E67C72">
              <w:rPr>
                <w:rFonts w:cs="Arial"/>
                <w:sz w:val="20"/>
                <w:szCs w:val="20"/>
              </w:rPr>
              <w:t>Soil fertility management for sustainable agriculture</w:t>
            </w:r>
          </w:p>
          <w:p w:rsidR="00820D86" w:rsidRDefault="00201943" w:rsidP="00820D86">
            <w:pPr>
              <w:rPr>
                <w:rFonts w:cs="Arial"/>
                <w:sz w:val="20"/>
                <w:szCs w:val="20"/>
              </w:rPr>
            </w:pPr>
            <w:r>
              <w:rPr>
                <w:rFonts w:cs="Arial"/>
                <w:sz w:val="20"/>
                <w:szCs w:val="20"/>
              </w:rPr>
              <w:t>7.</w:t>
            </w:r>
            <w:r w:rsidR="00820D86">
              <w:rPr>
                <w:rFonts w:cs="Arial"/>
                <w:sz w:val="20"/>
                <w:szCs w:val="20"/>
              </w:rPr>
              <w:t xml:space="preserve">ICM in tomato </w:t>
            </w:r>
          </w:p>
          <w:p w:rsidR="00820D86" w:rsidRDefault="00201943" w:rsidP="00820D86">
            <w:pPr>
              <w:rPr>
                <w:rFonts w:cs="Arial"/>
                <w:sz w:val="20"/>
                <w:szCs w:val="20"/>
              </w:rPr>
            </w:pPr>
            <w:r>
              <w:rPr>
                <w:rFonts w:cs="Arial"/>
                <w:sz w:val="20"/>
                <w:szCs w:val="20"/>
              </w:rPr>
              <w:t>8.</w:t>
            </w:r>
            <w:r w:rsidR="00820D86">
              <w:rPr>
                <w:rFonts w:cs="Arial"/>
                <w:sz w:val="20"/>
                <w:szCs w:val="20"/>
              </w:rPr>
              <w:t>ICM in chilli</w:t>
            </w:r>
          </w:p>
          <w:p w:rsidR="00820D86" w:rsidRPr="0010419A" w:rsidRDefault="00201943" w:rsidP="00820D86">
            <w:pPr>
              <w:rPr>
                <w:rFonts w:cs="Arial"/>
                <w:sz w:val="20"/>
                <w:szCs w:val="20"/>
              </w:rPr>
            </w:pPr>
            <w:r>
              <w:rPr>
                <w:rFonts w:cs="Arial"/>
                <w:sz w:val="20"/>
                <w:szCs w:val="20"/>
              </w:rPr>
              <w:t>9.</w:t>
            </w:r>
            <w:r w:rsidR="00820D86">
              <w:rPr>
                <w:rFonts w:cs="Arial"/>
                <w:sz w:val="20"/>
                <w:szCs w:val="20"/>
              </w:rPr>
              <w:t xml:space="preserve">Value addition technology to soybean </w:t>
            </w:r>
          </w:p>
        </w:tc>
        <w:tc>
          <w:tcPr>
            <w:tcW w:w="949" w:type="pct"/>
          </w:tcPr>
          <w:p w:rsidR="00F92FF6" w:rsidRDefault="00E67C72" w:rsidP="008A4D00">
            <w:pPr>
              <w:jc w:val="center"/>
              <w:rPr>
                <w:rFonts w:cs="Arial"/>
                <w:sz w:val="20"/>
                <w:szCs w:val="20"/>
              </w:rPr>
            </w:pPr>
            <w:r>
              <w:rPr>
                <w:rFonts w:cs="Arial"/>
                <w:sz w:val="20"/>
                <w:szCs w:val="20"/>
              </w:rPr>
              <w:t>1</w:t>
            </w:r>
          </w:p>
          <w:p w:rsidR="001F5429" w:rsidRDefault="001F5429" w:rsidP="008A4D00">
            <w:pPr>
              <w:jc w:val="center"/>
              <w:rPr>
                <w:rFonts w:cs="Arial"/>
                <w:sz w:val="20"/>
                <w:szCs w:val="20"/>
              </w:rPr>
            </w:pPr>
          </w:p>
          <w:p w:rsidR="001F5429" w:rsidRDefault="001F5429" w:rsidP="008A4D00">
            <w:pPr>
              <w:jc w:val="center"/>
              <w:rPr>
                <w:rFonts w:cs="Arial"/>
                <w:sz w:val="20"/>
                <w:szCs w:val="20"/>
              </w:rPr>
            </w:pPr>
          </w:p>
          <w:p w:rsidR="001F5429" w:rsidRDefault="001F5429" w:rsidP="008A4D00">
            <w:pPr>
              <w:jc w:val="center"/>
              <w:rPr>
                <w:rFonts w:cs="Arial"/>
                <w:sz w:val="20"/>
                <w:szCs w:val="20"/>
              </w:rPr>
            </w:pPr>
            <w:r>
              <w:rPr>
                <w:rFonts w:cs="Arial"/>
                <w:sz w:val="20"/>
                <w:szCs w:val="20"/>
              </w:rPr>
              <w:t>1</w:t>
            </w:r>
          </w:p>
          <w:p w:rsidR="00495CA2" w:rsidRDefault="00495CA2" w:rsidP="008A4D00">
            <w:pPr>
              <w:jc w:val="center"/>
              <w:rPr>
                <w:rFonts w:cs="Arial"/>
                <w:sz w:val="20"/>
                <w:szCs w:val="20"/>
              </w:rPr>
            </w:pPr>
          </w:p>
          <w:p w:rsidR="00495CA2" w:rsidRDefault="00495CA2" w:rsidP="008A4D00">
            <w:pPr>
              <w:jc w:val="center"/>
              <w:rPr>
                <w:rFonts w:cs="Arial"/>
                <w:sz w:val="20"/>
                <w:szCs w:val="20"/>
              </w:rPr>
            </w:pPr>
            <w:r>
              <w:rPr>
                <w:rFonts w:cs="Arial"/>
                <w:sz w:val="20"/>
                <w:szCs w:val="20"/>
              </w:rPr>
              <w:t>1</w:t>
            </w:r>
          </w:p>
          <w:p w:rsidR="00AF520E" w:rsidRDefault="00AF520E" w:rsidP="008A4D00">
            <w:pPr>
              <w:jc w:val="center"/>
              <w:rPr>
                <w:rFonts w:cs="Arial"/>
                <w:sz w:val="20"/>
                <w:szCs w:val="20"/>
              </w:rPr>
            </w:pPr>
            <w:r>
              <w:rPr>
                <w:rFonts w:cs="Arial"/>
                <w:sz w:val="20"/>
                <w:szCs w:val="20"/>
              </w:rPr>
              <w:t>1</w:t>
            </w:r>
          </w:p>
          <w:p w:rsidR="00AF520E" w:rsidRDefault="00AF520E" w:rsidP="008A4D00">
            <w:pPr>
              <w:jc w:val="center"/>
              <w:rPr>
                <w:rFonts w:cs="Arial"/>
                <w:sz w:val="20"/>
                <w:szCs w:val="20"/>
              </w:rPr>
            </w:pPr>
            <w:r>
              <w:rPr>
                <w:rFonts w:cs="Arial"/>
                <w:sz w:val="20"/>
                <w:szCs w:val="20"/>
              </w:rPr>
              <w:t>1</w:t>
            </w:r>
          </w:p>
          <w:p w:rsidR="00E67C72" w:rsidRDefault="00E67C72" w:rsidP="008A4D00">
            <w:pPr>
              <w:jc w:val="center"/>
              <w:rPr>
                <w:rFonts w:cs="Arial"/>
                <w:sz w:val="20"/>
                <w:szCs w:val="20"/>
              </w:rPr>
            </w:pPr>
          </w:p>
          <w:p w:rsidR="00E67C72" w:rsidRDefault="00E67C72" w:rsidP="008A4D00">
            <w:pPr>
              <w:jc w:val="center"/>
              <w:rPr>
                <w:rFonts w:cs="Arial"/>
                <w:sz w:val="20"/>
                <w:szCs w:val="20"/>
              </w:rPr>
            </w:pPr>
            <w:r>
              <w:rPr>
                <w:rFonts w:cs="Arial"/>
                <w:sz w:val="20"/>
                <w:szCs w:val="20"/>
              </w:rPr>
              <w:t>1</w:t>
            </w:r>
          </w:p>
          <w:p w:rsidR="00820D86" w:rsidRDefault="00820D86" w:rsidP="008A4D00">
            <w:pPr>
              <w:jc w:val="center"/>
              <w:rPr>
                <w:rFonts w:cs="Arial"/>
                <w:sz w:val="20"/>
                <w:szCs w:val="20"/>
              </w:rPr>
            </w:pPr>
          </w:p>
          <w:p w:rsidR="00820D86" w:rsidRDefault="00820D86" w:rsidP="008A4D00">
            <w:pPr>
              <w:jc w:val="center"/>
              <w:rPr>
                <w:rFonts w:cs="Arial"/>
                <w:sz w:val="20"/>
                <w:szCs w:val="20"/>
              </w:rPr>
            </w:pPr>
          </w:p>
          <w:p w:rsidR="00820D86" w:rsidRDefault="00820D86" w:rsidP="008A4D00">
            <w:pPr>
              <w:jc w:val="center"/>
              <w:rPr>
                <w:rFonts w:cs="Arial"/>
                <w:sz w:val="20"/>
                <w:szCs w:val="20"/>
              </w:rPr>
            </w:pPr>
          </w:p>
          <w:p w:rsidR="00E67C72" w:rsidRDefault="00820D86" w:rsidP="00820D86">
            <w:pPr>
              <w:jc w:val="center"/>
              <w:rPr>
                <w:rFonts w:cs="Arial"/>
                <w:sz w:val="20"/>
                <w:szCs w:val="20"/>
              </w:rPr>
            </w:pPr>
            <w:r>
              <w:rPr>
                <w:rFonts w:cs="Arial"/>
                <w:sz w:val="20"/>
                <w:szCs w:val="20"/>
              </w:rPr>
              <w:t>1</w:t>
            </w:r>
          </w:p>
          <w:p w:rsidR="00820D86" w:rsidRDefault="00820D86" w:rsidP="00820D86">
            <w:pPr>
              <w:jc w:val="center"/>
              <w:rPr>
                <w:rFonts w:cs="Arial"/>
                <w:sz w:val="20"/>
                <w:szCs w:val="20"/>
              </w:rPr>
            </w:pPr>
            <w:r>
              <w:rPr>
                <w:rFonts w:cs="Arial"/>
                <w:sz w:val="20"/>
                <w:szCs w:val="20"/>
              </w:rPr>
              <w:t>1</w:t>
            </w:r>
          </w:p>
          <w:p w:rsidR="00820D86" w:rsidRPr="0010419A" w:rsidRDefault="00820D86" w:rsidP="00820D86">
            <w:pPr>
              <w:jc w:val="center"/>
              <w:rPr>
                <w:rFonts w:cs="Arial"/>
                <w:sz w:val="20"/>
                <w:szCs w:val="20"/>
              </w:rPr>
            </w:pPr>
            <w:r>
              <w:rPr>
                <w:rFonts w:cs="Arial"/>
                <w:sz w:val="20"/>
                <w:szCs w:val="20"/>
              </w:rPr>
              <w:t>2</w:t>
            </w:r>
          </w:p>
        </w:tc>
        <w:tc>
          <w:tcPr>
            <w:tcW w:w="949" w:type="pct"/>
          </w:tcPr>
          <w:p w:rsidR="00495CA2" w:rsidRPr="0010419A" w:rsidRDefault="002C7250" w:rsidP="003407F0">
            <w:pPr>
              <w:jc w:val="center"/>
              <w:rPr>
                <w:rFonts w:cs="Arial"/>
                <w:sz w:val="20"/>
                <w:szCs w:val="20"/>
              </w:rPr>
            </w:pPr>
            <w:r>
              <w:rPr>
                <w:rFonts w:cs="Arial"/>
                <w:sz w:val="20"/>
                <w:szCs w:val="20"/>
              </w:rPr>
              <w:t>-</w:t>
            </w:r>
          </w:p>
        </w:tc>
        <w:tc>
          <w:tcPr>
            <w:tcW w:w="948" w:type="pct"/>
          </w:tcPr>
          <w:p w:rsidR="001F5429" w:rsidRPr="0010419A" w:rsidRDefault="001F5429" w:rsidP="002C7250">
            <w:pPr>
              <w:jc w:val="center"/>
              <w:rPr>
                <w:rFonts w:cs="Arial"/>
                <w:sz w:val="20"/>
                <w:szCs w:val="20"/>
              </w:rPr>
            </w:pPr>
            <w:r>
              <w:rPr>
                <w:rFonts w:cs="Arial"/>
                <w:sz w:val="20"/>
                <w:szCs w:val="20"/>
              </w:rPr>
              <w:t>-</w:t>
            </w:r>
          </w:p>
        </w:tc>
      </w:tr>
      <w:tr w:rsidR="00F92FF6" w:rsidRPr="00F733D7" w:rsidTr="00201943">
        <w:trPr>
          <w:cantSplit/>
        </w:trPr>
        <w:tc>
          <w:tcPr>
            <w:tcW w:w="364" w:type="pct"/>
          </w:tcPr>
          <w:p w:rsidR="00F92FF6" w:rsidRPr="001F5429" w:rsidRDefault="00201943" w:rsidP="00201943">
            <w:pPr>
              <w:jc w:val="center"/>
              <w:rPr>
                <w:rFonts w:cs="Arial"/>
                <w:sz w:val="20"/>
                <w:szCs w:val="20"/>
              </w:rPr>
            </w:pPr>
            <w:r>
              <w:rPr>
                <w:rFonts w:cs="Arial"/>
                <w:sz w:val="20"/>
                <w:szCs w:val="20"/>
              </w:rPr>
              <w:t>03</w:t>
            </w:r>
          </w:p>
        </w:tc>
        <w:tc>
          <w:tcPr>
            <w:tcW w:w="837" w:type="pct"/>
          </w:tcPr>
          <w:p w:rsidR="008A4D00" w:rsidRDefault="00F92FF6" w:rsidP="003407F0">
            <w:pPr>
              <w:pStyle w:val="ListParagraph"/>
              <w:ind w:left="0"/>
              <w:rPr>
                <w:sz w:val="20"/>
                <w:szCs w:val="20"/>
              </w:rPr>
            </w:pPr>
            <w:r w:rsidRPr="00E827A3">
              <w:rPr>
                <w:sz w:val="20"/>
                <w:szCs w:val="20"/>
              </w:rPr>
              <w:t xml:space="preserve">Others </w:t>
            </w:r>
            <w:r>
              <w:rPr>
                <w:sz w:val="20"/>
                <w:szCs w:val="20"/>
              </w:rPr>
              <w:t>–</w:t>
            </w:r>
          </w:p>
          <w:p w:rsidR="00F92FF6" w:rsidRDefault="00F92FF6" w:rsidP="003407F0">
            <w:pPr>
              <w:pStyle w:val="ListParagraph"/>
              <w:ind w:left="0"/>
              <w:rPr>
                <w:sz w:val="20"/>
                <w:szCs w:val="20"/>
              </w:rPr>
            </w:pPr>
            <w:r>
              <w:rPr>
                <w:sz w:val="20"/>
                <w:szCs w:val="20"/>
              </w:rPr>
              <w:t>Kisaan Ghosti</w:t>
            </w:r>
          </w:p>
          <w:p w:rsidR="00820D86" w:rsidRDefault="00820D86" w:rsidP="003407F0">
            <w:pPr>
              <w:pStyle w:val="ListParagraph"/>
              <w:ind w:left="0"/>
              <w:rPr>
                <w:sz w:val="20"/>
                <w:szCs w:val="20"/>
              </w:rPr>
            </w:pPr>
          </w:p>
          <w:p w:rsidR="00F92FF6" w:rsidRPr="00E827A3" w:rsidRDefault="00F92FF6" w:rsidP="003407F0">
            <w:pPr>
              <w:pStyle w:val="ListParagraph"/>
              <w:ind w:left="0"/>
              <w:rPr>
                <w:sz w:val="20"/>
                <w:szCs w:val="20"/>
              </w:rPr>
            </w:pPr>
          </w:p>
        </w:tc>
        <w:tc>
          <w:tcPr>
            <w:tcW w:w="953" w:type="pct"/>
            <w:vAlign w:val="center"/>
          </w:tcPr>
          <w:p w:rsidR="00F92FF6" w:rsidRPr="00820D86" w:rsidRDefault="00820D86" w:rsidP="00820D86">
            <w:pPr>
              <w:jc w:val="both"/>
              <w:rPr>
                <w:rFonts w:cs="Arial"/>
                <w:sz w:val="16"/>
                <w:szCs w:val="16"/>
              </w:rPr>
            </w:pPr>
            <w:r w:rsidRPr="00BB1F57">
              <w:rPr>
                <w:rFonts w:eastAsia="Calibri"/>
                <w:sz w:val="20"/>
                <w:szCs w:val="20"/>
                <w:lang w:val="en-IN"/>
              </w:rPr>
              <w:t>INM in field crops</w:t>
            </w:r>
            <w:r>
              <w:rPr>
                <w:rFonts w:cs="Arial"/>
                <w:sz w:val="16"/>
                <w:szCs w:val="16"/>
              </w:rPr>
              <w:t xml:space="preserve"> </w:t>
            </w:r>
          </w:p>
        </w:tc>
        <w:tc>
          <w:tcPr>
            <w:tcW w:w="949" w:type="pct"/>
            <w:vAlign w:val="center"/>
          </w:tcPr>
          <w:p w:rsidR="00F92FF6" w:rsidRPr="0010419A" w:rsidRDefault="00820D86" w:rsidP="003407F0">
            <w:pPr>
              <w:jc w:val="center"/>
              <w:rPr>
                <w:rFonts w:cs="Arial"/>
                <w:sz w:val="20"/>
                <w:szCs w:val="20"/>
              </w:rPr>
            </w:pPr>
            <w:r>
              <w:rPr>
                <w:rFonts w:cs="Arial"/>
                <w:sz w:val="20"/>
                <w:szCs w:val="20"/>
              </w:rPr>
              <w:t>1</w:t>
            </w:r>
          </w:p>
        </w:tc>
        <w:tc>
          <w:tcPr>
            <w:tcW w:w="949" w:type="pct"/>
          </w:tcPr>
          <w:p w:rsidR="00F92FF6" w:rsidRPr="00F733D7" w:rsidRDefault="00F92FF6" w:rsidP="003407F0">
            <w:pPr>
              <w:jc w:val="center"/>
              <w:rPr>
                <w:rFonts w:cs="Arial"/>
                <w:b/>
                <w:sz w:val="20"/>
                <w:szCs w:val="20"/>
              </w:rPr>
            </w:pPr>
          </w:p>
        </w:tc>
        <w:tc>
          <w:tcPr>
            <w:tcW w:w="948" w:type="pct"/>
          </w:tcPr>
          <w:p w:rsidR="00F92FF6" w:rsidRPr="00F733D7" w:rsidRDefault="00F92FF6" w:rsidP="003407F0">
            <w:pPr>
              <w:jc w:val="center"/>
              <w:rPr>
                <w:rFonts w:cs="Arial"/>
                <w:b/>
                <w:sz w:val="20"/>
                <w:szCs w:val="20"/>
              </w:rPr>
            </w:pPr>
          </w:p>
        </w:tc>
      </w:tr>
      <w:tr w:rsidR="00820D86" w:rsidRPr="00F733D7" w:rsidTr="00201943">
        <w:trPr>
          <w:cantSplit/>
        </w:trPr>
        <w:tc>
          <w:tcPr>
            <w:tcW w:w="364" w:type="pct"/>
          </w:tcPr>
          <w:p w:rsidR="00820D86" w:rsidRPr="001F5429" w:rsidRDefault="00201943" w:rsidP="00201943">
            <w:pPr>
              <w:jc w:val="center"/>
              <w:rPr>
                <w:rFonts w:cs="Arial"/>
                <w:sz w:val="20"/>
                <w:szCs w:val="20"/>
              </w:rPr>
            </w:pPr>
            <w:r>
              <w:rPr>
                <w:rFonts w:cs="Arial"/>
                <w:sz w:val="20"/>
                <w:szCs w:val="20"/>
              </w:rPr>
              <w:t>04</w:t>
            </w:r>
          </w:p>
        </w:tc>
        <w:tc>
          <w:tcPr>
            <w:tcW w:w="837" w:type="pct"/>
          </w:tcPr>
          <w:p w:rsidR="00820D86" w:rsidRPr="00E827A3" w:rsidRDefault="00820D86" w:rsidP="003407F0">
            <w:pPr>
              <w:pStyle w:val="ListParagraph"/>
              <w:ind w:left="0"/>
              <w:rPr>
                <w:sz w:val="20"/>
                <w:szCs w:val="20"/>
              </w:rPr>
            </w:pPr>
            <w:r>
              <w:rPr>
                <w:sz w:val="20"/>
                <w:szCs w:val="20"/>
              </w:rPr>
              <w:t>Field Day</w:t>
            </w:r>
          </w:p>
        </w:tc>
        <w:tc>
          <w:tcPr>
            <w:tcW w:w="953" w:type="pct"/>
            <w:vAlign w:val="center"/>
          </w:tcPr>
          <w:p w:rsidR="00820D86" w:rsidRPr="0010419A" w:rsidRDefault="00820D86" w:rsidP="00BB1F57">
            <w:pPr>
              <w:jc w:val="both"/>
              <w:rPr>
                <w:rFonts w:cs="Arial"/>
                <w:sz w:val="20"/>
                <w:szCs w:val="20"/>
              </w:rPr>
            </w:pPr>
            <w:r w:rsidRPr="0010419A">
              <w:rPr>
                <w:rFonts w:cs="Arial"/>
                <w:sz w:val="20"/>
                <w:szCs w:val="20"/>
              </w:rPr>
              <w:t>Integrated farming systems</w:t>
            </w:r>
            <w:r w:rsidR="00BB1F57">
              <w:rPr>
                <w:rFonts w:cs="Arial"/>
                <w:sz w:val="20"/>
                <w:szCs w:val="20"/>
              </w:rPr>
              <w:t xml:space="preserve"> o</w:t>
            </w:r>
            <w:r w:rsidRPr="00BB1F57">
              <w:rPr>
                <w:rFonts w:cs="Arial"/>
                <w:sz w:val="20"/>
                <w:szCs w:val="20"/>
              </w:rPr>
              <w:t>n different genotypes of rabi Jowar</w:t>
            </w:r>
          </w:p>
        </w:tc>
        <w:tc>
          <w:tcPr>
            <w:tcW w:w="949" w:type="pct"/>
            <w:vAlign w:val="center"/>
          </w:tcPr>
          <w:p w:rsidR="00820D86" w:rsidRPr="0010419A" w:rsidRDefault="00820D86" w:rsidP="003407F0">
            <w:pPr>
              <w:jc w:val="center"/>
              <w:rPr>
                <w:rFonts w:cs="Arial"/>
                <w:sz w:val="20"/>
                <w:szCs w:val="20"/>
              </w:rPr>
            </w:pPr>
            <w:r>
              <w:rPr>
                <w:rFonts w:cs="Arial"/>
                <w:sz w:val="20"/>
                <w:szCs w:val="20"/>
              </w:rPr>
              <w:t>1</w:t>
            </w:r>
          </w:p>
        </w:tc>
        <w:tc>
          <w:tcPr>
            <w:tcW w:w="949" w:type="pct"/>
          </w:tcPr>
          <w:p w:rsidR="00820D86" w:rsidRPr="00F733D7" w:rsidRDefault="00820D86" w:rsidP="003407F0">
            <w:pPr>
              <w:jc w:val="center"/>
              <w:rPr>
                <w:rFonts w:cs="Arial"/>
                <w:b/>
                <w:sz w:val="20"/>
                <w:szCs w:val="20"/>
              </w:rPr>
            </w:pPr>
          </w:p>
        </w:tc>
        <w:tc>
          <w:tcPr>
            <w:tcW w:w="948" w:type="pct"/>
          </w:tcPr>
          <w:p w:rsidR="00820D86" w:rsidRPr="00F733D7" w:rsidRDefault="00820D86" w:rsidP="003407F0">
            <w:pPr>
              <w:jc w:val="center"/>
              <w:rPr>
                <w:rFonts w:cs="Arial"/>
                <w:b/>
                <w:sz w:val="20"/>
                <w:szCs w:val="20"/>
              </w:rPr>
            </w:pPr>
          </w:p>
        </w:tc>
      </w:tr>
      <w:tr w:rsidR="00E67C72" w:rsidRPr="00F733D7" w:rsidTr="00201943">
        <w:trPr>
          <w:cantSplit/>
        </w:trPr>
        <w:tc>
          <w:tcPr>
            <w:tcW w:w="364" w:type="pct"/>
          </w:tcPr>
          <w:p w:rsidR="00E67C72" w:rsidRPr="001F5429" w:rsidRDefault="00201943" w:rsidP="00201943">
            <w:pPr>
              <w:jc w:val="center"/>
              <w:rPr>
                <w:rFonts w:cs="Arial"/>
                <w:sz w:val="20"/>
                <w:szCs w:val="20"/>
              </w:rPr>
            </w:pPr>
            <w:r>
              <w:rPr>
                <w:rFonts w:cs="Arial"/>
                <w:sz w:val="20"/>
                <w:szCs w:val="20"/>
              </w:rPr>
              <w:t>05</w:t>
            </w:r>
          </w:p>
        </w:tc>
        <w:tc>
          <w:tcPr>
            <w:tcW w:w="837" w:type="pct"/>
          </w:tcPr>
          <w:p w:rsidR="00E67C72" w:rsidRPr="00E827A3" w:rsidRDefault="00E67C72" w:rsidP="003407F0">
            <w:pPr>
              <w:pStyle w:val="ListParagraph"/>
              <w:ind w:left="0"/>
              <w:rPr>
                <w:sz w:val="20"/>
                <w:szCs w:val="20"/>
              </w:rPr>
            </w:pPr>
            <w:r>
              <w:rPr>
                <w:sz w:val="20"/>
                <w:szCs w:val="20"/>
              </w:rPr>
              <w:t>Farmer Scientist interaction</w:t>
            </w:r>
          </w:p>
        </w:tc>
        <w:tc>
          <w:tcPr>
            <w:tcW w:w="953" w:type="pct"/>
            <w:vAlign w:val="center"/>
          </w:tcPr>
          <w:p w:rsidR="00E67C72" w:rsidRDefault="00E67C72" w:rsidP="00820D86">
            <w:pPr>
              <w:jc w:val="both"/>
              <w:rPr>
                <w:rFonts w:cs="Arial"/>
                <w:sz w:val="20"/>
                <w:szCs w:val="20"/>
              </w:rPr>
            </w:pPr>
            <w:r>
              <w:rPr>
                <w:rFonts w:cs="Arial"/>
                <w:sz w:val="20"/>
                <w:szCs w:val="20"/>
              </w:rPr>
              <w:t xml:space="preserve">Technology for </w:t>
            </w:r>
            <w:r w:rsidR="00FE53DD" w:rsidRPr="00FE53DD">
              <w:rPr>
                <w:rFonts w:cs="Arial"/>
                <w:i/>
                <w:sz w:val="20"/>
                <w:szCs w:val="20"/>
              </w:rPr>
              <w:t>kharif</w:t>
            </w:r>
            <w:r>
              <w:rPr>
                <w:rFonts w:cs="Arial"/>
                <w:sz w:val="20"/>
                <w:szCs w:val="20"/>
              </w:rPr>
              <w:t xml:space="preserve"> crops </w:t>
            </w:r>
          </w:p>
          <w:p w:rsidR="00E67C72" w:rsidRPr="0010419A" w:rsidRDefault="00E67C72" w:rsidP="00E67C72">
            <w:pPr>
              <w:rPr>
                <w:rFonts w:cs="Arial"/>
                <w:sz w:val="20"/>
                <w:szCs w:val="20"/>
              </w:rPr>
            </w:pPr>
            <w:r>
              <w:rPr>
                <w:rFonts w:cs="Arial"/>
                <w:sz w:val="20"/>
                <w:szCs w:val="20"/>
              </w:rPr>
              <w:t>Technology for rabi crops</w:t>
            </w:r>
          </w:p>
        </w:tc>
        <w:tc>
          <w:tcPr>
            <w:tcW w:w="949" w:type="pct"/>
            <w:vAlign w:val="center"/>
          </w:tcPr>
          <w:p w:rsidR="00E67C72" w:rsidRDefault="00E67C72" w:rsidP="003407F0">
            <w:pPr>
              <w:jc w:val="center"/>
              <w:rPr>
                <w:rFonts w:cs="Arial"/>
                <w:sz w:val="20"/>
                <w:szCs w:val="20"/>
              </w:rPr>
            </w:pPr>
            <w:r>
              <w:rPr>
                <w:rFonts w:cs="Arial"/>
                <w:sz w:val="20"/>
                <w:szCs w:val="20"/>
              </w:rPr>
              <w:t>1</w:t>
            </w:r>
          </w:p>
          <w:p w:rsidR="00E67C72" w:rsidRDefault="00E67C72" w:rsidP="003407F0">
            <w:pPr>
              <w:jc w:val="center"/>
              <w:rPr>
                <w:rFonts w:cs="Arial"/>
                <w:sz w:val="20"/>
                <w:szCs w:val="20"/>
              </w:rPr>
            </w:pPr>
          </w:p>
          <w:p w:rsidR="00E67C72" w:rsidRPr="0010419A" w:rsidRDefault="00E67C72" w:rsidP="003407F0">
            <w:pPr>
              <w:jc w:val="center"/>
              <w:rPr>
                <w:rFonts w:cs="Arial"/>
                <w:sz w:val="20"/>
                <w:szCs w:val="20"/>
              </w:rPr>
            </w:pPr>
            <w:r>
              <w:rPr>
                <w:rFonts w:cs="Arial"/>
                <w:sz w:val="20"/>
                <w:szCs w:val="20"/>
              </w:rPr>
              <w:t>1</w:t>
            </w:r>
          </w:p>
        </w:tc>
        <w:tc>
          <w:tcPr>
            <w:tcW w:w="949" w:type="pct"/>
          </w:tcPr>
          <w:p w:rsidR="00E67C72" w:rsidRPr="00F733D7" w:rsidRDefault="00E67C72" w:rsidP="003407F0">
            <w:pPr>
              <w:jc w:val="center"/>
              <w:rPr>
                <w:rFonts w:cs="Arial"/>
                <w:b/>
                <w:sz w:val="20"/>
                <w:szCs w:val="20"/>
              </w:rPr>
            </w:pPr>
          </w:p>
        </w:tc>
        <w:tc>
          <w:tcPr>
            <w:tcW w:w="948" w:type="pct"/>
          </w:tcPr>
          <w:p w:rsidR="00E67C72" w:rsidRPr="00F733D7" w:rsidRDefault="00E67C72" w:rsidP="003407F0">
            <w:pPr>
              <w:jc w:val="center"/>
              <w:rPr>
                <w:rFonts w:cs="Arial"/>
                <w:b/>
                <w:sz w:val="20"/>
                <w:szCs w:val="20"/>
              </w:rPr>
            </w:pPr>
          </w:p>
        </w:tc>
      </w:tr>
      <w:tr w:rsidR="00F92FF6" w:rsidRPr="00F733D7" w:rsidTr="00201943">
        <w:trPr>
          <w:cantSplit/>
        </w:trPr>
        <w:tc>
          <w:tcPr>
            <w:tcW w:w="364" w:type="pct"/>
          </w:tcPr>
          <w:p w:rsidR="00F92FF6" w:rsidRPr="001F5429" w:rsidRDefault="00F92FF6" w:rsidP="00201943">
            <w:pPr>
              <w:jc w:val="center"/>
              <w:rPr>
                <w:rFonts w:cs="Arial"/>
                <w:sz w:val="20"/>
                <w:szCs w:val="20"/>
              </w:rPr>
            </w:pPr>
            <w:r w:rsidRPr="001F5429">
              <w:rPr>
                <w:rFonts w:cs="Arial"/>
                <w:sz w:val="20"/>
                <w:szCs w:val="20"/>
              </w:rPr>
              <w:t>0</w:t>
            </w:r>
            <w:r w:rsidR="00201943">
              <w:rPr>
                <w:rFonts w:cs="Arial"/>
                <w:sz w:val="20"/>
                <w:szCs w:val="20"/>
              </w:rPr>
              <w:t>6</w:t>
            </w:r>
          </w:p>
        </w:tc>
        <w:tc>
          <w:tcPr>
            <w:tcW w:w="837" w:type="pct"/>
          </w:tcPr>
          <w:p w:rsidR="00F92FF6" w:rsidRPr="00F733D7" w:rsidRDefault="00F92FF6" w:rsidP="003407F0">
            <w:pPr>
              <w:rPr>
                <w:rFonts w:cs="Arial"/>
                <w:b/>
                <w:sz w:val="20"/>
                <w:szCs w:val="20"/>
              </w:rPr>
            </w:pPr>
            <w:r>
              <w:rPr>
                <w:rFonts w:cs="Arial"/>
                <w:b/>
                <w:sz w:val="20"/>
                <w:szCs w:val="20"/>
              </w:rPr>
              <w:t xml:space="preserve">Other Activities </w:t>
            </w:r>
            <w:r w:rsidRPr="00E827A3">
              <w:rPr>
                <w:rFonts w:cs="Arial"/>
                <w:sz w:val="20"/>
                <w:szCs w:val="20"/>
              </w:rPr>
              <w:t>(Pl.</w:t>
            </w:r>
            <w:r>
              <w:rPr>
                <w:rFonts w:cs="Arial"/>
                <w:sz w:val="20"/>
                <w:szCs w:val="20"/>
              </w:rPr>
              <w:t xml:space="preserve"> </w:t>
            </w:r>
            <w:r w:rsidRPr="00E827A3">
              <w:rPr>
                <w:rFonts w:cs="Arial"/>
                <w:sz w:val="20"/>
                <w:szCs w:val="20"/>
              </w:rPr>
              <w:t>specify)</w:t>
            </w:r>
          </w:p>
        </w:tc>
        <w:tc>
          <w:tcPr>
            <w:tcW w:w="953" w:type="pct"/>
            <w:vAlign w:val="center"/>
          </w:tcPr>
          <w:p w:rsidR="00F92FF6" w:rsidRPr="00F733D7" w:rsidRDefault="00F92FF6" w:rsidP="003407F0">
            <w:pPr>
              <w:jc w:val="center"/>
              <w:rPr>
                <w:rFonts w:cs="Arial"/>
                <w:b/>
                <w:sz w:val="20"/>
                <w:szCs w:val="20"/>
              </w:rPr>
            </w:pPr>
          </w:p>
        </w:tc>
        <w:tc>
          <w:tcPr>
            <w:tcW w:w="949" w:type="pct"/>
            <w:vAlign w:val="center"/>
          </w:tcPr>
          <w:p w:rsidR="00F92FF6" w:rsidRPr="00F733D7" w:rsidRDefault="00F92FF6" w:rsidP="003407F0">
            <w:pPr>
              <w:jc w:val="center"/>
              <w:rPr>
                <w:rFonts w:cs="Arial"/>
                <w:b/>
                <w:sz w:val="20"/>
                <w:szCs w:val="20"/>
              </w:rPr>
            </w:pPr>
          </w:p>
        </w:tc>
        <w:tc>
          <w:tcPr>
            <w:tcW w:w="949" w:type="pct"/>
          </w:tcPr>
          <w:p w:rsidR="00F92FF6" w:rsidRPr="00F733D7" w:rsidRDefault="00F92FF6" w:rsidP="003407F0">
            <w:pPr>
              <w:jc w:val="center"/>
              <w:rPr>
                <w:rFonts w:cs="Arial"/>
                <w:b/>
                <w:sz w:val="20"/>
                <w:szCs w:val="20"/>
              </w:rPr>
            </w:pPr>
          </w:p>
        </w:tc>
        <w:tc>
          <w:tcPr>
            <w:tcW w:w="948" w:type="pct"/>
          </w:tcPr>
          <w:p w:rsidR="00F92FF6" w:rsidRPr="00F733D7" w:rsidRDefault="00F92FF6" w:rsidP="003407F0">
            <w:pPr>
              <w:jc w:val="center"/>
              <w:rPr>
                <w:rFonts w:cs="Arial"/>
                <w:b/>
                <w:sz w:val="20"/>
                <w:szCs w:val="20"/>
              </w:rPr>
            </w:pPr>
          </w:p>
        </w:tc>
      </w:tr>
      <w:tr w:rsidR="00F92FF6" w:rsidRPr="00F733D7" w:rsidTr="00E827A3">
        <w:trPr>
          <w:cantSplit/>
        </w:trPr>
        <w:tc>
          <w:tcPr>
            <w:tcW w:w="364" w:type="pct"/>
            <w:vAlign w:val="center"/>
          </w:tcPr>
          <w:p w:rsidR="00F92FF6" w:rsidRPr="00201943" w:rsidRDefault="00201943" w:rsidP="003407F0">
            <w:pPr>
              <w:jc w:val="center"/>
              <w:rPr>
                <w:rFonts w:cs="Arial"/>
                <w:sz w:val="20"/>
                <w:szCs w:val="20"/>
              </w:rPr>
            </w:pPr>
            <w:r w:rsidRPr="00201943">
              <w:rPr>
                <w:rFonts w:cs="Arial"/>
                <w:sz w:val="20"/>
                <w:szCs w:val="20"/>
              </w:rPr>
              <w:t>07</w:t>
            </w:r>
          </w:p>
        </w:tc>
        <w:tc>
          <w:tcPr>
            <w:tcW w:w="837" w:type="pct"/>
          </w:tcPr>
          <w:p w:rsidR="00F92FF6" w:rsidRPr="00E827A3" w:rsidRDefault="00E67C72" w:rsidP="00E67C72">
            <w:pPr>
              <w:pStyle w:val="ListParagraph"/>
              <w:ind w:left="0"/>
              <w:rPr>
                <w:sz w:val="20"/>
                <w:szCs w:val="20"/>
              </w:rPr>
            </w:pPr>
            <w:r>
              <w:rPr>
                <w:sz w:val="20"/>
                <w:szCs w:val="20"/>
              </w:rPr>
              <w:t xml:space="preserve">Farm School </w:t>
            </w:r>
          </w:p>
        </w:tc>
        <w:tc>
          <w:tcPr>
            <w:tcW w:w="953" w:type="pct"/>
            <w:vAlign w:val="center"/>
          </w:tcPr>
          <w:p w:rsidR="00F92FF6" w:rsidRPr="00E67C72" w:rsidRDefault="00E67C72" w:rsidP="003407F0">
            <w:pPr>
              <w:jc w:val="center"/>
              <w:rPr>
                <w:rFonts w:cs="Arial"/>
                <w:sz w:val="20"/>
                <w:szCs w:val="20"/>
              </w:rPr>
            </w:pPr>
            <w:r w:rsidRPr="00E67C72">
              <w:rPr>
                <w:rFonts w:cs="Arial"/>
                <w:sz w:val="20"/>
                <w:szCs w:val="20"/>
              </w:rPr>
              <w:t>Farm school on maize</w:t>
            </w:r>
          </w:p>
        </w:tc>
        <w:tc>
          <w:tcPr>
            <w:tcW w:w="949" w:type="pct"/>
            <w:vAlign w:val="center"/>
          </w:tcPr>
          <w:p w:rsidR="00F92FF6" w:rsidRPr="00E67C72" w:rsidRDefault="00E67C72" w:rsidP="003407F0">
            <w:pPr>
              <w:jc w:val="center"/>
              <w:rPr>
                <w:rFonts w:cs="Arial"/>
                <w:sz w:val="20"/>
                <w:szCs w:val="20"/>
              </w:rPr>
            </w:pPr>
            <w:r w:rsidRPr="00E67C72">
              <w:rPr>
                <w:rFonts w:cs="Arial"/>
                <w:sz w:val="20"/>
                <w:szCs w:val="20"/>
              </w:rPr>
              <w:t>2</w:t>
            </w:r>
          </w:p>
        </w:tc>
        <w:tc>
          <w:tcPr>
            <w:tcW w:w="949" w:type="pct"/>
          </w:tcPr>
          <w:p w:rsidR="00F92FF6" w:rsidRPr="00F733D7" w:rsidRDefault="00F92FF6" w:rsidP="003407F0">
            <w:pPr>
              <w:jc w:val="center"/>
              <w:rPr>
                <w:rFonts w:cs="Arial"/>
                <w:b/>
                <w:sz w:val="20"/>
                <w:szCs w:val="20"/>
              </w:rPr>
            </w:pPr>
          </w:p>
        </w:tc>
        <w:tc>
          <w:tcPr>
            <w:tcW w:w="948" w:type="pct"/>
          </w:tcPr>
          <w:p w:rsidR="00F92FF6" w:rsidRPr="00F733D7" w:rsidRDefault="00F92FF6" w:rsidP="003407F0">
            <w:pPr>
              <w:jc w:val="center"/>
              <w:rPr>
                <w:rFonts w:cs="Arial"/>
                <w:b/>
                <w:sz w:val="20"/>
                <w:szCs w:val="20"/>
              </w:rPr>
            </w:pPr>
          </w:p>
        </w:tc>
      </w:tr>
    </w:tbl>
    <w:p w:rsidR="00766A99" w:rsidRDefault="00766A99" w:rsidP="003407F0">
      <w:pPr>
        <w:rPr>
          <w:rFonts w:cs="Arial"/>
          <w:b/>
          <w:sz w:val="22"/>
          <w:szCs w:val="22"/>
        </w:rPr>
      </w:pPr>
    </w:p>
    <w:p w:rsidR="005864A9" w:rsidRPr="00F733D7" w:rsidRDefault="006B0A47" w:rsidP="003407F0">
      <w:pPr>
        <w:rPr>
          <w:rFonts w:cs="Arial"/>
          <w:b/>
          <w:sz w:val="22"/>
          <w:szCs w:val="22"/>
        </w:rPr>
      </w:pPr>
      <w:r w:rsidRPr="00F733D7">
        <w:rPr>
          <w:rFonts w:cs="Arial"/>
          <w:b/>
          <w:sz w:val="22"/>
          <w:szCs w:val="22"/>
        </w:rPr>
        <w:t xml:space="preserve">12.D.   </w:t>
      </w:r>
      <w:r w:rsidR="005864A9" w:rsidRPr="00F733D7">
        <w:rPr>
          <w:rFonts w:cs="Arial"/>
          <w:b/>
          <w:sz w:val="22"/>
          <w:szCs w:val="22"/>
        </w:rPr>
        <w:t xml:space="preserve">Give details of programmes implemented under National Horticultural </w:t>
      </w:r>
      <w:smartTag w:uri="urn:schemas-microsoft-com:office:smarttags" w:element="City">
        <w:smartTag w:uri="urn:schemas-microsoft-com:office:smarttags" w:element="place">
          <w:r w:rsidR="005864A9" w:rsidRPr="00F733D7">
            <w:rPr>
              <w:rFonts w:cs="Arial"/>
              <w:b/>
              <w:sz w:val="22"/>
              <w:szCs w:val="22"/>
            </w:rPr>
            <w:t>Mission</w:t>
          </w:r>
        </w:smartTag>
      </w:smartTag>
    </w:p>
    <w:p w:rsidR="005864A9" w:rsidRPr="00F733D7" w:rsidRDefault="005864A9" w:rsidP="003407F0">
      <w:pPr>
        <w:rPr>
          <w:rFonts w:cs="Arial"/>
          <w:b/>
          <w:sz w:val="16"/>
          <w:szCs w:val="16"/>
        </w:rPr>
      </w:pPr>
      <w:r w:rsidRPr="00F733D7">
        <w:rPr>
          <w:rFonts w:cs="Arial"/>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1789"/>
        <w:gridCol w:w="2037"/>
        <w:gridCol w:w="2028"/>
        <w:gridCol w:w="2028"/>
        <w:gridCol w:w="2026"/>
      </w:tblGrid>
      <w:tr w:rsidR="00E827A3" w:rsidRPr="00F733D7" w:rsidTr="00893B9D">
        <w:trPr>
          <w:cantSplit/>
        </w:trPr>
        <w:tc>
          <w:tcPr>
            <w:tcW w:w="364" w:type="pct"/>
          </w:tcPr>
          <w:p w:rsidR="00E827A3" w:rsidRPr="00F733D7" w:rsidRDefault="00E827A3" w:rsidP="00893B9D">
            <w:pPr>
              <w:jc w:val="center"/>
              <w:rPr>
                <w:rFonts w:cs="Arial"/>
                <w:b/>
                <w:sz w:val="20"/>
                <w:szCs w:val="20"/>
              </w:rPr>
            </w:pPr>
            <w:r w:rsidRPr="00F733D7">
              <w:rPr>
                <w:rFonts w:cs="Arial"/>
                <w:b/>
                <w:sz w:val="20"/>
                <w:szCs w:val="20"/>
              </w:rPr>
              <w:t>S. No.</w:t>
            </w:r>
          </w:p>
        </w:tc>
        <w:tc>
          <w:tcPr>
            <w:tcW w:w="837" w:type="pct"/>
          </w:tcPr>
          <w:p w:rsidR="00E827A3" w:rsidRPr="00F733D7" w:rsidRDefault="00E827A3" w:rsidP="00621381">
            <w:pPr>
              <w:jc w:val="center"/>
              <w:rPr>
                <w:rFonts w:cs="Arial"/>
                <w:b/>
                <w:sz w:val="20"/>
                <w:szCs w:val="20"/>
              </w:rPr>
            </w:pPr>
            <w:r w:rsidRPr="00F733D7">
              <w:rPr>
                <w:rFonts w:cs="Arial"/>
                <w:b/>
                <w:sz w:val="20"/>
                <w:szCs w:val="20"/>
              </w:rPr>
              <w:t>Programme</w:t>
            </w:r>
          </w:p>
        </w:tc>
        <w:tc>
          <w:tcPr>
            <w:tcW w:w="953" w:type="pct"/>
          </w:tcPr>
          <w:p w:rsidR="00E827A3" w:rsidRPr="00F733D7" w:rsidRDefault="00E827A3" w:rsidP="00893B9D">
            <w:pPr>
              <w:jc w:val="center"/>
              <w:rPr>
                <w:rFonts w:cs="Arial"/>
                <w:b/>
                <w:sz w:val="20"/>
                <w:szCs w:val="20"/>
              </w:rPr>
            </w:pPr>
            <w:r w:rsidRPr="00F733D7">
              <w:rPr>
                <w:rFonts w:cs="Arial"/>
                <w:b/>
                <w:sz w:val="20"/>
                <w:szCs w:val="20"/>
              </w:rPr>
              <w:t>Nature of linkage</w:t>
            </w:r>
          </w:p>
        </w:tc>
        <w:tc>
          <w:tcPr>
            <w:tcW w:w="949" w:type="pct"/>
          </w:tcPr>
          <w:p w:rsidR="00E827A3" w:rsidRPr="00F733D7" w:rsidRDefault="00E827A3" w:rsidP="00893B9D">
            <w:pPr>
              <w:jc w:val="center"/>
              <w:rPr>
                <w:rFonts w:cs="Arial"/>
                <w:b/>
                <w:sz w:val="20"/>
                <w:szCs w:val="20"/>
              </w:rPr>
            </w:pPr>
            <w:r>
              <w:rPr>
                <w:rFonts w:cs="Arial"/>
                <w:b/>
                <w:sz w:val="20"/>
                <w:szCs w:val="20"/>
              </w:rPr>
              <w:t>Funds received if any Rs.</w:t>
            </w:r>
          </w:p>
        </w:tc>
        <w:tc>
          <w:tcPr>
            <w:tcW w:w="949" w:type="pct"/>
          </w:tcPr>
          <w:p w:rsidR="00E827A3" w:rsidRPr="00F733D7" w:rsidRDefault="00E827A3" w:rsidP="00621381">
            <w:pPr>
              <w:jc w:val="center"/>
              <w:rPr>
                <w:rFonts w:cs="Arial"/>
                <w:b/>
                <w:sz w:val="20"/>
                <w:szCs w:val="20"/>
              </w:rPr>
            </w:pPr>
            <w:r>
              <w:rPr>
                <w:rFonts w:cs="Arial"/>
                <w:b/>
                <w:sz w:val="20"/>
                <w:szCs w:val="20"/>
              </w:rPr>
              <w:t>Expenditure during the reporting period in Rs.</w:t>
            </w:r>
          </w:p>
        </w:tc>
        <w:tc>
          <w:tcPr>
            <w:tcW w:w="948" w:type="pct"/>
          </w:tcPr>
          <w:p w:rsidR="00E827A3" w:rsidRPr="00F733D7" w:rsidRDefault="00E827A3" w:rsidP="00621381">
            <w:pPr>
              <w:jc w:val="center"/>
              <w:rPr>
                <w:rFonts w:cs="Arial"/>
                <w:b/>
                <w:sz w:val="20"/>
                <w:szCs w:val="20"/>
              </w:rPr>
            </w:pPr>
            <w:r w:rsidRPr="00F733D7">
              <w:rPr>
                <w:rFonts w:cs="Arial"/>
                <w:b/>
                <w:sz w:val="20"/>
                <w:szCs w:val="20"/>
              </w:rPr>
              <w:t>Constraints if any</w:t>
            </w:r>
          </w:p>
        </w:tc>
      </w:tr>
      <w:tr w:rsidR="00E827A3" w:rsidRPr="00F733D7" w:rsidTr="00E827A3">
        <w:trPr>
          <w:cantSplit/>
        </w:trPr>
        <w:tc>
          <w:tcPr>
            <w:tcW w:w="364" w:type="pct"/>
            <w:vAlign w:val="center"/>
          </w:tcPr>
          <w:p w:rsidR="00E827A3" w:rsidRPr="00F01461" w:rsidRDefault="004E2A7D" w:rsidP="003407F0">
            <w:pPr>
              <w:jc w:val="center"/>
              <w:rPr>
                <w:rFonts w:cs="Arial"/>
                <w:sz w:val="20"/>
                <w:szCs w:val="20"/>
              </w:rPr>
            </w:pPr>
            <w:r w:rsidRPr="00F01461">
              <w:rPr>
                <w:rFonts w:cs="Arial"/>
                <w:sz w:val="20"/>
                <w:szCs w:val="20"/>
              </w:rPr>
              <w:t>1</w:t>
            </w:r>
          </w:p>
        </w:tc>
        <w:tc>
          <w:tcPr>
            <w:tcW w:w="837" w:type="pct"/>
          </w:tcPr>
          <w:p w:rsidR="00E827A3" w:rsidRPr="004E2A7D" w:rsidRDefault="004E2A7D" w:rsidP="003407F0">
            <w:pPr>
              <w:jc w:val="center"/>
              <w:rPr>
                <w:rFonts w:cs="Arial"/>
                <w:sz w:val="20"/>
                <w:szCs w:val="20"/>
              </w:rPr>
            </w:pPr>
            <w:r w:rsidRPr="004E2A7D">
              <w:rPr>
                <w:rFonts w:cs="Arial"/>
                <w:sz w:val="20"/>
                <w:szCs w:val="20"/>
              </w:rPr>
              <w:t>QPM</w:t>
            </w:r>
          </w:p>
        </w:tc>
        <w:tc>
          <w:tcPr>
            <w:tcW w:w="953" w:type="pct"/>
            <w:vAlign w:val="center"/>
          </w:tcPr>
          <w:p w:rsidR="00E827A3" w:rsidRPr="004E2A7D" w:rsidRDefault="004E2A7D" w:rsidP="003407F0">
            <w:pPr>
              <w:jc w:val="center"/>
              <w:rPr>
                <w:rFonts w:cs="Arial"/>
                <w:sz w:val="20"/>
                <w:szCs w:val="20"/>
              </w:rPr>
            </w:pPr>
            <w:r w:rsidRPr="004E2A7D">
              <w:rPr>
                <w:rFonts w:cs="Arial"/>
                <w:sz w:val="20"/>
                <w:szCs w:val="20"/>
              </w:rPr>
              <w:t>Financial assistance</w:t>
            </w:r>
          </w:p>
        </w:tc>
        <w:tc>
          <w:tcPr>
            <w:tcW w:w="949" w:type="pct"/>
            <w:vAlign w:val="center"/>
          </w:tcPr>
          <w:p w:rsidR="00E827A3" w:rsidRPr="004E2A7D" w:rsidRDefault="004E2A7D" w:rsidP="003407F0">
            <w:pPr>
              <w:jc w:val="center"/>
              <w:rPr>
                <w:rFonts w:cs="Arial"/>
                <w:sz w:val="20"/>
                <w:szCs w:val="20"/>
              </w:rPr>
            </w:pPr>
            <w:r w:rsidRPr="004E2A7D">
              <w:rPr>
                <w:rFonts w:cs="Arial"/>
                <w:sz w:val="20"/>
                <w:szCs w:val="20"/>
              </w:rPr>
              <w:t>23,00,000</w:t>
            </w:r>
          </w:p>
        </w:tc>
        <w:tc>
          <w:tcPr>
            <w:tcW w:w="949" w:type="pct"/>
          </w:tcPr>
          <w:p w:rsidR="00E827A3" w:rsidRPr="004E2A7D" w:rsidRDefault="004E2A7D" w:rsidP="003407F0">
            <w:pPr>
              <w:jc w:val="center"/>
              <w:rPr>
                <w:rFonts w:cs="Arial"/>
                <w:sz w:val="20"/>
                <w:szCs w:val="20"/>
              </w:rPr>
            </w:pPr>
            <w:r>
              <w:rPr>
                <w:rFonts w:cs="Arial"/>
                <w:sz w:val="20"/>
                <w:szCs w:val="20"/>
              </w:rPr>
              <w:t>16,00,000</w:t>
            </w:r>
          </w:p>
        </w:tc>
        <w:tc>
          <w:tcPr>
            <w:tcW w:w="948" w:type="pct"/>
          </w:tcPr>
          <w:p w:rsidR="00E827A3" w:rsidRPr="004E2A7D" w:rsidRDefault="004E2A7D" w:rsidP="003407F0">
            <w:pPr>
              <w:jc w:val="center"/>
              <w:rPr>
                <w:rFonts w:cs="Arial"/>
                <w:sz w:val="20"/>
                <w:szCs w:val="20"/>
              </w:rPr>
            </w:pPr>
            <w:r>
              <w:rPr>
                <w:rFonts w:cs="Arial"/>
                <w:sz w:val="20"/>
                <w:szCs w:val="20"/>
              </w:rPr>
              <w:t>-</w:t>
            </w:r>
          </w:p>
        </w:tc>
      </w:tr>
    </w:tbl>
    <w:p w:rsidR="005864A9" w:rsidRPr="00F733D7" w:rsidRDefault="005864A9" w:rsidP="003407F0">
      <w:pPr>
        <w:ind w:firstLine="720"/>
        <w:rPr>
          <w:rFonts w:cs="Arial"/>
          <w:sz w:val="20"/>
          <w:szCs w:val="20"/>
        </w:rPr>
      </w:pPr>
    </w:p>
    <w:p w:rsidR="005864A9" w:rsidRPr="00F733D7" w:rsidRDefault="006B0A47" w:rsidP="003407F0">
      <w:pPr>
        <w:rPr>
          <w:rFonts w:cs="Arial"/>
          <w:b/>
          <w:sz w:val="22"/>
          <w:szCs w:val="22"/>
        </w:rPr>
      </w:pPr>
      <w:r w:rsidRPr="00F733D7">
        <w:rPr>
          <w:rFonts w:cs="Arial"/>
          <w:b/>
          <w:sz w:val="22"/>
          <w:szCs w:val="22"/>
        </w:rPr>
        <w:t xml:space="preserve">12.E. </w:t>
      </w:r>
      <w:r w:rsidR="005864A9" w:rsidRPr="00F733D7">
        <w:rPr>
          <w:rFonts w:cs="Arial"/>
          <w:b/>
          <w:sz w:val="22"/>
          <w:szCs w:val="22"/>
        </w:rPr>
        <w:t xml:space="preserve"> </w:t>
      </w:r>
      <w:r w:rsidR="005864A9" w:rsidRPr="00F733D7">
        <w:rPr>
          <w:rFonts w:cs="Arial"/>
          <w:b/>
          <w:sz w:val="22"/>
          <w:szCs w:val="22"/>
        </w:rPr>
        <w:tab/>
        <w:t xml:space="preserve">Nature of linkage with National Fisheries Development Board </w:t>
      </w:r>
      <w:r w:rsidR="004E2A7D" w:rsidRPr="008665CB">
        <w:rPr>
          <w:rFonts w:cs="Arial"/>
          <w:sz w:val="22"/>
          <w:szCs w:val="22"/>
        </w:rPr>
        <w:t>- Nil</w:t>
      </w:r>
    </w:p>
    <w:p w:rsidR="005864A9" w:rsidRPr="00F733D7" w:rsidRDefault="005864A9" w:rsidP="003407F0">
      <w:pPr>
        <w:rPr>
          <w:rFonts w:cs="Arial"/>
          <w:sz w:val="20"/>
          <w:szCs w:val="20"/>
        </w:rPr>
      </w:pPr>
    </w:p>
    <w:p w:rsidR="00E827A3" w:rsidRPr="00F733D7" w:rsidRDefault="00E827A3" w:rsidP="003407F0">
      <w:pPr>
        <w:rPr>
          <w:rFonts w:cs="Arial"/>
          <w:b/>
          <w:sz w:val="22"/>
          <w:szCs w:val="22"/>
        </w:rPr>
      </w:pPr>
      <w:r w:rsidRPr="00F733D7">
        <w:rPr>
          <w:rFonts w:cs="Arial"/>
          <w:b/>
          <w:sz w:val="22"/>
          <w:szCs w:val="22"/>
        </w:rPr>
        <w:t>12.</w:t>
      </w:r>
      <w:r>
        <w:rPr>
          <w:rFonts w:cs="Arial"/>
          <w:b/>
          <w:sz w:val="22"/>
          <w:szCs w:val="22"/>
        </w:rPr>
        <w:t>F</w:t>
      </w:r>
      <w:r w:rsidRPr="00F733D7">
        <w:rPr>
          <w:rFonts w:cs="Arial"/>
          <w:b/>
          <w:sz w:val="22"/>
          <w:szCs w:val="22"/>
        </w:rPr>
        <w:t xml:space="preserve">.  </w:t>
      </w:r>
      <w:r w:rsidRPr="00F733D7">
        <w:rPr>
          <w:rFonts w:cs="Arial"/>
          <w:b/>
          <w:sz w:val="22"/>
          <w:szCs w:val="22"/>
        </w:rPr>
        <w:tab/>
      </w:r>
      <w:r>
        <w:rPr>
          <w:rFonts w:cs="Arial"/>
          <w:b/>
          <w:sz w:val="22"/>
          <w:szCs w:val="22"/>
        </w:rPr>
        <w:t xml:space="preserve">Details </w:t>
      </w:r>
      <w:r w:rsidRPr="00F733D7">
        <w:rPr>
          <w:rFonts w:cs="Arial"/>
          <w:b/>
          <w:sz w:val="22"/>
          <w:szCs w:val="22"/>
        </w:rPr>
        <w:t xml:space="preserve">of linkage </w:t>
      </w:r>
      <w:r>
        <w:rPr>
          <w:rFonts w:cs="Arial"/>
          <w:b/>
          <w:sz w:val="22"/>
          <w:szCs w:val="22"/>
        </w:rPr>
        <w:t xml:space="preserve">with RKVY </w:t>
      </w:r>
      <w:r w:rsidRPr="00F733D7">
        <w:rPr>
          <w:rFonts w:cs="Arial"/>
          <w:b/>
          <w:sz w:val="22"/>
          <w:szCs w:val="22"/>
        </w:rPr>
        <w:t xml:space="preserve"> </w:t>
      </w:r>
      <w:r w:rsidR="004E2A7D" w:rsidRPr="008665CB">
        <w:rPr>
          <w:rFonts w:cs="Arial"/>
          <w:sz w:val="22"/>
          <w:szCs w:val="22"/>
        </w:rPr>
        <w:t>- Nil</w:t>
      </w:r>
    </w:p>
    <w:p w:rsidR="00651714" w:rsidRDefault="00651714" w:rsidP="003407F0">
      <w:pPr>
        <w:rPr>
          <w:rFonts w:cs="Arial"/>
          <w:b/>
          <w:u w:val="single"/>
        </w:rPr>
      </w:pPr>
    </w:p>
    <w:p w:rsidR="00E827A3" w:rsidRDefault="00E827A3" w:rsidP="003407F0">
      <w:pPr>
        <w:rPr>
          <w:rFonts w:cs="Arial"/>
          <w:b/>
          <w:u w:val="single"/>
        </w:rPr>
      </w:pPr>
      <w:r w:rsidRPr="00E827A3">
        <w:rPr>
          <w:rFonts w:cs="Arial"/>
          <w:b/>
        </w:rPr>
        <w:t>12. G</w:t>
      </w:r>
      <w:r>
        <w:rPr>
          <w:rFonts w:cs="Arial"/>
          <w:b/>
        </w:rPr>
        <w:t xml:space="preserve"> </w:t>
      </w:r>
      <w:r w:rsidRPr="00E827A3">
        <w:rPr>
          <w:rFonts w:cs="Arial"/>
          <w:b/>
        </w:rPr>
        <w:t>Kisan Mobile Advisory Services</w:t>
      </w:r>
      <w:r>
        <w:rPr>
          <w:rFonts w:cs="Arial"/>
          <w:b/>
          <w:u w:val="single"/>
        </w:rPr>
        <w:t xml:space="preserve"> </w:t>
      </w:r>
    </w:p>
    <w:p w:rsidR="00E827A3" w:rsidRDefault="00E827A3" w:rsidP="003407F0">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2671"/>
        <w:gridCol w:w="2671"/>
        <w:gridCol w:w="2672"/>
      </w:tblGrid>
      <w:tr w:rsidR="00991B7E" w:rsidRPr="00991B7E" w:rsidTr="00991B7E">
        <w:tc>
          <w:tcPr>
            <w:tcW w:w="2671" w:type="dxa"/>
          </w:tcPr>
          <w:p w:rsidR="00A2666F" w:rsidRPr="00991B7E" w:rsidRDefault="00A2666F" w:rsidP="003407F0">
            <w:pPr>
              <w:rPr>
                <w:rFonts w:cs="Arial"/>
                <w:b/>
                <w:sz w:val="20"/>
                <w:szCs w:val="20"/>
              </w:rPr>
            </w:pPr>
            <w:r w:rsidRPr="00991B7E">
              <w:rPr>
                <w:rFonts w:cs="Arial"/>
                <w:b/>
                <w:sz w:val="20"/>
                <w:szCs w:val="20"/>
              </w:rPr>
              <w:t xml:space="preserve">Month </w:t>
            </w:r>
          </w:p>
        </w:tc>
        <w:tc>
          <w:tcPr>
            <w:tcW w:w="2671" w:type="dxa"/>
          </w:tcPr>
          <w:p w:rsidR="00A2666F" w:rsidRPr="00991B7E" w:rsidRDefault="00A2666F" w:rsidP="00201943">
            <w:pPr>
              <w:jc w:val="center"/>
              <w:rPr>
                <w:rFonts w:cs="Arial"/>
                <w:b/>
                <w:sz w:val="20"/>
                <w:szCs w:val="20"/>
              </w:rPr>
            </w:pPr>
            <w:r w:rsidRPr="00991B7E">
              <w:rPr>
                <w:rFonts w:cs="Arial"/>
                <w:b/>
                <w:sz w:val="20"/>
                <w:szCs w:val="20"/>
              </w:rPr>
              <w:t>No. of SMS sent</w:t>
            </w:r>
          </w:p>
        </w:tc>
        <w:tc>
          <w:tcPr>
            <w:tcW w:w="2671" w:type="dxa"/>
          </w:tcPr>
          <w:p w:rsidR="00A2666F" w:rsidRPr="00991B7E" w:rsidRDefault="00A2666F" w:rsidP="003B2609">
            <w:pPr>
              <w:jc w:val="center"/>
              <w:rPr>
                <w:rFonts w:cs="Arial"/>
                <w:b/>
                <w:sz w:val="20"/>
                <w:szCs w:val="20"/>
              </w:rPr>
            </w:pPr>
            <w:r w:rsidRPr="00991B7E">
              <w:rPr>
                <w:rFonts w:cs="Arial"/>
                <w:b/>
                <w:sz w:val="20"/>
                <w:szCs w:val="20"/>
              </w:rPr>
              <w:t>No. of farmers to which SMS was sent</w:t>
            </w:r>
          </w:p>
        </w:tc>
        <w:tc>
          <w:tcPr>
            <w:tcW w:w="2672" w:type="dxa"/>
          </w:tcPr>
          <w:p w:rsidR="00A2666F" w:rsidRPr="00991B7E" w:rsidRDefault="00A2666F" w:rsidP="003B2609">
            <w:pPr>
              <w:jc w:val="center"/>
              <w:rPr>
                <w:rFonts w:cs="Arial"/>
                <w:b/>
                <w:sz w:val="20"/>
                <w:szCs w:val="20"/>
              </w:rPr>
            </w:pPr>
            <w:r w:rsidRPr="00991B7E">
              <w:rPr>
                <w:rFonts w:cs="Arial"/>
                <w:b/>
                <w:sz w:val="20"/>
                <w:szCs w:val="20"/>
              </w:rPr>
              <w:t>No. of feedback / query on SMS sent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April 2013</w:t>
            </w:r>
          </w:p>
        </w:tc>
        <w:tc>
          <w:tcPr>
            <w:tcW w:w="2671" w:type="dxa"/>
          </w:tcPr>
          <w:p w:rsidR="003B2609" w:rsidRPr="00ED1A44" w:rsidRDefault="003B2609" w:rsidP="00BE2817">
            <w:pPr>
              <w:jc w:val="center"/>
              <w:rPr>
                <w:sz w:val="22"/>
                <w:szCs w:val="22"/>
              </w:rPr>
            </w:pPr>
            <w:r>
              <w:rPr>
                <w:sz w:val="22"/>
                <w:szCs w:val="22"/>
              </w:rPr>
              <w:t>6</w:t>
            </w:r>
          </w:p>
        </w:tc>
        <w:tc>
          <w:tcPr>
            <w:tcW w:w="2671" w:type="dxa"/>
          </w:tcPr>
          <w:p w:rsidR="003B2609" w:rsidRPr="00ED1A44" w:rsidRDefault="003B2609" w:rsidP="00BE2817">
            <w:pPr>
              <w:jc w:val="center"/>
              <w:rPr>
                <w:sz w:val="22"/>
                <w:szCs w:val="22"/>
              </w:rPr>
            </w:pPr>
            <w:r>
              <w:rPr>
                <w:sz w:val="22"/>
                <w:szCs w:val="22"/>
              </w:rPr>
              <w:t>264</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May</w:t>
            </w:r>
          </w:p>
        </w:tc>
        <w:tc>
          <w:tcPr>
            <w:tcW w:w="2671" w:type="dxa"/>
          </w:tcPr>
          <w:p w:rsidR="003B2609" w:rsidRPr="00ED1A44" w:rsidRDefault="003B2609" w:rsidP="00BE2817">
            <w:pPr>
              <w:jc w:val="center"/>
              <w:rPr>
                <w:sz w:val="22"/>
                <w:szCs w:val="22"/>
              </w:rPr>
            </w:pPr>
            <w:r>
              <w:rPr>
                <w:sz w:val="22"/>
                <w:szCs w:val="22"/>
              </w:rPr>
              <w:t>6</w:t>
            </w:r>
          </w:p>
        </w:tc>
        <w:tc>
          <w:tcPr>
            <w:tcW w:w="2671" w:type="dxa"/>
          </w:tcPr>
          <w:p w:rsidR="003B2609" w:rsidRPr="00ED1A44" w:rsidRDefault="003B2609" w:rsidP="00BE2817">
            <w:pPr>
              <w:jc w:val="center"/>
              <w:rPr>
                <w:sz w:val="22"/>
                <w:szCs w:val="22"/>
              </w:rPr>
            </w:pPr>
            <w:r>
              <w:rPr>
                <w:sz w:val="22"/>
                <w:szCs w:val="22"/>
              </w:rPr>
              <w:t>264</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June </w:t>
            </w:r>
          </w:p>
        </w:tc>
        <w:tc>
          <w:tcPr>
            <w:tcW w:w="2671" w:type="dxa"/>
          </w:tcPr>
          <w:p w:rsidR="003B2609" w:rsidRPr="00ED1A44" w:rsidRDefault="003B2609" w:rsidP="00BE2817">
            <w:pPr>
              <w:jc w:val="center"/>
              <w:rPr>
                <w:sz w:val="22"/>
                <w:szCs w:val="22"/>
              </w:rPr>
            </w:pPr>
            <w:r w:rsidRPr="00ED1A44">
              <w:rPr>
                <w:sz w:val="22"/>
                <w:szCs w:val="22"/>
              </w:rPr>
              <w:t>8</w:t>
            </w:r>
          </w:p>
        </w:tc>
        <w:tc>
          <w:tcPr>
            <w:tcW w:w="2671" w:type="dxa"/>
          </w:tcPr>
          <w:p w:rsidR="003B2609" w:rsidRPr="00ED1A44" w:rsidRDefault="003B2609" w:rsidP="00BE2817">
            <w:pPr>
              <w:jc w:val="center"/>
              <w:rPr>
                <w:sz w:val="22"/>
                <w:szCs w:val="22"/>
              </w:rPr>
            </w:pPr>
            <w:r>
              <w:rPr>
                <w:sz w:val="22"/>
                <w:szCs w:val="22"/>
              </w:rPr>
              <w:t>264</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July </w:t>
            </w:r>
          </w:p>
        </w:tc>
        <w:tc>
          <w:tcPr>
            <w:tcW w:w="2671" w:type="dxa"/>
          </w:tcPr>
          <w:p w:rsidR="003B2609" w:rsidRPr="00ED1A44" w:rsidRDefault="003B2609" w:rsidP="00BE2817">
            <w:pPr>
              <w:jc w:val="center"/>
              <w:rPr>
                <w:sz w:val="22"/>
                <w:szCs w:val="22"/>
              </w:rPr>
            </w:pPr>
            <w:r w:rsidRPr="00ED1A44">
              <w:rPr>
                <w:sz w:val="22"/>
                <w:szCs w:val="22"/>
              </w:rPr>
              <w:t>8</w:t>
            </w:r>
          </w:p>
        </w:tc>
        <w:tc>
          <w:tcPr>
            <w:tcW w:w="2671" w:type="dxa"/>
          </w:tcPr>
          <w:p w:rsidR="003B2609" w:rsidRPr="00ED1A44" w:rsidRDefault="003B2609" w:rsidP="00BE2817">
            <w:pPr>
              <w:jc w:val="center"/>
              <w:rPr>
                <w:sz w:val="22"/>
                <w:szCs w:val="22"/>
              </w:rPr>
            </w:pPr>
            <w:r>
              <w:rPr>
                <w:sz w:val="22"/>
                <w:szCs w:val="22"/>
              </w:rPr>
              <w:t>465</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August</w:t>
            </w:r>
          </w:p>
        </w:tc>
        <w:tc>
          <w:tcPr>
            <w:tcW w:w="2671" w:type="dxa"/>
          </w:tcPr>
          <w:p w:rsidR="003B2609" w:rsidRPr="00ED1A44" w:rsidRDefault="003B2609" w:rsidP="00BE2817">
            <w:pPr>
              <w:jc w:val="center"/>
              <w:rPr>
                <w:sz w:val="22"/>
                <w:szCs w:val="22"/>
              </w:rPr>
            </w:pPr>
            <w:r w:rsidRPr="00ED1A44">
              <w:rPr>
                <w:sz w:val="22"/>
                <w:szCs w:val="22"/>
              </w:rPr>
              <w:t>8</w:t>
            </w:r>
          </w:p>
        </w:tc>
        <w:tc>
          <w:tcPr>
            <w:tcW w:w="2671" w:type="dxa"/>
          </w:tcPr>
          <w:p w:rsidR="003B2609" w:rsidRPr="00ED1A44" w:rsidRDefault="003B2609" w:rsidP="00BE2817">
            <w:pPr>
              <w:jc w:val="center"/>
              <w:rPr>
                <w:sz w:val="22"/>
                <w:szCs w:val="22"/>
              </w:rPr>
            </w:pPr>
            <w:r>
              <w:rPr>
                <w:sz w:val="22"/>
                <w:szCs w:val="22"/>
              </w:rPr>
              <w:t>465</w:t>
            </w:r>
          </w:p>
        </w:tc>
        <w:tc>
          <w:tcPr>
            <w:tcW w:w="2672" w:type="dxa"/>
          </w:tcPr>
          <w:p w:rsidR="003B2609" w:rsidRPr="00991B7E" w:rsidRDefault="003B2609" w:rsidP="003B2609">
            <w:pPr>
              <w:jc w:val="center"/>
              <w:rPr>
                <w:rFonts w:cs="Arial"/>
                <w:sz w:val="20"/>
                <w:szCs w:val="20"/>
              </w:rPr>
            </w:pPr>
            <w:r>
              <w:rPr>
                <w:rFonts w:cs="Arial"/>
                <w:sz w:val="20"/>
                <w:szCs w:val="20"/>
              </w:rPr>
              <w:t>70</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September </w:t>
            </w:r>
          </w:p>
        </w:tc>
        <w:tc>
          <w:tcPr>
            <w:tcW w:w="2671" w:type="dxa"/>
          </w:tcPr>
          <w:p w:rsidR="003B2609" w:rsidRPr="00ED1A44" w:rsidRDefault="003B2609" w:rsidP="00BE2817">
            <w:pPr>
              <w:jc w:val="center"/>
              <w:rPr>
                <w:sz w:val="22"/>
                <w:szCs w:val="22"/>
              </w:rPr>
            </w:pPr>
            <w:r>
              <w:rPr>
                <w:sz w:val="22"/>
                <w:szCs w:val="22"/>
              </w:rPr>
              <w:t>8</w:t>
            </w:r>
          </w:p>
        </w:tc>
        <w:tc>
          <w:tcPr>
            <w:tcW w:w="2671" w:type="dxa"/>
          </w:tcPr>
          <w:p w:rsidR="003B2609" w:rsidRPr="00ED1A44" w:rsidRDefault="003B2609" w:rsidP="00BE2817">
            <w:pPr>
              <w:jc w:val="center"/>
              <w:rPr>
                <w:sz w:val="22"/>
                <w:szCs w:val="22"/>
              </w:rPr>
            </w:pPr>
            <w:r>
              <w:rPr>
                <w:sz w:val="22"/>
                <w:szCs w:val="22"/>
              </w:rPr>
              <w:t>465</w:t>
            </w:r>
          </w:p>
        </w:tc>
        <w:tc>
          <w:tcPr>
            <w:tcW w:w="2672" w:type="dxa"/>
          </w:tcPr>
          <w:p w:rsidR="003B2609" w:rsidRPr="00991B7E" w:rsidRDefault="003B2609" w:rsidP="003B2609">
            <w:pPr>
              <w:jc w:val="center"/>
              <w:rPr>
                <w:rFonts w:cs="Arial"/>
                <w:sz w:val="20"/>
                <w:szCs w:val="20"/>
              </w:rPr>
            </w:pPr>
            <w:r>
              <w:rPr>
                <w:rFonts w:cs="Arial"/>
                <w:sz w:val="20"/>
                <w:szCs w:val="20"/>
              </w:rPr>
              <w:t>70</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October </w:t>
            </w:r>
          </w:p>
        </w:tc>
        <w:tc>
          <w:tcPr>
            <w:tcW w:w="2671" w:type="dxa"/>
          </w:tcPr>
          <w:p w:rsidR="003B2609" w:rsidRPr="00ED1A44" w:rsidRDefault="003B2609" w:rsidP="00BE2817">
            <w:pPr>
              <w:jc w:val="center"/>
              <w:rPr>
                <w:sz w:val="22"/>
                <w:szCs w:val="22"/>
              </w:rPr>
            </w:pPr>
            <w:r>
              <w:rPr>
                <w:sz w:val="22"/>
                <w:szCs w:val="22"/>
              </w:rPr>
              <w:t>8</w:t>
            </w:r>
          </w:p>
        </w:tc>
        <w:tc>
          <w:tcPr>
            <w:tcW w:w="2671" w:type="dxa"/>
          </w:tcPr>
          <w:p w:rsidR="003B2609" w:rsidRPr="00ED1A44" w:rsidRDefault="003B2609" w:rsidP="00BE2817">
            <w:pPr>
              <w:jc w:val="center"/>
              <w:rPr>
                <w:sz w:val="22"/>
                <w:szCs w:val="22"/>
              </w:rPr>
            </w:pPr>
            <w:r>
              <w:rPr>
                <w:sz w:val="22"/>
                <w:szCs w:val="22"/>
              </w:rPr>
              <w:t>465</w:t>
            </w:r>
          </w:p>
        </w:tc>
        <w:tc>
          <w:tcPr>
            <w:tcW w:w="2672" w:type="dxa"/>
          </w:tcPr>
          <w:p w:rsidR="003B2609" w:rsidRPr="00991B7E" w:rsidRDefault="003B2609" w:rsidP="003B2609">
            <w:pPr>
              <w:jc w:val="center"/>
              <w:rPr>
                <w:rFonts w:cs="Arial"/>
                <w:sz w:val="20"/>
                <w:szCs w:val="20"/>
              </w:rPr>
            </w:pPr>
            <w:r>
              <w:rPr>
                <w:rFonts w:cs="Arial"/>
                <w:sz w:val="20"/>
                <w:szCs w:val="20"/>
              </w:rPr>
              <w:t>30</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November </w:t>
            </w:r>
          </w:p>
        </w:tc>
        <w:tc>
          <w:tcPr>
            <w:tcW w:w="2671" w:type="dxa"/>
          </w:tcPr>
          <w:p w:rsidR="003B2609" w:rsidRPr="00991B7E" w:rsidRDefault="003B2609" w:rsidP="003B2609">
            <w:pPr>
              <w:jc w:val="center"/>
              <w:rPr>
                <w:rFonts w:cs="Arial"/>
                <w:sz w:val="20"/>
                <w:szCs w:val="20"/>
              </w:rPr>
            </w:pPr>
            <w:r>
              <w:rPr>
                <w:rFonts w:cs="Arial"/>
                <w:sz w:val="20"/>
                <w:szCs w:val="20"/>
              </w:rPr>
              <w:t>6</w:t>
            </w:r>
          </w:p>
        </w:tc>
        <w:tc>
          <w:tcPr>
            <w:tcW w:w="2671" w:type="dxa"/>
          </w:tcPr>
          <w:p w:rsidR="003B2609" w:rsidRPr="00991B7E" w:rsidRDefault="003B2609" w:rsidP="003B2609">
            <w:pPr>
              <w:jc w:val="center"/>
              <w:rPr>
                <w:rFonts w:cs="Arial"/>
                <w:sz w:val="20"/>
                <w:szCs w:val="20"/>
              </w:rPr>
            </w:pPr>
            <w:r>
              <w:rPr>
                <w:rFonts w:cs="Arial"/>
                <w:sz w:val="20"/>
                <w:szCs w:val="20"/>
              </w:rPr>
              <w:t>512</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lastRenderedPageBreak/>
              <w:t xml:space="preserve">December </w:t>
            </w:r>
          </w:p>
        </w:tc>
        <w:tc>
          <w:tcPr>
            <w:tcW w:w="2671" w:type="dxa"/>
          </w:tcPr>
          <w:p w:rsidR="003B2609" w:rsidRPr="00991B7E" w:rsidRDefault="003B2609" w:rsidP="003B2609">
            <w:pPr>
              <w:jc w:val="center"/>
              <w:rPr>
                <w:rFonts w:cs="Arial"/>
                <w:sz w:val="20"/>
                <w:szCs w:val="20"/>
              </w:rPr>
            </w:pPr>
            <w:r>
              <w:rPr>
                <w:rFonts w:cs="Arial"/>
                <w:sz w:val="20"/>
                <w:szCs w:val="20"/>
              </w:rPr>
              <w:t>6</w:t>
            </w:r>
          </w:p>
        </w:tc>
        <w:tc>
          <w:tcPr>
            <w:tcW w:w="2671" w:type="dxa"/>
          </w:tcPr>
          <w:p w:rsidR="003B2609" w:rsidRPr="00991B7E" w:rsidRDefault="003B2609" w:rsidP="003B2609">
            <w:pPr>
              <w:jc w:val="center"/>
              <w:rPr>
                <w:rFonts w:cs="Arial"/>
                <w:sz w:val="20"/>
                <w:szCs w:val="20"/>
              </w:rPr>
            </w:pPr>
            <w:r>
              <w:rPr>
                <w:rFonts w:cs="Arial"/>
                <w:sz w:val="20"/>
                <w:szCs w:val="20"/>
              </w:rPr>
              <w:t>512</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January </w:t>
            </w:r>
            <w:r w:rsidR="00BB1F57" w:rsidRPr="00201943">
              <w:rPr>
                <w:rFonts w:cs="Arial"/>
                <w:sz w:val="20"/>
                <w:szCs w:val="20"/>
              </w:rPr>
              <w:t>2014</w:t>
            </w:r>
          </w:p>
        </w:tc>
        <w:tc>
          <w:tcPr>
            <w:tcW w:w="2671" w:type="dxa"/>
          </w:tcPr>
          <w:p w:rsidR="003B2609" w:rsidRPr="00991B7E" w:rsidRDefault="003B2609" w:rsidP="003B2609">
            <w:pPr>
              <w:jc w:val="center"/>
              <w:rPr>
                <w:rFonts w:cs="Arial"/>
                <w:sz w:val="20"/>
                <w:szCs w:val="20"/>
              </w:rPr>
            </w:pPr>
            <w:r>
              <w:rPr>
                <w:rFonts w:cs="Arial"/>
                <w:sz w:val="20"/>
                <w:szCs w:val="20"/>
              </w:rPr>
              <w:t>8</w:t>
            </w:r>
          </w:p>
        </w:tc>
        <w:tc>
          <w:tcPr>
            <w:tcW w:w="2671" w:type="dxa"/>
          </w:tcPr>
          <w:p w:rsidR="003B2609" w:rsidRPr="00991B7E" w:rsidRDefault="003B2609" w:rsidP="003B2609">
            <w:pPr>
              <w:jc w:val="center"/>
              <w:rPr>
                <w:rFonts w:cs="Arial"/>
                <w:sz w:val="20"/>
                <w:szCs w:val="20"/>
              </w:rPr>
            </w:pPr>
            <w:r>
              <w:rPr>
                <w:rFonts w:cs="Arial"/>
                <w:sz w:val="20"/>
                <w:szCs w:val="20"/>
              </w:rPr>
              <w:t>965</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February </w:t>
            </w:r>
            <w:r w:rsidR="00BB1F57" w:rsidRPr="00201943">
              <w:rPr>
                <w:rFonts w:cs="Arial"/>
                <w:sz w:val="20"/>
                <w:szCs w:val="20"/>
              </w:rPr>
              <w:t>2014</w:t>
            </w:r>
          </w:p>
        </w:tc>
        <w:tc>
          <w:tcPr>
            <w:tcW w:w="2671" w:type="dxa"/>
          </w:tcPr>
          <w:p w:rsidR="003B2609" w:rsidRPr="00991B7E" w:rsidRDefault="003B2609" w:rsidP="003B2609">
            <w:pPr>
              <w:jc w:val="center"/>
              <w:rPr>
                <w:rFonts w:cs="Arial"/>
                <w:sz w:val="20"/>
                <w:szCs w:val="20"/>
              </w:rPr>
            </w:pPr>
            <w:r>
              <w:rPr>
                <w:rFonts w:cs="Arial"/>
                <w:sz w:val="20"/>
                <w:szCs w:val="20"/>
              </w:rPr>
              <w:t>10</w:t>
            </w:r>
          </w:p>
        </w:tc>
        <w:tc>
          <w:tcPr>
            <w:tcW w:w="2671" w:type="dxa"/>
          </w:tcPr>
          <w:p w:rsidR="003B2609" w:rsidRPr="00991B7E" w:rsidRDefault="003B2609" w:rsidP="003B2609">
            <w:pPr>
              <w:jc w:val="center"/>
              <w:rPr>
                <w:rFonts w:cs="Arial"/>
                <w:sz w:val="20"/>
                <w:szCs w:val="20"/>
              </w:rPr>
            </w:pPr>
            <w:r>
              <w:rPr>
                <w:rFonts w:cs="Arial"/>
                <w:sz w:val="20"/>
                <w:szCs w:val="20"/>
              </w:rPr>
              <w:t>965</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B2609" w:rsidRPr="00991B7E" w:rsidTr="00991B7E">
        <w:tc>
          <w:tcPr>
            <w:tcW w:w="2671" w:type="dxa"/>
          </w:tcPr>
          <w:p w:rsidR="003B2609" w:rsidRPr="00201943" w:rsidRDefault="003B2609" w:rsidP="003407F0">
            <w:pPr>
              <w:rPr>
                <w:rFonts w:cs="Arial"/>
                <w:sz w:val="20"/>
                <w:szCs w:val="20"/>
              </w:rPr>
            </w:pPr>
            <w:r w:rsidRPr="00201943">
              <w:rPr>
                <w:rFonts w:cs="Arial"/>
                <w:sz w:val="20"/>
                <w:szCs w:val="20"/>
              </w:rPr>
              <w:t xml:space="preserve">March </w:t>
            </w:r>
            <w:r w:rsidR="00BB1F57" w:rsidRPr="00201943">
              <w:rPr>
                <w:rFonts w:cs="Arial"/>
                <w:sz w:val="20"/>
                <w:szCs w:val="20"/>
              </w:rPr>
              <w:t>2014</w:t>
            </w:r>
          </w:p>
        </w:tc>
        <w:tc>
          <w:tcPr>
            <w:tcW w:w="2671" w:type="dxa"/>
          </w:tcPr>
          <w:p w:rsidR="003B2609" w:rsidRPr="00991B7E" w:rsidRDefault="003B2609" w:rsidP="003B2609">
            <w:pPr>
              <w:jc w:val="center"/>
              <w:rPr>
                <w:rFonts w:cs="Arial"/>
                <w:sz w:val="20"/>
                <w:szCs w:val="20"/>
              </w:rPr>
            </w:pPr>
            <w:r>
              <w:rPr>
                <w:rFonts w:cs="Arial"/>
                <w:sz w:val="20"/>
                <w:szCs w:val="20"/>
              </w:rPr>
              <w:t>4</w:t>
            </w:r>
          </w:p>
        </w:tc>
        <w:tc>
          <w:tcPr>
            <w:tcW w:w="2671" w:type="dxa"/>
          </w:tcPr>
          <w:p w:rsidR="003B2609" w:rsidRPr="00991B7E" w:rsidRDefault="003B2609" w:rsidP="003B2609">
            <w:pPr>
              <w:jc w:val="center"/>
              <w:rPr>
                <w:rFonts w:cs="Arial"/>
                <w:sz w:val="20"/>
                <w:szCs w:val="20"/>
              </w:rPr>
            </w:pPr>
            <w:r>
              <w:rPr>
                <w:rFonts w:cs="Arial"/>
                <w:sz w:val="20"/>
                <w:szCs w:val="20"/>
              </w:rPr>
              <w:t>1415</w:t>
            </w:r>
          </w:p>
        </w:tc>
        <w:tc>
          <w:tcPr>
            <w:tcW w:w="2672" w:type="dxa"/>
          </w:tcPr>
          <w:p w:rsidR="003B2609" w:rsidRPr="00991B7E" w:rsidRDefault="003B2609" w:rsidP="003B2609">
            <w:pPr>
              <w:jc w:val="center"/>
              <w:rPr>
                <w:rFonts w:cs="Arial"/>
                <w:sz w:val="20"/>
                <w:szCs w:val="20"/>
              </w:rPr>
            </w:pPr>
            <w:r>
              <w:rPr>
                <w:rFonts w:cs="Arial"/>
                <w:sz w:val="20"/>
                <w:szCs w:val="20"/>
              </w:rPr>
              <w:t>-</w:t>
            </w:r>
          </w:p>
        </w:tc>
      </w:tr>
      <w:tr w:rsidR="00301937" w:rsidRPr="00991B7E" w:rsidTr="006263D4">
        <w:tc>
          <w:tcPr>
            <w:tcW w:w="2671" w:type="dxa"/>
          </w:tcPr>
          <w:p w:rsidR="00301937" w:rsidRPr="00201943" w:rsidRDefault="00301937" w:rsidP="003407F0">
            <w:pPr>
              <w:rPr>
                <w:rFonts w:cs="Arial"/>
                <w:sz w:val="20"/>
                <w:szCs w:val="20"/>
              </w:rPr>
            </w:pPr>
            <w:r w:rsidRPr="00201943">
              <w:rPr>
                <w:rFonts w:cs="Arial"/>
                <w:sz w:val="20"/>
                <w:szCs w:val="20"/>
              </w:rPr>
              <w:t>Total for the year 2013-14</w:t>
            </w:r>
          </w:p>
        </w:tc>
        <w:tc>
          <w:tcPr>
            <w:tcW w:w="2671" w:type="dxa"/>
            <w:vAlign w:val="bottom"/>
          </w:tcPr>
          <w:p w:rsidR="00301937" w:rsidRPr="00301937" w:rsidRDefault="00301937" w:rsidP="00301937">
            <w:pPr>
              <w:jc w:val="center"/>
              <w:rPr>
                <w:rFonts w:cs="Arial"/>
                <w:b/>
                <w:sz w:val="20"/>
                <w:szCs w:val="20"/>
              </w:rPr>
            </w:pPr>
            <w:r w:rsidRPr="00301937">
              <w:rPr>
                <w:rFonts w:cs="Arial"/>
                <w:b/>
                <w:sz w:val="20"/>
                <w:szCs w:val="20"/>
              </w:rPr>
              <w:t>86</w:t>
            </w:r>
          </w:p>
        </w:tc>
        <w:tc>
          <w:tcPr>
            <w:tcW w:w="2671" w:type="dxa"/>
            <w:vAlign w:val="bottom"/>
          </w:tcPr>
          <w:p w:rsidR="00301937" w:rsidRPr="00301937" w:rsidRDefault="00301937" w:rsidP="00301937">
            <w:pPr>
              <w:jc w:val="center"/>
              <w:rPr>
                <w:rFonts w:cs="Arial"/>
                <w:b/>
                <w:sz w:val="20"/>
                <w:szCs w:val="20"/>
              </w:rPr>
            </w:pPr>
            <w:r w:rsidRPr="00301937">
              <w:rPr>
                <w:rFonts w:cs="Arial"/>
                <w:b/>
                <w:sz w:val="20"/>
                <w:szCs w:val="20"/>
              </w:rPr>
              <w:t>7021</w:t>
            </w:r>
          </w:p>
        </w:tc>
        <w:tc>
          <w:tcPr>
            <w:tcW w:w="2672" w:type="dxa"/>
            <w:vAlign w:val="bottom"/>
          </w:tcPr>
          <w:p w:rsidR="00301937" w:rsidRPr="00301937" w:rsidRDefault="00301937" w:rsidP="00301937">
            <w:pPr>
              <w:jc w:val="center"/>
              <w:rPr>
                <w:rFonts w:cs="Arial"/>
                <w:b/>
                <w:sz w:val="20"/>
                <w:szCs w:val="20"/>
              </w:rPr>
            </w:pPr>
            <w:r w:rsidRPr="00301937">
              <w:rPr>
                <w:rFonts w:cs="Arial"/>
                <w:b/>
                <w:sz w:val="20"/>
                <w:szCs w:val="20"/>
              </w:rPr>
              <w:t>170</w:t>
            </w:r>
          </w:p>
        </w:tc>
      </w:tr>
    </w:tbl>
    <w:p w:rsidR="005A4B50" w:rsidRDefault="005A4B50" w:rsidP="003407F0">
      <w:pPr>
        <w:jc w:val="center"/>
        <w:rPr>
          <w:rFonts w:cs="Arial"/>
          <w:b/>
          <w:u w:val="single"/>
        </w:rPr>
      </w:pPr>
    </w:p>
    <w:p w:rsidR="005864A9" w:rsidRPr="00F733D7" w:rsidRDefault="006B0A47" w:rsidP="003407F0">
      <w:pPr>
        <w:jc w:val="center"/>
        <w:rPr>
          <w:rFonts w:cs="Arial"/>
          <w:b/>
          <w:u w:val="single"/>
        </w:rPr>
      </w:pPr>
      <w:r w:rsidRPr="00F733D7">
        <w:rPr>
          <w:rFonts w:cs="Arial"/>
          <w:b/>
          <w:u w:val="single"/>
        </w:rPr>
        <w:t xml:space="preserve">PART XIII- </w:t>
      </w:r>
      <w:r w:rsidR="005864A9" w:rsidRPr="00F733D7">
        <w:rPr>
          <w:rFonts w:cs="Arial"/>
          <w:b/>
          <w:u w:val="single"/>
        </w:rPr>
        <w:t>PERFORMANCE OF INFRASTRUCTURE IN KVK</w:t>
      </w:r>
    </w:p>
    <w:p w:rsidR="005864A9" w:rsidRPr="00F733D7" w:rsidRDefault="005864A9" w:rsidP="003407F0">
      <w:pPr>
        <w:rPr>
          <w:rFonts w:cs="Arial"/>
          <w:b/>
          <w:sz w:val="16"/>
          <w:szCs w:val="16"/>
        </w:rPr>
      </w:pPr>
    </w:p>
    <w:p w:rsidR="005864A9" w:rsidRPr="00F733D7" w:rsidRDefault="006B0A47" w:rsidP="003407F0">
      <w:pPr>
        <w:rPr>
          <w:rFonts w:cs="Arial"/>
          <w:b/>
          <w:sz w:val="22"/>
          <w:szCs w:val="22"/>
        </w:rPr>
      </w:pPr>
      <w:r w:rsidRPr="00F733D7">
        <w:rPr>
          <w:rFonts w:cs="Arial"/>
          <w:b/>
          <w:sz w:val="22"/>
          <w:szCs w:val="22"/>
        </w:rPr>
        <w:t>13.A.</w:t>
      </w:r>
      <w:r w:rsidR="005864A9" w:rsidRPr="00F733D7">
        <w:rPr>
          <w:rFonts w:cs="Arial"/>
          <w:b/>
          <w:sz w:val="22"/>
          <w:szCs w:val="22"/>
        </w:rPr>
        <w:tab/>
        <w:t>Performance of demonstration units (other than instructional farm)</w:t>
      </w:r>
    </w:p>
    <w:p w:rsidR="005864A9" w:rsidRPr="00F733D7" w:rsidRDefault="005864A9" w:rsidP="003407F0">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1233"/>
        <w:gridCol w:w="1325"/>
        <w:gridCol w:w="812"/>
        <w:gridCol w:w="983"/>
        <w:gridCol w:w="906"/>
        <w:gridCol w:w="581"/>
        <w:gridCol w:w="1130"/>
        <w:gridCol w:w="1079"/>
        <w:gridCol w:w="1757"/>
      </w:tblGrid>
      <w:tr w:rsidR="005864A9" w:rsidRPr="00F733D7" w:rsidTr="00AF627E">
        <w:trPr>
          <w:cantSplit/>
          <w:trHeight w:val="252"/>
        </w:trPr>
        <w:tc>
          <w:tcPr>
            <w:tcW w:w="411" w:type="pct"/>
            <w:vMerge w:val="restart"/>
            <w:vAlign w:val="center"/>
          </w:tcPr>
          <w:p w:rsidR="005864A9" w:rsidRPr="00F733D7" w:rsidRDefault="005864A9" w:rsidP="003407F0">
            <w:pPr>
              <w:jc w:val="center"/>
              <w:rPr>
                <w:rFonts w:cs="Arial"/>
                <w:sz w:val="20"/>
                <w:szCs w:val="20"/>
              </w:rPr>
            </w:pPr>
            <w:r w:rsidRPr="00F733D7">
              <w:rPr>
                <w:rFonts w:cs="Arial"/>
                <w:sz w:val="20"/>
                <w:szCs w:val="20"/>
              </w:rPr>
              <w:t>Sl. No.</w:t>
            </w:r>
          </w:p>
        </w:tc>
        <w:tc>
          <w:tcPr>
            <w:tcW w:w="577" w:type="pct"/>
            <w:vMerge w:val="restart"/>
            <w:vAlign w:val="center"/>
          </w:tcPr>
          <w:p w:rsidR="005864A9" w:rsidRPr="00F733D7" w:rsidRDefault="005864A9" w:rsidP="003407F0">
            <w:pPr>
              <w:jc w:val="center"/>
              <w:rPr>
                <w:rFonts w:cs="Arial"/>
                <w:sz w:val="20"/>
                <w:szCs w:val="20"/>
              </w:rPr>
            </w:pPr>
            <w:r w:rsidRPr="00F733D7">
              <w:rPr>
                <w:rFonts w:cs="Arial"/>
                <w:sz w:val="20"/>
                <w:szCs w:val="20"/>
              </w:rPr>
              <w:t>Demo Unit</w:t>
            </w:r>
          </w:p>
        </w:tc>
        <w:tc>
          <w:tcPr>
            <w:tcW w:w="620" w:type="pct"/>
            <w:vMerge w:val="restart"/>
            <w:vAlign w:val="center"/>
          </w:tcPr>
          <w:p w:rsidR="005864A9" w:rsidRPr="00F733D7" w:rsidRDefault="005864A9" w:rsidP="003407F0">
            <w:pPr>
              <w:jc w:val="center"/>
              <w:rPr>
                <w:rFonts w:cs="Arial"/>
                <w:sz w:val="20"/>
                <w:szCs w:val="20"/>
              </w:rPr>
            </w:pPr>
            <w:r w:rsidRPr="00F733D7">
              <w:rPr>
                <w:rFonts w:cs="Arial"/>
                <w:sz w:val="20"/>
                <w:szCs w:val="20"/>
              </w:rPr>
              <w:t xml:space="preserve">Year of </w:t>
            </w:r>
          </w:p>
          <w:p w:rsidR="006D0ADE" w:rsidRPr="00F733D7" w:rsidRDefault="006D0ADE" w:rsidP="003407F0">
            <w:pPr>
              <w:jc w:val="center"/>
              <w:rPr>
                <w:rFonts w:cs="Arial"/>
                <w:sz w:val="20"/>
                <w:szCs w:val="20"/>
              </w:rPr>
            </w:pPr>
            <w:r w:rsidRPr="00F733D7">
              <w:rPr>
                <w:rFonts w:cs="Arial"/>
                <w:sz w:val="20"/>
                <w:szCs w:val="20"/>
              </w:rPr>
              <w:t>establishment</w:t>
            </w:r>
          </w:p>
        </w:tc>
        <w:tc>
          <w:tcPr>
            <w:tcW w:w="380" w:type="pct"/>
            <w:vMerge w:val="restart"/>
            <w:vAlign w:val="center"/>
          </w:tcPr>
          <w:p w:rsidR="005864A9" w:rsidRPr="00F733D7" w:rsidRDefault="005864A9" w:rsidP="003407F0">
            <w:pPr>
              <w:jc w:val="center"/>
              <w:rPr>
                <w:rFonts w:cs="Arial"/>
                <w:sz w:val="20"/>
                <w:szCs w:val="20"/>
              </w:rPr>
            </w:pPr>
            <w:r w:rsidRPr="00F733D7">
              <w:rPr>
                <w:rFonts w:cs="Arial"/>
                <w:sz w:val="20"/>
                <w:szCs w:val="20"/>
              </w:rPr>
              <w:t>Area</w:t>
            </w:r>
          </w:p>
          <w:p w:rsidR="006D0ADE" w:rsidRPr="00F733D7" w:rsidRDefault="006D0ADE" w:rsidP="003407F0">
            <w:pPr>
              <w:jc w:val="center"/>
              <w:rPr>
                <w:rFonts w:cs="Arial"/>
                <w:sz w:val="20"/>
                <w:szCs w:val="20"/>
              </w:rPr>
            </w:pPr>
            <w:r w:rsidRPr="00F733D7">
              <w:rPr>
                <w:rFonts w:cs="Arial"/>
                <w:sz w:val="20"/>
                <w:szCs w:val="20"/>
              </w:rPr>
              <w:t>(ha)</w:t>
            </w:r>
          </w:p>
        </w:tc>
        <w:tc>
          <w:tcPr>
            <w:tcW w:w="1156" w:type="pct"/>
            <w:gridSpan w:val="3"/>
            <w:vAlign w:val="center"/>
          </w:tcPr>
          <w:p w:rsidR="005864A9" w:rsidRPr="00F733D7" w:rsidRDefault="005864A9" w:rsidP="003407F0">
            <w:pPr>
              <w:jc w:val="center"/>
              <w:rPr>
                <w:rFonts w:cs="Arial"/>
                <w:sz w:val="20"/>
                <w:szCs w:val="20"/>
              </w:rPr>
            </w:pPr>
            <w:r w:rsidRPr="00F733D7">
              <w:rPr>
                <w:rFonts w:cs="Arial"/>
                <w:sz w:val="20"/>
                <w:szCs w:val="20"/>
              </w:rPr>
              <w:t>Details of production</w:t>
            </w:r>
          </w:p>
        </w:tc>
        <w:tc>
          <w:tcPr>
            <w:tcW w:w="1034" w:type="pct"/>
            <w:gridSpan w:val="2"/>
            <w:vAlign w:val="center"/>
          </w:tcPr>
          <w:p w:rsidR="005864A9" w:rsidRPr="00F733D7" w:rsidRDefault="005864A9" w:rsidP="003407F0">
            <w:pPr>
              <w:jc w:val="center"/>
              <w:rPr>
                <w:rFonts w:cs="Arial"/>
                <w:sz w:val="20"/>
                <w:szCs w:val="20"/>
              </w:rPr>
            </w:pPr>
            <w:r w:rsidRPr="00F733D7">
              <w:rPr>
                <w:rFonts w:cs="Arial"/>
                <w:sz w:val="20"/>
                <w:szCs w:val="20"/>
              </w:rPr>
              <w:t>Amount (Rs.)</w:t>
            </w:r>
          </w:p>
        </w:tc>
        <w:tc>
          <w:tcPr>
            <w:tcW w:w="822" w:type="pct"/>
            <w:vMerge w:val="restart"/>
            <w:vAlign w:val="center"/>
          </w:tcPr>
          <w:p w:rsidR="005864A9" w:rsidRPr="00F733D7" w:rsidRDefault="005864A9" w:rsidP="003407F0">
            <w:pPr>
              <w:jc w:val="center"/>
              <w:rPr>
                <w:rFonts w:cs="Arial"/>
                <w:sz w:val="20"/>
                <w:szCs w:val="20"/>
              </w:rPr>
            </w:pPr>
            <w:r w:rsidRPr="00F733D7">
              <w:rPr>
                <w:rFonts w:cs="Arial"/>
                <w:sz w:val="20"/>
                <w:szCs w:val="20"/>
              </w:rPr>
              <w:t>Remarks</w:t>
            </w:r>
          </w:p>
        </w:tc>
      </w:tr>
      <w:tr w:rsidR="005864A9" w:rsidRPr="00F733D7" w:rsidTr="00AF627E">
        <w:trPr>
          <w:cantSplit/>
          <w:trHeight w:val="368"/>
        </w:trPr>
        <w:tc>
          <w:tcPr>
            <w:tcW w:w="411" w:type="pct"/>
            <w:vMerge/>
            <w:vAlign w:val="center"/>
          </w:tcPr>
          <w:p w:rsidR="005864A9" w:rsidRPr="00F733D7" w:rsidRDefault="005864A9" w:rsidP="003407F0">
            <w:pPr>
              <w:jc w:val="center"/>
              <w:rPr>
                <w:rFonts w:cs="Arial"/>
                <w:sz w:val="20"/>
                <w:szCs w:val="20"/>
              </w:rPr>
            </w:pPr>
          </w:p>
        </w:tc>
        <w:tc>
          <w:tcPr>
            <w:tcW w:w="577" w:type="pct"/>
            <w:vMerge/>
            <w:vAlign w:val="center"/>
          </w:tcPr>
          <w:p w:rsidR="005864A9" w:rsidRPr="00F733D7" w:rsidRDefault="005864A9" w:rsidP="003407F0">
            <w:pPr>
              <w:jc w:val="center"/>
              <w:rPr>
                <w:rFonts w:cs="Arial"/>
                <w:sz w:val="20"/>
                <w:szCs w:val="20"/>
              </w:rPr>
            </w:pPr>
          </w:p>
        </w:tc>
        <w:tc>
          <w:tcPr>
            <w:tcW w:w="620" w:type="pct"/>
            <w:vMerge/>
            <w:vAlign w:val="center"/>
          </w:tcPr>
          <w:p w:rsidR="005864A9" w:rsidRPr="00F733D7" w:rsidRDefault="005864A9" w:rsidP="003407F0">
            <w:pPr>
              <w:jc w:val="center"/>
              <w:rPr>
                <w:rFonts w:cs="Arial"/>
                <w:sz w:val="20"/>
                <w:szCs w:val="20"/>
              </w:rPr>
            </w:pPr>
          </w:p>
        </w:tc>
        <w:tc>
          <w:tcPr>
            <w:tcW w:w="380" w:type="pct"/>
            <w:vMerge/>
            <w:vAlign w:val="center"/>
          </w:tcPr>
          <w:p w:rsidR="005864A9" w:rsidRPr="00F733D7" w:rsidRDefault="005864A9" w:rsidP="003407F0">
            <w:pPr>
              <w:jc w:val="center"/>
              <w:rPr>
                <w:rFonts w:cs="Arial"/>
                <w:sz w:val="20"/>
                <w:szCs w:val="20"/>
              </w:rPr>
            </w:pPr>
          </w:p>
        </w:tc>
        <w:tc>
          <w:tcPr>
            <w:tcW w:w="460" w:type="pct"/>
            <w:vAlign w:val="center"/>
          </w:tcPr>
          <w:p w:rsidR="005864A9" w:rsidRPr="00F733D7" w:rsidRDefault="005864A9" w:rsidP="003407F0">
            <w:pPr>
              <w:tabs>
                <w:tab w:val="left" w:pos="1487"/>
              </w:tabs>
              <w:jc w:val="center"/>
              <w:rPr>
                <w:rFonts w:cs="Arial"/>
                <w:sz w:val="20"/>
                <w:szCs w:val="20"/>
              </w:rPr>
            </w:pPr>
            <w:r w:rsidRPr="00F733D7">
              <w:rPr>
                <w:rFonts w:cs="Arial"/>
                <w:sz w:val="20"/>
                <w:szCs w:val="20"/>
              </w:rPr>
              <w:t>Variety</w:t>
            </w:r>
          </w:p>
        </w:tc>
        <w:tc>
          <w:tcPr>
            <w:tcW w:w="424" w:type="pct"/>
            <w:vAlign w:val="center"/>
          </w:tcPr>
          <w:p w:rsidR="005864A9" w:rsidRPr="00F733D7" w:rsidRDefault="005864A9" w:rsidP="003407F0">
            <w:pPr>
              <w:jc w:val="center"/>
              <w:rPr>
                <w:rFonts w:cs="Arial"/>
                <w:sz w:val="20"/>
                <w:szCs w:val="20"/>
              </w:rPr>
            </w:pPr>
            <w:r w:rsidRPr="00F733D7">
              <w:rPr>
                <w:rFonts w:cs="Arial"/>
                <w:sz w:val="20"/>
                <w:szCs w:val="20"/>
              </w:rPr>
              <w:t>Produce</w:t>
            </w:r>
          </w:p>
        </w:tc>
        <w:tc>
          <w:tcPr>
            <w:tcW w:w="272" w:type="pct"/>
            <w:vAlign w:val="center"/>
          </w:tcPr>
          <w:p w:rsidR="005864A9" w:rsidRPr="00F733D7" w:rsidRDefault="005864A9" w:rsidP="003407F0">
            <w:pPr>
              <w:jc w:val="center"/>
              <w:rPr>
                <w:rFonts w:cs="Arial"/>
                <w:sz w:val="20"/>
                <w:szCs w:val="20"/>
              </w:rPr>
            </w:pPr>
            <w:r w:rsidRPr="00F733D7">
              <w:rPr>
                <w:rFonts w:cs="Arial"/>
                <w:sz w:val="20"/>
                <w:szCs w:val="20"/>
              </w:rPr>
              <w:t>Qty.</w:t>
            </w:r>
          </w:p>
        </w:tc>
        <w:tc>
          <w:tcPr>
            <w:tcW w:w="529" w:type="pct"/>
            <w:vAlign w:val="center"/>
          </w:tcPr>
          <w:p w:rsidR="005864A9" w:rsidRPr="00F733D7" w:rsidRDefault="005864A9" w:rsidP="003407F0">
            <w:pPr>
              <w:jc w:val="center"/>
              <w:rPr>
                <w:rFonts w:cs="Arial"/>
                <w:sz w:val="20"/>
                <w:szCs w:val="20"/>
              </w:rPr>
            </w:pPr>
            <w:r w:rsidRPr="00F733D7">
              <w:rPr>
                <w:rFonts w:cs="Arial"/>
                <w:sz w:val="20"/>
                <w:szCs w:val="20"/>
              </w:rPr>
              <w:t>Cost of inputs</w:t>
            </w:r>
          </w:p>
        </w:tc>
        <w:tc>
          <w:tcPr>
            <w:tcW w:w="505" w:type="pct"/>
            <w:vAlign w:val="center"/>
          </w:tcPr>
          <w:p w:rsidR="005864A9" w:rsidRPr="00F733D7" w:rsidRDefault="005864A9" w:rsidP="003407F0">
            <w:pPr>
              <w:jc w:val="center"/>
              <w:rPr>
                <w:rFonts w:cs="Arial"/>
                <w:sz w:val="20"/>
                <w:szCs w:val="20"/>
              </w:rPr>
            </w:pPr>
            <w:r w:rsidRPr="00F733D7">
              <w:rPr>
                <w:rFonts w:cs="Arial"/>
                <w:sz w:val="20"/>
                <w:szCs w:val="20"/>
              </w:rPr>
              <w:t>Gross income</w:t>
            </w:r>
          </w:p>
        </w:tc>
        <w:tc>
          <w:tcPr>
            <w:tcW w:w="822" w:type="pct"/>
            <w:vMerge/>
            <w:vAlign w:val="center"/>
          </w:tcPr>
          <w:p w:rsidR="005864A9" w:rsidRPr="00F733D7" w:rsidRDefault="005864A9" w:rsidP="003407F0">
            <w:pPr>
              <w:jc w:val="center"/>
              <w:rPr>
                <w:rFonts w:cs="Arial"/>
                <w:sz w:val="20"/>
                <w:szCs w:val="20"/>
              </w:rPr>
            </w:pPr>
          </w:p>
        </w:tc>
      </w:tr>
      <w:tr w:rsidR="005864A9" w:rsidRPr="00F733D7" w:rsidTr="00AF627E">
        <w:tc>
          <w:tcPr>
            <w:tcW w:w="411" w:type="pct"/>
          </w:tcPr>
          <w:p w:rsidR="005864A9" w:rsidRPr="00F733D7" w:rsidRDefault="004E2A7D" w:rsidP="004E2A7D">
            <w:pPr>
              <w:jc w:val="center"/>
              <w:rPr>
                <w:rFonts w:cs="Arial"/>
                <w:sz w:val="20"/>
                <w:szCs w:val="20"/>
              </w:rPr>
            </w:pPr>
            <w:r>
              <w:rPr>
                <w:rFonts w:cs="Arial"/>
                <w:sz w:val="20"/>
                <w:szCs w:val="20"/>
              </w:rPr>
              <w:t>1</w:t>
            </w:r>
          </w:p>
        </w:tc>
        <w:tc>
          <w:tcPr>
            <w:tcW w:w="577" w:type="pct"/>
          </w:tcPr>
          <w:p w:rsidR="005864A9" w:rsidRPr="00F733D7" w:rsidRDefault="00AF627E" w:rsidP="005D39FF">
            <w:pPr>
              <w:jc w:val="center"/>
              <w:rPr>
                <w:rFonts w:cs="Arial"/>
                <w:sz w:val="20"/>
                <w:szCs w:val="20"/>
              </w:rPr>
            </w:pPr>
            <w:r>
              <w:rPr>
                <w:rFonts w:cs="Arial"/>
                <w:sz w:val="20"/>
                <w:szCs w:val="20"/>
              </w:rPr>
              <w:t>Poly house</w:t>
            </w:r>
          </w:p>
        </w:tc>
        <w:tc>
          <w:tcPr>
            <w:tcW w:w="620" w:type="pct"/>
          </w:tcPr>
          <w:p w:rsidR="005864A9" w:rsidRPr="00F733D7" w:rsidRDefault="00AF627E" w:rsidP="005D39FF">
            <w:pPr>
              <w:jc w:val="center"/>
              <w:rPr>
                <w:rFonts w:cs="Arial"/>
                <w:sz w:val="20"/>
                <w:szCs w:val="20"/>
              </w:rPr>
            </w:pPr>
            <w:r>
              <w:rPr>
                <w:rFonts w:cs="Arial"/>
                <w:sz w:val="20"/>
                <w:szCs w:val="20"/>
              </w:rPr>
              <w:t>2013</w:t>
            </w:r>
          </w:p>
        </w:tc>
        <w:tc>
          <w:tcPr>
            <w:tcW w:w="380" w:type="pct"/>
          </w:tcPr>
          <w:p w:rsidR="005864A9" w:rsidRPr="00F733D7" w:rsidRDefault="00AF627E" w:rsidP="00AF627E">
            <w:pPr>
              <w:jc w:val="center"/>
              <w:rPr>
                <w:rFonts w:cs="Arial"/>
                <w:sz w:val="20"/>
                <w:szCs w:val="20"/>
              </w:rPr>
            </w:pPr>
            <w:r>
              <w:rPr>
                <w:rFonts w:cs="Arial"/>
                <w:sz w:val="20"/>
                <w:szCs w:val="20"/>
              </w:rPr>
              <w:t>500 sq.m.</w:t>
            </w:r>
          </w:p>
        </w:tc>
        <w:tc>
          <w:tcPr>
            <w:tcW w:w="460" w:type="pct"/>
          </w:tcPr>
          <w:p w:rsidR="005864A9" w:rsidRPr="00F733D7" w:rsidRDefault="00AF627E" w:rsidP="005D39FF">
            <w:pPr>
              <w:jc w:val="center"/>
              <w:rPr>
                <w:rFonts w:cs="Arial"/>
                <w:sz w:val="20"/>
                <w:szCs w:val="20"/>
              </w:rPr>
            </w:pPr>
            <w:r>
              <w:rPr>
                <w:rFonts w:cs="Arial"/>
                <w:sz w:val="20"/>
                <w:szCs w:val="20"/>
              </w:rPr>
              <w:t xml:space="preserve">Gerbera </w:t>
            </w:r>
          </w:p>
        </w:tc>
        <w:tc>
          <w:tcPr>
            <w:tcW w:w="424" w:type="pct"/>
          </w:tcPr>
          <w:p w:rsidR="005864A9" w:rsidRPr="00F733D7" w:rsidRDefault="005D39FF" w:rsidP="005D39FF">
            <w:pPr>
              <w:jc w:val="center"/>
              <w:rPr>
                <w:rFonts w:cs="Arial"/>
                <w:sz w:val="20"/>
                <w:szCs w:val="20"/>
              </w:rPr>
            </w:pPr>
            <w:r>
              <w:rPr>
                <w:rFonts w:cs="Arial"/>
                <w:sz w:val="20"/>
                <w:szCs w:val="20"/>
              </w:rPr>
              <w:t>-</w:t>
            </w:r>
          </w:p>
        </w:tc>
        <w:tc>
          <w:tcPr>
            <w:tcW w:w="272" w:type="pct"/>
          </w:tcPr>
          <w:p w:rsidR="005864A9" w:rsidRPr="00F733D7" w:rsidRDefault="005D39FF" w:rsidP="005D39FF">
            <w:pPr>
              <w:jc w:val="center"/>
              <w:rPr>
                <w:rFonts w:cs="Arial"/>
                <w:sz w:val="20"/>
                <w:szCs w:val="20"/>
              </w:rPr>
            </w:pPr>
            <w:r>
              <w:rPr>
                <w:rFonts w:cs="Arial"/>
                <w:sz w:val="20"/>
                <w:szCs w:val="20"/>
              </w:rPr>
              <w:t>-</w:t>
            </w:r>
          </w:p>
        </w:tc>
        <w:tc>
          <w:tcPr>
            <w:tcW w:w="529" w:type="pct"/>
          </w:tcPr>
          <w:p w:rsidR="005864A9" w:rsidRPr="00F733D7" w:rsidRDefault="005D39FF" w:rsidP="005D39FF">
            <w:pPr>
              <w:jc w:val="center"/>
              <w:rPr>
                <w:rFonts w:cs="Arial"/>
                <w:sz w:val="20"/>
                <w:szCs w:val="20"/>
              </w:rPr>
            </w:pPr>
            <w:r>
              <w:rPr>
                <w:rFonts w:cs="Arial"/>
                <w:sz w:val="20"/>
                <w:szCs w:val="20"/>
              </w:rPr>
              <w:t>-</w:t>
            </w:r>
          </w:p>
        </w:tc>
        <w:tc>
          <w:tcPr>
            <w:tcW w:w="505" w:type="pct"/>
          </w:tcPr>
          <w:p w:rsidR="005864A9" w:rsidRPr="00F733D7" w:rsidRDefault="005D39FF" w:rsidP="005D39FF">
            <w:pPr>
              <w:jc w:val="center"/>
              <w:rPr>
                <w:rFonts w:cs="Arial"/>
                <w:sz w:val="20"/>
                <w:szCs w:val="20"/>
              </w:rPr>
            </w:pPr>
            <w:r>
              <w:rPr>
                <w:rFonts w:cs="Arial"/>
                <w:sz w:val="20"/>
                <w:szCs w:val="20"/>
              </w:rPr>
              <w:t>-</w:t>
            </w:r>
          </w:p>
        </w:tc>
        <w:tc>
          <w:tcPr>
            <w:tcW w:w="822" w:type="pct"/>
          </w:tcPr>
          <w:p w:rsidR="005864A9" w:rsidRPr="00F733D7" w:rsidRDefault="00AF627E" w:rsidP="005D39FF">
            <w:pPr>
              <w:jc w:val="center"/>
              <w:rPr>
                <w:rFonts w:cs="Arial"/>
                <w:sz w:val="20"/>
                <w:szCs w:val="20"/>
              </w:rPr>
            </w:pPr>
            <w:r>
              <w:rPr>
                <w:rFonts w:cs="Arial"/>
                <w:sz w:val="20"/>
                <w:szCs w:val="20"/>
              </w:rPr>
              <w:t>Seedlings are being raised and to be transplanted I</w:t>
            </w:r>
            <w:r w:rsidRPr="00AF627E">
              <w:rPr>
                <w:rFonts w:cs="Arial"/>
                <w:sz w:val="20"/>
                <w:szCs w:val="20"/>
                <w:vertAlign w:val="superscript"/>
              </w:rPr>
              <w:t>st</w:t>
            </w:r>
            <w:r>
              <w:rPr>
                <w:rFonts w:cs="Arial"/>
                <w:sz w:val="20"/>
                <w:szCs w:val="20"/>
              </w:rPr>
              <w:t xml:space="preserve"> week of May 2014</w:t>
            </w:r>
          </w:p>
        </w:tc>
      </w:tr>
      <w:tr w:rsidR="00AF627E" w:rsidRPr="00F733D7" w:rsidTr="00AF627E">
        <w:tc>
          <w:tcPr>
            <w:tcW w:w="411" w:type="pct"/>
          </w:tcPr>
          <w:p w:rsidR="00AF627E" w:rsidRDefault="00AF627E" w:rsidP="004E2A7D">
            <w:pPr>
              <w:jc w:val="center"/>
              <w:rPr>
                <w:rFonts w:cs="Arial"/>
                <w:sz w:val="20"/>
                <w:szCs w:val="20"/>
              </w:rPr>
            </w:pPr>
            <w:r>
              <w:rPr>
                <w:rFonts w:cs="Arial"/>
                <w:sz w:val="20"/>
                <w:szCs w:val="20"/>
              </w:rPr>
              <w:t>2</w:t>
            </w:r>
          </w:p>
        </w:tc>
        <w:tc>
          <w:tcPr>
            <w:tcW w:w="577" w:type="pct"/>
          </w:tcPr>
          <w:p w:rsidR="00AF627E" w:rsidRDefault="00AF627E" w:rsidP="005D39FF">
            <w:pPr>
              <w:jc w:val="center"/>
              <w:rPr>
                <w:rFonts w:cs="Arial"/>
                <w:sz w:val="20"/>
                <w:szCs w:val="20"/>
              </w:rPr>
            </w:pPr>
            <w:r>
              <w:rPr>
                <w:rFonts w:cs="Arial"/>
                <w:sz w:val="20"/>
                <w:szCs w:val="20"/>
              </w:rPr>
              <w:t>Shade net</w:t>
            </w:r>
          </w:p>
        </w:tc>
        <w:tc>
          <w:tcPr>
            <w:tcW w:w="620" w:type="pct"/>
          </w:tcPr>
          <w:p w:rsidR="00AF627E" w:rsidRDefault="00AF627E" w:rsidP="005D39FF">
            <w:pPr>
              <w:jc w:val="center"/>
              <w:rPr>
                <w:rFonts w:cs="Arial"/>
                <w:sz w:val="20"/>
                <w:szCs w:val="20"/>
              </w:rPr>
            </w:pPr>
            <w:r>
              <w:rPr>
                <w:rFonts w:cs="Arial"/>
                <w:sz w:val="20"/>
                <w:szCs w:val="20"/>
              </w:rPr>
              <w:t>2013</w:t>
            </w:r>
          </w:p>
        </w:tc>
        <w:tc>
          <w:tcPr>
            <w:tcW w:w="380" w:type="pct"/>
          </w:tcPr>
          <w:p w:rsidR="00AF627E" w:rsidRDefault="00AF627E" w:rsidP="00AF627E">
            <w:pPr>
              <w:jc w:val="center"/>
              <w:rPr>
                <w:rFonts w:cs="Arial"/>
                <w:sz w:val="20"/>
                <w:szCs w:val="20"/>
              </w:rPr>
            </w:pPr>
            <w:r>
              <w:rPr>
                <w:rFonts w:cs="Arial"/>
                <w:sz w:val="20"/>
                <w:szCs w:val="20"/>
              </w:rPr>
              <w:t>250 sq.m.</w:t>
            </w:r>
          </w:p>
        </w:tc>
        <w:tc>
          <w:tcPr>
            <w:tcW w:w="460" w:type="pct"/>
          </w:tcPr>
          <w:p w:rsidR="00AF627E" w:rsidRDefault="00AF627E" w:rsidP="005D39FF">
            <w:pPr>
              <w:jc w:val="center"/>
              <w:rPr>
                <w:rFonts w:cs="Arial"/>
                <w:sz w:val="20"/>
                <w:szCs w:val="20"/>
              </w:rPr>
            </w:pPr>
            <w:r>
              <w:rPr>
                <w:rFonts w:cs="Arial"/>
                <w:sz w:val="20"/>
                <w:szCs w:val="20"/>
              </w:rPr>
              <w:t xml:space="preserve">Pole beans </w:t>
            </w:r>
          </w:p>
        </w:tc>
        <w:tc>
          <w:tcPr>
            <w:tcW w:w="424" w:type="pct"/>
          </w:tcPr>
          <w:p w:rsidR="00AF627E" w:rsidRDefault="00AF627E" w:rsidP="005D39FF">
            <w:pPr>
              <w:jc w:val="center"/>
              <w:rPr>
                <w:rFonts w:cs="Arial"/>
                <w:sz w:val="20"/>
                <w:szCs w:val="20"/>
              </w:rPr>
            </w:pPr>
            <w:r>
              <w:rPr>
                <w:rFonts w:cs="Arial"/>
                <w:sz w:val="20"/>
                <w:szCs w:val="20"/>
              </w:rPr>
              <w:t>-</w:t>
            </w:r>
          </w:p>
        </w:tc>
        <w:tc>
          <w:tcPr>
            <w:tcW w:w="272" w:type="pct"/>
          </w:tcPr>
          <w:p w:rsidR="00AF627E" w:rsidRDefault="00AF627E" w:rsidP="005D39FF">
            <w:pPr>
              <w:jc w:val="center"/>
              <w:rPr>
                <w:rFonts w:cs="Arial"/>
                <w:sz w:val="20"/>
                <w:szCs w:val="20"/>
              </w:rPr>
            </w:pPr>
            <w:r>
              <w:rPr>
                <w:rFonts w:cs="Arial"/>
                <w:sz w:val="20"/>
                <w:szCs w:val="20"/>
              </w:rPr>
              <w:t>-</w:t>
            </w:r>
          </w:p>
        </w:tc>
        <w:tc>
          <w:tcPr>
            <w:tcW w:w="529" w:type="pct"/>
          </w:tcPr>
          <w:p w:rsidR="00AF627E" w:rsidRDefault="00AF627E" w:rsidP="005D39FF">
            <w:pPr>
              <w:jc w:val="center"/>
              <w:rPr>
                <w:rFonts w:cs="Arial"/>
                <w:sz w:val="20"/>
                <w:szCs w:val="20"/>
              </w:rPr>
            </w:pPr>
            <w:r>
              <w:rPr>
                <w:rFonts w:cs="Arial"/>
                <w:sz w:val="20"/>
                <w:szCs w:val="20"/>
              </w:rPr>
              <w:t>-</w:t>
            </w:r>
          </w:p>
        </w:tc>
        <w:tc>
          <w:tcPr>
            <w:tcW w:w="505" w:type="pct"/>
          </w:tcPr>
          <w:p w:rsidR="00AF627E" w:rsidRDefault="00AF627E" w:rsidP="005D39FF">
            <w:pPr>
              <w:jc w:val="center"/>
              <w:rPr>
                <w:rFonts w:cs="Arial"/>
                <w:sz w:val="20"/>
                <w:szCs w:val="20"/>
              </w:rPr>
            </w:pPr>
            <w:r>
              <w:rPr>
                <w:rFonts w:cs="Arial"/>
                <w:sz w:val="20"/>
                <w:szCs w:val="20"/>
              </w:rPr>
              <w:t>-</w:t>
            </w:r>
          </w:p>
        </w:tc>
        <w:tc>
          <w:tcPr>
            <w:tcW w:w="822" w:type="pct"/>
          </w:tcPr>
          <w:p w:rsidR="00AF627E" w:rsidRPr="00F733D7" w:rsidRDefault="00AF627E" w:rsidP="005D39FF">
            <w:pPr>
              <w:jc w:val="center"/>
              <w:rPr>
                <w:rFonts w:cs="Arial"/>
                <w:sz w:val="20"/>
                <w:szCs w:val="20"/>
              </w:rPr>
            </w:pPr>
            <w:r>
              <w:rPr>
                <w:rFonts w:cs="Arial"/>
                <w:sz w:val="20"/>
                <w:szCs w:val="20"/>
              </w:rPr>
              <w:t>Crop is at vegetative stage</w:t>
            </w:r>
          </w:p>
        </w:tc>
      </w:tr>
    </w:tbl>
    <w:p w:rsidR="005864A9" w:rsidRPr="00F733D7" w:rsidRDefault="005864A9" w:rsidP="003407F0">
      <w:pPr>
        <w:rPr>
          <w:rFonts w:cs="Arial"/>
          <w:sz w:val="16"/>
          <w:szCs w:val="16"/>
        </w:rPr>
      </w:pPr>
    </w:p>
    <w:p w:rsidR="005864A9" w:rsidRPr="00F733D7" w:rsidRDefault="006B0A47" w:rsidP="003407F0">
      <w:pPr>
        <w:rPr>
          <w:rFonts w:cs="Arial"/>
          <w:b/>
          <w:sz w:val="22"/>
          <w:szCs w:val="22"/>
        </w:rPr>
      </w:pPr>
      <w:r w:rsidRPr="00F733D7">
        <w:rPr>
          <w:rFonts w:cs="Arial"/>
          <w:b/>
          <w:sz w:val="22"/>
          <w:szCs w:val="22"/>
        </w:rPr>
        <w:t>13.B.</w:t>
      </w:r>
      <w:r w:rsidR="005864A9" w:rsidRPr="00F733D7">
        <w:rPr>
          <w:rFonts w:cs="Arial"/>
          <w:b/>
          <w:sz w:val="22"/>
          <w:szCs w:val="22"/>
        </w:rPr>
        <w:tab/>
        <w:t>Performance of instructional farm (Crops) including seed production</w:t>
      </w:r>
    </w:p>
    <w:p w:rsidR="005864A9" w:rsidRPr="00F733D7" w:rsidRDefault="005864A9" w:rsidP="003407F0">
      <w:pPr>
        <w:rPr>
          <w:rFonts w:cs="Arial"/>
          <w:sz w:val="20"/>
          <w:szCs w:val="20"/>
        </w:rPr>
      </w:pPr>
      <w:r w:rsidRPr="00F733D7">
        <w:rPr>
          <w:rFonts w:cs="Arial"/>
          <w:sz w:val="20"/>
          <w:szCs w:val="20"/>
        </w:rPr>
        <w:tab/>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83"/>
        <w:gridCol w:w="1356"/>
        <w:gridCol w:w="472"/>
        <w:gridCol w:w="1017"/>
        <w:gridCol w:w="1389"/>
        <w:gridCol w:w="566"/>
        <w:gridCol w:w="1187"/>
        <w:gridCol w:w="1200"/>
        <w:gridCol w:w="998"/>
      </w:tblGrid>
      <w:tr w:rsidR="005864A9" w:rsidRPr="00F733D7" w:rsidTr="00F26E21">
        <w:trPr>
          <w:cantSplit/>
          <w:trHeight w:val="252"/>
          <w:jc w:val="center"/>
        </w:trPr>
        <w:tc>
          <w:tcPr>
            <w:tcW w:w="645" w:type="pct"/>
            <w:vMerge w:val="restart"/>
            <w:vAlign w:val="center"/>
          </w:tcPr>
          <w:p w:rsidR="005864A9" w:rsidRPr="00F733D7" w:rsidRDefault="005864A9" w:rsidP="003407F0">
            <w:pPr>
              <w:jc w:val="center"/>
              <w:rPr>
                <w:rFonts w:cs="Arial"/>
                <w:sz w:val="20"/>
                <w:szCs w:val="20"/>
              </w:rPr>
            </w:pPr>
            <w:r w:rsidRPr="00F733D7">
              <w:rPr>
                <w:rFonts w:cs="Arial"/>
                <w:sz w:val="20"/>
                <w:szCs w:val="20"/>
              </w:rPr>
              <w:t>Name</w:t>
            </w:r>
          </w:p>
          <w:p w:rsidR="005864A9" w:rsidRPr="00F733D7" w:rsidRDefault="005864A9" w:rsidP="003407F0">
            <w:pPr>
              <w:jc w:val="center"/>
              <w:rPr>
                <w:rFonts w:cs="Arial"/>
                <w:sz w:val="20"/>
                <w:szCs w:val="20"/>
              </w:rPr>
            </w:pPr>
            <w:r w:rsidRPr="00F733D7">
              <w:rPr>
                <w:rFonts w:cs="Arial"/>
                <w:sz w:val="20"/>
                <w:szCs w:val="20"/>
              </w:rPr>
              <w:t>of the crop</w:t>
            </w:r>
          </w:p>
        </w:tc>
        <w:tc>
          <w:tcPr>
            <w:tcW w:w="590" w:type="pct"/>
            <w:vMerge w:val="restart"/>
            <w:vAlign w:val="center"/>
          </w:tcPr>
          <w:p w:rsidR="005864A9" w:rsidRPr="00F733D7" w:rsidRDefault="005864A9" w:rsidP="003407F0">
            <w:pPr>
              <w:jc w:val="center"/>
              <w:rPr>
                <w:rFonts w:cs="Arial"/>
                <w:sz w:val="20"/>
                <w:szCs w:val="20"/>
              </w:rPr>
            </w:pPr>
            <w:r w:rsidRPr="00F733D7">
              <w:rPr>
                <w:rFonts w:cs="Arial"/>
                <w:sz w:val="20"/>
                <w:szCs w:val="20"/>
              </w:rPr>
              <w:t>Date of sowing</w:t>
            </w:r>
          </w:p>
        </w:tc>
        <w:tc>
          <w:tcPr>
            <w:tcW w:w="624" w:type="pct"/>
            <w:vMerge w:val="restart"/>
            <w:vAlign w:val="center"/>
          </w:tcPr>
          <w:p w:rsidR="005864A9" w:rsidRPr="00F733D7" w:rsidRDefault="005864A9" w:rsidP="003407F0">
            <w:pPr>
              <w:jc w:val="center"/>
              <w:rPr>
                <w:rFonts w:cs="Arial"/>
                <w:sz w:val="20"/>
                <w:szCs w:val="20"/>
              </w:rPr>
            </w:pPr>
            <w:r w:rsidRPr="00F733D7">
              <w:rPr>
                <w:rFonts w:cs="Arial"/>
                <w:sz w:val="20"/>
                <w:szCs w:val="20"/>
              </w:rPr>
              <w:t>Date of harvest</w:t>
            </w:r>
          </w:p>
        </w:tc>
        <w:tc>
          <w:tcPr>
            <w:tcW w:w="217" w:type="pct"/>
            <w:vMerge w:val="restart"/>
            <w:textDirection w:val="btLr"/>
            <w:vAlign w:val="center"/>
          </w:tcPr>
          <w:p w:rsidR="005864A9" w:rsidRPr="00F733D7" w:rsidRDefault="005864A9" w:rsidP="003407F0">
            <w:pPr>
              <w:jc w:val="center"/>
              <w:rPr>
                <w:rFonts w:cs="Arial"/>
                <w:sz w:val="20"/>
                <w:szCs w:val="20"/>
              </w:rPr>
            </w:pPr>
            <w:r w:rsidRPr="00F733D7">
              <w:rPr>
                <w:rFonts w:cs="Arial"/>
                <w:sz w:val="20"/>
                <w:szCs w:val="20"/>
              </w:rPr>
              <w:t>Area (ha)</w:t>
            </w:r>
          </w:p>
        </w:tc>
        <w:tc>
          <w:tcPr>
            <w:tcW w:w="1367" w:type="pct"/>
            <w:gridSpan w:val="3"/>
            <w:vAlign w:val="center"/>
          </w:tcPr>
          <w:p w:rsidR="005864A9" w:rsidRPr="00F733D7" w:rsidRDefault="005864A9" w:rsidP="003407F0">
            <w:pPr>
              <w:jc w:val="center"/>
              <w:rPr>
                <w:rFonts w:cs="Arial"/>
                <w:sz w:val="20"/>
                <w:szCs w:val="20"/>
              </w:rPr>
            </w:pPr>
            <w:r w:rsidRPr="00F733D7">
              <w:rPr>
                <w:rFonts w:cs="Arial"/>
                <w:sz w:val="20"/>
                <w:szCs w:val="20"/>
              </w:rPr>
              <w:t>Details of production</w:t>
            </w:r>
          </w:p>
        </w:tc>
        <w:tc>
          <w:tcPr>
            <w:tcW w:w="1098" w:type="pct"/>
            <w:gridSpan w:val="2"/>
            <w:vAlign w:val="center"/>
          </w:tcPr>
          <w:p w:rsidR="005864A9" w:rsidRPr="00F733D7" w:rsidRDefault="005864A9" w:rsidP="003407F0">
            <w:pPr>
              <w:jc w:val="center"/>
              <w:rPr>
                <w:rFonts w:cs="Arial"/>
                <w:sz w:val="20"/>
                <w:szCs w:val="20"/>
              </w:rPr>
            </w:pPr>
            <w:r w:rsidRPr="00F733D7">
              <w:rPr>
                <w:rFonts w:cs="Arial"/>
                <w:sz w:val="20"/>
                <w:szCs w:val="20"/>
              </w:rPr>
              <w:t>Amount (Rs.)</w:t>
            </w:r>
          </w:p>
        </w:tc>
        <w:tc>
          <w:tcPr>
            <w:tcW w:w="458" w:type="pct"/>
            <w:vMerge w:val="restart"/>
            <w:vAlign w:val="center"/>
          </w:tcPr>
          <w:p w:rsidR="005864A9" w:rsidRPr="00F733D7" w:rsidRDefault="005864A9" w:rsidP="003407F0">
            <w:pPr>
              <w:jc w:val="center"/>
              <w:rPr>
                <w:rFonts w:cs="Arial"/>
                <w:sz w:val="20"/>
                <w:szCs w:val="20"/>
              </w:rPr>
            </w:pPr>
            <w:r w:rsidRPr="00F733D7">
              <w:rPr>
                <w:rFonts w:cs="Arial"/>
                <w:sz w:val="20"/>
                <w:szCs w:val="20"/>
              </w:rPr>
              <w:t>Remarks</w:t>
            </w:r>
          </w:p>
        </w:tc>
      </w:tr>
      <w:tr w:rsidR="005864A9" w:rsidRPr="00F733D7" w:rsidTr="00F26E21">
        <w:trPr>
          <w:cantSplit/>
          <w:trHeight w:val="368"/>
          <w:jc w:val="center"/>
        </w:trPr>
        <w:tc>
          <w:tcPr>
            <w:tcW w:w="645" w:type="pct"/>
            <w:vMerge/>
            <w:vAlign w:val="center"/>
          </w:tcPr>
          <w:p w:rsidR="005864A9" w:rsidRPr="00F733D7" w:rsidRDefault="005864A9" w:rsidP="003407F0">
            <w:pPr>
              <w:jc w:val="center"/>
              <w:rPr>
                <w:rFonts w:cs="Arial"/>
                <w:sz w:val="20"/>
                <w:szCs w:val="20"/>
              </w:rPr>
            </w:pPr>
          </w:p>
        </w:tc>
        <w:tc>
          <w:tcPr>
            <w:tcW w:w="590" w:type="pct"/>
            <w:vMerge/>
            <w:vAlign w:val="center"/>
          </w:tcPr>
          <w:p w:rsidR="005864A9" w:rsidRPr="00F733D7" w:rsidRDefault="005864A9" w:rsidP="003407F0">
            <w:pPr>
              <w:jc w:val="center"/>
              <w:rPr>
                <w:rFonts w:cs="Arial"/>
                <w:sz w:val="20"/>
                <w:szCs w:val="20"/>
              </w:rPr>
            </w:pPr>
          </w:p>
        </w:tc>
        <w:tc>
          <w:tcPr>
            <w:tcW w:w="624" w:type="pct"/>
            <w:vMerge/>
            <w:vAlign w:val="center"/>
          </w:tcPr>
          <w:p w:rsidR="005864A9" w:rsidRPr="00F733D7" w:rsidRDefault="005864A9" w:rsidP="003407F0">
            <w:pPr>
              <w:jc w:val="center"/>
              <w:rPr>
                <w:rFonts w:cs="Arial"/>
                <w:sz w:val="20"/>
                <w:szCs w:val="20"/>
              </w:rPr>
            </w:pPr>
          </w:p>
        </w:tc>
        <w:tc>
          <w:tcPr>
            <w:tcW w:w="217" w:type="pct"/>
            <w:vMerge/>
            <w:vAlign w:val="center"/>
          </w:tcPr>
          <w:p w:rsidR="005864A9" w:rsidRPr="00F733D7" w:rsidRDefault="005864A9" w:rsidP="003407F0">
            <w:pPr>
              <w:jc w:val="center"/>
              <w:rPr>
                <w:rFonts w:cs="Arial"/>
                <w:sz w:val="20"/>
                <w:szCs w:val="20"/>
              </w:rPr>
            </w:pPr>
          </w:p>
        </w:tc>
        <w:tc>
          <w:tcPr>
            <w:tcW w:w="468" w:type="pct"/>
            <w:vAlign w:val="center"/>
          </w:tcPr>
          <w:p w:rsidR="005864A9" w:rsidRPr="00F733D7" w:rsidRDefault="005864A9" w:rsidP="003407F0">
            <w:pPr>
              <w:tabs>
                <w:tab w:val="left" w:pos="1487"/>
              </w:tabs>
              <w:jc w:val="center"/>
              <w:rPr>
                <w:rFonts w:cs="Arial"/>
                <w:sz w:val="20"/>
                <w:szCs w:val="20"/>
              </w:rPr>
            </w:pPr>
            <w:r w:rsidRPr="00F733D7">
              <w:rPr>
                <w:rFonts w:cs="Arial"/>
                <w:sz w:val="20"/>
                <w:szCs w:val="20"/>
              </w:rPr>
              <w:t>Variety</w:t>
            </w:r>
          </w:p>
        </w:tc>
        <w:tc>
          <w:tcPr>
            <w:tcW w:w="639" w:type="pct"/>
            <w:vAlign w:val="center"/>
          </w:tcPr>
          <w:p w:rsidR="005864A9" w:rsidRPr="00F733D7" w:rsidRDefault="005864A9" w:rsidP="003407F0">
            <w:pPr>
              <w:jc w:val="center"/>
              <w:rPr>
                <w:rFonts w:cs="Arial"/>
                <w:sz w:val="20"/>
                <w:szCs w:val="20"/>
              </w:rPr>
            </w:pPr>
            <w:r w:rsidRPr="00F733D7">
              <w:rPr>
                <w:rFonts w:cs="Arial"/>
                <w:sz w:val="20"/>
                <w:szCs w:val="20"/>
              </w:rPr>
              <w:t>Type of Produce</w:t>
            </w:r>
          </w:p>
        </w:tc>
        <w:tc>
          <w:tcPr>
            <w:tcW w:w="260" w:type="pct"/>
            <w:vAlign w:val="center"/>
          </w:tcPr>
          <w:p w:rsidR="005864A9" w:rsidRDefault="005864A9" w:rsidP="003407F0">
            <w:pPr>
              <w:jc w:val="center"/>
              <w:rPr>
                <w:rFonts w:cs="Arial"/>
                <w:sz w:val="20"/>
                <w:szCs w:val="20"/>
              </w:rPr>
            </w:pPr>
            <w:r w:rsidRPr="00F733D7">
              <w:rPr>
                <w:rFonts w:cs="Arial"/>
                <w:sz w:val="20"/>
                <w:szCs w:val="20"/>
              </w:rPr>
              <w:t>Qty.</w:t>
            </w:r>
          </w:p>
          <w:p w:rsidR="004D05DB" w:rsidRPr="00F733D7" w:rsidRDefault="004D05DB" w:rsidP="003407F0">
            <w:pPr>
              <w:jc w:val="center"/>
              <w:rPr>
                <w:rFonts w:cs="Arial"/>
                <w:sz w:val="20"/>
                <w:szCs w:val="20"/>
              </w:rPr>
            </w:pPr>
            <w:r>
              <w:rPr>
                <w:rFonts w:cs="Arial"/>
                <w:sz w:val="20"/>
                <w:szCs w:val="20"/>
              </w:rPr>
              <w:t>(q)</w:t>
            </w:r>
          </w:p>
        </w:tc>
        <w:tc>
          <w:tcPr>
            <w:tcW w:w="546" w:type="pct"/>
            <w:vAlign w:val="center"/>
          </w:tcPr>
          <w:p w:rsidR="005864A9" w:rsidRPr="00F733D7" w:rsidRDefault="005864A9" w:rsidP="003407F0">
            <w:pPr>
              <w:jc w:val="center"/>
              <w:rPr>
                <w:rFonts w:cs="Arial"/>
                <w:sz w:val="20"/>
                <w:szCs w:val="20"/>
              </w:rPr>
            </w:pPr>
            <w:r w:rsidRPr="00F733D7">
              <w:rPr>
                <w:rFonts w:cs="Arial"/>
                <w:sz w:val="20"/>
                <w:szCs w:val="20"/>
              </w:rPr>
              <w:t>Cost of inputs</w:t>
            </w:r>
          </w:p>
        </w:tc>
        <w:tc>
          <w:tcPr>
            <w:tcW w:w="552" w:type="pct"/>
            <w:vAlign w:val="center"/>
          </w:tcPr>
          <w:p w:rsidR="005864A9" w:rsidRPr="00F733D7" w:rsidRDefault="005864A9" w:rsidP="003407F0">
            <w:pPr>
              <w:jc w:val="center"/>
              <w:rPr>
                <w:rFonts w:cs="Arial"/>
                <w:sz w:val="20"/>
                <w:szCs w:val="20"/>
              </w:rPr>
            </w:pPr>
            <w:r w:rsidRPr="00F733D7">
              <w:rPr>
                <w:rFonts w:cs="Arial"/>
                <w:sz w:val="20"/>
                <w:szCs w:val="20"/>
              </w:rPr>
              <w:t>Gross income</w:t>
            </w:r>
          </w:p>
        </w:tc>
        <w:tc>
          <w:tcPr>
            <w:tcW w:w="458" w:type="pct"/>
            <w:vMerge/>
            <w:vAlign w:val="center"/>
          </w:tcPr>
          <w:p w:rsidR="005864A9" w:rsidRPr="00F733D7" w:rsidRDefault="005864A9" w:rsidP="003407F0">
            <w:pPr>
              <w:jc w:val="center"/>
              <w:rPr>
                <w:rFonts w:cs="Arial"/>
                <w:sz w:val="20"/>
                <w:szCs w:val="20"/>
              </w:rPr>
            </w:pPr>
          </w:p>
        </w:tc>
      </w:tr>
      <w:tr w:rsidR="00DD30FC" w:rsidRPr="00F733D7" w:rsidTr="00AF627E">
        <w:trPr>
          <w:jc w:val="center"/>
        </w:trPr>
        <w:tc>
          <w:tcPr>
            <w:tcW w:w="5000" w:type="pct"/>
            <w:gridSpan w:val="10"/>
          </w:tcPr>
          <w:p w:rsidR="00DD30FC" w:rsidRPr="00F733D7" w:rsidRDefault="00DD30FC" w:rsidP="00E60B36">
            <w:pPr>
              <w:spacing w:line="276" w:lineRule="auto"/>
              <w:rPr>
                <w:rFonts w:cs="Arial"/>
                <w:sz w:val="20"/>
                <w:szCs w:val="20"/>
              </w:rPr>
            </w:pPr>
            <w:r w:rsidRPr="004D05DB">
              <w:rPr>
                <w:rFonts w:cs="Arial"/>
                <w:b/>
                <w:sz w:val="20"/>
                <w:szCs w:val="20"/>
              </w:rPr>
              <w:t xml:space="preserve">Cereals </w:t>
            </w:r>
          </w:p>
        </w:tc>
      </w:tr>
      <w:tr w:rsidR="005864A9" w:rsidRPr="00F733D7" w:rsidTr="00F26E21">
        <w:trPr>
          <w:jc w:val="center"/>
        </w:trPr>
        <w:tc>
          <w:tcPr>
            <w:tcW w:w="645" w:type="pct"/>
          </w:tcPr>
          <w:p w:rsidR="005864A9" w:rsidRPr="00F733D7" w:rsidRDefault="00DD40FE" w:rsidP="00E60B36">
            <w:pPr>
              <w:spacing w:line="276" w:lineRule="auto"/>
              <w:rPr>
                <w:rFonts w:cs="Arial"/>
                <w:sz w:val="20"/>
                <w:szCs w:val="20"/>
              </w:rPr>
            </w:pPr>
            <w:r>
              <w:rPr>
                <w:rFonts w:cs="Arial"/>
                <w:sz w:val="20"/>
                <w:szCs w:val="20"/>
              </w:rPr>
              <w:t>Rabi Jowar</w:t>
            </w:r>
          </w:p>
        </w:tc>
        <w:tc>
          <w:tcPr>
            <w:tcW w:w="590" w:type="pct"/>
          </w:tcPr>
          <w:p w:rsidR="005864A9" w:rsidRPr="00F733D7" w:rsidRDefault="00EA1A5F" w:rsidP="004D05DB">
            <w:pPr>
              <w:jc w:val="center"/>
              <w:rPr>
                <w:rFonts w:cs="Arial"/>
                <w:sz w:val="20"/>
                <w:szCs w:val="20"/>
              </w:rPr>
            </w:pPr>
            <w:r>
              <w:rPr>
                <w:rFonts w:cs="Arial"/>
                <w:sz w:val="20"/>
                <w:szCs w:val="20"/>
              </w:rPr>
              <w:t>16.10.2013</w:t>
            </w:r>
          </w:p>
        </w:tc>
        <w:tc>
          <w:tcPr>
            <w:tcW w:w="624" w:type="pct"/>
          </w:tcPr>
          <w:p w:rsidR="005864A9" w:rsidRPr="00F733D7" w:rsidRDefault="00EA1A5F" w:rsidP="004D05DB">
            <w:pPr>
              <w:jc w:val="center"/>
              <w:rPr>
                <w:rFonts w:cs="Arial"/>
                <w:sz w:val="20"/>
                <w:szCs w:val="20"/>
              </w:rPr>
            </w:pPr>
            <w:r>
              <w:rPr>
                <w:rFonts w:cs="Arial"/>
                <w:sz w:val="20"/>
                <w:szCs w:val="20"/>
              </w:rPr>
              <w:t>20.01.2014</w:t>
            </w:r>
          </w:p>
        </w:tc>
        <w:tc>
          <w:tcPr>
            <w:tcW w:w="217" w:type="pct"/>
          </w:tcPr>
          <w:p w:rsidR="005864A9" w:rsidRPr="00F733D7" w:rsidRDefault="00DD40FE" w:rsidP="00DD40FE">
            <w:pPr>
              <w:jc w:val="center"/>
              <w:rPr>
                <w:rFonts w:cs="Arial"/>
                <w:sz w:val="20"/>
                <w:szCs w:val="20"/>
              </w:rPr>
            </w:pPr>
            <w:r>
              <w:rPr>
                <w:rFonts w:cs="Arial"/>
                <w:sz w:val="20"/>
                <w:szCs w:val="20"/>
              </w:rPr>
              <w:t>4</w:t>
            </w:r>
          </w:p>
        </w:tc>
        <w:tc>
          <w:tcPr>
            <w:tcW w:w="468" w:type="pct"/>
          </w:tcPr>
          <w:p w:rsidR="005864A9" w:rsidRPr="00F733D7" w:rsidRDefault="00DD40FE" w:rsidP="003407F0">
            <w:pPr>
              <w:rPr>
                <w:rFonts w:cs="Arial"/>
                <w:sz w:val="20"/>
                <w:szCs w:val="20"/>
              </w:rPr>
            </w:pPr>
            <w:r>
              <w:rPr>
                <w:rFonts w:cs="Arial"/>
                <w:sz w:val="20"/>
                <w:szCs w:val="20"/>
              </w:rPr>
              <w:t>M35-1</w:t>
            </w:r>
          </w:p>
        </w:tc>
        <w:tc>
          <w:tcPr>
            <w:tcW w:w="639" w:type="pct"/>
          </w:tcPr>
          <w:p w:rsidR="005864A9" w:rsidRPr="00F733D7" w:rsidRDefault="004D05DB" w:rsidP="003407F0">
            <w:pPr>
              <w:rPr>
                <w:rFonts w:cs="Arial"/>
                <w:sz w:val="20"/>
                <w:szCs w:val="20"/>
              </w:rPr>
            </w:pPr>
            <w:r>
              <w:rPr>
                <w:rFonts w:cs="Arial"/>
                <w:sz w:val="20"/>
                <w:szCs w:val="20"/>
              </w:rPr>
              <w:t>Breeder seeds</w:t>
            </w:r>
          </w:p>
        </w:tc>
        <w:tc>
          <w:tcPr>
            <w:tcW w:w="260" w:type="pct"/>
          </w:tcPr>
          <w:p w:rsidR="005864A9" w:rsidRPr="00F733D7" w:rsidRDefault="004D05DB" w:rsidP="004D05DB">
            <w:pPr>
              <w:jc w:val="center"/>
              <w:rPr>
                <w:rFonts w:cs="Arial"/>
                <w:sz w:val="20"/>
                <w:szCs w:val="20"/>
              </w:rPr>
            </w:pPr>
            <w:r>
              <w:rPr>
                <w:rFonts w:cs="Arial"/>
                <w:sz w:val="20"/>
                <w:szCs w:val="20"/>
              </w:rPr>
              <w:t>6</w:t>
            </w:r>
          </w:p>
        </w:tc>
        <w:tc>
          <w:tcPr>
            <w:tcW w:w="546" w:type="pct"/>
          </w:tcPr>
          <w:p w:rsidR="005864A9" w:rsidRPr="00F733D7" w:rsidRDefault="004D05DB" w:rsidP="004D05DB">
            <w:pPr>
              <w:jc w:val="center"/>
              <w:rPr>
                <w:rFonts w:cs="Arial"/>
                <w:sz w:val="20"/>
                <w:szCs w:val="20"/>
              </w:rPr>
            </w:pPr>
            <w:r>
              <w:rPr>
                <w:rFonts w:cs="Arial"/>
                <w:sz w:val="20"/>
                <w:szCs w:val="20"/>
              </w:rPr>
              <w:t>21,845</w:t>
            </w:r>
          </w:p>
        </w:tc>
        <w:tc>
          <w:tcPr>
            <w:tcW w:w="552" w:type="pct"/>
          </w:tcPr>
          <w:p w:rsidR="005864A9" w:rsidRPr="00F733D7" w:rsidRDefault="004D05DB" w:rsidP="004D05DB">
            <w:pPr>
              <w:jc w:val="center"/>
              <w:rPr>
                <w:rFonts w:cs="Arial"/>
                <w:sz w:val="20"/>
                <w:szCs w:val="20"/>
              </w:rPr>
            </w:pPr>
            <w:r>
              <w:rPr>
                <w:rFonts w:cs="Arial"/>
                <w:sz w:val="20"/>
                <w:szCs w:val="20"/>
              </w:rPr>
              <w:t>36,000</w:t>
            </w:r>
          </w:p>
        </w:tc>
        <w:tc>
          <w:tcPr>
            <w:tcW w:w="458" w:type="pct"/>
          </w:tcPr>
          <w:p w:rsidR="005864A9" w:rsidRPr="00F733D7" w:rsidRDefault="00AF627E" w:rsidP="00AF627E">
            <w:pPr>
              <w:jc w:val="center"/>
              <w:rPr>
                <w:rFonts w:cs="Arial"/>
                <w:sz w:val="20"/>
                <w:szCs w:val="20"/>
              </w:rPr>
            </w:pPr>
            <w:r>
              <w:rPr>
                <w:rFonts w:cs="Arial"/>
                <w:sz w:val="20"/>
                <w:szCs w:val="20"/>
              </w:rPr>
              <w:t>-</w:t>
            </w:r>
          </w:p>
        </w:tc>
      </w:tr>
      <w:tr w:rsidR="00DD30FC" w:rsidRPr="00F733D7" w:rsidTr="00AF627E">
        <w:trPr>
          <w:jc w:val="center"/>
        </w:trPr>
        <w:tc>
          <w:tcPr>
            <w:tcW w:w="5000" w:type="pct"/>
            <w:gridSpan w:val="10"/>
          </w:tcPr>
          <w:p w:rsidR="00DD30FC" w:rsidRPr="00F733D7" w:rsidRDefault="00DD30FC" w:rsidP="00E60B36">
            <w:pPr>
              <w:spacing w:line="276" w:lineRule="auto"/>
              <w:rPr>
                <w:rFonts w:cs="Arial"/>
                <w:sz w:val="20"/>
                <w:szCs w:val="20"/>
              </w:rPr>
            </w:pPr>
            <w:r w:rsidRPr="004D05DB">
              <w:rPr>
                <w:rFonts w:cs="Arial"/>
                <w:b/>
                <w:sz w:val="20"/>
                <w:szCs w:val="20"/>
              </w:rPr>
              <w:t xml:space="preserve">Pulses </w:t>
            </w:r>
          </w:p>
        </w:tc>
      </w:tr>
      <w:tr w:rsidR="004D05DB" w:rsidRPr="00F733D7" w:rsidTr="00F26E21">
        <w:trPr>
          <w:jc w:val="center"/>
        </w:trPr>
        <w:tc>
          <w:tcPr>
            <w:tcW w:w="645" w:type="pct"/>
          </w:tcPr>
          <w:p w:rsidR="004D05DB" w:rsidRPr="00F733D7" w:rsidRDefault="004D05DB" w:rsidP="00E60B36">
            <w:pPr>
              <w:spacing w:line="276" w:lineRule="auto"/>
              <w:rPr>
                <w:rFonts w:cs="Arial"/>
                <w:sz w:val="20"/>
                <w:szCs w:val="20"/>
              </w:rPr>
            </w:pPr>
            <w:r>
              <w:rPr>
                <w:rFonts w:cs="Arial"/>
                <w:sz w:val="20"/>
                <w:szCs w:val="20"/>
              </w:rPr>
              <w:t>Bengal gram</w:t>
            </w:r>
          </w:p>
        </w:tc>
        <w:tc>
          <w:tcPr>
            <w:tcW w:w="590" w:type="pct"/>
          </w:tcPr>
          <w:p w:rsidR="004D05DB" w:rsidRPr="00F733D7" w:rsidRDefault="00EA1A5F" w:rsidP="004D05DB">
            <w:pPr>
              <w:jc w:val="center"/>
              <w:rPr>
                <w:rFonts w:cs="Arial"/>
                <w:sz w:val="20"/>
                <w:szCs w:val="20"/>
              </w:rPr>
            </w:pPr>
            <w:r>
              <w:rPr>
                <w:rFonts w:cs="Arial"/>
                <w:sz w:val="20"/>
                <w:szCs w:val="20"/>
              </w:rPr>
              <w:t>19.10.2013</w:t>
            </w:r>
          </w:p>
        </w:tc>
        <w:tc>
          <w:tcPr>
            <w:tcW w:w="624" w:type="pct"/>
          </w:tcPr>
          <w:p w:rsidR="004D05DB" w:rsidRPr="00F733D7" w:rsidRDefault="00EA1A5F" w:rsidP="004D05DB">
            <w:pPr>
              <w:jc w:val="center"/>
              <w:rPr>
                <w:rFonts w:cs="Arial"/>
                <w:sz w:val="20"/>
                <w:szCs w:val="20"/>
              </w:rPr>
            </w:pPr>
            <w:r>
              <w:rPr>
                <w:rFonts w:cs="Arial"/>
                <w:sz w:val="20"/>
                <w:szCs w:val="20"/>
              </w:rPr>
              <w:t>06.01.2014</w:t>
            </w:r>
          </w:p>
        </w:tc>
        <w:tc>
          <w:tcPr>
            <w:tcW w:w="217" w:type="pct"/>
          </w:tcPr>
          <w:p w:rsidR="004D05DB" w:rsidRPr="00F733D7" w:rsidRDefault="004D05DB" w:rsidP="004D05DB">
            <w:pPr>
              <w:jc w:val="center"/>
              <w:rPr>
                <w:rFonts w:cs="Arial"/>
                <w:sz w:val="20"/>
                <w:szCs w:val="20"/>
              </w:rPr>
            </w:pPr>
            <w:r>
              <w:rPr>
                <w:rFonts w:cs="Arial"/>
                <w:sz w:val="20"/>
                <w:szCs w:val="20"/>
              </w:rPr>
              <w:t>2.2</w:t>
            </w:r>
          </w:p>
        </w:tc>
        <w:tc>
          <w:tcPr>
            <w:tcW w:w="468" w:type="pct"/>
          </w:tcPr>
          <w:p w:rsidR="004D05DB" w:rsidRPr="00F733D7" w:rsidRDefault="004D05DB" w:rsidP="004D05DB">
            <w:pPr>
              <w:jc w:val="center"/>
              <w:rPr>
                <w:rFonts w:cs="Arial"/>
                <w:sz w:val="20"/>
                <w:szCs w:val="20"/>
              </w:rPr>
            </w:pPr>
            <w:r>
              <w:rPr>
                <w:rFonts w:cs="Arial"/>
                <w:sz w:val="20"/>
                <w:szCs w:val="20"/>
              </w:rPr>
              <w:t>JG-11</w:t>
            </w:r>
          </w:p>
        </w:tc>
        <w:tc>
          <w:tcPr>
            <w:tcW w:w="639" w:type="pct"/>
          </w:tcPr>
          <w:p w:rsidR="004D05DB" w:rsidRPr="00F733D7" w:rsidRDefault="004D05DB" w:rsidP="004D05DB">
            <w:pPr>
              <w:rPr>
                <w:rFonts w:cs="Arial"/>
                <w:sz w:val="20"/>
                <w:szCs w:val="20"/>
              </w:rPr>
            </w:pPr>
            <w:r>
              <w:rPr>
                <w:rFonts w:cs="Arial"/>
                <w:sz w:val="20"/>
                <w:szCs w:val="20"/>
              </w:rPr>
              <w:t>Breeder seeds</w:t>
            </w:r>
          </w:p>
        </w:tc>
        <w:tc>
          <w:tcPr>
            <w:tcW w:w="260" w:type="pct"/>
          </w:tcPr>
          <w:p w:rsidR="004D05DB" w:rsidRPr="00F733D7" w:rsidRDefault="004D05DB" w:rsidP="004D05DB">
            <w:pPr>
              <w:jc w:val="center"/>
              <w:rPr>
                <w:rFonts w:cs="Arial"/>
                <w:sz w:val="20"/>
                <w:szCs w:val="20"/>
              </w:rPr>
            </w:pPr>
            <w:r>
              <w:rPr>
                <w:rFonts w:cs="Arial"/>
                <w:sz w:val="20"/>
                <w:szCs w:val="20"/>
              </w:rPr>
              <w:t>10</w:t>
            </w:r>
          </w:p>
        </w:tc>
        <w:tc>
          <w:tcPr>
            <w:tcW w:w="546" w:type="pct"/>
          </w:tcPr>
          <w:p w:rsidR="004D05DB" w:rsidRPr="00F733D7" w:rsidRDefault="004D05DB" w:rsidP="004D05DB">
            <w:pPr>
              <w:jc w:val="center"/>
              <w:rPr>
                <w:rFonts w:cs="Arial"/>
                <w:sz w:val="20"/>
                <w:szCs w:val="20"/>
              </w:rPr>
            </w:pPr>
            <w:r>
              <w:rPr>
                <w:rFonts w:cs="Arial"/>
                <w:sz w:val="20"/>
                <w:szCs w:val="20"/>
              </w:rPr>
              <w:t>22,350</w:t>
            </w:r>
          </w:p>
        </w:tc>
        <w:tc>
          <w:tcPr>
            <w:tcW w:w="552" w:type="pct"/>
          </w:tcPr>
          <w:p w:rsidR="004D05DB" w:rsidRPr="00F733D7" w:rsidRDefault="004D05DB" w:rsidP="004D05DB">
            <w:pPr>
              <w:jc w:val="center"/>
              <w:rPr>
                <w:rFonts w:cs="Arial"/>
                <w:sz w:val="20"/>
                <w:szCs w:val="20"/>
              </w:rPr>
            </w:pPr>
            <w:r>
              <w:rPr>
                <w:rFonts w:cs="Arial"/>
                <w:sz w:val="20"/>
                <w:szCs w:val="20"/>
              </w:rPr>
              <w:t>60,000</w:t>
            </w:r>
          </w:p>
        </w:tc>
        <w:tc>
          <w:tcPr>
            <w:tcW w:w="458" w:type="pct"/>
          </w:tcPr>
          <w:p w:rsidR="004D05DB" w:rsidRPr="00F733D7" w:rsidRDefault="00AF627E" w:rsidP="00AF627E">
            <w:pPr>
              <w:jc w:val="center"/>
              <w:rPr>
                <w:rFonts w:cs="Arial"/>
                <w:sz w:val="20"/>
                <w:szCs w:val="20"/>
              </w:rPr>
            </w:pPr>
            <w:r>
              <w:rPr>
                <w:rFonts w:cs="Arial"/>
                <w:sz w:val="20"/>
                <w:szCs w:val="20"/>
              </w:rPr>
              <w:t>-</w:t>
            </w:r>
          </w:p>
        </w:tc>
      </w:tr>
      <w:tr w:rsidR="00DD30FC" w:rsidRPr="00F733D7" w:rsidTr="00AF627E">
        <w:trPr>
          <w:jc w:val="center"/>
        </w:trPr>
        <w:tc>
          <w:tcPr>
            <w:tcW w:w="5000" w:type="pct"/>
            <w:gridSpan w:val="10"/>
          </w:tcPr>
          <w:p w:rsidR="00DD30FC" w:rsidRPr="00F733D7" w:rsidRDefault="00DD30FC" w:rsidP="00E60B36">
            <w:pPr>
              <w:spacing w:line="276" w:lineRule="auto"/>
              <w:rPr>
                <w:rFonts w:cs="Arial"/>
                <w:sz w:val="20"/>
                <w:szCs w:val="20"/>
              </w:rPr>
            </w:pPr>
            <w:r w:rsidRPr="004D05DB">
              <w:rPr>
                <w:rFonts w:cs="Arial"/>
                <w:b/>
                <w:sz w:val="20"/>
                <w:szCs w:val="20"/>
              </w:rPr>
              <w:t>Oilseeds</w:t>
            </w:r>
          </w:p>
        </w:tc>
      </w:tr>
      <w:tr w:rsidR="004D05DB" w:rsidRPr="00F733D7" w:rsidTr="00F26E21">
        <w:trPr>
          <w:jc w:val="center"/>
        </w:trPr>
        <w:tc>
          <w:tcPr>
            <w:tcW w:w="645" w:type="pct"/>
          </w:tcPr>
          <w:p w:rsidR="004D05DB" w:rsidRPr="00F733D7" w:rsidRDefault="004D05DB" w:rsidP="00E60B36">
            <w:pPr>
              <w:spacing w:line="276" w:lineRule="auto"/>
              <w:rPr>
                <w:rFonts w:cs="Arial"/>
                <w:sz w:val="20"/>
                <w:szCs w:val="20"/>
              </w:rPr>
            </w:pPr>
            <w:r>
              <w:rPr>
                <w:rFonts w:cs="Arial"/>
                <w:sz w:val="20"/>
                <w:szCs w:val="20"/>
              </w:rPr>
              <w:t>Soybean</w:t>
            </w:r>
          </w:p>
        </w:tc>
        <w:tc>
          <w:tcPr>
            <w:tcW w:w="590" w:type="pct"/>
          </w:tcPr>
          <w:p w:rsidR="004D05DB" w:rsidRPr="00F733D7" w:rsidRDefault="00EA1A5F" w:rsidP="004D05DB">
            <w:pPr>
              <w:jc w:val="center"/>
              <w:rPr>
                <w:rFonts w:cs="Arial"/>
                <w:sz w:val="20"/>
                <w:szCs w:val="20"/>
              </w:rPr>
            </w:pPr>
            <w:r>
              <w:rPr>
                <w:rFonts w:cs="Arial"/>
                <w:sz w:val="20"/>
                <w:szCs w:val="20"/>
              </w:rPr>
              <w:t>10.06</w:t>
            </w:r>
            <w:r w:rsidR="004D05DB">
              <w:rPr>
                <w:rFonts w:cs="Arial"/>
                <w:sz w:val="20"/>
                <w:szCs w:val="20"/>
              </w:rPr>
              <w:t>.2013</w:t>
            </w:r>
          </w:p>
        </w:tc>
        <w:tc>
          <w:tcPr>
            <w:tcW w:w="624" w:type="pct"/>
          </w:tcPr>
          <w:p w:rsidR="004D05DB" w:rsidRPr="00F733D7" w:rsidRDefault="009E6BEB" w:rsidP="00DD30FC">
            <w:pPr>
              <w:jc w:val="center"/>
              <w:rPr>
                <w:rFonts w:cs="Arial"/>
                <w:sz w:val="20"/>
                <w:szCs w:val="20"/>
              </w:rPr>
            </w:pPr>
            <w:r>
              <w:rPr>
                <w:rFonts w:cs="Arial"/>
                <w:sz w:val="20"/>
                <w:szCs w:val="20"/>
              </w:rPr>
              <w:t>18</w:t>
            </w:r>
            <w:r w:rsidR="00DD30FC">
              <w:rPr>
                <w:rFonts w:cs="Arial"/>
                <w:sz w:val="20"/>
                <w:szCs w:val="20"/>
              </w:rPr>
              <w:t>.09.2013</w:t>
            </w:r>
          </w:p>
        </w:tc>
        <w:tc>
          <w:tcPr>
            <w:tcW w:w="217" w:type="pct"/>
          </w:tcPr>
          <w:p w:rsidR="004D05DB" w:rsidRPr="00F733D7" w:rsidRDefault="004D05DB" w:rsidP="004D05DB">
            <w:pPr>
              <w:jc w:val="center"/>
              <w:rPr>
                <w:rFonts w:cs="Arial"/>
                <w:sz w:val="20"/>
                <w:szCs w:val="20"/>
              </w:rPr>
            </w:pPr>
            <w:r>
              <w:rPr>
                <w:rFonts w:cs="Arial"/>
                <w:sz w:val="20"/>
                <w:szCs w:val="20"/>
              </w:rPr>
              <w:t>8.8</w:t>
            </w:r>
          </w:p>
        </w:tc>
        <w:tc>
          <w:tcPr>
            <w:tcW w:w="468" w:type="pct"/>
          </w:tcPr>
          <w:p w:rsidR="004D05DB" w:rsidRPr="00F733D7" w:rsidRDefault="004D05DB" w:rsidP="004D05DB">
            <w:pPr>
              <w:jc w:val="center"/>
              <w:rPr>
                <w:rFonts w:cs="Arial"/>
                <w:sz w:val="20"/>
                <w:szCs w:val="20"/>
              </w:rPr>
            </w:pPr>
            <w:r>
              <w:rPr>
                <w:rFonts w:cs="Arial"/>
                <w:sz w:val="20"/>
                <w:szCs w:val="20"/>
              </w:rPr>
              <w:t>JS-9305</w:t>
            </w:r>
          </w:p>
        </w:tc>
        <w:tc>
          <w:tcPr>
            <w:tcW w:w="639" w:type="pct"/>
          </w:tcPr>
          <w:p w:rsidR="004D05DB" w:rsidRPr="00F733D7" w:rsidRDefault="004D05DB" w:rsidP="004D05DB">
            <w:pPr>
              <w:rPr>
                <w:rFonts w:cs="Arial"/>
                <w:sz w:val="20"/>
                <w:szCs w:val="20"/>
              </w:rPr>
            </w:pPr>
            <w:r>
              <w:rPr>
                <w:rFonts w:cs="Arial"/>
                <w:sz w:val="20"/>
                <w:szCs w:val="20"/>
              </w:rPr>
              <w:t>Breeder seeds</w:t>
            </w:r>
          </w:p>
        </w:tc>
        <w:tc>
          <w:tcPr>
            <w:tcW w:w="260" w:type="pct"/>
          </w:tcPr>
          <w:p w:rsidR="004D05DB" w:rsidRPr="00F733D7" w:rsidRDefault="004D05DB" w:rsidP="003407F0">
            <w:pPr>
              <w:rPr>
                <w:rFonts w:cs="Arial"/>
                <w:sz w:val="20"/>
                <w:szCs w:val="20"/>
              </w:rPr>
            </w:pPr>
            <w:r>
              <w:rPr>
                <w:rFonts w:cs="Arial"/>
                <w:sz w:val="20"/>
                <w:szCs w:val="20"/>
              </w:rPr>
              <w:t>30</w:t>
            </w:r>
          </w:p>
        </w:tc>
        <w:tc>
          <w:tcPr>
            <w:tcW w:w="546" w:type="pct"/>
          </w:tcPr>
          <w:p w:rsidR="004D05DB" w:rsidRPr="00F733D7" w:rsidRDefault="004D05DB" w:rsidP="004D05DB">
            <w:pPr>
              <w:jc w:val="center"/>
              <w:rPr>
                <w:rFonts w:cs="Arial"/>
                <w:sz w:val="20"/>
                <w:szCs w:val="20"/>
              </w:rPr>
            </w:pPr>
            <w:r>
              <w:rPr>
                <w:rFonts w:cs="Arial"/>
                <w:sz w:val="20"/>
                <w:szCs w:val="20"/>
              </w:rPr>
              <w:t>92,220</w:t>
            </w:r>
          </w:p>
        </w:tc>
        <w:tc>
          <w:tcPr>
            <w:tcW w:w="552" w:type="pct"/>
          </w:tcPr>
          <w:p w:rsidR="004D05DB" w:rsidRPr="00F733D7" w:rsidRDefault="004D05DB" w:rsidP="004D05DB">
            <w:pPr>
              <w:jc w:val="center"/>
              <w:rPr>
                <w:rFonts w:cs="Arial"/>
                <w:sz w:val="20"/>
                <w:szCs w:val="20"/>
              </w:rPr>
            </w:pPr>
            <w:r>
              <w:rPr>
                <w:rFonts w:cs="Arial"/>
                <w:sz w:val="20"/>
                <w:szCs w:val="20"/>
              </w:rPr>
              <w:t>2,10,000</w:t>
            </w:r>
          </w:p>
        </w:tc>
        <w:tc>
          <w:tcPr>
            <w:tcW w:w="458" w:type="pct"/>
          </w:tcPr>
          <w:p w:rsidR="004D05DB" w:rsidRPr="00F733D7" w:rsidRDefault="00AF627E" w:rsidP="00AF627E">
            <w:pPr>
              <w:jc w:val="center"/>
              <w:rPr>
                <w:rFonts w:cs="Arial"/>
                <w:sz w:val="20"/>
                <w:szCs w:val="20"/>
              </w:rPr>
            </w:pPr>
            <w:r>
              <w:rPr>
                <w:rFonts w:cs="Arial"/>
                <w:sz w:val="20"/>
                <w:szCs w:val="20"/>
              </w:rPr>
              <w:t>-</w:t>
            </w:r>
          </w:p>
        </w:tc>
      </w:tr>
      <w:tr w:rsidR="004D05DB" w:rsidRPr="00F733D7" w:rsidTr="00F26E21">
        <w:trPr>
          <w:jc w:val="center"/>
        </w:trPr>
        <w:tc>
          <w:tcPr>
            <w:tcW w:w="645" w:type="pct"/>
          </w:tcPr>
          <w:p w:rsidR="004D05DB" w:rsidRDefault="004D05DB" w:rsidP="00E60B36">
            <w:pPr>
              <w:spacing w:line="276" w:lineRule="auto"/>
              <w:rPr>
                <w:rFonts w:cs="Arial"/>
                <w:sz w:val="20"/>
                <w:szCs w:val="20"/>
              </w:rPr>
            </w:pPr>
            <w:r>
              <w:rPr>
                <w:rFonts w:cs="Arial"/>
                <w:sz w:val="20"/>
                <w:szCs w:val="20"/>
              </w:rPr>
              <w:t>Groundnut</w:t>
            </w:r>
          </w:p>
        </w:tc>
        <w:tc>
          <w:tcPr>
            <w:tcW w:w="590" w:type="pct"/>
          </w:tcPr>
          <w:p w:rsidR="004D05DB" w:rsidRPr="00F733D7" w:rsidRDefault="00EA1A5F" w:rsidP="004D05DB">
            <w:pPr>
              <w:jc w:val="center"/>
              <w:rPr>
                <w:rFonts w:cs="Arial"/>
                <w:sz w:val="20"/>
                <w:szCs w:val="20"/>
              </w:rPr>
            </w:pPr>
            <w:r>
              <w:rPr>
                <w:rFonts w:cs="Arial"/>
                <w:sz w:val="20"/>
                <w:szCs w:val="20"/>
              </w:rPr>
              <w:t>22.06.2013</w:t>
            </w:r>
          </w:p>
        </w:tc>
        <w:tc>
          <w:tcPr>
            <w:tcW w:w="624" w:type="pct"/>
          </w:tcPr>
          <w:p w:rsidR="004D05DB" w:rsidRPr="00F733D7" w:rsidRDefault="009E6BEB" w:rsidP="004D05DB">
            <w:pPr>
              <w:jc w:val="center"/>
              <w:rPr>
                <w:rFonts w:cs="Arial"/>
                <w:sz w:val="20"/>
                <w:szCs w:val="20"/>
              </w:rPr>
            </w:pPr>
            <w:r>
              <w:rPr>
                <w:rFonts w:cs="Arial"/>
                <w:sz w:val="20"/>
                <w:szCs w:val="20"/>
              </w:rPr>
              <w:t>10.10.2013</w:t>
            </w:r>
          </w:p>
        </w:tc>
        <w:tc>
          <w:tcPr>
            <w:tcW w:w="217" w:type="pct"/>
          </w:tcPr>
          <w:p w:rsidR="004D05DB" w:rsidRPr="00F733D7" w:rsidRDefault="004D05DB" w:rsidP="004D05DB">
            <w:pPr>
              <w:jc w:val="center"/>
              <w:rPr>
                <w:rFonts w:cs="Arial"/>
                <w:sz w:val="20"/>
                <w:szCs w:val="20"/>
              </w:rPr>
            </w:pPr>
            <w:r>
              <w:rPr>
                <w:rFonts w:cs="Arial"/>
                <w:sz w:val="20"/>
                <w:szCs w:val="20"/>
              </w:rPr>
              <w:t>0.8</w:t>
            </w:r>
          </w:p>
        </w:tc>
        <w:tc>
          <w:tcPr>
            <w:tcW w:w="468" w:type="pct"/>
          </w:tcPr>
          <w:p w:rsidR="004D05DB" w:rsidRPr="00F733D7" w:rsidRDefault="004D05DB" w:rsidP="004D05DB">
            <w:pPr>
              <w:jc w:val="center"/>
              <w:rPr>
                <w:rFonts w:cs="Arial"/>
                <w:sz w:val="20"/>
                <w:szCs w:val="20"/>
              </w:rPr>
            </w:pPr>
            <w:r>
              <w:rPr>
                <w:rFonts w:cs="Arial"/>
                <w:sz w:val="20"/>
                <w:szCs w:val="20"/>
              </w:rPr>
              <w:t>GPBD-4</w:t>
            </w:r>
          </w:p>
        </w:tc>
        <w:tc>
          <w:tcPr>
            <w:tcW w:w="639" w:type="pct"/>
          </w:tcPr>
          <w:p w:rsidR="004D05DB" w:rsidRPr="00F733D7" w:rsidRDefault="004D05DB" w:rsidP="004D05DB">
            <w:pPr>
              <w:rPr>
                <w:rFonts w:cs="Arial"/>
                <w:sz w:val="20"/>
                <w:szCs w:val="20"/>
              </w:rPr>
            </w:pPr>
            <w:r>
              <w:rPr>
                <w:rFonts w:cs="Arial"/>
                <w:sz w:val="20"/>
                <w:szCs w:val="20"/>
              </w:rPr>
              <w:t>Breeder seeds</w:t>
            </w:r>
          </w:p>
        </w:tc>
        <w:tc>
          <w:tcPr>
            <w:tcW w:w="260" w:type="pct"/>
          </w:tcPr>
          <w:p w:rsidR="004D05DB" w:rsidRPr="00F733D7" w:rsidRDefault="004D05DB" w:rsidP="004D05DB">
            <w:pPr>
              <w:jc w:val="center"/>
              <w:rPr>
                <w:rFonts w:cs="Arial"/>
                <w:sz w:val="20"/>
                <w:szCs w:val="20"/>
              </w:rPr>
            </w:pPr>
            <w:r>
              <w:rPr>
                <w:rFonts w:cs="Arial"/>
                <w:sz w:val="20"/>
                <w:szCs w:val="20"/>
              </w:rPr>
              <w:t>5</w:t>
            </w:r>
          </w:p>
        </w:tc>
        <w:tc>
          <w:tcPr>
            <w:tcW w:w="546" w:type="pct"/>
          </w:tcPr>
          <w:p w:rsidR="004D05DB" w:rsidRPr="00F733D7" w:rsidRDefault="004D05DB" w:rsidP="004D05DB">
            <w:pPr>
              <w:jc w:val="center"/>
              <w:rPr>
                <w:rFonts w:cs="Arial"/>
                <w:sz w:val="20"/>
                <w:szCs w:val="20"/>
              </w:rPr>
            </w:pPr>
            <w:r>
              <w:rPr>
                <w:rFonts w:cs="Arial"/>
                <w:sz w:val="20"/>
                <w:szCs w:val="20"/>
              </w:rPr>
              <w:t>19,750</w:t>
            </w:r>
          </w:p>
        </w:tc>
        <w:tc>
          <w:tcPr>
            <w:tcW w:w="552" w:type="pct"/>
          </w:tcPr>
          <w:p w:rsidR="004D05DB" w:rsidRPr="00F733D7" w:rsidRDefault="004D05DB" w:rsidP="004D05DB">
            <w:pPr>
              <w:jc w:val="center"/>
              <w:rPr>
                <w:rFonts w:cs="Arial"/>
                <w:sz w:val="20"/>
                <w:szCs w:val="20"/>
              </w:rPr>
            </w:pPr>
            <w:r>
              <w:rPr>
                <w:rFonts w:cs="Arial"/>
                <w:sz w:val="20"/>
                <w:szCs w:val="20"/>
              </w:rPr>
              <w:t>40,000</w:t>
            </w:r>
          </w:p>
        </w:tc>
        <w:tc>
          <w:tcPr>
            <w:tcW w:w="458" w:type="pct"/>
          </w:tcPr>
          <w:p w:rsidR="004D05DB" w:rsidRPr="00F733D7" w:rsidRDefault="00AF627E" w:rsidP="00AF627E">
            <w:pPr>
              <w:jc w:val="center"/>
              <w:rPr>
                <w:rFonts w:cs="Arial"/>
                <w:sz w:val="20"/>
                <w:szCs w:val="20"/>
              </w:rPr>
            </w:pPr>
            <w:r>
              <w:rPr>
                <w:rFonts w:cs="Arial"/>
                <w:sz w:val="20"/>
                <w:szCs w:val="20"/>
              </w:rPr>
              <w:t>-</w:t>
            </w:r>
          </w:p>
        </w:tc>
      </w:tr>
    </w:tbl>
    <w:p w:rsidR="005864A9" w:rsidRPr="00F733D7" w:rsidRDefault="005864A9" w:rsidP="003407F0">
      <w:pPr>
        <w:rPr>
          <w:rFonts w:cs="Arial"/>
          <w:b/>
          <w:sz w:val="22"/>
          <w:szCs w:val="22"/>
        </w:rPr>
      </w:pPr>
    </w:p>
    <w:p w:rsidR="005864A9" w:rsidRPr="00F733D7" w:rsidRDefault="006B0A47" w:rsidP="003407F0">
      <w:pPr>
        <w:rPr>
          <w:rFonts w:cs="Arial"/>
          <w:b/>
          <w:sz w:val="22"/>
          <w:szCs w:val="22"/>
        </w:rPr>
      </w:pPr>
      <w:r w:rsidRPr="00F733D7">
        <w:rPr>
          <w:rFonts w:cs="Arial"/>
          <w:b/>
          <w:sz w:val="22"/>
          <w:szCs w:val="22"/>
        </w:rPr>
        <w:t xml:space="preserve">13.C. </w:t>
      </w:r>
      <w:r w:rsidR="005864A9" w:rsidRPr="00F733D7">
        <w:rPr>
          <w:rFonts w:cs="Arial"/>
          <w:b/>
          <w:sz w:val="22"/>
          <w:szCs w:val="22"/>
        </w:rPr>
        <w:t xml:space="preserve">Performance of production Units (bio-agents / bio pesticides/ bio fertilizers etc.,) </w:t>
      </w:r>
      <w:r w:rsidR="004E2A7D">
        <w:rPr>
          <w:rFonts w:cs="Arial"/>
          <w:b/>
          <w:sz w:val="22"/>
          <w:szCs w:val="22"/>
        </w:rPr>
        <w:t>- Nil</w:t>
      </w:r>
      <w:r w:rsidR="005864A9" w:rsidRPr="00F733D7">
        <w:rPr>
          <w:rFonts w:cs="Arial"/>
          <w:b/>
          <w:sz w:val="22"/>
          <w:szCs w:val="22"/>
        </w:rPr>
        <w:tab/>
      </w:r>
    </w:p>
    <w:p w:rsidR="005864A9" w:rsidRPr="00F733D7" w:rsidRDefault="005864A9" w:rsidP="003407F0">
      <w:pPr>
        <w:rPr>
          <w:rFonts w:cs="Arial"/>
          <w:sz w:val="20"/>
          <w:szCs w:val="20"/>
        </w:rPr>
      </w:pPr>
    </w:p>
    <w:p w:rsidR="005864A9" w:rsidRDefault="006B0A47" w:rsidP="003407F0">
      <w:pPr>
        <w:rPr>
          <w:rFonts w:cs="Arial"/>
          <w:b/>
          <w:sz w:val="22"/>
          <w:szCs w:val="22"/>
        </w:rPr>
      </w:pPr>
      <w:r w:rsidRPr="00F733D7">
        <w:rPr>
          <w:rFonts w:cs="Arial"/>
          <w:b/>
          <w:sz w:val="22"/>
          <w:szCs w:val="22"/>
        </w:rPr>
        <w:t>13.D.</w:t>
      </w:r>
      <w:r w:rsidR="005864A9" w:rsidRPr="00F733D7">
        <w:rPr>
          <w:rFonts w:cs="Arial"/>
          <w:b/>
          <w:sz w:val="22"/>
          <w:szCs w:val="22"/>
        </w:rPr>
        <w:t xml:space="preserve">    Performance of instructional farm (livestock and fisheries production) </w:t>
      </w:r>
      <w:r w:rsidR="004E2A7D">
        <w:rPr>
          <w:rFonts w:cs="Arial"/>
          <w:b/>
          <w:sz w:val="22"/>
          <w:szCs w:val="22"/>
        </w:rPr>
        <w:t>- Nil</w:t>
      </w:r>
      <w:r w:rsidR="005864A9" w:rsidRPr="00F733D7">
        <w:rPr>
          <w:rFonts w:cs="Arial"/>
          <w:b/>
          <w:sz w:val="22"/>
          <w:szCs w:val="22"/>
        </w:rPr>
        <w:tab/>
      </w:r>
    </w:p>
    <w:p w:rsidR="002B084A" w:rsidRPr="00F733D7" w:rsidRDefault="002B084A" w:rsidP="003407F0">
      <w:pPr>
        <w:rPr>
          <w:rFonts w:cs="Arial"/>
          <w:b/>
          <w:sz w:val="22"/>
          <w:szCs w:val="22"/>
        </w:rPr>
      </w:pPr>
    </w:p>
    <w:p w:rsidR="005864A9" w:rsidRPr="00F733D7" w:rsidRDefault="006B0A47" w:rsidP="003407F0">
      <w:pPr>
        <w:rPr>
          <w:rFonts w:cs="Arial"/>
          <w:b/>
          <w:sz w:val="22"/>
          <w:szCs w:val="22"/>
        </w:rPr>
      </w:pPr>
      <w:r w:rsidRPr="00F733D7">
        <w:rPr>
          <w:rFonts w:cs="Arial"/>
          <w:b/>
          <w:sz w:val="22"/>
          <w:szCs w:val="22"/>
        </w:rPr>
        <w:t>13.E.</w:t>
      </w:r>
      <w:r w:rsidR="005864A9" w:rsidRPr="00F733D7">
        <w:rPr>
          <w:rFonts w:cs="Arial"/>
          <w:b/>
          <w:sz w:val="22"/>
          <w:szCs w:val="22"/>
        </w:rPr>
        <w:tab/>
        <w:t>Utilization of hostel facilities</w:t>
      </w:r>
      <w:r w:rsidR="00B6616C">
        <w:rPr>
          <w:rFonts w:cs="Arial"/>
          <w:b/>
          <w:sz w:val="22"/>
          <w:szCs w:val="22"/>
        </w:rPr>
        <w:t xml:space="preserve"> - NA</w:t>
      </w:r>
    </w:p>
    <w:p w:rsidR="005864A9" w:rsidRPr="00F733D7" w:rsidRDefault="005864A9" w:rsidP="003407F0">
      <w:pPr>
        <w:rPr>
          <w:rFonts w:cs="Arial"/>
          <w:sz w:val="16"/>
          <w:szCs w:val="16"/>
        </w:rPr>
      </w:pPr>
      <w:r w:rsidRPr="00F733D7">
        <w:rPr>
          <w:rFonts w:cs="Arial"/>
          <w:sz w:val="20"/>
          <w:szCs w:val="20"/>
        </w:rPr>
        <w:tab/>
      </w:r>
    </w:p>
    <w:p w:rsidR="009F2C15" w:rsidRPr="00F733D7" w:rsidRDefault="006B0A47" w:rsidP="003407F0">
      <w:pPr>
        <w:rPr>
          <w:rFonts w:cs="Arial"/>
          <w:b/>
          <w:bCs/>
          <w:sz w:val="20"/>
          <w:szCs w:val="16"/>
        </w:rPr>
      </w:pPr>
      <w:r w:rsidRPr="00F733D7">
        <w:rPr>
          <w:rFonts w:cs="Arial"/>
          <w:b/>
          <w:bCs/>
          <w:sz w:val="20"/>
          <w:szCs w:val="16"/>
        </w:rPr>
        <w:t>13.F.</w:t>
      </w:r>
      <w:r w:rsidR="009F2C15" w:rsidRPr="00F733D7">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230"/>
        <w:gridCol w:w="5447"/>
      </w:tblGrid>
      <w:tr w:rsidR="009F2C15" w:rsidRPr="00F733D7" w:rsidTr="000D1103">
        <w:tc>
          <w:tcPr>
            <w:tcW w:w="1008" w:type="dxa"/>
          </w:tcPr>
          <w:p w:rsidR="009F2C15" w:rsidRPr="00F733D7" w:rsidRDefault="009F2C15" w:rsidP="003407F0">
            <w:pPr>
              <w:rPr>
                <w:rFonts w:cs="Arial"/>
                <w:b/>
                <w:bCs/>
                <w:sz w:val="20"/>
                <w:szCs w:val="16"/>
              </w:rPr>
            </w:pPr>
            <w:r w:rsidRPr="00F733D7">
              <w:rPr>
                <w:rFonts w:cs="Arial"/>
                <w:b/>
                <w:bCs/>
                <w:sz w:val="20"/>
                <w:szCs w:val="16"/>
              </w:rPr>
              <w:t>S.</w:t>
            </w:r>
            <w:r w:rsidR="00E71CA6" w:rsidRPr="00F733D7">
              <w:rPr>
                <w:rFonts w:cs="Arial"/>
                <w:b/>
                <w:bCs/>
                <w:sz w:val="20"/>
                <w:szCs w:val="16"/>
              </w:rPr>
              <w:t xml:space="preserve"> </w:t>
            </w:r>
            <w:r w:rsidRPr="00F733D7">
              <w:rPr>
                <w:rFonts w:cs="Arial"/>
                <w:b/>
                <w:bCs/>
                <w:sz w:val="20"/>
                <w:szCs w:val="16"/>
              </w:rPr>
              <w:t>No</w:t>
            </w:r>
          </w:p>
        </w:tc>
        <w:tc>
          <w:tcPr>
            <w:tcW w:w="4230" w:type="dxa"/>
          </w:tcPr>
          <w:p w:rsidR="009F2C15" w:rsidRPr="00F733D7" w:rsidRDefault="009F2C15" w:rsidP="00E60B36">
            <w:pPr>
              <w:spacing w:line="276" w:lineRule="auto"/>
              <w:rPr>
                <w:rFonts w:cs="Arial"/>
                <w:b/>
                <w:bCs/>
                <w:sz w:val="20"/>
                <w:szCs w:val="16"/>
              </w:rPr>
            </w:pPr>
            <w:r w:rsidRPr="00F733D7">
              <w:rPr>
                <w:rFonts w:cs="Arial"/>
                <w:b/>
                <w:bCs/>
                <w:sz w:val="20"/>
                <w:szCs w:val="16"/>
              </w:rPr>
              <w:t>Database target</w:t>
            </w:r>
          </w:p>
        </w:tc>
        <w:tc>
          <w:tcPr>
            <w:tcW w:w="5447" w:type="dxa"/>
          </w:tcPr>
          <w:p w:rsidR="009F2C15" w:rsidRPr="00F733D7" w:rsidRDefault="009F2C15" w:rsidP="003407F0">
            <w:pPr>
              <w:rPr>
                <w:rFonts w:cs="Arial"/>
                <w:b/>
                <w:bCs/>
                <w:sz w:val="20"/>
                <w:szCs w:val="16"/>
              </w:rPr>
            </w:pPr>
            <w:r w:rsidRPr="00F733D7">
              <w:rPr>
                <w:rFonts w:cs="Arial"/>
                <w:b/>
                <w:bCs/>
                <w:sz w:val="20"/>
                <w:szCs w:val="16"/>
              </w:rPr>
              <w:t xml:space="preserve">Database created </w:t>
            </w:r>
          </w:p>
        </w:tc>
      </w:tr>
      <w:tr w:rsidR="009F2C15" w:rsidRPr="00F733D7" w:rsidTr="000D1103">
        <w:tc>
          <w:tcPr>
            <w:tcW w:w="1008" w:type="dxa"/>
          </w:tcPr>
          <w:p w:rsidR="009F2C15" w:rsidRPr="00815460" w:rsidRDefault="000D1103" w:rsidP="000D1103">
            <w:pPr>
              <w:jc w:val="center"/>
              <w:rPr>
                <w:rFonts w:cs="Arial"/>
                <w:bCs/>
                <w:sz w:val="20"/>
                <w:szCs w:val="16"/>
              </w:rPr>
            </w:pPr>
            <w:r w:rsidRPr="00815460">
              <w:rPr>
                <w:rFonts w:cs="Arial"/>
                <w:bCs/>
                <w:sz w:val="20"/>
                <w:szCs w:val="16"/>
              </w:rPr>
              <w:t>1</w:t>
            </w:r>
          </w:p>
        </w:tc>
        <w:tc>
          <w:tcPr>
            <w:tcW w:w="4230" w:type="dxa"/>
          </w:tcPr>
          <w:p w:rsidR="009F2C15" w:rsidRPr="000D1103" w:rsidRDefault="000D1103" w:rsidP="00E60B36">
            <w:pPr>
              <w:spacing w:line="276" w:lineRule="auto"/>
              <w:rPr>
                <w:rFonts w:cs="Arial"/>
                <w:bCs/>
                <w:sz w:val="20"/>
                <w:szCs w:val="16"/>
              </w:rPr>
            </w:pPr>
            <w:r w:rsidRPr="000D1103">
              <w:rPr>
                <w:rFonts w:cs="Arial"/>
                <w:bCs/>
                <w:sz w:val="20"/>
                <w:szCs w:val="16"/>
              </w:rPr>
              <w:t>Training Database</w:t>
            </w:r>
          </w:p>
        </w:tc>
        <w:tc>
          <w:tcPr>
            <w:tcW w:w="5447" w:type="dxa"/>
          </w:tcPr>
          <w:p w:rsidR="009F2C15" w:rsidRPr="000D1103" w:rsidRDefault="000D1103" w:rsidP="003407F0">
            <w:pPr>
              <w:rPr>
                <w:rFonts w:cs="Arial"/>
                <w:bCs/>
                <w:sz w:val="20"/>
                <w:szCs w:val="16"/>
              </w:rPr>
            </w:pPr>
            <w:r w:rsidRPr="000D1103">
              <w:rPr>
                <w:rFonts w:cs="Arial"/>
                <w:bCs/>
                <w:sz w:val="20"/>
                <w:szCs w:val="16"/>
              </w:rPr>
              <w:t>Under progress</w:t>
            </w:r>
          </w:p>
        </w:tc>
      </w:tr>
      <w:tr w:rsidR="000D1103" w:rsidRPr="00F733D7" w:rsidTr="000D1103">
        <w:tc>
          <w:tcPr>
            <w:tcW w:w="1008" w:type="dxa"/>
          </w:tcPr>
          <w:p w:rsidR="000D1103" w:rsidRPr="00815460" w:rsidRDefault="000D1103" w:rsidP="000D1103">
            <w:pPr>
              <w:jc w:val="center"/>
              <w:rPr>
                <w:rFonts w:cs="Arial"/>
                <w:bCs/>
                <w:sz w:val="20"/>
                <w:szCs w:val="16"/>
              </w:rPr>
            </w:pPr>
            <w:r w:rsidRPr="00815460">
              <w:rPr>
                <w:rFonts w:cs="Arial"/>
                <w:bCs/>
                <w:sz w:val="20"/>
                <w:szCs w:val="16"/>
              </w:rPr>
              <w:t>2</w:t>
            </w:r>
          </w:p>
        </w:tc>
        <w:tc>
          <w:tcPr>
            <w:tcW w:w="4230" w:type="dxa"/>
          </w:tcPr>
          <w:p w:rsidR="000D1103" w:rsidRPr="000D1103" w:rsidRDefault="000D1103" w:rsidP="00E60B36">
            <w:pPr>
              <w:spacing w:line="276" w:lineRule="auto"/>
              <w:rPr>
                <w:rFonts w:cs="Arial"/>
                <w:bCs/>
                <w:sz w:val="20"/>
                <w:szCs w:val="16"/>
              </w:rPr>
            </w:pPr>
            <w:r w:rsidRPr="000D1103">
              <w:rPr>
                <w:rFonts w:cs="Arial"/>
                <w:bCs/>
                <w:sz w:val="20"/>
                <w:szCs w:val="16"/>
              </w:rPr>
              <w:t xml:space="preserve">District profile </w:t>
            </w:r>
          </w:p>
        </w:tc>
        <w:tc>
          <w:tcPr>
            <w:tcW w:w="5447" w:type="dxa"/>
          </w:tcPr>
          <w:p w:rsidR="000D1103" w:rsidRPr="000D1103" w:rsidRDefault="000D1103" w:rsidP="003407F0">
            <w:pPr>
              <w:rPr>
                <w:rFonts w:cs="Arial"/>
                <w:bCs/>
                <w:sz w:val="20"/>
                <w:szCs w:val="16"/>
              </w:rPr>
            </w:pPr>
            <w:r w:rsidRPr="000D1103">
              <w:rPr>
                <w:rFonts w:cs="Arial"/>
                <w:bCs/>
                <w:sz w:val="20"/>
                <w:szCs w:val="16"/>
              </w:rPr>
              <w:t>Completed</w:t>
            </w:r>
          </w:p>
        </w:tc>
      </w:tr>
      <w:tr w:rsidR="000D1103" w:rsidRPr="00F733D7" w:rsidTr="000D1103">
        <w:tc>
          <w:tcPr>
            <w:tcW w:w="1008" w:type="dxa"/>
          </w:tcPr>
          <w:p w:rsidR="000D1103" w:rsidRPr="00815460" w:rsidRDefault="000D1103" w:rsidP="000D1103">
            <w:pPr>
              <w:jc w:val="center"/>
              <w:rPr>
                <w:rFonts w:cs="Arial"/>
                <w:bCs/>
                <w:sz w:val="20"/>
                <w:szCs w:val="16"/>
              </w:rPr>
            </w:pPr>
            <w:r w:rsidRPr="00815460">
              <w:rPr>
                <w:rFonts w:cs="Arial"/>
                <w:bCs/>
                <w:sz w:val="20"/>
                <w:szCs w:val="16"/>
              </w:rPr>
              <w:t>3</w:t>
            </w:r>
          </w:p>
        </w:tc>
        <w:tc>
          <w:tcPr>
            <w:tcW w:w="4230" w:type="dxa"/>
          </w:tcPr>
          <w:p w:rsidR="000D1103" w:rsidRPr="000D1103" w:rsidRDefault="000D1103" w:rsidP="00E60B36">
            <w:pPr>
              <w:spacing w:line="276" w:lineRule="auto"/>
              <w:rPr>
                <w:rFonts w:cs="Arial"/>
                <w:bCs/>
                <w:sz w:val="20"/>
                <w:szCs w:val="16"/>
              </w:rPr>
            </w:pPr>
            <w:r>
              <w:rPr>
                <w:rFonts w:cs="Arial"/>
                <w:bCs/>
                <w:sz w:val="20"/>
                <w:szCs w:val="16"/>
              </w:rPr>
              <w:t>KMAS advisory services</w:t>
            </w:r>
          </w:p>
        </w:tc>
        <w:tc>
          <w:tcPr>
            <w:tcW w:w="5447" w:type="dxa"/>
          </w:tcPr>
          <w:p w:rsidR="000D1103" w:rsidRPr="000D1103" w:rsidRDefault="00815460" w:rsidP="003407F0">
            <w:pPr>
              <w:rPr>
                <w:rFonts w:cs="Arial"/>
                <w:bCs/>
                <w:sz w:val="20"/>
                <w:szCs w:val="16"/>
              </w:rPr>
            </w:pPr>
            <w:r>
              <w:rPr>
                <w:rFonts w:cs="Arial"/>
                <w:bCs/>
                <w:sz w:val="20"/>
                <w:szCs w:val="16"/>
              </w:rPr>
              <w:t>Updating regularly</w:t>
            </w:r>
          </w:p>
        </w:tc>
      </w:tr>
      <w:tr w:rsidR="00815460" w:rsidRPr="00F733D7" w:rsidTr="000D1103">
        <w:tc>
          <w:tcPr>
            <w:tcW w:w="1008" w:type="dxa"/>
          </w:tcPr>
          <w:p w:rsidR="00815460" w:rsidRPr="00815460" w:rsidRDefault="00815460" w:rsidP="000D1103">
            <w:pPr>
              <w:jc w:val="center"/>
              <w:rPr>
                <w:rFonts w:cs="Arial"/>
                <w:bCs/>
                <w:sz w:val="20"/>
                <w:szCs w:val="16"/>
              </w:rPr>
            </w:pPr>
            <w:r w:rsidRPr="00815460">
              <w:rPr>
                <w:rFonts w:cs="Arial"/>
                <w:bCs/>
                <w:sz w:val="20"/>
                <w:szCs w:val="16"/>
              </w:rPr>
              <w:t>4</w:t>
            </w:r>
          </w:p>
        </w:tc>
        <w:tc>
          <w:tcPr>
            <w:tcW w:w="4230" w:type="dxa"/>
          </w:tcPr>
          <w:p w:rsidR="00815460" w:rsidRDefault="009D5DB0" w:rsidP="00E60B36">
            <w:pPr>
              <w:spacing w:line="276" w:lineRule="auto"/>
              <w:rPr>
                <w:rFonts w:cs="Arial"/>
                <w:bCs/>
                <w:sz w:val="20"/>
                <w:szCs w:val="16"/>
              </w:rPr>
            </w:pPr>
            <w:r>
              <w:rPr>
                <w:rFonts w:cs="Arial"/>
                <w:bCs/>
                <w:sz w:val="20"/>
                <w:szCs w:val="16"/>
              </w:rPr>
              <w:t xml:space="preserve">OFT &amp; FLD programmes year wise </w:t>
            </w:r>
          </w:p>
        </w:tc>
        <w:tc>
          <w:tcPr>
            <w:tcW w:w="5447" w:type="dxa"/>
          </w:tcPr>
          <w:p w:rsidR="00815460" w:rsidRDefault="009D5DB0" w:rsidP="003407F0">
            <w:pPr>
              <w:rPr>
                <w:rFonts w:cs="Arial"/>
                <w:bCs/>
                <w:sz w:val="20"/>
                <w:szCs w:val="16"/>
              </w:rPr>
            </w:pPr>
            <w:r>
              <w:rPr>
                <w:rFonts w:cs="Arial"/>
                <w:bCs/>
                <w:sz w:val="20"/>
                <w:szCs w:val="16"/>
              </w:rPr>
              <w:t>Updating regularly</w:t>
            </w:r>
          </w:p>
        </w:tc>
      </w:tr>
    </w:tbl>
    <w:p w:rsidR="00C40748" w:rsidRDefault="00C40748" w:rsidP="003407F0">
      <w:pPr>
        <w:rPr>
          <w:rFonts w:cs="Arial"/>
          <w:b/>
          <w:bCs/>
          <w:sz w:val="20"/>
          <w:szCs w:val="16"/>
        </w:rPr>
      </w:pPr>
    </w:p>
    <w:p w:rsidR="005864A9" w:rsidRPr="00F733D7" w:rsidRDefault="006B0A47" w:rsidP="003407F0">
      <w:pPr>
        <w:rPr>
          <w:rFonts w:cs="Arial"/>
          <w:b/>
          <w:bCs/>
          <w:sz w:val="20"/>
          <w:szCs w:val="16"/>
        </w:rPr>
      </w:pPr>
      <w:r w:rsidRPr="00F733D7">
        <w:rPr>
          <w:rFonts w:cs="Arial"/>
          <w:b/>
          <w:bCs/>
          <w:sz w:val="20"/>
          <w:szCs w:val="16"/>
        </w:rPr>
        <w:t>13.G.</w:t>
      </w:r>
      <w:r w:rsidR="005864A9" w:rsidRPr="00F733D7">
        <w:rPr>
          <w:rFonts w:cs="Arial"/>
          <w:b/>
          <w:bCs/>
          <w:sz w:val="20"/>
          <w:szCs w:val="16"/>
        </w:rPr>
        <w:t xml:space="preserve"> Details on Rain Water Harvesting </w:t>
      </w:r>
      <w:r w:rsidR="00A67300">
        <w:rPr>
          <w:rFonts w:cs="Arial"/>
          <w:b/>
          <w:bCs/>
          <w:sz w:val="20"/>
          <w:szCs w:val="16"/>
        </w:rPr>
        <w:t>S</w:t>
      </w:r>
      <w:r w:rsidR="005864A9" w:rsidRPr="00F733D7">
        <w:rPr>
          <w:rFonts w:cs="Arial"/>
          <w:b/>
          <w:bCs/>
          <w:sz w:val="20"/>
          <w:szCs w:val="16"/>
        </w:rPr>
        <w:t>tructure and micro-irrigation system</w:t>
      </w:r>
      <w:r w:rsidR="00B6616C">
        <w:rPr>
          <w:rFonts w:cs="Arial"/>
          <w:b/>
          <w:bCs/>
          <w:sz w:val="20"/>
          <w:szCs w:val="16"/>
        </w:rPr>
        <w:t xml:space="preserve"> - NA</w:t>
      </w:r>
    </w:p>
    <w:p w:rsidR="005A4B50" w:rsidRDefault="005A4B50" w:rsidP="003407F0">
      <w:pPr>
        <w:jc w:val="center"/>
        <w:rPr>
          <w:rFonts w:cs="Arial"/>
          <w:b/>
          <w:u w:val="single"/>
        </w:rPr>
      </w:pPr>
    </w:p>
    <w:p w:rsidR="005864A9" w:rsidRPr="00F733D7" w:rsidRDefault="006B0A47" w:rsidP="003407F0">
      <w:pPr>
        <w:jc w:val="center"/>
        <w:rPr>
          <w:rFonts w:cs="Arial"/>
          <w:b/>
          <w:u w:val="single"/>
        </w:rPr>
      </w:pPr>
      <w:r w:rsidRPr="00F733D7">
        <w:rPr>
          <w:rFonts w:cs="Arial"/>
          <w:b/>
          <w:u w:val="single"/>
        </w:rPr>
        <w:t xml:space="preserve">PART XIV </w:t>
      </w:r>
      <w:r w:rsidR="000C05D3">
        <w:rPr>
          <w:rFonts w:cs="Arial"/>
          <w:b/>
          <w:u w:val="single"/>
        </w:rPr>
        <w:t>–</w:t>
      </w:r>
      <w:r w:rsidRPr="00F733D7">
        <w:rPr>
          <w:rFonts w:cs="Arial"/>
          <w:b/>
          <w:u w:val="single"/>
        </w:rPr>
        <w:t xml:space="preserve"> </w:t>
      </w:r>
      <w:r w:rsidR="005864A9" w:rsidRPr="00F733D7">
        <w:rPr>
          <w:rFonts w:cs="Arial"/>
          <w:b/>
          <w:u w:val="single"/>
        </w:rPr>
        <w:t>FINANCIAL PERFORMANCE</w:t>
      </w:r>
    </w:p>
    <w:p w:rsidR="005864A9" w:rsidRPr="00F733D7" w:rsidRDefault="005864A9" w:rsidP="003407F0">
      <w:pPr>
        <w:rPr>
          <w:rFonts w:cs="Arial"/>
          <w:sz w:val="20"/>
          <w:szCs w:val="20"/>
        </w:rPr>
      </w:pPr>
    </w:p>
    <w:p w:rsidR="005864A9" w:rsidRDefault="006B0A47" w:rsidP="003407F0">
      <w:pPr>
        <w:rPr>
          <w:rFonts w:cs="Arial"/>
          <w:b/>
          <w:sz w:val="22"/>
          <w:szCs w:val="22"/>
        </w:rPr>
      </w:pPr>
      <w:r w:rsidRPr="00F733D7">
        <w:rPr>
          <w:rFonts w:cs="Arial"/>
          <w:b/>
          <w:sz w:val="22"/>
          <w:szCs w:val="22"/>
        </w:rPr>
        <w:t>14.A.</w:t>
      </w:r>
      <w:r w:rsidR="005864A9" w:rsidRPr="00F733D7">
        <w:rPr>
          <w:rFonts w:cs="Arial"/>
          <w:b/>
          <w:sz w:val="22"/>
          <w:szCs w:val="22"/>
        </w:rPr>
        <w:tab/>
        <w:t>Details of KVK Bank accounts</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6"/>
        <w:gridCol w:w="1886"/>
        <w:gridCol w:w="972"/>
        <w:gridCol w:w="851"/>
        <w:gridCol w:w="1050"/>
        <w:gridCol w:w="1317"/>
        <w:gridCol w:w="1116"/>
        <w:gridCol w:w="1372"/>
      </w:tblGrid>
      <w:tr w:rsidR="00494826" w:rsidRPr="002B084A" w:rsidTr="002B084A">
        <w:trPr>
          <w:jc w:val="center"/>
        </w:trPr>
        <w:tc>
          <w:tcPr>
            <w:tcW w:w="903" w:type="pct"/>
          </w:tcPr>
          <w:p w:rsidR="00494826" w:rsidRPr="002B084A" w:rsidRDefault="00494826" w:rsidP="003407F0">
            <w:pPr>
              <w:rPr>
                <w:rFonts w:cs="Arial"/>
                <w:b/>
                <w:bCs/>
                <w:sz w:val="20"/>
                <w:szCs w:val="20"/>
              </w:rPr>
            </w:pPr>
            <w:r w:rsidRPr="002B084A">
              <w:rPr>
                <w:rFonts w:cs="Arial"/>
                <w:b/>
                <w:bCs/>
                <w:sz w:val="20"/>
                <w:szCs w:val="20"/>
              </w:rPr>
              <w:t>Bank account</w:t>
            </w:r>
          </w:p>
        </w:tc>
        <w:tc>
          <w:tcPr>
            <w:tcW w:w="903" w:type="pct"/>
          </w:tcPr>
          <w:p w:rsidR="00494826" w:rsidRPr="002B084A" w:rsidRDefault="00494826" w:rsidP="003407F0">
            <w:pPr>
              <w:rPr>
                <w:rFonts w:cs="Arial"/>
                <w:b/>
                <w:bCs/>
                <w:sz w:val="20"/>
                <w:szCs w:val="20"/>
              </w:rPr>
            </w:pPr>
            <w:r w:rsidRPr="002B084A">
              <w:rPr>
                <w:rFonts w:cs="Arial"/>
                <w:b/>
                <w:bCs/>
                <w:sz w:val="20"/>
                <w:szCs w:val="20"/>
              </w:rPr>
              <w:t>Name of the bank</w:t>
            </w:r>
          </w:p>
        </w:tc>
        <w:tc>
          <w:tcPr>
            <w:tcW w:w="465" w:type="pct"/>
            <w:shd w:val="clear" w:color="auto" w:fill="auto"/>
          </w:tcPr>
          <w:p w:rsidR="00494826" w:rsidRPr="002B084A" w:rsidRDefault="00494826" w:rsidP="003407F0">
            <w:pPr>
              <w:rPr>
                <w:rFonts w:cs="Arial"/>
                <w:b/>
                <w:bCs/>
                <w:sz w:val="20"/>
                <w:szCs w:val="20"/>
              </w:rPr>
            </w:pPr>
            <w:r w:rsidRPr="002B084A">
              <w:rPr>
                <w:rFonts w:cs="Arial"/>
                <w:b/>
                <w:bCs/>
                <w:sz w:val="20"/>
                <w:szCs w:val="20"/>
              </w:rPr>
              <w:t>Location</w:t>
            </w:r>
          </w:p>
        </w:tc>
        <w:tc>
          <w:tcPr>
            <w:tcW w:w="407" w:type="pct"/>
            <w:shd w:val="clear" w:color="auto" w:fill="auto"/>
          </w:tcPr>
          <w:p w:rsidR="00494826" w:rsidRPr="002B084A" w:rsidRDefault="00494826" w:rsidP="003407F0">
            <w:pPr>
              <w:rPr>
                <w:rFonts w:cs="Arial"/>
                <w:b/>
                <w:bCs/>
                <w:sz w:val="20"/>
                <w:szCs w:val="20"/>
              </w:rPr>
            </w:pPr>
            <w:r w:rsidRPr="002B084A">
              <w:rPr>
                <w:rFonts w:cs="Arial"/>
                <w:b/>
                <w:bCs/>
                <w:sz w:val="20"/>
                <w:szCs w:val="20"/>
              </w:rPr>
              <w:t xml:space="preserve">Branch code </w:t>
            </w:r>
          </w:p>
        </w:tc>
        <w:tc>
          <w:tcPr>
            <w:tcW w:w="502" w:type="pct"/>
            <w:shd w:val="clear" w:color="auto" w:fill="auto"/>
          </w:tcPr>
          <w:p w:rsidR="00494826" w:rsidRPr="002B084A" w:rsidRDefault="00494826" w:rsidP="003407F0">
            <w:pPr>
              <w:rPr>
                <w:rFonts w:cs="Arial"/>
                <w:b/>
                <w:bCs/>
                <w:sz w:val="20"/>
                <w:szCs w:val="20"/>
              </w:rPr>
            </w:pPr>
            <w:r w:rsidRPr="002B084A">
              <w:rPr>
                <w:rFonts w:cs="Arial"/>
                <w:b/>
                <w:bCs/>
                <w:sz w:val="20"/>
                <w:szCs w:val="20"/>
              </w:rPr>
              <w:t>Account Name</w:t>
            </w:r>
          </w:p>
        </w:tc>
        <w:tc>
          <w:tcPr>
            <w:tcW w:w="630" w:type="pct"/>
            <w:shd w:val="clear" w:color="auto" w:fill="auto"/>
          </w:tcPr>
          <w:p w:rsidR="00494826" w:rsidRPr="002B084A" w:rsidRDefault="00494826" w:rsidP="003407F0">
            <w:pPr>
              <w:rPr>
                <w:rFonts w:cs="Arial"/>
                <w:b/>
                <w:bCs/>
                <w:sz w:val="20"/>
                <w:szCs w:val="20"/>
              </w:rPr>
            </w:pPr>
            <w:r w:rsidRPr="002B084A">
              <w:rPr>
                <w:rFonts w:cs="Arial"/>
                <w:b/>
                <w:bCs/>
                <w:sz w:val="20"/>
                <w:szCs w:val="20"/>
              </w:rPr>
              <w:t>Account Number</w:t>
            </w:r>
          </w:p>
        </w:tc>
        <w:tc>
          <w:tcPr>
            <w:tcW w:w="534" w:type="pct"/>
            <w:shd w:val="clear" w:color="auto" w:fill="auto"/>
          </w:tcPr>
          <w:p w:rsidR="00494826" w:rsidRPr="002B084A" w:rsidRDefault="00494826" w:rsidP="003407F0">
            <w:pPr>
              <w:rPr>
                <w:rFonts w:cs="Arial"/>
                <w:b/>
                <w:bCs/>
                <w:sz w:val="20"/>
                <w:szCs w:val="20"/>
              </w:rPr>
            </w:pPr>
            <w:r w:rsidRPr="002B084A">
              <w:rPr>
                <w:rFonts w:cs="Arial"/>
                <w:b/>
                <w:bCs/>
                <w:sz w:val="20"/>
                <w:szCs w:val="20"/>
              </w:rPr>
              <w:t>MICR Number</w:t>
            </w:r>
          </w:p>
        </w:tc>
        <w:tc>
          <w:tcPr>
            <w:tcW w:w="656" w:type="pct"/>
            <w:shd w:val="clear" w:color="auto" w:fill="auto"/>
          </w:tcPr>
          <w:p w:rsidR="00494826" w:rsidRPr="002B084A" w:rsidRDefault="00494826" w:rsidP="003407F0">
            <w:pPr>
              <w:rPr>
                <w:rFonts w:cs="Arial"/>
                <w:b/>
                <w:bCs/>
                <w:sz w:val="20"/>
                <w:szCs w:val="20"/>
              </w:rPr>
            </w:pPr>
            <w:smartTag w:uri="urn:schemas-microsoft-com:office:smarttags" w:element="stockticker">
              <w:r w:rsidRPr="002B084A">
                <w:rPr>
                  <w:rFonts w:cs="Arial"/>
                  <w:b/>
                  <w:bCs/>
                  <w:sz w:val="20"/>
                  <w:szCs w:val="20"/>
                </w:rPr>
                <w:t>IFSC</w:t>
              </w:r>
            </w:smartTag>
            <w:r w:rsidRPr="002B084A">
              <w:rPr>
                <w:rFonts w:cs="Arial"/>
                <w:b/>
                <w:bCs/>
                <w:sz w:val="20"/>
                <w:szCs w:val="20"/>
              </w:rPr>
              <w:t xml:space="preserve"> Number </w:t>
            </w:r>
          </w:p>
        </w:tc>
      </w:tr>
      <w:tr w:rsidR="00B6616C" w:rsidRPr="002B084A" w:rsidTr="002B084A">
        <w:trPr>
          <w:jc w:val="center"/>
        </w:trPr>
        <w:tc>
          <w:tcPr>
            <w:tcW w:w="903" w:type="pct"/>
          </w:tcPr>
          <w:p w:rsidR="00B6616C" w:rsidRPr="002B084A" w:rsidRDefault="00B6616C" w:rsidP="003407F0">
            <w:pPr>
              <w:rPr>
                <w:rFonts w:cs="Arial"/>
                <w:sz w:val="20"/>
                <w:szCs w:val="20"/>
              </w:rPr>
            </w:pPr>
            <w:r w:rsidRPr="002B084A">
              <w:rPr>
                <w:rFonts w:cs="Arial"/>
                <w:sz w:val="20"/>
                <w:szCs w:val="20"/>
              </w:rPr>
              <w:t>With Host Institute</w:t>
            </w:r>
          </w:p>
        </w:tc>
        <w:tc>
          <w:tcPr>
            <w:tcW w:w="903" w:type="pct"/>
          </w:tcPr>
          <w:p w:rsidR="00B6616C" w:rsidRPr="002B084A" w:rsidRDefault="00B6616C" w:rsidP="00BE2817">
            <w:pPr>
              <w:jc w:val="center"/>
              <w:rPr>
                <w:sz w:val="20"/>
                <w:szCs w:val="20"/>
              </w:rPr>
            </w:pPr>
            <w:r w:rsidRPr="002B084A">
              <w:rPr>
                <w:sz w:val="20"/>
                <w:szCs w:val="20"/>
              </w:rPr>
              <w:t>State Bank of India,</w:t>
            </w:r>
          </w:p>
        </w:tc>
        <w:tc>
          <w:tcPr>
            <w:tcW w:w="465" w:type="pct"/>
            <w:shd w:val="clear" w:color="auto" w:fill="auto"/>
          </w:tcPr>
          <w:p w:rsidR="00B6616C" w:rsidRPr="002B084A" w:rsidRDefault="00B6616C" w:rsidP="00E60B36">
            <w:pPr>
              <w:spacing w:line="276" w:lineRule="auto"/>
              <w:jc w:val="center"/>
              <w:rPr>
                <w:sz w:val="20"/>
                <w:szCs w:val="20"/>
              </w:rPr>
            </w:pPr>
            <w:r w:rsidRPr="002B084A">
              <w:rPr>
                <w:sz w:val="20"/>
                <w:szCs w:val="20"/>
              </w:rPr>
              <w:t>Sambra Branch,  Sambra</w:t>
            </w:r>
          </w:p>
        </w:tc>
        <w:tc>
          <w:tcPr>
            <w:tcW w:w="407" w:type="pct"/>
            <w:shd w:val="clear" w:color="auto" w:fill="auto"/>
          </w:tcPr>
          <w:p w:rsidR="00B6616C" w:rsidRPr="002B084A" w:rsidRDefault="00B6616C" w:rsidP="00BE2817">
            <w:pPr>
              <w:jc w:val="center"/>
              <w:rPr>
                <w:sz w:val="20"/>
                <w:szCs w:val="20"/>
              </w:rPr>
            </w:pPr>
            <w:r w:rsidRPr="002B084A">
              <w:rPr>
                <w:sz w:val="20"/>
                <w:szCs w:val="20"/>
              </w:rPr>
              <w:t>1889</w:t>
            </w:r>
          </w:p>
        </w:tc>
        <w:tc>
          <w:tcPr>
            <w:tcW w:w="502" w:type="pct"/>
            <w:shd w:val="clear" w:color="auto" w:fill="auto"/>
          </w:tcPr>
          <w:p w:rsidR="00B6616C" w:rsidRPr="002B084A" w:rsidRDefault="00B6616C" w:rsidP="00BE2817">
            <w:pPr>
              <w:jc w:val="center"/>
              <w:rPr>
                <w:sz w:val="20"/>
                <w:szCs w:val="20"/>
              </w:rPr>
            </w:pPr>
            <w:r w:rsidRPr="002B084A">
              <w:rPr>
                <w:sz w:val="20"/>
                <w:szCs w:val="20"/>
              </w:rPr>
              <w:t>Revolving Fund</w:t>
            </w:r>
          </w:p>
        </w:tc>
        <w:tc>
          <w:tcPr>
            <w:tcW w:w="630" w:type="pct"/>
            <w:shd w:val="clear" w:color="auto" w:fill="auto"/>
          </w:tcPr>
          <w:p w:rsidR="00B6616C" w:rsidRPr="002B084A" w:rsidRDefault="00B6616C" w:rsidP="00BE2817">
            <w:pPr>
              <w:rPr>
                <w:sz w:val="20"/>
                <w:szCs w:val="20"/>
              </w:rPr>
            </w:pPr>
            <w:r w:rsidRPr="002B084A">
              <w:rPr>
                <w:sz w:val="20"/>
                <w:szCs w:val="20"/>
              </w:rPr>
              <w:t>31992094692</w:t>
            </w:r>
          </w:p>
        </w:tc>
        <w:tc>
          <w:tcPr>
            <w:tcW w:w="534" w:type="pct"/>
            <w:shd w:val="clear" w:color="auto" w:fill="auto"/>
          </w:tcPr>
          <w:p w:rsidR="00B6616C" w:rsidRPr="002B084A" w:rsidRDefault="00B6616C" w:rsidP="00BE2817">
            <w:pPr>
              <w:jc w:val="center"/>
              <w:rPr>
                <w:sz w:val="20"/>
                <w:szCs w:val="20"/>
              </w:rPr>
            </w:pPr>
            <w:r w:rsidRPr="002B084A">
              <w:rPr>
                <w:sz w:val="20"/>
                <w:szCs w:val="20"/>
              </w:rPr>
              <w:t>591002003</w:t>
            </w:r>
          </w:p>
        </w:tc>
        <w:tc>
          <w:tcPr>
            <w:tcW w:w="656" w:type="pct"/>
            <w:shd w:val="clear" w:color="auto" w:fill="auto"/>
          </w:tcPr>
          <w:p w:rsidR="00B6616C" w:rsidRPr="002B084A" w:rsidRDefault="00B6616C" w:rsidP="00BE2817">
            <w:pPr>
              <w:jc w:val="center"/>
              <w:rPr>
                <w:sz w:val="20"/>
                <w:szCs w:val="20"/>
              </w:rPr>
            </w:pPr>
            <w:r w:rsidRPr="002B084A">
              <w:rPr>
                <w:sz w:val="20"/>
                <w:szCs w:val="20"/>
              </w:rPr>
              <w:t>SBIN0001889</w:t>
            </w:r>
          </w:p>
        </w:tc>
      </w:tr>
      <w:tr w:rsidR="00B6616C" w:rsidRPr="002B084A" w:rsidTr="002B084A">
        <w:trPr>
          <w:jc w:val="center"/>
        </w:trPr>
        <w:tc>
          <w:tcPr>
            <w:tcW w:w="903" w:type="pct"/>
          </w:tcPr>
          <w:p w:rsidR="00B6616C" w:rsidRPr="002B084A" w:rsidRDefault="00B6616C" w:rsidP="003407F0">
            <w:pPr>
              <w:rPr>
                <w:rFonts w:cs="Arial"/>
                <w:sz w:val="20"/>
                <w:szCs w:val="20"/>
              </w:rPr>
            </w:pPr>
            <w:r w:rsidRPr="002B084A">
              <w:rPr>
                <w:rFonts w:cs="Arial"/>
                <w:sz w:val="20"/>
                <w:szCs w:val="20"/>
              </w:rPr>
              <w:t>With KVK</w:t>
            </w:r>
          </w:p>
        </w:tc>
        <w:tc>
          <w:tcPr>
            <w:tcW w:w="903" w:type="pct"/>
          </w:tcPr>
          <w:p w:rsidR="00B6616C" w:rsidRPr="002B084A" w:rsidRDefault="00B6616C" w:rsidP="00BE2817">
            <w:pPr>
              <w:jc w:val="center"/>
              <w:rPr>
                <w:sz w:val="20"/>
                <w:szCs w:val="20"/>
              </w:rPr>
            </w:pPr>
            <w:r w:rsidRPr="002B084A">
              <w:rPr>
                <w:sz w:val="20"/>
                <w:szCs w:val="20"/>
              </w:rPr>
              <w:t>State Bank of India</w:t>
            </w:r>
          </w:p>
        </w:tc>
        <w:tc>
          <w:tcPr>
            <w:tcW w:w="465" w:type="pct"/>
            <w:shd w:val="clear" w:color="auto" w:fill="auto"/>
          </w:tcPr>
          <w:p w:rsidR="00B6616C" w:rsidRPr="002B084A" w:rsidRDefault="00B6616C" w:rsidP="00E60B36">
            <w:pPr>
              <w:spacing w:line="276" w:lineRule="auto"/>
              <w:jc w:val="center"/>
              <w:rPr>
                <w:sz w:val="20"/>
                <w:szCs w:val="20"/>
              </w:rPr>
            </w:pPr>
            <w:r w:rsidRPr="002B084A">
              <w:rPr>
                <w:sz w:val="20"/>
                <w:szCs w:val="20"/>
              </w:rPr>
              <w:t>Sambra Branch,  Sambra</w:t>
            </w:r>
          </w:p>
        </w:tc>
        <w:tc>
          <w:tcPr>
            <w:tcW w:w="407" w:type="pct"/>
            <w:shd w:val="clear" w:color="auto" w:fill="auto"/>
          </w:tcPr>
          <w:p w:rsidR="00B6616C" w:rsidRPr="002B084A" w:rsidRDefault="00B6616C" w:rsidP="00BE2817">
            <w:pPr>
              <w:jc w:val="center"/>
              <w:rPr>
                <w:sz w:val="20"/>
                <w:szCs w:val="20"/>
              </w:rPr>
            </w:pPr>
            <w:r w:rsidRPr="002B084A">
              <w:rPr>
                <w:sz w:val="20"/>
                <w:szCs w:val="20"/>
              </w:rPr>
              <w:t>1889</w:t>
            </w:r>
          </w:p>
        </w:tc>
        <w:tc>
          <w:tcPr>
            <w:tcW w:w="502" w:type="pct"/>
            <w:shd w:val="clear" w:color="auto" w:fill="auto"/>
          </w:tcPr>
          <w:p w:rsidR="00B6616C" w:rsidRPr="002B084A" w:rsidRDefault="00B6616C" w:rsidP="00BE2817">
            <w:pPr>
              <w:jc w:val="center"/>
              <w:rPr>
                <w:sz w:val="20"/>
                <w:szCs w:val="20"/>
              </w:rPr>
            </w:pPr>
            <w:r w:rsidRPr="002B084A">
              <w:rPr>
                <w:sz w:val="20"/>
                <w:szCs w:val="20"/>
              </w:rPr>
              <w:t>Saving Bank</w:t>
            </w:r>
          </w:p>
        </w:tc>
        <w:tc>
          <w:tcPr>
            <w:tcW w:w="630" w:type="pct"/>
            <w:shd w:val="clear" w:color="auto" w:fill="auto"/>
          </w:tcPr>
          <w:p w:rsidR="00B6616C" w:rsidRPr="002B084A" w:rsidRDefault="00B6616C" w:rsidP="00BE2817">
            <w:pPr>
              <w:rPr>
                <w:sz w:val="20"/>
                <w:szCs w:val="20"/>
              </w:rPr>
            </w:pPr>
            <w:r w:rsidRPr="002B084A">
              <w:rPr>
                <w:sz w:val="20"/>
                <w:szCs w:val="20"/>
              </w:rPr>
              <w:t>31992095335</w:t>
            </w:r>
          </w:p>
        </w:tc>
        <w:tc>
          <w:tcPr>
            <w:tcW w:w="534" w:type="pct"/>
            <w:shd w:val="clear" w:color="auto" w:fill="auto"/>
          </w:tcPr>
          <w:p w:rsidR="00B6616C" w:rsidRPr="002B084A" w:rsidRDefault="00B6616C" w:rsidP="00BE2817">
            <w:pPr>
              <w:jc w:val="center"/>
              <w:rPr>
                <w:sz w:val="20"/>
                <w:szCs w:val="20"/>
              </w:rPr>
            </w:pPr>
            <w:r w:rsidRPr="002B084A">
              <w:rPr>
                <w:sz w:val="20"/>
                <w:szCs w:val="20"/>
              </w:rPr>
              <w:t>591002003</w:t>
            </w:r>
          </w:p>
        </w:tc>
        <w:tc>
          <w:tcPr>
            <w:tcW w:w="656" w:type="pct"/>
            <w:shd w:val="clear" w:color="auto" w:fill="auto"/>
          </w:tcPr>
          <w:p w:rsidR="00B6616C" w:rsidRPr="002B084A" w:rsidRDefault="00B6616C" w:rsidP="00BE2817">
            <w:pPr>
              <w:jc w:val="center"/>
              <w:rPr>
                <w:sz w:val="20"/>
                <w:szCs w:val="20"/>
              </w:rPr>
            </w:pPr>
            <w:r w:rsidRPr="002B084A">
              <w:rPr>
                <w:sz w:val="20"/>
                <w:szCs w:val="20"/>
              </w:rPr>
              <w:t>SBIN0001889</w:t>
            </w:r>
          </w:p>
        </w:tc>
      </w:tr>
    </w:tbl>
    <w:p w:rsidR="005864A9" w:rsidRDefault="006B0A47" w:rsidP="003407F0">
      <w:pPr>
        <w:jc w:val="both"/>
        <w:rPr>
          <w:rFonts w:cs="Arial"/>
          <w:b/>
          <w:sz w:val="22"/>
          <w:szCs w:val="22"/>
        </w:rPr>
      </w:pPr>
      <w:r w:rsidRPr="00F733D7">
        <w:rPr>
          <w:rFonts w:cs="Arial"/>
          <w:b/>
          <w:sz w:val="22"/>
          <w:szCs w:val="22"/>
        </w:rPr>
        <w:lastRenderedPageBreak/>
        <w:t>14.</w:t>
      </w:r>
      <w:r w:rsidR="00A67300">
        <w:rPr>
          <w:rFonts w:cs="Arial"/>
          <w:b/>
          <w:sz w:val="22"/>
          <w:szCs w:val="22"/>
        </w:rPr>
        <w:t>B</w:t>
      </w:r>
      <w:r w:rsidRPr="00F733D7">
        <w:rPr>
          <w:rFonts w:cs="Arial"/>
          <w:b/>
          <w:sz w:val="22"/>
          <w:szCs w:val="22"/>
        </w:rPr>
        <w:t xml:space="preserve">. </w:t>
      </w:r>
      <w:r w:rsidR="005864A9" w:rsidRPr="00F733D7">
        <w:rPr>
          <w:rFonts w:cs="Arial"/>
          <w:b/>
          <w:sz w:val="22"/>
          <w:szCs w:val="22"/>
        </w:rPr>
        <w:t xml:space="preserve">Utilization of KVK funds during the year </w:t>
      </w:r>
      <w:r w:rsidR="007504EC">
        <w:rPr>
          <w:rFonts w:cs="Arial"/>
          <w:b/>
          <w:sz w:val="22"/>
          <w:szCs w:val="22"/>
        </w:rPr>
        <w:t>2013-14</w:t>
      </w:r>
      <w:r w:rsidR="005864A9" w:rsidRPr="00F733D7">
        <w:rPr>
          <w:rFonts w:cs="Arial"/>
          <w:b/>
          <w:sz w:val="22"/>
          <w:szCs w:val="22"/>
        </w:rPr>
        <w:t xml:space="preserve"> </w:t>
      </w:r>
      <w:r w:rsidR="00C30F93" w:rsidRPr="00F733D7">
        <w:rPr>
          <w:rFonts w:cs="Arial"/>
          <w:b/>
          <w:sz w:val="22"/>
          <w:szCs w:val="22"/>
        </w:rPr>
        <w:t>(Rs. in lakh)</w:t>
      </w:r>
    </w:p>
    <w:p w:rsidR="002B084A" w:rsidRPr="00F733D7" w:rsidRDefault="002B084A" w:rsidP="003407F0">
      <w:pPr>
        <w:jc w:val="both"/>
        <w:rPr>
          <w:rFonts w:cs="Arial"/>
          <w:b/>
          <w:sz w:val="22"/>
          <w:szCs w:val="22"/>
        </w:rPr>
      </w:pPr>
    </w:p>
    <w:tbl>
      <w:tblPr>
        <w:tblW w:w="5000" w:type="pct"/>
        <w:tblLayout w:type="fixed"/>
        <w:tblLook w:val="0000"/>
      </w:tblPr>
      <w:tblGrid>
        <w:gridCol w:w="558"/>
        <w:gridCol w:w="6571"/>
        <w:gridCol w:w="1169"/>
        <w:gridCol w:w="989"/>
        <w:gridCol w:w="1398"/>
      </w:tblGrid>
      <w:tr w:rsidR="00156C30" w:rsidRPr="00F733D7" w:rsidTr="00156C30">
        <w:trPr>
          <w:trHeight w:val="260"/>
        </w:trPr>
        <w:tc>
          <w:tcPr>
            <w:tcW w:w="261" w:type="pct"/>
            <w:tcBorders>
              <w:top w:val="single" w:sz="4" w:space="0" w:color="auto"/>
              <w:left w:val="single" w:sz="4" w:space="0" w:color="auto"/>
              <w:bottom w:val="single" w:sz="4" w:space="0" w:color="auto"/>
              <w:right w:val="single" w:sz="4" w:space="0" w:color="auto"/>
            </w:tcBorders>
            <w:noWrap/>
          </w:tcPr>
          <w:p w:rsidR="005864A9" w:rsidRPr="00F733D7" w:rsidRDefault="005864A9" w:rsidP="00156C30">
            <w:pPr>
              <w:jc w:val="center"/>
              <w:rPr>
                <w:rFonts w:cs="Arial"/>
                <w:b/>
                <w:bCs/>
                <w:sz w:val="20"/>
                <w:szCs w:val="20"/>
              </w:rPr>
            </w:pPr>
            <w:r w:rsidRPr="00F733D7">
              <w:rPr>
                <w:rFonts w:cs="Arial"/>
                <w:b/>
                <w:bCs/>
                <w:sz w:val="20"/>
                <w:szCs w:val="20"/>
              </w:rPr>
              <w:t>S</w:t>
            </w:r>
            <w:r w:rsidR="00156C30">
              <w:rPr>
                <w:rFonts w:cs="Arial"/>
                <w:b/>
                <w:bCs/>
                <w:sz w:val="20"/>
                <w:szCs w:val="20"/>
              </w:rPr>
              <w:t>l</w:t>
            </w:r>
            <w:r w:rsidRPr="00F733D7">
              <w:rPr>
                <w:rFonts w:cs="Arial"/>
                <w:b/>
                <w:bCs/>
                <w:sz w:val="20"/>
                <w:szCs w:val="20"/>
              </w:rPr>
              <w:t>.</w:t>
            </w:r>
          </w:p>
          <w:p w:rsidR="005864A9" w:rsidRPr="00F733D7" w:rsidRDefault="005864A9" w:rsidP="00156C30">
            <w:pPr>
              <w:jc w:val="center"/>
              <w:rPr>
                <w:rFonts w:cs="Arial"/>
                <w:b/>
                <w:bCs/>
                <w:sz w:val="20"/>
                <w:szCs w:val="20"/>
              </w:rPr>
            </w:pPr>
            <w:r w:rsidRPr="00F733D7">
              <w:rPr>
                <w:rFonts w:cs="Arial"/>
                <w:b/>
                <w:bCs/>
                <w:sz w:val="20"/>
                <w:szCs w:val="20"/>
              </w:rPr>
              <w:t>No.</w:t>
            </w:r>
          </w:p>
        </w:tc>
        <w:tc>
          <w:tcPr>
            <w:tcW w:w="3075" w:type="pct"/>
            <w:tcBorders>
              <w:top w:val="single" w:sz="4" w:space="0" w:color="auto"/>
              <w:left w:val="nil"/>
              <w:bottom w:val="single" w:sz="4" w:space="0" w:color="auto"/>
              <w:right w:val="single" w:sz="4" w:space="0" w:color="auto"/>
            </w:tcBorders>
            <w:noWrap/>
          </w:tcPr>
          <w:p w:rsidR="005864A9" w:rsidRPr="00F733D7" w:rsidRDefault="005864A9" w:rsidP="00156C30">
            <w:pPr>
              <w:jc w:val="center"/>
              <w:rPr>
                <w:rFonts w:cs="Arial"/>
                <w:b/>
                <w:bCs/>
                <w:sz w:val="20"/>
                <w:szCs w:val="20"/>
              </w:rPr>
            </w:pPr>
            <w:r w:rsidRPr="00F733D7">
              <w:rPr>
                <w:rFonts w:cs="Arial"/>
                <w:b/>
                <w:bCs/>
                <w:sz w:val="20"/>
                <w:szCs w:val="20"/>
              </w:rPr>
              <w:t>Particulars</w:t>
            </w:r>
          </w:p>
        </w:tc>
        <w:tc>
          <w:tcPr>
            <w:tcW w:w="547" w:type="pct"/>
            <w:tcBorders>
              <w:top w:val="single" w:sz="4" w:space="0" w:color="auto"/>
              <w:left w:val="nil"/>
              <w:bottom w:val="single" w:sz="4" w:space="0" w:color="auto"/>
              <w:right w:val="single" w:sz="4" w:space="0" w:color="auto"/>
            </w:tcBorders>
          </w:tcPr>
          <w:p w:rsidR="005864A9" w:rsidRPr="00F733D7" w:rsidRDefault="005864A9" w:rsidP="002B084A">
            <w:pPr>
              <w:jc w:val="right"/>
              <w:rPr>
                <w:rFonts w:cs="Arial"/>
                <w:b/>
                <w:bCs/>
                <w:sz w:val="20"/>
                <w:szCs w:val="20"/>
              </w:rPr>
            </w:pPr>
            <w:r w:rsidRPr="00F733D7">
              <w:rPr>
                <w:rFonts w:cs="Arial"/>
                <w:b/>
                <w:bCs/>
                <w:sz w:val="20"/>
                <w:szCs w:val="20"/>
              </w:rPr>
              <w:t>Sanctioned</w:t>
            </w:r>
          </w:p>
        </w:tc>
        <w:tc>
          <w:tcPr>
            <w:tcW w:w="463" w:type="pct"/>
            <w:tcBorders>
              <w:top w:val="single" w:sz="4" w:space="0" w:color="auto"/>
              <w:left w:val="nil"/>
              <w:bottom w:val="single" w:sz="4" w:space="0" w:color="auto"/>
              <w:right w:val="single" w:sz="4" w:space="0" w:color="auto"/>
            </w:tcBorders>
          </w:tcPr>
          <w:p w:rsidR="005864A9" w:rsidRPr="00F733D7" w:rsidRDefault="005864A9" w:rsidP="002B084A">
            <w:pPr>
              <w:jc w:val="right"/>
              <w:rPr>
                <w:rFonts w:cs="Arial"/>
                <w:b/>
                <w:bCs/>
                <w:sz w:val="20"/>
                <w:szCs w:val="20"/>
              </w:rPr>
            </w:pPr>
            <w:r w:rsidRPr="00F733D7">
              <w:rPr>
                <w:rFonts w:cs="Arial"/>
                <w:b/>
                <w:bCs/>
                <w:sz w:val="20"/>
                <w:szCs w:val="20"/>
              </w:rPr>
              <w:t>Released</w:t>
            </w:r>
          </w:p>
        </w:tc>
        <w:tc>
          <w:tcPr>
            <w:tcW w:w="654" w:type="pct"/>
            <w:tcBorders>
              <w:top w:val="single" w:sz="4" w:space="0" w:color="auto"/>
              <w:left w:val="nil"/>
              <w:bottom w:val="single" w:sz="4" w:space="0" w:color="auto"/>
              <w:right w:val="single" w:sz="4" w:space="0" w:color="auto"/>
            </w:tcBorders>
          </w:tcPr>
          <w:p w:rsidR="005864A9" w:rsidRPr="00F733D7" w:rsidRDefault="005864A9" w:rsidP="002B084A">
            <w:pPr>
              <w:jc w:val="right"/>
              <w:rPr>
                <w:rFonts w:cs="Arial"/>
                <w:b/>
                <w:bCs/>
                <w:sz w:val="20"/>
                <w:szCs w:val="20"/>
              </w:rPr>
            </w:pPr>
            <w:r w:rsidRPr="00F733D7">
              <w:rPr>
                <w:rFonts w:cs="Arial"/>
                <w:b/>
                <w:bCs/>
                <w:sz w:val="20"/>
                <w:szCs w:val="20"/>
              </w:rPr>
              <w:t>Expenditure</w:t>
            </w:r>
          </w:p>
        </w:tc>
      </w:tr>
      <w:tr w:rsidR="005864A9" w:rsidRPr="00F733D7" w:rsidTr="00156C30">
        <w:trPr>
          <w:trHeight w:val="256"/>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rsidP="003407F0">
            <w:pPr>
              <w:rPr>
                <w:rFonts w:cs="Arial"/>
                <w:b/>
                <w:bCs/>
                <w:sz w:val="20"/>
                <w:szCs w:val="20"/>
              </w:rPr>
            </w:pPr>
            <w:r w:rsidRPr="00F733D7">
              <w:rPr>
                <w:rFonts w:cs="Arial"/>
                <w:b/>
                <w:bCs/>
                <w:sz w:val="20"/>
                <w:szCs w:val="20"/>
              </w:rPr>
              <w:t>A. Recurring Contingencies</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sz w:val="20"/>
                <w:szCs w:val="20"/>
              </w:rPr>
            </w:pPr>
            <w:r w:rsidRPr="00F733D7">
              <w:rPr>
                <w:rFonts w:cs="Arial"/>
                <w:sz w:val="20"/>
                <w:szCs w:val="20"/>
              </w:rPr>
              <w:t>1</w:t>
            </w:r>
          </w:p>
        </w:tc>
        <w:tc>
          <w:tcPr>
            <w:tcW w:w="3075" w:type="pct"/>
            <w:tcBorders>
              <w:top w:val="nil"/>
              <w:left w:val="nil"/>
              <w:bottom w:val="single" w:sz="4" w:space="0" w:color="auto"/>
              <w:right w:val="single" w:sz="4" w:space="0" w:color="auto"/>
            </w:tcBorders>
            <w:noWrap/>
          </w:tcPr>
          <w:p w:rsidR="005864A9" w:rsidRPr="00F733D7" w:rsidRDefault="005864A9" w:rsidP="003407F0">
            <w:pPr>
              <w:rPr>
                <w:rFonts w:cs="Arial"/>
                <w:b/>
                <w:bCs/>
                <w:sz w:val="20"/>
                <w:szCs w:val="20"/>
              </w:rPr>
            </w:pPr>
            <w:r w:rsidRPr="00F733D7">
              <w:rPr>
                <w:rFonts w:cs="Arial"/>
                <w:b/>
                <w:bCs/>
                <w:sz w:val="20"/>
                <w:szCs w:val="20"/>
              </w:rPr>
              <w:t>Pay &amp; Allowances</w:t>
            </w:r>
          </w:p>
        </w:tc>
        <w:tc>
          <w:tcPr>
            <w:tcW w:w="547"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71.90</w:t>
            </w:r>
          </w:p>
        </w:tc>
        <w:tc>
          <w:tcPr>
            <w:tcW w:w="463"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71.90</w:t>
            </w:r>
          </w:p>
        </w:tc>
        <w:tc>
          <w:tcPr>
            <w:tcW w:w="654"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71.90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sz w:val="20"/>
                <w:szCs w:val="20"/>
              </w:rPr>
            </w:pPr>
            <w:r w:rsidRPr="00F733D7">
              <w:rPr>
                <w:rFonts w:cs="Arial"/>
                <w:sz w:val="20"/>
                <w:szCs w:val="20"/>
              </w:rPr>
              <w:t>2</w:t>
            </w:r>
          </w:p>
        </w:tc>
        <w:tc>
          <w:tcPr>
            <w:tcW w:w="3075" w:type="pct"/>
            <w:tcBorders>
              <w:top w:val="nil"/>
              <w:left w:val="nil"/>
              <w:bottom w:val="single" w:sz="4" w:space="0" w:color="auto"/>
              <w:right w:val="single" w:sz="4" w:space="0" w:color="auto"/>
            </w:tcBorders>
            <w:noWrap/>
          </w:tcPr>
          <w:p w:rsidR="005864A9" w:rsidRPr="00F733D7" w:rsidRDefault="005864A9" w:rsidP="003407F0">
            <w:pPr>
              <w:rPr>
                <w:rFonts w:cs="Arial"/>
                <w:b/>
                <w:bCs/>
                <w:sz w:val="20"/>
                <w:szCs w:val="20"/>
              </w:rPr>
            </w:pPr>
            <w:r w:rsidRPr="00F733D7">
              <w:rPr>
                <w:rFonts w:cs="Arial"/>
                <w:b/>
                <w:bCs/>
                <w:sz w:val="20"/>
                <w:szCs w:val="20"/>
              </w:rPr>
              <w:t>Traveling allowances</w:t>
            </w:r>
          </w:p>
        </w:tc>
        <w:tc>
          <w:tcPr>
            <w:tcW w:w="547"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1.75</w:t>
            </w:r>
          </w:p>
        </w:tc>
        <w:tc>
          <w:tcPr>
            <w:tcW w:w="463"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1.75</w:t>
            </w:r>
          </w:p>
        </w:tc>
        <w:tc>
          <w:tcPr>
            <w:tcW w:w="654" w:type="pct"/>
            <w:tcBorders>
              <w:top w:val="nil"/>
              <w:left w:val="nil"/>
              <w:bottom w:val="single" w:sz="4" w:space="0" w:color="auto"/>
              <w:right w:val="single" w:sz="4" w:space="0" w:color="auto"/>
            </w:tcBorders>
            <w:noWrap/>
            <w:vAlign w:val="bottom"/>
          </w:tcPr>
          <w:p w:rsidR="005864A9" w:rsidRPr="00F733D7" w:rsidRDefault="00B9636D" w:rsidP="00B9636D">
            <w:pPr>
              <w:jc w:val="right"/>
              <w:rPr>
                <w:rFonts w:cs="Arial"/>
                <w:sz w:val="20"/>
                <w:szCs w:val="20"/>
              </w:rPr>
            </w:pPr>
            <w:r>
              <w:rPr>
                <w:rFonts w:cs="Arial"/>
                <w:sz w:val="20"/>
                <w:szCs w:val="20"/>
              </w:rPr>
              <w:t>1.75</w:t>
            </w:r>
          </w:p>
        </w:tc>
      </w:tr>
      <w:tr w:rsidR="005864A9"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sz w:val="20"/>
                <w:szCs w:val="20"/>
              </w:rPr>
            </w:pPr>
            <w:r w:rsidRPr="00F733D7">
              <w:rPr>
                <w:rFonts w:cs="Arial"/>
                <w:sz w:val="20"/>
                <w:szCs w:val="20"/>
              </w:rPr>
              <w:t>3</w:t>
            </w:r>
          </w:p>
        </w:tc>
        <w:tc>
          <w:tcPr>
            <w:tcW w:w="4739" w:type="pct"/>
            <w:gridSpan w:val="4"/>
            <w:tcBorders>
              <w:top w:val="nil"/>
              <w:left w:val="nil"/>
              <w:bottom w:val="single" w:sz="4" w:space="0" w:color="auto"/>
              <w:right w:val="single" w:sz="4" w:space="0" w:color="auto"/>
            </w:tcBorders>
            <w:noWrap/>
          </w:tcPr>
          <w:p w:rsidR="005864A9" w:rsidRPr="00F733D7" w:rsidRDefault="005864A9" w:rsidP="003407F0">
            <w:pPr>
              <w:rPr>
                <w:rFonts w:cs="Arial"/>
                <w:sz w:val="20"/>
                <w:szCs w:val="20"/>
              </w:rPr>
            </w:pPr>
            <w:r w:rsidRPr="00F733D7">
              <w:rPr>
                <w:rFonts w:cs="Arial"/>
                <w:b/>
                <w:bCs/>
                <w:sz w:val="20"/>
                <w:szCs w:val="20"/>
              </w:rPr>
              <w:t>Contingencies</w:t>
            </w:r>
          </w:p>
        </w:tc>
      </w:tr>
      <w:tr w:rsidR="00156C30" w:rsidRPr="00F733D7" w:rsidTr="00156C30">
        <w:trPr>
          <w:trHeight w:val="188"/>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A</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Stationery, telephone, postage and other expenditure on office running, publication of Newsletter and library maintenance (Purchase of News Paper &amp; Magazines)</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2.35</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2.35</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2.35</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B</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POL, repair of vehicles, tractor and equipments</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2.80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2.80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2.80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C</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Meals/refreshment for trainees (ceiling upto Rs.40/day/trainee be maintained)</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0.90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0.90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0.90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D</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Training material (posters, charts, demonstration material including chemicals etc. required for conducting the training)</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0.80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0.80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0.80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E</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Frontline demonstration except oilseeds and pulses (minimum of 30 demonstration in a year)</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3.0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3.0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3.0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F</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On farm testing (on need based, location specific and newly generated information in the major production systems of the area)</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G</w:t>
            </w:r>
          </w:p>
        </w:tc>
        <w:tc>
          <w:tcPr>
            <w:tcW w:w="3075" w:type="pct"/>
            <w:tcBorders>
              <w:top w:val="nil"/>
              <w:left w:val="nil"/>
              <w:bottom w:val="single" w:sz="4" w:space="0" w:color="auto"/>
              <w:right w:val="single" w:sz="4" w:space="0" w:color="auto"/>
            </w:tcBorders>
            <w:noWrap/>
          </w:tcPr>
          <w:p w:rsidR="005864A9" w:rsidRPr="00F733D7" w:rsidRDefault="005864A9" w:rsidP="003407F0">
            <w:pPr>
              <w:jc w:val="both"/>
              <w:rPr>
                <w:rFonts w:cs="Arial"/>
                <w:sz w:val="20"/>
                <w:szCs w:val="20"/>
              </w:rPr>
            </w:pPr>
            <w:r w:rsidRPr="00F733D7">
              <w:rPr>
                <w:rFonts w:cs="Arial"/>
                <w:sz w:val="20"/>
                <w:szCs w:val="20"/>
              </w:rPr>
              <w:t>Training of extension functionaries</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0.25</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0.25</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0.25</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H</w:t>
            </w:r>
          </w:p>
        </w:tc>
        <w:tc>
          <w:tcPr>
            <w:tcW w:w="3075" w:type="pct"/>
            <w:tcBorders>
              <w:top w:val="nil"/>
              <w:left w:val="nil"/>
              <w:bottom w:val="single" w:sz="4" w:space="0" w:color="auto"/>
              <w:right w:val="single" w:sz="4" w:space="0" w:color="auto"/>
            </w:tcBorders>
            <w:noWrap/>
          </w:tcPr>
          <w:p w:rsidR="005864A9" w:rsidRPr="00F733D7" w:rsidRDefault="00B9636D" w:rsidP="003407F0">
            <w:pPr>
              <w:jc w:val="both"/>
              <w:rPr>
                <w:rFonts w:cs="Arial"/>
                <w:sz w:val="20"/>
                <w:szCs w:val="20"/>
              </w:rPr>
            </w:pPr>
            <w:r>
              <w:rPr>
                <w:rFonts w:cs="Arial"/>
                <w:sz w:val="20"/>
                <w:szCs w:val="20"/>
              </w:rPr>
              <w:t>Extension activities</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0.50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I</w:t>
            </w:r>
          </w:p>
        </w:tc>
        <w:tc>
          <w:tcPr>
            <w:tcW w:w="3075" w:type="pct"/>
            <w:tcBorders>
              <w:top w:val="nil"/>
              <w:left w:val="nil"/>
              <w:bottom w:val="single" w:sz="4" w:space="0" w:color="auto"/>
              <w:right w:val="single" w:sz="4" w:space="0" w:color="auto"/>
            </w:tcBorders>
          </w:tcPr>
          <w:p w:rsidR="005864A9" w:rsidRPr="00F733D7" w:rsidRDefault="00B9636D" w:rsidP="003407F0">
            <w:pPr>
              <w:jc w:val="both"/>
              <w:rPr>
                <w:rFonts w:cs="Arial"/>
                <w:iCs/>
                <w:sz w:val="20"/>
                <w:szCs w:val="20"/>
              </w:rPr>
            </w:pPr>
            <w:r>
              <w:rPr>
                <w:rFonts w:cs="Arial"/>
                <w:iCs/>
                <w:sz w:val="20"/>
                <w:szCs w:val="20"/>
              </w:rPr>
              <w:t>Farmers Field School (FFS)</w:t>
            </w:r>
            <w:r w:rsidR="005864A9" w:rsidRPr="00F733D7">
              <w:rPr>
                <w:rFonts w:cs="Arial"/>
                <w:iCs/>
                <w:sz w:val="20"/>
                <w:szCs w:val="20"/>
              </w:rPr>
              <w:t xml:space="preserve"> </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0.30</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0.30</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0.30</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5864A9" w:rsidRPr="00F733D7" w:rsidRDefault="005864A9" w:rsidP="003407F0">
            <w:pPr>
              <w:jc w:val="center"/>
              <w:rPr>
                <w:rFonts w:cs="Arial"/>
                <w:i/>
                <w:iCs/>
                <w:sz w:val="20"/>
                <w:szCs w:val="20"/>
              </w:rPr>
            </w:pPr>
            <w:r w:rsidRPr="00F733D7">
              <w:rPr>
                <w:rFonts w:cs="Arial"/>
                <w:i/>
                <w:iCs/>
                <w:sz w:val="20"/>
                <w:szCs w:val="20"/>
              </w:rPr>
              <w:t>J</w:t>
            </w:r>
          </w:p>
        </w:tc>
        <w:tc>
          <w:tcPr>
            <w:tcW w:w="3075" w:type="pct"/>
            <w:tcBorders>
              <w:top w:val="nil"/>
              <w:left w:val="nil"/>
              <w:bottom w:val="single" w:sz="4" w:space="0" w:color="auto"/>
              <w:right w:val="single" w:sz="4" w:space="0" w:color="auto"/>
            </w:tcBorders>
          </w:tcPr>
          <w:p w:rsidR="005864A9" w:rsidRPr="00F733D7" w:rsidRDefault="005864A9" w:rsidP="003407F0">
            <w:pPr>
              <w:jc w:val="both"/>
              <w:rPr>
                <w:rFonts w:cs="Arial"/>
                <w:iCs/>
                <w:sz w:val="20"/>
                <w:szCs w:val="20"/>
              </w:rPr>
            </w:pPr>
            <w:r w:rsidRPr="00F733D7">
              <w:rPr>
                <w:rFonts w:cs="Arial"/>
                <w:iCs/>
                <w:sz w:val="20"/>
                <w:szCs w:val="20"/>
              </w:rPr>
              <w:t xml:space="preserve">Library  </w:t>
            </w:r>
          </w:p>
        </w:tc>
        <w:tc>
          <w:tcPr>
            <w:tcW w:w="547"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0.05</w:t>
            </w:r>
          </w:p>
        </w:tc>
        <w:tc>
          <w:tcPr>
            <w:tcW w:w="463"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0.05</w:t>
            </w:r>
          </w:p>
        </w:tc>
        <w:tc>
          <w:tcPr>
            <w:tcW w:w="654" w:type="pct"/>
            <w:tcBorders>
              <w:top w:val="nil"/>
              <w:left w:val="nil"/>
              <w:bottom w:val="single" w:sz="4" w:space="0" w:color="auto"/>
              <w:right w:val="single" w:sz="4" w:space="0" w:color="auto"/>
            </w:tcBorders>
            <w:noWrap/>
          </w:tcPr>
          <w:p w:rsidR="005864A9" w:rsidRPr="00F733D7" w:rsidRDefault="00B9636D" w:rsidP="00B9636D">
            <w:pPr>
              <w:jc w:val="right"/>
              <w:rPr>
                <w:rFonts w:cs="Arial"/>
                <w:sz w:val="20"/>
                <w:szCs w:val="20"/>
              </w:rPr>
            </w:pPr>
            <w:r>
              <w:rPr>
                <w:rFonts w:cs="Arial"/>
                <w:sz w:val="20"/>
                <w:szCs w:val="20"/>
              </w:rPr>
              <w:t>0.05</w:t>
            </w:r>
          </w:p>
        </w:tc>
      </w:tr>
      <w:tr w:rsidR="00156C30" w:rsidRPr="00F733D7" w:rsidTr="00156C30">
        <w:trPr>
          <w:trHeight w:val="70"/>
        </w:trPr>
        <w:tc>
          <w:tcPr>
            <w:tcW w:w="3336" w:type="pct"/>
            <w:gridSpan w:val="2"/>
            <w:tcBorders>
              <w:top w:val="single" w:sz="4" w:space="0" w:color="auto"/>
              <w:left w:val="single" w:sz="4" w:space="0" w:color="auto"/>
              <w:bottom w:val="single" w:sz="4" w:space="0" w:color="auto"/>
              <w:right w:val="single" w:sz="4" w:space="0" w:color="auto"/>
            </w:tcBorders>
            <w:noWrap/>
          </w:tcPr>
          <w:p w:rsidR="005864A9" w:rsidRPr="00F733D7" w:rsidRDefault="005864A9" w:rsidP="003407F0">
            <w:pPr>
              <w:jc w:val="center"/>
              <w:rPr>
                <w:rFonts w:cs="Arial"/>
                <w:b/>
                <w:bCs/>
                <w:sz w:val="20"/>
                <w:szCs w:val="20"/>
              </w:rPr>
            </w:pPr>
            <w:r w:rsidRPr="00F733D7">
              <w:rPr>
                <w:rFonts w:cs="Arial"/>
                <w:b/>
                <w:bCs/>
                <w:sz w:val="20"/>
                <w:szCs w:val="20"/>
              </w:rPr>
              <w:t>TOTAL (A)</w:t>
            </w:r>
          </w:p>
        </w:tc>
        <w:tc>
          <w:tcPr>
            <w:tcW w:w="547" w:type="pct"/>
            <w:tcBorders>
              <w:top w:val="single" w:sz="4" w:space="0" w:color="auto"/>
              <w:left w:val="nil"/>
              <w:bottom w:val="single" w:sz="4" w:space="0" w:color="auto"/>
              <w:right w:val="single" w:sz="4" w:space="0" w:color="auto"/>
            </w:tcBorders>
            <w:noWrap/>
            <w:vAlign w:val="bottom"/>
          </w:tcPr>
          <w:p w:rsidR="005864A9" w:rsidRPr="00F733D7" w:rsidRDefault="00781785" w:rsidP="00781785">
            <w:pPr>
              <w:jc w:val="right"/>
              <w:rPr>
                <w:rFonts w:cs="Arial"/>
                <w:b/>
                <w:bCs/>
                <w:sz w:val="20"/>
                <w:szCs w:val="20"/>
              </w:rPr>
            </w:pPr>
            <w:r>
              <w:rPr>
                <w:rFonts w:cs="Arial"/>
                <w:b/>
                <w:bCs/>
                <w:sz w:val="20"/>
                <w:szCs w:val="20"/>
              </w:rPr>
              <w:t>85.10</w:t>
            </w:r>
          </w:p>
        </w:tc>
        <w:tc>
          <w:tcPr>
            <w:tcW w:w="463" w:type="pct"/>
            <w:tcBorders>
              <w:top w:val="single" w:sz="4" w:space="0" w:color="auto"/>
              <w:left w:val="nil"/>
              <w:bottom w:val="single" w:sz="4" w:space="0" w:color="auto"/>
              <w:right w:val="single" w:sz="4" w:space="0" w:color="auto"/>
            </w:tcBorders>
            <w:noWrap/>
            <w:vAlign w:val="bottom"/>
          </w:tcPr>
          <w:p w:rsidR="005864A9" w:rsidRPr="00F733D7" w:rsidRDefault="00781785" w:rsidP="00781785">
            <w:pPr>
              <w:jc w:val="right"/>
              <w:rPr>
                <w:rFonts w:cs="Arial"/>
                <w:b/>
                <w:bCs/>
                <w:sz w:val="20"/>
                <w:szCs w:val="20"/>
              </w:rPr>
            </w:pPr>
            <w:r>
              <w:rPr>
                <w:rFonts w:cs="Arial"/>
                <w:b/>
                <w:bCs/>
                <w:sz w:val="20"/>
                <w:szCs w:val="20"/>
              </w:rPr>
              <w:t>85.10</w:t>
            </w:r>
          </w:p>
        </w:tc>
        <w:tc>
          <w:tcPr>
            <w:tcW w:w="654" w:type="pct"/>
            <w:tcBorders>
              <w:top w:val="single" w:sz="4" w:space="0" w:color="auto"/>
              <w:left w:val="nil"/>
              <w:bottom w:val="single" w:sz="4" w:space="0" w:color="auto"/>
              <w:right w:val="single" w:sz="4" w:space="0" w:color="auto"/>
            </w:tcBorders>
            <w:noWrap/>
            <w:vAlign w:val="bottom"/>
          </w:tcPr>
          <w:p w:rsidR="005864A9" w:rsidRPr="00F733D7" w:rsidRDefault="00781785" w:rsidP="00781785">
            <w:pPr>
              <w:jc w:val="right"/>
              <w:rPr>
                <w:rFonts w:cs="Arial"/>
                <w:b/>
                <w:bCs/>
                <w:sz w:val="20"/>
                <w:szCs w:val="20"/>
              </w:rPr>
            </w:pPr>
            <w:r>
              <w:rPr>
                <w:rFonts w:cs="Arial"/>
                <w:b/>
                <w:bCs/>
                <w:sz w:val="20"/>
                <w:szCs w:val="20"/>
              </w:rPr>
              <w:t>85.10</w:t>
            </w:r>
          </w:p>
        </w:tc>
      </w:tr>
      <w:tr w:rsidR="00156C30" w:rsidRPr="00F733D7" w:rsidTr="00156C30">
        <w:trPr>
          <w:trHeight w:val="70"/>
        </w:trPr>
        <w:tc>
          <w:tcPr>
            <w:tcW w:w="3336" w:type="pct"/>
            <w:gridSpan w:val="2"/>
            <w:tcBorders>
              <w:top w:val="single" w:sz="4" w:space="0" w:color="auto"/>
              <w:left w:val="single" w:sz="4" w:space="0" w:color="auto"/>
              <w:bottom w:val="single" w:sz="4" w:space="0" w:color="auto"/>
              <w:right w:val="single" w:sz="4" w:space="0" w:color="auto"/>
            </w:tcBorders>
            <w:noWrap/>
          </w:tcPr>
          <w:p w:rsidR="00CC3801" w:rsidRPr="00F733D7" w:rsidRDefault="00CC3801" w:rsidP="003407F0">
            <w:pPr>
              <w:rPr>
                <w:rFonts w:cs="Arial"/>
                <w:b/>
                <w:bCs/>
                <w:sz w:val="20"/>
                <w:szCs w:val="20"/>
              </w:rPr>
            </w:pPr>
            <w:r w:rsidRPr="00F733D7">
              <w:rPr>
                <w:rFonts w:cs="Arial"/>
                <w:b/>
                <w:bCs/>
                <w:sz w:val="20"/>
                <w:szCs w:val="20"/>
              </w:rPr>
              <w:t>B. Non-Recurring Contingencies</w:t>
            </w:r>
          </w:p>
        </w:tc>
        <w:tc>
          <w:tcPr>
            <w:tcW w:w="547" w:type="pct"/>
            <w:tcBorders>
              <w:top w:val="nil"/>
              <w:left w:val="nil"/>
              <w:bottom w:val="single" w:sz="4" w:space="0" w:color="auto"/>
              <w:right w:val="single" w:sz="4" w:space="0" w:color="auto"/>
            </w:tcBorders>
            <w:noWrap/>
            <w:vAlign w:val="bottom"/>
          </w:tcPr>
          <w:p w:rsidR="00CC3801" w:rsidRPr="00F733D7" w:rsidRDefault="00CC3801" w:rsidP="003407F0">
            <w:pPr>
              <w:rPr>
                <w:rFonts w:cs="Arial"/>
                <w:b/>
                <w:bCs/>
                <w:sz w:val="20"/>
                <w:szCs w:val="20"/>
              </w:rPr>
            </w:pPr>
          </w:p>
        </w:tc>
        <w:tc>
          <w:tcPr>
            <w:tcW w:w="463" w:type="pct"/>
            <w:tcBorders>
              <w:top w:val="single" w:sz="4" w:space="0" w:color="auto"/>
              <w:left w:val="nil"/>
              <w:bottom w:val="single" w:sz="4" w:space="0" w:color="auto"/>
              <w:right w:val="single" w:sz="4" w:space="0" w:color="auto"/>
            </w:tcBorders>
            <w:noWrap/>
            <w:vAlign w:val="bottom"/>
          </w:tcPr>
          <w:p w:rsidR="00CC3801" w:rsidRPr="00F733D7" w:rsidRDefault="00CC3801" w:rsidP="003407F0">
            <w:pPr>
              <w:rPr>
                <w:rFonts w:cs="Arial"/>
                <w:b/>
                <w:bCs/>
                <w:sz w:val="20"/>
                <w:szCs w:val="20"/>
              </w:rPr>
            </w:pPr>
          </w:p>
        </w:tc>
        <w:tc>
          <w:tcPr>
            <w:tcW w:w="654" w:type="pct"/>
            <w:tcBorders>
              <w:top w:val="single" w:sz="4" w:space="0" w:color="auto"/>
              <w:left w:val="nil"/>
              <w:bottom w:val="single" w:sz="4" w:space="0" w:color="auto"/>
              <w:right w:val="single" w:sz="4" w:space="0" w:color="auto"/>
            </w:tcBorders>
            <w:noWrap/>
            <w:vAlign w:val="bottom"/>
          </w:tcPr>
          <w:p w:rsidR="00CC3801" w:rsidRPr="00F733D7" w:rsidRDefault="00CC3801" w:rsidP="003407F0">
            <w:pPr>
              <w:rPr>
                <w:rFonts w:cs="Arial"/>
                <w:b/>
                <w:bCs/>
                <w:sz w:val="20"/>
                <w:szCs w:val="20"/>
              </w:rPr>
            </w:pP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CC3801" w:rsidRPr="00F733D7" w:rsidRDefault="00CC3801" w:rsidP="003407F0">
            <w:pPr>
              <w:jc w:val="center"/>
              <w:rPr>
                <w:rFonts w:cs="Arial"/>
                <w:sz w:val="20"/>
                <w:szCs w:val="20"/>
              </w:rPr>
            </w:pPr>
            <w:r w:rsidRPr="00F733D7">
              <w:rPr>
                <w:rFonts w:cs="Arial"/>
                <w:sz w:val="20"/>
                <w:szCs w:val="20"/>
              </w:rPr>
              <w:t>1</w:t>
            </w:r>
          </w:p>
        </w:tc>
        <w:tc>
          <w:tcPr>
            <w:tcW w:w="3075" w:type="pct"/>
            <w:tcBorders>
              <w:top w:val="nil"/>
              <w:left w:val="nil"/>
              <w:bottom w:val="single" w:sz="4" w:space="0" w:color="auto"/>
              <w:right w:val="single" w:sz="4" w:space="0" w:color="auto"/>
            </w:tcBorders>
            <w:vAlign w:val="bottom"/>
          </w:tcPr>
          <w:p w:rsidR="00CC3801" w:rsidRPr="00F733D7" w:rsidRDefault="00CC3801" w:rsidP="003407F0">
            <w:pPr>
              <w:rPr>
                <w:rFonts w:cs="Arial"/>
                <w:b/>
                <w:bCs/>
                <w:sz w:val="20"/>
                <w:szCs w:val="20"/>
              </w:rPr>
            </w:pPr>
            <w:r w:rsidRPr="00F733D7">
              <w:rPr>
                <w:rFonts w:cs="Arial"/>
                <w:b/>
                <w:bCs/>
                <w:sz w:val="20"/>
                <w:szCs w:val="20"/>
              </w:rPr>
              <w:t>Works</w:t>
            </w:r>
          </w:p>
        </w:tc>
        <w:tc>
          <w:tcPr>
            <w:tcW w:w="547"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39.85</w:t>
            </w:r>
          </w:p>
        </w:tc>
        <w:tc>
          <w:tcPr>
            <w:tcW w:w="463"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39.85</w:t>
            </w:r>
          </w:p>
        </w:tc>
        <w:tc>
          <w:tcPr>
            <w:tcW w:w="654"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39.85</w:t>
            </w: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CC3801" w:rsidRPr="00F733D7" w:rsidRDefault="00CC3801" w:rsidP="003407F0">
            <w:pPr>
              <w:jc w:val="center"/>
              <w:rPr>
                <w:rFonts w:cs="Arial"/>
                <w:sz w:val="20"/>
                <w:szCs w:val="20"/>
              </w:rPr>
            </w:pPr>
            <w:r w:rsidRPr="00F733D7">
              <w:rPr>
                <w:rFonts w:cs="Arial"/>
                <w:sz w:val="20"/>
                <w:szCs w:val="20"/>
              </w:rPr>
              <w:t>2</w:t>
            </w:r>
          </w:p>
        </w:tc>
        <w:tc>
          <w:tcPr>
            <w:tcW w:w="3075" w:type="pct"/>
            <w:tcBorders>
              <w:top w:val="nil"/>
              <w:left w:val="nil"/>
              <w:bottom w:val="single" w:sz="4" w:space="0" w:color="auto"/>
              <w:right w:val="single" w:sz="4" w:space="0" w:color="auto"/>
            </w:tcBorders>
          </w:tcPr>
          <w:p w:rsidR="00CC3801" w:rsidRPr="00F733D7" w:rsidRDefault="00CC3801" w:rsidP="003407F0">
            <w:pPr>
              <w:rPr>
                <w:rFonts w:cs="Arial"/>
                <w:b/>
                <w:bCs/>
                <w:sz w:val="20"/>
                <w:szCs w:val="20"/>
              </w:rPr>
            </w:pPr>
            <w:r w:rsidRPr="00F733D7">
              <w:rPr>
                <w:rFonts w:cs="Arial"/>
                <w:b/>
                <w:bCs/>
                <w:sz w:val="20"/>
                <w:szCs w:val="20"/>
              </w:rPr>
              <w:t>Equipments including SWTL &amp; Furniture</w:t>
            </w:r>
          </w:p>
        </w:tc>
        <w:tc>
          <w:tcPr>
            <w:tcW w:w="547"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463"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654"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CC3801" w:rsidRPr="00F733D7" w:rsidRDefault="00CC3801" w:rsidP="003407F0">
            <w:pPr>
              <w:jc w:val="center"/>
              <w:rPr>
                <w:rFonts w:cs="Arial"/>
                <w:sz w:val="20"/>
                <w:szCs w:val="20"/>
              </w:rPr>
            </w:pPr>
            <w:r w:rsidRPr="00F733D7">
              <w:rPr>
                <w:rFonts w:cs="Arial"/>
                <w:sz w:val="20"/>
                <w:szCs w:val="20"/>
              </w:rPr>
              <w:t>3</w:t>
            </w:r>
          </w:p>
        </w:tc>
        <w:tc>
          <w:tcPr>
            <w:tcW w:w="3075" w:type="pct"/>
            <w:tcBorders>
              <w:top w:val="nil"/>
              <w:left w:val="nil"/>
              <w:bottom w:val="single" w:sz="4" w:space="0" w:color="auto"/>
              <w:right w:val="single" w:sz="4" w:space="0" w:color="auto"/>
            </w:tcBorders>
            <w:vAlign w:val="bottom"/>
          </w:tcPr>
          <w:p w:rsidR="00CC3801" w:rsidRPr="00F733D7" w:rsidRDefault="00CC3801" w:rsidP="003407F0">
            <w:pPr>
              <w:rPr>
                <w:rFonts w:cs="Arial"/>
                <w:b/>
                <w:bCs/>
                <w:sz w:val="20"/>
                <w:szCs w:val="20"/>
              </w:rPr>
            </w:pPr>
            <w:r w:rsidRPr="00F733D7">
              <w:rPr>
                <w:rFonts w:cs="Arial"/>
                <w:b/>
                <w:bCs/>
                <w:sz w:val="20"/>
                <w:szCs w:val="20"/>
              </w:rPr>
              <w:t xml:space="preserve">Vehicle </w:t>
            </w:r>
            <w:r w:rsidRPr="00F733D7">
              <w:rPr>
                <w:rFonts w:cs="Arial"/>
                <w:sz w:val="20"/>
                <w:szCs w:val="20"/>
              </w:rPr>
              <w:t>(Four wheeler/Two wheeler, please specify)</w:t>
            </w:r>
          </w:p>
        </w:tc>
        <w:tc>
          <w:tcPr>
            <w:tcW w:w="547"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463"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654"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r>
      <w:tr w:rsidR="00156C30" w:rsidRPr="00F733D7" w:rsidTr="00156C30">
        <w:trPr>
          <w:trHeight w:val="70"/>
        </w:trPr>
        <w:tc>
          <w:tcPr>
            <w:tcW w:w="261" w:type="pct"/>
            <w:tcBorders>
              <w:top w:val="nil"/>
              <w:left w:val="single" w:sz="4" w:space="0" w:color="auto"/>
              <w:bottom w:val="single" w:sz="4" w:space="0" w:color="auto"/>
              <w:right w:val="single" w:sz="4" w:space="0" w:color="auto"/>
            </w:tcBorders>
            <w:noWrap/>
          </w:tcPr>
          <w:p w:rsidR="00CC3801" w:rsidRPr="00F733D7" w:rsidRDefault="00CC3801" w:rsidP="003407F0">
            <w:pPr>
              <w:jc w:val="center"/>
              <w:rPr>
                <w:rFonts w:cs="Arial"/>
                <w:sz w:val="20"/>
                <w:szCs w:val="20"/>
              </w:rPr>
            </w:pPr>
            <w:r w:rsidRPr="00F733D7">
              <w:rPr>
                <w:rFonts w:cs="Arial"/>
                <w:sz w:val="20"/>
                <w:szCs w:val="20"/>
              </w:rPr>
              <w:t>4</w:t>
            </w:r>
          </w:p>
        </w:tc>
        <w:tc>
          <w:tcPr>
            <w:tcW w:w="3075" w:type="pct"/>
            <w:tcBorders>
              <w:top w:val="nil"/>
              <w:left w:val="nil"/>
              <w:bottom w:val="single" w:sz="4" w:space="0" w:color="auto"/>
              <w:right w:val="single" w:sz="4" w:space="0" w:color="auto"/>
            </w:tcBorders>
            <w:vAlign w:val="bottom"/>
          </w:tcPr>
          <w:p w:rsidR="00CC3801" w:rsidRPr="00F733D7" w:rsidRDefault="00CC3801" w:rsidP="003407F0">
            <w:pPr>
              <w:rPr>
                <w:rFonts w:cs="Arial"/>
                <w:b/>
                <w:bCs/>
                <w:sz w:val="20"/>
                <w:szCs w:val="20"/>
              </w:rPr>
            </w:pPr>
            <w:r w:rsidRPr="00F733D7">
              <w:rPr>
                <w:rFonts w:cs="Arial"/>
                <w:b/>
                <w:bCs/>
                <w:sz w:val="20"/>
                <w:szCs w:val="20"/>
              </w:rPr>
              <w:t>Library</w:t>
            </w:r>
            <w:r w:rsidRPr="00F733D7">
              <w:rPr>
                <w:rFonts w:cs="Arial"/>
                <w:sz w:val="20"/>
                <w:szCs w:val="20"/>
              </w:rPr>
              <w:t xml:space="preserve"> (Purchase of assets like books &amp; journals)</w:t>
            </w:r>
          </w:p>
        </w:tc>
        <w:tc>
          <w:tcPr>
            <w:tcW w:w="547"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463"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c>
          <w:tcPr>
            <w:tcW w:w="654" w:type="pct"/>
            <w:tcBorders>
              <w:top w:val="nil"/>
              <w:left w:val="nil"/>
              <w:bottom w:val="single" w:sz="4" w:space="0" w:color="auto"/>
              <w:right w:val="single" w:sz="4" w:space="0" w:color="auto"/>
            </w:tcBorders>
            <w:noWrap/>
            <w:vAlign w:val="bottom"/>
          </w:tcPr>
          <w:p w:rsidR="00CC3801" w:rsidRPr="00F733D7" w:rsidRDefault="00CC3801" w:rsidP="0018554F">
            <w:pPr>
              <w:jc w:val="right"/>
              <w:rPr>
                <w:rFonts w:cs="Arial"/>
                <w:sz w:val="20"/>
                <w:szCs w:val="20"/>
              </w:rPr>
            </w:pPr>
          </w:p>
        </w:tc>
      </w:tr>
      <w:tr w:rsidR="00156C30" w:rsidRPr="00F733D7" w:rsidTr="00156C30">
        <w:trPr>
          <w:trHeight w:val="70"/>
        </w:trPr>
        <w:tc>
          <w:tcPr>
            <w:tcW w:w="3336" w:type="pct"/>
            <w:gridSpan w:val="2"/>
            <w:tcBorders>
              <w:top w:val="nil"/>
              <w:left w:val="single" w:sz="4" w:space="0" w:color="auto"/>
              <w:bottom w:val="single" w:sz="4" w:space="0" w:color="auto"/>
              <w:right w:val="single" w:sz="4" w:space="0" w:color="auto"/>
            </w:tcBorders>
            <w:noWrap/>
          </w:tcPr>
          <w:p w:rsidR="00CC3801" w:rsidRPr="00F733D7" w:rsidRDefault="00CC3801" w:rsidP="003407F0">
            <w:pPr>
              <w:rPr>
                <w:rFonts w:cs="Arial"/>
                <w:b/>
                <w:bCs/>
                <w:sz w:val="20"/>
                <w:szCs w:val="20"/>
              </w:rPr>
            </w:pPr>
            <w:r w:rsidRPr="00F733D7">
              <w:rPr>
                <w:rFonts w:cs="Arial"/>
                <w:b/>
                <w:bCs/>
                <w:sz w:val="20"/>
                <w:szCs w:val="20"/>
              </w:rPr>
              <w:t>TOTAL (B)</w:t>
            </w:r>
          </w:p>
        </w:tc>
        <w:tc>
          <w:tcPr>
            <w:tcW w:w="547"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39.85</w:t>
            </w:r>
          </w:p>
        </w:tc>
        <w:tc>
          <w:tcPr>
            <w:tcW w:w="463"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39.85</w:t>
            </w:r>
          </w:p>
        </w:tc>
        <w:tc>
          <w:tcPr>
            <w:tcW w:w="654"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39.85</w:t>
            </w:r>
          </w:p>
        </w:tc>
      </w:tr>
      <w:tr w:rsidR="00156C30" w:rsidRPr="00F733D7" w:rsidTr="00156C30">
        <w:trPr>
          <w:trHeight w:val="70"/>
        </w:trPr>
        <w:tc>
          <w:tcPr>
            <w:tcW w:w="3336" w:type="pct"/>
            <w:gridSpan w:val="2"/>
            <w:tcBorders>
              <w:top w:val="nil"/>
              <w:left w:val="single" w:sz="4" w:space="0" w:color="auto"/>
              <w:bottom w:val="single" w:sz="4" w:space="0" w:color="auto"/>
              <w:right w:val="single" w:sz="4" w:space="0" w:color="auto"/>
            </w:tcBorders>
            <w:noWrap/>
          </w:tcPr>
          <w:p w:rsidR="00CC3801" w:rsidRPr="00F733D7" w:rsidRDefault="00CC3801" w:rsidP="003407F0">
            <w:pPr>
              <w:rPr>
                <w:rFonts w:cs="Arial"/>
                <w:b/>
                <w:bCs/>
                <w:sz w:val="20"/>
                <w:szCs w:val="20"/>
              </w:rPr>
            </w:pPr>
            <w:r w:rsidRPr="00F733D7">
              <w:rPr>
                <w:rFonts w:cs="Arial"/>
                <w:b/>
                <w:bCs/>
                <w:sz w:val="20"/>
                <w:szCs w:val="20"/>
              </w:rPr>
              <w:t>C. REVOLVING FUND</w:t>
            </w:r>
          </w:p>
        </w:tc>
        <w:tc>
          <w:tcPr>
            <w:tcW w:w="547"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w:t>
            </w:r>
          </w:p>
        </w:tc>
        <w:tc>
          <w:tcPr>
            <w:tcW w:w="463"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w:t>
            </w:r>
          </w:p>
        </w:tc>
        <w:tc>
          <w:tcPr>
            <w:tcW w:w="654" w:type="pct"/>
            <w:tcBorders>
              <w:top w:val="nil"/>
              <w:left w:val="nil"/>
              <w:bottom w:val="single" w:sz="4" w:space="0" w:color="auto"/>
              <w:right w:val="single" w:sz="4" w:space="0" w:color="auto"/>
            </w:tcBorders>
            <w:noWrap/>
            <w:vAlign w:val="bottom"/>
          </w:tcPr>
          <w:p w:rsidR="00CC3801" w:rsidRPr="00F733D7" w:rsidRDefault="0018554F" w:rsidP="0018554F">
            <w:pPr>
              <w:jc w:val="right"/>
              <w:rPr>
                <w:rFonts w:cs="Arial"/>
                <w:sz w:val="20"/>
                <w:szCs w:val="20"/>
              </w:rPr>
            </w:pPr>
            <w:r>
              <w:rPr>
                <w:rFonts w:cs="Arial"/>
                <w:sz w:val="20"/>
                <w:szCs w:val="20"/>
              </w:rPr>
              <w:t>-</w:t>
            </w:r>
          </w:p>
        </w:tc>
      </w:tr>
      <w:tr w:rsidR="00156C30" w:rsidRPr="00F733D7" w:rsidTr="00156C30">
        <w:trPr>
          <w:trHeight w:val="70"/>
        </w:trPr>
        <w:tc>
          <w:tcPr>
            <w:tcW w:w="3336" w:type="pct"/>
            <w:gridSpan w:val="2"/>
            <w:tcBorders>
              <w:top w:val="nil"/>
              <w:left w:val="single" w:sz="4" w:space="0" w:color="auto"/>
              <w:bottom w:val="single" w:sz="4" w:space="0" w:color="auto"/>
              <w:right w:val="single" w:sz="4" w:space="0" w:color="auto"/>
            </w:tcBorders>
            <w:noWrap/>
          </w:tcPr>
          <w:p w:rsidR="00CC3801" w:rsidRPr="00F733D7" w:rsidRDefault="00CC3801" w:rsidP="003407F0">
            <w:pPr>
              <w:rPr>
                <w:rFonts w:cs="Arial"/>
                <w:b/>
                <w:bCs/>
                <w:sz w:val="20"/>
                <w:szCs w:val="20"/>
              </w:rPr>
            </w:pPr>
            <w:r w:rsidRPr="00F733D7">
              <w:rPr>
                <w:rFonts w:cs="Arial"/>
                <w:b/>
                <w:bCs/>
                <w:sz w:val="20"/>
                <w:szCs w:val="20"/>
              </w:rPr>
              <w:t>GRAND TOTAL (A+B+C)</w:t>
            </w:r>
          </w:p>
        </w:tc>
        <w:tc>
          <w:tcPr>
            <w:tcW w:w="547"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124.95</w:t>
            </w:r>
          </w:p>
        </w:tc>
        <w:tc>
          <w:tcPr>
            <w:tcW w:w="463"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124.95</w:t>
            </w:r>
          </w:p>
        </w:tc>
        <w:tc>
          <w:tcPr>
            <w:tcW w:w="654" w:type="pct"/>
            <w:tcBorders>
              <w:top w:val="nil"/>
              <w:left w:val="nil"/>
              <w:bottom w:val="single" w:sz="4" w:space="0" w:color="auto"/>
              <w:right w:val="single" w:sz="4" w:space="0" w:color="auto"/>
            </w:tcBorders>
            <w:noWrap/>
            <w:vAlign w:val="bottom"/>
          </w:tcPr>
          <w:p w:rsidR="00CC3801" w:rsidRPr="0018554F" w:rsidRDefault="0018554F" w:rsidP="0018554F">
            <w:pPr>
              <w:jc w:val="right"/>
              <w:rPr>
                <w:rFonts w:cs="Arial"/>
                <w:b/>
                <w:sz w:val="20"/>
                <w:szCs w:val="20"/>
              </w:rPr>
            </w:pPr>
            <w:r w:rsidRPr="0018554F">
              <w:rPr>
                <w:rFonts w:cs="Arial"/>
                <w:b/>
                <w:sz w:val="20"/>
                <w:szCs w:val="20"/>
              </w:rPr>
              <w:t>124.95</w:t>
            </w:r>
          </w:p>
        </w:tc>
      </w:tr>
    </w:tbl>
    <w:p w:rsidR="005864A9" w:rsidRDefault="005864A9" w:rsidP="003407F0"/>
    <w:p w:rsidR="005864A9" w:rsidRPr="00F733D7" w:rsidRDefault="006B0A47" w:rsidP="003407F0">
      <w:pPr>
        <w:rPr>
          <w:rFonts w:cs="Arial"/>
          <w:b/>
          <w:sz w:val="22"/>
          <w:szCs w:val="22"/>
        </w:rPr>
      </w:pPr>
      <w:r w:rsidRPr="00F733D7">
        <w:rPr>
          <w:rFonts w:cs="Arial"/>
          <w:b/>
          <w:sz w:val="22"/>
          <w:szCs w:val="22"/>
        </w:rPr>
        <w:t>14.</w:t>
      </w:r>
      <w:r w:rsidR="004F6365">
        <w:rPr>
          <w:rFonts w:cs="Arial"/>
          <w:b/>
          <w:sz w:val="22"/>
          <w:szCs w:val="22"/>
        </w:rPr>
        <w:t>C</w:t>
      </w:r>
      <w:r w:rsidRPr="00F733D7">
        <w:rPr>
          <w:rFonts w:cs="Arial"/>
          <w:b/>
          <w:sz w:val="22"/>
          <w:szCs w:val="22"/>
        </w:rPr>
        <w:t>.</w:t>
      </w:r>
      <w:r w:rsidR="005864A9" w:rsidRPr="00F733D7">
        <w:rPr>
          <w:rFonts w:cs="Arial"/>
          <w:b/>
          <w:sz w:val="22"/>
          <w:szCs w:val="22"/>
        </w:rPr>
        <w:t xml:space="preserve">   Status of revolving fund (Rs. in </w:t>
      </w:r>
      <w:r w:rsidR="00D16D9A" w:rsidRPr="00F733D7">
        <w:rPr>
          <w:rFonts w:cs="Arial"/>
          <w:b/>
          <w:sz w:val="22"/>
          <w:szCs w:val="22"/>
        </w:rPr>
        <w:t>lakh</w:t>
      </w:r>
      <w:r w:rsidR="005864A9" w:rsidRPr="00F733D7">
        <w:rPr>
          <w:rFonts w:cs="Arial"/>
          <w:b/>
          <w:sz w:val="22"/>
          <w:szCs w:val="22"/>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9"/>
        <w:gridCol w:w="2088"/>
        <w:gridCol w:w="1682"/>
        <w:gridCol w:w="2186"/>
        <w:gridCol w:w="2720"/>
      </w:tblGrid>
      <w:tr w:rsidR="005864A9" w:rsidRPr="00F733D7" w:rsidTr="00766A99">
        <w:trPr>
          <w:cantSplit/>
          <w:trHeight w:val="539"/>
        </w:trPr>
        <w:tc>
          <w:tcPr>
            <w:tcW w:w="940" w:type="pct"/>
          </w:tcPr>
          <w:p w:rsidR="005864A9" w:rsidRPr="00F733D7" w:rsidRDefault="005864A9" w:rsidP="003407F0">
            <w:pPr>
              <w:jc w:val="center"/>
              <w:rPr>
                <w:rFonts w:cs="Arial"/>
                <w:b/>
                <w:bCs/>
                <w:sz w:val="20"/>
                <w:szCs w:val="20"/>
              </w:rPr>
            </w:pPr>
            <w:r w:rsidRPr="00F733D7">
              <w:rPr>
                <w:rFonts w:cs="Arial"/>
                <w:b/>
                <w:bCs/>
                <w:sz w:val="20"/>
                <w:szCs w:val="20"/>
              </w:rPr>
              <w:t>Year</w:t>
            </w:r>
          </w:p>
        </w:tc>
        <w:tc>
          <w:tcPr>
            <w:tcW w:w="977" w:type="pct"/>
          </w:tcPr>
          <w:p w:rsidR="005864A9" w:rsidRPr="00F733D7" w:rsidRDefault="005864A9" w:rsidP="003407F0">
            <w:pPr>
              <w:jc w:val="center"/>
              <w:rPr>
                <w:rFonts w:cs="Arial"/>
                <w:b/>
                <w:bCs/>
                <w:sz w:val="20"/>
                <w:szCs w:val="20"/>
              </w:rPr>
            </w:pPr>
            <w:r w:rsidRPr="00F733D7">
              <w:rPr>
                <w:rFonts w:cs="Arial"/>
                <w:b/>
                <w:bCs/>
                <w:sz w:val="20"/>
                <w:szCs w:val="20"/>
              </w:rPr>
              <w:t>Opening balance as on 1</w:t>
            </w:r>
            <w:r w:rsidRPr="00F733D7">
              <w:rPr>
                <w:rFonts w:cs="Arial"/>
                <w:b/>
                <w:bCs/>
                <w:sz w:val="20"/>
                <w:szCs w:val="20"/>
                <w:vertAlign w:val="superscript"/>
              </w:rPr>
              <w:t>st</w:t>
            </w:r>
            <w:r w:rsidRPr="00F733D7">
              <w:rPr>
                <w:rFonts w:cs="Arial"/>
                <w:b/>
                <w:bCs/>
                <w:sz w:val="20"/>
                <w:szCs w:val="20"/>
              </w:rPr>
              <w:t xml:space="preserve"> April</w:t>
            </w:r>
          </w:p>
        </w:tc>
        <w:tc>
          <w:tcPr>
            <w:tcW w:w="787" w:type="pct"/>
          </w:tcPr>
          <w:p w:rsidR="005864A9" w:rsidRPr="00F733D7" w:rsidRDefault="005864A9" w:rsidP="003407F0">
            <w:pPr>
              <w:jc w:val="center"/>
              <w:rPr>
                <w:rFonts w:cs="Arial"/>
                <w:b/>
                <w:bCs/>
                <w:sz w:val="20"/>
                <w:szCs w:val="20"/>
              </w:rPr>
            </w:pPr>
            <w:r w:rsidRPr="00F733D7">
              <w:rPr>
                <w:rFonts w:cs="Arial"/>
                <w:b/>
                <w:bCs/>
                <w:sz w:val="20"/>
                <w:szCs w:val="20"/>
              </w:rPr>
              <w:t>Income during the year</w:t>
            </w:r>
          </w:p>
        </w:tc>
        <w:tc>
          <w:tcPr>
            <w:tcW w:w="1023" w:type="pct"/>
          </w:tcPr>
          <w:p w:rsidR="005864A9" w:rsidRPr="00F733D7" w:rsidRDefault="005864A9" w:rsidP="003407F0">
            <w:pPr>
              <w:jc w:val="center"/>
              <w:rPr>
                <w:rFonts w:cs="Arial"/>
                <w:b/>
                <w:bCs/>
                <w:sz w:val="20"/>
                <w:szCs w:val="20"/>
              </w:rPr>
            </w:pPr>
            <w:r w:rsidRPr="00F733D7">
              <w:rPr>
                <w:rFonts w:cs="Arial"/>
                <w:b/>
                <w:bCs/>
                <w:sz w:val="20"/>
                <w:szCs w:val="20"/>
              </w:rPr>
              <w:t>Expenditure during the year</w:t>
            </w:r>
          </w:p>
        </w:tc>
        <w:tc>
          <w:tcPr>
            <w:tcW w:w="1273" w:type="pct"/>
          </w:tcPr>
          <w:p w:rsidR="005864A9" w:rsidRPr="00F733D7" w:rsidRDefault="005864A9" w:rsidP="003407F0">
            <w:pPr>
              <w:jc w:val="center"/>
              <w:rPr>
                <w:rFonts w:cs="Arial"/>
                <w:b/>
                <w:bCs/>
                <w:sz w:val="20"/>
                <w:szCs w:val="20"/>
              </w:rPr>
            </w:pPr>
            <w:r w:rsidRPr="00F733D7">
              <w:rPr>
                <w:rFonts w:cs="Arial"/>
                <w:b/>
                <w:bCs/>
                <w:sz w:val="20"/>
                <w:szCs w:val="20"/>
              </w:rPr>
              <w:t>Net balance in hand as on 1</w:t>
            </w:r>
            <w:r w:rsidRPr="00F733D7">
              <w:rPr>
                <w:rFonts w:cs="Arial"/>
                <w:b/>
                <w:bCs/>
                <w:sz w:val="20"/>
                <w:szCs w:val="20"/>
                <w:vertAlign w:val="superscript"/>
              </w:rPr>
              <w:t>st</w:t>
            </w:r>
            <w:r w:rsidRPr="00F733D7">
              <w:rPr>
                <w:rFonts w:cs="Arial"/>
                <w:b/>
                <w:bCs/>
                <w:sz w:val="20"/>
                <w:szCs w:val="20"/>
              </w:rPr>
              <w:t xml:space="preserve"> April of each year</w:t>
            </w:r>
          </w:p>
        </w:tc>
      </w:tr>
      <w:tr w:rsidR="003B5B1E" w:rsidRPr="00F733D7" w:rsidTr="00766A99">
        <w:trPr>
          <w:cantSplit/>
        </w:trPr>
        <w:tc>
          <w:tcPr>
            <w:tcW w:w="940" w:type="pct"/>
          </w:tcPr>
          <w:p w:rsidR="00E643B9" w:rsidRDefault="003B5B1E" w:rsidP="003407F0">
            <w:pPr>
              <w:jc w:val="center"/>
              <w:rPr>
                <w:rFonts w:cs="Arial"/>
                <w:sz w:val="20"/>
                <w:szCs w:val="20"/>
              </w:rPr>
            </w:pPr>
            <w:r w:rsidRPr="00F733D7">
              <w:rPr>
                <w:rFonts w:cs="Arial"/>
                <w:sz w:val="20"/>
                <w:szCs w:val="20"/>
              </w:rPr>
              <w:t>April 20</w:t>
            </w:r>
            <w:r>
              <w:rPr>
                <w:rFonts w:cs="Arial"/>
                <w:sz w:val="20"/>
                <w:szCs w:val="20"/>
              </w:rPr>
              <w:t>11</w:t>
            </w:r>
            <w:r w:rsidRPr="00F733D7">
              <w:rPr>
                <w:rFonts w:cs="Arial"/>
                <w:sz w:val="20"/>
                <w:szCs w:val="20"/>
              </w:rPr>
              <w:t xml:space="preserve">  to </w:t>
            </w:r>
          </w:p>
          <w:p w:rsidR="003B5B1E" w:rsidRPr="00F733D7" w:rsidRDefault="003B5B1E" w:rsidP="003407F0">
            <w:pPr>
              <w:jc w:val="center"/>
              <w:rPr>
                <w:rFonts w:cs="Arial"/>
                <w:sz w:val="20"/>
                <w:szCs w:val="20"/>
              </w:rPr>
            </w:pPr>
            <w:r w:rsidRPr="00F733D7">
              <w:rPr>
                <w:rFonts w:cs="Arial"/>
                <w:sz w:val="20"/>
                <w:szCs w:val="20"/>
              </w:rPr>
              <w:t>March 20</w:t>
            </w:r>
            <w:r>
              <w:rPr>
                <w:rFonts w:cs="Arial"/>
                <w:sz w:val="20"/>
                <w:szCs w:val="20"/>
              </w:rPr>
              <w:t>12</w:t>
            </w:r>
          </w:p>
        </w:tc>
        <w:tc>
          <w:tcPr>
            <w:tcW w:w="977" w:type="pct"/>
          </w:tcPr>
          <w:p w:rsidR="003B5B1E" w:rsidRPr="00ED1A44" w:rsidRDefault="003B5B1E" w:rsidP="00BE2817">
            <w:pPr>
              <w:jc w:val="center"/>
              <w:rPr>
                <w:sz w:val="22"/>
                <w:szCs w:val="22"/>
              </w:rPr>
            </w:pPr>
            <w:r w:rsidRPr="00ED1A44">
              <w:rPr>
                <w:sz w:val="22"/>
                <w:szCs w:val="22"/>
              </w:rPr>
              <w:t>1</w:t>
            </w:r>
            <w:r>
              <w:rPr>
                <w:sz w:val="22"/>
                <w:szCs w:val="22"/>
              </w:rPr>
              <w:t>,0</w:t>
            </w:r>
            <w:r w:rsidRPr="00ED1A44">
              <w:rPr>
                <w:sz w:val="22"/>
                <w:szCs w:val="22"/>
              </w:rPr>
              <w:t>0</w:t>
            </w:r>
            <w:r>
              <w:rPr>
                <w:sz w:val="22"/>
                <w:szCs w:val="22"/>
              </w:rPr>
              <w:t>,000</w:t>
            </w:r>
          </w:p>
        </w:tc>
        <w:tc>
          <w:tcPr>
            <w:tcW w:w="787" w:type="pct"/>
          </w:tcPr>
          <w:p w:rsidR="003B5B1E" w:rsidRPr="00ED1A44" w:rsidRDefault="003B5B1E" w:rsidP="00BE2817">
            <w:pPr>
              <w:jc w:val="center"/>
              <w:rPr>
                <w:sz w:val="22"/>
                <w:szCs w:val="22"/>
              </w:rPr>
            </w:pPr>
            <w:r w:rsidRPr="00ED1A44">
              <w:rPr>
                <w:sz w:val="22"/>
                <w:szCs w:val="22"/>
              </w:rPr>
              <w:t>-</w:t>
            </w:r>
          </w:p>
        </w:tc>
        <w:tc>
          <w:tcPr>
            <w:tcW w:w="1023" w:type="pct"/>
          </w:tcPr>
          <w:p w:rsidR="003B5B1E" w:rsidRPr="00ED1A44" w:rsidRDefault="003B5B1E" w:rsidP="00BE2817">
            <w:pPr>
              <w:jc w:val="center"/>
              <w:rPr>
                <w:sz w:val="22"/>
                <w:szCs w:val="22"/>
              </w:rPr>
            </w:pPr>
            <w:r w:rsidRPr="00ED1A44">
              <w:rPr>
                <w:sz w:val="22"/>
                <w:szCs w:val="22"/>
              </w:rPr>
              <w:t>1</w:t>
            </w:r>
            <w:r>
              <w:rPr>
                <w:sz w:val="22"/>
                <w:szCs w:val="22"/>
              </w:rPr>
              <w:t>,0</w:t>
            </w:r>
            <w:r w:rsidRPr="00ED1A44">
              <w:rPr>
                <w:sz w:val="22"/>
                <w:szCs w:val="22"/>
              </w:rPr>
              <w:t>0</w:t>
            </w:r>
            <w:r>
              <w:rPr>
                <w:sz w:val="22"/>
                <w:szCs w:val="22"/>
              </w:rPr>
              <w:t>,000</w:t>
            </w:r>
          </w:p>
        </w:tc>
        <w:tc>
          <w:tcPr>
            <w:tcW w:w="1273" w:type="pct"/>
          </w:tcPr>
          <w:p w:rsidR="003B5B1E" w:rsidRPr="00ED1A44" w:rsidRDefault="003B5B1E" w:rsidP="00BE2817">
            <w:pPr>
              <w:jc w:val="center"/>
              <w:rPr>
                <w:sz w:val="22"/>
                <w:szCs w:val="22"/>
              </w:rPr>
            </w:pPr>
            <w:r w:rsidRPr="00ED1A44">
              <w:rPr>
                <w:sz w:val="22"/>
                <w:szCs w:val="22"/>
              </w:rPr>
              <w:t>-</w:t>
            </w:r>
          </w:p>
        </w:tc>
      </w:tr>
      <w:tr w:rsidR="003B5B1E" w:rsidRPr="00F733D7" w:rsidTr="00766A99">
        <w:trPr>
          <w:cantSplit/>
        </w:trPr>
        <w:tc>
          <w:tcPr>
            <w:tcW w:w="940" w:type="pct"/>
          </w:tcPr>
          <w:p w:rsidR="00E643B9" w:rsidRDefault="003B5B1E" w:rsidP="003407F0">
            <w:pPr>
              <w:jc w:val="center"/>
              <w:rPr>
                <w:rFonts w:cs="Arial"/>
                <w:sz w:val="20"/>
                <w:szCs w:val="20"/>
              </w:rPr>
            </w:pPr>
            <w:r w:rsidRPr="00F733D7">
              <w:rPr>
                <w:rFonts w:cs="Arial"/>
                <w:sz w:val="20"/>
                <w:szCs w:val="20"/>
              </w:rPr>
              <w:t>April 20</w:t>
            </w:r>
            <w:r>
              <w:rPr>
                <w:rFonts w:cs="Arial"/>
                <w:sz w:val="20"/>
                <w:szCs w:val="20"/>
              </w:rPr>
              <w:t>12</w:t>
            </w:r>
            <w:r w:rsidRPr="00F733D7">
              <w:rPr>
                <w:rFonts w:cs="Arial"/>
                <w:sz w:val="20"/>
                <w:szCs w:val="20"/>
              </w:rPr>
              <w:t xml:space="preserve">  to </w:t>
            </w:r>
          </w:p>
          <w:p w:rsidR="003B5B1E" w:rsidRPr="00F733D7" w:rsidRDefault="003B5B1E" w:rsidP="003407F0">
            <w:pPr>
              <w:jc w:val="center"/>
              <w:rPr>
                <w:rFonts w:cs="Arial"/>
                <w:sz w:val="20"/>
                <w:szCs w:val="20"/>
              </w:rPr>
            </w:pPr>
            <w:r w:rsidRPr="00F733D7">
              <w:rPr>
                <w:rFonts w:cs="Arial"/>
                <w:sz w:val="20"/>
                <w:szCs w:val="20"/>
              </w:rPr>
              <w:t>March 20</w:t>
            </w:r>
            <w:r>
              <w:rPr>
                <w:rFonts w:cs="Arial"/>
                <w:sz w:val="20"/>
                <w:szCs w:val="20"/>
              </w:rPr>
              <w:t>13</w:t>
            </w:r>
          </w:p>
        </w:tc>
        <w:tc>
          <w:tcPr>
            <w:tcW w:w="977" w:type="pct"/>
          </w:tcPr>
          <w:p w:rsidR="003B5B1E" w:rsidRPr="00ED1A44" w:rsidRDefault="003B5B1E" w:rsidP="00BE2817">
            <w:pPr>
              <w:jc w:val="center"/>
              <w:rPr>
                <w:sz w:val="22"/>
                <w:szCs w:val="22"/>
              </w:rPr>
            </w:pPr>
            <w:r>
              <w:rPr>
                <w:sz w:val="22"/>
                <w:szCs w:val="22"/>
              </w:rPr>
              <w:t>-</w:t>
            </w:r>
          </w:p>
        </w:tc>
        <w:tc>
          <w:tcPr>
            <w:tcW w:w="787" w:type="pct"/>
          </w:tcPr>
          <w:p w:rsidR="003B5B1E" w:rsidRPr="00ED1A44" w:rsidRDefault="003B5B1E" w:rsidP="00BE2817">
            <w:pPr>
              <w:jc w:val="center"/>
              <w:rPr>
                <w:sz w:val="22"/>
                <w:szCs w:val="22"/>
              </w:rPr>
            </w:pPr>
            <w:r>
              <w:rPr>
                <w:sz w:val="22"/>
                <w:szCs w:val="22"/>
              </w:rPr>
              <w:t>2,09,098</w:t>
            </w:r>
          </w:p>
        </w:tc>
        <w:tc>
          <w:tcPr>
            <w:tcW w:w="1023" w:type="pct"/>
          </w:tcPr>
          <w:p w:rsidR="003B5B1E" w:rsidRPr="00ED1A44" w:rsidRDefault="003B5B1E" w:rsidP="00BE2817">
            <w:pPr>
              <w:jc w:val="center"/>
              <w:rPr>
                <w:sz w:val="22"/>
                <w:szCs w:val="22"/>
              </w:rPr>
            </w:pPr>
            <w:r>
              <w:rPr>
                <w:sz w:val="22"/>
                <w:szCs w:val="22"/>
              </w:rPr>
              <w:t>2,42,191</w:t>
            </w:r>
          </w:p>
        </w:tc>
        <w:tc>
          <w:tcPr>
            <w:tcW w:w="1273" w:type="pct"/>
          </w:tcPr>
          <w:p w:rsidR="003B5B1E" w:rsidRPr="00ED1A44" w:rsidRDefault="003B5B1E" w:rsidP="00BE2817">
            <w:pPr>
              <w:jc w:val="center"/>
              <w:rPr>
                <w:sz w:val="22"/>
                <w:szCs w:val="22"/>
              </w:rPr>
            </w:pPr>
            <w:r>
              <w:rPr>
                <w:sz w:val="22"/>
                <w:szCs w:val="22"/>
              </w:rPr>
              <w:t>-33,093</w:t>
            </w:r>
          </w:p>
        </w:tc>
      </w:tr>
      <w:tr w:rsidR="003B5B1E" w:rsidRPr="00F733D7" w:rsidTr="00766A99">
        <w:trPr>
          <w:cantSplit/>
        </w:trPr>
        <w:tc>
          <w:tcPr>
            <w:tcW w:w="940" w:type="pct"/>
          </w:tcPr>
          <w:p w:rsidR="00E643B9" w:rsidRDefault="003B5B1E" w:rsidP="003407F0">
            <w:pPr>
              <w:jc w:val="center"/>
              <w:rPr>
                <w:rFonts w:cs="Arial"/>
                <w:sz w:val="20"/>
                <w:szCs w:val="20"/>
              </w:rPr>
            </w:pPr>
            <w:r w:rsidRPr="00F733D7">
              <w:rPr>
                <w:rFonts w:cs="Arial"/>
                <w:sz w:val="20"/>
                <w:szCs w:val="20"/>
              </w:rPr>
              <w:t>April 20</w:t>
            </w:r>
            <w:r>
              <w:rPr>
                <w:rFonts w:cs="Arial"/>
                <w:sz w:val="20"/>
                <w:szCs w:val="20"/>
              </w:rPr>
              <w:t>13</w:t>
            </w:r>
            <w:r w:rsidRPr="00F733D7">
              <w:rPr>
                <w:rFonts w:cs="Arial"/>
                <w:sz w:val="20"/>
                <w:szCs w:val="20"/>
              </w:rPr>
              <w:t xml:space="preserve">  to </w:t>
            </w:r>
          </w:p>
          <w:p w:rsidR="003B5B1E" w:rsidRPr="00F733D7" w:rsidRDefault="003B5B1E" w:rsidP="003407F0">
            <w:pPr>
              <w:jc w:val="center"/>
              <w:rPr>
                <w:rFonts w:cs="Arial"/>
                <w:sz w:val="20"/>
                <w:szCs w:val="20"/>
              </w:rPr>
            </w:pPr>
            <w:r w:rsidRPr="00F733D7">
              <w:rPr>
                <w:rFonts w:cs="Arial"/>
                <w:sz w:val="20"/>
                <w:szCs w:val="20"/>
              </w:rPr>
              <w:t>March 20</w:t>
            </w:r>
            <w:r>
              <w:rPr>
                <w:rFonts w:cs="Arial"/>
                <w:sz w:val="20"/>
                <w:szCs w:val="20"/>
              </w:rPr>
              <w:t>14</w:t>
            </w:r>
          </w:p>
        </w:tc>
        <w:tc>
          <w:tcPr>
            <w:tcW w:w="977" w:type="pct"/>
          </w:tcPr>
          <w:p w:rsidR="003B5B1E" w:rsidRPr="00F733D7" w:rsidRDefault="003B5B1E" w:rsidP="003407F0">
            <w:pPr>
              <w:jc w:val="center"/>
              <w:rPr>
                <w:rFonts w:cs="Arial"/>
                <w:sz w:val="20"/>
                <w:szCs w:val="20"/>
              </w:rPr>
            </w:pPr>
            <w:r>
              <w:rPr>
                <w:sz w:val="22"/>
                <w:szCs w:val="22"/>
              </w:rPr>
              <w:t>-33,093</w:t>
            </w:r>
          </w:p>
        </w:tc>
        <w:tc>
          <w:tcPr>
            <w:tcW w:w="787" w:type="pct"/>
          </w:tcPr>
          <w:p w:rsidR="003B5B1E" w:rsidRPr="00F733D7" w:rsidRDefault="003B5B1E" w:rsidP="003407F0">
            <w:pPr>
              <w:jc w:val="center"/>
              <w:rPr>
                <w:rFonts w:cs="Arial"/>
                <w:sz w:val="20"/>
                <w:szCs w:val="20"/>
              </w:rPr>
            </w:pPr>
            <w:r>
              <w:rPr>
                <w:rFonts w:cs="Arial"/>
                <w:sz w:val="20"/>
                <w:szCs w:val="20"/>
              </w:rPr>
              <w:t>1,28,593</w:t>
            </w:r>
          </w:p>
        </w:tc>
        <w:tc>
          <w:tcPr>
            <w:tcW w:w="1023" w:type="pct"/>
          </w:tcPr>
          <w:p w:rsidR="003B5B1E" w:rsidRPr="00F733D7" w:rsidRDefault="003B5B1E" w:rsidP="003407F0">
            <w:pPr>
              <w:jc w:val="center"/>
              <w:rPr>
                <w:rFonts w:cs="Arial"/>
                <w:sz w:val="20"/>
                <w:szCs w:val="20"/>
              </w:rPr>
            </w:pPr>
            <w:r>
              <w:rPr>
                <w:rFonts w:cs="Arial"/>
                <w:sz w:val="20"/>
                <w:szCs w:val="20"/>
              </w:rPr>
              <w:t>4,87,381</w:t>
            </w:r>
          </w:p>
        </w:tc>
        <w:tc>
          <w:tcPr>
            <w:tcW w:w="1273" w:type="pct"/>
          </w:tcPr>
          <w:p w:rsidR="003B5B1E" w:rsidRPr="00F733D7" w:rsidRDefault="003B5B1E" w:rsidP="003407F0">
            <w:pPr>
              <w:jc w:val="center"/>
              <w:rPr>
                <w:rFonts w:cs="Arial"/>
                <w:sz w:val="20"/>
                <w:szCs w:val="20"/>
              </w:rPr>
            </w:pPr>
            <w:r>
              <w:rPr>
                <w:rFonts w:cs="Arial"/>
                <w:sz w:val="20"/>
                <w:szCs w:val="20"/>
              </w:rPr>
              <w:t>-3,91,881</w:t>
            </w:r>
          </w:p>
        </w:tc>
      </w:tr>
    </w:tbl>
    <w:p w:rsidR="005864A9" w:rsidRPr="00F733D7" w:rsidRDefault="005864A9" w:rsidP="003407F0">
      <w:pPr>
        <w:rPr>
          <w:rFonts w:cs="Arial"/>
          <w:b/>
          <w:sz w:val="20"/>
          <w:szCs w:val="20"/>
        </w:rPr>
      </w:pPr>
    </w:p>
    <w:p w:rsidR="005E35FB" w:rsidRPr="00692E44" w:rsidRDefault="005E35FB" w:rsidP="00FA6B5D">
      <w:pPr>
        <w:rPr>
          <w:b/>
          <w:bCs/>
          <w:sz w:val="20"/>
          <w:szCs w:val="20"/>
        </w:rPr>
      </w:pPr>
      <w:r w:rsidRPr="00692E44">
        <w:rPr>
          <w:b/>
          <w:bCs/>
          <w:sz w:val="20"/>
          <w:szCs w:val="20"/>
        </w:rPr>
        <w:t xml:space="preserve">15. Details of HRD activities attended by KVK staff during </w:t>
      </w:r>
      <w:r w:rsidR="007504EC">
        <w:rPr>
          <w:b/>
          <w:bCs/>
          <w:sz w:val="20"/>
          <w:szCs w:val="20"/>
        </w:rPr>
        <w:t>2013-14</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2"/>
        <w:gridCol w:w="1514"/>
        <w:gridCol w:w="4051"/>
        <w:gridCol w:w="2007"/>
        <w:gridCol w:w="1666"/>
      </w:tblGrid>
      <w:tr w:rsidR="005E35FB" w:rsidRPr="0070347F" w:rsidTr="00014AD3">
        <w:trPr>
          <w:cantSplit/>
          <w:jc w:val="center"/>
        </w:trPr>
        <w:tc>
          <w:tcPr>
            <w:tcW w:w="770" w:type="pct"/>
          </w:tcPr>
          <w:p w:rsidR="005E35FB" w:rsidRPr="0070347F" w:rsidRDefault="005E35FB" w:rsidP="003407F0">
            <w:pPr>
              <w:jc w:val="center"/>
              <w:rPr>
                <w:b/>
                <w:sz w:val="20"/>
                <w:szCs w:val="20"/>
              </w:rPr>
            </w:pPr>
            <w:r w:rsidRPr="0070347F">
              <w:rPr>
                <w:b/>
                <w:sz w:val="20"/>
                <w:szCs w:val="20"/>
              </w:rPr>
              <w:t>Name of the  staff</w:t>
            </w:r>
          </w:p>
        </w:tc>
        <w:tc>
          <w:tcPr>
            <w:tcW w:w="693" w:type="pct"/>
          </w:tcPr>
          <w:p w:rsidR="005E35FB" w:rsidRPr="0070347F" w:rsidRDefault="005E35FB" w:rsidP="003407F0">
            <w:pPr>
              <w:jc w:val="center"/>
              <w:rPr>
                <w:b/>
                <w:bCs/>
                <w:sz w:val="20"/>
                <w:szCs w:val="20"/>
              </w:rPr>
            </w:pPr>
            <w:r w:rsidRPr="0070347F">
              <w:rPr>
                <w:b/>
                <w:bCs/>
                <w:sz w:val="20"/>
                <w:szCs w:val="20"/>
              </w:rPr>
              <w:t>Designation</w:t>
            </w:r>
          </w:p>
        </w:tc>
        <w:tc>
          <w:tcPr>
            <w:tcW w:w="1855" w:type="pct"/>
          </w:tcPr>
          <w:p w:rsidR="005E35FB" w:rsidRPr="0070347F" w:rsidRDefault="005E35FB" w:rsidP="003407F0">
            <w:pPr>
              <w:pStyle w:val="Heading3"/>
              <w:spacing w:before="0" w:after="0"/>
              <w:jc w:val="center"/>
              <w:rPr>
                <w:rFonts w:ascii="Times New Roman" w:hAnsi="Times New Roman" w:cs="Times New Roman"/>
                <w:sz w:val="20"/>
                <w:szCs w:val="20"/>
              </w:rPr>
            </w:pPr>
            <w:r w:rsidRPr="0070347F">
              <w:rPr>
                <w:rFonts w:ascii="Times New Roman" w:hAnsi="Times New Roman" w:cs="Times New Roman"/>
                <w:bCs w:val="0"/>
                <w:sz w:val="20"/>
                <w:szCs w:val="20"/>
              </w:rPr>
              <w:t>Title of the training programme</w:t>
            </w:r>
          </w:p>
        </w:tc>
        <w:tc>
          <w:tcPr>
            <w:tcW w:w="919" w:type="pct"/>
          </w:tcPr>
          <w:p w:rsidR="005E35FB" w:rsidRPr="0070347F" w:rsidRDefault="005E35FB" w:rsidP="003407F0">
            <w:pPr>
              <w:pStyle w:val="Heading3"/>
              <w:spacing w:before="0" w:after="0"/>
              <w:jc w:val="center"/>
              <w:rPr>
                <w:rFonts w:ascii="Times New Roman" w:hAnsi="Times New Roman" w:cs="Times New Roman"/>
                <w:sz w:val="20"/>
                <w:szCs w:val="20"/>
              </w:rPr>
            </w:pPr>
            <w:r w:rsidRPr="0070347F">
              <w:rPr>
                <w:rFonts w:ascii="Times New Roman" w:hAnsi="Times New Roman" w:cs="Times New Roman"/>
                <w:sz w:val="20"/>
                <w:szCs w:val="20"/>
              </w:rPr>
              <w:t>Institute where attended</w:t>
            </w:r>
          </w:p>
        </w:tc>
        <w:tc>
          <w:tcPr>
            <w:tcW w:w="763" w:type="pct"/>
          </w:tcPr>
          <w:p w:rsidR="005E35FB" w:rsidRPr="0070347F" w:rsidRDefault="005E35FB" w:rsidP="003407F0">
            <w:pPr>
              <w:pStyle w:val="Heading3"/>
              <w:spacing w:before="0" w:after="0"/>
              <w:jc w:val="center"/>
              <w:rPr>
                <w:rFonts w:ascii="Times New Roman" w:hAnsi="Times New Roman" w:cs="Times New Roman"/>
                <w:sz w:val="20"/>
                <w:szCs w:val="20"/>
              </w:rPr>
            </w:pPr>
            <w:r w:rsidRPr="0070347F">
              <w:rPr>
                <w:rFonts w:ascii="Times New Roman" w:hAnsi="Times New Roman" w:cs="Times New Roman"/>
                <w:sz w:val="20"/>
                <w:szCs w:val="20"/>
              </w:rPr>
              <w:t>Dates</w:t>
            </w:r>
          </w:p>
        </w:tc>
      </w:tr>
      <w:tr w:rsidR="00FF2AE8" w:rsidRPr="0070347F" w:rsidTr="00014AD3">
        <w:trPr>
          <w:cantSplit/>
          <w:trHeight w:val="368"/>
          <w:jc w:val="center"/>
        </w:trPr>
        <w:tc>
          <w:tcPr>
            <w:tcW w:w="770" w:type="pct"/>
            <w:vMerge w:val="restart"/>
          </w:tcPr>
          <w:p w:rsidR="00FF2AE8" w:rsidRPr="0070347F" w:rsidRDefault="00FF2AE8" w:rsidP="003407F0">
            <w:pPr>
              <w:jc w:val="center"/>
              <w:rPr>
                <w:sz w:val="20"/>
                <w:szCs w:val="20"/>
              </w:rPr>
            </w:pPr>
            <w:r w:rsidRPr="0070347F">
              <w:rPr>
                <w:sz w:val="20"/>
                <w:szCs w:val="20"/>
              </w:rPr>
              <w:t>Dr. S.S. Hiremath</w:t>
            </w:r>
          </w:p>
          <w:p w:rsidR="00FF2AE8" w:rsidRPr="0070347F" w:rsidRDefault="00FF2AE8" w:rsidP="003407F0">
            <w:pPr>
              <w:jc w:val="center"/>
              <w:rPr>
                <w:b/>
                <w:bCs/>
                <w:sz w:val="20"/>
                <w:szCs w:val="20"/>
              </w:rPr>
            </w:pPr>
          </w:p>
        </w:tc>
        <w:tc>
          <w:tcPr>
            <w:tcW w:w="693" w:type="pct"/>
            <w:vMerge w:val="restart"/>
          </w:tcPr>
          <w:p w:rsidR="00FF2AE8" w:rsidRPr="0070347F" w:rsidRDefault="00FF2AE8" w:rsidP="003407F0">
            <w:pPr>
              <w:jc w:val="center"/>
              <w:rPr>
                <w:b/>
                <w:bCs/>
                <w:sz w:val="20"/>
                <w:szCs w:val="20"/>
              </w:rPr>
            </w:pPr>
            <w:r w:rsidRPr="0070347F">
              <w:rPr>
                <w:sz w:val="20"/>
                <w:szCs w:val="20"/>
              </w:rPr>
              <w:t>SMS(Plant Protection)</w:t>
            </w:r>
          </w:p>
        </w:tc>
        <w:tc>
          <w:tcPr>
            <w:tcW w:w="1855" w:type="pct"/>
          </w:tcPr>
          <w:p w:rsidR="00FF2AE8" w:rsidRPr="0070347F" w:rsidRDefault="00FF2AE8" w:rsidP="00FF2AE8">
            <w:pPr>
              <w:jc w:val="both"/>
              <w:rPr>
                <w:sz w:val="20"/>
                <w:szCs w:val="20"/>
              </w:rPr>
            </w:pPr>
            <w:r w:rsidRPr="0070347F">
              <w:rPr>
                <w:sz w:val="20"/>
                <w:szCs w:val="20"/>
              </w:rPr>
              <w:t>Winter School –</w:t>
            </w:r>
            <w:r>
              <w:rPr>
                <w:sz w:val="20"/>
                <w:szCs w:val="20"/>
              </w:rPr>
              <w:t xml:space="preserve"> </w:t>
            </w:r>
            <w:r w:rsidRPr="0070347F">
              <w:rPr>
                <w:sz w:val="20"/>
                <w:szCs w:val="20"/>
              </w:rPr>
              <w:t>Securing Stored Grains From Pests and Diseases</w:t>
            </w:r>
          </w:p>
        </w:tc>
        <w:tc>
          <w:tcPr>
            <w:tcW w:w="919" w:type="pct"/>
          </w:tcPr>
          <w:p w:rsidR="00FF2AE8" w:rsidRPr="0070347F" w:rsidRDefault="00FF2AE8" w:rsidP="003407F0">
            <w:pPr>
              <w:jc w:val="center"/>
              <w:rPr>
                <w:sz w:val="20"/>
                <w:szCs w:val="20"/>
              </w:rPr>
            </w:pPr>
            <w:r w:rsidRPr="0070347F">
              <w:rPr>
                <w:sz w:val="20"/>
                <w:szCs w:val="20"/>
              </w:rPr>
              <w:t>TNAU</w:t>
            </w:r>
          </w:p>
          <w:p w:rsidR="00FF2AE8" w:rsidRPr="0070347F" w:rsidRDefault="00FF2AE8" w:rsidP="00AB61FA">
            <w:pPr>
              <w:jc w:val="both"/>
              <w:rPr>
                <w:sz w:val="20"/>
                <w:szCs w:val="20"/>
              </w:rPr>
            </w:pPr>
            <w:r w:rsidRPr="0070347F">
              <w:rPr>
                <w:sz w:val="20"/>
                <w:szCs w:val="20"/>
              </w:rPr>
              <w:t>Department of Agricultural Entomology Agricultural College And Research Institute Madurai-625104</w:t>
            </w:r>
          </w:p>
        </w:tc>
        <w:tc>
          <w:tcPr>
            <w:tcW w:w="763" w:type="pct"/>
          </w:tcPr>
          <w:p w:rsidR="00FF2AE8" w:rsidRPr="0070347F" w:rsidRDefault="00FF2AE8" w:rsidP="003407F0">
            <w:pPr>
              <w:jc w:val="center"/>
              <w:rPr>
                <w:sz w:val="20"/>
                <w:szCs w:val="20"/>
              </w:rPr>
            </w:pPr>
            <w:r w:rsidRPr="0070347F">
              <w:rPr>
                <w:sz w:val="20"/>
                <w:szCs w:val="20"/>
              </w:rPr>
              <w:t>Sept 11 –1</w:t>
            </w:r>
            <w:r w:rsidRPr="0070347F">
              <w:rPr>
                <w:sz w:val="20"/>
                <w:szCs w:val="20"/>
                <w:vertAlign w:val="superscript"/>
              </w:rPr>
              <w:t>st</w:t>
            </w:r>
            <w:r w:rsidRPr="0070347F">
              <w:rPr>
                <w:sz w:val="20"/>
                <w:szCs w:val="20"/>
              </w:rPr>
              <w:t xml:space="preserve">  October 2013</w:t>
            </w:r>
          </w:p>
          <w:p w:rsidR="00FF2AE8" w:rsidRPr="0070347F" w:rsidRDefault="00FF2AE8" w:rsidP="003407F0">
            <w:pPr>
              <w:pStyle w:val="Heading3"/>
              <w:spacing w:before="0" w:after="0"/>
              <w:jc w:val="center"/>
              <w:rPr>
                <w:rFonts w:ascii="Times New Roman" w:hAnsi="Times New Roman" w:cs="Times New Roman"/>
                <w:sz w:val="20"/>
                <w:szCs w:val="20"/>
              </w:rPr>
            </w:pPr>
          </w:p>
        </w:tc>
      </w:tr>
      <w:tr w:rsidR="00FF2AE8" w:rsidRPr="0070347F" w:rsidTr="00014AD3">
        <w:trPr>
          <w:cantSplit/>
          <w:trHeight w:val="368"/>
          <w:jc w:val="center"/>
        </w:trPr>
        <w:tc>
          <w:tcPr>
            <w:tcW w:w="770" w:type="pct"/>
            <w:vMerge/>
          </w:tcPr>
          <w:p w:rsidR="00FF2AE8" w:rsidRPr="0070347F" w:rsidRDefault="00FF2AE8" w:rsidP="003407F0">
            <w:pPr>
              <w:jc w:val="center"/>
              <w:rPr>
                <w:sz w:val="20"/>
                <w:szCs w:val="20"/>
              </w:rPr>
            </w:pPr>
          </w:p>
        </w:tc>
        <w:tc>
          <w:tcPr>
            <w:tcW w:w="693" w:type="pct"/>
            <w:vMerge/>
          </w:tcPr>
          <w:p w:rsidR="00FF2AE8" w:rsidRPr="0070347F" w:rsidRDefault="00FF2AE8" w:rsidP="003407F0">
            <w:pPr>
              <w:jc w:val="center"/>
              <w:rPr>
                <w:sz w:val="20"/>
                <w:szCs w:val="20"/>
              </w:rPr>
            </w:pPr>
          </w:p>
        </w:tc>
        <w:tc>
          <w:tcPr>
            <w:tcW w:w="1855" w:type="pct"/>
          </w:tcPr>
          <w:p w:rsidR="00FF2AE8" w:rsidRPr="0070347F" w:rsidRDefault="00FF2AE8" w:rsidP="00FF2AE8">
            <w:pPr>
              <w:jc w:val="both"/>
              <w:rPr>
                <w:sz w:val="20"/>
                <w:szCs w:val="20"/>
              </w:rPr>
            </w:pPr>
            <w:r>
              <w:rPr>
                <w:sz w:val="20"/>
                <w:szCs w:val="20"/>
              </w:rPr>
              <w:t>C</w:t>
            </w:r>
            <w:r w:rsidRPr="0070347F">
              <w:rPr>
                <w:sz w:val="20"/>
                <w:szCs w:val="20"/>
              </w:rPr>
              <w:t>onference on Food Security In India Issues &amp; Suggestions For Effectiveness</w:t>
            </w:r>
          </w:p>
        </w:tc>
        <w:tc>
          <w:tcPr>
            <w:tcW w:w="919" w:type="pct"/>
          </w:tcPr>
          <w:p w:rsidR="00FF2AE8" w:rsidRPr="0070347F" w:rsidRDefault="00FF2AE8" w:rsidP="00AB61FA">
            <w:pPr>
              <w:jc w:val="both"/>
              <w:rPr>
                <w:sz w:val="20"/>
                <w:szCs w:val="20"/>
              </w:rPr>
            </w:pPr>
            <w:r w:rsidRPr="0070347F">
              <w:rPr>
                <w:sz w:val="20"/>
                <w:szCs w:val="20"/>
              </w:rPr>
              <w:t>Indian Ins</w:t>
            </w:r>
            <w:r w:rsidR="00AB61FA">
              <w:rPr>
                <w:sz w:val="20"/>
                <w:szCs w:val="20"/>
              </w:rPr>
              <w:t>titute of Public administration</w:t>
            </w:r>
            <w:r w:rsidRPr="0070347F">
              <w:rPr>
                <w:sz w:val="20"/>
                <w:szCs w:val="20"/>
              </w:rPr>
              <w:t>, Madurai institute of Social Science, Madurai Productivity Council</w:t>
            </w:r>
          </w:p>
        </w:tc>
        <w:tc>
          <w:tcPr>
            <w:tcW w:w="763" w:type="pct"/>
          </w:tcPr>
          <w:p w:rsidR="00FF2AE8" w:rsidRPr="0070347F" w:rsidRDefault="00FF2AE8" w:rsidP="003407F0">
            <w:pPr>
              <w:jc w:val="center"/>
              <w:rPr>
                <w:sz w:val="20"/>
                <w:szCs w:val="20"/>
              </w:rPr>
            </w:pPr>
            <w:r w:rsidRPr="0070347F">
              <w:rPr>
                <w:sz w:val="20"/>
                <w:szCs w:val="20"/>
              </w:rPr>
              <w:t>28</w:t>
            </w:r>
            <w:r w:rsidRPr="0070347F">
              <w:rPr>
                <w:sz w:val="20"/>
                <w:szCs w:val="20"/>
                <w:vertAlign w:val="superscript"/>
              </w:rPr>
              <w:t>th</w:t>
            </w:r>
            <w:r w:rsidRPr="0070347F">
              <w:rPr>
                <w:sz w:val="20"/>
                <w:szCs w:val="20"/>
              </w:rPr>
              <w:t xml:space="preserve"> Sept 2013</w:t>
            </w:r>
          </w:p>
          <w:p w:rsidR="00FF2AE8" w:rsidRPr="0070347F" w:rsidRDefault="00FF2AE8" w:rsidP="003407F0">
            <w:pPr>
              <w:jc w:val="center"/>
              <w:rPr>
                <w:sz w:val="20"/>
                <w:szCs w:val="20"/>
              </w:rPr>
            </w:pPr>
          </w:p>
        </w:tc>
      </w:tr>
      <w:tr w:rsidR="00FF2AE8" w:rsidRPr="0070347F" w:rsidTr="00014AD3">
        <w:trPr>
          <w:cantSplit/>
          <w:trHeight w:val="368"/>
          <w:jc w:val="center"/>
        </w:trPr>
        <w:tc>
          <w:tcPr>
            <w:tcW w:w="770" w:type="pct"/>
            <w:vMerge/>
          </w:tcPr>
          <w:p w:rsidR="00FF2AE8" w:rsidRPr="0070347F" w:rsidRDefault="00FF2AE8" w:rsidP="003407F0">
            <w:pPr>
              <w:jc w:val="center"/>
              <w:rPr>
                <w:sz w:val="20"/>
                <w:szCs w:val="20"/>
              </w:rPr>
            </w:pPr>
          </w:p>
        </w:tc>
        <w:tc>
          <w:tcPr>
            <w:tcW w:w="693" w:type="pct"/>
            <w:vMerge/>
          </w:tcPr>
          <w:p w:rsidR="00FF2AE8" w:rsidRPr="0070347F" w:rsidRDefault="00FF2AE8" w:rsidP="003407F0">
            <w:pPr>
              <w:jc w:val="center"/>
              <w:rPr>
                <w:sz w:val="20"/>
                <w:szCs w:val="20"/>
              </w:rPr>
            </w:pPr>
          </w:p>
        </w:tc>
        <w:tc>
          <w:tcPr>
            <w:tcW w:w="1855" w:type="pct"/>
          </w:tcPr>
          <w:p w:rsidR="00FF2AE8" w:rsidRPr="0070347F" w:rsidRDefault="00FF2AE8" w:rsidP="00FF2AE8">
            <w:pPr>
              <w:jc w:val="both"/>
              <w:rPr>
                <w:sz w:val="20"/>
                <w:szCs w:val="20"/>
              </w:rPr>
            </w:pPr>
            <w:r w:rsidRPr="0070347F">
              <w:rPr>
                <w:sz w:val="20"/>
                <w:szCs w:val="20"/>
              </w:rPr>
              <w:t>Training programme on Development and management of Agricultural progrmmes through Community Radio for the extension functionaries</w:t>
            </w:r>
          </w:p>
        </w:tc>
        <w:tc>
          <w:tcPr>
            <w:tcW w:w="919" w:type="pct"/>
          </w:tcPr>
          <w:p w:rsidR="00FF2AE8" w:rsidRPr="0070347F" w:rsidRDefault="00FF2AE8" w:rsidP="003407F0">
            <w:pPr>
              <w:jc w:val="center"/>
              <w:rPr>
                <w:sz w:val="20"/>
                <w:szCs w:val="20"/>
              </w:rPr>
            </w:pPr>
            <w:r w:rsidRPr="0070347F">
              <w:rPr>
                <w:sz w:val="20"/>
                <w:szCs w:val="20"/>
              </w:rPr>
              <w:t>MANAGE and UAS Dharwad</w:t>
            </w:r>
          </w:p>
        </w:tc>
        <w:tc>
          <w:tcPr>
            <w:tcW w:w="763" w:type="pct"/>
          </w:tcPr>
          <w:p w:rsidR="00FF2AE8" w:rsidRPr="0070347F" w:rsidRDefault="00FF2AE8" w:rsidP="003407F0">
            <w:pPr>
              <w:jc w:val="center"/>
              <w:rPr>
                <w:sz w:val="20"/>
                <w:szCs w:val="20"/>
              </w:rPr>
            </w:pPr>
            <w:r w:rsidRPr="0070347F">
              <w:rPr>
                <w:sz w:val="20"/>
                <w:szCs w:val="20"/>
              </w:rPr>
              <w:t>18</w:t>
            </w:r>
            <w:r w:rsidRPr="0070347F">
              <w:rPr>
                <w:sz w:val="20"/>
                <w:szCs w:val="20"/>
                <w:vertAlign w:val="superscript"/>
              </w:rPr>
              <w:t xml:space="preserve"> </w:t>
            </w:r>
            <w:r w:rsidRPr="0070347F">
              <w:rPr>
                <w:sz w:val="20"/>
                <w:szCs w:val="20"/>
              </w:rPr>
              <w:t>to 21</w:t>
            </w:r>
            <w:r w:rsidRPr="0070347F">
              <w:rPr>
                <w:sz w:val="20"/>
                <w:szCs w:val="20"/>
                <w:vertAlign w:val="superscript"/>
              </w:rPr>
              <w:t>st</w:t>
            </w:r>
            <w:r w:rsidRPr="0070347F">
              <w:rPr>
                <w:sz w:val="20"/>
                <w:szCs w:val="20"/>
              </w:rPr>
              <w:t xml:space="preserve"> Nov 2013</w:t>
            </w:r>
          </w:p>
        </w:tc>
      </w:tr>
      <w:tr w:rsidR="00FF2AE8" w:rsidRPr="0070347F" w:rsidTr="00014AD3">
        <w:trPr>
          <w:cantSplit/>
          <w:trHeight w:val="368"/>
          <w:jc w:val="center"/>
        </w:trPr>
        <w:tc>
          <w:tcPr>
            <w:tcW w:w="770" w:type="pct"/>
            <w:vMerge/>
          </w:tcPr>
          <w:p w:rsidR="00FF2AE8" w:rsidRPr="0070347F" w:rsidRDefault="00FF2AE8" w:rsidP="003407F0">
            <w:pPr>
              <w:jc w:val="center"/>
              <w:rPr>
                <w:sz w:val="20"/>
                <w:szCs w:val="20"/>
              </w:rPr>
            </w:pPr>
          </w:p>
        </w:tc>
        <w:tc>
          <w:tcPr>
            <w:tcW w:w="693" w:type="pct"/>
            <w:vMerge/>
          </w:tcPr>
          <w:p w:rsidR="00FF2AE8" w:rsidRPr="0070347F" w:rsidRDefault="00FF2AE8" w:rsidP="003407F0">
            <w:pPr>
              <w:jc w:val="center"/>
              <w:rPr>
                <w:sz w:val="20"/>
                <w:szCs w:val="20"/>
              </w:rPr>
            </w:pPr>
          </w:p>
        </w:tc>
        <w:tc>
          <w:tcPr>
            <w:tcW w:w="1855" w:type="pct"/>
          </w:tcPr>
          <w:p w:rsidR="00FF2AE8" w:rsidRPr="0070347F" w:rsidRDefault="00FF2AE8" w:rsidP="00FF2AE8">
            <w:pPr>
              <w:jc w:val="both"/>
              <w:rPr>
                <w:sz w:val="20"/>
                <w:szCs w:val="20"/>
              </w:rPr>
            </w:pPr>
            <w:r w:rsidRPr="0070347F">
              <w:rPr>
                <w:sz w:val="20"/>
                <w:szCs w:val="20"/>
              </w:rPr>
              <w:t xml:space="preserve">Combined Zonal Research and Extension Advisory Council and Zonal Research and Extension Formulation committee Meeting  </w:t>
            </w:r>
          </w:p>
        </w:tc>
        <w:tc>
          <w:tcPr>
            <w:tcW w:w="919" w:type="pct"/>
          </w:tcPr>
          <w:p w:rsidR="00FF2AE8" w:rsidRPr="0070347F" w:rsidRDefault="00FF2AE8" w:rsidP="003407F0">
            <w:pPr>
              <w:jc w:val="center"/>
              <w:rPr>
                <w:sz w:val="20"/>
                <w:szCs w:val="20"/>
              </w:rPr>
            </w:pPr>
            <w:r w:rsidRPr="0070347F">
              <w:rPr>
                <w:sz w:val="20"/>
                <w:szCs w:val="20"/>
              </w:rPr>
              <w:t>Directorate of Research ,UAS Dharwad</w:t>
            </w:r>
          </w:p>
        </w:tc>
        <w:tc>
          <w:tcPr>
            <w:tcW w:w="763" w:type="pct"/>
          </w:tcPr>
          <w:p w:rsidR="00FF2AE8" w:rsidRPr="0070347F" w:rsidRDefault="00FF2AE8" w:rsidP="003407F0">
            <w:pPr>
              <w:jc w:val="center"/>
              <w:rPr>
                <w:sz w:val="20"/>
                <w:szCs w:val="20"/>
              </w:rPr>
            </w:pPr>
            <w:r w:rsidRPr="0070347F">
              <w:rPr>
                <w:sz w:val="20"/>
                <w:szCs w:val="20"/>
              </w:rPr>
              <w:t>2 to 4 April ,2013</w:t>
            </w:r>
          </w:p>
          <w:p w:rsidR="00FF2AE8" w:rsidRPr="0070347F" w:rsidRDefault="00FF2AE8" w:rsidP="003407F0">
            <w:pPr>
              <w:jc w:val="center"/>
              <w:rPr>
                <w:sz w:val="20"/>
                <w:szCs w:val="20"/>
              </w:rPr>
            </w:pPr>
          </w:p>
        </w:tc>
      </w:tr>
      <w:tr w:rsidR="00FF2AE8" w:rsidRPr="0070347F" w:rsidTr="00014AD3">
        <w:trPr>
          <w:cantSplit/>
          <w:trHeight w:val="368"/>
          <w:jc w:val="center"/>
        </w:trPr>
        <w:tc>
          <w:tcPr>
            <w:tcW w:w="770" w:type="pct"/>
            <w:vMerge/>
          </w:tcPr>
          <w:p w:rsidR="00FF2AE8" w:rsidRPr="0070347F" w:rsidRDefault="00FF2AE8" w:rsidP="003407F0">
            <w:pPr>
              <w:jc w:val="center"/>
              <w:rPr>
                <w:sz w:val="20"/>
                <w:szCs w:val="20"/>
              </w:rPr>
            </w:pPr>
          </w:p>
        </w:tc>
        <w:tc>
          <w:tcPr>
            <w:tcW w:w="693" w:type="pct"/>
            <w:vMerge/>
          </w:tcPr>
          <w:p w:rsidR="00FF2AE8" w:rsidRPr="0070347F" w:rsidRDefault="00FF2AE8" w:rsidP="003407F0">
            <w:pPr>
              <w:jc w:val="center"/>
              <w:rPr>
                <w:sz w:val="20"/>
                <w:szCs w:val="20"/>
              </w:rPr>
            </w:pPr>
          </w:p>
        </w:tc>
        <w:tc>
          <w:tcPr>
            <w:tcW w:w="1855" w:type="pct"/>
          </w:tcPr>
          <w:p w:rsidR="00FF2AE8" w:rsidRPr="0070347F" w:rsidRDefault="00FF2AE8" w:rsidP="00FF2AE8">
            <w:pPr>
              <w:jc w:val="both"/>
              <w:rPr>
                <w:sz w:val="20"/>
                <w:szCs w:val="20"/>
              </w:rPr>
            </w:pPr>
            <w:r w:rsidRPr="0070347F">
              <w:rPr>
                <w:sz w:val="20"/>
                <w:szCs w:val="20"/>
              </w:rPr>
              <w:t>Workshop on planning and preparation of annual training calendar for SAMETI(N) 13-14</w:t>
            </w:r>
          </w:p>
        </w:tc>
        <w:tc>
          <w:tcPr>
            <w:tcW w:w="919" w:type="pct"/>
          </w:tcPr>
          <w:p w:rsidR="00FF2AE8" w:rsidRPr="0070347F" w:rsidRDefault="00FF2AE8" w:rsidP="003407F0">
            <w:pPr>
              <w:jc w:val="center"/>
              <w:rPr>
                <w:sz w:val="20"/>
                <w:szCs w:val="20"/>
              </w:rPr>
            </w:pPr>
            <w:r w:rsidRPr="0070347F">
              <w:rPr>
                <w:sz w:val="20"/>
                <w:szCs w:val="20"/>
              </w:rPr>
              <w:t>Extension dept UAS Dharwad and ATMA</w:t>
            </w:r>
          </w:p>
        </w:tc>
        <w:tc>
          <w:tcPr>
            <w:tcW w:w="763" w:type="pct"/>
          </w:tcPr>
          <w:p w:rsidR="00FF2AE8" w:rsidRPr="0070347F" w:rsidRDefault="00FF2AE8" w:rsidP="003407F0">
            <w:pPr>
              <w:jc w:val="center"/>
              <w:rPr>
                <w:sz w:val="20"/>
                <w:szCs w:val="20"/>
              </w:rPr>
            </w:pPr>
            <w:r w:rsidRPr="0070347F">
              <w:rPr>
                <w:sz w:val="20"/>
                <w:szCs w:val="20"/>
              </w:rPr>
              <w:t>5</w:t>
            </w:r>
            <w:r w:rsidRPr="0070347F">
              <w:rPr>
                <w:sz w:val="20"/>
                <w:szCs w:val="20"/>
                <w:vertAlign w:val="superscript"/>
              </w:rPr>
              <w:t>th</w:t>
            </w:r>
            <w:r w:rsidRPr="0070347F">
              <w:rPr>
                <w:sz w:val="20"/>
                <w:szCs w:val="20"/>
              </w:rPr>
              <w:t xml:space="preserve"> April 2013</w:t>
            </w:r>
          </w:p>
          <w:p w:rsidR="00FF2AE8" w:rsidRPr="0070347F" w:rsidRDefault="00FF2AE8" w:rsidP="003407F0">
            <w:pPr>
              <w:jc w:val="center"/>
              <w:rPr>
                <w:sz w:val="20"/>
                <w:szCs w:val="20"/>
              </w:rPr>
            </w:pPr>
          </w:p>
        </w:tc>
      </w:tr>
      <w:tr w:rsidR="00FF2AE8" w:rsidRPr="0070347F" w:rsidTr="00014AD3">
        <w:trPr>
          <w:cantSplit/>
          <w:trHeight w:val="368"/>
          <w:jc w:val="center"/>
        </w:trPr>
        <w:tc>
          <w:tcPr>
            <w:tcW w:w="770" w:type="pct"/>
            <w:vMerge w:val="restart"/>
          </w:tcPr>
          <w:p w:rsidR="00FF2AE8" w:rsidRPr="0070347F" w:rsidRDefault="00FF2AE8" w:rsidP="003407F0">
            <w:pPr>
              <w:jc w:val="center"/>
              <w:rPr>
                <w:sz w:val="20"/>
                <w:szCs w:val="20"/>
              </w:rPr>
            </w:pPr>
            <w:r w:rsidRPr="0070347F">
              <w:rPr>
                <w:sz w:val="20"/>
                <w:szCs w:val="20"/>
              </w:rPr>
              <w:t>S.M. Warad</w:t>
            </w:r>
          </w:p>
          <w:p w:rsidR="00FF2AE8" w:rsidRPr="0070347F" w:rsidRDefault="00FF2AE8" w:rsidP="003407F0">
            <w:pPr>
              <w:jc w:val="center"/>
              <w:rPr>
                <w:sz w:val="20"/>
                <w:szCs w:val="20"/>
              </w:rPr>
            </w:pPr>
          </w:p>
        </w:tc>
        <w:tc>
          <w:tcPr>
            <w:tcW w:w="693" w:type="pct"/>
            <w:vMerge w:val="restart"/>
          </w:tcPr>
          <w:p w:rsidR="00FF2AE8" w:rsidRPr="0070347F" w:rsidRDefault="00FF2AE8" w:rsidP="003407F0">
            <w:pPr>
              <w:jc w:val="center"/>
              <w:rPr>
                <w:sz w:val="20"/>
                <w:szCs w:val="20"/>
              </w:rPr>
            </w:pPr>
            <w:r w:rsidRPr="0070347F">
              <w:rPr>
                <w:sz w:val="20"/>
                <w:szCs w:val="20"/>
              </w:rPr>
              <w:t>SMS (Soil Science)</w:t>
            </w:r>
          </w:p>
        </w:tc>
        <w:tc>
          <w:tcPr>
            <w:tcW w:w="1855" w:type="pct"/>
          </w:tcPr>
          <w:p w:rsidR="00FF2AE8" w:rsidRPr="0070347F" w:rsidRDefault="00FF2AE8" w:rsidP="00FF2AE8">
            <w:pPr>
              <w:jc w:val="both"/>
              <w:rPr>
                <w:sz w:val="20"/>
                <w:szCs w:val="20"/>
              </w:rPr>
            </w:pPr>
            <w:r w:rsidRPr="0070347F">
              <w:rPr>
                <w:sz w:val="20"/>
                <w:szCs w:val="20"/>
              </w:rPr>
              <w:t xml:space="preserve">Orientation programme on technology assessment, refinement and demonstration </w:t>
            </w:r>
          </w:p>
        </w:tc>
        <w:tc>
          <w:tcPr>
            <w:tcW w:w="919" w:type="pct"/>
          </w:tcPr>
          <w:p w:rsidR="00FF2AE8" w:rsidRPr="0070347F" w:rsidRDefault="00FF2AE8" w:rsidP="003407F0">
            <w:pPr>
              <w:jc w:val="center"/>
              <w:rPr>
                <w:sz w:val="20"/>
                <w:szCs w:val="20"/>
              </w:rPr>
            </w:pPr>
            <w:r w:rsidRPr="0070347F">
              <w:rPr>
                <w:sz w:val="20"/>
                <w:szCs w:val="20"/>
              </w:rPr>
              <w:t>KVK, Hassan</w:t>
            </w:r>
          </w:p>
        </w:tc>
        <w:tc>
          <w:tcPr>
            <w:tcW w:w="763" w:type="pct"/>
          </w:tcPr>
          <w:p w:rsidR="00FF2AE8" w:rsidRPr="0070347F" w:rsidRDefault="00FF2AE8" w:rsidP="003407F0">
            <w:pPr>
              <w:jc w:val="center"/>
              <w:rPr>
                <w:sz w:val="20"/>
                <w:szCs w:val="20"/>
              </w:rPr>
            </w:pPr>
            <w:r w:rsidRPr="0070347F">
              <w:rPr>
                <w:sz w:val="20"/>
                <w:szCs w:val="20"/>
              </w:rPr>
              <w:t>2-5, April 2013</w:t>
            </w:r>
          </w:p>
        </w:tc>
      </w:tr>
      <w:tr w:rsidR="00FF2AE8" w:rsidRPr="0070347F" w:rsidTr="00014AD3">
        <w:trPr>
          <w:cantSplit/>
          <w:trHeight w:val="368"/>
          <w:jc w:val="center"/>
        </w:trPr>
        <w:tc>
          <w:tcPr>
            <w:tcW w:w="770" w:type="pct"/>
            <w:vMerge/>
          </w:tcPr>
          <w:p w:rsidR="00FF2AE8" w:rsidRPr="0070347F" w:rsidRDefault="00FF2AE8" w:rsidP="003407F0">
            <w:pPr>
              <w:jc w:val="center"/>
              <w:rPr>
                <w:sz w:val="20"/>
                <w:szCs w:val="20"/>
              </w:rPr>
            </w:pPr>
          </w:p>
        </w:tc>
        <w:tc>
          <w:tcPr>
            <w:tcW w:w="693" w:type="pct"/>
            <w:vMerge/>
          </w:tcPr>
          <w:p w:rsidR="00FF2AE8" w:rsidRPr="0070347F" w:rsidRDefault="00FF2AE8" w:rsidP="003407F0">
            <w:pPr>
              <w:jc w:val="center"/>
              <w:rPr>
                <w:sz w:val="20"/>
                <w:szCs w:val="20"/>
              </w:rPr>
            </w:pPr>
          </w:p>
        </w:tc>
        <w:tc>
          <w:tcPr>
            <w:tcW w:w="1855" w:type="pct"/>
          </w:tcPr>
          <w:p w:rsidR="00FF2AE8" w:rsidRPr="0070347F" w:rsidRDefault="00FF2AE8" w:rsidP="00FF2AE8">
            <w:pPr>
              <w:jc w:val="both"/>
              <w:rPr>
                <w:sz w:val="20"/>
                <w:szCs w:val="20"/>
              </w:rPr>
            </w:pPr>
            <w:r w:rsidRPr="0070347F">
              <w:rPr>
                <w:sz w:val="20"/>
                <w:szCs w:val="20"/>
              </w:rPr>
              <w:t>Workshop on management of foot and mouth disease (ZPD, ICAR, Bangalore)</w:t>
            </w:r>
          </w:p>
        </w:tc>
        <w:tc>
          <w:tcPr>
            <w:tcW w:w="919" w:type="pct"/>
          </w:tcPr>
          <w:p w:rsidR="00FF2AE8" w:rsidRPr="0070347F" w:rsidRDefault="00FF2AE8" w:rsidP="003407F0">
            <w:pPr>
              <w:jc w:val="center"/>
              <w:rPr>
                <w:sz w:val="20"/>
                <w:szCs w:val="20"/>
              </w:rPr>
            </w:pPr>
            <w:r w:rsidRPr="0070347F">
              <w:rPr>
                <w:sz w:val="20"/>
                <w:szCs w:val="20"/>
              </w:rPr>
              <w:t xml:space="preserve">IVRI, Bangalore </w:t>
            </w:r>
          </w:p>
        </w:tc>
        <w:tc>
          <w:tcPr>
            <w:tcW w:w="763" w:type="pct"/>
          </w:tcPr>
          <w:p w:rsidR="00FF2AE8" w:rsidRPr="0070347F" w:rsidRDefault="00FF2AE8" w:rsidP="003407F0">
            <w:pPr>
              <w:jc w:val="center"/>
              <w:rPr>
                <w:sz w:val="20"/>
                <w:szCs w:val="20"/>
              </w:rPr>
            </w:pPr>
            <w:r w:rsidRPr="0070347F">
              <w:rPr>
                <w:sz w:val="20"/>
                <w:szCs w:val="20"/>
              </w:rPr>
              <w:t>1 February 2014</w:t>
            </w:r>
          </w:p>
        </w:tc>
      </w:tr>
      <w:tr w:rsidR="00272757" w:rsidRPr="0070347F" w:rsidTr="00014AD3">
        <w:trPr>
          <w:cantSplit/>
          <w:trHeight w:val="368"/>
          <w:jc w:val="center"/>
        </w:trPr>
        <w:tc>
          <w:tcPr>
            <w:tcW w:w="770" w:type="pct"/>
          </w:tcPr>
          <w:p w:rsidR="00272757" w:rsidRPr="0070347F" w:rsidRDefault="00272757" w:rsidP="00272757">
            <w:pPr>
              <w:jc w:val="center"/>
              <w:rPr>
                <w:sz w:val="20"/>
                <w:szCs w:val="20"/>
              </w:rPr>
            </w:pPr>
            <w:r w:rsidRPr="0070347F">
              <w:rPr>
                <w:sz w:val="20"/>
                <w:szCs w:val="20"/>
              </w:rPr>
              <w:t>S.M. Warad</w:t>
            </w:r>
          </w:p>
          <w:p w:rsidR="00272757" w:rsidRPr="0070347F" w:rsidRDefault="00272757" w:rsidP="003407F0">
            <w:pPr>
              <w:jc w:val="center"/>
              <w:rPr>
                <w:sz w:val="20"/>
                <w:szCs w:val="20"/>
              </w:rPr>
            </w:pPr>
            <w:r w:rsidRPr="0070347F">
              <w:rPr>
                <w:sz w:val="20"/>
                <w:szCs w:val="20"/>
              </w:rPr>
              <w:t>Chidanand B. Piraji</w:t>
            </w:r>
          </w:p>
        </w:tc>
        <w:tc>
          <w:tcPr>
            <w:tcW w:w="693" w:type="pct"/>
          </w:tcPr>
          <w:p w:rsidR="00272757" w:rsidRPr="0070347F" w:rsidRDefault="00BC6D56" w:rsidP="003407F0">
            <w:pPr>
              <w:jc w:val="center"/>
              <w:rPr>
                <w:sz w:val="20"/>
                <w:szCs w:val="20"/>
              </w:rPr>
            </w:pPr>
            <w:r w:rsidRPr="0070347F">
              <w:rPr>
                <w:sz w:val="20"/>
                <w:szCs w:val="20"/>
              </w:rPr>
              <w:t>SMS (Soil Science)</w:t>
            </w:r>
          </w:p>
          <w:p w:rsidR="00BC6D56" w:rsidRPr="0070347F" w:rsidRDefault="00BC6D56" w:rsidP="003407F0">
            <w:pPr>
              <w:jc w:val="center"/>
              <w:rPr>
                <w:sz w:val="20"/>
                <w:szCs w:val="20"/>
              </w:rPr>
            </w:pPr>
            <w:r w:rsidRPr="0070347F">
              <w:rPr>
                <w:sz w:val="20"/>
                <w:szCs w:val="20"/>
              </w:rPr>
              <w:t>Assistant (Accts.)</w:t>
            </w:r>
          </w:p>
        </w:tc>
        <w:tc>
          <w:tcPr>
            <w:tcW w:w="1855" w:type="pct"/>
          </w:tcPr>
          <w:p w:rsidR="00272757" w:rsidRPr="0070347F" w:rsidRDefault="00272757" w:rsidP="00FF2AE8">
            <w:pPr>
              <w:jc w:val="both"/>
              <w:rPr>
                <w:sz w:val="20"/>
                <w:szCs w:val="20"/>
              </w:rPr>
            </w:pPr>
            <w:r w:rsidRPr="0070347F">
              <w:rPr>
                <w:sz w:val="20"/>
                <w:szCs w:val="20"/>
              </w:rPr>
              <w:t xml:space="preserve">Workshop on review of accounts and action taken </w:t>
            </w:r>
          </w:p>
        </w:tc>
        <w:tc>
          <w:tcPr>
            <w:tcW w:w="919" w:type="pct"/>
          </w:tcPr>
          <w:p w:rsidR="00272757" w:rsidRPr="0070347F" w:rsidRDefault="00272757" w:rsidP="003407F0">
            <w:pPr>
              <w:jc w:val="center"/>
              <w:rPr>
                <w:sz w:val="20"/>
                <w:szCs w:val="20"/>
              </w:rPr>
            </w:pPr>
            <w:r w:rsidRPr="0070347F">
              <w:rPr>
                <w:sz w:val="20"/>
                <w:szCs w:val="20"/>
              </w:rPr>
              <w:t>Avinashlingam KVK, Coimbatore</w:t>
            </w:r>
          </w:p>
        </w:tc>
        <w:tc>
          <w:tcPr>
            <w:tcW w:w="763" w:type="pct"/>
          </w:tcPr>
          <w:p w:rsidR="00272757" w:rsidRPr="0070347F" w:rsidRDefault="00272757" w:rsidP="003407F0">
            <w:pPr>
              <w:jc w:val="center"/>
              <w:rPr>
                <w:sz w:val="20"/>
                <w:szCs w:val="20"/>
              </w:rPr>
            </w:pPr>
            <w:r w:rsidRPr="0070347F">
              <w:rPr>
                <w:sz w:val="20"/>
                <w:szCs w:val="20"/>
              </w:rPr>
              <w:t>20-21, February 2014</w:t>
            </w:r>
          </w:p>
        </w:tc>
      </w:tr>
      <w:tr w:rsidR="00B9636D" w:rsidRPr="0070347F" w:rsidTr="00014AD3">
        <w:trPr>
          <w:cantSplit/>
          <w:trHeight w:val="368"/>
          <w:jc w:val="center"/>
        </w:trPr>
        <w:tc>
          <w:tcPr>
            <w:tcW w:w="770" w:type="pct"/>
          </w:tcPr>
          <w:p w:rsidR="00B9636D" w:rsidRPr="0070347F" w:rsidRDefault="00B9636D" w:rsidP="00272757">
            <w:pPr>
              <w:jc w:val="center"/>
              <w:rPr>
                <w:sz w:val="20"/>
                <w:szCs w:val="20"/>
              </w:rPr>
            </w:pPr>
            <w:r>
              <w:rPr>
                <w:sz w:val="20"/>
                <w:szCs w:val="20"/>
              </w:rPr>
              <w:t>Manjunath P.I.</w:t>
            </w:r>
          </w:p>
        </w:tc>
        <w:tc>
          <w:tcPr>
            <w:tcW w:w="693" w:type="pct"/>
          </w:tcPr>
          <w:p w:rsidR="00B9636D" w:rsidRPr="0070347F" w:rsidRDefault="00B9636D" w:rsidP="003407F0">
            <w:pPr>
              <w:jc w:val="center"/>
              <w:rPr>
                <w:sz w:val="20"/>
                <w:szCs w:val="20"/>
              </w:rPr>
            </w:pPr>
            <w:r>
              <w:rPr>
                <w:sz w:val="20"/>
                <w:szCs w:val="20"/>
              </w:rPr>
              <w:t>Computer Programmer</w:t>
            </w:r>
          </w:p>
        </w:tc>
        <w:tc>
          <w:tcPr>
            <w:tcW w:w="1855" w:type="pct"/>
          </w:tcPr>
          <w:p w:rsidR="00B9636D" w:rsidRPr="0070347F" w:rsidRDefault="005D39FF" w:rsidP="00FF2AE8">
            <w:pPr>
              <w:jc w:val="both"/>
              <w:rPr>
                <w:sz w:val="20"/>
                <w:szCs w:val="20"/>
              </w:rPr>
            </w:pPr>
            <w:r>
              <w:rPr>
                <w:sz w:val="20"/>
                <w:szCs w:val="20"/>
              </w:rPr>
              <w:t>Database management using Microsoft .Net, Visual Basic &amp; Sql</w:t>
            </w:r>
          </w:p>
        </w:tc>
        <w:tc>
          <w:tcPr>
            <w:tcW w:w="919" w:type="pct"/>
          </w:tcPr>
          <w:p w:rsidR="00B9636D" w:rsidRPr="0070347F" w:rsidRDefault="005D39FF" w:rsidP="003407F0">
            <w:pPr>
              <w:jc w:val="center"/>
              <w:rPr>
                <w:sz w:val="20"/>
                <w:szCs w:val="20"/>
              </w:rPr>
            </w:pPr>
            <w:r>
              <w:rPr>
                <w:sz w:val="20"/>
                <w:szCs w:val="20"/>
              </w:rPr>
              <w:t>UAS, Dharwad</w:t>
            </w:r>
          </w:p>
        </w:tc>
        <w:tc>
          <w:tcPr>
            <w:tcW w:w="763" w:type="pct"/>
          </w:tcPr>
          <w:p w:rsidR="00B9636D" w:rsidRPr="0070347F" w:rsidRDefault="005D39FF" w:rsidP="003407F0">
            <w:pPr>
              <w:jc w:val="center"/>
              <w:rPr>
                <w:sz w:val="20"/>
                <w:szCs w:val="20"/>
              </w:rPr>
            </w:pPr>
            <w:r>
              <w:rPr>
                <w:sz w:val="20"/>
                <w:szCs w:val="20"/>
              </w:rPr>
              <w:t>3-19, August 2013</w:t>
            </w:r>
          </w:p>
        </w:tc>
      </w:tr>
      <w:tr w:rsidR="00C36C3F" w:rsidRPr="0070347F" w:rsidTr="00014AD3">
        <w:trPr>
          <w:cantSplit/>
          <w:trHeight w:val="368"/>
          <w:jc w:val="center"/>
        </w:trPr>
        <w:tc>
          <w:tcPr>
            <w:tcW w:w="770" w:type="pct"/>
          </w:tcPr>
          <w:p w:rsidR="00C36C3F" w:rsidRDefault="00AF0E88" w:rsidP="00272757">
            <w:pPr>
              <w:jc w:val="center"/>
              <w:rPr>
                <w:sz w:val="20"/>
                <w:szCs w:val="20"/>
              </w:rPr>
            </w:pPr>
            <w:r>
              <w:rPr>
                <w:sz w:val="20"/>
                <w:szCs w:val="20"/>
              </w:rPr>
              <w:t>V</w:t>
            </w:r>
            <w:r w:rsidR="00C36C3F">
              <w:rPr>
                <w:sz w:val="20"/>
                <w:szCs w:val="20"/>
              </w:rPr>
              <w:t>ishwanth G. B</w:t>
            </w:r>
          </w:p>
        </w:tc>
        <w:tc>
          <w:tcPr>
            <w:tcW w:w="693" w:type="pct"/>
          </w:tcPr>
          <w:p w:rsidR="00C36C3F" w:rsidRDefault="00C36C3F" w:rsidP="003407F0">
            <w:pPr>
              <w:jc w:val="center"/>
              <w:rPr>
                <w:sz w:val="20"/>
                <w:szCs w:val="20"/>
              </w:rPr>
            </w:pPr>
            <w:r>
              <w:rPr>
                <w:sz w:val="20"/>
                <w:szCs w:val="20"/>
              </w:rPr>
              <w:t>SMS (Agronomy)</w:t>
            </w:r>
          </w:p>
        </w:tc>
        <w:tc>
          <w:tcPr>
            <w:tcW w:w="1855" w:type="pct"/>
          </w:tcPr>
          <w:p w:rsidR="00C36C3F" w:rsidRPr="0070347F" w:rsidRDefault="00C36C3F" w:rsidP="00BE6A0A">
            <w:pPr>
              <w:jc w:val="both"/>
              <w:rPr>
                <w:sz w:val="20"/>
                <w:szCs w:val="20"/>
              </w:rPr>
            </w:pPr>
            <w:r>
              <w:rPr>
                <w:sz w:val="20"/>
                <w:szCs w:val="20"/>
              </w:rPr>
              <w:t>Training on Sandal based agro</w:t>
            </w:r>
            <w:r w:rsidR="00BE6A0A">
              <w:rPr>
                <w:sz w:val="20"/>
                <w:szCs w:val="20"/>
              </w:rPr>
              <w:t>-</w:t>
            </w:r>
            <w:r>
              <w:rPr>
                <w:sz w:val="20"/>
                <w:szCs w:val="20"/>
              </w:rPr>
              <w:t>fo</w:t>
            </w:r>
            <w:r w:rsidR="00BE6A0A">
              <w:rPr>
                <w:sz w:val="20"/>
                <w:szCs w:val="20"/>
              </w:rPr>
              <w:t>r</w:t>
            </w:r>
            <w:r>
              <w:rPr>
                <w:sz w:val="20"/>
                <w:szCs w:val="20"/>
              </w:rPr>
              <w:t>e</w:t>
            </w:r>
            <w:r w:rsidR="00BE6A0A">
              <w:rPr>
                <w:sz w:val="20"/>
                <w:szCs w:val="20"/>
              </w:rPr>
              <w:t>s</w:t>
            </w:r>
            <w:r>
              <w:rPr>
                <w:sz w:val="20"/>
                <w:szCs w:val="20"/>
              </w:rPr>
              <w:t>try models in IFS</w:t>
            </w:r>
          </w:p>
        </w:tc>
        <w:tc>
          <w:tcPr>
            <w:tcW w:w="919" w:type="pct"/>
          </w:tcPr>
          <w:p w:rsidR="00C36C3F" w:rsidRPr="0070347F" w:rsidRDefault="00C36C3F" w:rsidP="003407F0">
            <w:pPr>
              <w:jc w:val="center"/>
              <w:rPr>
                <w:sz w:val="20"/>
                <w:szCs w:val="20"/>
              </w:rPr>
            </w:pPr>
            <w:r>
              <w:rPr>
                <w:sz w:val="20"/>
                <w:szCs w:val="20"/>
              </w:rPr>
              <w:t>IWST, Bangalore</w:t>
            </w:r>
          </w:p>
        </w:tc>
        <w:tc>
          <w:tcPr>
            <w:tcW w:w="763" w:type="pct"/>
          </w:tcPr>
          <w:p w:rsidR="00C36C3F" w:rsidRPr="0070347F" w:rsidRDefault="00C36C3F" w:rsidP="003407F0">
            <w:pPr>
              <w:jc w:val="center"/>
              <w:rPr>
                <w:sz w:val="20"/>
                <w:szCs w:val="20"/>
              </w:rPr>
            </w:pPr>
            <w:r>
              <w:rPr>
                <w:sz w:val="20"/>
                <w:szCs w:val="20"/>
              </w:rPr>
              <w:t>6-8, January 2014</w:t>
            </w:r>
          </w:p>
        </w:tc>
      </w:tr>
    </w:tbl>
    <w:p w:rsidR="00526AE5" w:rsidRDefault="00526AE5" w:rsidP="003407F0">
      <w:pPr>
        <w:ind w:hanging="720"/>
        <w:rPr>
          <w:rFonts w:cs="Arial"/>
          <w:b/>
        </w:rPr>
      </w:pPr>
    </w:p>
    <w:p w:rsidR="00CE15F6" w:rsidRDefault="00CE15F6" w:rsidP="00FF2AE8">
      <w:pPr>
        <w:rPr>
          <w:rFonts w:cs="Arial"/>
          <w:b/>
        </w:rPr>
      </w:pPr>
      <w:r w:rsidRPr="00CE15F6">
        <w:rPr>
          <w:rFonts w:cs="Arial"/>
          <w:b/>
        </w:rPr>
        <w:t>1</w:t>
      </w:r>
      <w:r w:rsidR="005E35FB">
        <w:rPr>
          <w:rFonts w:cs="Arial"/>
          <w:b/>
        </w:rPr>
        <w:t>6</w:t>
      </w:r>
      <w:r w:rsidRPr="00CE15F6">
        <w:rPr>
          <w:rFonts w:cs="Arial"/>
          <w:b/>
        </w:rPr>
        <w:t xml:space="preserve">. </w:t>
      </w:r>
      <w:r w:rsidRPr="00CE15F6">
        <w:rPr>
          <w:rFonts w:cs="Arial"/>
          <w:b/>
        </w:rPr>
        <w:tab/>
        <w:t xml:space="preserve">Please include </w:t>
      </w:r>
      <w:r>
        <w:rPr>
          <w:rFonts w:cs="Arial"/>
          <w:b/>
        </w:rPr>
        <w:t xml:space="preserve">any other important and relevant </w:t>
      </w:r>
      <w:r w:rsidRPr="00CE15F6">
        <w:rPr>
          <w:rFonts w:cs="Arial"/>
          <w:b/>
        </w:rPr>
        <w:t>information which has not been reflected above (write in detail).</w:t>
      </w:r>
    </w:p>
    <w:p w:rsidR="00880056" w:rsidRPr="00292080" w:rsidRDefault="00880056" w:rsidP="00E0041E">
      <w:pPr>
        <w:jc w:val="both"/>
        <w:rPr>
          <w:rFonts w:cs="Arial"/>
          <w:sz w:val="22"/>
        </w:rPr>
      </w:pPr>
    </w:p>
    <w:p w:rsidR="00880056" w:rsidRPr="00292080" w:rsidRDefault="00880056" w:rsidP="00292080">
      <w:pPr>
        <w:spacing w:line="360" w:lineRule="auto"/>
        <w:jc w:val="both"/>
        <w:rPr>
          <w:rFonts w:cs="Arial"/>
          <w:sz w:val="22"/>
        </w:rPr>
      </w:pPr>
      <w:r w:rsidRPr="00292080">
        <w:rPr>
          <w:rFonts w:cs="Arial"/>
          <w:sz w:val="22"/>
        </w:rPr>
        <w:tab/>
      </w:r>
      <w:r w:rsidR="00292080" w:rsidRPr="00292080">
        <w:rPr>
          <w:rFonts w:cs="Arial"/>
          <w:sz w:val="22"/>
        </w:rPr>
        <w:t xml:space="preserve">KLES KVK </w:t>
      </w:r>
      <w:r w:rsidR="00484B8E">
        <w:rPr>
          <w:rFonts w:cs="Arial"/>
          <w:sz w:val="22"/>
        </w:rPr>
        <w:t xml:space="preserve">is located at picturesque </w:t>
      </w:r>
      <w:r w:rsidR="00292080" w:rsidRPr="00292080">
        <w:rPr>
          <w:rFonts w:cs="Arial"/>
          <w:sz w:val="22"/>
        </w:rPr>
        <w:t xml:space="preserve">site </w:t>
      </w:r>
      <w:r w:rsidR="00484B8E">
        <w:rPr>
          <w:rFonts w:cs="Arial"/>
          <w:sz w:val="22"/>
        </w:rPr>
        <w:t xml:space="preserve">elevated over looking vast stretch of agriculture field and mountainous ranges including the watershed area comprising Deshnur, Kollanatti and Mohare villages and state highway connecting Belgaum to </w:t>
      </w:r>
      <w:r w:rsidR="00292080" w:rsidRPr="00292080">
        <w:rPr>
          <w:rFonts w:cs="Arial"/>
          <w:sz w:val="22"/>
        </w:rPr>
        <w:t xml:space="preserve">Raichur. ICAR has sanctioned Rs. 77.50 lakhs for construction of KVK administrative building with plinth area of 550 sq.m. The construction of building was started during 2012-13 and </w:t>
      </w:r>
      <w:r w:rsidR="00484B8E">
        <w:rPr>
          <w:rFonts w:cs="Arial"/>
          <w:sz w:val="22"/>
        </w:rPr>
        <w:t>n</w:t>
      </w:r>
      <w:r w:rsidR="00292080" w:rsidRPr="00292080">
        <w:rPr>
          <w:rFonts w:cs="Arial"/>
          <w:sz w:val="22"/>
        </w:rPr>
        <w:t xml:space="preserve">ow it is completed and ready for inauguration and occupation. </w:t>
      </w:r>
    </w:p>
    <w:p w:rsidR="00484B8E" w:rsidRDefault="00292080" w:rsidP="00AB52C7">
      <w:pPr>
        <w:spacing w:line="360" w:lineRule="auto"/>
        <w:jc w:val="both"/>
        <w:rPr>
          <w:rFonts w:cs="Arial"/>
          <w:sz w:val="22"/>
        </w:rPr>
      </w:pPr>
      <w:r w:rsidRPr="00292080">
        <w:rPr>
          <w:rFonts w:cs="Arial"/>
          <w:sz w:val="22"/>
        </w:rPr>
        <w:tab/>
      </w:r>
      <w:r w:rsidR="00484B8E">
        <w:rPr>
          <w:rFonts w:cs="Arial"/>
          <w:sz w:val="22"/>
        </w:rPr>
        <w:t>Besides, the unique architecture of the building, the host organization (KLES) is making all out efforts to create state of art facilities required for Transfer of Technology (ToT)</w:t>
      </w:r>
      <w:r w:rsidRPr="00292080">
        <w:rPr>
          <w:rFonts w:cs="Arial"/>
          <w:sz w:val="22"/>
        </w:rPr>
        <w:t xml:space="preserve">. </w:t>
      </w:r>
    </w:p>
    <w:p w:rsidR="00484B8E" w:rsidRPr="007817F5" w:rsidRDefault="00484B8E" w:rsidP="002E43AC">
      <w:pPr>
        <w:jc w:val="both"/>
        <w:rPr>
          <w:rFonts w:cs="Arial"/>
          <w:sz w:val="10"/>
        </w:rPr>
      </w:pPr>
    </w:p>
    <w:p w:rsidR="00292080" w:rsidRDefault="00292080" w:rsidP="00484B8E">
      <w:pPr>
        <w:spacing w:line="360" w:lineRule="auto"/>
        <w:ind w:firstLine="720"/>
        <w:jc w:val="both"/>
        <w:rPr>
          <w:rFonts w:cs="Arial"/>
          <w:sz w:val="22"/>
        </w:rPr>
      </w:pPr>
      <w:r w:rsidRPr="00292080">
        <w:rPr>
          <w:rFonts w:cs="Arial"/>
          <w:sz w:val="22"/>
        </w:rPr>
        <w:t>Building comprises</w:t>
      </w:r>
      <w:r w:rsidR="00484B8E">
        <w:rPr>
          <w:rFonts w:cs="Arial"/>
          <w:sz w:val="22"/>
        </w:rPr>
        <w:t xml:space="preserve"> of</w:t>
      </w:r>
      <w:r w:rsidRPr="00292080">
        <w:rPr>
          <w:rFonts w:cs="Arial"/>
          <w:sz w:val="22"/>
        </w:rPr>
        <w:t xml:space="preserve"> training halls equipped with LCD facility, 5 laboratories viz., </w:t>
      </w:r>
      <w:r w:rsidR="00484B8E">
        <w:rPr>
          <w:rFonts w:cs="Arial"/>
          <w:sz w:val="22"/>
        </w:rPr>
        <w:t>S</w:t>
      </w:r>
      <w:r w:rsidRPr="00292080">
        <w:rPr>
          <w:rFonts w:cs="Arial"/>
          <w:sz w:val="22"/>
        </w:rPr>
        <w:t xml:space="preserve">oil and </w:t>
      </w:r>
      <w:r w:rsidR="00484B8E">
        <w:rPr>
          <w:rFonts w:cs="Arial"/>
          <w:sz w:val="22"/>
        </w:rPr>
        <w:t>W</w:t>
      </w:r>
      <w:r w:rsidRPr="00292080">
        <w:rPr>
          <w:rFonts w:cs="Arial"/>
          <w:sz w:val="22"/>
        </w:rPr>
        <w:t xml:space="preserve">ater </w:t>
      </w:r>
      <w:r w:rsidR="00830038">
        <w:rPr>
          <w:rFonts w:cs="Arial"/>
          <w:sz w:val="22"/>
        </w:rPr>
        <w:t>T</w:t>
      </w:r>
      <w:r w:rsidRPr="00292080">
        <w:rPr>
          <w:rFonts w:cs="Arial"/>
          <w:sz w:val="22"/>
        </w:rPr>
        <w:t>esting</w:t>
      </w:r>
      <w:r w:rsidR="00484B8E">
        <w:rPr>
          <w:rFonts w:cs="Arial"/>
          <w:sz w:val="22"/>
        </w:rPr>
        <w:t xml:space="preserve"> ;</w:t>
      </w:r>
      <w:r w:rsidRPr="00292080">
        <w:rPr>
          <w:rFonts w:cs="Arial"/>
          <w:sz w:val="22"/>
        </w:rPr>
        <w:t xml:space="preserve"> </w:t>
      </w:r>
      <w:r w:rsidR="00484B8E" w:rsidRPr="00292080">
        <w:rPr>
          <w:rFonts w:cs="Arial"/>
          <w:sz w:val="22"/>
        </w:rPr>
        <w:t>Leaf Analysis Lab</w:t>
      </w:r>
      <w:r w:rsidR="00484B8E">
        <w:rPr>
          <w:rFonts w:cs="Arial"/>
          <w:sz w:val="22"/>
        </w:rPr>
        <w:t>;</w:t>
      </w:r>
      <w:r w:rsidRPr="00292080">
        <w:rPr>
          <w:rFonts w:cs="Arial"/>
          <w:sz w:val="22"/>
        </w:rPr>
        <w:t xml:space="preserve"> </w:t>
      </w:r>
      <w:r w:rsidR="00484B8E" w:rsidRPr="00292080">
        <w:rPr>
          <w:rFonts w:cs="Arial"/>
          <w:sz w:val="22"/>
        </w:rPr>
        <w:t xml:space="preserve">Plant Health Diagnostic Lab </w:t>
      </w:r>
      <w:r w:rsidRPr="00292080">
        <w:rPr>
          <w:rFonts w:cs="Arial"/>
          <w:sz w:val="22"/>
        </w:rPr>
        <w:t xml:space="preserve">and </w:t>
      </w:r>
      <w:r w:rsidR="00484B8E" w:rsidRPr="00292080">
        <w:rPr>
          <w:rFonts w:cs="Arial"/>
          <w:sz w:val="22"/>
        </w:rPr>
        <w:t xml:space="preserve">Food Processing </w:t>
      </w:r>
      <w:r w:rsidR="00B26D1F">
        <w:rPr>
          <w:rFonts w:cs="Arial"/>
          <w:sz w:val="22"/>
        </w:rPr>
        <w:t>,</w:t>
      </w:r>
      <w:r w:rsidRPr="00292080">
        <w:rPr>
          <w:rFonts w:cs="Arial"/>
          <w:sz w:val="22"/>
        </w:rPr>
        <w:t xml:space="preserve"> </w:t>
      </w:r>
      <w:r w:rsidR="00484B8E" w:rsidRPr="00292080">
        <w:rPr>
          <w:rFonts w:cs="Arial"/>
          <w:sz w:val="22"/>
        </w:rPr>
        <w:t>Value Addition Laboratory</w:t>
      </w:r>
      <w:r w:rsidRPr="00292080">
        <w:rPr>
          <w:rFonts w:cs="Arial"/>
          <w:sz w:val="22"/>
        </w:rPr>
        <w:t xml:space="preserve">, </w:t>
      </w:r>
      <w:r w:rsidR="00484B8E" w:rsidRPr="00292080">
        <w:rPr>
          <w:rFonts w:cs="Arial"/>
          <w:sz w:val="22"/>
        </w:rPr>
        <w:t>Retail Outlets</w:t>
      </w:r>
      <w:r w:rsidR="00484B8E">
        <w:rPr>
          <w:rFonts w:cs="Arial"/>
          <w:sz w:val="22"/>
        </w:rPr>
        <w:t xml:space="preserve"> for farm produce including seeds of high yielding varieties of field and horticulture crops</w:t>
      </w:r>
      <w:r w:rsidRPr="00292080">
        <w:rPr>
          <w:rFonts w:cs="Arial"/>
          <w:sz w:val="22"/>
        </w:rPr>
        <w:t xml:space="preserve">, </w:t>
      </w:r>
      <w:r w:rsidR="00484B8E" w:rsidRPr="00292080">
        <w:rPr>
          <w:rFonts w:cs="Arial"/>
          <w:sz w:val="22"/>
        </w:rPr>
        <w:t>Agri-Clinic</w:t>
      </w:r>
      <w:r w:rsidRPr="00292080">
        <w:rPr>
          <w:rFonts w:cs="Arial"/>
          <w:sz w:val="22"/>
        </w:rPr>
        <w:t xml:space="preserve">, </w:t>
      </w:r>
      <w:r w:rsidR="00484B8E" w:rsidRPr="00292080">
        <w:rPr>
          <w:rFonts w:cs="Arial"/>
          <w:sz w:val="22"/>
        </w:rPr>
        <w:t>Computer Server Room</w:t>
      </w:r>
      <w:r w:rsidRPr="00292080">
        <w:rPr>
          <w:rFonts w:cs="Arial"/>
          <w:sz w:val="22"/>
        </w:rPr>
        <w:t xml:space="preserve">, well furnished PC and SMS rooms, </w:t>
      </w:r>
      <w:r w:rsidR="00484B8E" w:rsidRPr="00292080">
        <w:rPr>
          <w:rFonts w:cs="Arial"/>
          <w:sz w:val="22"/>
        </w:rPr>
        <w:t>Meeting Hall</w:t>
      </w:r>
      <w:r w:rsidR="00933D1F">
        <w:rPr>
          <w:rFonts w:cs="Arial"/>
          <w:sz w:val="22"/>
        </w:rPr>
        <w:t>, Library</w:t>
      </w:r>
      <w:r w:rsidR="00484B8E" w:rsidRPr="00292080">
        <w:rPr>
          <w:rFonts w:cs="Arial"/>
          <w:sz w:val="22"/>
        </w:rPr>
        <w:t xml:space="preserve"> </w:t>
      </w:r>
      <w:r w:rsidR="00933D1F">
        <w:rPr>
          <w:rFonts w:cs="Arial"/>
          <w:sz w:val="22"/>
        </w:rPr>
        <w:t xml:space="preserve">and </w:t>
      </w:r>
      <w:r w:rsidRPr="00292080">
        <w:rPr>
          <w:rFonts w:cs="Arial"/>
          <w:sz w:val="22"/>
        </w:rPr>
        <w:t>etc.</w:t>
      </w:r>
    </w:p>
    <w:p w:rsidR="00484B8E" w:rsidRPr="007817F5" w:rsidRDefault="00484B8E" w:rsidP="007817F5">
      <w:pPr>
        <w:ind w:firstLine="720"/>
        <w:jc w:val="both"/>
        <w:rPr>
          <w:rFonts w:cs="Arial"/>
          <w:sz w:val="10"/>
        </w:rPr>
      </w:pPr>
    </w:p>
    <w:p w:rsidR="005D7F28" w:rsidRDefault="00933D1F" w:rsidP="00571923">
      <w:pPr>
        <w:spacing w:line="360" w:lineRule="auto"/>
        <w:ind w:firstLine="720"/>
        <w:jc w:val="both"/>
        <w:rPr>
          <w:rFonts w:cs="Arial"/>
          <w:sz w:val="22"/>
        </w:rPr>
      </w:pPr>
      <w:r>
        <w:rPr>
          <w:rFonts w:cs="Arial"/>
          <w:sz w:val="22"/>
        </w:rPr>
        <w:t>The Host institution ha</w:t>
      </w:r>
      <w:r w:rsidR="00292080" w:rsidRPr="00292080">
        <w:rPr>
          <w:rFonts w:cs="Arial"/>
          <w:sz w:val="22"/>
        </w:rPr>
        <w:t xml:space="preserve">s </w:t>
      </w:r>
      <w:r>
        <w:rPr>
          <w:rFonts w:cs="Arial"/>
          <w:sz w:val="22"/>
        </w:rPr>
        <w:t>made substantial contribution for the construction of KVK administrative building and laboratories</w:t>
      </w:r>
      <w:r w:rsidR="00292080" w:rsidRPr="00292080">
        <w:rPr>
          <w:rFonts w:cs="Arial"/>
          <w:sz w:val="22"/>
        </w:rPr>
        <w:t>.</w:t>
      </w:r>
    </w:p>
    <w:p w:rsidR="00292080" w:rsidRDefault="00E0041E" w:rsidP="00E0041E">
      <w:pPr>
        <w:spacing w:line="360" w:lineRule="auto"/>
        <w:rPr>
          <w:rFonts w:cs="Arial"/>
          <w:sz w:val="22"/>
        </w:rPr>
      </w:pPr>
      <w:r>
        <w:rPr>
          <w:rFonts w:cs="Arial"/>
          <w:sz w:val="22"/>
        </w:rPr>
        <w:t xml:space="preserve">     </w:t>
      </w:r>
      <w:r w:rsidR="00292080" w:rsidRPr="00292080">
        <w:rPr>
          <w:rFonts w:cs="Arial"/>
          <w:sz w:val="22"/>
        </w:rPr>
        <w:t xml:space="preserve"> </w:t>
      </w:r>
      <w:r w:rsidR="002E43AC">
        <w:rPr>
          <w:rFonts w:cs="Arial"/>
          <w:noProof/>
          <w:sz w:val="22"/>
        </w:rPr>
        <w:drawing>
          <wp:inline distT="0" distB="0" distL="0" distR="0">
            <wp:extent cx="2393335" cy="1795245"/>
            <wp:effectExtent l="19050" t="0" r="6965" b="0"/>
            <wp:docPr id="1" name="Picture 1" descr="C:\Users\Windows 7\Desktop\KLEs KVK Bldg photo\DSCN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KLEs KVK Bldg photo\DSCN4213.jpg"/>
                    <pic:cNvPicPr>
                      <a:picLocks noChangeAspect="1" noChangeArrowheads="1"/>
                    </pic:cNvPicPr>
                  </pic:nvPicPr>
                  <pic:blipFill>
                    <a:blip r:embed="rId13" cstate="print"/>
                    <a:srcRect/>
                    <a:stretch>
                      <a:fillRect/>
                    </a:stretch>
                  </pic:blipFill>
                  <pic:spPr bwMode="auto">
                    <a:xfrm>
                      <a:off x="0" y="0"/>
                      <a:ext cx="2393418" cy="1795307"/>
                    </a:xfrm>
                    <a:prstGeom prst="rect">
                      <a:avLst/>
                    </a:prstGeom>
                    <a:noFill/>
                    <a:ln w="9525">
                      <a:noFill/>
                      <a:miter lim="800000"/>
                      <a:headEnd/>
                      <a:tailEnd/>
                    </a:ln>
                  </pic:spPr>
                </pic:pic>
              </a:graphicData>
            </a:graphic>
          </wp:inline>
        </w:drawing>
      </w:r>
      <w:r>
        <w:rPr>
          <w:rFonts w:cs="Arial"/>
          <w:sz w:val="22"/>
        </w:rPr>
        <w:t xml:space="preserve"> </w:t>
      </w:r>
      <w:r w:rsidR="005B496B">
        <w:rPr>
          <w:rFonts w:cs="Arial"/>
          <w:sz w:val="22"/>
        </w:rPr>
        <w:t xml:space="preserve">                         </w:t>
      </w:r>
      <w:r w:rsidR="005B496B">
        <w:rPr>
          <w:rFonts w:cs="Arial"/>
          <w:noProof/>
          <w:sz w:val="22"/>
        </w:rPr>
        <w:drawing>
          <wp:inline distT="0" distB="0" distL="0" distR="0">
            <wp:extent cx="2422146" cy="1816856"/>
            <wp:effectExtent l="19050" t="0" r="0" b="0"/>
            <wp:docPr id="2" name="Picture 1" descr="F:\2014-15\VIP Visit\ADG Visit (24.4.14)\DSCN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4-15\VIP Visit\ADG Visit (24.4.14)\DSCN0526.jpg"/>
                    <pic:cNvPicPr>
                      <a:picLocks noChangeAspect="1" noChangeArrowheads="1"/>
                    </pic:cNvPicPr>
                  </pic:nvPicPr>
                  <pic:blipFill>
                    <a:blip r:embed="rId14" cstate="print"/>
                    <a:srcRect/>
                    <a:stretch>
                      <a:fillRect/>
                    </a:stretch>
                  </pic:blipFill>
                  <pic:spPr bwMode="auto">
                    <a:xfrm>
                      <a:off x="0" y="0"/>
                      <a:ext cx="2422230" cy="1816919"/>
                    </a:xfrm>
                    <a:prstGeom prst="rect">
                      <a:avLst/>
                    </a:prstGeom>
                    <a:noFill/>
                    <a:ln w="9525">
                      <a:noFill/>
                      <a:miter lim="800000"/>
                      <a:headEnd/>
                      <a:tailEnd/>
                    </a:ln>
                  </pic:spPr>
                </pic:pic>
              </a:graphicData>
            </a:graphic>
          </wp:inline>
        </w:drawing>
      </w:r>
    </w:p>
    <w:p w:rsidR="007817F5" w:rsidRDefault="00E0041E" w:rsidP="007817F5">
      <w:pPr>
        <w:rPr>
          <w:rFonts w:cs="Arial"/>
          <w:sz w:val="20"/>
        </w:rPr>
      </w:pPr>
      <w:r>
        <w:rPr>
          <w:rFonts w:cs="Arial"/>
          <w:sz w:val="20"/>
        </w:rPr>
        <w:t xml:space="preserve">      </w:t>
      </w:r>
      <w:r w:rsidR="007817F5">
        <w:rPr>
          <w:rFonts w:cs="Arial"/>
          <w:sz w:val="20"/>
        </w:rPr>
        <w:t xml:space="preserve">KLES KVK administrative building is ready </w:t>
      </w:r>
      <w:r w:rsidR="009C0248">
        <w:rPr>
          <w:rFonts w:cs="Arial"/>
          <w:sz w:val="20"/>
        </w:rPr>
        <w:t xml:space="preserve">                     Dr. V. Venkatasubramanian, ADG (Ag. Extn), ICAR, New Delhi </w:t>
      </w:r>
    </w:p>
    <w:p w:rsidR="00E0041E" w:rsidRPr="00292080" w:rsidRDefault="009C0248" w:rsidP="007817F5">
      <w:pPr>
        <w:rPr>
          <w:rFonts w:cs="Arial"/>
          <w:sz w:val="20"/>
        </w:rPr>
      </w:pPr>
      <w:r>
        <w:rPr>
          <w:rFonts w:cs="Arial"/>
          <w:sz w:val="20"/>
        </w:rPr>
        <w:t xml:space="preserve">                          for inauguration                                                examining  KLES KVK administrative building during his visit </w:t>
      </w:r>
      <w:r w:rsidR="007817F5">
        <w:rPr>
          <w:rFonts w:cs="Arial"/>
          <w:sz w:val="20"/>
        </w:rPr>
        <w:t xml:space="preserve">            </w:t>
      </w:r>
    </w:p>
    <w:sectPr w:rsidR="00E0041E" w:rsidRPr="00292080" w:rsidSect="00766A99">
      <w:pgSz w:w="11909" w:h="16834" w:code="9"/>
      <w:pgMar w:top="1008" w:right="720" w:bottom="1008" w:left="72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94" w:rsidRDefault="00915A94">
      <w:r>
        <w:separator/>
      </w:r>
    </w:p>
  </w:endnote>
  <w:endnote w:type="continuationSeparator" w:id="1">
    <w:p w:rsidR="00915A94" w:rsidRDefault="00915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4C" w:rsidRDefault="0096684C">
    <w:pPr>
      <w:pStyle w:val="Footer"/>
    </w:pPr>
  </w:p>
  <w:p w:rsidR="0096684C" w:rsidRDefault="00966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94" w:rsidRDefault="00915A94">
      <w:r>
        <w:separator/>
      </w:r>
    </w:p>
  </w:footnote>
  <w:footnote w:type="continuationSeparator" w:id="1">
    <w:p w:rsidR="00915A94" w:rsidRDefault="00915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4C" w:rsidRDefault="005965B8">
    <w:pPr>
      <w:pStyle w:val="Header"/>
      <w:framePr w:wrap="around" w:vAnchor="text" w:hAnchor="margin" w:xAlign="right" w:y="1"/>
      <w:rPr>
        <w:rStyle w:val="PageNumber"/>
      </w:rPr>
    </w:pPr>
    <w:r>
      <w:rPr>
        <w:rStyle w:val="PageNumber"/>
      </w:rPr>
      <w:fldChar w:fldCharType="begin"/>
    </w:r>
    <w:r w:rsidR="0096684C">
      <w:rPr>
        <w:rStyle w:val="PageNumber"/>
      </w:rPr>
      <w:instrText xml:space="preserve">PAGE  </w:instrText>
    </w:r>
    <w:r>
      <w:rPr>
        <w:rStyle w:val="PageNumber"/>
      </w:rPr>
      <w:fldChar w:fldCharType="end"/>
    </w:r>
  </w:p>
  <w:p w:rsidR="0096684C" w:rsidRDefault="0096684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4C" w:rsidRPr="00876FEA" w:rsidRDefault="005965B8">
    <w:pPr>
      <w:pStyle w:val="Header"/>
      <w:jc w:val="right"/>
      <w:rPr>
        <w:rFonts w:ascii="Times New Roman" w:hAnsi="Times New Roman"/>
        <w:sz w:val="20"/>
      </w:rPr>
    </w:pPr>
    <w:r w:rsidRPr="00876FEA">
      <w:rPr>
        <w:rFonts w:ascii="Times New Roman" w:hAnsi="Times New Roman"/>
        <w:sz w:val="20"/>
      </w:rPr>
      <w:fldChar w:fldCharType="begin"/>
    </w:r>
    <w:r w:rsidR="0096684C" w:rsidRPr="00876FEA">
      <w:rPr>
        <w:rFonts w:ascii="Times New Roman" w:hAnsi="Times New Roman"/>
        <w:sz w:val="20"/>
      </w:rPr>
      <w:instrText xml:space="preserve"> PAGE   \* MERGEFORMAT </w:instrText>
    </w:r>
    <w:r w:rsidRPr="00876FEA">
      <w:rPr>
        <w:rFonts w:ascii="Times New Roman" w:hAnsi="Times New Roman"/>
        <w:sz w:val="20"/>
      </w:rPr>
      <w:fldChar w:fldCharType="separate"/>
    </w:r>
    <w:r w:rsidR="00EB43EB">
      <w:rPr>
        <w:rFonts w:ascii="Times New Roman" w:hAnsi="Times New Roman"/>
        <w:noProof/>
        <w:sz w:val="20"/>
      </w:rPr>
      <w:t>29</w:t>
    </w:r>
    <w:r w:rsidRPr="00876FEA">
      <w:rPr>
        <w:rFonts w:ascii="Times New Roman" w:hAnsi="Times New Roman"/>
        <w:sz w:val="20"/>
      </w:rPr>
      <w:fldChar w:fldCharType="end"/>
    </w:r>
  </w:p>
  <w:p w:rsidR="0096684C" w:rsidRDefault="0096684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4C" w:rsidRDefault="0096684C">
    <w:pPr>
      <w:pStyle w:val="Header"/>
      <w:jc w:val="right"/>
    </w:pPr>
  </w:p>
  <w:p w:rsidR="0096684C" w:rsidRDefault="009668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9A272A"/>
    <w:multiLevelType w:val="hybridMultilevel"/>
    <w:tmpl w:val="91448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16A90"/>
    <w:multiLevelType w:val="hybridMultilevel"/>
    <w:tmpl w:val="699A8F5C"/>
    <w:lvl w:ilvl="0" w:tplc="EB465A6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0C0623"/>
    <w:multiLevelType w:val="hybridMultilevel"/>
    <w:tmpl w:val="5B0C5424"/>
    <w:lvl w:ilvl="0" w:tplc="9F342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34309"/>
    <w:multiLevelType w:val="hybridMultilevel"/>
    <w:tmpl w:val="8BACDE60"/>
    <w:lvl w:ilvl="0" w:tplc="B5A28AF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noPunctuationKerning/>
  <w:characterSpacingControl w:val="doNotCompress"/>
  <w:hdrShapeDefaults>
    <o:shapedefaults v:ext="edit" spidmax="116738"/>
  </w:hdrShapeDefaults>
  <w:footnotePr>
    <w:footnote w:id="0"/>
    <w:footnote w:id="1"/>
  </w:footnotePr>
  <w:endnotePr>
    <w:endnote w:id="0"/>
    <w:endnote w:id="1"/>
  </w:endnotePr>
  <w:compat/>
  <w:rsids>
    <w:rsidRoot w:val="00E67F46"/>
    <w:rsid w:val="000011D7"/>
    <w:rsid w:val="0000220A"/>
    <w:rsid w:val="00002D4F"/>
    <w:rsid w:val="00003BC6"/>
    <w:rsid w:val="00003BD8"/>
    <w:rsid w:val="00004738"/>
    <w:rsid w:val="00004B5F"/>
    <w:rsid w:val="00006833"/>
    <w:rsid w:val="00007E35"/>
    <w:rsid w:val="00012693"/>
    <w:rsid w:val="000131E1"/>
    <w:rsid w:val="00014AD3"/>
    <w:rsid w:val="000201A4"/>
    <w:rsid w:val="00020E98"/>
    <w:rsid w:val="00022639"/>
    <w:rsid w:val="00024BD9"/>
    <w:rsid w:val="00025F6D"/>
    <w:rsid w:val="00031757"/>
    <w:rsid w:val="0003181A"/>
    <w:rsid w:val="00031A9F"/>
    <w:rsid w:val="000334EA"/>
    <w:rsid w:val="00036089"/>
    <w:rsid w:val="000369DB"/>
    <w:rsid w:val="000376FE"/>
    <w:rsid w:val="00037AC6"/>
    <w:rsid w:val="0004231D"/>
    <w:rsid w:val="000430A7"/>
    <w:rsid w:val="000439CD"/>
    <w:rsid w:val="00045E6F"/>
    <w:rsid w:val="00046422"/>
    <w:rsid w:val="00051E72"/>
    <w:rsid w:val="000552F7"/>
    <w:rsid w:val="0005672B"/>
    <w:rsid w:val="000623FD"/>
    <w:rsid w:val="00065C32"/>
    <w:rsid w:val="000701D3"/>
    <w:rsid w:val="00071A39"/>
    <w:rsid w:val="00072F1C"/>
    <w:rsid w:val="00075836"/>
    <w:rsid w:val="000810F1"/>
    <w:rsid w:val="000843B8"/>
    <w:rsid w:val="000863D8"/>
    <w:rsid w:val="00092259"/>
    <w:rsid w:val="000A115E"/>
    <w:rsid w:val="000A1BF4"/>
    <w:rsid w:val="000A328D"/>
    <w:rsid w:val="000A435E"/>
    <w:rsid w:val="000A5293"/>
    <w:rsid w:val="000A608A"/>
    <w:rsid w:val="000B6B73"/>
    <w:rsid w:val="000C05D3"/>
    <w:rsid w:val="000C4DE6"/>
    <w:rsid w:val="000C6894"/>
    <w:rsid w:val="000D1103"/>
    <w:rsid w:val="000D4EB8"/>
    <w:rsid w:val="000D67AE"/>
    <w:rsid w:val="000E19FF"/>
    <w:rsid w:val="000E627F"/>
    <w:rsid w:val="000E6A11"/>
    <w:rsid w:val="000F1701"/>
    <w:rsid w:val="000F377A"/>
    <w:rsid w:val="000F6B86"/>
    <w:rsid w:val="000F6E2E"/>
    <w:rsid w:val="000F7BB3"/>
    <w:rsid w:val="001032AE"/>
    <w:rsid w:val="00103919"/>
    <w:rsid w:val="001140B5"/>
    <w:rsid w:val="00117264"/>
    <w:rsid w:val="00117864"/>
    <w:rsid w:val="00123841"/>
    <w:rsid w:val="00124725"/>
    <w:rsid w:val="00124DAB"/>
    <w:rsid w:val="0012562B"/>
    <w:rsid w:val="00125747"/>
    <w:rsid w:val="00125C05"/>
    <w:rsid w:val="001275FA"/>
    <w:rsid w:val="00130E52"/>
    <w:rsid w:val="0013335C"/>
    <w:rsid w:val="0013538D"/>
    <w:rsid w:val="00135572"/>
    <w:rsid w:val="00137D11"/>
    <w:rsid w:val="00146A4C"/>
    <w:rsid w:val="00146FFF"/>
    <w:rsid w:val="00147A0F"/>
    <w:rsid w:val="001544B1"/>
    <w:rsid w:val="00156C30"/>
    <w:rsid w:val="001600BE"/>
    <w:rsid w:val="00161A83"/>
    <w:rsid w:val="001637AA"/>
    <w:rsid w:val="0016658F"/>
    <w:rsid w:val="00176761"/>
    <w:rsid w:val="0018554F"/>
    <w:rsid w:val="00190ADF"/>
    <w:rsid w:val="00191034"/>
    <w:rsid w:val="0019196E"/>
    <w:rsid w:val="0019309A"/>
    <w:rsid w:val="001955A6"/>
    <w:rsid w:val="00196ACC"/>
    <w:rsid w:val="001A0709"/>
    <w:rsid w:val="001A5B8F"/>
    <w:rsid w:val="001A67BC"/>
    <w:rsid w:val="001B3A23"/>
    <w:rsid w:val="001B4A55"/>
    <w:rsid w:val="001B5458"/>
    <w:rsid w:val="001D25A7"/>
    <w:rsid w:val="001D298A"/>
    <w:rsid w:val="001D66B9"/>
    <w:rsid w:val="001E24AB"/>
    <w:rsid w:val="001E2D6F"/>
    <w:rsid w:val="001E57CF"/>
    <w:rsid w:val="001E6FA6"/>
    <w:rsid w:val="001F5429"/>
    <w:rsid w:val="00201943"/>
    <w:rsid w:val="002028B4"/>
    <w:rsid w:val="00203B06"/>
    <w:rsid w:val="0021119D"/>
    <w:rsid w:val="0021251E"/>
    <w:rsid w:val="00215773"/>
    <w:rsid w:val="00222A60"/>
    <w:rsid w:val="00223815"/>
    <w:rsid w:val="0022608B"/>
    <w:rsid w:val="00226392"/>
    <w:rsid w:val="00227291"/>
    <w:rsid w:val="00230A54"/>
    <w:rsid w:val="002329CC"/>
    <w:rsid w:val="00232BDE"/>
    <w:rsid w:val="002352CA"/>
    <w:rsid w:val="00236511"/>
    <w:rsid w:val="00244FA2"/>
    <w:rsid w:val="00251F8E"/>
    <w:rsid w:val="00257CC8"/>
    <w:rsid w:val="00261BBB"/>
    <w:rsid w:val="00265FFE"/>
    <w:rsid w:val="002666D3"/>
    <w:rsid w:val="002676A9"/>
    <w:rsid w:val="00271B8F"/>
    <w:rsid w:val="00272757"/>
    <w:rsid w:val="00274272"/>
    <w:rsid w:val="00274514"/>
    <w:rsid w:val="00275ABC"/>
    <w:rsid w:val="00283188"/>
    <w:rsid w:val="002833F7"/>
    <w:rsid w:val="00284865"/>
    <w:rsid w:val="00287E43"/>
    <w:rsid w:val="00292080"/>
    <w:rsid w:val="002921C6"/>
    <w:rsid w:val="00294133"/>
    <w:rsid w:val="00294B96"/>
    <w:rsid w:val="002957CD"/>
    <w:rsid w:val="00295CC6"/>
    <w:rsid w:val="00296513"/>
    <w:rsid w:val="002A01D5"/>
    <w:rsid w:val="002A09EB"/>
    <w:rsid w:val="002A43F1"/>
    <w:rsid w:val="002A661F"/>
    <w:rsid w:val="002A69FD"/>
    <w:rsid w:val="002B084A"/>
    <w:rsid w:val="002B2B68"/>
    <w:rsid w:val="002B34C0"/>
    <w:rsid w:val="002B43A3"/>
    <w:rsid w:val="002C6241"/>
    <w:rsid w:val="002C7250"/>
    <w:rsid w:val="002D509A"/>
    <w:rsid w:val="002E0304"/>
    <w:rsid w:val="002E4132"/>
    <w:rsid w:val="002E43AC"/>
    <w:rsid w:val="002E601F"/>
    <w:rsid w:val="002E7E2B"/>
    <w:rsid w:val="002F5F79"/>
    <w:rsid w:val="002F6F1F"/>
    <w:rsid w:val="003000DF"/>
    <w:rsid w:val="00301937"/>
    <w:rsid w:val="003035CF"/>
    <w:rsid w:val="00306C8F"/>
    <w:rsid w:val="0030776C"/>
    <w:rsid w:val="003114F8"/>
    <w:rsid w:val="00316388"/>
    <w:rsid w:val="00316DD4"/>
    <w:rsid w:val="00320BBD"/>
    <w:rsid w:val="0032745F"/>
    <w:rsid w:val="003278D2"/>
    <w:rsid w:val="003325F7"/>
    <w:rsid w:val="00334D5E"/>
    <w:rsid w:val="0033619E"/>
    <w:rsid w:val="00337545"/>
    <w:rsid w:val="003407F0"/>
    <w:rsid w:val="0034359D"/>
    <w:rsid w:val="0034378D"/>
    <w:rsid w:val="00344010"/>
    <w:rsid w:val="003468EF"/>
    <w:rsid w:val="00351D4E"/>
    <w:rsid w:val="003553F0"/>
    <w:rsid w:val="00365743"/>
    <w:rsid w:val="00371361"/>
    <w:rsid w:val="00375474"/>
    <w:rsid w:val="00376FCA"/>
    <w:rsid w:val="00380060"/>
    <w:rsid w:val="0038180D"/>
    <w:rsid w:val="00385254"/>
    <w:rsid w:val="00387C73"/>
    <w:rsid w:val="00390B52"/>
    <w:rsid w:val="00392399"/>
    <w:rsid w:val="00396234"/>
    <w:rsid w:val="003A1FD4"/>
    <w:rsid w:val="003A25BD"/>
    <w:rsid w:val="003A2ADD"/>
    <w:rsid w:val="003A723E"/>
    <w:rsid w:val="003A74E8"/>
    <w:rsid w:val="003B2609"/>
    <w:rsid w:val="003B31DD"/>
    <w:rsid w:val="003B39BC"/>
    <w:rsid w:val="003B3BC0"/>
    <w:rsid w:val="003B5B1E"/>
    <w:rsid w:val="003C2137"/>
    <w:rsid w:val="003C3D2B"/>
    <w:rsid w:val="003C5714"/>
    <w:rsid w:val="003C5A78"/>
    <w:rsid w:val="003C7605"/>
    <w:rsid w:val="003D0542"/>
    <w:rsid w:val="003E1E5E"/>
    <w:rsid w:val="003E5D97"/>
    <w:rsid w:val="003E7208"/>
    <w:rsid w:val="003F03AE"/>
    <w:rsid w:val="00401C78"/>
    <w:rsid w:val="00402403"/>
    <w:rsid w:val="004047D7"/>
    <w:rsid w:val="0040634B"/>
    <w:rsid w:val="004077EE"/>
    <w:rsid w:val="00407C0D"/>
    <w:rsid w:val="004170C8"/>
    <w:rsid w:val="00423E71"/>
    <w:rsid w:val="00425217"/>
    <w:rsid w:val="0042623A"/>
    <w:rsid w:val="0042787C"/>
    <w:rsid w:val="00434AF0"/>
    <w:rsid w:val="00435BDF"/>
    <w:rsid w:val="004367C5"/>
    <w:rsid w:val="00437712"/>
    <w:rsid w:val="00443B42"/>
    <w:rsid w:val="004520DF"/>
    <w:rsid w:val="00453BD7"/>
    <w:rsid w:val="00457829"/>
    <w:rsid w:val="004608B1"/>
    <w:rsid w:val="004616F1"/>
    <w:rsid w:val="00461B80"/>
    <w:rsid w:val="00461D3A"/>
    <w:rsid w:val="004632C3"/>
    <w:rsid w:val="00463B3C"/>
    <w:rsid w:val="004712D3"/>
    <w:rsid w:val="004714D5"/>
    <w:rsid w:val="0047230A"/>
    <w:rsid w:val="00473B29"/>
    <w:rsid w:val="00477909"/>
    <w:rsid w:val="004839D2"/>
    <w:rsid w:val="00484B8E"/>
    <w:rsid w:val="00487326"/>
    <w:rsid w:val="00487D1E"/>
    <w:rsid w:val="00492453"/>
    <w:rsid w:val="004936F2"/>
    <w:rsid w:val="00494826"/>
    <w:rsid w:val="004950A4"/>
    <w:rsid w:val="00495CA2"/>
    <w:rsid w:val="00497989"/>
    <w:rsid w:val="004A1663"/>
    <w:rsid w:val="004A6C3D"/>
    <w:rsid w:val="004C3145"/>
    <w:rsid w:val="004C6F01"/>
    <w:rsid w:val="004C71B1"/>
    <w:rsid w:val="004C7677"/>
    <w:rsid w:val="004D05DB"/>
    <w:rsid w:val="004D21D8"/>
    <w:rsid w:val="004D4134"/>
    <w:rsid w:val="004D6D57"/>
    <w:rsid w:val="004E1915"/>
    <w:rsid w:val="004E2A7D"/>
    <w:rsid w:val="004E6F76"/>
    <w:rsid w:val="004F5AD8"/>
    <w:rsid w:val="004F620D"/>
    <w:rsid w:val="004F6365"/>
    <w:rsid w:val="004F6B3A"/>
    <w:rsid w:val="0050100D"/>
    <w:rsid w:val="005026EB"/>
    <w:rsid w:val="005146E3"/>
    <w:rsid w:val="00516D9A"/>
    <w:rsid w:val="0052254D"/>
    <w:rsid w:val="00522F13"/>
    <w:rsid w:val="00526AE5"/>
    <w:rsid w:val="0052796B"/>
    <w:rsid w:val="00530DFC"/>
    <w:rsid w:val="005325E1"/>
    <w:rsid w:val="0053466B"/>
    <w:rsid w:val="005363AF"/>
    <w:rsid w:val="00543B1E"/>
    <w:rsid w:val="00545D02"/>
    <w:rsid w:val="00546760"/>
    <w:rsid w:val="005477F5"/>
    <w:rsid w:val="00555677"/>
    <w:rsid w:val="005558D6"/>
    <w:rsid w:val="00560739"/>
    <w:rsid w:val="00563D01"/>
    <w:rsid w:val="00566758"/>
    <w:rsid w:val="0056683D"/>
    <w:rsid w:val="00571923"/>
    <w:rsid w:val="005725AE"/>
    <w:rsid w:val="00580841"/>
    <w:rsid w:val="00585164"/>
    <w:rsid w:val="005864A9"/>
    <w:rsid w:val="0059082D"/>
    <w:rsid w:val="00590B87"/>
    <w:rsid w:val="0059148F"/>
    <w:rsid w:val="00591931"/>
    <w:rsid w:val="00591BC0"/>
    <w:rsid w:val="005940A7"/>
    <w:rsid w:val="005957E3"/>
    <w:rsid w:val="005965B8"/>
    <w:rsid w:val="005A2547"/>
    <w:rsid w:val="005A2E4D"/>
    <w:rsid w:val="005A4B50"/>
    <w:rsid w:val="005A653D"/>
    <w:rsid w:val="005A6ADE"/>
    <w:rsid w:val="005B4714"/>
    <w:rsid w:val="005B496B"/>
    <w:rsid w:val="005B744E"/>
    <w:rsid w:val="005B7C7E"/>
    <w:rsid w:val="005C123B"/>
    <w:rsid w:val="005C2D8C"/>
    <w:rsid w:val="005C31E6"/>
    <w:rsid w:val="005C4B91"/>
    <w:rsid w:val="005C5117"/>
    <w:rsid w:val="005C5738"/>
    <w:rsid w:val="005D159E"/>
    <w:rsid w:val="005D2492"/>
    <w:rsid w:val="005D39FF"/>
    <w:rsid w:val="005D5411"/>
    <w:rsid w:val="005D551F"/>
    <w:rsid w:val="005D6619"/>
    <w:rsid w:val="005D7963"/>
    <w:rsid w:val="005D7F28"/>
    <w:rsid w:val="005E117A"/>
    <w:rsid w:val="005E35FB"/>
    <w:rsid w:val="005E4C2F"/>
    <w:rsid w:val="005E608A"/>
    <w:rsid w:val="005F287E"/>
    <w:rsid w:val="005F6E70"/>
    <w:rsid w:val="00600D7B"/>
    <w:rsid w:val="00602B85"/>
    <w:rsid w:val="006113C1"/>
    <w:rsid w:val="0061261F"/>
    <w:rsid w:val="006158F1"/>
    <w:rsid w:val="00620B6F"/>
    <w:rsid w:val="00621381"/>
    <w:rsid w:val="0062447D"/>
    <w:rsid w:val="006263D4"/>
    <w:rsid w:val="006267F8"/>
    <w:rsid w:val="00630127"/>
    <w:rsid w:val="00630186"/>
    <w:rsid w:val="00634AA7"/>
    <w:rsid w:val="006353C5"/>
    <w:rsid w:val="00637B27"/>
    <w:rsid w:val="00642FAF"/>
    <w:rsid w:val="0064630C"/>
    <w:rsid w:val="00651714"/>
    <w:rsid w:val="006571AC"/>
    <w:rsid w:val="0065790B"/>
    <w:rsid w:val="006734BF"/>
    <w:rsid w:val="00674986"/>
    <w:rsid w:val="006816D0"/>
    <w:rsid w:val="00683A78"/>
    <w:rsid w:val="006841A4"/>
    <w:rsid w:val="00686564"/>
    <w:rsid w:val="00692E44"/>
    <w:rsid w:val="006946FC"/>
    <w:rsid w:val="00697EE3"/>
    <w:rsid w:val="006A334A"/>
    <w:rsid w:val="006A7455"/>
    <w:rsid w:val="006B0A47"/>
    <w:rsid w:val="006B1CBA"/>
    <w:rsid w:val="006B27C6"/>
    <w:rsid w:val="006B2C39"/>
    <w:rsid w:val="006C04FF"/>
    <w:rsid w:val="006C0871"/>
    <w:rsid w:val="006C5329"/>
    <w:rsid w:val="006C6AFE"/>
    <w:rsid w:val="006C723A"/>
    <w:rsid w:val="006C7C23"/>
    <w:rsid w:val="006D0ADE"/>
    <w:rsid w:val="006D5FC4"/>
    <w:rsid w:val="006D7BA2"/>
    <w:rsid w:val="006E117A"/>
    <w:rsid w:val="006E3D28"/>
    <w:rsid w:val="006E48D2"/>
    <w:rsid w:val="006E6365"/>
    <w:rsid w:val="006E69C7"/>
    <w:rsid w:val="006F16BB"/>
    <w:rsid w:val="006F2AA0"/>
    <w:rsid w:val="006F33E7"/>
    <w:rsid w:val="0070347F"/>
    <w:rsid w:val="007058D5"/>
    <w:rsid w:val="00710E64"/>
    <w:rsid w:val="00711609"/>
    <w:rsid w:val="00712ED2"/>
    <w:rsid w:val="007154C1"/>
    <w:rsid w:val="00717B3B"/>
    <w:rsid w:val="00722C4C"/>
    <w:rsid w:val="00733223"/>
    <w:rsid w:val="00733C0A"/>
    <w:rsid w:val="00743098"/>
    <w:rsid w:val="007462E4"/>
    <w:rsid w:val="00746A9F"/>
    <w:rsid w:val="007477E8"/>
    <w:rsid w:val="007504EC"/>
    <w:rsid w:val="007542C2"/>
    <w:rsid w:val="00755D1F"/>
    <w:rsid w:val="00757CF3"/>
    <w:rsid w:val="007642F4"/>
    <w:rsid w:val="00766A99"/>
    <w:rsid w:val="00767DF8"/>
    <w:rsid w:val="0077182F"/>
    <w:rsid w:val="00777B99"/>
    <w:rsid w:val="00777D19"/>
    <w:rsid w:val="00781785"/>
    <w:rsid w:val="007817F5"/>
    <w:rsid w:val="007833FB"/>
    <w:rsid w:val="00787A5E"/>
    <w:rsid w:val="00793836"/>
    <w:rsid w:val="00793B66"/>
    <w:rsid w:val="00794AF4"/>
    <w:rsid w:val="00795459"/>
    <w:rsid w:val="007963B6"/>
    <w:rsid w:val="007A748A"/>
    <w:rsid w:val="007B0037"/>
    <w:rsid w:val="007B14E3"/>
    <w:rsid w:val="007B2F0E"/>
    <w:rsid w:val="007B666E"/>
    <w:rsid w:val="007B79AC"/>
    <w:rsid w:val="007C5652"/>
    <w:rsid w:val="007C65B1"/>
    <w:rsid w:val="007C75F4"/>
    <w:rsid w:val="007D3811"/>
    <w:rsid w:val="007E1DFC"/>
    <w:rsid w:val="007E3568"/>
    <w:rsid w:val="007E3F30"/>
    <w:rsid w:val="007E4057"/>
    <w:rsid w:val="007F31B7"/>
    <w:rsid w:val="007F5C06"/>
    <w:rsid w:val="007F7211"/>
    <w:rsid w:val="0080078E"/>
    <w:rsid w:val="008012D2"/>
    <w:rsid w:val="00801A05"/>
    <w:rsid w:val="00805F53"/>
    <w:rsid w:val="008068CF"/>
    <w:rsid w:val="008100CC"/>
    <w:rsid w:val="00815460"/>
    <w:rsid w:val="00817E55"/>
    <w:rsid w:val="00820D86"/>
    <w:rsid w:val="00824282"/>
    <w:rsid w:val="00830038"/>
    <w:rsid w:val="008336DE"/>
    <w:rsid w:val="0083541E"/>
    <w:rsid w:val="0084110B"/>
    <w:rsid w:val="00845662"/>
    <w:rsid w:val="00851BDA"/>
    <w:rsid w:val="00852AFE"/>
    <w:rsid w:val="0085408C"/>
    <w:rsid w:val="00856447"/>
    <w:rsid w:val="00863589"/>
    <w:rsid w:val="008665CB"/>
    <w:rsid w:val="008706E3"/>
    <w:rsid w:val="00872337"/>
    <w:rsid w:val="00873513"/>
    <w:rsid w:val="0087401E"/>
    <w:rsid w:val="00876FEA"/>
    <w:rsid w:val="00880056"/>
    <w:rsid w:val="008904F0"/>
    <w:rsid w:val="00893B9D"/>
    <w:rsid w:val="008A183A"/>
    <w:rsid w:val="008A245D"/>
    <w:rsid w:val="008A4D00"/>
    <w:rsid w:val="008A6B3D"/>
    <w:rsid w:val="008B1AB9"/>
    <w:rsid w:val="008B2980"/>
    <w:rsid w:val="008B596B"/>
    <w:rsid w:val="008B6848"/>
    <w:rsid w:val="008C0C50"/>
    <w:rsid w:val="008C2BE2"/>
    <w:rsid w:val="008C34B4"/>
    <w:rsid w:val="008C3AAC"/>
    <w:rsid w:val="008C4180"/>
    <w:rsid w:val="008C487E"/>
    <w:rsid w:val="008C4D2E"/>
    <w:rsid w:val="008C5825"/>
    <w:rsid w:val="008C6003"/>
    <w:rsid w:val="008C64C0"/>
    <w:rsid w:val="008D05C6"/>
    <w:rsid w:val="008D086F"/>
    <w:rsid w:val="008D14AD"/>
    <w:rsid w:val="008D1FCB"/>
    <w:rsid w:val="008D338F"/>
    <w:rsid w:val="008D4FFC"/>
    <w:rsid w:val="008E4AA6"/>
    <w:rsid w:val="008E77C5"/>
    <w:rsid w:val="008E7EB0"/>
    <w:rsid w:val="008F293B"/>
    <w:rsid w:val="00903120"/>
    <w:rsid w:val="00907B2E"/>
    <w:rsid w:val="00911B14"/>
    <w:rsid w:val="009122B9"/>
    <w:rsid w:val="00913C09"/>
    <w:rsid w:val="00915A94"/>
    <w:rsid w:val="00916EDE"/>
    <w:rsid w:val="00920C77"/>
    <w:rsid w:val="009228FB"/>
    <w:rsid w:val="009279BA"/>
    <w:rsid w:val="00933D1F"/>
    <w:rsid w:val="00935E13"/>
    <w:rsid w:val="00936A5A"/>
    <w:rsid w:val="00937BE2"/>
    <w:rsid w:val="009406E5"/>
    <w:rsid w:val="009410BC"/>
    <w:rsid w:val="009431B8"/>
    <w:rsid w:val="00952BCB"/>
    <w:rsid w:val="00954C34"/>
    <w:rsid w:val="009572F2"/>
    <w:rsid w:val="009613D0"/>
    <w:rsid w:val="0096684C"/>
    <w:rsid w:val="00967D01"/>
    <w:rsid w:val="009719B7"/>
    <w:rsid w:val="009739BF"/>
    <w:rsid w:val="00974784"/>
    <w:rsid w:val="009754EF"/>
    <w:rsid w:val="00983EC3"/>
    <w:rsid w:val="009869AC"/>
    <w:rsid w:val="00986D62"/>
    <w:rsid w:val="0099068E"/>
    <w:rsid w:val="00991B7E"/>
    <w:rsid w:val="009977EA"/>
    <w:rsid w:val="009C0248"/>
    <w:rsid w:val="009C4492"/>
    <w:rsid w:val="009C5788"/>
    <w:rsid w:val="009C5EE3"/>
    <w:rsid w:val="009D3CAB"/>
    <w:rsid w:val="009D544B"/>
    <w:rsid w:val="009D5DB0"/>
    <w:rsid w:val="009E10F3"/>
    <w:rsid w:val="009E351F"/>
    <w:rsid w:val="009E42C6"/>
    <w:rsid w:val="009E6BEB"/>
    <w:rsid w:val="009E6E52"/>
    <w:rsid w:val="009F02A7"/>
    <w:rsid w:val="009F2C15"/>
    <w:rsid w:val="009F330C"/>
    <w:rsid w:val="009F3B56"/>
    <w:rsid w:val="009F4B83"/>
    <w:rsid w:val="009F6A84"/>
    <w:rsid w:val="009F7485"/>
    <w:rsid w:val="00A0511F"/>
    <w:rsid w:val="00A13401"/>
    <w:rsid w:val="00A150F4"/>
    <w:rsid w:val="00A24B55"/>
    <w:rsid w:val="00A2666F"/>
    <w:rsid w:val="00A27311"/>
    <w:rsid w:val="00A27B53"/>
    <w:rsid w:val="00A454A4"/>
    <w:rsid w:val="00A5423D"/>
    <w:rsid w:val="00A554CE"/>
    <w:rsid w:val="00A57A15"/>
    <w:rsid w:val="00A57BA2"/>
    <w:rsid w:val="00A601AE"/>
    <w:rsid w:val="00A62397"/>
    <w:rsid w:val="00A649F6"/>
    <w:rsid w:val="00A65421"/>
    <w:rsid w:val="00A67300"/>
    <w:rsid w:val="00A71736"/>
    <w:rsid w:val="00A76686"/>
    <w:rsid w:val="00A772AB"/>
    <w:rsid w:val="00A774F7"/>
    <w:rsid w:val="00A802C0"/>
    <w:rsid w:val="00A80510"/>
    <w:rsid w:val="00A82459"/>
    <w:rsid w:val="00A91198"/>
    <w:rsid w:val="00A91906"/>
    <w:rsid w:val="00A94185"/>
    <w:rsid w:val="00A9434F"/>
    <w:rsid w:val="00AA0A0F"/>
    <w:rsid w:val="00AA32C6"/>
    <w:rsid w:val="00AA346D"/>
    <w:rsid w:val="00AA5690"/>
    <w:rsid w:val="00AB20BD"/>
    <w:rsid w:val="00AB32F6"/>
    <w:rsid w:val="00AB52C7"/>
    <w:rsid w:val="00AB5AFD"/>
    <w:rsid w:val="00AB61FA"/>
    <w:rsid w:val="00AB6448"/>
    <w:rsid w:val="00AC0960"/>
    <w:rsid w:val="00AC0DD7"/>
    <w:rsid w:val="00AD04E7"/>
    <w:rsid w:val="00AD0505"/>
    <w:rsid w:val="00AD19C7"/>
    <w:rsid w:val="00AD40D8"/>
    <w:rsid w:val="00AD5397"/>
    <w:rsid w:val="00AD5686"/>
    <w:rsid w:val="00AD63E8"/>
    <w:rsid w:val="00AE26C3"/>
    <w:rsid w:val="00AE2E4E"/>
    <w:rsid w:val="00AE4028"/>
    <w:rsid w:val="00AE4A1B"/>
    <w:rsid w:val="00AE5C22"/>
    <w:rsid w:val="00AF05EA"/>
    <w:rsid w:val="00AF0E88"/>
    <w:rsid w:val="00AF1BC6"/>
    <w:rsid w:val="00AF2E25"/>
    <w:rsid w:val="00AF520E"/>
    <w:rsid w:val="00AF627E"/>
    <w:rsid w:val="00B0011B"/>
    <w:rsid w:val="00B0026D"/>
    <w:rsid w:val="00B020BE"/>
    <w:rsid w:val="00B042E0"/>
    <w:rsid w:val="00B05A20"/>
    <w:rsid w:val="00B12EB3"/>
    <w:rsid w:val="00B14A30"/>
    <w:rsid w:val="00B15B17"/>
    <w:rsid w:val="00B173EA"/>
    <w:rsid w:val="00B17B4D"/>
    <w:rsid w:val="00B214F5"/>
    <w:rsid w:val="00B26D1F"/>
    <w:rsid w:val="00B302F5"/>
    <w:rsid w:val="00B33CC7"/>
    <w:rsid w:val="00B36464"/>
    <w:rsid w:val="00B41F7F"/>
    <w:rsid w:val="00B42935"/>
    <w:rsid w:val="00B43808"/>
    <w:rsid w:val="00B44A88"/>
    <w:rsid w:val="00B471CB"/>
    <w:rsid w:val="00B51175"/>
    <w:rsid w:val="00B5282C"/>
    <w:rsid w:val="00B56E00"/>
    <w:rsid w:val="00B57182"/>
    <w:rsid w:val="00B57831"/>
    <w:rsid w:val="00B610EA"/>
    <w:rsid w:val="00B6226C"/>
    <w:rsid w:val="00B6616C"/>
    <w:rsid w:val="00B70BAF"/>
    <w:rsid w:val="00B714A8"/>
    <w:rsid w:val="00B72253"/>
    <w:rsid w:val="00B73B68"/>
    <w:rsid w:val="00B759F0"/>
    <w:rsid w:val="00B80CA8"/>
    <w:rsid w:val="00B851FD"/>
    <w:rsid w:val="00B85EC9"/>
    <w:rsid w:val="00B87BB9"/>
    <w:rsid w:val="00B904F5"/>
    <w:rsid w:val="00B912AA"/>
    <w:rsid w:val="00B92D0A"/>
    <w:rsid w:val="00B9636D"/>
    <w:rsid w:val="00BA618A"/>
    <w:rsid w:val="00BA6248"/>
    <w:rsid w:val="00BB11FB"/>
    <w:rsid w:val="00BB1F57"/>
    <w:rsid w:val="00BB2478"/>
    <w:rsid w:val="00BB4FF7"/>
    <w:rsid w:val="00BB6F2C"/>
    <w:rsid w:val="00BC1C1E"/>
    <w:rsid w:val="00BC267D"/>
    <w:rsid w:val="00BC27AD"/>
    <w:rsid w:val="00BC3DF9"/>
    <w:rsid w:val="00BC6D56"/>
    <w:rsid w:val="00BD2048"/>
    <w:rsid w:val="00BD6DEB"/>
    <w:rsid w:val="00BE2817"/>
    <w:rsid w:val="00BE6A0A"/>
    <w:rsid w:val="00BE71D3"/>
    <w:rsid w:val="00BF0BCA"/>
    <w:rsid w:val="00BF2B23"/>
    <w:rsid w:val="00C0154C"/>
    <w:rsid w:val="00C03C09"/>
    <w:rsid w:val="00C0581F"/>
    <w:rsid w:val="00C106CF"/>
    <w:rsid w:val="00C12CCB"/>
    <w:rsid w:val="00C15670"/>
    <w:rsid w:val="00C1637E"/>
    <w:rsid w:val="00C16AC4"/>
    <w:rsid w:val="00C17435"/>
    <w:rsid w:val="00C201D8"/>
    <w:rsid w:val="00C214CA"/>
    <w:rsid w:val="00C2385E"/>
    <w:rsid w:val="00C26441"/>
    <w:rsid w:val="00C30F93"/>
    <w:rsid w:val="00C33420"/>
    <w:rsid w:val="00C337F4"/>
    <w:rsid w:val="00C36C3F"/>
    <w:rsid w:val="00C37E4E"/>
    <w:rsid w:val="00C40748"/>
    <w:rsid w:val="00C41AAC"/>
    <w:rsid w:val="00C42613"/>
    <w:rsid w:val="00C445E6"/>
    <w:rsid w:val="00C4478E"/>
    <w:rsid w:val="00C473F5"/>
    <w:rsid w:val="00C474E9"/>
    <w:rsid w:val="00C5007F"/>
    <w:rsid w:val="00C5393D"/>
    <w:rsid w:val="00C54ECE"/>
    <w:rsid w:val="00C61A40"/>
    <w:rsid w:val="00C62FE7"/>
    <w:rsid w:val="00C703A8"/>
    <w:rsid w:val="00C7218F"/>
    <w:rsid w:val="00C7482E"/>
    <w:rsid w:val="00C869D8"/>
    <w:rsid w:val="00C86C39"/>
    <w:rsid w:val="00C87399"/>
    <w:rsid w:val="00C91E4B"/>
    <w:rsid w:val="00C938DD"/>
    <w:rsid w:val="00C958FE"/>
    <w:rsid w:val="00C965F5"/>
    <w:rsid w:val="00C96C5E"/>
    <w:rsid w:val="00C97B56"/>
    <w:rsid w:val="00CA0D7A"/>
    <w:rsid w:val="00CA346E"/>
    <w:rsid w:val="00CA34F4"/>
    <w:rsid w:val="00CA57E8"/>
    <w:rsid w:val="00CA71E7"/>
    <w:rsid w:val="00CB0C5F"/>
    <w:rsid w:val="00CB4477"/>
    <w:rsid w:val="00CB5A7A"/>
    <w:rsid w:val="00CB6A59"/>
    <w:rsid w:val="00CC27DA"/>
    <w:rsid w:val="00CC3801"/>
    <w:rsid w:val="00CC716D"/>
    <w:rsid w:val="00CD0327"/>
    <w:rsid w:val="00CD039A"/>
    <w:rsid w:val="00CD5F25"/>
    <w:rsid w:val="00CD7F07"/>
    <w:rsid w:val="00CE15F6"/>
    <w:rsid w:val="00CE4A96"/>
    <w:rsid w:val="00CE6F10"/>
    <w:rsid w:val="00CF1C05"/>
    <w:rsid w:val="00CF5D14"/>
    <w:rsid w:val="00D0103B"/>
    <w:rsid w:val="00D064CA"/>
    <w:rsid w:val="00D06DF3"/>
    <w:rsid w:val="00D07F32"/>
    <w:rsid w:val="00D117CA"/>
    <w:rsid w:val="00D1225F"/>
    <w:rsid w:val="00D14820"/>
    <w:rsid w:val="00D16D9A"/>
    <w:rsid w:val="00D230F2"/>
    <w:rsid w:val="00D32E66"/>
    <w:rsid w:val="00D34FEE"/>
    <w:rsid w:val="00D36B12"/>
    <w:rsid w:val="00D36D22"/>
    <w:rsid w:val="00D408B7"/>
    <w:rsid w:val="00D4112E"/>
    <w:rsid w:val="00D42917"/>
    <w:rsid w:val="00D450E8"/>
    <w:rsid w:val="00D53D55"/>
    <w:rsid w:val="00D62C93"/>
    <w:rsid w:val="00D65FE9"/>
    <w:rsid w:val="00D669A8"/>
    <w:rsid w:val="00D66C55"/>
    <w:rsid w:val="00D70E22"/>
    <w:rsid w:val="00D7185D"/>
    <w:rsid w:val="00D72162"/>
    <w:rsid w:val="00D721D3"/>
    <w:rsid w:val="00D84580"/>
    <w:rsid w:val="00D84DF0"/>
    <w:rsid w:val="00D93856"/>
    <w:rsid w:val="00D95904"/>
    <w:rsid w:val="00DA1F2F"/>
    <w:rsid w:val="00DA262E"/>
    <w:rsid w:val="00DA433F"/>
    <w:rsid w:val="00DA4EDF"/>
    <w:rsid w:val="00DB3A1A"/>
    <w:rsid w:val="00DB4C4F"/>
    <w:rsid w:val="00DB5E2F"/>
    <w:rsid w:val="00DB75C7"/>
    <w:rsid w:val="00DC01C6"/>
    <w:rsid w:val="00DC065A"/>
    <w:rsid w:val="00DC1FF1"/>
    <w:rsid w:val="00DD30FC"/>
    <w:rsid w:val="00DD40FE"/>
    <w:rsid w:val="00DD44FC"/>
    <w:rsid w:val="00DD60E3"/>
    <w:rsid w:val="00DF2660"/>
    <w:rsid w:val="00DF4563"/>
    <w:rsid w:val="00E0041E"/>
    <w:rsid w:val="00E11698"/>
    <w:rsid w:val="00E12EFF"/>
    <w:rsid w:val="00E13CF8"/>
    <w:rsid w:val="00E13FF9"/>
    <w:rsid w:val="00E14D11"/>
    <w:rsid w:val="00E17C3A"/>
    <w:rsid w:val="00E21F95"/>
    <w:rsid w:val="00E31320"/>
    <w:rsid w:val="00E34453"/>
    <w:rsid w:val="00E4429E"/>
    <w:rsid w:val="00E446FF"/>
    <w:rsid w:val="00E47BA6"/>
    <w:rsid w:val="00E52657"/>
    <w:rsid w:val="00E535B4"/>
    <w:rsid w:val="00E5665A"/>
    <w:rsid w:val="00E5792F"/>
    <w:rsid w:val="00E60B36"/>
    <w:rsid w:val="00E63418"/>
    <w:rsid w:val="00E643B9"/>
    <w:rsid w:val="00E64B77"/>
    <w:rsid w:val="00E65C34"/>
    <w:rsid w:val="00E67C72"/>
    <w:rsid w:val="00E67F46"/>
    <w:rsid w:val="00E71CA6"/>
    <w:rsid w:val="00E728C5"/>
    <w:rsid w:val="00E73E89"/>
    <w:rsid w:val="00E74E79"/>
    <w:rsid w:val="00E74ED8"/>
    <w:rsid w:val="00E7527E"/>
    <w:rsid w:val="00E827A3"/>
    <w:rsid w:val="00E83134"/>
    <w:rsid w:val="00E858F7"/>
    <w:rsid w:val="00E90D1B"/>
    <w:rsid w:val="00E911BA"/>
    <w:rsid w:val="00E93940"/>
    <w:rsid w:val="00E94069"/>
    <w:rsid w:val="00E97CF7"/>
    <w:rsid w:val="00EA1A5F"/>
    <w:rsid w:val="00EA42A7"/>
    <w:rsid w:val="00EA43FC"/>
    <w:rsid w:val="00EA4866"/>
    <w:rsid w:val="00EA6F84"/>
    <w:rsid w:val="00EA6FE3"/>
    <w:rsid w:val="00EA7159"/>
    <w:rsid w:val="00EB4210"/>
    <w:rsid w:val="00EB43EB"/>
    <w:rsid w:val="00EB4BDE"/>
    <w:rsid w:val="00EB50F4"/>
    <w:rsid w:val="00EC2065"/>
    <w:rsid w:val="00EC25B9"/>
    <w:rsid w:val="00EC2ACA"/>
    <w:rsid w:val="00ED020B"/>
    <w:rsid w:val="00ED0795"/>
    <w:rsid w:val="00ED1B70"/>
    <w:rsid w:val="00ED224E"/>
    <w:rsid w:val="00ED5B6F"/>
    <w:rsid w:val="00ED7292"/>
    <w:rsid w:val="00ED77C8"/>
    <w:rsid w:val="00ED7A67"/>
    <w:rsid w:val="00EE313F"/>
    <w:rsid w:val="00EE340D"/>
    <w:rsid w:val="00EE55D4"/>
    <w:rsid w:val="00EF0DF7"/>
    <w:rsid w:val="00F01461"/>
    <w:rsid w:val="00F016C4"/>
    <w:rsid w:val="00F01DCC"/>
    <w:rsid w:val="00F03FE3"/>
    <w:rsid w:val="00F04F37"/>
    <w:rsid w:val="00F13E78"/>
    <w:rsid w:val="00F15D21"/>
    <w:rsid w:val="00F15D69"/>
    <w:rsid w:val="00F2396F"/>
    <w:rsid w:val="00F2409C"/>
    <w:rsid w:val="00F256E5"/>
    <w:rsid w:val="00F26E21"/>
    <w:rsid w:val="00F31EA2"/>
    <w:rsid w:val="00F32CC0"/>
    <w:rsid w:val="00F37474"/>
    <w:rsid w:val="00F40B7F"/>
    <w:rsid w:val="00F41F2A"/>
    <w:rsid w:val="00F42E1E"/>
    <w:rsid w:val="00F461BF"/>
    <w:rsid w:val="00F47F9F"/>
    <w:rsid w:val="00F53F12"/>
    <w:rsid w:val="00F53F8D"/>
    <w:rsid w:val="00F5680C"/>
    <w:rsid w:val="00F608C7"/>
    <w:rsid w:val="00F620E2"/>
    <w:rsid w:val="00F62CC6"/>
    <w:rsid w:val="00F63788"/>
    <w:rsid w:val="00F652C1"/>
    <w:rsid w:val="00F655E0"/>
    <w:rsid w:val="00F733D7"/>
    <w:rsid w:val="00F7465E"/>
    <w:rsid w:val="00F80001"/>
    <w:rsid w:val="00F81403"/>
    <w:rsid w:val="00F814FB"/>
    <w:rsid w:val="00F83252"/>
    <w:rsid w:val="00F85ECD"/>
    <w:rsid w:val="00F87E68"/>
    <w:rsid w:val="00F90D8D"/>
    <w:rsid w:val="00F92EA3"/>
    <w:rsid w:val="00F92FF6"/>
    <w:rsid w:val="00F93487"/>
    <w:rsid w:val="00FA3448"/>
    <w:rsid w:val="00FA3ACD"/>
    <w:rsid w:val="00FA6B5D"/>
    <w:rsid w:val="00FB19B7"/>
    <w:rsid w:val="00FB4629"/>
    <w:rsid w:val="00FB6844"/>
    <w:rsid w:val="00FC0080"/>
    <w:rsid w:val="00FC01D2"/>
    <w:rsid w:val="00FC1CF6"/>
    <w:rsid w:val="00FC25FB"/>
    <w:rsid w:val="00FC36CC"/>
    <w:rsid w:val="00FC5399"/>
    <w:rsid w:val="00FC5878"/>
    <w:rsid w:val="00FD64E5"/>
    <w:rsid w:val="00FE53DD"/>
    <w:rsid w:val="00FE542D"/>
    <w:rsid w:val="00FE7AEF"/>
    <w:rsid w:val="00FF2AE8"/>
    <w:rsid w:val="00FF4D9D"/>
    <w:rsid w:val="00FF58F4"/>
    <w:rsid w:val="00FF5ED0"/>
    <w:rsid w:val="00FF6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qFormat/>
    <w:rsid w:val="00C37E4E"/>
    <w:pPr>
      <w:keepNext/>
      <w:jc w:val="center"/>
      <w:outlineLvl w:val="0"/>
    </w:pPr>
    <w:rPr>
      <w:b/>
      <w:bCs/>
    </w:rPr>
  </w:style>
  <w:style w:type="paragraph" w:styleId="Heading2">
    <w:name w:val="heading 2"/>
    <w:basedOn w:val="Normal"/>
    <w:next w:val="Normal"/>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qFormat/>
    <w:rsid w:val="00C37E4E"/>
    <w:pPr>
      <w:keepNext/>
      <w:jc w:val="center"/>
      <w:outlineLvl w:val="3"/>
    </w:pPr>
    <w:rPr>
      <w:rFonts w:ascii="Arial" w:hAnsi="Arial" w:cs="Arial"/>
      <w:b/>
      <w:bCs/>
      <w:sz w:val="22"/>
      <w:szCs w:val="20"/>
    </w:rPr>
  </w:style>
  <w:style w:type="paragraph" w:styleId="Heading5">
    <w:name w:val="heading 5"/>
    <w:basedOn w:val="Normal"/>
    <w:next w:val="Normal"/>
    <w:qFormat/>
    <w:rsid w:val="00C37E4E"/>
    <w:pPr>
      <w:keepNext/>
      <w:jc w:val="center"/>
      <w:outlineLvl w:val="4"/>
    </w:pPr>
    <w:rPr>
      <w:rFonts w:ascii="Arial" w:hAnsi="Arial" w:cs="Arial"/>
      <w:b/>
      <w:bCs/>
      <w:sz w:val="18"/>
      <w:szCs w:val="20"/>
    </w:rPr>
  </w:style>
  <w:style w:type="paragraph" w:styleId="Heading6">
    <w:name w:val="heading 6"/>
    <w:basedOn w:val="Normal"/>
    <w:next w:val="Normal"/>
    <w:qFormat/>
    <w:rsid w:val="00C37E4E"/>
    <w:pPr>
      <w:keepNext/>
      <w:jc w:val="center"/>
      <w:outlineLvl w:val="5"/>
    </w:pPr>
    <w:rPr>
      <w:rFonts w:ascii="Tahoma" w:hAnsi="Tahoma"/>
      <w:b/>
      <w:bCs/>
      <w:szCs w:val="20"/>
    </w:rPr>
  </w:style>
  <w:style w:type="paragraph" w:styleId="Heading7">
    <w:name w:val="heading 7"/>
    <w:basedOn w:val="Normal"/>
    <w:next w:val="Normal"/>
    <w:qFormat/>
    <w:rsid w:val="00C37E4E"/>
    <w:pPr>
      <w:keepNext/>
      <w:jc w:val="center"/>
      <w:outlineLvl w:val="6"/>
    </w:pPr>
    <w:rPr>
      <w:rFonts w:ascii="Arial" w:hAnsi="Arial" w:cs="Arial"/>
      <w:b/>
      <w:bCs/>
      <w:sz w:val="20"/>
      <w:szCs w:val="16"/>
    </w:rPr>
  </w:style>
  <w:style w:type="paragraph" w:styleId="Heading8">
    <w:name w:val="heading 8"/>
    <w:basedOn w:val="Normal"/>
    <w:next w:val="Normal"/>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uiPriority w:val="99"/>
    <w:qFormat/>
    <w:rsid w:val="00C37E4E"/>
    <w:pPr>
      <w:jc w:val="center"/>
    </w:pPr>
    <w:rPr>
      <w:b/>
      <w:bCs/>
    </w:rPr>
  </w:style>
  <w:style w:type="paragraph" w:styleId="BodyText">
    <w:name w:val="Body Text"/>
    <w:basedOn w:val="Normal"/>
    <w:link w:val="BodyTextChar"/>
    <w:uiPriority w:val="99"/>
    <w:semiHidden/>
    <w:rsid w:val="00C37E4E"/>
    <w:pPr>
      <w:jc w:val="both"/>
    </w:pPr>
    <w:rPr>
      <w:b/>
      <w:bCs/>
      <w:sz w:val="22"/>
    </w:rPr>
  </w:style>
  <w:style w:type="character" w:styleId="Hyperlink">
    <w:name w:val="Hyperlink"/>
    <w:basedOn w:val="DefaultParagraphFont"/>
    <w:uiPriority w:val="99"/>
    <w:semiHidden/>
    <w:rsid w:val="00C37E4E"/>
    <w:rPr>
      <w:color w:val="0000FF"/>
      <w:u w:val="single"/>
    </w:rPr>
  </w:style>
  <w:style w:type="paragraph" w:styleId="BodyText2">
    <w:name w:val="Body Text 2"/>
    <w:basedOn w:val="Normal"/>
    <w:semiHidden/>
    <w:rsid w:val="00C37E4E"/>
    <w:rPr>
      <w:rFonts w:ascii="Arial" w:hAnsi="Arial" w:cs="Arial"/>
      <w:b/>
      <w:bCs/>
      <w:color w:val="CC3300"/>
      <w:sz w:val="20"/>
      <w:szCs w:val="20"/>
    </w:rPr>
  </w:style>
  <w:style w:type="paragraph" w:styleId="Title">
    <w:name w:val="Title"/>
    <w:basedOn w:val="Normal"/>
    <w:qFormat/>
    <w:rsid w:val="00C37E4E"/>
    <w:pPr>
      <w:jc w:val="center"/>
    </w:pPr>
    <w:rPr>
      <w:rFonts w:ascii="Arial" w:hAnsi="Arial" w:cs="Arial"/>
      <w:b/>
      <w:bCs/>
      <w:szCs w:val="20"/>
    </w:rPr>
  </w:style>
  <w:style w:type="paragraph" w:styleId="Footer">
    <w:name w:val="footer"/>
    <w:aliases w:val=" Char,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C37E4E"/>
    <w:pPr>
      <w:jc w:val="both"/>
    </w:pPr>
    <w:rPr>
      <w:rFonts w:ascii="Arial" w:hAnsi="Arial" w:cs="Arial"/>
      <w:bCs/>
      <w:sz w:val="22"/>
      <w:szCs w:val="20"/>
    </w:rPr>
  </w:style>
  <w:style w:type="paragraph" w:styleId="BodyTextIndent2">
    <w:name w:val="Body Text Indent 2"/>
    <w:basedOn w:val="Normal"/>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qFormat/>
    <w:rsid w:val="00004738"/>
    <w:pPr>
      <w:ind w:left="720"/>
      <w:contextualSpacing/>
    </w:pPr>
    <w:rPr>
      <w:rFonts w:eastAsia="Calibri"/>
      <w:lang w:val="en-IN"/>
    </w:rPr>
  </w:style>
  <w:style w:type="character" w:customStyle="1" w:styleId="SubtitleChar">
    <w:name w:val="Subtitle Char"/>
    <w:basedOn w:val="DefaultParagraphFont"/>
    <w:link w:val="Subtitle"/>
    <w:uiPriority w:val="99"/>
    <w:locked/>
    <w:rsid w:val="009D544B"/>
    <w:rPr>
      <w:b/>
      <w:bCs/>
      <w:sz w:val="24"/>
      <w:szCs w:val="24"/>
    </w:rPr>
  </w:style>
  <w:style w:type="character" w:customStyle="1" w:styleId="BodyTextChar">
    <w:name w:val="Body Text Char"/>
    <w:basedOn w:val="DefaultParagraphFont"/>
    <w:link w:val="BodyText"/>
    <w:uiPriority w:val="99"/>
    <w:semiHidden/>
    <w:locked/>
    <w:rsid w:val="00D14820"/>
    <w:rPr>
      <w:b/>
      <w:bCs/>
      <w:sz w:val="22"/>
      <w:szCs w:val="24"/>
    </w:rPr>
  </w:style>
  <w:style w:type="paragraph" w:styleId="NormalWeb">
    <w:name w:val="Normal (Web)"/>
    <w:basedOn w:val="Normal"/>
    <w:uiPriority w:val="99"/>
    <w:rsid w:val="00075836"/>
    <w:pPr>
      <w:spacing w:before="100" w:beforeAutospacing="1" w:after="100" w:afterAutospacing="1"/>
    </w:pPr>
  </w:style>
  <w:style w:type="character" w:customStyle="1" w:styleId="mw-headline">
    <w:name w:val="mw-headline"/>
    <w:basedOn w:val="DefaultParagraphFont"/>
    <w:uiPriority w:val="99"/>
    <w:rsid w:val="00075836"/>
  </w:style>
  <w:style w:type="character" w:styleId="Strong">
    <w:name w:val="Strong"/>
    <w:basedOn w:val="DefaultParagraphFont"/>
    <w:uiPriority w:val="99"/>
    <w:qFormat/>
    <w:rsid w:val="00075836"/>
    <w:rPr>
      <w:b/>
      <w:bCs/>
    </w:rPr>
  </w:style>
  <w:style w:type="character" w:customStyle="1" w:styleId="apple-converted-space">
    <w:name w:val="apple-converted-space"/>
    <w:basedOn w:val="DefaultParagraphFont"/>
    <w:rsid w:val="008E4AA6"/>
  </w:style>
  <w:style w:type="paragraph" w:styleId="BalloonText">
    <w:name w:val="Balloon Text"/>
    <w:basedOn w:val="Normal"/>
    <w:link w:val="BalloonTextChar"/>
    <w:uiPriority w:val="99"/>
    <w:semiHidden/>
    <w:unhideWhenUsed/>
    <w:rsid w:val="00BC3DF9"/>
    <w:rPr>
      <w:rFonts w:ascii="Tahoma" w:hAnsi="Tahoma" w:cs="Tahoma"/>
      <w:sz w:val="16"/>
      <w:szCs w:val="16"/>
    </w:rPr>
  </w:style>
  <w:style w:type="character" w:customStyle="1" w:styleId="BalloonTextChar">
    <w:name w:val="Balloon Text Char"/>
    <w:basedOn w:val="DefaultParagraphFont"/>
    <w:link w:val="BalloonText"/>
    <w:uiPriority w:val="99"/>
    <w:semiHidden/>
    <w:rsid w:val="00BC3DF9"/>
    <w:rPr>
      <w:rFonts w:ascii="Tahoma" w:hAnsi="Tahoma" w:cs="Tahoma"/>
      <w:sz w:val="16"/>
      <w:szCs w:val="16"/>
    </w:rPr>
  </w:style>
  <w:style w:type="character" w:customStyle="1" w:styleId="cards-reveal-left-container">
    <w:name w:val="cards-reveal-left-container"/>
    <w:basedOn w:val="DefaultParagraphFont"/>
    <w:rsid w:val="009906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sk@klesociety.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6C03-FF3A-444D-97C6-124F7281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34</Pages>
  <Words>11685</Words>
  <Characters>66607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78136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admin</cp:lastModifiedBy>
  <cp:revision>456</cp:revision>
  <cp:lastPrinted>2014-05-24T08:51:00Z</cp:lastPrinted>
  <dcterms:created xsi:type="dcterms:W3CDTF">2014-04-09T05:29:00Z</dcterms:created>
  <dcterms:modified xsi:type="dcterms:W3CDTF">2021-10-26T09:50:00Z</dcterms:modified>
</cp:coreProperties>
</file>