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5864A9" w:rsidRPr="00F733D7" w:rsidRDefault="005864A9">
      <w:pPr>
        <w:jc w:val="center"/>
        <w:rPr>
          <w:rFonts w:cs="Arial"/>
          <w:b/>
          <w:sz w:val="36"/>
          <w:szCs w:val="36"/>
          <w:u w:val="single"/>
        </w:rPr>
      </w:pPr>
      <w:r w:rsidRPr="00F733D7">
        <w:rPr>
          <w:rFonts w:cs="Arial"/>
          <w:b/>
          <w:sz w:val="36"/>
          <w:szCs w:val="36"/>
          <w:u w:val="single"/>
        </w:rPr>
        <w:t>PROFORMA FOR ANNUAL REPORT 20</w:t>
      </w:r>
      <w:r w:rsidR="00EE55D4">
        <w:rPr>
          <w:rFonts w:cs="Arial"/>
          <w:b/>
          <w:sz w:val="36"/>
          <w:szCs w:val="36"/>
          <w:u w:val="single"/>
        </w:rPr>
        <w:t>1</w:t>
      </w:r>
      <w:r w:rsidR="006B27C6">
        <w:rPr>
          <w:rFonts w:cs="Arial"/>
          <w:b/>
          <w:sz w:val="36"/>
          <w:szCs w:val="36"/>
          <w:u w:val="single"/>
        </w:rPr>
        <w:t>3-14</w:t>
      </w:r>
    </w:p>
    <w:p w:rsidR="003C2137" w:rsidRPr="00F733D7" w:rsidRDefault="003C2137">
      <w:pPr>
        <w:jc w:val="center"/>
        <w:rPr>
          <w:rFonts w:cs="Arial"/>
          <w:b/>
          <w:sz w:val="18"/>
          <w:szCs w:val="18"/>
          <w:u w:val="single"/>
        </w:rPr>
      </w:pPr>
    </w:p>
    <w:p w:rsidR="00CC3801" w:rsidRPr="00F733D7" w:rsidRDefault="00CC3801">
      <w:pPr>
        <w:jc w:val="center"/>
        <w:rPr>
          <w:rFonts w:cs="Arial"/>
          <w:b/>
          <w:sz w:val="26"/>
          <w:szCs w:val="26"/>
          <w:u w:val="single"/>
        </w:rPr>
      </w:pPr>
    </w:p>
    <w:p w:rsidR="00CC3801" w:rsidRPr="00F733D7" w:rsidRDefault="00CC3801">
      <w:pPr>
        <w:jc w:val="center"/>
        <w:rPr>
          <w:rFonts w:cs="Arial"/>
          <w:b/>
          <w:sz w:val="26"/>
          <w:szCs w:val="26"/>
          <w:u w:val="single"/>
        </w:rPr>
      </w:pPr>
    </w:p>
    <w:p w:rsidR="00CC3801" w:rsidRPr="00F733D7" w:rsidRDefault="00CC3801">
      <w:pPr>
        <w:jc w:val="center"/>
        <w:rPr>
          <w:rFonts w:cs="Arial"/>
          <w:b/>
          <w:sz w:val="26"/>
          <w:szCs w:val="26"/>
          <w:u w:val="single"/>
        </w:rPr>
      </w:pPr>
    </w:p>
    <w:p w:rsidR="003C2137" w:rsidRPr="00F733D7" w:rsidRDefault="003C2137">
      <w:pPr>
        <w:jc w:val="center"/>
        <w:rPr>
          <w:rFonts w:cs="Arial"/>
          <w:b/>
          <w:sz w:val="26"/>
          <w:szCs w:val="26"/>
          <w:u w:val="single"/>
        </w:rPr>
      </w:pPr>
      <w:r w:rsidRPr="00F733D7">
        <w:rPr>
          <w:rFonts w:cs="Arial"/>
          <w:b/>
          <w:sz w:val="26"/>
          <w:szCs w:val="26"/>
          <w:u w:val="single"/>
        </w:rPr>
        <w:t>(FOR THE PE</w:t>
      </w:r>
      <w:smartTag w:uri="urn:schemas-microsoft-com:office:smarttags" w:element="stockticker">
        <w:r w:rsidRPr="00F733D7">
          <w:rPr>
            <w:rFonts w:cs="Arial"/>
            <w:b/>
            <w:sz w:val="26"/>
            <w:szCs w:val="26"/>
            <w:u w:val="single"/>
          </w:rPr>
          <w:t>RIO</w:t>
        </w:r>
      </w:smartTag>
      <w:r w:rsidRPr="00F733D7">
        <w:rPr>
          <w:rFonts w:cs="Arial"/>
          <w:b/>
          <w:sz w:val="26"/>
          <w:szCs w:val="26"/>
          <w:u w:val="single"/>
        </w:rPr>
        <w:t xml:space="preserve">D </w:t>
      </w:r>
      <w:r w:rsidR="00351D4E">
        <w:rPr>
          <w:rFonts w:cs="Arial"/>
          <w:b/>
          <w:sz w:val="26"/>
          <w:szCs w:val="26"/>
          <w:u w:val="single"/>
        </w:rPr>
        <w:t>APRIL 20</w:t>
      </w:r>
      <w:r w:rsidR="00EE55D4">
        <w:rPr>
          <w:rFonts w:cs="Arial"/>
          <w:b/>
          <w:sz w:val="26"/>
          <w:szCs w:val="26"/>
          <w:u w:val="single"/>
        </w:rPr>
        <w:t>1</w:t>
      </w:r>
      <w:r w:rsidR="006B27C6">
        <w:rPr>
          <w:rFonts w:cs="Arial"/>
          <w:b/>
          <w:sz w:val="26"/>
          <w:szCs w:val="26"/>
          <w:u w:val="single"/>
        </w:rPr>
        <w:t>3</w:t>
      </w:r>
      <w:r w:rsidR="00351D4E">
        <w:rPr>
          <w:rFonts w:cs="Arial"/>
          <w:b/>
          <w:sz w:val="26"/>
          <w:szCs w:val="26"/>
          <w:u w:val="single"/>
        </w:rPr>
        <w:t xml:space="preserve"> TO MARCH 201</w:t>
      </w:r>
      <w:r w:rsidR="006B27C6">
        <w:rPr>
          <w:rFonts w:cs="Arial"/>
          <w:b/>
          <w:sz w:val="26"/>
          <w:szCs w:val="26"/>
          <w:u w:val="single"/>
        </w:rPr>
        <w:t>4</w:t>
      </w:r>
      <w:r w:rsidRPr="00F733D7">
        <w:rPr>
          <w:rFonts w:cs="Arial"/>
          <w:b/>
          <w:sz w:val="26"/>
          <w:szCs w:val="26"/>
          <w:u w:val="single"/>
        </w:rPr>
        <w:t>)</w:t>
      </w:r>
    </w:p>
    <w:p w:rsidR="005864A9" w:rsidRPr="00F733D7" w:rsidRDefault="005864A9">
      <w:pPr>
        <w:jc w:val="center"/>
        <w:rPr>
          <w:rFonts w:cs="Arial"/>
          <w:b/>
          <w:sz w:val="20"/>
          <w:szCs w:val="20"/>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854F8F" w:rsidRPr="00D1687E" w:rsidRDefault="00CC3801" w:rsidP="00854F8F">
      <w:pPr>
        <w:ind w:left="720" w:hanging="720"/>
        <w:jc w:val="center"/>
        <w:rPr>
          <w:u w:val="single"/>
        </w:rPr>
      </w:pPr>
      <w:r w:rsidRPr="00854F8F">
        <w:rPr>
          <w:rFonts w:cs="Arial"/>
          <w:b/>
          <w:sz w:val="36"/>
          <w:u w:val="single"/>
        </w:rPr>
        <w:t>KRISHI VIGYAN KENDRA (</w:t>
      </w:r>
      <w:r w:rsidR="00854F8F" w:rsidRPr="00854F8F">
        <w:rPr>
          <w:rFonts w:cs="Arial"/>
          <w:b/>
          <w:sz w:val="36"/>
          <w:u w:val="single"/>
        </w:rPr>
        <w:t xml:space="preserve">TUKKANATTI, </w:t>
      </w:r>
      <w:r w:rsidR="008A131B" w:rsidRPr="00854F8F">
        <w:rPr>
          <w:rFonts w:cs="Arial"/>
          <w:b/>
          <w:sz w:val="36"/>
          <w:u w:val="single"/>
        </w:rPr>
        <w:t>BELGAUM</w:t>
      </w:r>
      <w:r w:rsidRPr="00854F8F">
        <w:rPr>
          <w:rFonts w:cs="Arial"/>
          <w:b/>
          <w:sz w:val="36"/>
          <w:u w:val="single"/>
        </w:rPr>
        <w:t>)</w:t>
      </w:r>
      <w:r w:rsidRPr="00854F8F">
        <w:rPr>
          <w:rFonts w:cs="Arial"/>
          <w:sz w:val="20"/>
          <w:u w:val="single"/>
        </w:rPr>
        <w:br w:type="page"/>
      </w:r>
    </w:p>
    <w:p w:rsidR="005864A9" w:rsidRPr="00D1687E" w:rsidRDefault="00CC3801" w:rsidP="00CE15F6">
      <w:pPr>
        <w:pStyle w:val="Subtitle"/>
        <w:rPr>
          <w:u w:val="single"/>
        </w:rPr>
      </w:pPr>
      <w:r w:rsidRPr="00D1687E">
        <w:rPr>
          <w:u w:val="single"/>
        </w:rPr>
        <w:lastRenderedPageBreak/>
        <w:t xml:space="preserve">PART I - </w:t>
      </w:r>
      <w:smartTag w:uri="urn:schemas-microsoft-com:office:smarttags" w:element="stockticker">
        <w:r w:rsidR="005864A9" w:rsidRPr="00D1687E">
          <w:rPr>
            <w:u w:val="single"/>
          </w:rPr>
          <w:t>G</w:t>
        </w:r>
        <w:smartTag w:uri="urn:schemas-microsoft-com:office:smarttags" w:element="stockticker">
          <w:r w:rsidR="005864A9" w:rsidRPr="00D1687E">
            <w:rPr>
              <w:u w:val="single"/>
            </w:rPr>
            <w:t>ENE</w:t>
          </w:r>
        </w:smartTag>
      </w:smartTag>
      <w:smartTag w:uri="urn:schemas-microsoft-com:office:smarttags" w:element="stockticker">
        <w:r w:rsidR="005864A9" w:rsidRPr="00D1687E">
          <w:rPr>
            <w:u w:val="single"/>
          </w:rPr>
          <w:t>RAL</w:t>
        </w:r>
      </w:smartTag>
      <w:r w:rsidR="005864A9" w:rsidRPr="00D1687E">
        <w:rPr>
          <w:u w:val="single"/>
        </w:rPr>
        <w:t xml:space="preserve"> </w:t>
      </w:r>
      <w:smartTag w:uri="urn:schemas-microsoft-com:office:smarttags" w:element="stockticker">
        <w:r w:rsidR="005864A9" w:rsidRPr="00D1687E">
          <w:rPr>
            <w:u w:val="single"/>
          </w:rPr>
          <w:t>INFO</w:t>
        </w:r>
      </w:smartTag>
      <w:r w:rsidR="005864A9" w:rsidRPr="00D1687E">
        <w:rPr>
          <w:u w:val="single"/>
        </w:rPr>
        <w:t>RMATION ABOUT THE KVK</w:t>
      </w:r>
    </w:p>
    <w:p w:rsidR="005864A9" w:rsidRPr="00D1687E" w:rsidRDefault="005864A9">
      <w:pPr>
        <w:rPr>
          <w:b/>
          <w:u w:val="single"/>
        </w:rPr>
      </w:pPr>
    </w:p>
    <w:p w:rsidR="005864A9" w:rsidRPr="00D1687E" w:rsidRDefault="005864A9">
      <w:pPr>
        <w:pStyle w:val="Subtitle"/>
        <w:jc w:val="left"/>
      </w:pPr>
      <w:r w:rsidRPr="00D1687E">
        <w:t>1.1. Name and address of KVK with   phone, fax and e-mail</w:t>
      </w:r>
    </w:p>
    <w:p w:rsidR="00D1687E" w:rsidRPr="00D1687E" w:rsidRDefault="00D1687E">
      <w:pPr>
        <w:pStyle w:val="Subtitl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1009"/>
        <w:gridCol w:w="1080"/>
        <w:gridCol w:w="2570"/>
        <w:gridCol w:w="3100"/>
      </w:tblGrid>
      <w:tr w:rsidR="008A131B" w:rsidRPr="00D1687E" w:rsidTr="001B0793">
        <w:tc>
          <w:tcPr>
            <w:tcW w:w="1385" w:type="pct"/>
            <w:vMerge w:val="restart"/>
          </w:tcPr>
          <w:p w:rsidR="008A131B" w:rsidRPr="00D1687E" w:rsidRDefault="008A131B" w:rsidP="001B0793">
            <w:pPr>
              <w:pStyle w:val="Subtitle"/>
              <w:rPr>
                <w:bCs w:val="0"/>
              </w:rPr>
            </w:pPr>
            <w:r w:rsidRPr="00D1687E">
              <w:rPr>
                <w:bCs w:val="0"/>
              </w:rPr>
              <w:t>KVK Address</w:t>
            </w:r>
          </w:p>
        </w:tc>
        <w:tc>
          <w:tcPr>
            <w:tcW w:w="1009" w:type="pct"/>
            <w:gridSpan w:val="2"/>
          </w:tcPr>
          <w:p w:rsidR="008A131B" w:rsidRPr="00D1687E" w:rsidRDefault="008A131B" w:rsidP="001B0793">
            <w:pPr>
              <w:pStyle w:val="Subtitle"/>
              <w:rPr>
                <w:bCs w:val="0"/>
              </w:rPr>
            </w:pPr>
            <w:r w:rsidRPr="00D1687E">
              <w:rPr>
                <w:bCs w:val="0"/>
              </w:rPr>
              <w:t>Telephone</w:t>
            </w:r>
          </w:p>
        </w:tc>
        <w:tc>
          <w:tcPr>
            <w:tcW w:w="1140" w:type="pct"/>
            <w:vMerge w:val="restart"/>
          </w:tcPr>
          <w:p w:rsidR="008A131B" w:rsidRPr="00D1687E" w:rsidRDefault="008A131B" w:rsidP="001B0793">
            <w:pPr>
              <w:pStyle w:val="Subtitle"/>
              <w:rPr>
                <w:bCs w:val="0"/>
              </w:rPr>
            </w:pPr>
            <w:r w:rsidRPr="00D1687E">
              <w:rPr>
                <w:bCs w:val="0"/>
              </w:rPr>
              <w:t>E mail</w:t>
            </w:r>
          </w:p>
        </w:tc>
        <w:tc>
          <w:tcPr>
            <w:tcW w:w="1467" w:type="pct"/>
            <w:vMerge w:val="restart"/>
            <w:shd w:val="clear" w:color="auto" w:fill="auto"/>
          </w:tcPr>
          <w:p w:rsidR="008A131B" w:rsidRPr="00D1687E" w:rsidRDefault="008A131B" w:rsidP="001B0793">
            <w:pPr>
              <w:jc w:val="center"/>
              <w:rPr>
                <w:b/>
                <w:bCs/>
              </w:rPr>
            </w:pPr>
            <w:r w:rsidRPr="00D1687E">
              <w:rPr>
                <w:b/>
                <w:bCs/>
              </w:rPr>
              <w:t>Web Address</w:t>
            </w:r>
          </w:p>
        </w:tc>
      </w:tr>
      <w:tr w:rsidR="008A131B" w:rsidRPr="00D1687E" w:rsidTr="001B0793">
        <w:tc>
          <w:tcPr>
            <w:tcW w:w="1385" w:type="pct"/>
            <w:vMerge/>
          </w:tcPr>
          <w:p w:rsidR="008A131B" w:rsidRPr="00D1687E" w:rsidRDefault="008A131B" w:rsidP="001B0793">
            <w:pPr>
              <w:pStyle w:val="Subtitle"/>
              <w:jc w:val="left"/>
              <w:rPr>
                <w:b w:val="0"/>
                <w:bCs w:val="0"/>
              </w:rPr>
            </w:pPr>
          </w:p>
        </w:tc>
        <w:tc>
          <w:tcPr>
            <w:tcW w:w="488" w:type="pct"/>
          </w:tcPr>
          <w:p w:rsidR="008A131B" w:rsidRPr="00D1687E" w:rsidRDefault="008A131B" w:rsidP="001B0793">
            <w:pPr>
              <w:pStyle w:val="Subtitle"/>
              <w:rPr>
                <w:bCs w:val="0"/>
              </w:rPr>
            </w:pPr>
            <w:r w:rsidRPr="00D1687E">
              <w:rPr>
                <w:bCs w:val="0"/>
              </w:rPr>
              <w:t>Office</w:t>
            </w:r>
          </w:p>
        </w:tc>
        <w:tc>
          <w:tcPr>
            <w:tcW w:w="521" w:type="pct"/>
          </w:tcPr>
          <w:p w:rsidR="008A131B" w:rsidRPr="00D1687E" w:rsidRDefault="008A131B" w:rsidP="001B0793">
            <w:pPr>
              <w:pStyle w:val="Subtitle"/>
              <w:rPr>
                <w:bCs w:val="0"/>
              </w:rPr>
            </w:pPr>
            <w:r w:rsidRPr="00D1687E">
              <w:rPr>
                <w:bCs w:val="0"/>
              </w:rPr>
              <w:t>Fax</w:t>
            </w:r>
          </w:p>
        </w:tc>
        <w:tc>
          <w:tcPr>
            <w:tcW w:w="1140" w:type="pct"/>
            <w:vMerge/>
          </w:tcPr>
          <w:p w:rsidR="008A131B" w:rsidRPr="00D1687E" w:rsidRDefault="008A131B" w:rsidP="001B0793">
            <w:pPr>
              <w:pStyle w:val="Subtitle"/>
              <w:jc w:val="left"/>
              <w:rPr>
                <w:b w:val="0"/>
                <w:bCs w:val="0"/>
              </w:rPr>
            </w:pPr>
          </w:p>
        </w:tc>
        <w:tc>
          <w:tcPr>
            <w:tcW w:w="1467" w:type="pct"/>
            <w:vMerge/>
            <w:shd w:val="clear" w:color="auto" w:fill="auto"/>
          </w:tcPr>
          <w:p w:rsidR="008A131B" w:rsidRPr="00D1687E" w:rsidRDefault="008A131B" w:rsidP="001B0793">
            <w:pPr>
              <w:rPr>
                <w:b/>
                <w:bCs/>
              </w:rPr>
            </w:pPr>
          </w:p>
        </w:tc>
      </w:tr>
      <w:tr w:rsidR="008A131B" w:rsidRPr="00D1687E" w:rsidTr="001B0793">
        <w:tc>
          <w:tcPr>
            <w:tcW w:w="1385" w:type="pct"/>
          </w:tcPr>
          <w:p w:rsidR="008A131B" w:rsidRPr="00D1687E" w:rsidRDefault="008A131B" w:rsidP="001B0793">
            <w:pPr>
              <w:tabs>
                <w:tab w:val="left" w:pos="0"/>
              </w:tabs>
              <w:ind w:right="-421"/>
              <w:contextualSpacing/>
              <w:rPr>
                <w:bCs/>
                <w:color w:val="000000"/>
              </w:rPr>
            </w:pPr>
            <w:r w:rsidRPr="00D1687E">
              <w:rPr>
                <w:bCs/>
                <w:color w:val="000000"/>
              </w:rPr>
              <w:t>Krishi Vigyan Kendra</w:t>
            </w:r>
          </w:p>
          <w:p w:rsidR="008A131B" w:rsidRPr="00D1687E" w:rsidRDefault="008A131B" w:rsidP="001B0793">
            <w:pPr>
              <w:contextualSpacing/>
              <w:rPr>
                <w:color w:val="000000"/>
              </w:rPr>
            </w:pPr>
            <w:r w:rsidRPr="00D1687E">
              <w:rPr>
                <w:color w:val="000000"/>
              </w:rPr>
              <w:t xml:space="preserve">BIRDS Campus, Tukkanatti-591224, </w:t>
            </w:r>
          </w:p>
          <w:p w:rsidR="008A131B" w:rsidRPr="00D1687E" w:rsidRDefault="008A131B" w:rsidP="001B0793">
            <w:pPr>
              <w:contextualSpacing/>
              <w:rPr>
                <w:color w:val="000000"/>
              </w:rPr>
            </w:pPr>
            <w:r w:rsidRPr="00D1687E">
              <w:rPr>
                <w:color w:val="000000"/>
              </w:rPr>
              <w:t>Gokak-Tq, Belgaum-Dist</w:t>
            </w:r>
          </w:p>
        </w:tc>
        <w:tc>
          <w:tcPr>
            <w:tcW w:w="488" w:type="pct"/>
          </w:tcPr>
          <w:p w:rsidR="008A131B" w:rsidRPr="00D1687E" w:rsidRDefault="008A131B" w:rsidP="001B0793">
            <w:pPr>
              <w:pStyle w:val="Heading6"/>
              <w:contextualSpacing/>
              <w:rPr>
                <w:rFonts w:ascii="Times New Roman" w:hAnsi="Times New Roman"/>
                <w:b w:val="0"/>
                <w:color w:val="000000"/>
                <w:szCs w:val="24"/>
              </w:rPr>
            </w:pPr>
            <w:r w:rsidRPr="00D1687E">
              <w:rPr>
                <w:rFonts w:ascii="Times New Roman" w:hAnsi="Times New Roman"/>
                <w:b w:val="0"/>
                <w:color w:val="000000"/>
                <w:szCs w:val="24"/>
              </w:rPr>
              <w:t>(08332) 284978</w:t>
            </w:r>
          </w:p>
          <w:p w:rsidR="008A131B" w:rsidRPr="00D1687E" w:rsidRDefault="008A131B" w:rsidP="001B0793">
            <w:pPr>
              <w:pStyle w:val="Subtitle"/>
              <w:rPr>
                <w:b w:val="0"/>
                <w:bCs w:val="0"/>
              </w:rPr>
            </w:pPr>
          </w:p>
        </w:tc>
        <w:tc>
          <w:tcPr>
            <w:tcW w:w="521" w:type="pct"/>
          </w:tcPr>
          <w:p w:rsidR="008A131B" w:rsidRPr="00D1687E" w:rsidRDefault="008A131B" w:rsidP="001B0793">
            <w:pPr>
              <w:pStyle w:val="Heading6"/>
              <w:contextualSpacing/>
              <w:rPr>
                <w:rFonts w:ascii="Times New Roman" w:hAnsi="Times New Roman"/>
                <w:b w:val="0"/>
                <w:color w:val="000000"/>
                <w:szCs w:val="24"/>
              </w:rPr>
            </w:pPr>
            <w:r w:rsidRPr="00D1687E">
              <w:rPr>
                <w:rFonts w:ascii="Times New Roman" w:hAnsi="Times New Roman"/>
                <w:b w:val="0"/>
                <w:color w:val="000000"/>
                <w:szCs w:val="24"/>
              </w:rPr>
              <w:t>(08332) 284978</w:t>
            </w:r>
          </w:p>
          <w:p w:rsidR="008A131B" w:rsidRPr="00D1687E" w:rsidRDefault="008A131B" w:rsidP="001B0793">
            <w:pPr>
              <w:pStyle w:val="Subtitle"/>
              <w:rPr>
                <w:b w:val="0"/>
                <w:bCs w:val="0"/>
              </w:rPr>
            </w:pPr>
          </w:p>
        </w:tc>
        <w:tc>
          <w:tcPr>
            <w:tcW w:w="1140" w:type="pct"/>
          </w:tcPr>
          <w:p w:rsidR="008A131B" w:rsidRPr="00D1687E" w:rsidRDefault="008A131B" w:rsidP="001B0793">
            <w:pPr>
              <w:pStyle w:val="Subtitle"/>
              <w:rPr>
                <w:b w:val="0"/>
                <w:bCs w:val="0"/>
              </w:rPr>
            </w:pPr>
            <w:r w:rsidRPr="00D1687E">
              <w:rPr>
                <w:b w:val="0"/>
                <w:bCs w:val="0"/>
              </w:rPr>
              <w:t>pcbelgaum@gmail.com,</w:t>
            </w:r>
          </w:p>
          <w:p w:rsidR="008A131B" w:rsidRPr="00D1687E" w:rsidRDefault="008A131B" w:rsidP="001B0793">
            <w:pPr>
              <w:pStyle w:val="Subtitle"/>
              <w:rPr>
                <w:b w:val="0"/>
                <w:bCs w:val="0"/>
              </w:rPr>
            </w:pPr>
            <w:r w:rsidRPr="00D1687E">
              <w:rPr>
                <w:b w:val="0"/>
                <w:bCs w:val="0"/>
              </w:rPr>
              <w:t>kvkbirds@gmail.com</w:t>
            </w:r>
          </w:p>
        </w:tc>
        <w:tc>
          <w:tcPr>
            <w:tcW w:w="1467" w:type="pct"/>
            <w:shd w:val="clear" w:color="auto" w:fill="auto"/>
          </w:tcPr>
          <w:p w:rsidR="008A131B" w:rsidRPr="00D1687E" w:rsidRDefault="008A131B" w:rsidP="001B0793">
            <w:pPr>
              <w:jc w:val="center"/>
              <w:rPr>
                <w:bCs/>
              </w:rPr>
            </w:pPr>
            <w:r w:rsidRPr="00D1687E">
              <w:rPr>
                <w:bCs/>
              </w:rPr>
              <w:t>www.kvk-birds.org</w:t>
            </w:r>
          </w:p>
        </w:tc>
      </w:tr>
    </w:tbl>
    <w:p w:rsidR="005864A9" w:rsidRPr="00D1687E" w:rsidRDefault="005864A9">
      <w:pPr>
        <w:pStyle w:val="Subtitle"/>
        <w:jc w:val="left"/>
        <w:rPr>
          <w:b w:val="0"/>
          <w:bCs w:val="0"/>
        </w:rPr>
      </w:pPr>
    </w:p>
    <w:p w:rsidR="005864A9" w:rsidRPr="00D1687E" w:rsidRDefault="005864A9">
      <w:pPr>
        <w:pStyle w:val="Subtitle"/>
        <w:jc w:val="left"/>
      </w:pPr>
      <w:r w:rsidRPr="00D1687E">
        <w:t>1.2 .Name and address of host organization with phone, fax and e-mail</w:t>
      </w:r>
    </w:p>
    <w:p w:rsidR="00D1687E" w:rsidRPr="00D1687E" w:rsidRDefault="00D1687E">
      <w:pPr>
        <w:pStyle w:val="Subtitl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979"/>
        <w:gridCol w:w="1291"/>
        <w:gridCol w:w="2302"/>
        <w:gridCol w:w="3137"/>
      </w:tblGrid>
      <w:tr w:rsidR="008A131B" w:rsidRPr="00D1687E" w:rsidTr="001B0793">
        <w:trPr>
          <w:cantSplit/>
        </w:trPr>
        <w:tc>
          <w:tcPr>
            <w:tcW w:w="1393" w:type="pct"/>
            <w:vMerge w:val="restart"/>
          </w:tcPr>
          <w:p w:rsidR="008A131B" w:rsidRPr="00D1687E" w:rsidRDefault="008A131B" w:rsidP="001B0793">
            <w:pPr>
              <w:pStyle w:val="Subtitle"/>
              <w:rPr>
                <w:bCs w:val="0"/>
              </w:rPr>
            </w:pPr>
            <w:r w:rsidRPr="00D1687E">
              <w:rPr>
                <w:bCs w:val="0"/>
              </w:rPr>
              <w:t>Address</w:t>
            </w:r>
          </w:p>
        </w:tc>
        <w:tc>
          <w:tcPr>
            <w:tcW w:w="1062" w:type="pct"/>
            <w:gridSpan w:val="2"/>
          </w:tcPr>
          <w:p w:rsidR="008A131B" w:rsidRPr="00D1687E" w:rsidRDefault="008A131B" w:rsidP="001B0793">
            <w:pPr>
              <w:pStyle w:val="Subtitle"/>
              <w:rPr>
                <w:bCs w:val="0"/>
              </w:rPr>
            </w:pPr>
            <w:r w:rsidRPr="00D1687E">
              <w:rPr>
                <w:bCs w:val="0"/>
              </w:rPr>
              <w:t>Telephone</w:t>
            </w:r>
          </w:p>
        </w:tc>
        <w:tc>
          <w:tcPr>
            <w:tcW w:w="1077" w:type="pct"/>
            <w:vMerge w:val="restart"/>
          </w:tcPr>
          <w:p w:rsidR="008A131B" w:rsidRPr="00D1687E" w:rsidRDefault="008A131B" w:rsidP="001B0793">
            <w:pPr>
              <w:pStyle w:val="Subtitle"/>
              <w:rPr>
                <w:bCs w:val="0"/>
              </w:rPr>
            </w:pPr>
            <w:r w:rsidRPr="00D1687E">
              <w:rPr>
                <w:bCs w:val="0"/>
              </w:rPr>
              <w:t>E mail</w:t>
            </w:r>
          </w:p>
        </w:tc>
        <w:tc>
          <w:tcPr>
            <w:tcW w:w="1469" w:type="pct"/>
            <w:vMerge w:val="restart"/>
          </w:tcPr>
          <w:p w:rsidR="008A131B" w:rsidRPr="00D1687E" w:rsidRDefault="008A131B" w:rsidP="001B0793">
            <w:pPr>
              <w:jc w:val="center"/>
              <w:rPr>
                <w:b/>
                <w:bCs/>
              </w:rPr>
            </w:pPr>
            <w:r w:rsidRPr="00D1687E">
              <w:rPr>
                <w:b/>
                <w:bCs/>
              </w:rPr>
              <w:t>Web Address</w:t>
            </w:r>
          </w:p>
        </w:tc>
      </w:tr>
      <w:tr w:rsidR="008A131B" w:rsidRPr="00D1687E" w:rsidTr="001B0793">
        <w:trPr>
          <w:cantSplit/>
        </w:trPr>
        <w:tc>
          <w:tcPr>
            <w:tcW w:w="1393" w:type="pct"/>
            <w:vMerge/>
          </w:tcPr>
          <w:p w:rsidR="008A131B" w:rsidRPr="00D1687E" w:rsidRDefault="008A131B" w:rsidP="001B0793">
            <w:pPr>
              <w:pStyle w:val="Subtitle"/>
              <w:jc w:val="left"/>
              <w:rPr>
                <w:b w:val="0"/>
                <w:bCs w:val="0"/>
              </w:rPr>
            </w:pPr>
          </w:p>
        </w:tc>
        <w:tc>
          <w:tcPr>
            <w:tcW w:w="458" w:type="pct"/>
          </w:tcPr>
          <w:p w:rsidR="008A131B" w:rsidRPr="00D1687E" w:rsidRDefault="008A131B" w:rsidP="001B0793">
            <w:pPr>
              <w:pStyle w:val="Subtitle"/>
              <w:rPr>
                <w:bCs w:val="0"/>
              </w:rPr>
            </w:pPr>
            <w:r w:rsidRPr="00D1687E">
              <w:rPr>
                <w:bCs w:val="0"/>
              </w:rPr>
              <w:t>Office</w:t>
            </w:r>
          </w:p>
        </w:tc>
        <w:tc>
          <w:tcPr>
            <w:tcW w:w="604" w:type="pct"/>
          </w:tcPr>
          <w:p w:rsidR="008A131B" w:rsidRPr="00D1687E" w:rsidRDefault="008A131B" w:rsidP="001B0793">
            <w:pPr>
              <w:pStyle w:val="Subtitle"/>
              <w:rPr>
                <w:bCs w:val="0"/>
              </w:rPr>
            </w:pPr>
            <w:r w:rsidRPr="00D1687E">
              <w:rPr>
                <w:bCs w:val="0"/>
              </w:rPr>
              <w:t>Fax</w:t>
            </w:r>
          </w:p>
        </w:tc>
        <w:tc>
          <w:tcPr>
            <w:tcW w:w="1077" w:type="pct"/>
            <w:vMerge/>
          </w:tcPr>
          <w:p w:rsidR="008A131B" w:rsidRPr="00D1687E" w:rsidRDefault="008A131B" w:rsidP="001B0793">
            <w:pPr>
              <w:rPr>
                <w:b/>
                <w:bCs/>
              </w:rPr>
            </w:pPr>
          </w:p>
        </w:tc>
        <w:tc>
          <w:tcPr>
            <w:tcW w:w="1469" w:type="pct"/>
            <w:vMerge/>
          </w:tcPr>
          <w:p w:rsidR="008A131B" w:rsidRPr="00D1687E" w:rsidRDefault="008A131B" w:rsidP="001B0793">
            <w:pPr>
              <w:pStyle w:val="Subtitle"/>
              <w:jc w:val="left"/>
              <w:rPr>
                <w:b w:val="0"/>
                <w:bCs w:val="0"/>
              </w:rPr>
            </w:pPr>
          </w:p>
        </w:tc>
      </w:tr>
      <w:tr w:rsidR="008A131B" w:rsidRPr="00D1687E" w:rsidTr="001B0793">
        <w:tc>
          <w:tcPr>
            <w:tcW w:w="1393" w:type="pct"/>
          </w:tcPr>
          <w:p w:rsidR="008A131B" w:rsidRPr="00D1687E" w:rsidRDefault="008A131B" w:rsidP="001B0793">
            <w:pPr>
              <w:rPr>
                <w:color w:val="000000"/>
              </w:rPr>
            </w:pPr>
            <w:r w:rsidRPr="00D1687E">
              <w:rPr>
                <w:bCs/>
                <w:color w:val="000000"/>
              </w:rPr>
              <w:t>S</w:t>
            </w:r>
            <w:r w:rsidRPr="00D1687E">
              <w:rPr>
                <w:color w:val="000000"/>
              </w:rPr>
              <w:t xml:space="preserve">hri. R. M. Patil, </w:t>
            </w:r>
          </w:p>
          <w:p w:rsidR="008A131B" w:rsidRPr="00D1687E" w:rsidRDefault="008A131B" w:rsidP="001B0793">
            <w:pPr>
              <w:rPr>
                <w:bCs/>
                <w:color w:val="000000"/>
              </w:rPr>
            </w:pPr>
            <w:r w:rsidRPr="00D1687E">
              <w:rPr>
                <w:color w:val="000000"/>
              </w:rPr>
              <w:t xml:space="preserve">Executive Director </w:t>
            </w:r>
          </w:p>
          <w:p w:rsidR="008A131B" w:rsidRPr="00D1687E" w:rsidRDefault="008A131B" w:rsidP="001B0793">
            <w:pPr>
              <w:ind w:left="21" w:hanging="21"/>
              <w:rPr>
                <w:color w:val="000000"/>
              </w:rPr>
            </w:pPr>
            <w:r w:rsidRPr="00D1687E">
              <w:rPr>
                <w:color w:val="000000"/>
              </w:rPr>
              <w:t>Belgaum Integrated  Rural Development Society</w:t>
            </w:r>
          </w:p>
          <w:p w:rsidR="008A131B" w:rsidRPr="00D1687E" w:rsidRDefault="008A131B" w:rsidP="001B0793">
            <w:pPr>
              <w:rPr>
                <w:color w:val="000000"/>
                <w:lang w:val="de-DE"/>
              </w:rPr>
            </w:pPr>
            <w:r w:rsidRPr="00D1687E">
              <w:rPr>
                <w:color w:val="000000"/>
                <w:lang w:val="de-DE"/>
              </w:rPr>
              <w:t>Naganur, Gokak-Tq, Belgaum-Dist</w:t>
            </w:r>
          </w:p>
        </w:tc>
        <w:tc>
          <w:tcPr>
            <w:tcW w:w="458" w:type="pct"/>
          </w:tcPr>
          <w:p w:rsidR="008A131B" w:rsidRPr="00D1687E" w:rsidRDefault="008A131B" w:rsidP="001B0793">
            <w:pPr>
              <w:pStyle w:val="Subtitle"/>
              <w:rPr>
                <w:b w:val="0"/>
                <w:bCs w:val="0"/>
              </w:rPr>
            </w:pPr>
            <w:r w:rsidRPr="00D1687E">
              <w:rPr>
                <w:b w:val="0"/>
                <w:color w:val="000000"/>
              </w:rPr>
              <w:t>(08334) 288622</w:t>
            </w:r>
          </w:p>
        </w:tc>
        <w:tc>
          <w:tcPr>
            <w:tcW w:w="604" w:type="pct"/>
          </w:tcPr>
          <w:p w:rsidR="008A131B" w:rsidRPr="00D1687E" w:rsidRDefault="008A131B" w:rsidP="001B0793">
            <w:pPr>
              <w:pStyle w:val="Heading5"/>
              <w:rPr>
                <w:rFonts w:ascii="Times New Roman" w:hAnsi="Times New Roman" w:cs="Times New Roman"/>
                <w:b w:val="0"/>
                <w:color w:val="000000"/>
                <w:sz w:val="24"/>
                <w:szCs w:val="24"/>
              </w:rPr>
            </w:pPr>
            <w:r w:rsidRPr="00D1687E">
              <w:rPr>
                <w:rFonts w:ascii="Times New Roman" w:hAnsi="Times New Roman" w:cs="Times New Roman"/>
                <w:b w:val="0"/>
                <w:color w:val="000000"/>
                <w:sz w:val="24"/>
                <w:szCs w:val="24"/>
              </w:rPr>
              <w:t>(08334) 288612</w:t>
            </w:r>
          </w:p>
          <w:p w:rsidR="008A131B" w:rsidRPr="00D1687E" w:rsidRDefault="008A131B" w:rsidP="001B0793">
            <w:pPr>
              <w:pStyle w:val="Subtitle"/>
              <w:rPr>
                <w:b w:val="0"/>
                <w:bCs w:val="0"/>
              </w:rPr>
            </w:pPr>
          </w:p>
        </w:tc>
        <w:tc>
          <w:tcPr>
            <w:tcW w:w="1077" w:type="pct"/>
          </w:tcPr>
          <w:p w:rsidR="008A131B" w:rsidRPr="00D1687E" w:rsidRDefault="008A131B" w:rsidP="001B0793">
            <w:pPr>
              <w:pStyle w:val="Subtitle"/>
              <w:rPr>
                <w:b w:val="0"/>
                <w:bCs w:val="0"/>
              </w:rPr>
            </w:pPr>
            <w:r w:rsidRPr="00D1687E">
              <w:rPr>
                <w:b w:val="0"/>
                <w:bCs w:val="0"/>
              </w:rPr>
              <w:t>rmpatil0@gmail.com</w:t>
            </w:r>
          </w:p>
        </w:tc>
        <w:tc>
          <w:tcPr>
            <w:tcW w:w="1469" w:type="pct"/>
          </w:tcPr>
          <w:p w:rsidR="008A131B" w:rsidRPr="00D1687E" w:rsidRDefault="008A131B" w:rsidP="001B0793">
            <w:pPr>
              <w:pStyle w:val="Subtitle"/>
              <w:rPr>
                <w:b w:val="0"/>
                <w:bCs w:val="0"/>
              </w:rPr>
            </w:pPr>
            <w:r w:rsidRPr="00D1687E">
              <w:rPr>
                <w:b w:val="0"/>
                <w:bCs w:val="0"/>
              </w:rPr>
              <w:t>www.birds-naganur.org</w:t>
            </w:r>
          </w:p>
        </w:tc>
      </w:tr>
    </w:tbl>
    <w:p w:rsidR="005864A9" w:rsidRPr="00D1687E" w:rsidRDefault="005864A9">
      <w:pPr>
        <w:pStyle w:val="Subtitle"/>
        <w:jc w:val="left"/>
        <w:rPr>
          <w:b w:val="0"/>
          <w:bCs w:val="0"/>
        </w:rPr>
      </w:pPr>
    </w:p>
    <w:p w:rsidR="005864A9" w:rsidRPr="00D1687E" w:rsidRDefault="005864A9">
      <w:pPr>
        <w:pStyle w:val="Subtitle"/>
        <w:jc w:val="left"/>
      </w:pPr>
      <w:r w:rsidRPr="00D1687E">
        <w:t xml:space="preserve">1.3. Name of the Programme Coordinator with phone &amp; mobile No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5"/>
        <w:gridCol w:w="2870"/>
        <w:gridCol w:w="2060"/>
        <w:gridCol w:w="2780"/>
      </w:tblGrid>
      <w:tr w:rsidR="008A131B" w:rsidRPr="00D1687E" w:rsidTr="001B0793">
        <w:tc>
          <w:tcPr>
            <w:tcW w:w="1392" w:type="pct"/>
            <w:vMerge w:val="restart"/>
          </w:tcPr>
          <w:p w:rsidR="008A131B" w:rsidRPr="00D1687E" w:rsidRDefault="008A131B" w:rsidP="001B0793">
            <w:pPr>
              <w:pStyle w:val="Subtitle"/>
              <w:rPr>
                <w:bCs w:val="0"/>
              </w:rPr>
            </w:pPr>
            <w:r w:rsidRPr="00D1687E">
              <w:rPr>
                <w:bCs w:val="0"/>
              </w:rPr>
              <w:t>Name</w:t>
            </w:r>
          </w:p>
        </w:tc>
        <w:tc>
          <w:tcPr>
            <w:tcW w:w="3608" w:type="pct"/>
            <w:gridSpan w:val="3"/>
          </w:tcPr>
          <w:p w:rsidR="008A131B" w:rsidRPr="00D1687E" w:rsidRDefault="008A131B" w:rsidP="001B0793">
            <w:pPr>
              <w:pStyle w:val="Subtitle"/>
              <w:rPr>
                <w:bCs w:val="0"/>
              </w:rPr>
            </w:pPr>
            <w:r w:rsidRPr="00D1687E">
              <w:rPr>
                <w:bCs w:val="0"/>
              </w:rPr>
              <w:t>Telephone / Contact</w:t>
            </w:r>
          </w:p>
        </w:tc>
      </w:tr>
      <w:tr w:rsidR="008A131B" w:rsidRPr="00D1687E" w:rsidTr="001B0793">
        <w:tc>
          <w:tcPr>
            <w:tcW w:w="1392" w:type="pct"/>
            <w:vMerge/>
          </w:tcPr>
          <w:p w:rsidR="008A131B" w:rsidRPr="00D1687E" w:rsidRDefault="008A131B" w:rsidP="001B0793">
            <w:pPr>
              <w:pStyle w:val="Subtitle"/>
              <w:rPr>
                <w:bCs w:val="0"/>
              </w:rPr>
            </w:pPr>
          </w:p>
        </w:tc>
        <w:tc>
          <w:tcPr>
            <w:tcW w:w="1343" w:type="pct"/>
          </w:tcPr>
          <w:p w:rsidR="008A131B" w:rsidRPr="00D1687E" w:rsidRDefault="008A131B" w:rsidP="001B0793">
            <w:pPr>
              <w:pStyle w:val="Subtitle"/>
              <w:rPr>
                <w:bCs w:val="0"/>
              </w:rPr>
            </w:pPr>
            <w:r w:rsidRPr="00D1687E">
              <w:rPr>
                <w:bCs w:val="0"/>
              </w:rPr>
              <w:t>Residence</w:t>
            </w:r>
          </w:p>
        </w:tc>
        <w:tc>
          <w:tcPr>
            <w:tcW w:w="964" w:type="pct"/>
          </w:tcPr>
          <w:p w:rsidR="008A131B" w:rsidRPr="00D1687E" w:rsidRDefault="008A131B" w:rsidP="001B0793">
            <w:pPr>
              <w:pStyle w:val="Subtitle"/>
              <w:rPr>
                <w:bCs w:val="0"/>
              </w:rPr>
            </w:pPr>
            <w:r w:rsidRPr="00D1687E">
              <w:rPr>
                <w:bCs w:val="0"/>
              </w:rPr>
              <w:t>Mobile</w:t>
            </w:r>
          </w:p>
        </w:tc>
        <w:tc>
          <w:tcPr>
            <w:tcW w:w="1301" w:type="pct"/>
          </w:tcPr>
          <w:p w:rsidR="008A131B" w:rsidRPr="00D1687E" w:rsidRDefault="008A131B" w:rsidP="001B0793">
            <w:pPr>
              <w:pStyle w:val="Subtitle"/>
              <w:rPr>
                <w:bCs w:val="0"/>
              </w:rPr>
            </w:pPr>
            <w:r w:rsidRPr="00D1687E">
              <w:rPr>
                <w:bCs w:val="0"/>
              </w:rPr>
              <w:t>Email</w:t>
            </w:r>
          </w:p>
        </w:tc>
      </w:tr>
      <w:tr w:rsidR="008A131B" w:rsidRPr="00D1687E" w:rsidTr="001B0793">
        <w:tc>
          <w:tcPr>
            <w:tcW w:w="1392" w:type="pct"/>
          </w:tcPr>
          <w:p w:rsidR="008A131B" w:rsidRPr="00854F8F" w:rsidRDefault="008A131B" w:rsidP="001B0793">
            <w:pPr>
              <w:contextualSpacing/>
            </w:pPr>
            <w:r w:rsidRPr="00854F8F">
              <w:t xml:space="preserve">Dr. S. Shashikumar </w:t>
            </w:r>
          </w:p>
        </w:tc>
        <w:tc>
          <w:tcPr>
            <w:tcW w:w="1343" w:type="pct"/>
          </w:tcPr>
          <w:p w:rsidR="008A131B" w:rsidRPr="00854F8F" w:rsidRDefault="008A131B" w:rsidP="001B0793">
            <w:pPr>
              <w:pStyle w:val="Subtitle"/>
              <w:rPr>
                <w:b w:val="0"/>
                <w:bCs w:val="0"/>
              </w:rPr>
            </w:pPr>
            <w:r w:rsidRPr="00854F8F">
              <w:rPr>
                <w:b w:val="0"/>
              </w:rPr>
              <w:t>08332-224070</w:t>
            </w:r>
          </w:p>
        </w:tc>
        <w:tc>
          <w:tcPr>
            <w:tcW w:w="964" w:type="pct"/>
          </w:tcPr>
          <w:p w:rsidR="008A131B" w:rsidRPr="00854F8F" w:rsidRDefault="008A131B" w:rsidP="001B0793">
            <w:pPr>
              <w:pStyle w:val="Subtitle"/>
              <w:rPr>
                <w:b w:val="0"/>
                <w:bCs w:val="0"/>
              </w:rPr>
            </w:pPr>
            <w:r w:rsidRPr="00854F8F">
              <w:rPr>
                <w:b w:val="0"/>
              </w:rPr>
              <w:t>09343835898</w:t>
            </w:r>
          </w:p>
        </w:tc>
        <w:tc>
          <w:tcPr>
            <w:tcW w:w="1301" w:type="pct"/>
          </w:tcPr>
          <w:p w:rsidR="008A131B" w:rsidRPr="00D1687E" w:rsidRDefault="008A131B" w:rsidP="001B0793">
            <w:pPr>
              <w:pStyle w:val="Subtitle"/>
              <w:rPr>
                <w:b w:val="0"/>
                <w:bCs w:val="0"/>
              </w:rPr>
            </w:pPr>
            <w:r w:rsidRPr="00D1687E">
              <w:rPr>
                <w:b w:val="0"/>
                <w:bCs w:val="0"/>
              </w:rPr>
              <w:t>kvkbirds@gmail.com</w:t>
            </w:r>
          </w:p>
        </w:tc>
      </w:tr>
    </w:tbl>
    <w:p w:rsidR="005864A9" w:rsidRPr="00D1687E" w:rsidRDefault="005864A9">
      <w:pPr>
        <w:pStyle w:val="Subtitle"/>
        <w:jc w:val="left"/>
        <w:rPr>
          <w:b w:val="0"/>
          <w:bCs w:val="0"/>
        </w:rPr>
      </w:pPr>
    </w:p>
    <w:p w:rsidR="008A131B" w:rsidRPr="00D1687E" w:rsidRDefault="005864A9" w:rsidP="008A131B">
      <w:pPr>
        <w:pStyle w:val="Subtitle"/>
        <w:jc w:val="left"/>
        <w:rPr>
          <w:b w:val="0"/>
          <w:color w:val="000000"/>
        </w:rPr>
      </w:pPr>
      <w:r w:rsidRPr="00D1687E">
        <w:t>1.4. Year of sanction:</w:t>
      </w:r>
      <w:r w:rsidR="008A131B" w:rsidRPr="00D1687E">
        <w:t xml:space="preserve"> : </w:t>
      </w:r>
      <w:r w:rsidR="008A131B" w:rsidRPr="00D1687E">
        <w:rPr>
          <w:b w:val="0"/>
          <w:color w:val="000000"/>
        </w:rPr>
        <w:t>September1994</w:t>
      </w:r>
    </w:p>
    <w:p w:rsidR="008A131B" w:rsidRPr="00D1687E" w:rsidRDefault="008A131B" w:rsidP="008A131B">
      <w:pPr>
        <w:pStyle w:val="Subtitle"/>
        <w:jc w:val="left"/>
        <w:rPr>
          <w:b w:val="0"/>
          <w:color w:val="000000"/>
        </w:rPr>
      </w:pPr>
    </w:p>
    <w:p w:rsidR="008A131B" w:rsidRPr="00D1687E" w:rsidRDefault="008A131B" w:rsidP="008A131B">
      <w:pPr>
        <w:pStyle w:val="Subtitle"/>
        <w:jc w:val="left"/>
        <w:rPr>
          <w:b w:val="0"/>
        </w:rPr>
      </w:pPr>
      <w:r w:rsidRPr="00D1687E">
        <w:t xml:space="preserve">       Year of start of activities</w:t>
      </w:r>
      <w:r w:rsidRPr="00D1687E">
        <w:tab/>
        <w:t xml:space="preserve">: </w:t>
      </w:r>
      <w:r w:rsidRPr="00D1687E">
        <w:rPr>
          <w:b w:val="0"/>
          <w:color w:val="000000"/>
        </w:rPr>
        <w:t>March 1995</w:t>
      </w:r>
    </w:p>
    <w:p w:rsidR="005864A9" w:rsidRPr="00D1687E" w:rsidRDefault="005864A9" w:rsidP="00937BE2">
      <w:pPr>
        <w:pStyle w:val="Subtitle"/>
        <w:jc w:val="left"/>
      </w:pPr>
    </w:p>
    <w:p w:rsidR="005864A9" w:rsidRPr="00D1687E" w:rsidRDefault="005864A9">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1687E" w:rsidRPr="00D1687E" w:rsidRDefault="00D1687E">
      <w:pPr>
        <w:pStyle w:val="Subtitle"/>
        <w:jc w:val="both"/>
        <w:rPr>
          <w:b w:val="0"/>
          <w:bCs w:val="0"/>
        </w:rPr>
      </w:pPr>
    </w:p>
    <w:p w:rsidR="00DA15FD" w:rsidRDefault="00DA15FD">
      <w:pPr>
        <w:pStyle w:val="Subtitle"/>
        <w:jc w:val="both"/>
        <w:rPr>
          <w:b w:val="0"/>
          <w:bCs w:val="0"/>
        </w:rPr>
        <w:sectPr w:rsidR="00DA15FD" w:rsidSect="00DA15FD">
          <w:headerReference w:type="even" r:id="rId8"/>
          <w:headerReference w:type="default" r:id="rId9"/>
          <w:headerReference w:type="first" r:id="rId10"/>
          <w:pgSz w:w="11909" w:h="16834" w:code="9"/>
          <w:pgMar w:top="1008" w:right="720" w:bottom="1008" w:left="720" w:header="720" w:footer="720" w:gutter="0"/>
          <w:cols w:space="720"/>
          <w:titlePg/>
          <w:docGrid w:linePitch="360"/>
        </w:sectPr>
      </w:pPr>
    </w:p>
    <w:p w:rsidR="00D1687E" w:rsidRPr="00D1687E" w:rsidRDefault="00D1687E">
      <w:pPr>
        <w:pStyle w:val="Subtitle"/>
        <w:jc w:val="both"/>
        <w:rPr>
          <w:b w:val="0"/>
          <w:bCs w:val="0"/>
        </w:rPr>
      </w:pPr>
    </w:p>
    <w:p w:rsidR="005864A9" w:rsidRPr="00D1687E" w:rsidRDefault="005864A9">
      <w:pPr>
        <w:rPr>
          <w:b/>
        </w:rPr>
      </w:pPr>
      <w:r w:rsidRPr="00D1687E">
        <w:rPr>
          <w:b/>
        </w:rPr>
        <w:t>1.5</w:t>
      </w:r>
      <w:r w:rsidRPr="00D1687E">
        <w:rPr>
          <w:b/>
          <w:bCs/>
        </w:rPr>
        <w:t xml:space="preserve">. Staff Position (as </w:t>
      </w:r>
      <w:r w:rsidR="00F37474" w:rsidRPr="00D1687E">
        <w:rPr>
          <w:b/>
          <w:bCs/>
        </w:rPr>
        <w:t>31</w:t>
      </w:r>
      <w:r w:rsidR="00F37474" w:rsidRPr="00D1687E">
        <w:rPr>
          <w:b/>
          <w:bCs/>
          <w:vertAlign w:val="superscript"/>
        </w:rPr>
        <w:t>st</w:t>
      </w:r>
      <w:r w:rsidR="00F37474" w:rsidRPr="00D1687E">
        <w:rPr>
          <w:b/>
          <w:bCs/>
        </w:rPr>
        <w:t xml:space="preserve"> March 201</w:t>
      </w:r>
      <w:r w:rsidR="00C2385E" w:rsidRPr="00D1687E">
        <w:rPr>
          <w:b/>
          <w:bCs/>
        </w:rPr>
        <w:t>4</w:t>
      </w:r>
      <w:r w:rsidRPr="00D1687E">
        <w:rPr>
          <w:b/>
          <w:bCs/>
        </w:rPr>
        <w:t>)</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1671"/>
        <w:gridCol w:w="2036"/>
        <w:gridCol w:w="1478"/>
        <w:gridCol w:w="726"/>
        <w:gridCol w:w="1304"/>
        <w:gridCol w:w="1586"/>
        <w:gridCol w:w="828"/>
        <w:gridCol w:w="844"/>
        <w:gridCol w:w="812"/>
        <w:gridCol w:w="1256"/>
        <w:gridCol w:w="1259"/>
        <w:gridCol w:w="1297"/>
      </w:tblGrid>
      <w:tr w:rsidR="00DA15FD" w:rsidRPr="008F5083" w:rsidTr="00C47434">
        <w:trPr>
          <w:jc w:val="center"/>
        </w:trPr>
        <w:tc>
          <w:tcPr>
            <w:tcW w:w="240" w:type="pct"/>
            <w:vAlign w:val="center"/>
          </w:tcPr>
          <w:p w:rsidR="00DA15FD" w:rsidRPr="008F5083" w:rsidRDefault="00DA15FD" w:rsidP="00C47434">
            <w:pPr>
              <w:tabs>
                <w:tab w:val="left" w:pos="540"/>
                <w:tab w:val="left" w:pos="5760"/>
              </w:tabs>
              <w:jc w:val="center"/>
              <w:rPr>
                <w:b/>
                <w:sz w:val="20"/>
                <w:szCs w:val="20"/>
              </w:rPr>
            </w:pPr>
            <w:r w:rsidRPr="008F5083">
              <w:rPr>
                <w:b/>
                <w:sz w:val="20"/>
                <w:szCs w:val="20"/>
              </w:rPr>
              <w:t>Sl.</w:t>
            </w:r>
          </w:p>
          <w:p w:rsidR="00DA15FD" w:rsidRPr="008F5083" w:rsidRDefault="00DA15FD" w:rsidP="00C47434">
            <w:pPr>
              <w:tabs>
                <w:tab w:val="left" w:pos="540"/>
                <w:tab w:val="left" w:pos="5760"/>
              </w:tabs>
              <w:jc w:val="center"/>
              <w:rPr>
                <w:b/>
                <w:sz w:val="20"/>
                <w:szCs w:val="20"/>
              </w:rPr>
            </w:pPr>
            <w:r w:rsidRPr="008F5083">
              <w:rPr>
                <w:b/>
                <w:sz w:val="20"/>
                <w:szCs w:val="20"/>
              </w:rPr>
              <w:t>No.</w:t>
            </w:r>
          </w:p>
        </w:tc>
        <w:tc>
          <w:tcPr>
            <w:tcW w:w="527" w:type="pct"/>
            <w:vAlign w:val="center"/>
          </w:tcPr>
          <w:p w:rsidR="00DA15FD" w:rsidRPr="008F5083" w:rsidRDefault="00DA15FD" w:rsidP="00C47434">
            <w:pPr>
              <w:tabs>
                <w:tab w:val="left" w:pos="540"/>
                <w:tab w:val="left" w:pos="5760"/>
              </w:tabs>
              <w:jc w:val="center"/>
              <w:rPr>
                <w:b/>
                <w:sz w:val="20"/>
                <w:szCs w:val="20"/>
              </w:rPr>
            </w:pPr>
            <w:r w:rsidRPr="008F5083">
              <w:rPr>
                <w:b/>
                <w:sz w:val="20"/>
                <w:szCs w:val="20"/>
              </w:rPr>
              <w:t>Sanctioned post</w:t>
            </w:r>
          </w:p>
        </w:tc>
        <w:tc>
          <w:tcPr>
            <w:tcW w:w="642" w:type="pct"/>
            <w:vAlign w:val="center"/>
          </w:tcPr>
          <w:p w:rsidR="00DA15FD" w:rsidRPr="008F5083" w:rsidRDefault="00DA15FD" w:rsidP="00C47434">
            <w:pPr>
              <w:tabs>
                <w:tab w:val="left" w:pos="540"/>
                <w:tab w:val="left" w:pos="5760"/>
              </w:tabs>
              <w:jc w:val="center"/>
              <w:rPr>
                <w:b/>
                <w:sz w:val="20"/>
                <w:szCs w:val="20"/>
              </w:rPr>
            </w:pPr>
            <w:r w:rsidRPr="008F5083">
              <w:rPr>
                <w:b/>
                <w:sz w:val="20"/>
                <w:szCs w:val="20"/>
              </w:rPr>
              <w:t>Name of the incumbent</w:t>
            </w:r>
          </w:p>
        </w:tc>
        <w:tc>
          <w:tcPr>
            <w:tcW w:w="466" w:type="pct"/>
            <w:vAlign w:val="center"/>
          </w:tcPr>
          <w:p w:rsidR="00DA15FD" w:rsidRPr="008F5083" w:rsidRDefault="00DA15FD" w:rsidP="00C47434">
            <w:pPr>
              <w:tabs>
                <w:tab w:val="left" w:pos="540"/>
                <w:tab w:val="left" w:pos="5760"/>
              </w:tabs>
              <w:jc w:val="center"/>
              <w:rPr>
                <w:b/>
                <w:sz w:val="20"/>
                <w:szCs w:val="20"/>
              </w:rPr>
            </w:pPr>
            <w:r w:rsidRPr="008F5083">
              <w:rPr>
                <w:b/>
                <w:sz w:val="20"/>
                <w:szCs w:val="20"/>
              </w:rPr>
              <w:t>Designation</w:t>
            </w:r>
          </w:p>
        </w:tc>
        <w:tc>
          <w:tcPr>
            <w:tcW w:w="229" w:type="pct"/>
            <w:vAlign w:val="center"/>
          </w:tcPr>
          <w:p w:rsidR="00DA15FD" w:rsidRPr="008F5083" w:rsidRDefault="00DA15FD" w:rsidP="00C47434">
            <w:pPr>
              <w:tabs>
                <w:tab w:val="left" w:pos="540"/>
                <w:tab w:val="left" w:pos="5760"/>
              </w:tabs>
              <w:jc w:val="center"/>
              <w:rPr>
                <w:b/>
                <w:sz w:val="20"/>
                <w:szCs w:val="20"/>
              </w:rPr>
            </w:pPr>
            <w:r w:rsidRPr="008F5083">
              <w:rPr>
                <w:b/>
                <w:sz w:val="20"/>
                <w:szCs w:val="20"/>
              </w:rPr>
              <w:t>M/F</w:t>
            </w:r>
          </w:p>
        </w:tc>
        <w:tc>
          <w:tcPr>
            <w:tcW w:w="411" w:type="pct"/>
            <w:vAlign w:val="center"/>
          </w:tcPr>
          <w:p w:rsidR="00DA15FD" w:rsidRPr="008F5083" w:rsidRDefault="00DA15FD" w:rsidP="00C47434">
            <w:pPr>
              <w:tabs>
                <w:tab w:val="left" w:pos="540"/>
                <w:tab w:val="left" w:pos="5760"/>
              </w:tabs>
              <w:jc w:val="center"/>
              <w:rPr>
                <w:b/>
                <w:sz w:val="20"/>
                <w:szCs w:val="20"/>
              </w:rPr>
            </w:pPr>
            <w:r w:rsidRPr="008F5083">
              <w:rPr>
                <w:b/>
                <w:sz w:val="20"/>
                <w:szCs w:val="20"/>
              </w:rPr>
              <w:t>Discipline</w:t>
            </w:r>
          </w:p>
        </w:tc>
        <w:tc>
          <w:tcPr>
            <w:tcW w:w="500" w:type="pct"/>
          </w:tcPr>
          <w:p w:rsidR="00DA15FD" w:rsidRPr="008F5083" w:rsidRDefault="00DA15FD" w:rsidP="00C47434">
            <w:pPr>
              <w:tabs>
                <w:tab w:val="left" w:pos="540"/>
                <w:tab w:val="left" w:pos="5760"/>
              </w:tabs>
              <w:ind w:right="-66"/>
              <w:jc w:val="center"/>
              <w:rPr>
                <w:b/>
                <w:sz w:val="20"/>
                <w:szCs w:val="20"/>
              </w:rPr>
            </w:pPr>
            <w:r w:rsidRPr="008F5083">
              <w:rPr>
                <w:b/>
                <w:sz w:val="20"/>
                <w:szCs w:val="20"/>
              </w:rPr>
              <w:t xml:space="preserve">Highest Qualification </w:t>
            </w:r>
          </w:p>
          <w:p w:rsidR="00DA15FD" w:rsidRPr="008F5083" w:rsidRDefault="00DA15FD" w:rsidP="00C47434">
            <w:pPr>
              <w:tabs>
                <w:tab w:val="left" w:pos="540"/>
                <w:tab w:val="left" w:pos="5760"/>
              </w:tabs>
              <w:ind w:right="-66"/>
              <w:jc w:val="center"/>
              <w:rPr>
                <w:b/>
                <w:sz w:val="20"/>
                <w:szCs w:val="20"/>
              </w:rPr>
            </w:pPr>
            <w:r w:rsidRPr="008F5083">
              <w:rPr>
                <w:b/>
                <w:sz w:val="20"/>
                <w:szCs w:val="20"/>
              </w:rPr>
              <w:t>(for PC, SMS and Prog. Asst.)</w:t>
            </w:r>
          </w:p>
        </w:tc>
        <w:tc>
          <w:tcPr>
            <w:tcW w:w="261" w:type="pct"/>
            <w:vAlign w:val="center"/>
          </w:tcPr>
          <w:p w:rsidR="00DA15FD" w:rsidRPr="008F5083" w:rsidRDefault="00DA15FD" w:rsidP="00C47434">
            <w:pPr>
              <w:tabs>
                <w:tab w:val="left" w:pos="540"/>
                <w:tab w:val="left" w:pos="5760"/>
              </w:tabs>
              <w:jc w:val="center"/>
              <w:rPr>
                <w:b/>
                <w:sz w:val="20"/>
                <w:szCs w:val="20"/>
              </w:rPr>
            </w:pPr>
            <w:r w:rsidRPr="008F5083">
              <w:rPr>
                <w:b/>
                <w:sz w:val="20"/>
                <w:szCs w:val="20"/>
              </w:rPr>
              <w:t>Pay</w:t>
            </w:r>
          </w:p>
          <w:p w:rsidR="00DA15FD" w:rsidRPr="008F5083" w:rsidRDefault="00DA15FD" w:rsidP="00C47434">
            <w:pPr>
              <w:tabs>
                <w:tab w:val="left" w:pos="540"/>
                <w:tab w:val="left" w:pos="5760"/>
              </w:tabs>
              <w:jc w:val="center"/>
              <w:rPr>
                <w:b/>
                <w:sz w:val="20"/>
                <w:szCs w:val="20"/>
              </w:rPr>
            </w:pPr>
            <w:r w:rsidRPr="008F5083">
              <w:rPr>
                <w:b/>
                <w:sz w:val="20"/>
                <w:szCs w:val="20"/>
              </w:rPr>
              <w:t xml:space="preserve">Scale </w:t>
            </w:r>
          </w:p>
        </w:tc>
        <w:tc>
          <w:tcPr>
            <w:tcW w:w="266" w:type="pct"/>
            <w:vAlign w:val="center"/>
          </w:tcPr>
          <w:p w:rsidR="00DA15FD" w:rsidRPr="008F5083" w:rsidRDefault="00DA15FD" w:rsidP="00C47434">
            <w:pPr>
              <w:tabs>
                <w:tab w:val="left" w:pos="540"/>
                <w:tab w:val="left" w:pos="5760"/>
              </w:tabs>
              <w:jc w:val="center"/>
              <w:rPr>
                <w:b/>
                <w:sz w:val="20"/>
                <w:szCs w:val="20"/>
              </w:rPr>
            </w:pPr>
            <w:r w:rsidRPr="008F5083">
              <w:rPr>
                <w:b/>
                <w:sz w:val="20"/>
                <w:szCs w:val="20"/>
              </w:rPr>
              <w:t xml:space="preserve">Pay </w:t>
            </w:r>
          </w:p>
          <w:p w:rsidR="00DA15FD" w:rsidRPr="008F5083" w:rsidRDefault="00DA15FD" w:rsidP="00C47434">
            <w:pPr>
              <w:tabs>
                <w:tab w:val="left" w:pos="540"/>
                <w:tab w:val="left" w:pos="5760"/>
              </w:tabs>
              <w:jc w:val="center"/>
              <w:rPr>
                <w:b/>
                <w:sz w:val="20"/>
                <w:szCs w:val="20"/>
              </w:rPr>
            </w:pPr>
            <w:r w:rsidRPr="008F5083">
              <w:rPr>
                <w:b/>
                <w:sz w:val="20"/>
                <w:szCs w:val="20"/>
              </w:rPr>
              <w:t>Band</w:t>
            </w:r>
          </w:p>
        </w:tc>
        <w:tc>
          <w:tcPr>
            <w:tcW w:w="256" w:type="pct"/>
          </w:tcPr>
          <w:p w:rsidR="00DA15FD" w:rsidRPr="008F5083" w:rsidRDefault="00DA15FD" w:rsidP="00C47434">
            <w:pPr>
              <w:tabs>
                <w:tab w:val="left" w:pos="540"/>
                <w:tab w:val="left" w:pos="5760"/>
              </w:tabs>
              <w:jc w:val="center"/>
              <w:rPr>
                <w:b/>
                <w:sz w:val="20"/>
                <w:szCs w:val="20"/>
              </w:rPr>
            </w:pPr>
          </w:p>
          <w:p w:rsidR="00DA15FD" w:rsidRPr="008F5083" w:rsidRDefault="00DA15FD" w:rsidP="00C47434">
            <w:pPr>
              <w:tabs>
                <w:tab w:val="left" w:pos="540"/>
                <w:tab w:val="left" w:pos="5760"/>
              </w:tabs>
              <w:jc w:val="center"/>
              <w:rPr>
                <w:b/>
                <w:sz w:val="20"/>
                <w:szCs w:val="20"/>
              </w:rPr>
            </w:pPr>
          </w:p>
          <w:p w:rsidR="00DA15FD" w:rsidRPr="008F5083" w:rsidRDefault="00DA15FD" w:rsidP="00C47434">
            <w:pPr>
              <w:tabs>
                <w:tab w:val="left" w:pos="540"/>
                <w:tab w:val="left" w:pos="5760"/>
              </w:tabs>
              <w:jc w:val="center"/>
              <w:rPr>
                <w:b/>
                <w:sz w:val="20"/>
                <w:szCs w:val="20"/>
              </w:rPr>
            </w:pPr>
            <w:r w:rsidRPr="008F5083">
              <w:rPr>
                <w:b/>
                <w:sz w:val="20"/>
                <w:szCs w:val="20"/>
              </w:rPr>
              <w:t>Grade Pay</w:t>
            </w:r>
          </w:p>
        </w:tc>
        <w:tc>
          <w:tcPr>
            <w:tcW w:w="396" w:type="pct"/>
          </w:tcPr>
          <w:p w:rsidR="00DA15FD" w:rsidRPr="008F5083" w:rsidRDefault="00DA15FD" w:rsidP="00C47434">
            <w:pPr>
              <w:tabs>
                <w:tab w:val="left" w:pos="540"/>
                <w:tab w:val="left" w:pos="5760"/>
              </w:tabs>
              <w:jc w:val="center"/>
              <w:rPr>
                <w:b/>
                <w:sz w:val="20"/>
                <w:szCs w:val="20"/>
              </w:rPr>
            </w:pPr>
            <w:r w:rsidRPr="008F5083">
              <w:rPr>
                <w:b/>
                <w:sz w:val="20"/>
                <w:szCs w:val="20"/>
              </w:rPr>
              <w:t>Date of joining KVK</w:t>
            </w:r>
          </w:p>
        </w:tc>
        <w:tc>
          <w:tcPr>
            <w:tcW w:w="397" w:type="pct"/>
            <w:vAlign w:val="center"/>
          </w:tcPr>
          <w:p w:rsidR="00DA15FD" w:rsidRPr="008F5083" w:rsidRDefault="00DA15FD" w:rsidP="00C47434">
            <w:pPr>
              <w:tabs>
                <w:tab w:val="left" w:pos="540"/>
                <w:tab w:val="left" w:pos="5760"/>
              </w:tabs>
              <w:jc w:val="center"/>
              <w:rPr>
                <w:b/>
                <w:sz w:val="20"/>
                <w:szCs w:val="20"/>
              </w:rPr>
            </w:pPr>
            <w:r w:rsidRPr="008F5083">
              <w:rPr>
                <w:b/>
                <w:sz w:val="20"/>
                <w:szCs w:val="20"/>
              </w:rPr>
              <w:t>Permanent</w:t>
            </w:r>
          </w:p>
          <w:p w:rsidR="00DA15FD" w:rsidRPr="008F5083" w:rsidRDefault="00DA15FD" w:rsidP="00C47434">
            <w:pPr>
              <w:tabs>
                <w:tab w:val="left" w:pos="540"/>
                <w:tab w:val="left" w:pos="5760"/>
              </w:tabs>
              <w:jc w:val="center"/>
              <w:rPr>
                <w:b/>
                <w:sz w:val="20"/>
                <w:szCs w:val="20"/>
              </w:rPr>
            </w:pPr>
            <w:r w:rsidRPr="008F5083">
              <w:rPr>
                <w:b/>
                <w:sz w:val="20"/>
                <w:szCs w:val="20"/>
              </w:rPr>
              <w:t>/Temporary</w:t>
            </w:r>
          </w:p>
        </w:tc>
        <w:tc>
          <w:tcPr>
            <w:tcW w:w="409" w:type="pct"/>
            <w:vAlign w:val="center"/>
          </w:tcPr>
          <w:p w:rsidR="00DA15FD" w:rsidRPr="008F5083" w:rsidRDefault="00DA15FD" w:rsidP="00C47434">
            <w:pPr>
              <w:jc w:val="center"/>
              <w:rPr>
                <w:b/>
                <w:bCs/>
                <w:sz w:val="20"/>
                <w:szCs w:val="20"/>
              </w:rPr>
            </w:pPr>
            <w:r w:rsidRPr="008F5083">
              <w:rPr>
                <w:b/>
                <w:bCs/>
                <w:sz w:val="20"/>
                <w:szCs w:val="20"/>
              </w:rPr>
              <w:t>Category (SC/ST/</w:t>
            </w:r>
          </w:p>
          <w:p w:rsidR="00DA15FD" w:rsidRPr="008F5083" w:rsidRDefault="00DA15FD" w:rsidP="00C47434">
            <w:pPr>
              <w:jc w:val="center"/>
              <w:rPr>
                <w:b/>
                <w:bCs/>
                <w:sz w:val="20"/>
                <w:szCs w:val="20"/>
              </w:rPr>
            </w:pPr>
            <w:r w:rsidRPr="008F5083">
              <w:rPr>
                <w:b/>
                <w:bCs/>
                <w:sz w:val="20"/>
                <w:szCs w:val="20"/>
              </w:rPr>
              <w:t>OBC/</w:t>
            </w:r>
          </w:p>
          <w:p w:rsidR="00DA15FD" w:rsidRPr="008F5083" w:rsidRDefault="00DA15FD" w:rsidP="00C47434">
            <w:pPr>
              <w:jc w:val="center"/>
              <w:rPr>
                <w:b/>
                <w:bCs/>
                <w:sz w:val="20"/>
                <w:szCs w:val="20"/>
              </w:rPr>
            </w:pPr>
            <w:r w:rsidRPr="008F5083">
              <w:rPr>
                <w:b/>
                <w:bCs/>
                <w:sz w:val="20"/>
                <w:szCs w:val="20"/>
              </w:rPr>
              <w:t>Others)</w:t>
            </w:r>
          </w:p>
        </w:tc>
      </w:tr>
      <w:tr w:rsidR="00DA15FD" w:rsidRPr="008F5083" w:rsidTr="00C47434">
        <w:trPr>
          <w:jc w:val="center"/>
        </w:trPr>
        <w:tc>
          <w:tcPr>
            <w:tcW w:w="240" w:type="pct"/>
          </w:tcPr>
          <w:p w:rsidR="00DA15FD" w:rsidRPr="008F5083" w:rsidRDefault="00DA15FD" w:rsidP="00C47434">
            <w:pPr>
              <w:pStyle w:val="Header"/>
              <w:tabs>
                <w:tab w:val="clear" w:pos="4320"/>
                <w:tab w:val="clear" w:pos="8640"/>
                <w:tab w:val="left" w:pos="540"/>
                <w:tab w:val="left" w:pos="5760"/>
              </w:tabs>
              <w:jc w:val="center"/>
              <w:rPr>
                <w:rFonts w:ascii="Times New Roman" w:hAnsi="Times New Roman"/>
                <w:sz w:val="20"/>
              </w:rPr>
            </w:pPr>
            <w:r w:rsidRPr="008F5083">
              <w:rPr>
                <w:rFonts w:ascii="Times New Roman" w:hAnsi="Times New Roman"/>
                <w:sz w:val="20"/>
              </w:rPr>
              <w:t>1</w:t>
            </w:r>
          </w:p>
        </w:tc>
        <w:tc>
          <w:tcPr>
            <w:tcW w:w="527" w:type="pct"/>
          </w:tcPr>
          <w:p w:rsidR="00DA15FD" w:rsidRPr="008F5083" w:rsidRDefault="00DA15FD" w:rsidP="00C47434">
            <w:pPr>
              <w:tabs>
                <w:tab w:val="left" w:pos="540"/>
                <w:tab w:val="left" w:pos="5760"/>
              </w:tabs>
              <w:rPr>
                <w:sz w:val="20"/>
                <w:szCs w:val="20"/>
              </w:rPr>
            </w:pPr>
            <w:r w:rsidRPr="008F5083">
              <w:rPr>
                <w:sz w:val="20"/>
                <w:szCs w:val="20"/>
              </w:rPr>
              <w:t xml:space="preserve">Programme </w:t>
            </w:r>
          </w:p>
          <w:p w:rsidR="00DA15FD" w:rsidRPr="008F5083" w:rsidRDefault="00DA15FD" w:rsidP="00C47434">
            <w:pPr>
              <w:tabs>
                <w:tab w:val="left" w:pos="540"/>
                <w:tab w:val="left" w:pos="5760"/>
              </w:tabs>
              <w:rPr>
                <w:sz w:val="20"/>
                <w:szCs w:val="20"/>
              </w:rPr>
            </w:pPr>
            <w:r w:rsidRPr="008F5083">
              <w:rPr>
                <w:sz w:val="20"/>
                <w:szCs w:val="20"/>
              </w:rPr>
              <w:t xml:space="preserve">Coordinator </w:t>
            </w:r>
          </w:p>
        </w:tc>
        <w:tc>
          <w:tcPr>
            <w:tcW w:w="642" w:type="pct"/>
          </w:tcPr>
          <w:p w:rsidR="00DA15FD" w:rsidRPr="008F5083" w:rsidRDefault="00DA15FD" w:rsidP="00C47434">
            <w:pPr>
              <w:tabs>
                <w:tab w:val="left" w:pos="540"/>
                <w:tab w:val="left" w:pos="5760"/>
              </w:tabs>
              <w:rPr>
                <w:sz w:val="20"/>
                <w:szCs w:val="20"/>
              </w:rPr>
            </w:pPr>
            <w:r w:rsidRPr="008F5083">
              <w:rPr>
                <w:sz w:val="20"/>
                <w:szCs w:val="20"/>
              </w:rPr>
              <w:t>Dr.</w:t>
            </w:r>
            <w:r>
              <w:rPr>
                <w:sz w:val="20"/>
                <w:szCs w:val="20"/>
              </w:rPr>
              <w:t xml:space="preserve"> </w:t>
            </w:r>
            <w:r w:rsidRPr="008F5083">
              <w:rPr>
                <w:sz w:val="20"/>
                <w:szCs w:val="20"/>
              </w:rPr>
              <w:t>Shashikumar. S</w:t>
            </w:r>
          </w:p>
        </w:tc>
        <w:tc>
          <w:tcPr>
            <w:tcW w:w="466" w:type="pct"/>
          </w:tcPr>
          <w:p w:rsidR="00DA15FD" w:rsidRPr="008F5083" w:rsidRDefault="00DA15FD" w:rsidP="00C47434">
            <w:pPr>
              <w:tabs>
                <w:tab w:val="left" w:pos="540"/>
                <w:tab w:val="left" w:pos="5760"/>
              </w:tabs>
              <w:rPr>
                <w:sz w:val="20"/>
                <w:szCs w:val="20"/>
              </w:rPr>
            </w:pPr>
            <w:r w:rsidRPr="008F5083">
              <w:rPr>
                <w:sz w:val="20"/>
                <w:szCs w:val="20"/>
              </w:rPr>
              <w:t>Programme Coordinator</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Extension</w:t>
            </w:r>
          </w:p>
        </w:tc>
        <w:tc>
          <w:tcPr>
            <w:tcW w:w="500" w:type="pct"/>
          </w:tcPr>
          <w:p w:rsidR="00DA15FD" w:rsidRPr="008F5083" w:rsidRDefault="00DA15FD" w:rsidP="00C47434">
            <w:pPr>
              <w:tabs>
                <w:tab w:val="left" w:pos="540"/>
                <w:tab w:val="left" w:pos="5760"/>
              </w:tabs>
              <w:rPr>
                <w:sz w:val="20"/>
                <w:szCs w:val="20"/>
              </w:rPr>
            </w:pPr>
            <w:r w:rsidRPr="008F5083">
              <w:rPr>
                <w:sz w:val="20"/>
                <w:szCs w:val="20"/>
              </w:rPr>
              <w:t>M.Sc.(Agri. Extn.), Ph.</w:t>
            </w:r>
            <w:r>
              <w:rPr>
                <w:sz w:val="20"/>
                <w:szCs w:val="20"/>
              </w:rPr>
              <w:t xml:space="preserve"> </w:t>
            </w:r>
            <w:r w:rsidRPr="008F5083">
              <w:rPr>
                <w:sz w:val="20"/>
                <w:szCs w:val="20"/>
              </w:rPr>
              <w:t>D</w:t>
            </w:r>
          </w:p>
        </w:tc>
        <w:tc>
          <w:tcPr>
            <w:tcW w:w="261" w:type="pct"/>
          </w:tcPr>
          <w:p w:rsidR="00DA15FD" w:rsidRPr="008F5083" w:rsidRDefault="00DA15FD" w:rsidP="00C47434">
            <w:pPr>
              <w:tabs>
                <w:tab w:val="left" w:pos="540"/>
                <w:tab w:val="left" w:pos="5760"/>
              </w:tabs>
              <w:rPr>
                <w:sz w:val="20"/>
                <w:szCs w:val="20"/>
              </w:rPr>
            </w:pPr>
            <w:r w:rsidRPr="008F5083">
              <w:rPr>
                <w:sz w:val="20"/>
                <w:szCs w:val="20"/>
              </w:rPr>
              <w:t>37400-67000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44820</w:t>
            </w:r>
          </w:p>
        </w:tc>
        <w:tc>
          <w:tcPr>
            <w:tcW w:w="256" w:type="pct"/>
          </w:tcPr>
          <w:p w:rsidR="00DA15FD" w:rsidRPr="008F5083" w:rsidRDefault="00DA15FD" w:rsidP="00C47434">
            <w:pPr>
              <w:tabs>
                <w:tab w:val="left" w:pos="540"/>
                <w:tab w:val="left" w:pos="5760"/>
              </w:tabs>
              <w:rPr>
                <w:sz w:val="20"/>
                <w:szCs w:val="20"/>
              </w:rPr>
            </w:pPr>
            <w:r w:rsidRPr="008F5083">
              <w:rPr>
                <w:sz w:val="20"/>
                <w:szCs w:val="20"/>
              </w:rPr>
              <w:t>9000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06.04.2004</w:t>
            </w:r>
          </w:p>
        </w:tc>
        <w:tc>
          <w:tcPr>
            <w:tcW w:w="397" w:type="pct"/>
          </w:tcPr>
          <w:p w:rsidR="00DA15FD" w:rsidRPr="008F5083" w:rsidRDefault="00DA15FD" w:rsidP="00C47434">
            <w:pPr>
              <w:tabs>
                <w:tab w:val="left" w:pos="540"/>
                <w:tab w:val="left" w:pos="5760"/>
              </w:tabs>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Others</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2</w:t>
            </w:r>
          </w:p>
        </w:tc>
        <w:tc>
          <w:tcPr>
            <w:tcW w:w="527" w:type="pct"/>
          </w:tcPr>
          <w:p w:rsidR="00DA15FD" w:rsidRPr="008F5083" w:rsidRDefault="00DA15FD" w:rsidP="00C47434">
            <w:pPr>
              <w:tabs>
                <w:tab w:val="left" w:pos="540"/>
                <w:tab w:val="left" w:pos="5760"/>
              </w:tabs>
              <w:rPr>
                <w:sz w:val="20"/>
                <w:szCs w:val="20"/>
              </w:rPr>
            </w:pPr>
            <w:r w:rsidRPr="008F5083">
              <w:rPr>
                <w:sz w:val="20"/>
                <w:szCs w:val="20"/>
              </w:rPr>
              <w:t>SMS</w:t>
            </w:r>
          </w:p>
        </w:tc>
        <w:tc>
          <w:tcPr>
            <w:tcW w:w="642" w:type="pct"/>
          </w:tcPr>
          <w:p w:rsidR="00DA15FD" w:rsidRPr="008F5083" w:rsidRDefault="00DA15FD" w:rsidP="00C47434">
            <w:pPr>
              <w:tabs>
                <w:tab w:val="left" w:pos="540"/>
                <w:tab w:val="left" w:pos="5760"/>
              </w:tabs>
              <w:rPr>
                <w:sz w:val="20"/>
                <w:szCs w:val="20"/>
              </w:rPr>
            </w:pPr>
            <w:r w:rsidRPr="008F5083">
              <w:rPr>
                <w:sz w:val="20"/>
                <w:szCs w:val="20"/>
              </w:rPr>
              <w:t xml:space="preserve">D C </w:t>
            </w:r>
            <w:r>
              <w:rPr>
                <w:sz w:val="20"/>
                <w:szCs w:val="20"/>
              </w:rPr>
              <w:t xml:space="preserve"> </w:t>
            </w:r>
            <w:r w:rsidRPr="008F5083">
              <w:rPr>
                <w:sz w:val="20"/>
                <w:szCs w:val="20"/>
              </w:rPr>
              <w:t>Chougala</w:t>
            </w:r>
          </w:p>
        </w:tc>
        <w:tc>
          <w:tcPr>
            <w:tcW w:w="466" w:type="pct"/>
          </w:tcPr>
          <w:p w:rsidR="00DA15FD" w:rsidRPr="008F5083" w:rsidRDefault="00DA15FD" w:rsidP="00C47434">
            <w:pPr>
              <w:tabs>
                <w:tab w:val="left" w:pos="540"/>
                <w:tab w:val="left" w:pos="5760"/>
              </w:tabs>
              <w:rPr>
                <w:sz w:val="20"/>
                <w:szCs w:val="20"/>
              </w:rPr>
            </w:pPr>
            <w:r w:rsidRPr="008F5083">
              <w:rPr>
                <w:sz w:val="20"/>
                <w:szCs w:val="20"/>
              </w:rPr>
              <w:t>SMS</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Plant Protection</w:t>
            </w:r>
          </w:p>
        </w:tc>
        <w:tc>
          <w:tcPr>
            <w:tcW w:w="500" w:type="pct"/>
          </w:tcPr>
          <w:p w:rsidR="00DA15FD" w:rsidRPr="008F5083" w:rsidRDefault="00DA15FD" w:rsidP="00C47434">
            <w:pPr>
              <w:tabs>
                <w:tab w:val="left" w:pos="540"/>
                <w:tab w:val="left" w:pos="5760"/>
              </w:tabs>
              <w:rPr>
                <w:sz w:val="20"/>
                <w:szCs w:val="20"/>
              </w:rPr>
            </w:pPr>
            <w:r w:rsidRPr="008F5083">
              <w:rPr>
                <w:sz w:val="20"/>
                <w:szCs w:val="20"/>
              </w:rPr>
              <w:t>M.Sc. (Agri. Plant Protection)</w:t>
            </w:r>
          </w:p>
        </w:tc>
        <w:tc>
          <w:tcPr>
            <w:tcW w:w="261" w:type="pct"/>
          </w:tcPr>
          <w:p w:rsidR="00DA15FD" w:rsidRPr="008F5083" w:rsidRDefault="00DA15FD" w:rsidP="00C47434">
            <w:pPr>
              <w:tabs>
                <w:tab w:val="left" w:pos="540"/>
                <w:tab w:val="left" w:pos="5760"/>
              </w:tabs>
              <w:rPr>
                <w:sz w:val="20"/>
                <w:szCs w:val="20"/>
              </w:rPr>
            </w:pPr>
            <w:r w:rsidRPr="008F5083">
              <w:rPr>
                <w:sz w:val="20"/>
                <w:szCs w:val="20"/>
              </w:rPr>
              <w:t>15600-39100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24940</w:t>
            </w:r>
          </w:p>
        </w:tc>
        <w:tc>
          <w:tcPr>
            <w:tcW w:w="256" w:type="pct"/>
          </w:tcPr>
          <w:p w:rsidR="00DA15FD" w:rsidRPr="008F5083" w:rsidRDefault="00DA15FD" w:rsidP="00C47434">
            <w:pPr>
              <w:tabs>
                <w:tab w:val="left" w:pos="540"/>
                <w:tab w:val="left" w:pos="5760"/>
              </w:tabs>
              <w:rPr>
                <w:sz w:val="20"/>
                <w:szCs w:val="20"/>
              </w:rPr>
            </w:pPr>
            <w:r w:rsidRPr="008F5083">
              <w:rPr>
                <w:sz w:val="20"/>
                <w:szCs w:val="20"/>
              </w:rPr>
              <w:t>6600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01.03.1998</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Others</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3</w:t>
            </w:r>
          </w:p>
        </w:tc>
        <w:tc>
          <w:tcPr>
            <w:tcW w:w="527" w:type="pct"/>
          </w:tcPr>
          <w:p w:rsidR="00DA15FD" w:rsidRPr="008F5083" w:rsidRDefault="00DA15FD" w:rsidP="00C47434">
            <w:pPr>
              <w:rPr>
                <w:sz w:val="20"/>
                <w:szCs w:val="20"/>
              </w:rPr>
            </w:pPr>
            <w:r w:rsidRPr="008F5083">
              <w:rPr>
                <w:sz w:val="20"/>
                <w:szCs w:val="20"/>
              </w:rPr>
              <w:t>SMS</w:t>
            </w:r>
          </w:p>
        </w:tc>
        <w:tc>
          <w:tcPr>
            <w:tcW w:w="642" w:type="pct"/>
          </w:tcPr>
          <w:p w:rsidR="00DA15FD" w:rsidRPr="008F5083" w:rsidRDefault="00DA15FD" w:rsidP="00C47434">
            <w:pPr>
              <w:tabs>
                <w:tab w:val="left" w:pos="540"/>
                <w:tab w:val="left" w:pos="5760"/>
              </w:tabs>
              <w:rPr>
                <w:sz w:val="20"/>
                <w:szCs w:val="20"/>
              </w:rPr>
            </w:pPr>
            <w:r w:rsidRPr="008F5083">
              <w:rPr>
                <w:sz w:val="20"/>
                <w:szCs w:val="20"/>
              </w:rPr>
              <w:t>M N Malawadi</w:t>
            </w:r>
          </w:p>
        </w:tc>
        <w:tc>
          <w:tcPr>
            <w:tcW w:w="466" w:type="pct"/>
          </w:tcPr>
          <w:p w:rsidR="00DA15FD" w:rsidRPr="008F5083" w:rsidRDefault="00DA15FD" w:rsidP="00C47434">
            <w:pPr>
              <w:rPr>
                <w:sz w:val="20"/>
                <w:szCs w:val="20"/>
              </w:rPr>
            </w:pPr>
            <w:r w:rsidRPr="008F5083">
              <w:rPr>
                <w:sz w:val="20"/>
                <w:szCs w:val="20"/>
              </w:rPr>
              <w:t>SMS</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Agronomy</w:t>
            </w:r>
          </w:p>
        </w:tc>
        <w:tc>
          <w:tcPr>
            <w:tcW w:w="500" w:type="pct"/>
          </w:tcPr>
          <w:p w:rsidR="00DA15FD" w:rsidRPr="008F5083" w:rsidRDefault="00DA15FD" w:rsidP="00C47434">
            <w:pPr>
              <w:tabs>
                <w:tab w:val="left" w:pos="540"/>
                <w:tab w:val="left" w:pos="5760"/>
              </w:tabs>
              <w:rPr>
                <w:sz w:val="20"/>
                <w:szCs w:val="20"/>
              </w:rPr>
            </w:pPr>
            <w:r w:rsidRPr="008F5083">
              <w:rPr>
                <w:sz w:val="20"/>
                <w:szCs w:val="20"/>
              </w:rPr>
              <w:t>M.Sc. (Agronomy)</w:t>
            </w:r>
          </w:p>
        </w:tc>
        <w:tc>
          <w:tcPr>
            <w:tcW w:w="261" w:type="pct"/>
          </w:tcPr>
          <w:p w:rsidR="00DA15FD" w:rsidRPr="008F5083" w:rsidRDefault="00DA15FD" w:rsidP="00C47434">
            <w:pPr>
              <w:tabs>
                <w:tab w:val="left" w:pos="540"/>
                <w:tab w:val="left" w:pos="5760"/>
              </w:tabs>
              <w:rPr>
                <w:sz w:val="20"/>
                <w:szCs w:val="20"/>
              </w:rPr>
            </w:pPr>
            <w:r w:rsidRPr="008F5083">
              <w:rPr>
                <w:sz w:val="20"/>
                <w:szCs w:val="20"/>
              </w:rPr>
              <w:t>15600-39100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20440</w:t>
            </w:r>
          </w:p>
        </w:tc>
        <w:tc>
          <w:tcPr>
            <w:tcW w:w="256" w:type="pct"/>
          </w:tcPr>
          <w:p w:rsidR="00DA15FD" w:rsidRPr="008F5083" w:rsidRDefault="00DA15FD" w:rsidP="00C47434">
            <w:pPr>
              <w:tabs>
                <w:tab w:val="left" w:pos="540"/>
                <w:tab w:val="left" w:pos="5760"/>
              </w:tabs>
              <w:rPr>
                <w:sz w:val="20"/>
                <w:szCs w:val="20"/>
              </w:rPr>
            </w:pPr>
            <w:r w:rsidRPr="008F5083">
              <w:rPr>
                <w:sz w:val="20"/>
                <w:szCs w:val="20"/>
              </w:rPr>
              <w:t>5400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06.04.2004</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SC</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4</w:t>
            </w:r>
          </w:p>
        </w:tc>
        <w:tc>
          <w:tcPr>
            <w:tcW w:w="527" w:type="pct"/>
          </w:tcPr>
          <w:p w:rsidR="00DA15FD" w:rsidRPr="008F5083" w:rsidRDefault="00DA15FD" w:rsidP="00C47434">
            <w:pPr>
              <w:rPr>
                <w:sz w:val="20"/>
                <w:szCs w:val="20"/>
              </w:rPr>
            </w:pPr>
            <w:r w:rsidRPr="008F5083">
              <w:rPr>
                <w:sz w:val="20"/>
                <w:szCs w:val="20"/>
              </w:rPr>
              <w:t>SMS</w:t>
            </w:r>
          </w:p>
        </w:tc>
        <w:tc>
          <w:tcPr>
            <w:tcW w:w="642" w:type="pct"/>
          </w:tcPr>
          <w:p w:rsidR="00DA15FD" w:rsidRPr="008F5083" w:rsidRDefault="00DA15FD" w:rsidP="00C47434">
            <w:pPr>
              <w:tabs>
                <w:tab w:val="left" w:pos="540"/>
                <w:tab w:val="left" w:pos="5760"/>
              </w:tabs>
              <w:rPr>
                <w:sz w:val="20"/>
                <w:szCs w:val="20"/>
              </w:rPr>
            </w:pPr>
            <w:r>
              <w:rPr>
                <w:sz w:val="20"/>
                <w:szCs w:val="20"/>
              </w:rPr>
              <w:t>Vacant</w:t>
            </w:r>
          </w:p>
        </w:tc>
        <w:tc>
          <w:tcPr>
            <w:tcW w:w="466" w:type="pct"/>
          </w:tcPr>
          <w:p w:rsidR="00DA15FD" w:rsidRPr="008F5083" w:rsidRDefault="00DA15FD" w:rsidP="00C47434">
            <w:pPr>
              <w:rPr>
                <w:sz w:val="20"/>
                <w:szCs w:val="20"/>
              </w:rPr>
            </w:pPr>
            <w:r w:rsidRPr="008F5083">
              <w:rPr>
                <w:sz w:val="20"/>
                <w:szCs w:val="20"/>
              </w:rPr>
              <w:t>SMS</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F</w:t>
            </w:r>
          </w:p>
        </w:tc>
        <w:tc>
          <w:tcPr>
            <w:tcW w:w="411" w:type="pct"/>
          </w:tcPr>
          <w:p w:rsidR="00DA15FD" w:rsidRPr="008F5083" w:rsidRDefault="00DA15FD" w:rsidP="00C47434">
            <w:pPr>
              <w:tabs>
                <w:tab w:val="left" w:pos="540"/>
                <w:tab w:val="left" w:pos="5760"/>
              </w:tabs>
              <w:rPr>
                <w:sz w:val="20"/>
                <w:szCs w:val="20"/>
              </w:rPr>
            </w:pPr>
            <w:r w:rsidRPr="008F5083">
              <w:rPr>
                <w:sz w:val="20"/>
                <w:szCs w:val="20"/>
              </w:rPr>
              <w:t>Home Science</w:t>
            </w:r>
          </w:p>
        </w:tc>
        <w:tc>
          <w:tcPr>
            <w:tcW w:w="500" w:type="pct"/>
          </w:tcPr>
          <w:p w:rsidR="00DA15FD" w:rsidRPr="008F5083" w:rsidRDefault="00DA15FD" w:rsidP="00C47434">
            <w:pPr>
              <w:tabs>
                <w:tab w:val="left" w:pos="540"/>
                <w:tab w:val="left" w:pos="5760"/>
              </w:tabs>
              <w:rPr>
                <w:sz w:val="20"/>
                <w:szCs w:val="20"/>
              </w:rPr>
            </w:pPr>
            <w:r w:rsidRPr="008F5083">
              <w:rPr>
                <w:sz w:val="20"/>
                <w:szCs w:val="20"/>
              </w:rPr>
              <w:t>Nil</w:t>
            </w:r>
          </w:p>
        </w:tc>
        <w:tc>
          <w:tcPr>
            <w:tcW w:w="261" w:type="pct"/>
          </w:tcPr>
          <w:p w:rsidR="00DA15FD" w:rsidRPr="008F5083" w:rsidRDefault="00DA15FD" w:rsidP="00C47434">
            <w:pPr>
              <w:tabs>
                <w:tab w:val="left" w:pos="540"/>
                <w:tab w:val="left" w:pos="5760"/>
              </w:tabs>
              <w:rPr>
                <w:sz w:val="20"/>
                <w:szCs w:val="20"/>
              </w:rPr>
            </w:pPr>
            <w:r w:rsidRPr="008F5083">
              <w:rPr>
                <w:sz w:val="20"/>
                <w:szCs w:val="20"/>
              </w:rPr>
              <w:t>Nil</w:t>
            </w:r>
          </w:p>
        </w:tc>
        <w:tc>
          <w:tcPr>
            <w:tcW w:w="266" w:type="pct"/>
          </w:tcPr>
          <w:p w:rsidR="00DA15FD" w:rsidRPr="008F5083" w:rsidRDefault="00DA15FD" w:rsidP="00C47434">
            <w:pPr>
              <w:tabs>
                <w:tab w:val="left" w:pos="540"/>
                <w:tab w:val="left" w:pos="5760"/>
              </w:tabs>
              <w:rPr>
                <w:sz w:val="20"/>
                <w:szCs w:val="20"/>
              </w:rPr>
            </w:pPr>
            <w:r w:rsidRPr="008F5083">
              <w:rPr>
                <w:sz w:val="20"/>
                <w:szCs w:val="20"/>
              </w:rPr>
              <w:t>Nil</w:t>
            </w:r>
          </w:p>
        </w:tc>
        <w:tc>
          <w:tcPr>
            <w:tcW w:w="256" w:type="pct"/>
          </w:tcPr>
          <w:p w:rsidR="00DA15FD" w:rsidRPr="008F5083" w:rsidRDefault="00DA15FD" w:rsidP="00C47434">
            <w:pPr>
              <w:tabs>
                <w:tab w:val="left" w:pos="540"/>
                <w:tab w:val="left" w:pos="5760"/>
              </w:tabs>
              <w:rPr>
                <w:sz w:val="20"/>
                <w:szCs w:val="20"/>
              </w:rPr>
            </w:pPr>
            <w:r w:rsidRPr="008F5083">
              <w:rPr>
                <w:sz w:val="20"/>
                <w:szCs w:val="20"/>
              </w:rPr>
              <w:t>Nil</w:t>
            </w:r>
          </w:p>
        </w:tc>
        <w:tc>
          <w:tcPr>
            <w:tcW w:w="396" w:type="pct"/>
          </w:tcPr>
          <w:p w:rsidR="00DA15FD" w:rsidRPr="008F5083" w:rsidRDefault="00DA15FD" w:rsidP="00C47434">
            <w:pPr>
              <w:tabs>
                <w:tab w:val="left" w:pos="540"/>
                <w:tab w:val="left" w:pos="5760"/>
              </w:tabs>
              <w:rPr>
                <w:sz w:val="20"/>
                <w:szCs w:val="20"/>
              </w:rPr>
            </w:pPr>
            <w:r w:rsidRPr="008F5083">
              <w:rPr>
                <w:sz w:val="20"/>
                <w:szCs w:val="20"/>
              </w:rPr>
              <w:t>Nil</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Nil</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5</w:t>
            </w:r>
          </w:p>
        </w:tc>
        <w:tc>
          <w:tcPr>
            <w:tcW w:w="527" w:type="pct"/>
          </w:tcPr>
          <w:p w:rsidR="00DA15FD" w:rsidRPr="008F5083" w:rsidRDefault="00DA15FD" w:rsidP="00C47434">
            <w:pPr>
              <w:rPr>
                <w:sz w:val="20"/>
                <w:szCs w:val="20"/>
              </w:rPr>
            </w:pPr>
            <w:r w:rsidRPr="008F5083">
              <w:rPr>
                <w:sz w:val="20"/>
                <w:szCs w:val="20"/>
              </w:rPr>
              <w:t>SMS</w:t>
            </w:r>
          </w:p>
        </w:tc>
        <w:tc>
          <w:tcPr>
            <w:tcW w:w="642" w:type="pct"/>
          </w:tcPr>
          <w:p w:rsidR="00DA15FD" w:rsidRPr="008F5083" w:rsidRDefault="00DA15FD" w:rsidP="00C47434">
            <w:pPr>
              <w:tabs>
                <w:tab w:val="left" w:pos="540"/>
                <w:tab w:val="left" w:pos="5760"/>
              </w:tabs>
              <w:rPr>
                <w:sz w:val="20"/>
                <w:szCs w:val="20"/>
              </w:rPr>
            </w:pPr>
            <w:r w:rsidRPr="008F5083">
              <w:rPr>
                <w:sz w:val="20"/>
                <w:szCs w:val="20"/>
              </w:rPr>
              <w:t>Adarsha H S</w:t>
            </w:r>
          </w:p>
        </w:tc>
        <w:tc>
          <w:tcPr>
            <w:tcW w:w="466" w:type="pct"/>
          </w:tcPr>
          <w:p w:rsidR="00DA15FD" w:rsidRPr="008F5083" w:rsidRDefault="00DA15FD" w:rsidP="00C47434">
            <w:pPr>
              <w:rPr>
                <w:sz w:val="20"/>
                <w:szCs w:val="20"/>
              </w:rPr>
            </w:pPr>
            <w:r w:rsidRPr="008F5083">
              <w:rPr>
                <w:sz w:val="20"/>
                <w:szCs w:val="20"/>
              </w:rPr>
              <w:t>SMS</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Fisheries</w:t>
            </w:r>
          </w:p>
        </w:tc>
        <w:tc>
          <w:tcPr>
            <w:tcW w:w="500" w:type="pct"/>
          </w:tcPr>
          <w:p w:rsidR="00DA15FD" w:rsidRPr="008F5083" w:rsidRDefault="00DA15FD" w:rsidP="00C47434">
            <w:pPr>
              <w:tabs>
                <w:tab w:val="left" w:pos="540"/>
                <w:tab w:val="left" w:pos="5760"/>
              </w:tabs>
              <w:rPr>
                <w:sz w:val="20"/>
                <w:szCs w:val="20"/>
              </w:rPr>
            </w:pPr>
            <w:r w:rsidRPr="008F5083">
              <w:rPr>
                <w:sz w:val="20"/>
                <w:szCs w:val="20"/>
              </w:rPr>
              <w:t>M.Sc. (Fisheries)</w:t>
            </w:r>
          </w:p>
        </w:tc>
        <w:tc>
          <w:tcPr>
            <w:tcW w:w="261" w:type="pct"/>
          </w:tcPr>
          <w:p w:rsidR="00DA15FD" w:rsidRPr="008F5083" w:rsidRDefault="00DA15FD" w:rsidP="00C47434">
            <w:pPr>
              <w:tabs>
                <w:tab w:val="left" w:pos="540"/>
                <w:tab w:val="left" w:pos="5760"/>
              </w:tabs>
              <w:rPr>
                <w:sz w:val="20"/>
                <w:szCs w:val="20"/>
              </w:rPr>
            </w:pPr>
            <w:r w:rsidRPr="008F5083">
              <w:rPr>
                <w:sz w:val="20"/>
                <w:szCs w:val="20"/>
              </w:rPr>
              <w:t>15600-39100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16880</w:t>
            </w:r>
          </w:p>
        </w:tc>
        <w:tc>
          <w:tcPr>
            <w:tcW w:w="256" w:type="pct"/>
          </w:tcPr>
          <w:p w:rsidR="00DA15FD" w:rsidRPr="008F5083" w:rsidRDefault="00DA15FD" w:rsidP="00C47434">
            <w:pPr>
              <w:tabs>
                <w:tab w:val="left" w:pos="540"/>
                <w:tab w:val="left" w:pos="5760"/>
              </w:tabs>
              <w:rPr>
                <w:sz w:val="20"/>
                <w:szCs w:val="20"/>
              </w:rPr>
            </w:pPr>
            <w:r w:rsidRPr="008F5083">
              <w:rPr>
                <w:sz w:val="20"/>
                <w:szCs w:val="20"/>
              </w:rPr>
              <w:t>5400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14.11.2011</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OBC</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6</w:t>
            </w:r>
          </w:p>
        </w:tc>
        <w:tc>
          <w:tcPr>
            <w:tcW w:w="527" w:type="pct"/>
          </w:tcPr>
          <w:p w:rsidR="00DA15FD" w:rsidRPr="008F5083" w:rsidRDefault="00DA15FD" w:rsidP="00C47434">
            <w:pPr>
              <w:rPr>
                <w:sz w:val="20"/>
                <w:szCs w:val="20"/>
              </w:rPr>
            </w:pPr>
            <w:r w:rsidRPr="008F5083">
              <w:rPr>
                <w:sz w:val="20"/>
                <w:szCs w:val="20"/>
              </w:rPr>
              <w:t>Against SMS</w:t>
            </w:r>
          </w:p>
        </w:tc>
        <w:tc>
          <w:tcPr>
            <w:tcW w:w="642" w:type="pct"/>
          </w:tcPr>
          <w:p w:rsidR="00DA15FD" w:rsidRPr="008F5083" w:rsidRDefault="00DA15FD" w:rsidP="00C47434">
            <w:pPr>
              <w:tabs>
                <w:tab w:val="left" w:pos="540"/>
                <w:tab w:val="left" w:pos="5760"/>
              </w:tabs>
              <w:rPr>
                <w:sz w:val="20"/>
                <w:szCs w:val="20"/>
              </w:rPr>
            </w:pPr>
            <w:r w:rsidRPr="008F5083">
              <w:rPr>
                <w:sz w:val="20"/>
                <w:szCs w:val="20"/>
              </w:rPr>
              <w:t>S S Sharma</w:t>
            </w:r>
          </w:p>
        </w:tc>
        <w:tc>
          <w:tcPr>
            <w:tcW w:w="466" w:type="pct"/>
          </w:tcPr>
          <w:p w:rsidR="00DA15FD" w:rsidRPr="008F5083" w:rsidRDefault="00DA15FD" w:rsidP="00C47434">
            <w:pPr>
              <w:rPr>
                <w:sz w:val="20"/>
                <w:szCs w:val="20"/>
              </w:rPr>
            </w:pPr>
            <w:r w:rsidRPr="008F5083">
              <w:rPr>
                <w:sz w:val="20"/>
                <w:szCs w:val="20"/>
              </w:rPr>
              <w:t>Against SMS</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Horticulture</w:t>
            </w:r>
          </w:p>
        </w:tc>
        <w:tc>
          <w:tcPr>
            <w:tcW w:w="500" w:type="pct"/>
          </w:tcPr>
          <w:p w:rsidR="00DA15FD" w:rsidRPr="008F5083" w:rsidRDefault="00DA15FD" w:rsidP="00C47434">
            <w:pPr>
              <w:tabs>
                <w:tab w:val="left" w:pos="540"/>
                <w:tab w:val="left" w:pos="5760"/>
              </w:tabs>
              <w:rPr>
                <w:sz w:val="20"/>
                <w:szCs w:val="20"/>
              </w:rPr>
            </w:pPr>
            <w:r w:rsidRPr="008F5083">
              <w:rPr>
                <w:sz w:val="20"/>
                <w:szCs w:val="20"/>
              </w:rPr>
              <w:t>M.Sc. (Horticulture)</w:t>
            </w:r>
          </w:p>
        </w:tc>
        <w:tc>
          <w:tcPr>
            <w:tcW w:w="261" w:type="pct"/>
          </w:tcPr>
          <w:p w:rsidR="00DA15FD" w:rsidRPr="008F5083" w:rsidRDefault="00DA15FD" w:rsidP="00C47434">
            <w:pPr>
              <w:tabs>
                <w:tab w:val="left" w:pos="540"/>
                <w:tab w:val="left" w:pos="5760"/>
              </w:tabs>
              <w:rPr>
                <w:sz w:val="20"/>
                <w:szCs w:val="20"/>
              </w:rPr>
            </w:pPr>
            <w:r w:rsidRPr="008F5083">
              <w:rPr>
                <w:sz w:val="20"/>
                <w:szCs w:val="20"/>
              </w:rPr>
              <w:t>9300-34800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15590</w:t>
            </w:r>
          </w:p>
        </w:tc>
        <w:tc>
          <w:tcPr>
            <w:tcW w:w="256" w:type="pct"/>
          </w:tcPr>
          <w:p w:rsidR="00DA15FD" w:rsidRPr="008F5083" w:rsidRDefault="00DA15FD" w:rsidP="00C47434">
            <w:pPr>
              <w:tabs>
                <w:tab w:val="left" w:pos="540"/>
                <w:tab w:val="left" w:pos="5760"/>
              </w:tabs>
              <w:rPr>
                <w:sz w:val="20"/>
                <w:szCs w:val="20"/>
              </w:rPr>
            </w:pPr>
            <w:r w:rsidRPr="008F5083">
              <w:rPr>
                <w:sz w:val="20"/>
                <w:szCs w:val="20"/>
              </w:rPr>
              <w:t>4200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28.08.2000</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Others</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7</w:t>
            </w:r>
          </w:p>
        </w:tc>
        <w:tc>
          <w:tcPr>
            <w:tcW w:w="527" w:type="pct"/>
          </w:tcPr>
          <w:p w:rsidR="00DA15FD" w:rsidRPr="008F5083" w:rsidRDefault="00DA15FD" w:rsidP="00C47434">
            <w:pPr>
              <w:rPr>
                <w:sz w:val="20"/>
                <w:szCs w:val="20"/>
              </w:rPr>
            </w:pPr>
            <w:r w:rsidRPr="008F5083">
              <w:rPr>
                <w:sz w:val="20"/>
                <w:szCs w:val="20"/>
              </w:rPr>
              <w:t>SMS</w:t>
            </w:r>
          </w:p>
        </w:tc>
        <w:tc>
          <w:tcPr>
            <w:tcW w:w="642" w:type="pct"/>
          </w:tcPr>
          <w:p w:rsidR="00DA15FD" w:rsidRPr="008F5083" w:rsidRDefault="00DA15FD" w:rsidP="00C47434">
            <w:pPr>
              <w:tabs>
                <w:tab w:val="left" w:pos="540"/>
                <w:tab w:val="left" w:pos="5760"/>
              </w:tabs>
              <w:rPr>
                <w:sz w:val="20"/>
                <w:szCs w:val="20"/>
              </w:rPr>
            </w:pPr>
            <w:r w:rsidRPr="008F5083">
              <w:rPr>
                <w:sz w:val="20"/>
                <w:szCs w:val="20"/>
              </w:rPr>
              <w:t>Vacant</w:t>
            </w:r>
          </w:p>
        </w:tc>
        <w:tc>
          <w:tcPr>
            <w:tcW w:w="466" w:type="pct"/>
          </w:tcPr>
          <w:p w:rsidR="00DA15FD" w:rsidRPr="008F5083" w:rsidRDefault="00DA15FD" w:rsidP="00C47434">
            <w:pPr>
              <w:rPr>
                <w:sz w:val="20"/>
                <w:szCs w:val="20"/>
              </w:rPr>
            </w:pPr>
            <w:r w:rsidRPr="008F5083">
              <w:rPr>
                <w:sz w:val="20"/>
                <w:szCs w:val="20"/>
              </w:rPr>
              <w:t>SMS</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Nil</w:t>
            </w:r>
          </w:p>
        </w:tc>
        <w:tc>
          <w:tcPr>
            <w:tcW w:w="411" w:type="pct"/>
          </w:tcPr>
          <w:p w:rsidR="00DA15FD" w:rsidRPr="008F5083" w:rsidRDefault="00DA15FD" w:rsidP="00C47434">
            <w:pPr>
              <w:tabs>
                <w:tab w:val="left" w:pos="540"/>
                <w:tab w:val="left" w:pos="5760"/>
              </w:tabs>
              <w:rPr>
                <w:sz w:val="20"/>
                <w:szCs w:val="20"/>
              </w:rPr>
            </w:pPr>
            <w:r w:rsidRPr="008F5083">
              <w:rPr>
                <w:sz w:val="20"/>
                <w:szCs w:val="20"/>
              </w:rPr>
              <w:t>Animal Science</w:t>
            </w:r>
          </w:p>
        </w:tc>
        <w:tc>
          <w:tcPr>
            <w:tcW w:w="500" w:type="pct"/>
          </w:tcPr>
          <w:p w:rsidR="00DA15FD" w:rsidRPr="008F5083" w:rsidRDefault="00DA15FD" w:rsidP="00C47434">
            <w:pPr>
              <w:tabs>
                <w:tab w:val="left" w:pos="540"/>
                <w:tab w:val="left" w:pos="5760"/>
              </w:tabs>
              <w:rPr>
                <w:sz w:val="20"/>
                <w:szCs w:val="20"/>
              </w:rPr>
            </w:pPr>
            <w:r w:rsidRPr="008F5083">
              <w:rPr>
                <w:sz w:val="20"/>
                <w:szCs w:val="20"/>
              </w:rPr>
              <w:t>Nil</w:t>
            </w:r>
          </w:p>
        </w:tc>
        <w:tc>
          <w:tcPr>
            <w:tcW w:w="261" w:type="pct"/>
          </w:tcPr>
          <w:p w:rsidR="00DA15FD" w:rsidRPr="008F5083" w:rsidRDefault="00DA15FD" w:rsidP="00C47434">
            <w:pPr>
              <w:tabs>
                <w:tab w:val="left" w:pos="540"/>
                <w:tab w:val="left" w:pos="5760"/>
              </w:tabs>
              <w:rPr>
                <w:sz w:val="20"/>
                <w:szCs w:val="20"/>
              </w:rPr>
            </w:pPr>
            <w:r w:rsidRPr="008F5083">
              <w:rPr>
                <w:sz w:val="20"/>
                <w:szCs w:val="20"/>
              </w:rPr>
              <w:t>Nil</w:t>
            </w:r>
          </w:p>
        </w:tc>
        <w:tc>
          <w:tcPr>
            <w:tcW w:w="266" w:type="pct"/>
          </w:tcPr>
          <w:p w:rsidR="00DA15FD" w:rsidRPr="008F5083" w:rsidRDefault="00DA15FD" w:rsidP="00C47434">
            <w:pPr>
              <w:tabs>
                <w:tab w:val="left" w:pos="540"/>
                <w:tab w:val="left" w:pos="5760"/>
              </w:tabs>
              <w:rPr>
                <w:sz w:val="20"/>
                <w:szCs w:val="20"/>
              </w:rPr>
            </w:pPr>
            <w:r w:rsidRPr="008F5083">
              <w:rPr>
                <w:sz w:val="20"/>
                <w:szCs w:val="20"/>
              </w:rPr>
              <w:t>Nil</w:t>
            </w:r>
          </w:p>
        </w:tc>
        <w:tc>
          <w:tcPr>
            <w:tcW w:w="256" w:type="pct"/>
          </w:tcPr>
          <w:p w:rsidR="00DA15FD" w:rsidRPr="008F5083" w:rsidRDefault="00DA15FD" w:rsidP="00C47434">
            <w:pPr>
              <w:tabs>
                <w:tab w:val="left" w:pos="540"/>
                <w:tab w:val="left" w:pos="5760"/>
              </w:tabs>
              <w:rPr>
                <w:sz w:val="20"/>
                <w:szCs w:val="20"/>
              </w:rPr>
            </w:pPr>
            <w:r w:rsidRPr="008F5083">
              <w:rPr>
                <w:sz w:val="20"/>
                <w:szCs w:val="20"/>
              </w:rPr>
              <w:t>Nil</w:t>
            </w:r>
          </w:p>
        </w:tc>
        <w:tc>
          <w:tcPr>
            <w:tcW w:w="396" w:type="pct"/>
          </w:tcPr>
          <w:p w:rsidR="00DA15FD" w:rsidRPr="008F5083" w:rsidRDefault="00DA15FD" w:rsidP="00C47434">
            <w:pPr>
              <w:tabs>
                <w:tab w:val="left" w:pos="540"/>
                <w:tab w:val="left" w:pos="5760"/>
              </w:tabs>
              <w:rPr>
                <w:sz w:val="20"/>
                <w:szCs w:val="20"/>
              </w:rPr>
            </w:pPr>
            <w:r w:rsidRPr="008F5083">
              <w:rPr>
                <w:sz w:val="20"/>
                <w:szCs w:val="20"/>
              </w:rPr>
              <w:t>Nil</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Nil</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8</w:t>
            </w:r>
          </w:p>
        </w:tc>
        <w:tc>
          <w:tcPr>
            <w:tcW w:w="527" w:type="pct"/>
          </w:tcPr>
          <w:p w:rsidR="00DA15FD" w:rsidRPr="008F5083" w:rsidRDefault="00DA15FD" w:rsidP="00C47434">
            <w:pPr>
              <w:tabs>
                <w:tab w:val="left" w:pos="540"/>
                <w:tab w:val="left" w:pos="5760"/>
              </w:tabs>
              <w:rPr>
                <w:sz w:val="20"/>
                <w:szCs w:val="20"/>
                <w:lang w:val="fr-FR"/>
              </w:rPr>
            </w:pPr>
            <w:r>
              <w:rPr>
                <w:sz w:val="20"/>
                <w:szCs w:val="20"/>
                <w:lang w:val="fr-FR"/>
              </w:rPr>
              <w:t xml:space="preserve">Programme Assistant ( Lab. </w:t>
            </w:r>
            <w:r w:rsidRPr="008F5083">
              <w:rPr>
                <w:sz w:val="20"/>
                <w:szCs w:val="20"/>
                <w:lang w:val="fr-FR"/>
              </w:rPr>
              <w:t>Tech.)/T-4</w:t>
            </w:r>
          </w:p>
        </w:tc>
        <w:tc>
          <w:tcPr>
            <w:tcW w:w="642" w:type="pct"/>
          </w:tcPr>
          <w:p w:rsidR="00DA15FD" w:rsidRPr="008F5083" w:rsidRDefault="00DA15FD" w:rsidP="00C47434">
            <w:pPr>
              <w:tabs>
                <w:tab w:val="left" w:pos="540"/>
                <w:tab w:val="left" w:pos="5760"/>
              </w:tabs>
              <w:rPr>
                <w:sz w:val="20"/>
                <w:szCs w:val="20"/>
                <w:lang w:val="fr-FR"/>
              </w:rPr>
            </w:pPr>
            <w:r w:rsidRPr="008F5083">
              <w:rPr>
                <w:sz w:val="20"/>
                <w:szCs w:val="20"/>
                <w:lang w:val="fr-FR"/>
              </w:rPr>
              <w:t>N R Salimath</w:t>
            </w:r>
          </w:p>
        </w:tc>
        <w:tc>
          <w:tcPr>
            <w:tcW w:w="466" w:type="pct"/>
          </w:tcPr>
          <w:p w:rsidR="00DA15FD" w:rsidRPr="008F5083" w:rsidRDefault="00DA15FD" w:rsidP="00C47434">
            <w:pPr>
              <w:tabs>
                <w:tab w:val="left" w:pos="540"/>
                <w:tab w:val="left" w:pos="5760"/>
              </w:tabs>
              <w:rPr>
                <w:sz w:val="20"/>
                <w:szCs w:val="20"/>
                <w:lang w:val="fr-FR"/>
              </w:rPr>
            </w:pPr>
            <w:r w:rsidRPr="008F5083">
              <w:rPr>
                <w:sz w:val="20"/>
                <w:szCs w:val="20"/>
                <w:lang w:val="fr-FR"/>
              </w:rPr>
              <w:t>Programme Assistant( Lab</w:t>
            </w:r>
            <w:r>
              <w:rPr>
                <w:sz w:val="20"/>
                <w:szCs w:val="20"/>
                <w:lang w:val="fr-FR"/>
              </w:rPr>
              <w:t>.</w:t>
            </w:r>
            <w:r w:rsidRPr="008F5083">
              <w:rPr>
                <w:sz w:val="20"/>
                <w:szCs w:val="20"/>
                <w:lang w:val="fr-FR"/>
              </w:rPr>
              <w:t xml:space="preserve"> Tech.)/T-4</w:t>
            </w:r>
          </w:p>
        </w:tc>
        <w:tc>
          <w:tcPr>
            <w:tcW w:w="229" w:type="pct"/>
          </w:tcPr>
          <w:p w:rsidR="00DA15FD" w:rsidRPr="008F5083" w:rsidRDefault="00DA15FD" w:rsidP="00C47434">
            <w:pPr>
              <w:tabs>
                <w:tab w:val="left" w:pos="540"/>
                <w:tab w:val="left" w:pos="5760"/>
              </w:tabs>
              <w:jc w:val="center"/>
              <w:rPr>
                <w:sz w:val="20"/>
                <w:szCs w:val="20"/>
                <w:lang w:val="fr-FR"/>
              </w:rPr>
            </w:pPr>
            <w:r w:rsidRPr="008F5083">
              <w:rPr>
                <w:sz w:val="20"/>
                <w:szCs w:val="20"/>
                <w:lang w:val="fr-FR"/>
              </w:rPr>
              <w:t>M</w:t>
            </w:r>
          </w:p>
        </w:tc>
        <w:tc>
          <w:tcPr>
            <w:tcW w:w="411" w:type="pct"/>
          </w:tcPr>
          <w:p w:rsidR="00DA15FD" w:rsidRPr="008F5083" w:rsidRDefault="00DA15FD" w:rsidP="00C47434">
            <w:pPr>
              <w:tabs>
                <w:tab w:val="left" w:pos="540"/>
                <w:tab w:val="left" w:pos="5760"/>
              </w:tabs>
              <w:rPr>
                <w:sz w:val="20"/>
                <w:szCs w:val="20"/>
                <w:lang w:val="fr-FR"/>
              </w:rPr>
            </w:pPr>
            <w:r w:rsidRPr="008F5083">
              <w:rPr>
                <w:sz w:val="20"/>
                <w:szCs w:val="20"/>
                <w:lang w:val="fr-FR"/>
              </w:rPr>
              <w:t>Lab</w:t>
            </w:r>
            <w:r>
              <w:rPr>
                <w:sz w:val="20"/>
                <w:szCs w:val="20"/>
                <w:lang w:val="fr-FR"/>
              </w:rPr>
              <w:t>.</w:t>
            </w:r>
            <w:r w:rsidRPr="008F5083">
              <w:rPr>
                <w:sz w:val="20"/>
                <w:szCs w:val="20"/>
                <w:lang w:val="fr-FR"/>
              </w:rPr>
              <w:t xml:space="preserve"> Tech/</w:t>
            </w:r>
            <w:r>
              <w:rPr>
                <w:sz w:val="20"/>
                <w:szCs w:val="20"/>
                <w:lang w:val="fr-FR"/>
              </w:rPr>
              <w:t xml:space="preserve"> </w:t>
            </w:r>
            <w:r w:rsidRPr="008F5083">
              <w:rPr>
                <w:sz w:val="20"/>
                <w:szCs w:val="20"/>
                <w:lang w:val="fr-FR"/>
              </w:rPr>
              <w:t>Sericulture</w:t>
            </w:r>
          </w:p>
        </w:tc>
        <w:tc>
          <w:tcPr>
            <w:tcW w:w="500" w:type="pct"/>
          </w:tcPr>
          <w:p w:rsidR="00DA15FD" w:rsidRPr="008F5083" w:rsidRDefault="00DA15FD" w:rsidP="00C47434">
            <w:pPr>
              <w:tabs>
                <w:tab w:val="left" w:pos="540"/>
                <w:tab w:val="left" w:pos="5760"/>
              </w:tabs>
              <w:rPr>
                <w:sz w:val="20"/>
                <w:szCs w:val="20"/>
                <w:lang w:val="fr-FR"/>
              </w:rPr>
            </w:pPr>
            <w:r w:rsidRPr="008F5083">
              <w:rPr>
                <w:sz w:val="20"/>
                <w:szCs w:val="20"/>
                <w:lang w:val="fr-FR"/>
              </w:rPr>
              <w:t>M.</w:t>
            </w:r>
            <w:r>
              <w:rPr>
                <w:sz w:val="20"/>
                <w:szCs w:val="20"/>
                <w:lang w:val="fr-FR"/>
              </w:rPr>
              <w:t xml:space="preserve"> </w:t>
            </w:r>
            <w:r w:rsidRPr="008F5083">
              <w:rPr>
                <w:sz w:val="20"/>
                <w:szCs w:val="20"/>
                <w:lang w:val="fr-FR"/>
              </w:rPr>
              <w:t>Sc. (Sericulture)</w:t>
            </w:r>
          </w:p>
        </w:tc>
        <w:tc>
          <w:tcPr>
            <w:tcW w:w="261" w:type="pct"/>
          </w:tcPr>
          <w:p w:rsidR="00DA15FD" w:rsidRPr="008F5083" w:rsidRDefault="00DA15FD" w:rsidP="00C47434">
            <w:pPr>
              <w:tabs>
                <w:tab w:val="left" w:pos="540"/>
                <w:tab w:val="left" w:pos="5760"/>
              </w:tabs>
              <w:rPr>
                <w:sz w:val="20"/>
                <w:szCs w:val="20"/>
                <w:lang w:val="fr-FR"/>
              </w:rPr>
            </w:pPr>
            <w:r w:rsidRPr="008F5083">
              <w:rPr>
                <w:sz w:val="20"/>
                <w:szCs w:val="20"/>
                <w:lang w:val="fr-FR"/>
              </w:rPr>
              <w:t>9300-34800</w:t>
            </w:r>
          </w:p>
        </w:tc>
        <w:tc>
          <w:tcPr>
            <w:tcW w:w="266" w:type="pct"/>
          </w:tcPr>
          <w:p w:rsidR="00DA15FD" w:rsidRPr="008F5083" w:rsidRDefault="00DA15FD" w:rsidP="00C47434">
            <w:pPr>
              <w:tabs>
                <w:tab w:val="left" w:pos="540"/>
                <w:tab w:val="left" w:pos="5760"/>
              </w:tabs>
              <w:rPr>
                <w:sz w:val="20"/>
                <w:szCs w:val="20"/>
                <w:lang w:val="fr-FR"/>
              </w:rPr>
            </w:pPr>
            <w:r w:rsidRPr="008F5083">
              <w:rPr>
                <w:sz w:val="20"/>
                <w:szCs w:val="20"/>
                <w:lang w:val="fr-FR"/>
              </w:rPr>
              <w:t>18740</w:t>
            </w:r>
          </w:p>
        </w:tc>
        <w:tc>
          <w:tcPr>
            <w:tcW w:w="256" w:type="pct"/>
          </w:tcPr>
          <w:p w:rsidR="00DA15FD" w:rsidRPr="008F5083" w:rsidRDefault="00DA15FD" w:rsidP="00C47434">
            <w:pPr>
              <w:tabs>
                <w:tab w:val="left" w:pos="540"/>
                <w:tab w:val="left" w:pos="5760"/>
              </w:tabs>
              <w:rPr>
                <w:sz w:val="20"/>
                <w:szCs w:val="20"/>
                <w:lang w:val="fr-FR"/>
              </w:rPr>
            </w:pPr>
            <w:r w:rsidRPr="008F5083">
              <w:rPr>
                <w:sz w:val="20"/>
                <w:szCs w:val="20"/>
                <w:lang w:val="fr-FR"/>
              </w:rPr>
              <w:t>4600</w:t>
            </w:r>
          </w:p>
        </w:tc>
        <w:tc>
          <w:tcPr>
            <w:tcW w:w="396" w:type="pct"/>
          </w:tcPr>
          <w:p w:rsidR="00DA15FD" w:rsidRPr="008F5083" w:rsidRDefault="00DA15FD" w:rsidP="00C47434">
            <w:pPr>
              <w:tabs>
                <w:tab w:val="left" w:pos="540"/>
                <w:tab w:val="left" w:pos="5760"/>
              </w:tabs>
              <w:rPr>
                <w:sz w:val="20"/>
                <w:szCs w:val="20"/>
                <w:lang w:val="fr-FR"/>
              </w:rPr>
            </w:pPr>
            <w:r w:rsidRPr="008F5083">
              <w:rPr>
                <w:sz w:val="20"/>
                <w:szCs w:val="20"/>
                <w:lang w:val="fr-FR"/>
              </w:rPr>
              <w:t>23.03.1995</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lang w:val="fr-FR"/>
              </w:rPr>
            </w:pPr>
            <w:r w:rsidRPr="008F5083">
              <w:rPr>
                <w:sz w:val="20"/>
                <w:szCs w:val="20"/>
                <w:lang w:val="fr-FR"/>
              </w:rPr>
              <w:t>Others</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9</w:t>
            </w:r>
          </w:p>
        </w:tc>
        <w:tc>
          <w:tcPr>
            <w:tcW w:w="527" w:type="pct"/>
          </w:tcPr>
          <w:p w:rsidR="00DA15FD" w:rsidRPr="008F5083" w:rsidRDefault="00DA15FD" w:rsidP="00C47434">
            <w:pPr>
              <w:tabs>
                <w:tab w:val="left" w:pos="540"/>
                <w:tab w:val="left" w:pos="5760"/>
              </w:tabs>
              <w:rPr>
                <w:sz w:val="20"/>
                <w:szCs w:val="20"/>
              </w:rPr>
            </w:pPr>
            <w:r w:rsidRPr="008F5083">
              <w:rPr>
                <w:sz w:val="20"/>
                <w:szCs w:val="20"/>
              </w:rPr>
              <w:t>Programme Assistant (Computer)/ T-4</w:t>
            </w:r>
          </w:p>
        </w:tc>
        <w:tc>
          <w:tcPr>
            <w:tcW w:w="642" w:type="pct"/>
          </w:tcPr>
          <w:p w:rsidR="00DA15FD" w:rsidRPr="008F5083" w:rsidRDefault="00DA15FD" w:rsidP="00C47434">
            <w:pPr>
              <w:tabs>
                <w:tab w:val="left" w:pos="540"/>
                <w:tab w:val="left" w:pos="5760"/>
              </w:tabs>
              <w:rPr>
                <w:sz w:val="20"/>
                <w:szCs w:val="20"/>
              </w:rPr>
            </w:pPr>
            <w:r w:rsidRPr="008F5083">
              <w:rPr>
                <w:sz w:val="20"/>
                <w:szCs w:val="20"/>
              </w:rPr>
              <w:t>U. Y. Patil</w:t>
            </w:r>
          </w:p>
        </w:tc>
        <w:tc>
          <w:tcPr>
            <w:tcW w:w="466" w:type="pct"/>
          </w:tcPr>
          <w:p w:rsidR="00DA15FD" w:rsidRPr="008F5083" w:rsidRDefault="00DA15FD" w:rsidP="00C47434">
            <w:pPr>
              <w:tabs>
                <w:tab w:val="left" w:pos="540"/>
                <w:tab w:val="left" w:pos="5760"/>
              </w:tabs>
              <w:ind w:right="-84"/>
              <w:rPr>
                <w:sz w:val="20"/>
                <w:szCs w:val="20"/>
              </w:rPr>
            </w:pPr>
            <w:r w:rsidRPr="008F5083">
              <w:rPr>
                <w:sz w:val="20"/>
                <w:szCs w:val="20"/>
              </w:rPr>
              <w:t>Programme Assistant (Computer)/ T-4</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Computer Programmer</w:t>
            </w:r>
          </w:p>
        </w:tc>
        <w:tc>
          <w:tcPr>
            <w:tcW w:w="500" w:type="pct"/>
          </w:tcPr>
          <w:p w:rsidR="00DA15FD" w:rsidRPr="008F5083" w:rsidRDefault="00DA15FD" w:rsidP="00C47434">
            <w:pPr>
              <w:tabs>
                <w:tab w:val="left" w:pos="540"/>
                <w:tab w:val="left" w:pos="5760"/>
              </w:tabs>
              <w:rPr>
                <w:sz w:val="20"/>
                <w:szCs w:val="20"/>
              </w:rPr>
            </w:pPr>
            <w:r w:rsidRPr="008F5083">
              <w:rPr>
                <w:sz w:val="20"/>
                <w:szCs w:val="20"/>
              </w:rPr>
              <w:t>M.C.A</w:t>
            </w:r>
          </w:p>
        </w:tc>
        <w:tc>
          <w:tcPr>
            <w:tcW w:w="261" w:type="pct"/>
          </w:tcPr>
          <w:p w:rsidR="00DA15FD" w:rsidRPr="008F5083" w:rsidRDefault="00DA15FD" w:rsidP="00C47434">
            <w:pPr>
              <w:tabs>
                <w:tab w:val="left" w:pos="540"/>
                <w:tab w:val="left" w:pos="5760"/>
              </w:tabs>
              <w:rPr>
                <w:sz w:val="20"/>
                <w:szCs w:val="20"/>
              </w:rPr>
            </w:pPr>
            <w:r w:rsidRPr="008F5083">
              <w:rPr>
                <w:sz w:val="20"/>
                <w:szCs w:val="20"/>
                <w:lang w:val="fr-FR"/>
              </w:rPr>
              <w:t>9300-34800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12060</w:t>
            </w:r>
          </w:p>
        </w:tc>
        <w:tc>
          <w:tcPr>
            <w:tcW w:w="256" w:type="pct"/>
          </w:tcPr>
          <w:p w:rsidR="00DA15FD" w:rsidRPr="008F5083" w:rsidRDefault="00DA15FD" w:rsidP="00C47434">
            <w:pPr>
              <w:tabs>
                <w:tab w:val="left" w:pos="540"/>
                <w:tab w:val="left" w:pos="5760"/>
              </w:tabs>
              <w:rPr>
                <w:sz w:val="20"/>
                <w:szCs w:val="20"/>
              </w:rPr>
            </w:pPr>
            <w:r w:rsidRPr="008F5083">
              <w:rPr>
                <w:sz w:val="20"/>
                <w:szCs w:val="20"/>
              </w:rPr>
              <w:t>4200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01.04.2008</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Others</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10</w:t>
            </w:r>
          </w:p>
        </w:tc>
        <w:tc>
          <w:tcPr>
            <w:tcW w:w="527" w:type="pct"/>
          </w:tcPr>
          <w:p w:rsidR="00DA15FD" w:rsidRPr="008F5083" w:rsidRDefault="00DA15FD" w:rsidP="00C47434">
            <w:pPr>
              <w:tabs>
                <w:tab w:val="left" w:pos="540"/>
                <w:tab w:val="left" w:pos="5760"/>
              </w:tabs>
              <w:rPr>
                <w:sz w:val="20"/>
                <w:szCs w:val="20"/>
              </w:rPr>
            </w:pPr>
            <w:r w:rsidRPr="008F5083">
              <w:rPr>
                <w:sz w:val="20"/>
                <w:szCs w:val="20"/>
              </w:rPr>
              <w:t>Programme Assistant/ Farm Manager</w:t>
            </w:r>
          </w:p>
        </w:tc>
        <w:tc>
          <w:tcPr>
            <w:tcW w:w="642" w:type="pct"/>
          </w:tcPr>
          <w:p w:rsidR="00DA15FD" w:rsidRPr="008F5083" w:rsidRDefault="00DA15FD" w:rsidP="00C47434">
            <w:pPr>
              <w:tabs>
                <w:tab w:val="left" w:pos="540"/>
                <w:tab w:val="left" w:pos="5760"/>
              </w:tabs>
              <w:rPr>
                <w:sz w:val="20"/>
                <w:szCs w:val="20"/>
              </w:rPr>
            </w:pPr>
            <w:r w:rsidRPr="008F5083">
              <w:rPr>
                <w:sz w:val="20"/>
                <w:szCs w:val="20"/>
              </w:rPr>
              <w:t>G S Patted</w:t>
            </w:r>
          </w:p>
        </w:tc>
        <w:tc>
          <w:tcPr>
            <w:tcW w:w="466" w:type="pct"/>
          </w:tcPr>
          <w:p w:rsidR="00DA15FD" w:rsidRPr="008F5083" w:rsidRDefault="00DA15FD" w:rsidP="00C47434">
            <w:pPr>
              <w:tabs>
                <w:tab w:val="left" w:pos="540"/>
                <w:tab w:val="left" w:pos="5760"/>
              </w:tabs>
              <w:rPr>
                <w:sz w:val="20"/>
                <w:szCs w:val="20"/>
              </w:rPr>
            </w:pPr>
            <w:r w:rsidRPr="008F5083">
              <w:rPr>
                <w:sz w:val="20"/>
                <w:szCs w:val="20"/>
              </w:rPr>
              <w:t>Programme Assistant/ Farm Manager</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Farm Manager</w:t>
            </w:r>
          </w:p>
        </w:tc>
        <w:tc>
          <w:tcPr>
            <w:tcW w:w="500" w:type="pct"/>
          </w:tcPr>
          <w:p w:rsidR="00DA15FD" w:rsidRPr="008F5083" w:rsidRDefault="00DA15FD" w:rsidP="00C47434">
            <w:pPr>
              <w:tabs>
                <w:tab w:val="left" w:pos="540"/>
                <w:tab w:val="left" w:pos="5760"/>
              </w:tabs>
              <w:rPr>
                <w:sz w:val="20"/>
                <w:szCs w:val="20"/>
              </w:rPr>
            </w:pPr>
            <w:r w:rsidRPr="008F5083">
              <w:rPr>
                <w:sz w:val="20"/>
                <w:szCs w:val="20"/>
              </w:rPr>
              <w:t>B.Sc. (Agri)</w:t>
            </w:r>
          </w:p>
        </w:tc>
        <w:tc>
          <w:tcPr>
            <w:tcW w:w="261" w:type="pct"/>
          </w:tcPr>
          <w:p w:rsidR="00DA15FD" w:rsidRPr="008F5083" w:rsidRDefault="00DA15FD" w:rsidP="00C47434">
            <w:pPr>
              <w:tabs>
                <w:tab w:val="left" w:pos="540"/>
                <w:tab w:val="left" w:pos="5760"/>
              </w:tabs>
              <w:rPr>
                <w:sz w:val="20"/>
                <w:szCs w:val="20"/>
              </w:rPr>
            </w:pPr>
            <w:r w:rsidRPr="008F5083">
              <w:rPr>
                <w:sz w:val="20"/>
                <w:szCs w:val="20"/>
              </w:rPr>
              <w:t>9300-34800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18270</w:t>
            </w:r>
          </w:p>
        </w:tc>
        <w:tc>
          <w:tcPr>
            <w:tcW w:w="256" w:type="pct"/>
          </w:tcPr>
          <w:p w:rsidR="00DA15FD" w:rsidRPr="008F5083" w:rsidRDefault="00DA15FD" w:rsidP="00C47434">
            <w:pPr>
              <w:tabs>
                <w:tab w:val="left" w:pos="540"/>
                <w:tab w:val="left" w:pos="5760"/>
              </w:tabs>
              <w:rPr>
                <w:sz w:val="20"/>
                <w:szCs w:val="20"/>
              </w:rPr>
            </w:pPr>
            <w:r w:rsidRPr="008F5083">
              <w:rPr>
                <w:sz w:val="20"/>
                <w:szCs w:val="20"/>
              </w:rPr>
              <w:t>4600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29.11.1996</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Others</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11</w:t>
            </w:r>
          </w:p>
        </w:tc>
        <w:tc>
          <w:tcPr>
            <w:tcW w:w="527" w:type="pct"/>
          </w:tcPr>
          <w:p w:rsidR="00DA15FD" w:rsidRPr="008F5083" w:rsidRDefault="00DA15FD" w:rsidP="00C47434">
            <w:pPr>
              <w:tabs>
                <w:tab w:val="left" w:pos="540"/>
                <w:tab w:val="left" w:pos="5760"/>
              </w:tabs>
              <w:rPr>
                <w:sz w:val="20"/>
                <w:szCs w:val="20"/>
              </w:rPr>
            </w:pPr>
            <w:r w:rsidRPr="008F5083">
              <w:rPr>
                <w:sz w:val="20"/>
                <w:szCs w:val="20"/>
              </w:rPr>
              <w:t xml:space="preserve">Assistant </w:t>
            </w:r>
          </w:p>
        </w:tc>
        <w:tc>
          <w:tcPr>
            <w:tcW w:w="642" w:type="pct"/>
          </w:tcPr>
          <w:p w:rsidR="00DA15FD" w:rsidRPr="008F5083" w:rsidRDefault="00DA15FD" w:rsidP="00C47434">
            <w:pPr>
              <w:tabs>
                <w:tab w:val="left" w:pos="540"/>
                <w:tab w:val="left" w:pos="5760"/>
              </w:tabs>
              <w:rPr>
                <w:sz w:val="20"/>
                <w:szCs w:val="20"/>
              </w:rPr>
            </w:pPr>
            <w:r w:rsidRPr="008F5083">
              <w:rPr>
                <w:sz w:val="20"/>
                <w:szCs w:val="20"/>
              </w:rPr>
              <w:t>Mahantesh M</w:t>
            </w:r>
          </w:p>
        </w:tc>
        <w:tc>
          <w:tcPr>
            <w:tcW w:w="466" w:type="pct"/>
          </w:tcPr>
          <w:p w:rsidR="00DA15FD" w:rsidRPr="008F5083" w:rsidRDefault="00DA15FD" w:rsidP="00C47434">
            <w:pPr>
              <w:tabs>
                <w:tab w:val="left" w:pos="540"/>
                <w:tab w:val="left" w:pos="5760"/>
              </w:tabs>
              <w:rPr>
                <w:sz w:val="20"/>
                <w:szCs w:val="20"/>
              </w:rPr>
            </w:pPr>
            <w:r w:rsidRPr="008F5083">
              <w:rPr>
                <w:sz w:val="20"/>
                <w:szCs w:val="20"/>
              </w:rPr>
              <w:t xml:space="preserve">Assistant </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Assistant</w:t>
            </w:r>
          </w:p>
        </w:tc>
        <w:tc>
          <w:tcPr>
            <w:tcW w:w="500" w:type="pct"/>
          </w:tcPr>
          <w:p w:rsidR="00DA15FD" w:rsidRPr="008F5083" w:rsidRDefault="00DA15FD" w:rsidP="00C47434">
            <w:pPr>
              <w:tabs>
                <w:tab w:val="left" w:pos="540"/>
                <w:tab w:val="left" w:pos="5760"/>
              </w:tabs>
              <w:rPr>
                <w:sz w:val="20"/>
                <w:szCs w:val="20"/>
              </w:rPr>
            </w:pPr>
            <w:r w:rsidRPr="008F5083">
              <w:rPr>
                <w:sz w:val="20"/>
                <w:szCs w:val="20"/>
              </w:rPr>
              <w:t>B.com</w:t>
            </w:r>
          </w:p>
          <w:p w:rsidR="00DA15FD" w:rsidRPr="008F5083" w:rsidRDefault="00DA15FD" w:rsidP="00C47434">
            <w:pPr>
              <w:tabs>
                <w:tab w:val="left" w:pos="540"/>
                <w:tab w:val="left" w:pos="5760"/>
              </w:tabs>
              <w:rPr>
                <w:sz w:val="20"/>
                <w:szCs w:val="20"/>
              </w:rPr>
            </w:pPr>
            <w:r w:rsidRPr="008F5083">
              <w:rPr>
                <w:sz w:val="20"/>
                <w:szCs w:val="20"/>
              </w:rPr>
              <w:t>(M.Com)</w:t>
            </w:r>
          </w:p>
        </w:tc>
        <w:tc>
          <w:tcPr>
            <w:tcW w:w="261" w:type="pct"/>
          </w:tcPr>
          <w:p w:rsidR="00DA15FD" w:rsidRPr="008F5083" w:rsidRDefault="00DA15FD" w:rsidP="00C47434">
            <w:pPr>
              <w:tabs>
                <w:tab w:val="left" w:pos="540"/>
                <w:tab w:val="left" w:pos="5760"/>
              </w:tabs>
              <w:rPr>
                <w:sz w:val="20"/>
                <w:szCs w:val="20"/>
              </w:rPr>
            </w:pPr>
            <w:r w:rsidRPr="008F5083">
              <w:rPr>
                <w:sz w:val="20"/>
                <w:szCs w:val="20"/>
              </w:rPr>
              <w:t>9300-34800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12060</w:t>
            </w:r>
          </w:p>
        </w:tc>
        <w:tc>
          <w:tcPr>
            <w:tcW w:w="256" w:type="pct"/>
          </w:tcPr>
          <w:p w:rsidR="00DA15FD" w:rsidRPr="008F5083" w:rsidRDefault="00DA15FD" w:rsidP="00C47434">
            <w:pPr>
              <w:tabs>
                <w:tab w:val="left" w:pos="540"/>
                <w:tab w:val="left" w:pos="5760"/>
              </w:tabs>
              <w:rPr>
                <w:sz w:val="20"/>
                <w:szCs w:val="20"/>
              </w:rPr>
            </w:pPr>
            <w:r w:rsidRPr="008F5083">
              <w:rPr>
                <w:sz w:val="20"/>
                <w:szCs w:val="20"/>
              </w:rPr>
              <w:t>4200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01.05.2008</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OBC</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12</w:t>
            </w:r>
          </w:p>
        </w:tc>
        <w:tc>
          <w:tcPr>
            <w:tcW w:w="527" w:type="pct"/>
          </w:tcPr>
          <w:p w:rsidR="00DA15FD" w:rsidRPr="008F5083" w:rsidRDefault="00DA15FD" w:rsidP="00C47434">
            <w:pPr>
              <w:tabs>
                <w:tab w:val="left" w:pos="540"/>
                <w:tab w:val="left" w:pos="5760"/>
              </w:tabs>
              <w:rPr>
                <w:sz w:val="20"/>
                <w:szCs w:val="20"/>
              </w:rPr>
            </w:pPr>
            <w:r w:rsidRPr="008F5083">
              <w:rPr>
                <w:sz w:val="20"/>
                <w:szCs w:val="20"/>
              </w:rPr>
              <w:t>Jr. Stenographer</w:t>
            </w:r>
          </w:p>
        </w:tc>
        <w:tc>
          <w:tcPr>
            <w:tcW w:w="642" w:type="pct"/>
          </w:tcPr>
          <w:p w:rsidR="00DA15FD" w:rsidRPr="008F5083" w:rsidRDefault="00DA15FD" w:rsidP="00C47434">
            <w:pPr>
              <w:tabs>
                <w:tab w:val="left" w:pos="540"/>
                <w:tab w:val="left" w:pos="5760"/>
              </w:tabs>
              <w:rPr>
                <w:sz w:val="20"/>
                <w:szCs w:val="20"/>
              </w:rPr>
            </w:pPr>
            <w:r w:rsidRPr="008F5083">
              <w:rPr>
                <w:sz w:val="20"/>
                <w:szCs w:val="20"/>
              </w:rPr>
              <w:t>Basavaraj P Ambiger</w:t>
            </w:r>
          </w:p>
        </w:tc>
        <w:tc>
          <w:tcPr>
            <w:tcW w:w="466" w:type="pct"/>
          </w:tcPr>
          <w:p w:rsidR="00DA15FD" w:rsidRPr="008F5083" w:rsidRDefault="00DA15FD" w:rsidP="00C47434">
            <w:pPr>
              <w:tabs>
                <w:tab w:val="left" w:pos="540"/>
                <w:tab w:val="left" w:pos="5760"/>
              </w:tabs>
              <w:rPr>
                <w:sz w:val="20"/>
                <w:szCs w:val="20"/>
              </w:rPr>
            </w:pPr>
            <w:r w:rsidRPr="008F5083">
              <w:rPr>
                <w:sz w:val="20"/>
                <w:szCs w:val="20"/>
              </w:rPr>
              <w:t>Store Keeper</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Store Keeper</w:t>
            </w:r>
          </w:p>
        </w:tc>
        <w:tc>
          <w:tcPr>
            <w:tcW w:w="500" w:type="pct"/>
          </w:tcPr>
          <w:p w:rsidR="00DA15FD" w:rsidRPr="008F5083" w:rsidRDefault="00DA15FD" w:rsidP="00C47434">
            <w:pPr>
              <w:tabs>
                <w:tab w:val="left" w:pos="540"/>
                <w:tab w:val="left" w:pos="5760"/>
              </w:tabs>
              <w:rPr>
                <w:sz w:val="20"/>
                <w:szCs w:val="20"/>
              </w:rPr>
            </w:pPr>
            <w:r w:rsidRPr="008F5083">
              <w:rPr>
                <w:sz w:val="20"/>
                <w:szCs w:val="20"/>
              </w:rPr>
              <w:t>B.A</w:t>
            </w:r>
          </w:p>
        </w:tc>
        <w:tc>
          <w:tcPr>
            <w:tcW w:w="261" w:type="pct"/>
          </w:tcPr>
          <w:p w:rsidR="00DA15FD" w:rsidRPr="008F5083" w:rsidRDefault="00DA15FD" w:rsidP="00C47434">
            <w:pPr>
              <w:tabs>
                <w:tab w:val="left" w:pos="540"/>
                <w:tab w:val="left" w:pos="5760"/>
              </w:tabs>
              <w:rPr>
                <w:sz w:val="20"/>
                <w:szCs w:val="20"/>
              </w:rPr>
            </w:pPr>
            <w:r w:rsidRPr="008F5083">
              <w:rPr>
                <w:sz w:val="20"/>
                <w:szCs w:val="20"/>
              </w:rPr>
              <w:t>5200-20200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9510</w:t>
            </w:r>
          </w:p>
        </w:tc>
        <w:tc>
          <w:tcPr>
            <w:tcW w:w="256" w:type="pct"/>
          </w:tcPr>
          <w:p w:rsidR="00DA15FD" w:rsidRPr="008F5083" w:rsidRDefault="00DA15FD" w:rsidP="00C47434">
            <w:pPr>
              <w:tabs>
                <w:tab w:val="left" w:pos="540"/>
                <w:tab w:val="left" w:pos="5760"/>
              </w:tabs>
              <w:rPr>
                <w:sz w:val="20"/>
                <w:szCs w:val="20"/>
              </w:rPr>
            </w:pPr>
            <w:r w:rsidRPr="008F5083">
              <w:rPr>
                <w:sz w:val="20"/>
                <w:szCs w:val="20"/>
              </w:rPr>
              <w:t>2000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20.03.1995</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rPr>
                <w:sz w:val="20"/>
                <w:szCs w:val="20"/>
              </w:rPr>
            </w:pPr>
            <w:r w:rsidRPr="008F5083">
              <w:rPr>
                <w:sz w:val="20"/>
                <w:szCs w:val="20"/>
              </w:rPr>
              <w:t>OBC</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13</w:t>
            </w:r>
          </w:p>
        </w:tc>
        <w:tc>
          <w:tcPr>
            <w:tcW w:w="527" w:type="pct"/>
          </w:tcPr>
          <w:p w:rsidR="00DA15FD" w:rsidRPr="008F5083" w:rsidRDefault="00DA15FD" w:rsidP="00C47434">
            <w:pPr>
              <w:tabs>
                <w:tab w:val="left" w:pos="540"/>
                <w:tab w:val="left" w:pos="5760"/>
              </w:tabs>
              <w:rPr>
                <w:sz w:val="20"/>
                <w:szCs w:val="20"/>
              </w:rPr>
            </w:pPr>
            <w:r w:rsidRPr="008F5083">
              <w:rPr>
                <w:sz w:val="20"/>
                <w:szCs w:val="20"/>
              </w:rPr>
              <w:t xml:space="preserve">Driver </w:t>
            </w:r>
          </w:p>
        </w:tc>
        <w:tc>
          <w:tcPr>
            <w:tcW w:w="642" w:type="pct"/>
          </w:tcPr>
          <w:p w:rsidR="00DA15FD" w:rsidRPr="008F5083" w:rsidRDefault="00DA15FD" w:rsidP="00C47434">
            <w:pPr>
              <w:tabs>
                <w:tab w:val="left" w:pos="540"/>
                <w:tab w:val="left" w:pos="5760"/>
              </w:tabs>
              <w:rPr>
                <w:sz w:val="20"/>
                <w:szCs w:val="20"/>
              </w:rPr>
            </w:pPr>
            <w:r w:rsidRPr="008F5083">
              <w:rPr>
                <w:sz w:val="20"/>
                <w:szCs w:val="20"/>
              </w:rPr>
              <w:t>L.</w:t>
            </w:r>
            <w:r>
              <w:rPr>
                <w:sz w:val="20"/>
                <w:szCs w:val="20"/>
              </w:rPr>
              <w:t xml:space="preserve"> </w:t>
            </w:r>
            <w:r w:rsidRPr="008F5083">
              <w:rPr>
                <w:sz w:val="20"/>
                <w:szCs w:val="20"/>
              </w:rPr>
              <w:t>S.</w:t>
            </w:r>
            <w:r>
              <w:rPr>
                <w:sz w:val="20"/>
                <w:szCs w:val="20"/>
              </w:rPr>
              <w:t xml:space="preserve"> </w:t>
            </w:r>
            <w:r w:rsidRPr="008F5083">
              <w:rPr>
                <w:sz w:val="20"/>
                <w:szCs w:val="20"/>
              </w:rPr>
              <w:t>Pujari</w:t>
            </w:r>
          </w:p>
        </w:tc>
        <w:tc>
          <w:tcPr>
            <w:tcW w:w="466" w:type="pct"/>
          </w:tcPr>
          <w:p w:rsidR="00DA15FD" w:rsidRPr="008F5083" w:rsidRDefault="00DA15FD" w:rsidP="00C47434">
            <w:pPr>
              <w:tabs>
                <w:tab w:val="left" w:pos="540"/>
                <w:tab w:val="left" w:pos="5760"/>
              </w:tabs>
              <w:rPr>
                <w:sz w:val="20"/>
                <w:szCs w:val="20"/>
              </w:rPr>
            </w:pPr>
            <w:r w:rsidRPr="008F5083">
              <w:rPr>
                <w:sz w:val="20"/>
                <w:szCs w:val="20"/>
              </w:rPr>
              <w:t>Driver</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Driver</w:t>
            </w:r>
          </w:p>
        </w:tc>
        <w:tc>
          <w:tcPr>
            <w:tcW w:w="500" w:type="pct"/>
          </w:tcPr>
          <w:p w:rsidR="00DA15FD" w:rsidRPr="008F5083" w:rsidRDefault="00DA15FD" w:rsidP="00C47434">
            <w:pPr>
              <w:tabs>
                <w:tab w:val="left" w:pos="540"/>
                <w:tab w:val="left" w:pos="5760"/>
              </w:tabs>
              <w:rPr>
                <w:sz w:val="20"/>
                <w:szCs w:val="20"/>
              </w:rPr>
            </w:pPr>
            <w:r w:rsidRPr="008F5083">
              <w:rPr>
                <w:sz w:val="20"/>
                <w:szCs w:val="20"/>
              </w:rPr>
              <w:t>SSLC</w:t>
            </w:r>
          </w:p>
        </w:tc>
        <w:tc>
          <w:tcPr>
            <w:tcW w:w="261" w:type="pct"/>
          </w:tcPr>
          <w:p w:rsidR="00DA15FD" w:rsidRPr="008F5083" w:rsidRDefault="00DA15FD" w:rsidP="00C47434">
            <w:pPr>
              <w:tabs>
                <w:tab w:val="left" w:pos="540"/>
                <w:tab w:val="left" w:pos="5760"/>
              </w:tabs>
              <w:rPr>
                <w:sz w:val="20"/>
                <w:szCs w:val="20"/>
              </w:rPr>
            </w:pPr>
            <w:r w:rsidRPr="008F5083">
              <w:rPr>
                <w:sz w:val="20"/>
                <w:szCs w:val="20"/>
              </w:rPr>
              <w:t>5200-20200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9510</w:t>
            </w:r>
          </w:p>
        </w:tc>
        <w:tc>
          <w:tcPr>
            <w:tcW w:w="256" w:type="pct"/>
          </w:tcPr>
          <w:p w:rsidR="00DA15FD" w:rsidRPr="008F5083" w:rsidRDefault="00DA15FD" w:rsidP="00C47434">
            <w:pPr>
              <w:tabs>
                <w:tab w:val="left" w:pos="540"/>
                <w:tab w:val="left" w:pos="5760"/>
              </w:tabs>
              <w:rPr>
                <w:sz w:val="20"/>
                <w:szCs w:val="20"/>
              </w:rPr>
            </w:pPr>
            <w:r w:rsidRPr="008F5083">
              <w:rPr>
                <w:sz w:val="20"/>
                <w:szCs w:val="20"/>
              </w:rPr>
              <w:t>2000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20.03.1995</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rPr>
                <w:sz w:val="20"/>
                <w:szCs w:val="20"/>
              </w:rPr>
            </w:pPr>
            <w:r w:rsidRPr="008F5083">
              <w:rPr>
                <w:sz w:val="20"/>
                <w:szCs w:val="20"/>
              </w:rPr>
              <w:t>OBC</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14</w:t>
            </w:r>
          </w:p>
        </w:tc>
        <w:tc>
          <w:tcPr>
            <w:tcW w:w="527" w:type="pct"/>
          </w:tcPr>
          <w:p w:rsidR="00DA15FD" w:rsidRPr="008F5083" w:rsidRDefault="00DA15FD" w:rsidP="00C47434">
            <w:pPr>
              <w:tabs>
                <w:tab w:val="left" w:pos="540"/>
                <w:tab w:val="left" w:pos="5760"/>
              </w:tabs>
              <w:rPr>
                <w:sz w:val="20"/>
                <w:szCs w:val="20"/>
              </w:rPr>
            </w:pPr>
            <w:r w:rsidRPr="008F5083">
              <w:rPr>
                <w:sz w:val="20"/>
                <w:szCs w:val="20"/>
              </w:rPr>
              <w:t>Driver</w:t>
            </w:r>
          </w:p>
        </w:tc>
        <w:tc>
          <w:tcPr>
            <w:tcW w:w="642" w:type="pct"/>
          </w:tcPr>
          <w:p w:rsidR="00DA15FD" w:rsidRPr="008F5083" w:rsidRDefault="00DA15FD" w:rsidP="00C47434">
            <w:pPr>
              <w:tabs>
                <w:tab w:val="left" w:pos="540"/>
                <w:tab w:val="left" w:pos="5760"/>
              </w:tabs>
              <w:rPr>
                <w:sz w:val="20"/>
                <w:szCs w:val="20"/>
              </w:rPr>
            </w:pPr>
            <w:r w:rsidRPr="008F5083">
              <w:rPr>
                <w:sz w:val="20"/>
                <w:szCs w:val="20"/>
              </w:rPr>
              <w:t>K K Shidbagol</w:t>
            </w:r>
          </w:p>
        </w:tc>
        <w:tc>
          <w:tcPr>
            <w:tcW w:w="466" w:type="pct"/>
          </w:tcPr>
          <w:p w:rsidR="00DA15FD" w:rsidRPr="008F5083" w:rsidRDefault="00DA15FD" w:rsidP="00C47434">
            <w:pPr>
              <w:tabs>
                <w:tab w:val="left" w:pos="540"/>
                <w:tab w:val="left" w:pos="5760"/>
              </w:tabs>
              <w:rPr>
                <w:sz w:val="20"/>
                <w:szCs w:val="20"/>
              </w:rPr>
            </w:pPr>
            <w:r w:rsidRPr="008F5083">
              <w:rPr>
                <w:sz w:val="20"/>
                <w:szCs w:val="20"/>
              </w:rPr>
              <w:t>Driver</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Driver</w:t>
            </w:r>
          </w:p>
        </w:tc>
        <w:tc>
          <w:tcPr>
            <w:tcW w:w="500" w:type="pct"/>
          </w:tcPr>
          <w:p w:rsidR="00DA15FD" w:rsidRPr="008F5083" w:rsidRDefault="00DA15FD" w:rsidP="00C47434">
            <w:pPr>
              <w:tabs>
                <w:tab w:val="left" w:pos="540"/>
                <w:tab w:val="left" w:pos="5760"/>
              </w:tabs>
              <w:rPr>
                <w:sz w:val="20"/>
                <w:szCs w:val="20"/>
              </w:rPr>
            </w:pPr>
            <w:r w:rsidRPr="008F5083">
              <w:rPr>
                <w:sz w:val="20"/>
                <w:szCs w:val="20"/>
              </w:rPr>
              <w:t>SSLC</w:t>
            </w:r>
          </w:p>
        </w:tc>
        <w:tc>
          <w:tcPr>
            <w:tcW w:w="261" w:type="pct"/>
          </w:tcPr>
          <w:p w:rsidR="00DA15FD" w:rsidRPr="008F5083" w:rsidRDefault="00DA15FD" w:rsidP="00C47434">
            <w:pPr>
              <w:tabs>
                <w:tab w:val="left" w:pos="540"/>
                <w:tab w:val="left" w:pos="5760"/>
              </w:tabs>
              <w:rPr>
                <w:sz w:val="20"/>
                <w:szCs w:val="20"/>
              </w:rPr>
            </w:pPr>
            <w:r w:rsidRPr="008F5083">
              <w:rPr>
                <w:sz w:val="20"/>
                <w:szCs w:val="20"/>
              </w:rPr>
              <w:t>5200-20200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9340</w:t>
            </w:r>
          </w:p>
        </w:tc>
        <w:tc>
          <w:tcPr>
            <w:tcW w:w="256" w:type="pct"/>
          </w:tcPr>
          <w:p w:rsidR="00DA15FD" w:rsidRPr="008F5083" w:rsidRDefault="00DA15FD" w:rsidP="00C47434">
            <w:pPr>
              <w:tabs>
                <w:tab w:val="left" w:pos="540"/>
                <w:tab w:val="left" w:pos="5760"/>
              </w:tabs>
              <w:rPr>
                <w:sz w:val="20"/>
                <w:szCs w:val="20"/>
              </w:rPr>
            </w:pPr>
            <w:r w:rsidRPr="008F5083">
              <w:rPr>
                <w:sz w:val="20"/>
                <w:szCs w:val="20"/>
              </w:rPr>
              <w:t>2000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16.11.1996</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rPr>
                <w:sz w:val="20"/>
                <w:szCs w:val="20"/>
              </w:rPr>
            </w:pPr>
            <w:r w:rsidRPr="008F5083">
              <w:rPr>
                <w:sz w:val="20"/>
                <w:szCs w:val="20"/>
              </w:rPr>
              <w:t>OBC</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15</w:t>
            </w:r>
          </w:p>
        </w:tc>
        <w:tc>
          <w:tcPr>
            <w:tcW w:w="527" w:type="pct"/>
          </w:tcPr>
          <w:p w:rsidR="00DA15FD" w:rsidRPr="008F5083" w:rsidRDefault="00DA15FD" w:rsidP="00C47434">
            <w:pPr>
              <w:tabs>
                <w:tab w:val="left" w:pos="540"/>
                <w:tab w:val="left" w:pos="5760"/>
              </w:tabs>
              <w:rPr>
                <w:sz w:val="20"/>
                <w:szCs w:val="20"/>
              </w:rPr>
            </w:pPr>
            <w:r w:rsidRPr="008F5083">
              <w:rPr>
                <w:sz w:val="20"/>
                <w:szCs w:val="20"/>
              </w:rPr>
              <w:t>Supporting staff</w:t>
            </w:r>
          </w:p>
        </w:tc>
        <w:tc>
          <w:tcPr>
            <w:tcW w:w="642" w:type="pct"/>
          </w:tcPr>
          <w:p w:rsidR="00DA15FD" w:rsidRPr="008F5083" w:rsidRDefault="00DA15FD" w:rsidP="00C47434">
            <w:pPr>
              <w:tabs>
                <w:tab w:val="left" w:pos="540"/>
                <w:tab w:val="left" w:pos="5760"/>
              </w:tabs>
              <w:rPr>
                <w:sz w:val="20"/>
                <w:szCs w:val="20"/>
              </w:rPr>
            </w:pPr>
            <w:r w:rsidRPr="008F5083">
              <w:rPr>
                <w:sz w:val="20"/>
                <w:szCs w:val="20"/>
              </w:rPr>
              <w:t>G S Shingadi</w:t>
            </w:r>
          </w:p>
        </w:tc>
        <w:tc>
          <w:tcPr>
            <w:tcW w:w="466" w:type="pct"/>
          </w:tcPr>
          <w:p w:rsidR="00DA15FD" w:rsidRPr="008F5083" w:rsidRDefault="00DA15FD" w:rsidP="00C47434">
            <w:pPr>
              <w:tabs>
                <w:tab w:val="left" w:pos="540"/>
                <w:tab w:val="left" w:pos="5760"/>
              </w:tabs>
              <w:rPr>
                <w:sz w:val="20"/>
                <w:szCs w:val="20"/>
              </w:rPr>
            </w:pPr>
            <w:r w:rsidRPr="008F5083">
              <w:rPr>
                <w:sz w:val="20"/>
                <w:szCs w:val="20"/>
              </w:rPr>
              <w:t>Peon</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Peon</w:t>
            </w:r>
          </w:p>
        </w:tc>
        <w:tc>
          <w:tcPr>
            <w:tcW w:w="500" w:type="pct"/>
          </w:tcPr>
          <w:p w:rsidR="00DA15FD" w:rsidRPr="008F5083" w:rsidRDefault="00DA15FD" w:rsidP="00C47434">
            <w:pPr>
              <w:tabs>
                <w:tab w:val="left" w:pos="540"/>
                <w:tab w:val="left" w:pos="5760"/>
              </w:tabs>
              <w:rPr>
                <w:sz w:val="20"/>
                <w:szCs w:val="20"/>
              </w:rPr>
            </w:pPr>
            <w:r w:rsidRPr="008F5083">
              <w:rPr>
                <w:sz w:val="20"/>
                <w:szCs w:val="20"/>
              </w:rPr>
              <w:t>SSLC</w:t>
            </w:r>
          </w:p>
        </w:tc>
        <w:tc>
          <w:tcPr>
            <w:tcW w:w="261" w:type="pct"/>
          </w:tcPr>
          <w:p w:rsidR="00DA15FD" w:rsidRPr="008F5083" w:rsidRDefault="00DA15FD" w:rsidP="00C47434">
            <w:pPr>
              <w:tabs>
                <w:tab w:val="left" w:pos="540"/>
                <w:tab w:val="left" w:pos="5760"/>
              </w:tabs>
              <w:rPr>
                <w:sz w:val="20"/>
                <w:szCs w:val="20"/>
              </w:rPr>
            </w:pPr>
            <w:r w:rsidRPr="008F5083">
              <w:rPr>
                <w:sz w:val="20"/>
                <w:szCs w:val="20"/>
              </w:rPr>
              <w:t>5200-20200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82220</w:t>
            </w:r>
          </w:p>
        </w:tc>
        <w:tc>
          <w:tcPr>
            <w:tcW w:w="256" w:type="pct"/>
          </w:tcPr>
          <w:p w:rsidR="00DA15FD" w:rsidRPr="008F5083" w:rsidRDefault="00DA15FD" w:rsidP="00C47434">
            <w:pPr>
              <w:tabs>
                <w:tab w:val="left" w:pos="540"/>
                <w:tab w:val="left" w:pos="5760"/>
              </w:tabs>
              <w:rPr>
                <w:sz w:val="20"/>
                <w:szCs w:val="20"/>
              </w:rPr>
            </w:pPr>
            <w:r w:rsidRPr="008F5083">
              <w:rPr>
                <w:sz w:val="20"/>
                <w:szCs w:val="20"/>
              </w:rPr>
              <w:t>1900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20.03.1995</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rPr>
                <w:sz w:val="20"/>
                <w:szCs w:val="20"/>
              </w:rPr>
            </w:pPr>
            <w:r w:rsidRPr="008F5083">
              <w:rPr>
                <w:sz w:val="20"/>
                <w:szCs w:val="20"/>
              </w:rPr>
              <w:t>OBC</w:t>
            </w:r>
          </w:p>
        </w:tc>
      </w:tr>
      <w:tr w:rsidR="00DA15FD" w:rsidRPr="008F5083" w:rsidTr="00C47434">
        <w:trPr>
          <w:jc w:val="center"/>
        </w:trPr>
        <w:tc>
          <w:tcPr>
            <w:tcW w:w="240" w:type="pct"/>
          </w:tcPr>
          <w:p w:rsidR="00DA15FD" w:rsidRPr="008F5083" w:rsidRDefault="00DA15FD" w:rsidP="00C47434">
            <w:pPr>
              <w:tabs>
                <w:tab w:val="left" w:pos="540"/>
                <w:tab w:val="left" w:pos="5760"/>
              </w:tabs>
              <w:jc w:val="center"/>
              <w:rPr>
                <w:sz w:val="20"/>
                <w:szCs w:val="20"/>
              </w:rPr>
            </w:pPr>
            <w:r w:rsidRPr="008F5083">
              <w:rPr>
                <w:sz w:val="20"/>
                <w:szCs w:val="20"/>
              </w:rPr>
              <w:t>16</w:t>
            </w:r>
          </w:p>
        </w:tc>
        <w:tc>
          <w:tcPr>
            <w:tcW w:w="527" w:type="pct"/>
          </w:tcPr>
          <w:p w:rsidR="00DA15FD" w:rsidRPr="008F5083" w:rsidRDefault="00DA15FD" w:rsidP="00C47434">
            <w:pPr>
              <w:tabs>
                <w:tab w:val="left" w:pos="540"/>
                <w:tab w:val="left" w:pos="5760"/>
              </w:tabs>
              <w:rPr>
                <w:sz w:val="20"/>
                <w:szCs w:val="20"/>
              </w:rPr>
            </w:pPr>
            <w:r w:rsidRPr="008F5083">
              <w:rPr>
                <w:sz w:val="20"/>
                <w:szCs w:val="20"/>
              </w:rPr>
              <w:t>Supporting staff</w:t>
            </w:r>
          </w:p>
        </w:tc>
        <w:tc>
          <w:tcPr>
            <w:tcW w:w="642" w:type="pct"/>
          </w:tcPr>
          <w:p w:rsidR="00DA15FD" w:rsidRPr="008F5083" w:rsidRDefault="00DA15FD" w:rsidP="00C47434">
            <w:pPr>
              <w:tabs>
                <w:tab w:val="left" w:pos="540"/>
                <w:tab w:val="left" w:pos="5760"/>
              </w:tabs>
              <w:rPr>
                <w:sz w:val="20"/>
                <w:szCs w:val="20"/>
              </w:rPr>
            </w:pPr>
            <w:r w:rsidRPr="008F5083">
              <w:rPr>
                <w:sz w:val="20"/>
                <w:szCs w:val="20"/>
              </w:rPr>
              <w:t>A M Koli</w:t>
            </w:r>
          </w:p>
        </w:tc>
        <w:tc>
          <w:tcPr>
            <w:tcW w:w="466" w:type="pct"/>
          </w:tcPr>
          <w:p w:rsidR="00DA15FD" w:rsidRPr="008F5083" w:rsidRDefault="00DA15FD" w:rsidP="00C47434">
            <w:pPr>
              <w:tabs>
                <w:tab w:val="left" w:pos="540"/>
                <w:tab w:val="left" w:pos="5760"/>
              </w:tabs>
              <w:rPr>
                <w:sz w:val="20"/>
                <w:szCs w:val="20"/>
              </w:rPr>
            </w:pPr>
            <w:r w:rsidRPr="008F5083">
              <w:rPr>
                <w:sz w:val="20"/>
                <w:szCs w:val="20"/>
              </w:rPr>
              <w:t>Watchman</w:t>
            </w:r>
          </w:p>
        </w:tc>
        <w:tc>
          <w:tcPr>
            <w:tcW w:w="229" w:type="pct"/>
          </w:tcPr>
          <w:p w:rsidR="00DA15FD" w:rsidRPr="008F5083" w:rsidRDefault="00DA15FD" w:rsidP="00C47434">
            <w:pPr>
              <w:tabs>
                <w:tab w:val="left" w:pos="540"/>
                <w:tab w:val="left" w:pos="5760"/>
              </w:tabs>
              <w:jc w:val="center"/>
              <w:rPr>
                <w:sz w:val="20"/>
                <w:szCs w:val="20"/>
              </w:rPr>
            </w:pPr>
            <w:r w:rsidRPr="008F5083">
              <w:rPr>
                <w:sz w:val="20"/>
                <w:szCs w:val="20"/>
              </w:rPr>
              <w:t>M</w:t>
            </w:r>
          </w:p>
        </w:tc>
        <w:tc>
          <w:tcPr>
            <w:tcW w:w="411" w:type="pct"/>
          </w:tcPr>
          <w:p w:rsidR="00DA15FD" w:rsidRPr="008F5083" w:rsidRDefault="00DA15FD" w:rsidP="00C47434">
            <w:pPr>
              <w:tabs>
                <w:tab w:val="left" w:pos="540"/>
                <w:tab w:val="left" w:pos="5760"/>
              </w:tabs>
              <w:rPr>
                <w:sz w:val="20"/>
                <w:szCs w:val="20"/>
              </w:rPr>
            </w:pPr>
            <w:r w:rsidRPr="008F5083">
              <w:rPr>
                <w:sz w:val="20"/>
                <w:szCs w:val="20"/>
              </w:rPr>
              <w:t>Watchman</w:t>
            </w:r>
          </w:p>
        </w:tc>
        <w:tc>
          <w:tcPr>
            <w:tcW w:w="500" w:type="pct"/>
          </w:tcPr>
          <w:p w:rsidR="00DA15FD" w:rsidRPr="008F5083" w:rsidRDefault="00DA15FD" w:rsidP="00C47434">
            <w:pPr>
              <w:tabs>
                <w:tab w:val="left" w:pos="540"/>
                <w:tab w:val="left" w:pos="5760"/>
              </w:tabs>
              <w:rPr>
                <w:sz w:val="20"/>
                <w:szCs w:val="20"/>
              </w:rPr>
            </w:pPr>
            <w:r w:rsidRPr="008F5083">
              <w:rPr>
                <w:sz w:val="20"/>
                <w:szCs w:val="20"/>
              </w:rPr>
              <w:t>SSLC</w:t>
            </w:r>
          </w:p>
        </w:tc>
        <w:tc>
          <w:tcPr>
            <w:tcW w:w="261" w:type="pct"/>
          </w:tcPr>
          <w:p w:rsidR="00DA15FD" w:rsidRPr="008F5083" w:rsidRDefault="00DA15FD" w:rsidP="00C47434">
            <w:pPr>
              <w:tabs>
                <w:tab w:val="left" w:pos="540"/>
                <w:tab w:val="left" w:pos="5760"/>
              </w:tabs>
              <w:rPr>
                <w:sz w:val="20"/>
                <w:szCs w:val="20"/>
              </w:rPr>
            </w:pPr>
            <w:r w:rsidRPr="008F5083">
              <w:rPr>
                <w:sz w:val="20"/>
                <w:szCs w:val="20"/>
              </w:rPr>
              <w:t>5200-20200</w:t>
            </w:r>
          </w:p>
        </w:tc>
        <w:tc>
          <w:tcPr>
            <w:tcW w:w="266" w:type="pct"/>
          </w:tcPr>
          <w:p w:rsidR="00DA15FD" w:rsidRPr="008F5083" w:rsidRDefault="00DA15FD" w:rsidP="00C47434">
            <w:pPr>
              <w:tabs>
                <w:tab w:val="left" w:pos="540"/>
                <w:tab w:val="left" w:pos="5760"/>
              </w:tabs>
              <w:rPr>
                <w:sz w:val="20"/>
                <w:szCs w:val="20"/>
              </w:rPr>
            </w:pPr>
            <w:r w:rsidRPr="008F5083">
              <w:rPr>
                <w:sz w:val="20"/>
                <w:szCs w:val="20"/>
              </w:rPr>
              <w:t>8220</w:t>
            </w:r>
          </w:p>
        </w:tc>
        <w:tc>
          <w:tcPr>
            <w:tcW w:w="256" w:type="pct"/>
          </w:tcPr>
          <w:p w:rsidR="00DA15FD" w:rsidRPr="008F5083" w:rsidRDefault="00DA15FD" w:rsidP="00C47434">
            <w:pPr>
              <w:tabs>
                <w:tab w:val="left" w:pos="540"/>
                <w:tab w:val="left" w:pos="5760"/>
              </w:tabs>
              <w:rPr>
                <w:sz w:val="20"/>
                <w:szCs w:val="20"/>
              </w:rPr>
            </w:pPr>
            <w:r w:rsidRPr="008F5083">
              <w:rPr>
                <w:sz w:val="20"/>
                <w:szCs w:val="20"/>
              </w:rPr>
              <w:t>1900</w:t>
            </w:r>
          </w:p>
        </w:tc>
        <w:tc>
          <w:tcPr>
            <w:tcW w:w="396" w:type="pct"/>
          </w:tcPr>
          <w:p w:rsidR="00DA15FD" w:rsidRPr="008F5083" w:rsidRDefault="00DA15FD" w:rsidP="00C47434">
            <w:pPr>
              <w:tabs>
                <w:tab w:val="left" w:pos="540"/>
                <w:tab w:val="left" w:pos="5760"/>
              </w:tabs>
              <w:rPr>
                <w:sz w:val="20"/>
                <w:szCs w:val="20"/>
              </w:rPr>
            </w:pPr>
            <w:r w:rsidRPr="008F5083">
              <w:rPr>
                <w:sz w:val="20"/>
                <w:szCs w:val="20"/>
              </w:rPr>
              <w:t>20.06.1995</w:t>
            </w:r>
          </w:p>
        </w:tc>
        <w:tc>
          <w:tcPr>
            <w:tcW w:w="397" w:type="pct"/>
          </w:tcPr>
          <w:p w:rsidR="00DA15FD" w:rsidRPr="008F5083" w:rsidRDefault="00DA15FD" w:rsidP="00C47434">
            <w:pPr>
              <w:rPr>
                <w:sz w:val="20"/>
                <w:szCs w:val="20"/>
              </w:rPr>
            </w:pPr>
            <w:r w:rsidRPr="008F5083">
              <w:rPr>
                <w:sz w:val="20"/>
                <w:szCs w:val="20"/>
              </w:rPr>
              <w:t>Permanent</w:t>
            </w:r>
          </w:p>
        </w:tc>
        <w:tc>
          <w:tcPr>
            <w:tcW w:w="409" w:type="pct"/>
          </w:tcPr>
          <w:p w:rsidR="00DA15FD" w:rsidRPr="008F5083" w:rsidRDefault="00DA15FD" w:rsidP="00C47434">
            <w:pPr>
              <w:tabs>
                <w:tab w:val="left" w:pos="540"/>
                <w:tab w:val="left" w:pos="5760"/>
              </w:tabs>
              <w:rPr>
                <w:sz w:val="20"/>
                <w:szCs w:val="20"/>
              </w:rPr>
            </w:pPr>
            <w:r w:rsidRPr="008F5083">
              <w:rPr>
                <w:sz w:val="20"/>
                <w:szCs w:val="20"/>
              </w:rPr>
              <w:t>OBC</w:t>
            </w:r>
          </w:p>
        </w:tc>
      </w:tr>
    </w:tbl>
    <w:p w:rsidR="00DA15FD" w:rsidRDefault="00DA15FD">
      <w:pPr>
        <w:rPr>
          <w:b/>
        </w:rPr>
        <w:sectPr w:rsidR="00DA15FD" w:rsidSect="00DA15FD">
          <w:pgSz w:w="16834" w:h="11909" w:orient="landscape" w:code="9"/>
          <w:pgMar w:top="720" w:right="1008" w:bottom="720" w:left="1008" w:header="720" w:footer="720" w:gutter="0"/>
          <w:cols w:space="720"/>
          <w:titlePg/>
          <w:docGrid w:linePitch="360"/>
        </w:sectPr>
      </w:pPr>
    </w:p>
    <w:p w:rsidR="005864A9" w:rsidRDefault="005864A9">
      <w:pPr>
        <w:rPr>
          <w:b/>
        </w:rPr>
      </w:pPr>
      <w:r w:rsidRPr="00D1687E">
        <w:rPr>
          <w:b/>
        </w:rPr>
        <w:lastRenderedPageBreak/>
        <w:t>1.6.</w:t>
      </w:r>
      <w:r w:rsidRPr="00D1687E">
        <w:rPr>
          <w:b/>
        </w:rPr>
        <w:tab/>
      </w:r>
      <w:r w:rsidRPr="00D1687E">
        <w:rPr>
          <w:b/>
          <w:bCs/>
        </w:rPr>
        <w:t>Total land with KVK (in ha)</w:t>
      </w:r>
      <w:r w:rsidRPr="00D1687E">
        <w:rPr>
          <w:b/>
          <w:bCs/>
        </w:rPr>
        <w:tab/>
      </w:r>
      <w:r w:rsidRPr="00D1687E">
        <w:rPr>
          <w:b/>
        </w:rPr>
        <w:tab/>
      </w:r>
      <w:r w:rsidRPr="00D1687E">
        <w:rPr>
          <w:b/>
        </w:rPr>
        <w:tab/>
        <w:t>:</w:t>
      </w:r>
      <w:r w:rsidR="00351D4E" w:rsidRPr="00D1687E">
        <w:rPr>
          <w:b/>
        </w:rPr>
        <w:t xml:space="preserve"> </w:t>
      </w:r>
      <w:r w:rsidR="001B0793" w:rsidRPr="00D1687E">
        <w:rPr>
          <w:b/>
        </w:rPr>
        <w:t>22</w:t>
      </w:r>
      <w:r w:rsidR="00351D4E" w:rsidRPr="00D1687E">
        <w:rPr>
          <w:b/>
        </w:rPr>
        <w:t xml:space="preserve"> ha</w:t>
      </w:r>
    </w:p>
    <w:p w:rsidR="00EC0467" w:rsidRPr="00D1687E" w:rsidRDefault="00EC0467">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
        <w:gridCol w:w="4550"/>
        <w:gridCol w:w="5178"/>
      </w:tblGrid>
      <w:tr w:rsidR="001B0793" w:rsidRPr="00D1687E" w:rsidTr="00D1687E">
        <w:trPr>
          <w:jc w:val="center"/>
        </w:trPr>
        <w:tc>
          <w:tcPr>
            <w:tcW w:w="448" w:type="pct"/>
          </w:tcPr>
          <w:p w:rsidR="001B0793" w:rsidRPr="00D1687E" w:rsidRDefault="001B0793" w:rsidP="00D1687E">
            <w:pPr>
              <w:jc w:val="center"/>
              <w:rPr>
                <w:b/>
                <w:bCs/>
              </w:rPr>
            </w:pPr>
            <w:r w:rsidRPr="00D1687E">
              <w:rPr>
                <w:b/>
                <w:bCs/>
              </w:rPr>
              <w:t>S. No.</w:t>
            </w:r>
          </w:p>
        </w:tc>
        <w:tc>
          <w:tcPr>
            <w:tcW w:w="2129" w:type="pct"/>
          </w:tcPr>
          <w:p w:rsidR="001B0793" w:rsidRPr="00D1687E" w:rsidRDefault="001B0793" w:rsidP="00D1687E">
            <w:pPr>
              <w:jc w:val="center"/>
              <w:rPr>
                <w:b/>
                <w:bCs/>
              </w:rPr>
            </w:pPr>
            <w:r w:rsidRPr="00D1687E">
              <w:rPr>
                <w:b/>
                <w:bCs/>
              </w:rPr>
              <w:t>Item</w:t>
            </w:r>
          </w:p>
        </w:tc>
        <w:tc>
          <w:tcPr>
            <w:tcW w:w="2423" w:type="pct"/>
          </w:tcPr>
          <w:p w:rsidR="001B0793" w:rsidRPr="00D1687E" w:rsidRDefault="001B0793" w:rsidP="00D1687E">
            <w:pPr>
              <w:jc w:val="center"/>
              <w:rPr>
                <w:b/>
                <w:bCs/>
              </w:rPr>
            </w:pPr>
            <w:r w:rsidRPr="00D1687E">
              <w:rPr>
                <w:b/>
                <w:bCs/>
              </w:rPr>
              <w:t>Area (ha)</w:t>
            </w:r>
          </w:p>
        </w:tc>
      </w:tr>
      <w:tr w:rsidR="001B0793" w:rsidRPr="00D1687E" w:rsidTr="00D1687E">
        <w:trPr>
          <w:jc w:val="center"/>
        </w:trPr>
        <w:tc>
          <w:tcPr>
            <w:tcW w:w="448" w:type="pct"/>
          </w:tcPr>
          <w:p w:rsidR="001B0793" w:rsidRPr="00D1687E" w:rsidRDefault="001B0793" w:rsidP="00EC0467">
            <w:pPr>
              <w:jc w:val="center"/>
            </w:pPr>
            <w:r w:rsidRPr="00D1687E">
              <w:t>1</w:t>
            </w:r>
          </w:p>
        </w:tc>
        <w:tc>
          <w:tcPr>
            <w:tcW w:w="2129" w:type="pct"/>
          </w:tcPr>
          <w:p w:rsidR="001B0793" w:rsidRPr="00D1687E" w:rsidRDefault="001B0793" w:rsidP="001B0793">
            <w:r w:rsidRPr="00D1687E">
              <w:t>Under Buildings</w:t>
            </w:r>
          </w:p>
        </w:tc>
        <w:tc>
          <w:tcPr>
            <w:tcW w:w="2423" w:type="pct"/>
          </w:tcPr>
          <w:p w:rsidR="001B0793" w:rsidRPr="00D1687E" w:rsidRDefault="001B0793" w:rsidP="00EC0467">
            <w:pPr>
              <w:jc w:val="center"/>
            </w:pPr>
            <w:r w:rsidRPr="00D1687E">
              <w:t>0.15</w:t>
            </w:r>
          </w:p>
        </w:tc>
      </w:tr>
      <w:tr w:rsidR="001B0793" w:rsidRPr="00D1687E" w:rsidTr="00D1687E">
        <w:trPr>
          <w:jc w:val="center"/>
        </w:trPr>
        <w:tc>
          <w:tcPr>
            <w:tcW w:w="448" w:type="pct"/>
          </w:tcPr>
          <w:p w:rsidR="001B0793" w:rsidRPr="00D1687E" w:rsidRDefault="001B0793" w:rsidP="00EC0467">
            <w:pPr>
              <w:jc w:val="center"/>
            </w:pPr>
            <w:r w:rsidRPr="00D1687E">
              <w:t>2.</w:t>
            </w:r>
          </w:p>
        </w:tc>
        <w:tc>
          <w:tcPr>
            <w:tcW w:w="2129" w:type="pct"/>
          </w:tcPr>
          <w:p w:rsidR="001B0793" w:rsidRPr="00D1687E" w:rsidRDefault="001B0793" w:rsidP="001B0793">
            <w:r w:rsidRPr="00D1687E">
              <w:t>Under Demonstration Units</w:t>
            </w:r>
          </w:p>
        </w:tc>
        <w:tc>
          <w:tcPr>
            <w:tcW w:w="2423" w:type="pct"/>
          </w:tcPr>
          <w:p w:rsidR="001B0793" w:rsidRPr="00D1687E" w:rsidRDefault="001B0793" w:rsidP="00EC0467">
            <w:pPr>
              <w:jc w:val="center"/>
            </w:pPr>
            <w:r w:rsidRPr="00D1687E">
              <w:t>0.07</w:t>
            </w:r>
          </w:p>
        </w:tc>
      </w:tr>
      <w:tr w:rsidR="001B0793" w:rsidRPr="00D1687E" w:rsidTr="00D1687E">
        <w:trPr>
          <w:jc w:val="center"/>
        </w:trPr>
        <w:tc>
          <w:tcPr>
            <w:tcW w:w="448" w:type="pct"/>
          </w:tcPr>
          <w:p w:rsidR="001B0793" w:rsidRPr="00D1687E" w:rsidRDefault="001B0793" w:rsidP="00EC0467">
            <w:pPr>
              <w:jc w:val="center"/>
            </w:pPr>
            <w:r w:rsidRPr="00D1687E">
              <w:t>3.</w:t>
            </w:r>
          </w:p>
        </w:tc>
        <w:tc>
          <w:tcPr>
            <w:tcW w:w="2129" w:type="pct"/>
          </w:tcPr>
          <w:p w:rsidR="001B0793" w:rsidRPr="00D1687E" w:rsidRDefault="001B0793" w:rsidP="001B0793">
            <w:r w:rsidRPr="00D1687E">
              <w:t>Under Crops</w:t>
            </w:r>
          </w:p>
        </w:tc>
        <w:tc>
          <w:tcPr>
            <w:tcW w:w="2423" w:type="pct"/>
          </w:tcPr>
          <w:p w:rsidR="001B0793" w:rsidRPr="00D1687E" w:rsidRDefault="001B0793" w:rsidP="00EC0467">
            <w:pPr>
              <w:jc w:val="center"/>
            </w:pPr>
            <w:r w:rsidRPr="00D1687E">
              <w:t>4.67</w:t>
            </w:r>
          </w:p>
        </w:tc>
      </w:tr>
      <w:tr w:rsidR="001B0793" w:rsidRPr="00D1687E" w:rsidTr="00D1687E">
        <w:trPr>
          <w:jc w:val="center"/>
        </w:trPr>
        <w:tc>
          <w:tcPr>
            <w:tcW w:w="448" w:type="pct"/>
          </w:tcPr>
          <w:p w:rsidR="001B0793" w:rsidRPr="00D1687E" w:rsidRDefault="001B0793" w:rsidP="00EC0467">
            <w:pPr>
              <w:jc w:val="center"/>
            </w:pPr>
            <w:r w:rsidRPr="00D1687E">
              <w:t>4.</w:t>
            </w:r>
          </w:p>
        </w:tc>
        <w:tc>
          <w:tcPr>
            <w:tcW w:w="2129" w:type="pct"/>
          </w:tcPr>
          <w:p w:rsidR="001B0793" w:rsidRPr="00D1687E" w:rsidRDefault="001B0793" w:rsidP="001B0793">
            <w:r w:rsidRPr="00D1687E">
              <w:t>Orchard/ Agro-forestry</w:t>
            </w:r>
          </w:p>
        </w:tc>
        <w:tc>
          <w:tcPr>
            <w:tcW w:w="2423" w:type="pct"/>
          </w:tcPr>
          <w:p w:rsidR="001B0793" w:rsidRPr="00D1687E" w:rsidRDefault="001B0793" w:rsidP="00EC0467">
            <w:pPr>
              <w:jc w:val="center"/>
            </w:pPr>
            <w:r w:rsidRPr="00D1687E">
              <w:t>14.27</w:t>
            </w:r>
          </w:p>
        </w:tc>
      </w:tr>
      <w:tr w:rsidR="001B0793" w:rsidRPr="00D1687E" w:rsidTr="00D1687E">
        <w:trPr>
          <w:jc w:val="center"/>
        </w:trPr>
        <w:tc>
          <w:tcPr>
            <w:tcW w:w="448" w:type="pct"/>
          </w:tcPr>
          <w:p w:rsidR="001B0793" w:rsidRPr="00D1687E" w:rsidRDefault="001B0793" w:rsidP="00EC0467">
            <w:pPr>
              <w:jc w:val="center"/>
            </w:pPr>
            <w:r w:rsidRPr="00D1687E">
              <w:t>5.</w:t>
            </w:r>
          </w:p>
        </w:tc>
        <w:tc>
          <w:tcPr>
            <w:tcW w:w="2129" w:type="pct"/>
          </w:tcPr>
          <w:p w:rsidR="001B0793" w:rsidRPr="00D1687E" w:rsidRDefault="001B0793" w:rsidP="001B0793">
            <w:r w:rsidRPr="00D1687E">
              <w:t>Fodder development</w:t>
            </w:r>
          </w:p>
        </w:tc>
        <w:tc>
          <w:tcPr>
            <w:tcW w:w="2423" w:type="pct"/>
          </w:tcPr>
          <w:p w:rsidR="001B0793" w:rsidRPr="00D1687E" w:rsidRDefault="001B0793" w:rsidP="00EC0467">
            <w:pPr>
              <w:jc w:val="center"/>
            </w:pPr>
            <w:r w:rsidRPr="00D1687E">
              <w:t>2.40</w:t>
            </w:r>
          </w:p>
        </w:tc>
      </w:tr>
      <w:tr w:rsidR="001B0793" w:rsidRPr="00D1687E" w:rsidTr="00D1687E">
        <w:trPr>
          <w:jc w:val="center"/>
        </w:trPr>
        <w:tc>
          <w:tcPr>
            <w:tcW w:w="448" w:type="pct"/>
          </w:tcPr>
          <w:p w:rsidR="001B0793" w:rsidRPr="00D1687E" w:rsidRDefault="001B0793" w:rsidP="00EC0467">
            <w:pPr>
              <w:jc w:val="center"/>
            </w:pPr>
            <w:r w:rsidRPr="00D1687E">
              <w:t>6</w:t>
            </w:r>
          </w:p>
        </w:tc>
        <w:tc>
          <w:tcPr>
            <w:tcW w:w="2129" w:type="pct"/>
          </w:tcPr>
          <w:p w:rsidR="001B0793" w:rsidRPr="00D1687E" w:rsidRDefault="001B0793" w:rsidP="001B0793">
            <w:r w:rsidRPr="00D1687E">
              <w:t>Open</w:t>
            </w:r>
            <w:r w:rsidR="000143E3">
              <w:t xml:space="preserve"> </w:t>
            </w:r>
            <w:r w:rsidRPr="00D1687E">
              <w:t>well,</w:t>
            </w:r>
            <w:r w:rsidR="000143E3">
              <w:t xml:space="preserve"> </w:t>
            </w:r>
            <w:r w:rsidRPr="00D1687E">
              <w:t>Bore</w:t>
            </w:r>
            <w:r w:rsidR="000143E3">
              <w:t xml:space="preserve"> </w:t>
            </w:r>
            <w:r w:rsidRPr="00D1687E">
              <w:t>well &amp; Roads</w:t>
            </w:r>
          </w:p>
        </w:tc>
        <w:tc>
          <w:tcPr>
            <w:tcW w:w="2423" w:type="pct"/>
          </w:tcPr>
          <w:p w:rsidR="001B0793" w:rsidRPr="00D1687E" w:rsidRDefault="001B0793" w:rsidP="00EC0467">
            <w:pPr>
              <w:jc w:val="center"/>
            </w:pPr>
            <w:r w:rsidRPr="00D1687E">
              <w:t>0.44</w:t>
            </w:r>
          </w:p>
        </w:tc>
      </w:tr>
      <w:tr w:rsidR="001B0793" w:rsidRPr="00D1687E" w:rsidTr="00D1687E">
        <w:trPr>
          <w:jc w:val="center"/>
        </w:trPr>
        <w:tc>
          <w:tcPr>
            <w:tcW w:w="448" w:type="pct"/>
          </w:tcPr>
          <w:p w:rsidR="001B0793" w:rsidRPr="00D1687E" w:rsidRDefault="001B0793" w:rsidP="001B0793"/>
        </w:tc>
        <w:tc>
          <w:tcPr>
            <w:tcW w:w="2129" w:type="pct"/>
          </w:tcPr>
          <w:p w:rsidR="001B0793" w:rsidRPr="00D1687E" w:rsidRDefault="001B0793" w:rsidP="00EC0467">
            <w:pPr>
              <w:jc w:val="center"/>
              <w:rPr>
                <w:b/>
              </w:rPr>
            </w:pPr>
            <w:r w:rsidRPr="00D1687E">
              <w:rPr>
                <w:b/>
              </w:rPr>
              <w:t>Total</w:t>
            </w:r>
          </w:p>
        </w:tc>
        <w:tc>
          <w:tcPr>
            <w:tcW w:w="2423" w:type="pct"/>
          </w:tcPr>
          <w:p w:rsidR="001B0793" w:rsidRPr="00D1687E" w:rsidRDefault="001B0793" w:rsidP="00EC0467">
            <w:pPr>
              <w:jc w:val="center"/>
              <w:rPr>
                <w:b/>
              </w:rPr>
            </w:pPr>
            <w:r w:rsidRPr="00D1687E">
              <w:rPr>
                <w:b/>
              </w:rPr>
              <w:t>22.0</w:t>
            </w:r>
          </w:p>
        </w:tc>
      </w:tr>
    </w:tbl>
    <w:p w:rsidR="005864A9" w:rsidRPr="00D1687E" w:rsidRDefault="005864A9"/>
    <w:p w:rsidR="005864A9" w:rsidRDefault="005864A9">
      <w:pPr>
        <w:rPr>
          <w:b/>
          <w:bCs/>
        </w:rPr>
      </w:pPr>
      <w:r w:rsidRPr="00D1687E">
        <w:rPr>
          <w:b/>
          <w:bCs/>
        </w:rPr>
        <w:t>1.7.</w:t>
      </w:r>
      <w:r w:rsidRPr="00D1687E">
        <w:rPr>
          <w:b/>
          <w:bCs/>
        </w:rPr>
        <w:tab/>
        <w:t>Infrastructural Development:</w:t>
      </w:r>
    </w:p>
    <w:p w:rsidR="00EC0467" w:rsidRPr="00D1687E" w:rsidRDefault="00EC0467">
      <w:pPr>
        <w:rPr>
          <w:b/>
          <w:bCs/>
        </w:rPr>
      </w:pPr>
    </w:p>
    <w:p w:rsidR="005864A9" w:rsidRPr="00EC0467" w:rsidRDefault="005864A9" w:rsidP="00EC0467">
      <w:pPr>
        <w:pStyle w:val="ListParagraph"/>
        <w:numPr>
          <w:ilvl w:val="0"/>
          <w:numId w:val="16"/>
        </w:numPr>
        <w:rPr>
          <w:b/>
          <w:bCs/>
        </w:rPr>
      </w:pPr>
      <w:r w:rsidRPr="00EC0467">
        <w:rPr>
          <w:b/>
          <w:bCs/>
        </w:rPr>
        <w:t>Buildings</w:t>
      </w:r>
    </w:p>
    <w:p w:rsidR="00EC0467" w:rsidRPr="00EC0467" w:rsidRDefault="00EC0467" w:rsidP="00EC0467">
      <w:pPr>
        <w:pStyle w:val="ListParagraph"/>
        <w:ind w:left="1080"/>
        <w:rPr>
          <w:b/>
          <w:bCs/>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
        <w:gridCol w:w="1710"/>
        <w:gridCol w:w="1136"/>
        <w:gridCol w:w="1389"/>
        <w:gridCol w:w="1405"/>
        <w:gridCol w:w="1354"/>
        <w:gridCol w:w="1080"/>
        <w:gridCol w:w="1025"/>
        <w:gridCol w:w="1208"/>
      </w:tblGrid>
      <w:tr w:rsidR="008A131B" w:rsidRPr="00D1687E" w:rsidTr="00EC0467">
        <w:trPr>
          <w:cantSplit/>
          <w:jc w:val="center"/>
        </w:trPr>
        <w:tc>
          <w:tcPr>
            <w:tcW w:w="274" w:type="pct"/>
            <w:vMerge w:val="restart"/>
          </w:tcPr>
          <w:p w:rsidR="008A131B" w:rsidRPr="00D1687E" w:rsidRDefault="008A131B" w:rsidP="00EC0467">
            <w:pPr>
              <w:jc w:val="center"/>
              <w:rPr>
                <w:b/>
              </w:rPr>
            </w:pPr>
            <w:r w:rsidRPr="00D1687E">
              <w:rPr>
                <w:b/>
              </w:rPr>
              <w:t>S.</w:t>
            </w:r>
          </w:p>
          <w:p w:rsidR="008A131B" w:rsidRPr="00D1687E" w:rsidRDefault="008A131B" w:rsidP="00EC0467">
            <w:pPr>
              <w:jc w:val="center"/>
              <w:rPr>
                <w:b/>
              </w:rPr>
            </w:pPr>
            <w:r w:rsidRPr="00D1687E">
              <w:rPr>
                <w:b/>
              </w:rPr>
              <w:t>No.</w:t>
            </w:r>
          </w:p>
        </w:tc>
        <w:tc>
          <w:tcPr>
            <w:tcW w:w="784" w:type="pct"/>
            <w:vMerge w:val="restart"/>
          </w:tcPr>
          <w:p w:rsidR="008A131B" w:rsidRPr="00D1687E" w:rsidRDefault="008A131B" w:rsidP="001B0793">
            <w:pPr>
              <w:jc w:val="center"/>
              <w:rPr>
                <w:b/>
              </w:rPr>
            </w:pPr>
            <w:r w:rsidRPr="00D1687E">
              <w:rPr>
                <w:b/>
              </w:rPr>
              <w:t>Name of building</w:t>
            </w:r>
          </w:p>
        </w:tc>
        <w:tc>
          <w:tcPr>
            <w:tcW w:w="521" w:type="pct"/>
            <w:vMerge w:val="restart"/>
          </w:tcPr>
          <w:p w:rsidR="008A131B" w:rsidRPr="00D1687E" w:rsidRDefault="008A131B" w:rsidP="001B0793">
            <w:pPr>
              <w:jc w:val="center"/>
              <w:rPr>
                <w:b/>
              </w:rPr>
            </w:pPr>
            <w:r w:rsidRPr="00D1687E">
              <w:rPr>
                <w:b/>
              </w:rPr>
              <w:t>Source of</w:t>
            </w:r>
          </w:p>
          <w:p w:rsidR="008A131B" w:rsidRPr="00D1687E" w:rsidRDefault="008A131B" w:rsidP="001B0793">
            <w:pPr>
              <w:jc w:val="center"/>
              <w:rPr>
                <w:b/>
              </w:rPr>
            </w:pPr>
            <w:r w:rsidRPr="00D1687E">
              <w:rPr>
                <w:b/>
              </w:rPr>
              <w:t>funding</w:t>
            </w:r>
          </w:p>
        </w:tc>
        <w:tc>
          <w:tcPr>
            <w:tcW w:w="3421" w:type="pct"/>
            <w:gridSpan w:val="6"/>
          </w:tcPr>
          <w:p w:rsidR="008A131B" w:rsidRPr="00D1687E" w:rsidRDefault="008A131B" w:rsidP="001B0793">
            <w:pPr>
              <w:jc w:val="center"/>
              <w:rPr>
                <w:b/>
              </w:rPr>
            </w:pPr>
            <w:r w:rsidRPr="00D1687E">
              <w:rPr>
                <w:b/>
              </w:rPr>
              <w:t>Stage</w:t>
            </w:r>
          </w:p>
        </w:tc>
      </w:tr>
      <w:tr w:rsidR="008A131B" w:rsidRPr="00D1687E" w:rsidTr="00EC0467">
        <w:trPr>
          <w:cantSplit/>
          <w:jc w:val="center"/>
        </w:trPr>
        <w:tc>
          <w:tcPr>
            <w:tcW w:w="274" w:type="pct"/>
            <w:vMerge/>
          </w:tcPr>
          <w:p w:rsidR="008A131B" w:rsidRPr="00D1687E" w:rsidRDefault="008A131B" w:rsidP="00EC0467">
            <w:pPr>
              <w:jc w:val="center"/>
              <w:rPr>
                <w:b/>
              </w:rPr>
            </w:pPr>
          </w:p>
        </w:tc>
        <w:tc>
          <w:tcPr>
            <w:tcW w:w="784" w:type="pct"/>
            <w:vMerge/>
          </w:tcPr>
          <w:p w:rsidR="008A131B" w:rsidRPr="00D1687E" w:rsidRDefault="008A131B" w:rsidP="001B0793">
            <w:pPr>
              <w:jc w:val="center"/>
              <w:rPr>
                <w:b/>
              </w:rPr>
            </w:pPr>
          </w:p>
        </w:tc>
        <w:tc>
          <w:tcPr>
            <w:tcW w:w="521" w:type="pct"/>
            <w:vMerge/>
          </w:tcPr>
          <w:p w:rsidR="008A131B" w:rsidRPr="00D1687E" w:rsidRDefault="008A131B" w:rsidP="001B0793">
            <w:pPr>
              <w:jc w:val="center"/>
              <w:rPr>
                <w:b/>
              </w:rPr>
            </w:pPr>
          </w:p>
        </w:tc>
        <w:tc>
          <w:tcPr>
            <w:tcW w:w="1902" w:type="pct"/>
            <w:gridSpan w:val="3"/>
          </w:tcPr>
          <w:p w:rsidR="008A131B" w:rsidRPr="00D1687E" w:rsidRDefault="008A131B" w:rsidP="001B0793">
            <w:pPr>
              <w:jc w:val="center"/>
              <w:rPr>
                <w:b/>
              </w:rPr>
            </w:pPr>
            <w:r w:rsidRPr="00D1687E">
              <w:rPr>
                <w:b/>
              </w:rPr>
              <w:t>Complete</w:t>
            </w:r>
          </w:p>
        </w:tc>
        <w:tc>
          <w:tcPr>
            <w:tcW w:w="1519" w:type="pct"/>
            <w:gridSpan w:val="3"/>
          </w:tcPr>
          <w:p w:rsidR="008A131B" w:rsidRPr="00D1687E" w:rsidRDefault="008A131B" w:rsidP="001B0793">
            <w:pPr>
              <w:jc w:val="center"/>
              <w:rPr>
                <w:b/>
              </w:rPr>
            </w:pPr>
            <w:r w:rsidRPr="00D1687E">
              <w:rPr>
                <w:b/>
              </w:rPr>
              <w:t>Incomplete</w:t>
            </w:r>
          </w:p>
        </w:tc>
      </w:tr>
      <w:tr w:rsidR="008A131B" w:rsidRPr="00D1687E" w:rsidTr="00EC0467">
        <w:trPr>
          <w:cantSplit/>
          <w:jc w:val="center"/>
        </w:trPr>
        <w:tc>
          <w:tcPr>
            <w:tcW w:w="274" w:type="pct"/>
            <w:vMerge/>
          </w:tcPr>
          <w:p w:rsidR="008A131B" w:rsidRPr="00D1687E" w:rsidRDefault="008A131B" w:rsidP="00EC0467">
            <w:pPr>
              <w:jc w:val="center"/>
              <w:rPr>
                <w:b/>
              </w:rPr>
            </w:pPr>
          </w:p>
        </w:tc>
        <w:tc>
          <w:tcPr>
            <w:tcW w:w="784" w:type="pct"/>
            <w:vMerge/>
          </w:tcPr>
          <w:p w:rsidR="008A131B" w:rsidRPr="00D1687E" w:rsidRDefault="008A131B" w:rsidP="001B0793">
            <w:pPr>
              <w:jc w:val="center"/>
              <w:rPr>
                <w:b/>
              </w:rPr>
            </w:pPr>
          </w:p>
        </w:tc>
        <w:tc>
          <w:tcPr>
            <w:tcW w:w="521" w:type="pct"/>
            <w:vMerge/>
          </w:tcPr>
          <w:p w:rsidR="008A131B" w:rsidRPr="00D1687E" w:rsidRDefault="008A131B" w:rsidP="001B0793">
            <w:pPr>
              <w:jc w:val="center"/>
              <w:rPr>
                <w:b/>
              </w:rPr>
            </w:pPr>
          </w:p>
        </w:tc>
        <w:tc>
          <w:tcPr>
            <w:tcW w:w="637" w:type="pct"/>
          </w:tcPr>
          <w:p w:rsidR="008A131B" w:rsidRPr="00D1687E" w:rsidRDefault="008A131B" w:rsidP="00EC0467">
            <w:pPr>
              <w:ind w:right="-107"/>
              <w:jc w:val="center"/>
              <w:rPr>
                <w:b/>
              </w:rPr>
            </w:pPr>
            <w:r w:rsidRPr="00D1687E">
              <w:rPr>
                <w:b/>
              </w:rPr>
              <w:t>Completion</w:t>
            </w:r>
          </w:p>
          <w:p w:rsidR="008A131B" w:rsidRPr="00D1687E" w:rsidRDefault="008A131B" w:rsidP="00EC0467">
            <w:pPr>
              <w:ind w:right="-107"/>
              <w:jc w:val="center"/>
              <w:rPr>
                <w:b/>
              </w:rPr>
            </w:pPr>
            <w:r w:rsidRPr="00D1687E">
              <w:rPr>
                <w:b/>
              </w:rPr>
              <w:t>Date</w:t>
            </w:r>
          </w:p>
        </w:tc>
        <w:tc>
          <w:tcPr>
            <w:tcW w:w="644" w:type="pct"/>
          </w:tcPr>
          <w:p w:rsidR="008A131B" w:rsidRPr="00D1687E" w:rsidRDefault="008A131B" w:rsidP="001B0793">
            <w:pPr>
              <w:jc w:val="center"/>
              <w:rPr>
                <w:b/>
              </w:rPr>
            </w:pPr>
            <w:r w:rsidRPr="00D1687E">
              <w:rPr>
                <w:b/>
              </w:rPr>
              <w:t>Plinth area (Sq.m)</w:t>
            </w:r>
          </w:p>
        </w:tc>
        <w:tc>
          <w:tcPr>
            <w:tcW w:w="621" w:type="pct"/>
          </w:tcPr>
          <w:p w:rsidR="008A131B" w:rsidRPr="00D1687E" w:rsidRDefault="008A131B" w:rsidP="00EC0467">
            <w:pPr>
              <w:ind w:left="-74" w:right="-139"/>
              <w:jc w:val="center"/>
              <w:rPr>
                <w:b/>
              </w:rPr>
            </w:pPr>
            <w:r w:rsidRPr="00D1687E">
              <w:rPr>
                <w:b/>
              </w:rPr>
              <w:t xml:space="preserve">Expenditure </w:t>
            </w:r>
          </w:p>
          <w:p w:rsidR="008A131B" w:rsidRPr="00D1687E" w:rsidRDefault="008A131B" w:rsidP="00EC0467">
            <w:pPr>
              <w:ind w:left="-74" w:right="-139"/>
              <w:jc w:val="center"/>
              <w:rPr>
                <w:b/>
              </w:rPr>
            </w:pPr>
            <w:r w:rsidRPr="00D1687E">
              <w:rPr>
                <w:b/>
              </w:rPr>
              <w:t>(Rs.)</w:t>
            </w:r>
          </w:p>
        </w:tc>
        <w:tc>
          <w:tcPr>
            <w:tcW w:w="495" w:type="pct"/>
          </w:tcPr>
          <w:p w:rsidR="008A131B" w:rsidRPr="00D1687E" w:rsidRDefault="008A131B" w:rsidP="001B0793">
            <w:pPr>
              <w:jc w:val="center"/>
              <w:rPr>
                <w:b/>
              </w:rPr>
            </w:pPr>
            <w:r w:rsidRPr="00D1687E">
              <w:rPr>
                <w:b/>
              </w:rPr>
              <w:t>Starting Date</w:t>
            </w:r>
          </w:p>
        </w:tc>
        <w:tc>
          <w:tcPr>
            <w:tcW w:w="470" w:type="pct"/>
          </w:tcPr>
          <w:p w:rsidR="008A131B" w:rsidRPr="00D1687E" w:rsidRDefault="008A131B" w:rsidP="001B0793">
            <w:pPr>
              <w:jc w:val="center"/>
              <w:rPr>
                <w:b/>
              </w:rPr>
            </w:pPr>
            <w:r w:rsidRPr="00D1687E">
              <w:rPr>
                <w:b/>
              </w:rPr>
              <w:t>Plinth area</w:t>
            </w:r>
          </w:p>
          <w:p w:rsidR="008A131B" w:rsidRPr="00D1687E" w:rsidRDefault="008A131B" w:rsidP="001B0793">
            <w:pPr>
              <w:jc w:val="center"/>
              <w:rPr>
                <w:b/>
              </w:rPr>
            </w:pPr>
            <w:r w:rsidRPr="00D1687E">
              <w:rPr>
                <w:b/>
              </w:rPr>
              <w:t>(Sq.m)</w:t>
            </w:r>
          </w:p>
        </w:tc>
        <w:tc>
          <w:tcPr>
            <w:tcW w:w="554" w:type="pct"/>
          </w:tcPr>
          <w:p w:rsidR="008A131B" w:rsidRPr="00D1687E" w:rsidRDefault="008A131B" w:rsidP="00EC0467">
            <w:pPr>
              <w:ind w:left="-137" w:right="-131"/>
              <w:jc w:val="center"/>
              <w:rPr>
                <w:b/>
              </w:rPr>
            </w:pPr>
            <w:r w:rsidRPr="00D1687E">
              <w:rPr>
                <w:b/>
              </w:rPr>
              <w:t>Status of construction</w:t>
            </w:r>
          </w:p>
        </w:tc>
      </w:tr>
      <w:tr w:rsidR="008A131B" w:rsidRPr="00D1687E" w:rsidTr="00EC0467">
        <w:trPr>
          <w:cantSplit/>
          <w:jc w:val="center"/>
        </w:trPr>
        <w:tc>
          <w:tcPr>
            <w:tcW w:w="274" w:type="pct"/>
          </w:tcPr>
          <w:p w:rsidR="008A131B" w:rsidRPr="00D1687E" w:rsidRDefault="008A131B" w:rsidP="00EC0467">
            <w:pPr>
              <w:jc w:val="center"/>
            </w:pPr>
            <w:r w:rsidRPr="00D1687E">
              <w:t>1</w:t>
            </w:r>
          </w:p>
        </w:tc>
        <w:tc>
          <w:tcPr>
            <w:tcW w:w="784" w:type="pct"/>
          </w:tcPr>
          <w:p w:rsidR="008A131B" w:rsidRPr="00D1687E" w:rsidRDefault="008A131B" w:rsidP="001B0793">
            <w:r w:rsidRPr="00D1687E">
              <w:t xml:space="preserve">Administrative </w:t>
            </w:r>
          </w:p>
          <w:p w:rsidR="008A131B" w:rsidRPr="00D1687E" w:rsidRDefault="008A131B" w:rsidP="001B0793">
            <w:r w:rsidRPr="00D1687E">
              <w:t xml:space="preserve">Building </w:t>
            </w:r>
          </w:p>
        </w:tc>
        <w:tc>
          <w:tcPr>
            <w:tcW w:w="521" w:type="pct"/>
          </w:tcPr>
          <w:p w:rsidR="008A131B" w:rsidRPr="00D1687E" w:rsidRDefault="008A131B" w:rsidP="001B0793">
            <w:pPr>
              <w:jc w:val="center"/>
            </w:pPr>
            <w:r w:rsidRPr="00D1687E">
              <w:t>ICAR</w:t>
            </w:r>
          </w:p>
        </w:tc>
        <w:tc>
          <w:tcPr>
            <w:tcW w:w="637" w:type="pct"/>
          </w:tcPr>
          <w:p w:rsidR="008A131B" w:rsidRPr="00D1687E" w:rsidRDefault="008A131B" w:rsidP="001B0793">
            <w:pPr>
              <w:jc w:val="center"/>
            </w:pPr>
            <w:r w:rsidRPr="00D1687E">
              <w:t>1997</w:t>
            </w:r>
          </w:p>
        </w:tc>
        <w:tc>
          <w:tcPr>
            <w:tcW w:w="644" w:type="pct"/>
          </w:tcPr>
          <w:p w:rsidR="008A131B" w:rsidRPr="00D1687E" w:rsidRDefault="008A131B" w:rsidP="001B0793">
            <w:pPr>
              <w:jc w:val="center"/>
            </w:pPr>
            <w:r w:rsidRPr="00D1687E">
              <w:t>686</w:t>
            </w:r>
          </w:p>
        </w:tc>
        <w:tc>
          <w:tcPr>
            <w:tcW w:w="621" w:type="pct"/>
          </w:tcPr>
          <w:p w:rsidR="008A131B" w:rsidRPr="00D1687E" w:rsidRDefault="008A131B" w:rsidP="001B0793">
            <w:pPr>
              <w:jc w:val="center"/>
            </w:pPr>
            <w:r w:rsidRPr="00D1687E">
              <w:t>24,43,000</w:t>
            </w:r>
          </w:p>
        </w:tc>
        <w:tc>
          <w:tcPr>
            <w:tcW w:w="495" w:type="pct"/>
          </w:tcPr>
          <w:p w:rsidR="008A131B" w:rsidRPr="00D1687E" w:rsidRDefault="008A131B" w:rsidP="001B0793">
            <w:pPr>
              <w:jc w:val="center"/>
            </w:pPr>
            <w:r w:rsidRPr="00D1687E">
              <w:t>nil</w:t>
            </w:r>
          </w:p>
        </w:tc>
        <w:tc>
          <w:tcPr>
            <w:tcW w:w="470" w:type="pct"/>
          </w:tcPr>
          <w:p w:rsidR="008A131B" w:rsidRPr="00D1687E" w:rsidRDefault="008A131B" w:rsidP="001B0793">
            <w:pPr>
              <w:jc w:val="center"/>
            </w:pPr>
            <w:r w:rsidRPr="00D1687E">
              <w:t>nil</w:t>
            </w:r>
          </w:p>
        </w:tc>
        <w:tc>
          <w:tcPr>
            <w:tcW w:w="554" w:type="pct"/>
          </w:tcPr>
          <w:p w:rsidR="008A131B" w:rsidRPr="00D1687E" w:rsidRDefault="008A131B" w:rsidP="001B0793">
            <w:pPr>
              <w:jc w:val="center"/>
            </w:pPr>
            <w:r w:rsidRPr="00D1687E">
              <w:t>nil</w:t>
            </w:r>
          </w:p>
        </w:tc>
      </w:tr>
      <w:tr w:rsidR="008A131B" w:rsidRPr="00D1687E" w:rsidTr="00EC0467">
        <w:trPr>
          <w:cantSplit/>
          <w:jc w:val="center"/>
        </w:trPr>
        <w:tc>
          <w:tcPr>
            <w:tcW w:w="274" w:type="pct"/>
          </w:tcPr>
          <w:p w:rsidR="008A131B" w:rsidRPr="00D1687E" w:rsidRDefault="008A131B" w:rsidP="00EC0467">
            <w:pPr>
              <w:jc w:val="center"/>
            </w:pPr>
            <w:r w:rsidRPr="00D1687E">
              <w:t>2</w:t>
            </w:r>
          </w:p>
        </w:tc>
        <w:tc>
          <w:tcPr>
            <w:tcW w:w="784" w:type="pct"/>
          </w:tcPr>
          <w:p w:rsidR="008A131B" w:rsidRPr="00D1687E" w:rsidRDefault="008A131B" w:rsidP="001B0793">
            <w:r w:rsidRPr="00D1687E">
              <w:t>Farmers Hostel</w:t>
            </w:r>
          </w:p>
        </w:tc>
        <w:tc>
          <w:tcPr>
            <w:tcW w:w="521" w:type="pct"/>
          </w:tcPr>
          <w:p w:rsidR="008A131B" w:rsidRPr="00D1687E" w:rsidRDefault="008A131B" w:rsidP="001B0793">
            <w:pPr>
              <w:jc w:val="center"/>
            </w:pPr>
            <w:r w:rsidRPr="00D1687E">
              <w:t>ICAR</w:t>
            </w:r>
          </w:p>
        </w:tc>
        <w:tc>
          <w:tcPr>
            <w:tcW w:w="637" w:type="pct"/>
          </w:tcPr>
          <w:p w:rsidR="008A131B" w:rsidRPr="00D1687E" w:rsidRDefault="008A131B" w:rsidP="001B0793">
            <w:pPr>
              <w:jc w:val="center"/>
            </w:pPr>
            <w:r w:rsidRPr="00D1687E">
              <w:t>2006</w:t>
            </w:r>
          </w:p>
        </w:tc>
        <w:tc>
          <w:tcPr>
            <w:tcW w:w="644" w:type="pct"/>
          </w:tcPr>
          <w:p w:rsidR="008A131B" w:rsidRPr="00D1687E" w:rsidRDefault="008A131B" w:rsidP="001B0793">
            <w:pPr>
              <w:jc w:val="center"/>
            </w:pPr>
            <w:r w:rsidRPr="00D1687E">
              <w:t>305</w:t>
            </w:r>
          </w:p>
        </w:tc>
        <w:tc>
          <w:tcPr>
            <w:tcW w:w="621" w:type="pct"/>
          </w:tcPr>
          <w:p w:rsidR="008A131B" w:rsidRPr="00D1687E" w:rsidRDefault="008A131B" w:rsidP="001B0793">
            <w:pPr>
              <w:jc w:val="center"/>
            </w:pPr>
            <w:r w:rsidRPr="00D1687E">
              <w:t>20,93,000</w:t>
            </w:r>
          </w:p>
        </w:tc>
        <w:tc>
          <w:tcPr>
            <w:tcW w:w="495" w:type="pct"/>
          </w:tcPr>
          <w:p w:rsidR="008A131B" w:rsidRPr="00D1687E" w:rsidRDefault="008A131B" w:rsidP="001B0793">
            <w:pPr>
              <w:jc w:val="center"/>
            </w:pPr>
            <w:r w:rsidRPr="00D1687E">
              <w:t>nil</w:t>
            </w:r>
          </w:p>
        </w:tc>
        <w:tc>
          <w:tcPr>
            <w:tcW w:w="470" w:type="pct"/>
          </w:tcPr>
          <w:p w:rsidR="008A131B" w:rsidRPr="00D1687E" w:rsidRDefault="008A131B" w:rsidP="001B0793">
            <w:pPr>
              <w:jc w:val="center"/>
            </w:pPr>
            <w:r w:rsidRPr="00D1687E">
              <w:t>nil</w:t>
            </w:r>
          </w:p>
        </w:tc>
        <w:tc>
          <w:tcPr>
            <w:tcW w:w="554" w:type="pct"/>
          </w:tcPr>
          <w:p w:rsidR="008A131B" w:rsidRPr="00D1687E" w:rsidRDefault="008A131B" w:rsidP="001B0793">
            <w:pPr>
              <w:jc w:val="center"/>
            </w:pPr>
            <w:r w:rsidRPr="00D1687E">
              <w:t>nil</w:t>
            </w:r>
          </w:p>
        </w:tc>
      </w:tr>
      <w:tr w:rsidR="008A131B" w:rsidRPr="00D1687E" w:rsidTr="00EC0467">
        <w:trPr>
          <w:cantSplit/>
          <w:jc w:val="center"/>
        </w:trPr>
        <w:tc>
          <w:tcPr>
            <w:tcW w:w="274" w:type="pct"/>
            <w:vMerge w:val="restart"/>
          </w:tcPr>
          <w:p w:rsidR="008A131B" w:rsidRPr="00D1687E" w:rsidRDefault="008A131B" w:rsidP="00EC0467">
            <w:pPr>
              <w:jc w:val="center"/>
            </w:pPr>
            <w:r w:rsidRPr="00D1687E">
              <w:t>3</w:t>
            </w:r>
          </w:p>
        </w:tc>
        <w:tc>
          <w:tcPr>
            <w:tcW w:w="784" w:type="pct"/>
          </w:tcPr>
          <w:p w:rsidR="008A131B" w:rsidRPr="00D1687E" w:rsidRDefault="008A131B" w:rsidP="001B0793">
            <w:r w:rsidRPr="00D1687E">
              <w:t xml:space="preserve">Staff Quarters </w:t>
            </w:r>
          </w:p>
        </w:tc>
        <w:tc>
          <w:tcPr>
            <w:tcW w:w="521" w:type="pct"/>
          </w:tcPr>
          <w:p w:rsidR="008A131B" w:rsidRPr="00D1687E" w:rsidRDefault="008A131B" w:rsidP="001B0793">
            <w:pPr>
              <w:jc w:val="center"/>
            </w:pPr>
          </w:p>
        </w:tc>
        <w:tc>
          <w:tcPr>
            <w:tcW w:w="637" w:type="pct"/>
          </w:tcPr>
          <w:p w:rsidR="008A131B" w:rsidRPr="00D1687E" w:rsidRDefault="008A131B" w:rsidP="001B0793">
            <w:pPr>
              <w:jc w:val="center"/>
            </w:pPr>
          </w:p>
        </w:tc>
        <w:tc>
          <w:tcPr>
            <w:tcW w:w="644" w:type="pct"/>
          </w:tcPr>
          <w:p w:rsidR="008A131B" w:rsidRPr="00D1687E" w:rsidRDefault="008A131B" w:rsidP="001B0793">
            <w:pPr>
              <w:jc w:val="center"/>
            </w:pPr>
          </w:p>
        </w:tc>
        <w:tc>
          <w:tcPr>
            <w:tcW w:w="621" w:type="pct"/>
          </w:tcPr>
          <w:p w:rsidR="008A131B" w:rsidRPr="00D1687E" w:rsidRDefault="008A131B" w:rsidP="001B0793">
            <w:pPr>
              <w:jc w:val="center"/>
            </w:pPr>
          </w:p>
        </w:tc>
        <w:tc>
          <w:tcPr>
            <w:tcW w:w="495" w:type="pct"/>
          </w:tcPr>
          <w:p w:rsidR="008A131B" w:rsidRPr="00D1687E" w:rsidRDefault="008A131B" w:rsidP="001B0793">
            <w:pPr>
              <w:jc w:val="center"/>
            </w:pPr>
          </w:p>
        </w:tc>
        <w:tc>
          <w:tcPr>
            <w:tcW w:w="470" w:type="pct"/>
          </w:tcPr>
          <w:p w:rsidR="008A131B" w:rsidRPr="00D1687E" w:rsidRDefault="008A131B" w:rsidP="001B0793">
            <w:pPr>
              <w:jc w:val="center"/>
            </w:pPr>
          </w:p>
        </w:tc>
        <w:tc>
          <w:tcPr>
            <w:tcW w:w="554" w:type="pct"/>
          </w:tcPr>
          <w:p w:rsidR="008A131B" w:rsidRPr="00D1687E" w:rsidRDefault="008A131B" w:rsidP="001B0793">
            <w:pPr>
              <w:jc w:val="center"/>
            </w:pPr>
          </w:p>
        </w:tc>
      </w:tr>
      <w:tr w:rsidR="008A131B" w:rsidRPr="00D1687E" w:rsidTr="00EC0467">
        <w:trPr>
          <w:cantSplit/>
          <w:jc w:val="center"/>
        </w:trPr>
        <w:tc>
          <w:tcPr>
            <w:tcW w:w="274" w:type="pct"/>
            <w:vMerge/>
          </w:tcPr>
          <w:p w:rsidR="008A131B" w:rsidRPr="00D1687E" w:rsidRDefault="008A131B" w:rsidP="00EC0467">
            <w:pPr>
              <w:jc w:val="center"/>
            </w:pPr>
          </w:p>
        </w:tc>
        <w:tc>
          <w:tcPr>
            <w:tcW w:w="784" w:type="pct"/>
          </w:tcPr>
          <w:p w:rsidR="008A131B" w:rsidRPr="00D1687E" w:rsidRDefault="008A131B" w:rsidP="001B0793">
            <w:r w:rsidRPr="00D1687E">
              <w:t>1 Programme Coordinator</w:t>
            </w:r>
          </w:p>
        </w:tc>
        <w:tc>
          <w:tcPr>
            <w:tcW w:w="521" w:type="pct"/>
          </w:tcPr>
          <w:p w:rsidR="008A131B" w:rsidRPr="00D1687E" w:rsidRDefault="008A131B" w:rsidP="001B0793">
            <w:pPr>
              <w:jc w:val="center"/>
            </w:pPr>
            <w:r w:rsidRPr="00D1687E">
              <w:t>ICAR</w:t>
            </w:r>
          </w:p>
        </w:tc>
        <w:tc>
          <w:tcPr>
            <w:tcW w:w="637" w:type="pct"/>
          </w:tcPr>
          <w:p w:rsidR="008A131B" w:rsidRPr="00D1687E" w:rsidRDefault="008A131B" w:rsidP="001B0793">
            <w:pPr>
              <w:jc w:val="center"/>
            </w:pPr>
            <w:r w:rsidRPr="00D1687E">
              <w:t>2001</w:t>
            </w:r>
          </w:p>
        </w:tc>
        <w:tc>
          <w:tcPr>
            <w:tcW w:w="644" w:type="pct"/>
          </w:tcPr>
          <w:p w:rsidR="008A131B" w:rsidRPr="00D1687E" w:rsidRDefault="008A131B" w:rsidP="001B0793">
            <w:pPr>
              <w:jc w:val="center"/>
            </w:pPr>
            <w:r w:rsidRPr="00D1687E">
              <w:t>90.2</w:t>
            </w:r>
          </w:p>
        </w:tc>
        <w:tc>
          <w:tcPr>
            <w:tcW w:w="621" w:type="pct"/>
          </w:tcPr>
          <w:p w:rsidR="008A131B" w:rsidRPr="00D1687E" w:rsidRDefault="008A131B" w:rsidP="001B0793">
            <w:pPr>
              <w:jc w:val="center"/>
            </w:pPr>
            <w:r w:rsidRPr="00D1687E">
              <w:t>5,95,000</w:t>
            </w:r>
          </w:p>
        </w:tc>
        <w:tc>
          <w:tcPr>
            <w:tcW w:w="495" w:type="pct"/>
          </w:tcPr>
          <w:p w:rsidR="008A131B" w:rsidRPr="00D1687E" w:rsidRDefault="008A131B" w:rsidP="001B0793">
            <w:pPr>
              <w:jc w:val="center"/>
            </w:pPr>
            <w:r w:rsidRPr="00D1687E">
              <w:t>nil</w:t>
            </w:r>
          </w:p>
        </w:tc>
        <w:tc>
          <w:tcPr>
            <w:tcW w:w="470" w:type="pct"/>
          </w:tcPr>
          <w:p w:rsidR="008A131B" w:rsidRPr="00D1687E" w:rsidRDefault="008A131B" w:rsidP="001B0793">
            <w:pPr>
              <w:jc w:val="center"/>
            </w:pPr>
            <w:r w:rsidRPr="00D1687E">
              <w:t>nil</w:t>
            </w:r>
          </w:p>
        </w:tc>
        <w:tc>
          <w:tcPr>
            <w:tcW w:w="554" w:type="pct"/>
          </w:tcPr>
          <w:p w:rsidR="008A131B" w:rsidRPr="00D1687E" w:rsidRDefault="008A131B" w:rsidP="001B0793">
            <w:pPr>
              <w:jc w:val="center"/>
            </w:pPr>
            <w:r w:rsidRPr="00D1687E">
              <w:t>nil</w:t>
            </w:r>
          </w:p>
        </w:tc>
      </w:tr>
      <w:tr w:rsidR="008A131B" w:rsidRPr="00D1687E" w:rsidTr="00EC0467">
        <w:trPr>
          <w:cantSplit/>
          <w:jc w:val="center"/>
        </w:trPr>
        <w:tc>
          <w:tcPr>
            <w:tcW w:w="274" w:type="pct"/>
            <w:vMerge/>
          </w:tcPr>
          <w:p w:rsidR="008A131B" w:rsidRPr="00D1687E" w:rsidRDefault="008A131B" w:rsidP="00EC0467">
            <w:pPr>
              <w:jc w:val="center"/>
            </w:pPr>
          </w:p>
        </w:tc>
        <w:tc>
          <w:tcPr>
            <w:tcW w:w="784" w:type="pct"/>
          </w:tcPr>
          <w:p w:rsidR="008A131B" w:rsidRPr="00D1687E" w:rsidRDefault="008A131B" w:rsidP="001B0793">
            <w:r w:rsidRPr="00D1687E">
              <w:t>2 SMS – 2 Nos</w:t>
            </w:r>
          </w:p>
        </w:tc>
        <w:tc>
          <w:tcPr>
            <w:tcW w:w="521" w:type="pct"/>
          </w:tcPr>
          <w:p w:rsidR="008A131B" w:rsidRPr="00D1687E" w:rsidRDefault="008A131B" w:rsidP="001B0793">
            <w:pPr>
              <w:jc w:val="center"/>
            </w:pPr>
            <w:r w:rsidRPr="00D1687E">
              <w:t>ICAR</w:t>
            </w:r>
          </w:p>
        </w:tc>
        <w:tc>
          <w:tcPr>
            <w:tcW w:w="637" w:type="pct"/>
          </w:tcPr>
          <w:p w:rsidR="008A131B" w:rsidRPr="00D1687E" w:rsidRDefault="008A131B" w:rsidP="001B0793">
            <w:pPr>
              <w:jc w:val="center"/>
            </w:pPr>
            <w:r w:rsidRPr="00D1687E">
              <w:t>1999</w:t>
            </w:r>
          </w:p>
        </w:tc>
        <w:tc>
          <w:tcPr>
            <w:tcW w:w="644" w:type="pct"/>
          </w:tcPr>
          <w:p w:rsidR="008A131B" w:rsidRPr="00D1687E" w:rsidRDefault="008A131B" w:rsidP="001B0793">
            <w:pPr>
              <w:jc w:val="center"/>
            </w:pPr>
            <w:r w:rsidRPr="00D1687E">
              <w:t>138.8</w:t>
            </w:r>
          </w:p>
        </w:tc>
        <w:tc>
          <w:tcPr>
            <w:tcW w:w="621" w:type="pct"/>
          </w:tcPr>
          <w:p w:rsidR="008A131B" w:rsidRPr="00D1687E" w:rsidRDefault="008A131B" w:rsidP="001B0793">
            <w:pPr>
              <w:jc w:val="center"/>
            </w:pPr>
            <w:r w:rsidRPr="00D1687E">
              <w:t>7,89,000</w:t>
            </w:r>
          </w:p>
        </w:tc>
        <w:tc>
          <w:tcPr>
            <w:tcW w:w="495" w:type="pct"/>
          </w:tcPr>
          <w:p w:rsidR="008A131B" w:rsidRPr="00D1687E" w:rsidRDefault="008A131B" w:rsidP="001B0793">
            <w:pPr>
              <w:jc w:val="center"/>
            </w:pPr>
            <w:r w:rsidRPr="00D1687E">
              <w:t>nil</w:t>
            </w:r>
          </w:p>
        </w:tc>
        <w:tc>
          <w:tcPr>
            <w:tcW w:w="470" w:type="pct"/>
          </w:tcPr>
          <w:p w:rsidR="008A131B" w:rsidRPr="00D1687E" w:rsidRDefault="008A131B" w:rsidP="001B0793">
            <w:pPr>
              <w:jc w:val="center"/>
            </w:pPr>
            <w:r w:rsidRPr="00D1687E">
              <w:t>nil</w:t>
            </w:r>
          </w:p>
        </w:tc>
        <w:tc>
          <w:tcPr>
            <w:tcW w:w="554" w:type="pct"/>
          </w:tcPr>
          <w:p w:rsidR="008A131B" w:rsidRPr="00D1687E" w:rsidRDefault="008A131B" w:rsidP="001B0793">
            <w:pPr>
              <w:jc w:val="center"/>
            </w:pPr>
            <w:r w:rsidRPr="00D1687E">
              <w:t>nil</w:t>
            </w:r>
          </w:p>
        </w:tc>
      </w:tr>
      <w:tr w:rsidR="008A131B" w:rsidRPr="00D1687E" w:rsidTr="00EC0467">
        <w:trPr>
          <w:cantSplit/>
          <w:jc w:val="center"/>
        </w:trPr>
        <w:tc>
          <w:tcPr>
            <w:tcW w:w="274" w:type="pct"/>
            <w:vMerge/>
          </w:tcPr>
          <w:p w:rsidR="008A131B" w:rsidRPr="00D1687E" w:rsidRDefault="008A131B" w:rsidP="00EC0467">
            <w:pPr>
              <w:jc w:val="center"/>
            </w:pPr>
          </w:p>
        </w:tc>
        <w:tc>
          <w:tcPr>
            <w:tcW w:w="784" w:type="pct"/>
          </w:tcPr>
          <w:p w:rsidR="008A131B" w:rsidRPr="00D1687E" w:rsidRDefault="008A131B" w:rsidP="001B0793">
            <w:r w:rsidRPr="00D1687E">
              <w:t>3 PA -2 Nos</w:t>
            </w:r>
          </w:p>
        </w:tc>
        <w:tc>
          <w:tcPr>
            <w:tcW w:w="521" w:type="pct"/>
          </w:tcPr>
          <w:p w:rsidR="008A131B" w:rsidRPr="00D1687E" w:rsidRDefault="008A131B" w:rsidP="001B0793">
            <w:pPr>
              <w:jc w:val="center"/>
            </w:pPr>
            <w:r w:rsidRPr="00D1687E">
              <w:t>ICAR</w:t>
            </w:r>
          </w:p>
        </w:tc>
        <w:tc>
          <w:tcPr>
            <w:tcW w:w="637" w:type="pct"/>
          </w:tcPr>
          <w:p w:rsidR="008A131B" w:rsidRPr="00D1687E" w:rsidRDefault="008A131B" w:rsidP="001B0793">
            <w:pPr>
              <w:jc w:val="center"/>
            </w:pPr>
            <w:r w:rsidRPr="00D1687E">
              <w:t>2002</w:t>
            </w:r>
          </w:p>
        </w:tc>
        <w:tc>
          <w:tcPr>
            <w:tcW w:w="644" w:type="pct"/>
          </w:tcPr>
          <w:p w:rsidR="008A131B" w:rsidRPr="00D1687E" w:rsidRDefault="008A131B" w:rsidP="001B0793">
            <w:pPr>
              <w:jc w:val="center"/>
            </w:pPr>
            <w:r w:rsidRPr="00D1687E">
              <w:t>99.6</w:t>
            </w:r>
          </w:p>
        </w:tc>
        <w:tc>
          <w:tcPr>
            <w:tcW w:w="621" w:type="pct"/>
          </w:tcPr>
          <w:p w:rsidR="008A131B" w:rsidRPr="00D1687E" w:rsidRDefault="008A131B" w:rsidP="001B0793">
            <w:pPr>
              <w:jc w:val="center"/>
            </w:pPr>
            <w:r w:rsidRPr="00D1687E">
              <w:t>7,68,000</w:t>
            </w:r>
          </w:p>
        </w:tc>
        <w:tc>
          <w:tcPr>
            <w:tcW w:w="495" w:type="pct"/>
          </w:tcPr>
          <w:p w:rsidR="008A131B" w:rsidRPr="00D1687E" w:rsidRDefault="008A131B" w:rsidP="001B0793">
            <w:pPr>
              <w:jc w:val="center"/>
            </w:pPr>
            <w:r w:rsidRPr="00D1687E">
              <w:t>nil</w:t>
            </w:r>
          </w:p>
        </w:tc>
        <w:tc>
          <w:tcPr>
            <w:tcW w:w="470" w:type="pct"/>
          </w:tcPr>
          <w:p w:rsidR="008A131B" w:rsidRPr="00D1687E" w:rsidRDefault="008A131B" w:rsidP="001B0793">
            <w:pPr>
              <w:jc w:val="center"/>
            </w:pPr>
            <w:r w:rsidRPr="00D1687E">
              <w:t>nil</w:t>
            </w:r>
          </w:p>
        </w:tc>
        <w:tc>
          <w:tcPr>
            <w:tcW w:w="554" w:type="pct"/>
          </w:tcPr>
          <w:p w:rsidR="008A131B" w:rsidRPr="00D1687E" w:rsidRDefault="008A131B" w:rsidP="001B0793">
            <w:pPr>
              <w:jc w:val="center"/>
            </w:pPr>
            <w:r w:rsidRPr="00D1687E">
              <w:t>nil</w:t>
            </w:r>
          </w:p>
        </w:tc>
      </w:tr>
      <w:tr w:rsidR="008A131B" w:rsidRPr="00D1687E" w:rsidTr="00EC0467">
        <w:trPr>
          <w:cantSplit/>
          <w:jc w:val="center"/>
        </w:trPr>
        <w:tc>
          <w:tcPr>
            <w:tcW w:w="274" w:type="pct"/>
            <w:vMerge/>
          </w:tcPr>
          <w:p w:rsidR="008A131B" w:rsidRPr="00D1687E" w:rsidRDefault="008A131B" w:rsidP="00EC0467">
            <w:pPr>
              <w:jc w:val="center"/>
            </w:pPr>
          </w:p>
        </w:tc>
        <w:tc>
          <w:tcPr>
            <w:tcW w:w="784" w:type="pct"/>
          </w:tcPr>
          <w:p w:rsidR="008A131B" w:rsidRPr="00D1687E" w:rsidRDefault="008A131B" w:rsidP="001B0793">
            <w:r w:rsidRPr="00D1687E">
              <w:t>4 Supporting staff – 2 Nos</w:t>
            </w:r>
          </w:p>
        </w:tc>
        <w:tc>
          <w:tcPr>
            <w:tcW w:w="521" w:type="pct"/>
          </w:tcPr>
          <w:p w:rsidR="008A131B" w:rsidRPr="00D1687E" w:rsidRDefault="008A131B" w:rsidP="001B0793">
            <w:pPr>
              <w:jc w:val="center"/>
            </w:pPr>
            <w:r w:rsidRPr="00D1687E">
              <w:t>ICAR</w:t>
            </w:r>
          </w:p>
        </w:tc>
        <w:tc>
          <w:tcPr>
            <w:tcW w:w="637" w:type="pct"/>
          </w:tcPr>
          <w:p w:rsidR="008A131B" w:rsidRPr="00D1687E" w:rsidRDefault="008A131B" w:rsidP="001B0793">
            <w:pPr>
              <w:jc w:val="center"/>
            </w:pPr>
            <w:r w:rsidRPr="00D1687E">
              <w:t>2000</w:t>
            </w:r>
          </w:p>
        </w:tc>
        <w:tc>
          <w:tcPr>
            <w:tcW w:w="644" w:type="pct"/>
          </w:tcPr>
          <w:p w:rsidR="008A131B" w:rsidRPr="00D1687E" w:rsidRDefault="008A131B" w:rsidP="001B0793">
            <w:pPr>
              <w:jc w:val="center"/>
            </w:pPr>
            <w:r w:rsidRPr="00D1687E">
              <w:t>70.04</w:t>
            </w:r>
          </w:p>
        </w:tc>
        <w:tc>
          <w:tcPr>
            <w:tcW w:w="621" w:type="pct"/>
          </w:tcPr>
          <w:p w:rsidR="008A131B" w:rsidRPr="00D1687E" w:rsidRDefault="008A131B" w:rsidP="001B0793">
            <w:pPr>
              <w:jc w:val="center"/>
            </w:pPr>
            <w:r w:rsidRPr="00D1687E">
              <w:t>5,82,000</w:t>
            </w:r>
          </w:p>
        </w:tc>
        <w:tc>
          <w:tcPr>
            <w:tcW w:w="495" w:type="pct"/>
          </w:tcPr>
          <w:p w:rsidR="008A131B" w:rsidRPr="00D1687E" w:rsidRDefault="008A131B" w:rsidP="001B0793">
            <w:pPr>
              <w:jc w:val="center"/>
            </w:pPr>
            <w:r w:rsidRPr="00D1687E">
              <w:t>nil</w:t>
            </w:r>
          </w:p>
        </w:tc>
        <w:tc>
          <w:tcPr>
            <w:tcW w:w="470" w:type="pct"/>
          </w:tcPr>
          <w:p w:rsidR="008A131B" w:rsidRPr="00D1687E" w:rsidRDefault="008A131B" w:rsidP="001B0793">
            <w:pPr>
              <w:jc w:val="center"/>
            </w:pPr>
            <w:r w:rsidRPr="00D1687E">
              <w:t>nil</w:t>
            </w:r>
          </w:p>
        </w:tc>
        <w:tc>
          <w:tcPr>
            <w:tcW w:w="554" w:type="pct"/>
          </w:tcPr>
          <w:p w:rsidR="008A131B" w:rsidRPr="00D1687E" w:rsidRDefault="001B0793" w:rsidP="001B0793">
            <w:pPr>
              <w:jc w:val="center"/>
            </w:pPr>
            <w:r w:rsidRPr="00D1687E">
              <w:t>N</w:t>
            </w:r>
            <w:r w:rsidR="008A131B" w:rsidRPr="00D1687E">
              <w:t>il</w:t>
            </w:r>
          </w:p>
        </w:tc>
      </w:tr>
      <w:tr w:rsidR="00EC0467" w:rsidRPr="00D1687E" w:rsidTr="00EC0467">
        <w:trPr>
          <w:cantSplit/>
          <w:jc w:val="center"/>
        </w:trPr>
        <w:tc>
          <w:tcPr>
            <w:tcW w:w="274" w:type="pct"/>
          </w:tcPr>
          <w:p w:rsidR="00EC0467" w:rsidRPr="00D1687E" w:rsidRDefault="00EC0467" w:rsidP="00EC0467">
            <w:pPr>
              <w:jc w:val="center"/>
            </w:pPr>
            <w:r w:rsidRPr="00D1687E">
              <w:t>4.</w:t>
            </w:r>
          </w:p>
        </w:tc>
        <w:tc>
          <w:tcPr>
            <w:tcW w:w="4726" w:type="pct"/>
            <w:gridSpan w:val="8"/>
          </w:tcPr>
          <w:p w:rsidR="00EC0467" w:rsidRPr="00D1687E" w:rsidRDefault="00EC0467" w:rsidP="00EC0467">
            <w:r w:rsidRPr="00D1687E">
              <w:t xml:space="preserve">Demonstration Units </w:t>
            </w:r>
          </w:p>
        </w:tc>
      </w:tr>
      <w:tr w:rsidR="00EC0467" w:rsidRPr="00D1687E" w:rsidTr="00EC0467">
        <w:trPr>
          <w:cantSplit/>
          <w:jc w:val="center"/>
        </w:trPr>
        <w:tc>
          <w:tcPr>
            <w:tcW w:w="274" w:type="pct"/>
            <w:vMerge w:val="restart"/>
          </w:tcPr>
          <w:p w:rsidR="00EC0467" w:rsidRPr="00D1687E" w:rsidRDefault="00EC0467" w:rsidP="00EC0467">
            <w:pPr>
              <w:jc w:val="center"/>
            </w:pPr>
          </w:p>
        </w:tc>
        <w:tc>
          <w:tcPr>
            <w:tcW w:w="784" w:type="pct"/>
          </w:tcPr>
          <w:p w:rsidR="00EC0467" w:rsidRPr="00D1687E" w:rsidRDefault="00EC0467" w:rsidP="001B0793">
            <w:r w:rsidRPr="00D1687E">
              <w:t>Poly House</w:t>
            </w:r>
          </w:p>
        </w:tc>
        <w:tc>
          <w:tcPr>
            <w:tcW w:w="521" w:type="pct"/>
          </w:tcPr>
          <w:p w:rsidR="00EC0467" w:rsidRPr="00D1687E" w:rsidRDefault="00EC0467" w:rsidP="001B0793">
            <w:pPr>
              <w:jc w:val="center"/>
            </w:pPr>
            <w:r w:rsidRPr="00D1687E">
              <w:t>ICAR</w:t>
            </w:r>
          </w:p>
        </w:tc>
        <w:tc>
          <w:tcPr>
            <w:tcW w:w="637" w:type="pct"/>
          </w:tcPr>
          <w:p w:rsidR="00EC0467" w:rsidRPr="00D1687E" w:rsidRDefault="00EC0467" w:rsidP="001B0793">
            <w:pPr>
              <w:jc w:val="center"/>
            </w:pPr>
            <w:r w:rsidRPr="00D1687E">
              <w:t>2006</w:t>
            </w:r>
          </w:p>
        </w:tc>
        <w:tc>
          <w:tcPr>
            <w:tcW w:w="644" w:type="pct"/>
          </w:tcPr>
          <w:p w:rsidR="00EC0467" w:rsidRPr="00D1687E" w:rsidRDefault="00EC0467" w:rsidP="001B0793">
            <w:pPr>
              <w:jc w:val="center"/>
            </w:pPr>
            <w:r w:rsidRPr="00D1687E">
              <w:t>75.0</w:t>
            </w:r>
          </w:p>
        </w:tc>
        <w:tc>
          <w:tcPr>
            <w:tcW w:w="621" w:type="pct"/>
          </w:tcPr>
          <w:p w:rsidR="00EC0467" w:rsidRPr="00D1687E" w:rsidRDefault="00EC0467" w:rsidP="001B0793">
            <w:pPr>
              <w:jc w:val="center"/>
            </w:pPr>
            <w:r w:rsidRPr="00D1687E">
              <w:t>1,00,000</w:t>
            </w:r>
          </w:p>
        </w:tc>
        <w:tc>
          <w:tcPr>
            <w:tcW w:w="495" w:type="pct"/>
          </w:tcPr>
          <w:p w:rsidR="00EC0467" w:rsidRPr="00D1687E" w:rsidRDefault="00EC0467" w:rsidP="001B0793">
            <w:pPr>
              <w:jc w:val="center"/>
            </w:pPr>
            <w:r w:rsidRPr="00D1687E">
              <w:t>nil</w:t>
            </w:r>
          </w:p>
        </w:tc>
        <w:tc>
          <w:tcPr>
            <w:tcW w:w="470" w:type="pct"/>
          </w:tcPr>
          <w:p w:rsidR="00EC0467" w:rsidRPr="00D1687E" w:rsidRDefault="00EC0467" w:rsidP="001B0793">
            <w:pPr>
              <w:jc w:val="center"/>
            </w:pPr>
            <w:r w:rsidRPr="00D1687E">
              <w:t>nil</w:t>
            </w:r>
          </w:p>
        </w:tc>
        <w:tc>
          <w:tcPr>
            <w:tcW w:w="554" w:type="pct"/>
          </w:tcPr>
          <w:p w:rsidR="00EC0467" w:rsidRPr="00D1687E" w:rsidRDefault="00EC0467" w:rsidP="001B0793">
            <w:pPr>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1B0793">
            <w:r w:rsidRPr="00D1687E">
              <w:t>Cattle shed</w:t>
            </w:r>
          </w:p>
        </w:tc>
        <w:tc>
          <w:tcPr>
            <w:tcW w:w="521" w:type="pct"/>
          </w:tcPr>
          <w:p w:rsidR="00EC0467" w:rsidRPr="00D1687E" w:rsidRDefault="00EC0467" w:rsidP="001B0793">
            <w:pPr>
              <w:jc w:val="center"/>
            </w:pPr>
            <w:r w:rsidRPr="00D1687E">
              <w:t>ICAR</w:t>
            </w:r>
          </w:p>
        </w:tc>
        <w:tc>
          <w:tcPr>
            <w:tcW w:w="637" w:type="pct"/>
          </w:tcPr>
          <w:p w:rsidR="00EC0467" w:rsidRPr="00D1687E" w:rsidRDefault="00EC0467" w:rsidP="001B0793">
            <w:pPr>
              <w:jc w:val="center"/>
            </w:pPr>
            <w:r w:rsidRPr="00D1687E">
              <w:t>2006</w:t>
            </w:r>
          </w:p>
        </w:tc>
        <w:tc>
          <w:tcPr>
            <w:tcW w:w="644" w:type="pct"/>
          </w:tcPr>
          <w:p w:rsidR="00EC0467" w:rsidRPr="00D1687E" w:rsidRDefault="00EC0467" w:rsidP="001B0793">
            <w:pPr>
              <w:jc w:val="center"/>
            </w:pPr>
            <w:r w:rsidRPr="00D1687E">
              <w:t>90.0</w:t>
            </w:r>
          </w:p>
        </w:tc>
        <w:tc>
          <w:tcPr>
            <w:tcW w:w="621" w:type="pct"/>
          </w:tcPr>
          <w:p w:rsidR="00EC0467" w:rsidRPr="00D1687E" w:rsidRDefault="00EC0467" w:rsidP="001B0793">
            <w:pPr>
              <w:jc w:val="center"/>
            </w:pPr>
            <w:r w:rsidRPr="00D1687E">
              <w:t>87,000</w:t>
            </w:r>
          </w:p>
        </w:tc>
        <w:tc>
          <w:tcPr>
            <w:tcW w:w="495" w:type="pct"/>
          </w:tcPr>
          <w:p w:rsidR="00EC0467" w:rsidRPr="00D1687E" w:rsidRDefault="00EC0467" w:rsidP="001B0793">
            <w:pPr>
              <w:jc w:val="center"/>
            </w:pPr>
            <w:r w:rsidRPr="00D1687E">
              <w:t>nil</w:t>
            </w:r>
          </w:p>
        </w:tc>
        <w:tc>
          <w:tcPr>
            <w:tcW w:w="470" w:type="pct"/>
          </w:tcPr>
          <w:p w:rsidR="00EC0467" w:rsidRPr="00D1687E" w:rsidRDefault="00EC0467" w:rsidP="001B0793">
            <w:pPr>
              <w:jc w:val="center"/>
            </w:pPr>
            <w:r w:rsidRPr="00D1687E">
              <w:t>nil</w:t>
            </w:r>
          </w:p>
        </w:tc>
        <w:tc>
          <w:tcPr>
            <w:tcW w:w="554" w:type="pct"/>
          </w:tcPr>
          <w:p w:rsidR="00EC0467" w:rsidRPr="00D1687E" w:rsidRDefault="00EC0467" w:rsidP="001B0793">
            <w:pPr>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Fish culture tank</w:t>
            </w:r>
          </w:p>
        </w:tc>
        <w:tc>
          <w:tcPr>
            <w:tcW w:w="521" w:type="pct"/>
          </w:tcPr>
          <w:p w:rsidR="00EC0467" w:rsidRPr="00D1687E" w:rsidRDefault="00EC0467" w:rsidP="00EC0467">
            <w:pPr>
              <w:ind w:left="-38" w:right="-88"/>
              <w:jc w:val="center"/>
            </w:pPr>
            <w:r w:rsidRPr="00D1687E">
              <w:t>DST, New Delhi</w:t>
            </w:r>
          </w:p>
        </w:tc>
        <w:tc>
          <w:tcPr>
            <w:tcW w:w="637" w:type="pct"/>
          </w:tcPr>
          <w:p w:rsidR="00EC0467" w:rsidRPr="00D1687E" w:rsidRDefault="00EC0467" w:rsidP="00EC0467">
            <w:pPr>
              <w:ind w:left="-38" w:right="-88"/>
              <w:jc w:val="center"/>
            </w:pPr>
            <w:r w:rsidRPr="00D1687E">
              <w:t>2006</w:t>
            </w:r>
          </w:p>
        </w:tc>
        <w:tc>
          <w:tcPr>
            <w:tcW w:w="644" w:type="pct"/>
          </w:tcPr>
          <w:p w:rsidR="00EC0467" w:rsidRPr="00D1687E" w:rsidRDefault="00EC0467" w:rsidP="00EC0467">
            <w:pPr>
              <w:ind w:left="-38" w:right="-88"/>
              <w:jc w:val="center"/>
            </w:pPr>
            <w:r w:rsidRPr="00D1687E">
              <w:t>23.60</w:t>
            </w:r>
          </w:p>
        </w:tc>
        <w:tc>
          <w:tcPr>
            <w:tcW w:w="621" w:type="pct"/>
          </w:tcPr>
          <w:p w:rsidR="00EC0467" w:rsidRPr="00D1687E" w:rsidRDefault="00EC0467" w:rsidP="00EC0467">
            <w:pPr>
              <w:ind w:left="-38" w:right="-88"/>
              <w:jc w:val="center"/>
            </w:pPr>
            <w:r w:rsidRPr="00D1687E">
              <w:t>1,20,000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Ornamental Fish</w:t>
            </w:r>
          </w:p>
        </w:tc>
        <w:tc>
          <w:tcPr>
            <w:tcW w:w="521" w:type="pct"/>
          </w:tcPr>
          <w:p w:rsidR="00EC0467" w:rsidRPr="00D1687E" w:rsidRDefault="00EC0467" w:rsidP="00EC0467">
            <w:pPr>
              <w:ind w:left="-38" w:right="-88"/>
              <w:jc w:val="center"/>
            </w:pPr>
            <w:r w:rsidRPr="00D1687E">
              <w:t xml:space="preserve">NFDB, </w:t>
            </w:r>
            <w:r w:rsidRPr="00EC0467">
              <w:rPr>
                <w:sz w:val="22"/>
              </w:rPr>
              <w:t>Hyderabad</w:t>
            </w:r>
          </w:p>
        </w:tc>
        <w:tc>
          <w:tcPr>
            <w:tcW w:w="637" w:type="pct"/>
          </w:tcPr>
          <w:p w:rsidR="00EC0467" w:rsidRPr="00D1687E" w:rsidRDefault="00EC0467" w:rsidP="00EC0467">
            <w:pPr>
              <w:ind w:left="-38" w:right="-88"/>
              <w:jc w:val="center"/>
            </w:pPr>
            <w:r w:rsidRPr="00D1687E">
              <w:t>2008</w:t>
            </w:r>
          </w:p>
        </w:tc>
        <w:tc>
          <w:tcPr>
            <w:tcW w:w="644" w:type="pct"/>
          </w:tcPr>
          <w:p w:rsidR="00EC0467" w:rsidRPr="00D1687E" w:rsidRDefault="00EC0467" w:rsidP="00EC0467">
            <w:pPr>
              <w:ind w:left="-38" w:right="-88"/>
              <w:jc w:val="center"/>
            </w:pPr>
            <w:r w:rsidRPr="00D1687E">
              <w:t>4.0</w:t>
            </w:r>
          </w:p>
        </w:tc>
        <w:tc>
          <w:tcPr>
            <w:tcW w:w="621" w:type="pct"/>
          </w:tcPr>
          <w:p w:rsidR="00EC0467" w:rsidRPr="00D1687E" w:rsidRDefault="00EC0467" w:rsidP="00EC0467">
            <w:pPr>
              <w:ind w:left="-38" w:right="-88"/>
              <w:jc w:val="center"/>
            </w:pPr>
            <w:r w:rsidRPr="00D1687E">
              <w:t>10,000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 xml:space="preserve"> Guppy breeding</w:t>
            </w:r>
          </w:p>
        </w:tc>
        <w:tc>
          <w:tcPr>
            <w:tcW w:w="521" w:type="pct"/>
          </w:tcPr>
          <w:p w:rsidR="00EC0467" w:rsidRPr="00D1687E" w:rsidRDefault="00EC0467" w:rsidP="00EC0467">
            <w:pPr>
              <w:ind w:left="-38" w:right="-88"/>
              <w:jc w:val="center"/>
            </w:pPr>
            <w:r w:rsidRPr="00D1687E">
              <w:t>Host org.</w:t>
            </w:r>
          </w:p>
        </w:tc>
        <w:tc>
          <w:tcPr>
            <w:tcW w:w="637" w:type="pct"/>
          </w:tcPr>
          <w:p w:rsidR="00EC0467" w:rsidRPr="00D1687E" w:rsidRDefault="00EC0467" w:rsidP="00EC0467">
            <w:pPr>
              <w:ind w:left="-38" w:right="-88"/>
              <w:jc w:val="center"/>
            </w:pPr>
            <w:r w:rsidRPr="00D1687E">
              <w:t>2006</w:t>
            </w:r>
          </w:p>
        </w:tc>
        <w:tc>
          <w:tcPr>
            <w:tcW w:w="644" w:type="pct"/>
          </w:tcPr>
          <w:p w:rsidR="00EC0467" w:rsidRPr="00D1687E" w:rsidRDefault="00EC0467" w:rsidP="00EC0467">
            <w:pPr>
              <w:ind w:left="-38" w:right="-88"/>
              <w:jc w:val="center"/>
            </w:pPr>
            <w:r w:rsidRPr="00D1687E">
              <w:t>4.0</w:t>
            </w:r>
          </w:p>
        </w:tc>
        <w:tc>
          <w:tcPr>
            <w:tcW w:w="621" w:type="pct"/>
          </w:tcPr>
          <w:p w:rsidR="00EC0467" w:rsidRPr="00D1687E" w:rsidRDefault="00EC0467" w:rsidP="00EC0467">
            <w:pPr>
              <w:ind w:left="-38" w:right="-88"/>
              <w:jc w:val="center"/>
            </w:pPr>
            <w:r w:rsidRPr="00D1687E">
              <w:t>15,000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 xml:space="preserve"> Vermi compost</w:t>
            </w:r>
          </w:p>
        </w:tc>
        <w:tc>
          <w:tcPr>
            <w:tcW w:w="521" w:type="pct"/>
          </w:tcPr>
          <w:p w:rsidR="00EC0467" w:rsidRPr="00D1687E" w:rsidRDefault="00EC0467" w:rsidP="00EC0467">
            <w:pPr>
              <w:ind w:left="-38" w:right="-88"/>
              <w:jc w:val="center"/>
            </w:pPr>
            <w:r w:rsidRPr="00D1687E">
              <w:t>Host org.</w:t>
            </w:r>
          </w:p>
        </w:tc>
        <w:tc>
          <w:tcPr>
            <w:tcW w:w="637" w:type="pct"/>
          </w:tcPr>
          <w:p w:rsidR="00EC0467" w:rsidRPr="00D1687E" w:rsidRDefault="00EC0467" w:rsidP="00EC0467">
            <w:pPr>
              <w:ind w:left="-38" w:right="-88"/>
              <w:jc w:val="center"/>
            </w:pPr>
            <w:r w:rsidRPr="00D1687E">
              <w:t>2001</w:t>
            </w:r>
          </w:p>
        </w:tc>
        <w:tc>
          <w:tcPr>
            <w:tcW w:w="644" w:type="pct"/>
          </w:tcPr>
          <w:p w:rsidR="00EC0467" w:rsidRPr="00D1687E" w:rsidRDefault="00EC0467" w:rsidP="00EC0467">
            <w:pPr>
              <w:ind w:left="-38" w:right="-88"/>
              <w:jc w:val="center"/>
            </w:pPr>
            <w:r w:rsidRPr="00D1687E">
              <w:t>19.00</w:t>
            </w:r>
          </w:p>
        </w:tc>
        <w:tc>
          <w:tcPr>
            <w:tcW w:w="621" w:type="pct"/>
          </w:tcPr>
          <w:p w:rsidR="00EC0467" w:rsidRPr="00D1687E" w:rsidRDefault="00EC0467" w:rsidP="00EC0467">
            <w:pPr>
              <w:ind w:left="-38" w:right="-88"/>
              <w:jc w:val="center"/>
            </w:pPr>
            <w:r w:rsidRPr="00D1687E">
              <w:t>3.000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 xml:space="preserve">Fencing </w:t>
            </w:r>
          </w:p>
        </w:tc>
        <w:tc>
          <w:tcPr>
            <w:tcW w:w="521" w:type="pct"/>
          </w:tcPr>
          <w:p w:rsidR="00EC0467" w:rsidRPr="00D1687E" w:rsidRDefault="00EC0467" w:rsidP="00EC0467">
            <w:pPr>
              <w:ind w:left="-38" w:right="-88"/>
              <w:jc w:val="center"/>
            </w:pPr>
            <w:r w:rsidRPr="00D1687E">
              <w:t>ICAR</w:t>
            </w:r>
          </w:p>
        </w:tc>
        <w:tc>
          <w:tcPr>
            <w:tcW w:w="637" w:type="pct"/>
          </w:tcPr>
          <w:p w:rsidR="00EC0467" w:rsidRPr="00D1687E" w:rsidRDefault="00EC0467" w:rsidP="00EC0467">
            <w:pPr>
              <w:ind w:left="-38" w:right="-88"/>
              <w:jc w:val="center"/>
            </w:pPr>
            <w:r w:rsidRPr="00D1687E">
              <w:t>1996</w:t>
            </w:r>
          </w:p>
        </w:tc>
        <w:tc>
          <w:tcPr>
            <w:tcW w:w="644" w:type="pct"/>
          </w:tcPr>
          <w:p w:rsidR="00EC0467" w:rsidRPr="00D1687E" w:rsidRDefault="00EC0467" w:rsidP="00EC0467">
            <w:pPr>
              <w:ind w:left="-38" w:right="-88"/>
              <w:jc w:val="center"/>
            </w:pPr>
          </w:p>
        </w:tc>
        <w:tc>
          <w:tcPr>
            <w:tcW w:w="621" w:type="pct"/>
          </w:tcPr>
          <w:p w:rsidR="00EC0467" w:rsidRPr="00D1687E" w:rsidRDefault="00EC0467" w:rsidP="00EC0467">
            <w:pPr>
              <w:ind w:left="-38" w:right="-88"/>
              <w:jc w:val="center"/>
            </w:pPr>
            <w:r w:rsidRPr="00D1687E">
              <w:t>1,10,000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 xml:space="preserve">Threshing floor </w:t>
            </w:r>
          </w:p>
        </w:tc>
        <w:tc>
          <w:tcPr>
            <w:tcW w:w="521" w:type="pct"/>
          </w:tcPr>
          <w:p w:rsidR="00EC0467" w:rsidRPr="00D1687E" w:rsidRDefault="00EC0467" w:rsidP="00EC0467">
            <w:pPr>
              <w:ind w:left="-38" w:right="-88"/>
              <w:jc w:val="center"/>
            </w:pPr>
            <w:r w:rsidRPr="00D1687E">
              <w:t>ICAR</w:t>
            </w:r>
          </w:p>
        </w:tc>
        <w:tc>
          <w:tcPr>
            <w:tcW w:w="637" w:type="pct"/>
          </w:tcPr>
          <w:p w:rsidR="00EC0467" w:rsidRPr="00D1687E" w:rsidRDefault="00EC0467" w:rsidP="00EC0467">
            <w:pPr>
              <w:ind w:left="-38" w:right="-88"/>
              <w:jc w:val="center"/>
            </w:pPr>
            <w:r w:rsidRPr="00D1687E">
              <w:t>2003</w:t>
            </w:r>
          </w:p>
        </w:tc>
        <w:tc>
          <w:tcPr>
            <w:tcW w:w="644" w:type="pct"/>
          </w:tcPr>
          <w:p w:rsidR="00EC0467" w:rsidRPr="00D1687E" w:rsidRDefault="00EC0467" w:rsidP="00EC0467">
            <w:pPr>
              <w:ind w:left="-38" w:right="-88"/>
              <w:jc w:val="center"/>
            </w:pPr>
            <w:r w:rsidRPr="00D1687E">
              <w:t>144.0</w:t>
            </w:r>
          </w:p>
        </w:tc>
        <w:tc>
          <w:tcPr>
            <w:tcW w:w="621" w:type="pct"/>
          </w:tcPr>
          <w:p w:rsidR="00EC0467" w:rsidRPr="00D1687E" w:rsidRDefault="00EC0467" w:rsidP="00EC0467">
            <w:pPr>
              <w:ind w:left="-38" w:right="-88"/>
              <w:jc w:val="center"/>
            </w:pPr>
            <w:r w:rsidRPr="00D1687E">
              <w:t>50,000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Threshing yard</w:t>
            </w:r>
          </w:p>
        </w:tc>
        <w:tc>
          <w:tcPr>
            <w:tcW w:w="521" w:type="pct"/>
          </w:tcPr>
          <w:p w:rsidR="00EC0467" w:rsidRPr="00D1687E" w:rsidRDefault="00EC0467" w:rsidP="00EC0467">
            <w:pPr>
              <w:ind w:left="-38" w:right="-88"/>
              <w:jc w:val="center"/>
            </w:pPr>
            <w:r w:rsidRPr="00D1687E">
              <w:t>ICAR</w:t>
            </w:r>
          </w:p>
        </w:tc>
        <w:tc>
          <w:tcPr>
            <w:tcW w:w="637" w:type="pct"/>
          </w:tcPr>
          <w:p w:rsidR="00EC0467" w:rsidRPr="00D1687E" w:rsidRDefault="00EC0467" w:rsidP="00EC0467">
            <w:pPr>
              <w:ind w:left="-38" w:right="-88"/>
              <w:jc w:val="center"/>
            </w:pPr>
            <w:r w:rsidRPr="00D1687E">
              <w:t>2010-11</w:t>
            </w:r>
          </w:p>
        </w:tc>
        <w:tc>
          <w:tcPr>
            <w:tcW w:w="644" w:type="pct"/>
          </w:tcPr>
          <w:p w:rsidR="00EC0467" w:rsidRPr="00D1687E" w:rsidRDefault="00EC0467" w:rsidP="00EC0467">
            <w:pPr>
              <w:ind w:left="-38" w:right="-88"/>
              <w:jc w:val="center"/>
            </w:pPr>
          </w:p>
        </w:tc>
        <w:tc>
          <w:tcPr>
            <w:tcW w:w="621" w:type="pct"/>
          </w:tcPr>
          <w:p w:rsidR="00EC0467" w:rsidRPr="00D1687E" w:rsidRDefault="00EC0467" w:rsidP="00EC0467">
            <w:pPr>
              <w:ind w:left="-38" w:right="-88"/>
              <w:jc w:val="center"/>
            </w:pPr>
            <w:r w:rsidRPr="00D1687E">
              <w:t>2,00000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Sericulture</w:t>
            </w:r>
            <w:r w:rsidR="00854F8F">
              <w:t xml:space="preserve"> </w:t>
            </w:r>
            <w:r w:rsidRPr="00D1687E">
              <w:t>Demo unit</w:t>
            </w:r>
          </w:p>
        </w:tc>
        <w:tc>
          <w:tcPr>
            <w:tcW w:w="521" w:type="pct"/>
          </w:tcPr>
          <w:p w:rsidR="00EC0467" w:rsidRPr="00D1687E" w:rsidRDefault="00EC0467" w:rsidP="00EC0467">
            <w:pPr>
              <w:ind w:left="-38" w:right="-88"/>
              <w:jc w:val="center"/>
            </w:pPr>
            <w:r w:rsidRPr="00D1687E">
              <w:t>ICAR</w:t>
            </w:r>
          </w:p>
        </w:tc>
        <w:tc>
          <w:tcPr>
            <w:tcW w:w="637" w:type="pct"/>
          </w:tcPr>
          <w:p w:rsidR="00EC0467" w:rsidRPr="00D1687E" w:rsidRDefault="00EC0467" w:rsidP="00EC0467">
            <w:pPr>
              <w:ind w:left="-38" w:right="-88"/>
              <w:jc w:val="center"/>
            </w:pPr>
            <w:r w:rsidRPr="00D1687E">
              <w:t>2010-11</w:t>
            </w:r>
          </w:p>
        </w:tc>
        <w:tc>
          <w:tcPr>
            <w:tcW w:w="644" w:type="pct"/>
          </w:tcPr>
          <w:p w:rsidR="00EC0467" w:rsidRPr="00D1687E" w:rsidRDefault="00EC0467" w:rsidP="00EC0467">
            <w:pPr>
              <w:ind w:left="-38" w:right="-88"/>
              <w:jc w:val="center"/>
            </w:pPr>
            <w:r w:rsidRPr="00D1687E">
              <w:t>92.0</w:t>
            </w:r>
          </w:p>
        </w:tc>
        <w:tc>
          <w:tcPr>
            <w:tcW w:w="621" w:type="pct"/>
          </w:tcPr>
          <w:p w:rsidR="00EC0467" w:rsidRPr="00D1687E" w:rsidRDefault="00EC0467" w:rsidP="00EC0467">
            <w:pPr>
              <w:ind w:left="-38" w:right="-88"/>
              <w:jc w:val="center"/>
            </w:pPr>
            <w:r w:rsidRPr="00D1687E">
              <w:t>70,000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Compound</w:t>
            </w:r>
            <w:r w:rsidR="00854F8F">
              <w:t xml:space="preserve"> </w:t>
            </w:r>
            <w:r w:rsidRPr="00D1687E">
              <w:t>wall</w:t>
            </w:r>
          </w:p>
        </w:tc>
        <w:tc>
          <w:tcPr>
            <w:tcW w:w="521" w:type="pct"/>
          </w:tcPr>
          <w:p w:rsidR="00EC0467" w:rsidRPr="00D1687E" w:rsidRDefault="00EC0467" w:rsidP="00EC0467">
            <w:pPr>
              <w:ind w:left="-38" w:right="-88"/>
              <w:jc w:val="center"/>
            </w:pPr>
            <w:r w:rsidRPr="00D1687E">
              <w:t>ICAR</w:t>
            </w:r>
          </w:p>
        </w:tc>
        <w:tc>
          <w:tcPr>
            <w:tcW w:w="637" w:type="pct"/>
          </w:tcPr>
          <w:p w:rsidR="00EC0467" w:rsidRPr="00D1687E" w:rsidRDefault="00EC0467" w:rsidP="00EC0467">
            <w:pPr>
              <w:ind w:left="-38" w:right="-88"/>
              <w:jc w:val="center"/>
            </w:pPr>
            <w:r w:rsidRPr="00D1687E">
              <w:t>2010-11</w:t>
            </w:r>
          </w:p>
        </w:tc>
        <w:tc>
          <w:tcPr>
            <w:tcW w:w="644" w:type="pct"/>
          </w:tcPr>
          <w:p w:rsidR="00EC0467" w:rsidRPr="00D1687E" w:rsidRDefault="00EC0467" w:rsidP="00EC0467">
            <w:pPr>
              <w:ind w:left="-38" w:right="-88"/>
              <w:jc w:val="center"/>
            </w:pPr>
            <w:r w:rsidRPr="00D1687E">
              <w:t>180M</w:t>
            </w:r>
          </w:p>
        </w:tc>
        <w:tc>
          <w:tcPr>
            <w:tcW w:w="621" w:type="pct"/>
          </w:tcPr>
          <w:p w:rsidR="00EC0467" w:rsidRPr="00D1687E" w:rsidRDefault="00EC0467" w:rsidP="00EC0467">
            <w:pPr>
              <w:ind w:left="-38" w:right="-88"/>
              <w:jc w:val="center"/>
            </w:pPr>
            <w:r w:rsidRPr="00D1687E">
              <w:t>6,00000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Vehicle cum Impliment shed</w:t>
            </w:r>
          </w:p>
        </w:tc>
        <w:tc>
          <w:tcPr>
            <w:tcW w:w="521" w:type="pct"/>
          </w:tcPr>
          <w:p w:rsidR="00EC0467" w:rsidRPr="00D1687E" w:rsidRDefault="00EC0467" w:rsidP="00EC0467">
            <w:pPr>
              <w:ind w:left="-38" w:right="-88"/>
              <w:jc w:val="center"/>
            </w:pPr>
            <w:r w:rsidRPr="00D1687E">
              <w:t>ICAR</w:t>
            </w:r>
          </w:p>
        </w:tc>
        <w:tc>
          <w:tcPr>
            <w:tcW w:w="637" w:type="pct"/>
          </w:tcPr>
          <w:p w:rsidR="00EC0467" w:rsidRPr="00D1687E" w:rsidRDefault="00EC0467" w:rsidP="00EC0467">
            <w:pPr>
              <w:ind w:left="-38" w:right="-88"/>
              <w:jc w:val="center"/>
            </w:pPr>
            <w:r w:rsidRPr="00D1687E">
              <w:t>2011-12</w:t>
            </w:r>
          </w:p>
        </w:tc>
        <w:tc>
          <w:tcPr>
            <w:tcW w:w="644" w:type="pct"/>
          </w:tcPr>
          <w:p w:rsidR="00EC0467" w:rsidRPr="00D1687E" w:rsidRDefault="00EC0467" w:rsidP="00EC0467">
            <w:pPr>
              <w:ind w:left="-38" w:right="-88"/>
              <w:jc w:val="center"/>
            </w:pPr>
            <w:r w:rsidRPr="00D1687E">
              <w:t>210.0</w:t>
            </w:r>
          </w:p>
        </w:tc>
        <w:tc>
          <w:tcPr>
            <w:tcW w:w="621" w:type="pct"/>
          </w:tcPr>
          <w:p w:rsidR="00EC0467" w:rsidRPr="00D1687E" w:rsidRDefault="00EC0467" w:rsidP="00EC0467">
            <w:pPr>
              <w:ind w:left="-38" w:right="-88"/>
              <w:jc w:val="center"/>
            </w:pPr>
            <w:r w:rsidRPr="00D1687E">
              <w:t>2,00000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r w:rsidR="00EC0467" w:rsidRPr="00D1687E" w:rsidTr="00EC0467">
        <w:trPr>
          <w:cantSplit/>
          <w:jc w:val="center"/>
        </w:trPr>
        <w:tc>
          <w:tcPr>
            <w:tcW w:w="274" w:type="pct"/>
            <w:vMerge/>
          </w:tcPr>
          <w:p w:rsidR="00EC0467" w:rsidRPr="00D1687E" w:rsidRDefault="00EC0467" w:rsidP="00EC0467">
            <w:pPr>
              <w:jc w:val="center"/>
            </w:pPr>
          </w:p>
        </w:tc>
        <w:tc>
          <w:tcPr>
            <w:tcW w:w="784" w:type="pct"/>
          </w:tcPr>
          <w:p w:rsidR="00EC0467" w:rsidRPr="00D1687E" w:rsidRDefault="00EC0467" w:rsidP="00EC0467">
            <w:pPr>
              <w:ind w:left="-38" w:right="-88"/>
            </w:pPr>
            <w:r w:rsidRPr="00D1687E">
              <w:t>Portable Carp hatchery</w:t>
            </w:r>
          </w:p>
        </w:tc>
        <w:tc>
          <w:tcPr>
            <w:tcW w:w="521" w:type="pct"/>
          </w:tcPr>
          <w:p w:rsidR="00EC0467" w:rsidRPr="00D1687E" w:rsidRDefault="00EC0467" w:rsidP="00EC0467">
            <w:pPr>
              <w:ind w:left="-38" w:right="-88"/>
              <w:jc w:val="center"/>
            </w:pPr>
            <w:r w:rsidRPr="00D1687E">
              <w:t>ICAR</w:t>
            </w:r>
          </w:p>
        </w:tc>
        <w:tc>
          <w:tcPr>
            <w:tcW w:w="637" w:type="pct"/>
          </w:tcPr>
          <w:p w:rsidR="00EC0467" w:rsidRPr="00D1687E" w:rsidRDefault="00EC0467" w:rsidP="00EC0467">
            <w:pPr>
              <w:ind w:left="-38" w:right="-88"/>
              <w:jc w:val="center"/>
            </w:pPr>
            <w:r w:rsidRPr="00D1687E">
              <w:t>2010-11</w:t>
            </w:r>
          </w:p>
        </w:tc>
        <w:tc>
          <w:tcPr>
            <w:tcW w:w="644" w:type="pct"/>
          </w:tcPr>
          <w:p w:rsidR="00EC0467" w:rsidRPr="00D1687E" w:rsidRDefault="00EC0467" w:rsidP="00EC0467">
            <w:pPr>
              <w:ind w:left="-38" w:right="-88"/>
              <w:jc w:val="center"/>
            </w:pPr>
            <w:r w:rsidRPr="00D1687E">
              <w:t>2.88</w:t>
            </w:r>
          </w:p>
        </w:tc>
        <w:tc>
          <w:tcPr>
            <w:tcW w:w="621" w:type="pct"/>
          </w:tcPr>
          <w:p w:rsidR="00EC0467" w:rsidRPr="00D1687E" w:rsidRDefault="00EC0467" w:rsidP="00EC0467">
            <w:pPr>
              <w:ind w:left="-38" w:right="-88"/>
              <w:jc w:val="center"/>
            </w:pPr>
            <w:r w:rsidRPr="00D1687E">
              <w:t>2,25,000</w:t>
            </w:r>
          </w:p>
        </w:tc>
        <w:tc>
          <w:tcPr>
            <w:tcW w:w="495" w:type="pct"/>
          </w:tcPr>
          <w:p w:rsidR="00EC0467" w:rsidRPr="00D1687E" w:rsidRDefault="00EC0467" w:rsidP="00EC0467">
            <w:pPr>
              <w:ind w:left="-38" w:right="-88"/>
              <w:jc w:val="center"/>
            </w:pPr>
            <w:r w:rsidRPr="00D1687E">
              <w:t>nil</w:t>
            </w:r>
          </w:p>
        </w:tc>
        <w:tc>
          <w:tcPr>
            <w:tcW w:w="470" w:type="pct"/>
          </w:tcPr>
          <w:p w:rsidR="00EC0467" w:rsidRPr="00D1687E" w:rsidRDefault="00EC0467" w:rsidP="00EC0467">
            <w:pPr>
              <w:ind w:left="-38" w:right="-88"/>
              <w:jc w:val="center"/>
            </w:pPr>
            <w:r w:rsidRPr="00D1687E">
              <w:t>nil</w:t>
            </w:r>
          </w:p>
        </w:tc>
        <w:tc>
          <w:tcPr>
            <w:tcW w:w="554" w:type="pct"/>
          </w:tcPr>
          <w:p w:rsidR="00EC0467" w:rsidRPr="00D1687E" w:rsidRDefault="00EC0467" w:rsidP="00EC0467">
            <w:pPr>
              <w:ind w:left="-38" w:right="-88"/>
              <w:jc w:val="center"/>
            </w:pPr>
            <w:r w:rsidRPr="00D1687E">
              <w:t>nil</w:t>
            </w:r>
          </w:p>
        </w:tc>
      </w:tr>
    </w:tbl>
    <w:p w:rsidR="005864A9" w:rsidRDefault="005864A9"/>
    <w:p w:rsidR="00EC0467" w:rsidRDefault="00EC0467"/>
    <w:p w:rsidR="005864A9" w:rsidRPr="00D1687E" w:rsidRDefault="005864A9">
      <w:pPr>
        <w:pStyle w:val="Heading8"/>
        <w:rPr>
          <w:rFonts w:ascii="Times New Roman" w:hAnsi="Times New Roman" w:cs="Times New Roman"/>
          <w:sz w:val="24"/>
          <w:szCs w:val="24"/>
        </w:rPr>
      </w:pPr>
      <w:r w:rsidRPr="00D1687E">
        <w:rPr>
          <w:rFonts w:ascii="Times New Roman" w:hAnsi="Times New Roman" w:cs="Times New Roman"/>
          <w:sz w:val="24"/>
          <w:szCs w:val="24"/>
        </w:rPr>
        <w:lastRenderedPageBreak/>
        <w:tab/>
        <w:t>B) Vehicles</w:t>
      </w:r>
    </w:p>
    <w:p w:rsidR="005864A9" w:rsidRPr="00D1687E" w:rsidRDefault="005864A9">
      <w:pPr>
        <w:tabs>
          <w:tab w:val="left" w:pos="540"/>
          <w:tab w:val="left" w:pos="5760"/>
        </w:tabs>
        <w:rPr>
          <w:b/>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2168"/>
        <w:gridCol w:w="1377"/>
        <w:gridCol w:w="1903"/>
        <w:gridCol w:w="2559"/>
      </w:tblGrid>
      <w:tr w:rsidR="008A131B" w:rsidRPr="00D1687E" w:rsidTr="00EC0467">
        <w:trPr>
          <w:jc w:val="center"/>
        </w:trPr>
        <w:tc>
          <w:tcPr>
            <w:tcW w:w="1255" w:type="pct"/>
            <w:vAlign w:val="center"/>
          </w:tcPr>
          <w:p w:rsidR="008A131B" w:rsidRPr="00D1687E" w:rsidRDefault="008A131B" w:rsidP="001B0793">
            <w:pPr>
              <w:tabs>
                <w:tab w:val="left" w:pos="540"/>
                <w:tab w:val="left" w:pos="5760"/>
              </w:tabs>
              <w:jc w:val="center"/>
              <w:rPr>
                <w:b/>
              </w:rPr>
            </w:pPr>
            <w:r w:rsidRPr="00D1687E">
              <w:rPr>
                <w:b/>
              </w:rPr>
              <w:t>Type of vehicle</w:t>
            </w:r>
          </w:p>
        </w:tc>
        <w:tc>
          <w:tcPr>
            <w:tcW w:w="1014" w:type="pct"/>
            <w:vAlign w:val="center"/>
          </w:tcPr>
          <w:p w:rsidR="008A131B" w:rsidRPr="00D1687E" w:rsidRDefault="008A131B" w:rsidP="001B0793">
            <w:pPr>
              <w:tabs>
                <w:tab w:val="left" w:pos="540"/>
                <w:tab w:val="left" w:pos="5760"/>
              </w:tabs>
              <w:jc w:val="center"/>
              <w:rPr>
                <w:b/>
              </w:rPr>
            </w:pPr>
            <w:r w:rsidRPr="00D1687E">
              <w:rPr>
                <w:b/>
              </w:rPr>
              <w:t>Year of purchase</w:t>
            </w:r>
          </w:p>
        </w:tc>
        <w:tc>
          <w:tcPr>
            <w:tcW w:w="644" w:type="pct"/>
            <w:vAlign w:val="center"/>
          </w:tcPr>
          <w:p w:rsidR="008A131B" w:rsidRPr="00D1687E" w:rsidRDefault="008A131B" w:rsidP="001B0793">
            <w:pPr>
              <w:tabs>
                <w:tab w:val="left" w:pos="540"/>
                <w:tab w:val="left" w:pos="5760"/>
              </w:tabs>
              <w:jc w:val="center"/>
              <w:rPr>
                <w:b/>
              </w:rPr>
            </w:pPr>
            <w:r w:rsidRPr="00D1687E">
              <w:rPr>
                <w:b/>
              </w:rPr>
              <w:t>Cost (Rs.)</w:t>
            </w:r>
          </w:p>
        </w:tc>
        <w:tc>
          <w:tcPr>
            <w:tcW w:w="890" w:type="pct"/>
            <w:vAlign w:val="center"/>
          </w:tcPr>
          <w:p w:rsidR="008A131B" w:rsidRPr="00D1687E" w:rsidRDefault="008A131B" w:rsidP="001B0793">
            <w:pPr>
              <w:tabs>
                <w:tab w:val="left" w:pos="540"/>
                <w:tab w:val="left" w:pos="5760"/>
              </w:tabs>
              <w:jc w:val="center"/>
              <w:rPr>
                <w:b/>
              </w:rPr>
            </w:pPr>
            <w:r w:rsidRPr="00D1687E">
              <w:rPr>
                <w:b/>
              </w:rPr>
              <w:t>Total kms. Run</w:t>
            </w:r>
          </w:p>
        </w:tc>
        <w:tc>
          <w:tcPr>
            <w:tcW w:w="1197" w:type="pct"/>
            <w:vAlign w:val="center"/>
          </w:tcPr>
          <w:p w:rsidR="008A131B" w:rsidRPr="00D1687E" w:rsidRDefault="008A131B" w:rsidP="001B0793">
            <w:pPr>
              <w:tabs>
                <w:tab w:val="left" w:pos="540"/>
                <w:tab w:val="left" w:pos="5760"/>
              </w:tabs>
              <w:jc w:val="center"/>
              <w:rPr>
                <w:b/>
              </w:rPr>
            </w:pPr>
            <w:r w:rsidRPr="00D1687E">
              <w:rPr>
                <w:b/>
              </w:rPr>
              <w:t>Present status</w:t>
            </w:r>
          </w:p>
        </w:tc>
      </w:tr>
      <w:tr w:rsidR="008A131B" w:rsidRPr="00D1687E" w:rsidTr="00EC0467">
        <w:trPr>
          <w:jc w:val="center"/>
        </w:trPr>
        <w:tc>
          <w:tcPr>
            <w:tcW w:w="1255" w:type="pct"/>
          </w:tcPr>
          <w:p w:rsidR="008A131B" w:rsidRPr="00D1687E" w:rsidRDefault="008A131B" w:rsidP="001B0793">
            <w:pPr>
              <w:contextualSpacing/>
              <w:rPr>
                <w:color w:val="000000"/>
              </w:rPr>
            </w:pPr>
            <w:r w:rsidRPr="00D1687E">
              <w:rPr>
                <w:color w:val="000000"/>
              </w:rPr>
              <w:t>Mahindra XYLO Jeep (Mahindra)</w:t>
            </w:r>
          </w:p>
        </w:tc>
        <w:tc>
          <w:tcPr>
            <w:tcW w:w="1014" w:type="pct"/>
          </w:tcPr>
          <w:p w:rsidR="008A131B" w:rsidRPr="00D1687E" w:rsidRDefault="008A131B" w:rsidP="001B0793">
            <w:pPr>
              <w:contextualSpacing/>
              <w:rPr>
                <w:color w:val="000000"/>
              </w:rPr>
            </w:pPr>
            <w:r w:rsidRPr="00D1687E">
              <w:rPr>
                <w:color w:val="000000"/>
              </w:rPr>
              <w:t>March  2010</w:t>
            </w:r>
          </w:p>
        </w:tc>
        <w:tc>
          <w:tcPr>
            <w:tcW w:w="644" w:type="pct"/>
          </w:tcPr>
          <w:p w:rsidR="008A131B" w:rsidRPr="00D1687E" w:rsidRDefault="008A131B" w:rsidP="001B0793">
            <w:pPr>
              <w:contextualSpacing/>
              <w:jc w:val="center"/>
              <w:rPr>
                <w:color w:val="000000"/>
              </w:rPr>
            </w:pPr>
            <w:r w:rsidRPr="00D1687E">
              <w:rPr>
                <w:color w:val="000000"/>
              </w:rPr>
              <w:t>7,46,000</w:t>
            </w:r>
          </w:p>
        </w:tc>
        <w:tc>
          <w:tcPr>
            <w:tcW w:w="890" w:type="pct"/>
          </w:tcPr>
          <w:p w:rsidR="008A131B" w:rsidRPr="005B5DE4" w:rsidRDefault="005B5DE4" w:rsidP="001B0793">
            <w:pPr>
              <w:contextualSpacing/>
              <w:jc w:val="center"/>
            </w:pPr>
            <w:r w:rsidRPr="005B5DE4">
              <w:t>92384</w:t>
            </w:r>
          </w:p>
        </w:tc>
        <w:tc>
          <w:tcPr>
            <w:tcW w:w="1197" w:type="pct"/>
          </w:tcPr>
          <w:p w:rsidR="008A131B" w:rsidRPr="00D1687E" w:rsidRDefault="008A131B" w:rsidP="001B0793">
            <w:pPr>
              <w:contextualSpacing/>
              <w:rPr>
                <w:color w:val="000000"/>
              </w:rPr>
            </w:pPr>
            <w:r w:rsidRPr="00D1687E">
              <w:rPr>
                <w:color w:val="000000"/>
              </w:rPr>
              <w:t xml:space="preserve">Good Condition  </w:t>
            </w:r>
          </w:p>
        </w:tc>
      </w:tr>
      <w:tr w:rsidR="008A131B" w:rsidRPr="00D1687E" w:rsidTr="00EC0467">
        <w:trPr>
          <w:jc w:val="center"/>
        </w:trPr>
        <w:tc>
          <w:tcPr>
            <w:tcW w:w="1255" w:type="pct"/>
          </w:tcPr>
          <w:p w:rsidR="008A131B" w:rsidRPr="00D1687E" w:rsidRDefault="008A131B" w:rsidP="001B0793">
            <w:pPr>
              <w:contextualSpacing/>
              <w:rPr>
                <w:color w:val="000000"/>
              </w:rPr>
            </w:pPr>
            <w:r w:rsidRPr="00D1687E">
              <w:rPr>
                <w:color w:val="000000"/>
              </w:rPr>
              <w:t>Motor cycle (Suzuki)</w:t>
            </w:r>
          </w:p>
        </w:tc>
        <w:tc>
          <w:tcPr>
            <w:tcW w:w="1014" w:type="pct"/>
          </w:tcPr>
          <w:p w:rsidR="008A131B" w:rsidRPr="00D1687E" w:rsidRDefault="008A131B" w:rsidP="001B0793">
            <w:pPr>
              <w:contextualSpacing/>
              <w:rPr>
                <w:color w:val="000000"/>
              </w:rPr>
            </w:pPr>
            <w:r w:rsidRPr="00D1687E">
              <w:rPr>
                <w:color w:val="000000"/>
              </w:rPr>
              <w:t>December 1995</w:t>
            </w:r>
          </w:p>
        </w:tc>
        <w:tc>
          <w:tcPr>
            <w:tcW w:w="644" w:type="pct"/>
          </w:tcPr>
          <w:p w:rsidR="008A131B" w:rsidRPr="00D1687E" w:rsidRDefault="008A131B" w:rsidP="001B0793">
            <w:pPr>
              <w:contextualSpacing/>
              <w:jc w:val="center"/>
              <w:rPr>
                <w:color w:val="000000"/>
              </w:rPr>
            </w:pPr>
            <w:r w:rsidRPr="00D1687E">
              <w:rPr>
                <w:color w:val="000000"/>
              </w:rPr>
              <w:t>35,652</w:t>
            </w:r>
          </w:p>
        </w:tc>
        <w:tc>
          <w:tcPr>
            <w:tcW w:w="890" w:type="pct"/>
          </w:tcPr>
          <w:p w:rsidR="008A131B" w:rsidRPr="00EB693E" w:rsidRDefault="008A131B" w:rsidP="001B0793">
            <w:pPr>
              <w:contextualSpacing/>
              <w:jc w:val="center"/>
            </w:pPr>
            <w:r w:rsidRPr="00EB693E">
              <w:t>2,24,164</w:t>
            </w:r>
          </w:p>
        </w:tc>
        <w:tc>
          <w:tcPr>
            <w:tcW w:w="1197" w:type="pct"/>
          </w:tcPr>
          <w:p w:rsidR="008A131B" w:rsidRPr="00D1687E" w:rsidRDefault="008A131B" w:rsidP="001B0793">
            <w:pPr>
              <w:contextualSpacing/>
              <w:rPr>
                <w:color w:val="000000"/>
              </w:rPr>
            </w:pPr>
            <w:r w:rsidRPr="00D1687E">
              <w:rPr>
                <w:color w:val="000000"/>
              </w:rPr>
              <w:t>Under Major Repair</w:t>
            </w:r>
          </w:p>
        </w:tc>
      </w:tr>
      <w:tr w:rsidR="008A131B" w:rsidRPr="00D1687E" w:rsidTr="00EC0467">
        <w:trPr>
          <w:jc w:val="center"/>
        </w:trPr>
        <w:tc>
          <w:tcPr>
            <w:tcW w:w="1255" w:type="pct"/>
          </w:tcPr>
          <w:p w:rsidR="008A131B" w:rsidRPr="00D1687E" w:rsidRDefault="008A131B" w:rsidP="001B0793">
            <w:pPr>
              <w:contextualSpacing/>
              <w:rPr>
                <w:color w:val="000000"/>
              </w:rPr>
            </w:pPr>
            <w:r w:rsidRPr="00D1687E">
              <w:rPr>
                <w:color w:val="000000"/>
              </w:rPr>
              <w:t>Motor cycle (Yamaha)</w:t>
            </w:r>
          </w:p>
        </w:tc>
        <w:tc>
          <w:tcPr>
            <w:tcW w:w="1014" w:type="pct"/>
          </w:tcPr>
          <w:p w:rsidR="008A131B" w:rsidRPr="00D1687E" w:rsidRDefault="008A131B" w:rsidP="001B0793">
            <w:pPr>
              <w:contextualSpacing/>
              <w:rPr>
                <w:color w:val="000000"/>
              </w:rPr>
            </w:pPr>
            <w:r w:rsidRPr="00D1687E">
              <w:rPr>
                <w:color w:val="000000"/>
              </w:rPr>
              <w:t>February 1996</w:t>
            </w:r>
          </w:p>
        </w:tc>
        <w:tc>
          <w:tcPr>
            <w:tcW w:w="644" w:type="pct"/>
          </w:tcPr>
          <w:p w:rsidR="008A131B" w:rsidRPr="00D1687E" w:rsidRDefault="008A131B" w:rsidP="001B0793">
            <w:pPr>
              <w:contextualSpacing/>
              <w:jc w:val="center"/>
              <w:rPr>
                <w:color w:val="000000"/>
              </w:rPr>
            </w:pPr>
            <w:r w:rsidRPr="00D1687E">
              <w:rPr>
                <w:color w:val="000000"/>
              </w:rPr>
              <w:t>38,967</w:t>
            </w:r>
          </w:p>
        </w:tc>
        <w:tc>
          <w:tcPr>
            <w:tcW w:w="890" w:type="pct"/>
          </w:tcPr>
          <w:p w:rsidR="008A131B" w:rsidRPr="00EB693E" w:rsidRDefault="008A131B" w:rsidP="001B0793">
            <w:pPr>
              <w:contextualSpacing/>
              <w:jc w:val="center"/>
            </w:pPr>
            <w:r w:rsidRPr="00EB693E">
              <w:t>2,32,749</w:t>
            </w:r>
          </w:p>
        </w:tc>
        <w:tc>
          <w:tcPr>
            <w:tcW w:w="1197" w:type="pct"/>
          </w:tcPr>
          <w:p w:rsidR="008A131B" w:rsidRPr="00D1687E" w:rsidRDefault="008A131B" w:rsidP="001B0793">
            <w:pPr>
              <w:contextualSpacing/>
              <w:rPr>
                <w:color w:val="000000"/>
              </w:rPr>
            </w:pPr>
            <w:r w:rsidRPr="00D1687E">
              <w:rPr>
                <w:color w:val="000000"/>
              </w:rPr>
              <w:t>Under Major Repair</w:t>
            </w:r>
          </w:p>
        </w:tc>
      </w:tr>
    </w:tbl>
    <w:p w:rsidR="005864A9" w:rsidRPr="00D1687E" w:rsidRDefault="005864A9">
      <w:pPr>
        <w:tabs>
          <w:tab w:val="left" w:pos="540"/>
          <w:tab w:val="left" w:pos="5760"/>
        </w:tabs>
      </w:pPr>
    </w:p>
    <w:p w:rsidR="005864A9" w:rsidRPr="00D1687E" w:rsidRDefault="005864A9">
      <w:pPr>
        <w:tabs>
          <w:tab w:val="left" w:pos="540"/>
          <w:tab w:val="left" w:pos="5760"/>
        </w:tabs>
        <w:rPr>
          <w:b/>
          <w:bCs/>
        </w:rPr>
      </w:pPr>
      <w:r w:rsidRPr="00D1687E">
        <w:tab/>
      </w:r>
      <w:r w:rsidRPr="00D1687E">
        <w:rPr>
          <w:b/>
          <w:bCs/>
        </w:rPr>
        <w:t>C) Equipments &amp; AV aids</w:t>
      </w:r>
    </w:p>
    <w:tbl>
      <w:tblPr>
        <w:tblW w:w="10638" w:type="dxa"/>
        <w:tblLook w:val="04A0"/>
      </w:tblPr>
      <w:tblGrid>
        <w:gridCol w:w="576"/>
        <w:gridCol w:w="4482"/>
        <w:gridCol w:w="1554"/>
        <w:gridCol w:w="2250"/>
        <w:gridCol w:w="1776"/>
      </w:tblGrid>
      <w:tr w:rsidR="008A131B" w:rsidRPr="00EC0467" w:rsidTr="001B0793">
        <w:trPr>
          <w:trHeight w:val="41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b/>
                <w:bCs/>
                <w:color w:val="000000"/>
              </w:rPr>
            </w:pPr>
            <w:r w:rsidRPr="00EC0467">
              <w:rPr>
                <w:b/>
                <w:bCs/>
                <w:color w:val="000000"/>
              </w:rPr>
              <w:t>Sl.</w:t>
            </w:r>
          </w:p>
          <w:p w:rsidR="008A131B" w:rsidRPr="00EC0467" w:rsidRDefault="008A131B" w:rsidP="00EC0467">
            <w:pPr>
              <w:contextualSpacing/>
              <w:jc w:val="center"/>
              <w:rPr>
                <w:b/>
                <w:bCs/>
                <w:color w:val="000000"/>
              </w:rPr>
            </w:pPr>
            <w:r w:rsidRPr="00EC0467">
              <w:rPr>
                <w:b/>
                <w:bCs/>
                <w:color w:val="000000"/>
              </w:rPr>
              <w:t>No.</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b/>
                <w:bCs/>
                <w:color w:val="000000"/>
              </w:rPr>
            </w:pPr>
            <w:r w:rsidRPr="00EC0467">
              <w:rPr>
                <w:b/>
                <w:bCs/>
                <w:color w:val="000000"/>
              </w:rPr>
              <w:t>Name of Equipments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b/>
                <w:bCs/>
                <w:color w:val="000000"/>
              </w:rPr>
            </w:pPr>
            <w:r w:rsidRPr="00EC0467">
              <w:rPr>
                <w:b/>
                <w:bCs/>
                <w:color w:val="000000"/>
              </w:rPr>
              <w:t>Date of purchase</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b/>
                <w:bCs/>
                <w:color w:val="000000"/>
              </w:rPr>
            </w:pPr>
            <w:r w:rsidRPr="00EC0467">
              <w:rPr>
                <w:b/>
                <w:bCs/>
                <w:color w:val="000000"/>
              </w:rPr>
              <w:t>Cost (Rs. In lakhs)</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b/>
                <w:bCs/>
                <w:color w:val="000000"/>
              </w:rPr>
            </w:pPr>
            <w:r w:rsidRPr="00EC0467">
              <w:rPr>
                <w:b/>
                <w:bCs/>
                <w:color w:val="000000"/>
              </w:rPr>
              <w:t>Present status</w:t>
            </w:r>
          </w:p>
        </w:tc>
      </w:tr>
      <w:tr w:rsidR="008A131B" w:rsidRPr="00EC0467" w:rsidTr="001B0793">
        <w:trPr>
          <w:trHeight w:val="26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bCs/>
                <w:color w:val="000000"/>
              </w:rPr>
            </w:pPr>
            <w:r w:rsidRPr="00EC0467">
              <w:rPr>
                <w:bCs/>
                <w:color w:val="000000"/>
              </w:rPr>
              <w:t>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bCs/>
                <w:color w:val="000000"/>
              </w:rPr>
            </w:pPr>
            <w:r w:rsidRPr="00EC0467">
              <w:rPr>
                <w:bCs/>
                <w:color w:val="000000"/>
              </w:rPr>
              <w:t>Tractor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09.03.1995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205706/-</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170"/>
        </w:trPr>
        <w:tc>
          <w:tcPr>
            <w:tcW w:w="576" w:type="dxa"/>
            <w:vMerge w:val="restart"/>
            <w:tcBorders>
              <w:top w:val="single" w:sz="4" w:space="0" w:color="auto"/>
              <w:left w:val="single" w:sz="4" w:space="0" w:color="auto"/>
              <w:right w:val="single" w:sz="4" w:space="0" w:color="auto"/>
            </w:tcBorders>
          </w:tcPr>
          <w:p w:rsidR="008A131B" w:rsidRPr="00EC0467" w:rsidRDefault="008A131B" w:rsidP="00EC0467">
            <w:pPr>
              <w:contextualSpacing/>
              <w:jc w:val="center"/>
              <w:rPr>
                <w:bCs/>
                <w:color w:val="000000"/>
              </w:rPr>
            </w:pPr>
            <w:r w:rsidRPr="00EC0467">
              <w:rPr>
                <w:bCs/>
                <w:color w:val="000000"/>
              </w:rPr>
              <w:t>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bCs/>
                <w:color w:val="000000"/>
              </w:rPr>
            </w:pPr>
            <w:r w:rsidRPr="00EC0467">
              <w:rPr>
                <w:bCs/>
                <w:color w:val="000000"/>
              </w:rPr>
              <w:t xml:space="preserve">Public Addressing system </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15.03.1995</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8603/-</w:t>
            </w:r>
          </w:p>
        </w:tc>
        <w:tc>
          <w:tcPr>
            <w:tcW w:w="1776" w:type="dxa"/>
            <w:vMerge w:val="restart"/>
            <w:tcBorders>
              <w:top w:val="single" w:sz="4" w:space="0" w:color="auto"/>
              <w:left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315"/>
        </w:trPr>
        <w:tc>
          <w:tcPr>
            <w:tcW w:w="576" w:type="dxa"/>
            <w:vMerge/>
            <w:tcBorders>
              <w:left w:val="single" w:sz="4" w:space="0" w:color="auto"/>
              <w:right w:val="single" w:sz="4" w:space="0" w:color="auto"/>
            </w:tcBorders>
          </w:tcPr>
          <w:p w:rsidR="008A131B" w:rsidRPr="00EC0467" w:rsidRDefault="008A131B" w:rsidP="00EC0467">
            <w:pPr>
              <w:contextualSpacing/>
              <w:jc w:val="center"/>
              <w:rPr>
                <w:color w:val="000000"/>
              </w:rPr>
            </w:pP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(Amplifier -1, Micro phone -2</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8A131B" w:rsidRPr="00EC0467" w:rsidRDefault="008A131B" w:rsidP="00EC0467">
            <w:pPr>
              <w:contextualSpacing/>
              <w:jc w:val="center"/>
              <w:rPr>
                <w:color w:val="00000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8A131B" w:rsidRPr="00EC0467" w:rsidRDefault="008A131B" w:rsidP="00EC0467">
            <w:pPr>
              <w:contextualSpacing/>
              <w:jc w:val="center"/>
              <w:rPr>
                <w:color w:val="000000"/>
              </w:rPr>
            </w:pPr>
          </w:p>
        </w:tc>
        <w:tc>
          <w:tcPr>
            <w:tcW w:w="1776" w:type="dxa"/>
            <w:vMerge/>
            <w:tcBorders>
              <w:left w:val="single" w:sz="4" w:space="0" w:color="auto"/>
              <w:right w:val="single" w:sz="4" w:space="0" w:color="auto"/>
            </w:tcBorders>
          </w:tcPr>
          <w:p w:rsidR="008A131B" w:rsidRPr="00EC0467" w:rsidRDefault="008A131B" w:rsidP="00EC0467">
            <w:pPr>
              <w:contextualSpacing/>
              <w:jc w:val="center"/>
              <w:rPr>
                <w:color w:val="000000"/>
              </w:rPr>
            </w:pPr>
          </w:p>
        </w:tc>
      </w:tr>
      <w:tr w:rsidR="008A131B" w:rsidRPr="00EC0467" w:rsidTr="001B0793">
        <w:trPr>
          <w:trHeight w:val="315"/>
        </w:trPr>
        <w:tc>
          <w:tcPr>
            <w:tcW w:w="576" w:type="dxa"/>
            <w:vMerge/>
            <w:tcBorders>
              <w:left w:val="single" w:sz="4" w:space="0" w:color="auto"/>
              <w:right w:val="single" w:sz="4" w:space="0" w:color="auto"/>
            </w:tcBorders>
          </w:tcPr>
          <w:p w:rsidR="008A131B" w:rsidRPr="00EC0467" w:rsidRDefault="008A131B" w:rsidP="00EC0467">
            <w:pPr>
              <w:contextualSpacing/>
              <w:jc w:val="center"/>
              <w:rPr>
                <w:color w:val="000000"/>
              </w:rPr>
            </w:pP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Unit – 2,Column speakers box – 2</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8A131B" w:rsidRPr="00EC0467" w:rsidRDefault="008A131B" w:rsidP="00EC0467">
            <w:pPr>
              <w:contextualSpacing/>
              <w:jc w:val="center"/>
              <w:rPr>
                <w:color w:val="00000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8A131B" w:rsidRPr="00EC0467" w:rsidRDefault="008A131B" w:rsidP="00EC0467">
            <w:pPr>
              <w:contextualSpacing/>
              <w:jc w:val="center"/>
              <w:rPr>
                <w:color w:val="000000"/>
              </w:rPr>
            </w:pPr>
          </w:p>
        </w:tc>
        <w:tc>
          <w:tcPr>
            <w:tcW w:w="1776" w:type="dxa"/>
            <w:vMerge/>
            <w:tcBorders>
              <w:left w:val="single" w:sz="4" w:space="0" w:color="auto"/>
              <w:right w:val="single" w:sz="4" w:space="0" w:color="auto"/>
            </w:tcBorders>
          </w:tcPr>
          <w:p w:rsidR="008A131B" w:rsidRPr="00EC0467" w:rsidRDefault="008A131B" w:rsidP="00EC0467">
            <w:pPr>
              <w:contextualSpacing/>
              <w:jc w:val="center"/>
              <w:rPr>
                <w:color w:val="000000"/>
              </w:rPr>
            </w:pPr>
          </w:p>
        </w:tc>
      </w:tr>
      <w:tr w:rsidR="008A131B" w:rsidRPr="00EC0467" w:rsidTr="001B0793">
        <w:trPr>
          <w:trHeight w:val="315"/>
        </w:trPr>
        <w:tc>
          <w:tcPr>
            <w:tcW w:w="576" w:type="dxa"/>
            <w:vMerge/>
            <w:tcBorders>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Horn – 2, Mic. Stand-1,Table stand – 1)</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8A131B" w:rsidRPr="00EC0467" w:rsidRDefault="008A131B" w:rsidP="00EC0467">
            <w:pPr>
              <w:contextualSpacing/>
              <w:jc w:val="center"/>
              <w:rPr>
                <w:color w:val="00000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8A131B" w:rsidRPr="00EC0467" w:rsidRDefault="008A131B" w:rsidP="00EC0467">
            <w:pPr>
              <w:contextualSpacing/>
              <w:jc w:val="center"/>
              <w:rPr>
                <w:color w:val="000000"/>
              </w:rPr>
            </w:pPr>
          </w:p>
        </w:tc>
        <w:tc>
          <w:tcPr>
            <w:tcW w:w="1776" w:type="dxa"/>
            <w:vMerge/>
            <w:tcBorders>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p>
        </w:tc>
      </w:tr>
      <w:tr w:rsidR="008A131B" w:rsidRPr="00EC0467" w:rsidTr="001B0793">
        <w:trPr>
          <w:trHeight w:val="26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Type Writer – Godrej – English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15.03.1995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10265/-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Not in use</w:t>
            </w:r>
          </w:p>
        </w:tc>
      </w:tr>
      <w:tr w:rsidR="008A131B" w:rsidRPr="00EC0467" w:rsidTr="001B0793">
        <w:trPr>
          <w:trHeight w:val="332"/>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Over head projector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16.03.1995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15015/-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Not in use</w:t>
            </w:r>
          </w:p>
        </w:tc>
      </w:tr>
      <w:tr w:rsidR="008A131B" w:rsidRPr="00EC0467" w:rsidTr="001B0793">
        <w:trPr>
          <w:trHeight w:val="25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Table Chief Executive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6880/-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42"/>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Table Junior Executive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4965/-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24"/>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Table Writing</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16085/-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96"/>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Chairs with arms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5946/-</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6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Chairs with arms and Cussions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5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Chairs without arms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4578/-</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42"/>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Cabinet for files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5334/-</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314"/>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Cabinet Steel Almera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17.03.1995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5494/-</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5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Agro spray pump</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07.08.1995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3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Auto stove with gas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11.08.1995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840/-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314"/>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Motor Cycle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05.12.1995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35652/-</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6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Tractor Trolley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30.12.1995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71364/-</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5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 Disc plough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30.12.1995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22150/-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3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Type Writer – Kannada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03.02.1996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11400/-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Not in use</w:t>
            </w:r>
          </w:p>
        </w:tc>
      </w:tr>
      <w:tr w:rsidR="008A131B" w:rsidRPr="00EC0467" w:rsidTr="001B0793">
        <w:trPr>
          <w:trHeight w:val="287"/>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Motor Cycle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24.02.1996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39000/-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7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Cycle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11.03.1996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1550/-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3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Camera  (K-1000 Pentium with vivital Flash)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13.03.1996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10800/-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06"/>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Vertical High Pressure Stream Sterilizer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21.03.1996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22360/-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7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Steel Almera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16332/-</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8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Chairs with arms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15840/-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5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Chair typist revolving</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1109/-</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3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Table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8138/-</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1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Table Supdt.</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3388/-</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06"/>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Table typist</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1897/-</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18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29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Table writing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8472/-</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6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Cabinet files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5313/-</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5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Slotted angel rack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2638/-</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3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Slotted angel rack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2250/-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24"/>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Stool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06.03.1996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544/-</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06"/>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Color TV</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27.03.1996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20195/-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7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lastRenderedPageBreak/>
              <w:t>35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Godrej Refrigerator 165 ltr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28.03.1996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9000/-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6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5 HP Mono block Pumpset</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3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Slide projector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18.03.1996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15000/-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3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ind w:right="-108"/>
              <w:contextualSpacing/>
              <w:rPr>
                <w:color w:val="000000"/>
              </w:rPr>
            </w:pPr>
            <w:r w:rsidRPr="00EC0467">
              <w:rPr>
                <w:color w:val="000000"/>
              </w:rPr>
              <w:t>Boards 3 panel /4 stand pinning type display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30.03.1996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11233/-</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3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39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Sewing machine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13.03.1997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6000/-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1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 Floor Fan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31.03.1997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31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Oven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31.03.1998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2600/-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42"/>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Poly set Plastic Chairs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31.03.1998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42000/-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32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Chair Wooden with Cushion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30.03.1999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77"/>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Ceiling fan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31.03.1999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9400/-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77"/>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Ceiling fan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31.03.1999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10200/-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134"/>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Stage Set for Seminar Hall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31.03.1999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23394/-</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2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Steel Almera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29.02.2000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87"/>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Steel Almera big size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30.03.2001</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4700/-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7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49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Steel slotted angle rock</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27.03.2002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4391/-</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0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DVD player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25.08.2003</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9895/-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0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Steel Almera large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28.02.2003</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96"/>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Rack with components steel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28.02.2003</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1800/-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0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Steel Almera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29.03.2004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14400/-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52"/>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Digital Copier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28.05.2004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75000/-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314"/>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Computer with Printer HP, Scanner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18.06.2004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75000/-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21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Furniture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28.08.2004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50000/-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52"/>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Pumpset with irrigation system</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03.02.2005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100000/-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7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News paper stand double &amp; single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7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59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Flip chart clip</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425/-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52"/>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Ease(tripod) stand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1480/-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4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Revolving stool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1600/-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16"/>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Spiral binder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6500/-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06"/>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Combination board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01.03.2005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6400/-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69"/>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Camera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16.11.2005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19850/-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Under Repair</w:t>
            </w:r>
          </w:p>
        </w:tc>
      </w:tr>
      <w:tr w:rsidR="008A131B" w:rsidRPr="00EC0467" w:rsidTr="001B0793">
        <w:trPr>
          <w:trHeight w:val="26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Furniture for Hostel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10.11.2005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100000/-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87"/>
        </w:trPr>
        <w:tc>
          <w:tcPr>
            <w:tcW w:w="10638" w:type="dxa"/>
            <w:gridSpan w:val="5"/>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b/>
                <w:bCs/>
                <w:color w:val="000000"/>
              </w:rPr>
              <w:t>Soil Testing Laboratory Equipments (Rs.8,60,000/-)</w:t>
            </w:r>
          </w:p>
        </w:tc>
      </w:tr>
      <w:tr w:rsidR="008A131B" w:rsidRPr="00EC0467" w:rsidTr="001B0793">
        <w:trPr>
          <w:trHeight w:val="30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Spectrophotometer(67588+48942)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05.01.06, 31.01.06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116530/-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6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Physical balance(Electronic weighing machine) (61252+13976)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13.12.05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75228/-</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7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Water distillation still</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27.01.2006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66431/-</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EC0467">
        <w:trPr>
          <w:trHeight w:val="77"/>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69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Keldahl digestion &amp; distillation</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10.01.2006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213062/-</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5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Shaker, Oven, Hot plate, Grinder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27.01.2006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79200/-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1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Refrigerator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11.01.2006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16875/-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1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Lab setup table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2005-2006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292674/-</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Computer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21.02.2007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20644/-</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74</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rPr>
                <w:color w:val="000000"/>
              </w:rPr>
            </w:pPr>
            <w:r w:rsidRPr="00EC0467">
              <w:rPr>
                <w:color w:val="000000"/>
              </w:rPr>
              <w:t>LPG Cylinder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22.04.2006</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3400/-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Coin Box phone</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02.05.2006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76</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rPr>
                <w:color w:val="000000"/>
              </w:rPr>
            </w:pPr>
            <w:r w:rsidRPr="00EC0467">
              <w:rPr>
                <w:color w:val="000000"/>
              </w:rPr>
              <w:t>LCD Projector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01.09.2006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72500/-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1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Computer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01.09.2006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9500/-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6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Portable Hard Disk</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01.09.2006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18000/-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79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Cotton Tarpaulin – FLD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21.02.2007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4320/-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Rotavator – FLD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55000/-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lastRenderedPageBreak/>
              <w:t>81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Mist blower, power sprayer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01.12.2006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45000/-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8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 Air Conditioner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70470/-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83</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rPr>
                <w:color w:val="000000"/>
              </w:rPr>
            </w:pPr>
            <w:r w:rsidRPr="00EC0467">
              <w:rPr>
                <w:color w:val="000000"/>
              </w:rPr>
              <w:t xml:space="preserve"> Color Television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6990/-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Laptop</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14.12.2006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53232/-</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85</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rPr>
                <w:color w:val="000000"/>
              </w:rPr>
            </w:pPr>
            <w:r w:rsidRPr="00EC0467">
              <w:rPr>
                <w:color w:val="000000"/>
              </w:rPr>
              <w:t>Computer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15.07.2007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19968/-</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UPS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04.10.2007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15000/-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To be replaced</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Teapoy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25.06/2007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2700/-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Steel Rack 16 * 46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25.06.2007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2165/-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89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Nokia 6275 Handset with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27.12.2007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9750/-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DI power Tiller 15 Hp- FLD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16.06.2007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97000/-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Computer Battery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19.02.2008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6500/-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Steel cot with Mosquito net stands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42000/-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Movable Teapoy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1080/-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Fax Machine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25.02.2009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17679/-</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14.10.2006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8046/-</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96</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rPr>
                <w:color w:val="000000"/>
              </w:rPr>
            </w:pPr>
            <w:r w:rsidRPr="00EC0467">
              <w:rPr>
                <w:color w:val="000000"/>
              </w:rPr>
              <w:t>Microscope with Tube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14.10.2006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5625/-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14.10.2006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4801/-</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18.10.2006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33254/-</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99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18.10.2006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4278/-</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2006-07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9100/-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2006-07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2429/-</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Refrigerator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12490/-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Presto Squash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21280/-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Lab items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40615/-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8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Mixer grinder, Food Processor</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01.04.2007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8645/-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Digital Camera</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18.06.2007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12600/-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Under Repair</w:t>
            </w:r>
          </w:p>
        </w:tc>
      </w:tr>
      <w:tr w:rsidR="008A131B" w:rsidRPr="00EC0467" w:rsidTr="001B0793">
        <w:trPr>
          <w:trHeight w:val="16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Exide Battery</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04.04.2007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7200/-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Motor Cycle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31.08.2007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50306/-</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109</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rPr>
                <w:color w:val="000000"/>
              </w:rPr>
            </w:pPr>
            <w:r w:rsidRPr="00EC0467">
              <w:rPr>
                <w:color w:val="000000"/>
              </w:rPr>
              <w:t>Computer accessories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25.08.2007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6750/-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Almera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10800/-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Office Table 1203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3400/-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6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Office Table 1203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3600/-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AIS CH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29.09.2007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3300/-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UPS Battery, chair, table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31.03.2008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11100/-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Printer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31.03.2008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11900/-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ind w:right="-108"/>
              <w:contextualSpacing/>
              <w:rPr>
                <w:color w:val="000000"/>
              </w:rPr>
            </w:pPr>
            <w:r w:rsidRPr="00EC0467">
              <w:rPr>
                <w:color w:val="000000"/>
              </w:rPr>
              <w:t xml:space="preserve">Desktop, DVD, Hard disk 250 GB, Antivirus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LaserJet Printer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Scanner Scan jet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119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UPS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Feb-09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GPS System</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Feb-09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nil</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6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Chairs, table, Executive chairs, Computer table, Computer Chair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Oct-09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34762/-</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315"/>
        </w:trPr>
        <w:tc>
          <w:tcPr>
            <w:tcW w:w="10638" w:type="dxa"/>
            <w:gridSpan w:val="5"/>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b/>
                <w:bCs/>
                <w:color w:val="000000"/>
              </w:rPr>
              <w:t>Village Resource (VRCs)</w:t>
            </w:r>
          </w:p>
        </w:tc>
      </w:tr>
      <w:tr w:rsidR="008A131B" w:rsidRPr="00EC0467" w:rsidTr="00EC0467">
        <w:trPr>
          <w:trHeight w:val="41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Kiosks : display size :43.2 CM LCD, Pentium 4 Processor,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31.08.2008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124569/-</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EC0467">
        <w:trPr>
          <w:trHeight w:val="323"/>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Computer Chair with Revolving cushioned seat with arm</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1646/-</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1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Computer Tables (4*2)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Sep-09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2558/-</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8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Sony DVCAM Portable Camera</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31B" w:rsidRPr="00EC0467" w:rsidRDefault="008A131B" w:rsidP="00EC0467">
            <w:pPr>
              <w:contextualSpacing/>
              <w:jc w:val="center"/>
              <w:rPr>
                <w:color w:val="000000"/>
              </w:rPr>
            </w:pPr>
            <w:r w:rsidRPr="00EC0467">
              <w:rPr>
                <w:color w:val="000000"/>
              </w:rPr>
              <w:t>26.10.2009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184000/-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bl>
    <w:p w:rsidR="00EC0467" w:rsidRDefault="00EC0467"/>
    <w:tbl>
      <w:tblPr>
        <w:tblW w:w="10638" w:type="dxa"/>
        <w:tblLook w:val="04A0"/>
      </w:tblPr>
      <w:tblGrid>
        <w:gridCol w:w="576"/>
        <w:gridCol w:w="4482"/>
        <w:gridCol w:w="1554"/>
        <w:gridCol w:w="2250"/>
        <w:gridCol w:w="1776"/>
      </w:tblGrid>
      <w:tr w:rsidR="008A131B" w:rsidRPr="00EC0467" w:rsidTr="001B0793">
        <w:trPr>
          <w:trHeight w:val="305"/>
        </w:trPr>
        <w:tc>
          <w:tcPr>
            <w:tcW w:w="10638" w:type="dxa"/>
            <w:gridSpan w:val="5"/>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b/>
                <w:bCs/>
                <w:color w:val="000000"/>
              </w:rPr>
              <w:lastRenderedPageBreak/>
              <w:t>Information Communication Technology (ICT)</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Desk Top Computers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30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Server Computer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Dot Matrix Printer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129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Laser Printer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Scanner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MS Window Server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6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MS Office 2007</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21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Anti Virus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305"/>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Lan Switch (7- Computer room, 3-Server)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61"/>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UPS (5-Computer room, 1-Server)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V SAT Antenna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Computer Tables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88"/>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Printer Tables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139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Chairs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140</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Air Condition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141</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Aluminium Partitioning up to Roof height</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142</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Vinyl Flooring – Thickness 1.5mm</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143</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LAN Connection</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144</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White Washing</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145</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 xml:space="preserve">Electrical Cabling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146</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Dedicated Earthing</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2009-10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147</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E-Com (Web cam) + CD</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31.12.2009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148</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Multimedia Speaker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31.12.2009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149</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rPr>
                <w:color w:val="000000"/>
              </w:rPr>
            </w:pPr>
            <w:r w:rsidRPr="00EC0467">
              <w:rPr>
                <w:color w:val="000000"/>
              </w:rPr>
              <w:t>Head Phone with Mick</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31.12.2009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A131B" w:rsidRPr="00EC0467" w:rsidRDefault="008A131B" w:rsidP="00EC0467">
            <w:pPr>
              <w:contextualSpacing/>
              <w:jc w:val="center"/>
              <w:rPr>
                <w:color w:val="000000"/>
              </w:rPr>
            </w:pPr>
            <w:r w:rsidRPr="00EC0467">
              <w:rPr>
                <w:color w:val="000000"/>
              </w:rPr>
              <w:t>ICAR</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color w:val="000000"/>
              </w:rPr>
            </w:pPr>
            <w:r w:rsidRPr="00EC0467">
              <w:rPr>
                <w:color w:val="000000"/>
              </w:rPr>
              <w:t>OK</w:t>
            </w:r>
          </w:p>
        </w:tc>
      </w:tr>
      <w:tr w:rsidR="008A131B" w:rsidRPr="00EC0467" w:rsidTr="001B0793">
        <w:trPr>
          <w:trHeight w:val="130"/>
        </w:trPr>
        <w:tc>
          <w:tcPr>
            <w:tcW w:w="10638" w:type="dxa"/>
            <w:gridSpan w:val="5"/>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rPr>
                <w:b/>
                <w:color w:val="000000"/>
              </w:rPr>
            </w:pPr>
            <w:r w:rsidRPr="00EC0467">
              <w:rPr>
                <w:b/>
                <w:color w:val="000000"/>
              </w:rPr>
              <w:t>Plant Health Diagnostic Centre</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150</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Laminar Air Flow (BTI-31  HM-3, Size:3x2x2)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24-12-2011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76245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151</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Kent Elite Ro water purifier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28-03-2012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27719</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152</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1000,Beaker,cap.100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550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153</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1000, Beaker cap. 250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600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154</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1000, Beaker cap. 500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970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155</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1000, Beaker cap. 1000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975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156</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4980,Conical flask, Cap.100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1500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157</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4980,Conical flask, Cap.250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2375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158</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4980,Conical flask, Cap.500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6500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159</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4980,Conical flask, Cap.1 lit.</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2250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160</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3022, Measuring cylinder, Cap. 25ml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161</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3022, Measuring cylinder, Cap. 100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162</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3022, Measuring cylinder, Cap. 500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163</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3022, Measuring cylinder, Cap. 1000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1145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164</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3166, Petri dishes, Size: 100x17 mm</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9500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165</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7060, Pipettes, Cap. 1ml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425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166</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7060, Pipettes, Cap. 2ml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475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167</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7060, Pipettes, Cap. 5ml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525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168</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7060, Pipettes, Cap. 10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550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169</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170</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171</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172</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lastRenderedPageBreak/>
              <w:t>173</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174</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10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175</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12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176</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14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177</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16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178</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22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179</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180</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25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181</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30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182</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36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183</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44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184</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52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185</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60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186</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72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187</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85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188</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100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189</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120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950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190</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150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980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191</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170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1250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192</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sieves: Secor make, 8”dia, BSS 200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1490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193</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Lid &amp; Pan for above</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1400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194</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Hemocytometer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195</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SO16, Lacto Phenol cotton blue -500ml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417</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196</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S015, Lacto phenol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381</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197</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Hamilton Syringe Type (50 l (Hand held micro applicator Rs)</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4500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198</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Bottle Top dispenser Variable Volume 0.2-1 M1 EM-TECHOLOR brand</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22029</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199</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Trianocular with zoom Microscope with digital camera with 12 MP onward</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165000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200</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Binocular compound digital microscope with camera- R*7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95000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201</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Elisa plates Non skirted 96 well pack of 25 plates</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4500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202</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Elisa plates skird 96 well 2 ml pack of 25 plates</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5700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203</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Hand lenses 10X</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500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204</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Hand lenses 20X</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205</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Thermo Hygrometer Dial type B Darigo German make</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2250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206</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Inoculation needles with Nicrom loop</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900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207</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Needle SS304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600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208</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Forceps different types SS 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510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209</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Forceps different Types SS 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570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210</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Spirit lamp SS</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190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211</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Spirit lamp Glass</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30-03-2012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250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212</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Magnetic Stirrer with Hot  plate-DMS-1MLH</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3990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213</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Water  Bath UWB-18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7410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214</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BOD Incubator, DCI-03S</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68875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215</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Deep Freezer-20deg C, EFS340(EUROPE)</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82084</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lastRenderedPageBreak/>
              <w:t>216</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Micro test Plates, Cat#941296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12825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217</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Slide Box, Cat#481020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570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218</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tubes, Cat #9800U02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997</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219</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tube, Cat# 9800U06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1330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220</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Tube Cat#9800U08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997</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221</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Test Tube, Cat#9800U10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2042</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222</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#4700880-Finnpipette Fx Glp-Kit-2(0.2-1000 ml)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26030</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223</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Internal Calibration Weighing scale, HTR 220E</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88692</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r w:rsidR="008A131B" w:rsidRPr="00EC0467" w:rsidTr="001B0793">
        <w:trPr>
          <w:trHeight w:val="130"/>
        </w:trPr>
        <w:tc>
          <w:tcPr>
            <w:tcW w:w="5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pPr>
            <w:r w:rsidRPr="00EC0467">
              <w:t>224</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pPr>
            <w:r w:rsidRPr="00EC0467">
              <w:t>Petri dishes, Cat#3165077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31-03-2012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31B" w:rsidRPr="00EC0467" w:rsidRDefault="008A131B" w:rsidP="00EC0467">
            <w:pPr>
              <w:contextualSpacing/>
              <w:jc w:val="center"/>
            </w:pPr>
            <w:r w:rsidRPr="00EC0467">
              <w:t>7125</w:t>
            </w:r>
          </w:p>
        </w:tc>
        <w:tc>
          <w:tcPr>
            <w:tcW w:w="1776" w:type="dxa"/>
            <w:tcBorders>
              <w:top w:val="single" w:sz="4" w:space="0" w:color="auto"/>
              <w:left w:val="single" w:sz="4" w:space="0" w:color="auto"/>
              <w:bottom w:val="single" w:sz="4" w:space="0" w:color="auto"/>
              <w:right w:val="single" w:sz="4" w:space="0" w:color="auto"/>
            </w:tcBorders>
          </w:tcPr>
          <w:p w:rsidR="008A131B" w:rsidRPr="00EC0467" w:rsidRDefault="008A131B" w:rsidP="00EC0467">
            <w:pPr>
              <w:contextualSpacing/>
              <w:jc w:val="center"/>
            </w:pPr>
            <w:r w:rsidRPr="00EC0467">
              <w:t>OK</w:t>
            </w:r>
          </w:p>
        </w:tc>
      </w:tr>
    </w:tbl>
    <w:p w:rsidR="005864A9" w:rsidRPr="00D1687E" w:rsidRDefault="005864A9">
      <w:pPr>
        <w:rPr>
          <w:b/>
        </w:rPr>
      </w:pPr>
    </w:p>
    <w:p w:rsidR="005864A9" w:rsidRPr="00D1687E" w:rsidRDefault="005864A9">
      <w:pPr>
        <w:rPr>
          <w:b/>
        </w:rPr>
      </w:pPr>
      <w:r w:rsidRPr="00D1687E">
        <w:rPr>
          <w:b/>
        </w:rPr>
        <w:t xml:space="preserve">1.8. Details SAC meeting conducted in </w:t>
      </w:r>
      <w:r w:rsidR="003B31DD" w:rsidRPr="00D1687E">
        <w:rPr>
          <w:b/>
        </w:rPr>
        <w:t>201</w:t>
      </w:r>
      <w:r w:rsidR="00C2385E" w:rsidRPr="00D1687E">
        <w:rPr>
          <w:b/>
        </w:rPr>
        <w:t>3-14</w:t>
      </w:r>
      <w:r w:rsidR="00F168B3">
        <w:rPr>
          <w:b/>
        </w:rPr>
        <w:t>: Nil</w:t>
      </w:r>
    </w:p>
    <w:p w:rsidR="005864A9" w:rsidRPr="00D1687E" w:rsidRDefault="005864A9">
      <w:pPr>
        <w:rPr>
          <w:bCs/>
        </w:rPr>
      </w:pPr>
    </w:p>
    <w:p w:rsidR="005864A9" w:rsidRPr="00D1687E" w:rsidRDefault="005864A9">
      <w:pPr>
        <w:rPr>
          <w:b/>
          <w:bCs/>
        </w:rPr>
      </w:pPr>
    </w:p>
    <w:p w:rsidR="005864A9" w:rsidRPr="00D1687E" w:rsidRDefault="00CC3801" w:rsidP="00CC3801">
      <w:pPr>
        <w:jc w:val="center"/>
        <w:rPr>
          <w:b/>
          <w:bCs/>
          <w:u w:val="single"/>
        </w:rPr>
      </w:pPr>
      <w:r w:rsidRPr="00D1687E">
        <w:rPr>
          <w:b/>
          <w:bCs/>
          <w:u w:val="single"/>
        </w:rPr>
        <w:t xml:space="preserve">PART II - </w:t>
      </w:r>
      <w:r w:rsidR="005864A9" w:rsidRPr="00D1687E">
        <w:rPr>
          <w:b/>
          <w:bCs/>
          <w:u w:val="single"/>
        </w:rPr>
        <w:t xml:space="preserve"> DETAILS OF DISTRICT</w:t>
      </w:r>
    </w:p>
    <w:p w:rsidR="005864A9" w:rsidRPr="00D1687E" w:rsidRDefault="005864A9">
      <w:pPr>
        <w:rPr>
          <w:b/>
        </w:rPr>
      </w:pPr>
    </w:p>
    <w:p w:rsidR="005864A9" w:rsidRPr="00D1687E" w:rsidRDefault="005864A9">
      <w:pPr>
        <w:pStyle w:val="Subtitle"/>
        <w:jc w:val="left"/>
        <w:rPr>
          <w:b w:val="0"/>
          <w:bCs w:val="0"/>
        </w:rPr>
      </w:pPr>
      <w:r w:rsidRPr="00E25D99">
        <w:rPr>
          <w:bCs w:val="0"/>
        </w:rPr>
        <w:t>2.1</w:t>
      </w:r>
      <w:r w:rsidRPr="00E25D99">
        <w:rPr>
          <w:bCs w:val="0"/>
        </w:rPr>
        <w:tab/>
        <w:t>Major farming systems/enterprises (based on the analysis made by the KVK)</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8821"/>
      </w:tblGrid>
      <w:tr w:rsidR="008A131B" w:rsidRPr="00D1687E" w:rsidTr="001B0793">
        <w:tc>
          <w:tcPr>
            <w:tcW w:w="5000" w:type="pct"/>
            <w:gridSpan w:val="2"/>
          </w:tcPr>
          <w:p w:rsidR="008A131B" w:rsidRPr="00E25D99" w:rsidRDefault="008A131B" w:rsidP="001B0793">
            <w:pPr>
              <w:pStyle w:val="Subtitle"/>
              <w:jc w:val="left"/>
              <w:rPr>
                <w:bCs w:val="0"/>
              </w:rPr>
            </w:pPr>
            <w:r w:rsidRPr="00E25D99">
              <w:rPr>
                <w:bCs w:val="0"/>
              </w:rPr>
              <w:t>Farming system/enterprise</w:t>
            </w:r>
          </w:p>
        </w:tc>
      </w:tr>
      <w:tr w:rsidR="008A131B" w:rsidRPr="00D1687E" w:rsidTr="001B0793">
        <w:tc>
          <w:tcPr>
            <w:tcW w:w="854" w:type="pct"/>
          </w:tcPr>
          <w:p w:rsidR="008A131B" w:rsidRPr="00D1687E" w:rsidRDefault="008A131B" w:rsidP="001B0793">
            <w:pPr>
              <w:contextualSpacing/>
              <w:rPr>
                <w:color w:val="000000"/>
              </w:rPr>
            </w:pPr>
            <w:r w:rsidRPr="00D1687E">
              <w:rPr>
                <w:b/>
                <w:bCs/>
                <w:color w:val="000000"/>
              </w:rPr>
              <w:t xml:space="preserve">Kharif crops   </w:t>
            </w:r>
          </w:p>
        </w:tc>
        <w:tc>
          <w:tcPr>
            <w:tcW w:w="4146" w:type="pct"/>
          </w:tcPr>
          <w:p w:rsidR="008A131B" w:rsidRPr="00D1687E" w:rsidRDefault="00F37C25" w:rsidP="00F37C25">
            <w:pPr>
              <w:contextualSpacing/>
              <w:rPr>
                <w:color w:val="000000"/>
              </w:rPr>
            </w:pPr>
            <w:r w:rsidRPr="00D1687E">
              <w:rPr>
                <w:color w:val="000000"/>
              </w:rPr>
              <w:t>Maize, Sugarcane,</w:t>
            </w:r>
            <w:r>
              <w:rPr>
                <w:color w:val="000000"/>
              </w:rPr>
              <w:t xml:space="preserve"> </w:t>
            </w:r>
            <w:r w:rsidRPr="00D1687E">
              <w:rPr>
                <w:color w:val="000000"/>
              </w:rPr>
              <w:t>Soybean,</w:t>
            </w:r>
            <w:r>
              <w:rPr>
                <w:color w:val="000000"/>
              </w:rPr>
              <w:t xml:space="preserve"> </w:t>
            </w:r>
            <w:r w:rsidR="008A131B" w:rsidRPr="00D1687E">
              <w:rPr>
                <w:color w:val="000000"/>
              </w:rPr>
              <w:t>Jowar, Bajra, Greengram, Red gram, Horse gram, Cowpea,   Sunflower, Chil</w:t>
            </w:r>
            <w:r>
              <w:rPr>
                <w:color w:val="000000"/>
              </w:rPr>
              <w:t>l</w:t>
            </w:r>
            <w:r w:rsidR="008A131B" w:rsidRPr="00D1687E">
              <w:rPr>
                <w:color w:val="000000"/>
              </w:rPr>
              <w:t>i, Cotton, Tobacco</w:t>
            </w:r>
            <w:r>
              <w:rPr>
                <w:color w:val="000000"/>
              </w:rPr>
              <w:t>,</w:t>
            </w:r>
            <w:r w:rsidR="008A131B" w:rsidRPr="00D1687E">
              <w:rPr>
                <w:color w:val="000000"/>
              </w:rPr>
              <w:t xml:space="preserve"> </w:t>
            </w:r>
            <w:r w:rsidRPr="00D1687E">
              <w:rPr>
                <w:color w:val="000000"/>
              </w:rPr>
              <w:t>Paddy,</w:t>
            </w:r>
            <w:r>
              <w:rPr>
                <w:color w:val="000000"/>
              </w:rPr>
              <w:t xml:space="preserve"> </w:t>
            </w:r>
            <w:r w:rsidR="008A131B" w:rsidRPr="00D1687E">
              <w:rPr>
                <w:color w:val="000000"/>
              </w:rPr>
              <w:t>and Mulberry.</w:t>
            </w:r>
          </w:p>
        </w:tc>
      </w:tr>
      <w:tr w:rsidR="008A131B" w:rsidRPr="00D1687E" w:rsidTr="001B0793">
        <w:tc>
          <w:tcPr>
            <w:tcW w:w="854" w:type="pct"/>
          </w:tcPr>
          <w:p w:rsidR="008A131B" w:rsidRPr="00D1687E" w:rsidRDefault="008A131B" w:rsidP="001B0793">
            <w:pPr>
              <w:contextualSpacing/>
              <w:rPr>
                <w:color w:val="000000"/>
              </w:rPr>
            </w:pPr>
            <w:r w:rsidRPr="00D1687E">
              <w:rPr>
                <w:b/>
                <w:bCs/>
                <w:color w:val="000000"/>
              </w:rPr>
              <w:t xml:space="preserve">Rabi crops      </w:t>
            </w:r>
          </w:p>
        </w:tc>
        <w:tc>
          <w:tcPr>
            <w:tcW w:w="4146" w:type="pct"/>
          </w:tcPr>
          <w:p w:rsidR="008A131B" w:rsidRPr="00D1687E" w:rsidRDefault="008A131B" w:rsidP="001B0793">
            <w:pPr>
              <w:contextualSpacing/>
              <w:rPr>
                <w:color w:val="000000"/>
              </w:rPr>
            </w:pPr>
            <w:r w:rsidRPr="00D1687E">
              <w:rPr>
                <w:color w:val="000000"/>
              </w:rPr>
              <w:t>Rabi Jowar, Wheat, Kapali wheat, Maize, Sugarcane, Sunflower, Safflower,    Bengal gram</w:t>
            </w:r>
          </w:p>
        </w:tc>
      </w:tr>
      <w:tr w:rsidR="008A131B" w:rsidRPr="00D1687E" w:rsidTr="001B0793">
        <w:tc>
          <w:tcPr>
            <w:tcW w:w="854" w:type="pct"/>
          </w:tcPr>
          <w:p w:rsidR="008A131B" w:rsidRPr="00D1687E" w:rsidRDefault="008A131B" w:rsidP="001B0793">
            <w:pPr>
              <w:contextualSpacing/>
              <w:rPr>
                <w:color w:val="000000"/>
              </w:rPr>
            </w:pPr>
            <w:r w:rsidRPr="00D1687E">
              <w:rPr>
                <w:b/>
                <w:bCs/>
                <w:color w:val="000000"/>
              </w:rPr>
              <w:t>Summer crops</w:t>
            </w:r>
          </w:p>
        </w:tc>
        <w:tc>
          <w:tcPr>
            <w:tcW w:w="4146" w:type="pct"/>
          </w:tcPr>
          <w:p w:rsidR="008A131B" w:rsidRPr="00D1687E" w:rsidRDefault="008A131B" w:rsidP="001B0793">
            <w:pPr>
              <w:contextualSpacing/>
              <w:rPr>
                <w:color w:val="000000"/>
              </w:rPr>
            </w:pPr>
            <w:r w:rsidRPr="00D1687E">
              <w:rPr>
                <w:color w:val="000000"/>
              </w:rPr>
              <w:t>Sugarcane, Maize, Groundnut, Soybean, Greengram</w:t>
            </w:r>
          </w:p>
        </w:tc>
      </w:tr>
      <w:tr w:rsidR="008A131B" w:rsidRPr="00D1687E" w:rsidTr="001B0793">
        <w:tc>
          <w:tcPr>
            <w:tcW w:w="5000" w:type="pct"/>
            <w:gridSpan w:val="2"/>
          </w:tcPr>
          <w:p w:rsidR="008A131B" w:rsidRPr="00D1687E" w:rsidRDefault="008A131B" w:rsidP="001B0793">
            <w:pPr>
              <w:contextualSpacing/>
              <w:rPr>
                <w:color w:val="000000"/>
              </w:rPr>
            </w:pPr>
            <w:r w:rsidRPr="00D1687E">
              <w:rPr>
                <w:b/>
                <w:bCs/>
                <w:color w:val="000000"/>
              </w:rPr>
              <w:t>Horticulture crops</w:t>
            </w:r>
          </w:p>
        </w:tc>
      </w:tr>
      <w:tr w:rsidR="008A131B" w:rsidRPr="00D1687E" w:rsidTr="001B0793">
        <w:tc>
          <w:tcPr>
            <w:tcW w:w="854" w:type="pct"/>
          </w:tcPr>
          <w:p w:rsidR="008A131B" w:rsidRPr="00D1687E" w:rsidRDefault="008A131B" w:rsidP="001B0793">
            <w:pPr>
              <w:contextualSpacing/>
              <w:rPr>
                <w:color w:val="000000"/>
              </w:rPr>
            </w:pPr>
            <w:r w:rsidRPr="00D1687E">
              <w:rPr>
                <w:b/>
                <w:bCs/>
                <w:color w:val="000000"/>
              </w:rPr>
              <w:t xml:space="preserve">Vegetables   </w:t>
            </w:r>
          </w:p>
        </w:tc>
        <w:tc>
          <w:tcPr>
            <w:tcW w:w="4146" w:type="pct"/>
          </w:tcPr>
          <w:p w:rsidR="008A131B" w:rsidRPr="00D1687E" w:rsidRDefault="008A131B" w:rsidP="00F37C25">
            <w:pPr>
              <w:contextualSpacing/>
              <w:rPr>
                <w:b/>
                <w:bCs/>
                <w:color w:val="000000"/>
              </w:rPr>
            </w:pPr>
            <w:r w:rsidRPr="00D1687E">
              <w:rPr>
                <w:color w:val="000000"/>
              </w:rPr>
              <w:t>Tomato, Brinjal, Chil</w:t>
            </w:r>
            <w:r w:rsidR="00F37C25">
              <w:rPr>
                <w:color w:val="000000"/>
              </w:rPr>
              <w:t>l</w:t>
            </w:r>
            <w:r w:rsidRPr="00D1687E">
              <w:rPr>
                <w:color w:val="000000"/>
              </w:rPr>
              <w:t xml:space="preserve">i, Coriander, Onion, Garlic, Carrot, Radish, Palak, Menthe, Sepu, Beans, Bhendi, </w:t>
            </w:r>
            <w:r w:rsidR="00F37C25">
              <w:rPr>
                <w:color w:val="000000"/>
              </w:rPr>
              <w:t>cluster bean</w:t>
            </w:r>
          </w:p>
        </w:tc>
      </w:tr>
      <w:tr w:rsidR="008A131B" w:rsidRPr="00D1687E" w:rsidTr="001B0793">
        <w:tc>
          <w:tcPr>
            <w:tcW w:w="854" w:type="pct"/>
          </w:tcPr>
          <w:p w:rsidR="008A131B" w:rsidRPr="00D1687E" w:rsidRDefault="008A131B" w:rsidP="001B0793">
            <w:pPr>
              <w:contextualSpacing/>
              <w:rPr>
                <w:color w:val="000000"/>
              </w:rPr>
            </w:pPr>
            <w:r w:rsidRPr="00D1687E">
              <w:rPr>
                <w:b/>
                <w:bCs/>
                <w:color w:val="000000"/>
              </w:rPr>
              <w:t>Flowers</w:t>
            </w:r>
          </w:p>
        </w:tc>
        <w:tc>
          <w:tcPr>
            <w:tcW w:w="4146" w:type="pct"/>
          </w:tcPr>
          <w:p w:rsidR="008A131B" w:rsidRPr="00D1687E" w:rsidRDefault="008A131B" w:rsidP="001B0793">
            <w:pPr>
              <w:contextualSpacing/>
              <w:rPr>
                <w:color w:val="000000"/>
              </w:rPr>
            </w:pPr>
            <w:r w:rsidRPr="00D1687E">
              <w:rPr>
                <w:color w:val="000000"/>
              </w:rPr>
              <w:t>Rose, Chrysanthemum,  Gaillardia, Marigold, Kanakambara</w:t>
            </w:r>
          </w:p>
        </w:tc>
      </w:tr>
      <w:tr w:rsidR="008A131B" w:rsidRPr="00D1687E" w:rsidTr="001B0793">
        <w:tc>
          <w:tcPr>
            <w:tcW w:w="854" w:type="pct"/>
          </w:tcPr>
          <w:p w:rsidR="008A131B" w:rsidRPr="00D1687E" w:rsidRDefault="008A131B" w:rsidP="001B0793">
            <w:pPr>
              <w:contextualSpacing/>
              <w:rPr>
                <w:color w:val="000000"/>
              </w:rPr>
            </w:pPr>
            <w:r w:rsidRPr="00D1687E">
              <w:rPr>
                <w:b/>
                <w:bCs/>
                <w:color w:val="000000"/>
                <w:lang w:val="pt-PT"/>
              </w:rPr>
              <w:t>Fruits</w:t>
            </w:r>
          </w:p>
        </w:tc>
        <w:tc>
          <w:tcPr>
            <w:tcW w:w="4146" w:type="pct"/>
          </w:tcPr>
          <w:p w:rsidR="008A131B" w:rsidRPr="00D1687E" w:rsidRDefault="008A131B" w:rsidP="00F37C25">
            <w:pPr>
              <w:contextualSpacing/>
              <w:rPr>
                <w:color w:val="000000"/>
              </w:rPr>
            </w:pPr>
            <w:r w:rsidRPr="00D1687E">
              <w:rPr>
                <w:color w:val="000000"/>
                <w:lang w:val="pt-PT"/>
              </w:rPr>
              <w:t xml:space="preserve">Banana, Papaya, Citrus, Grape, Mango, Sapota, Ber, Guava, Pomegranate, </w:t>
            </w:r>
            <w:r w:rsidRPr="00D1687E">
              <w:rPr>
                <w:color w:val="000000"/>
              </w:rPr>
              <w:t xml:space="preserve">Custard </w:t>
            </w:r>
            <w:r w:rsidR="00F37C25">
              <w:rPr>
                <w:color w:val="000000"/>
              </w:rPr>
              <w:t>a</w:t>
            </w:r>
            <w:r w:rsidRPr="00D1687E">
              <w:rPr>
                <w:color w:val="000000"/>
              </w:rPr>
              <w:t xml:space="preserve">pple, Jamun </w:t>
            </w:r>
          </w:p>
        </w:tc>
      </w:tr>
      <w:tr w:rsidR="008A131B" w:rsidRPr="00D1687E" w:rsidTr="001B0793">
        <w:tc>
          <w:tcPr>
            <w:tcW w:w="5000" w:type="pct"/>
            <w:gridSpan w:val="2"/>
          </w:tcPr>
          <w:p w:rsidR="008A131B" w:rsidRPr="00D1687E" w:rsidRDefault="008A131B" w:rsidP="001B0793">
            <w:pPr>
              <w:pStyle w:val="Subtitle"/>
              <w:jc w:val="left"/>
              <w:rPr>
                <w:bCs w:val="0"/>
              </w:rPr>
            </w:pPr>
            <w:r w:rsidRPr="00D1687E">
              <w:rPr>
                <w:bCs w:val="0"/>
                <w:color w:val="000000"/>
              </w:rPr>
              <w:t>Farming systems</w:t>
            </w:r>
          </w:p>
        </w:tc>
      </w:tr>
      <w:tr w:rsidR="008A131B" w:rsidRPr="00D1687E" w:rsidTr="001B0793">
        <w:tc>
          <w:tcPr>
            <w:tcW w:w="854" w:type="pct"/>
          </w:tcPr>
          <w:p w:rsidR="008A131B" w:rsidRPr="00D1687E" w:rsidRDefault="008A131B" w:rsidP="001B0793">
            <w:pPr>
              <w:contextualSpacing/>
              <w:rPr>
                <w:color w:val="000000"/>
              </w:rPr>
            </w:pPr>
            <w:r w:rsidRPr="00D1687E">
              <w:rPr>
                <w:b/>
                <w:bCs/>
                <w:color w:val="000000"/>
              </w:rPr>
              <w:t>Intercropping</w:t>
            </w:r>
          </w:p>
        </w:tc>
        <w:tc>
          <w:tcPr>
            <w:tcW w:w="4146" w:type="pct"/>
          </w:tcPr>
          <w:p w:rsidR="008A131B" w:rsidRPr="00D1687E" w:rsidRDefault="008A131B" w:rsidP="00F37C25">
            <w:pPr>
              <w:contextualSpacing/>
              <w:jc w:val="both"/>
              <w:rPr>
                <w:color w:val="000000"/>
              </w:rPr>
            </w:pPr>
            <w:r w:rsidRPr="00D1687E">
              <w:rPr>
                <w:color w:val="000000"/>
              </w:rPr>
              <w:t>Bajra + Redgram, Groundnut + Redgram, Groundnut + Sunflower, Bajra + Greengram, Safflower + Bengalgram, Rabi Jowar + Bengalgram, and Sunflower + Bengalgram</w:t>
            </w:r>
          </w:p>
        </w:tc>
      </w:tr>
      <w:tr w:rsidR="008A131B" w:rsidRPr="00D1687E" w:rsidTr="001B0793">
        <w:tc>
          <w:tcPr>
            <w:tcW w:w="854" w:type="pct"/>
          </w:tcPr>
          <w:p w:rsidR="008A131B" w:rsidRPr="00D1687E" w:rsidRDefault="008A131B" w:rsidP="001B0793">
            <w:pPr>
              <w:contextualSpacing/>
              <w:rPr>
                <w:color w:val="000000"/>
              </w:rPr>
            </w:pPr>
            <w:r w:rsidRPr="00D1687E">
              <w:rPr>
                <w:b/>
                <w:bCs/>
                <w:color w:val="000000"/>
              </w:rPr>
              <w:t>Sequential cropping</w:t>
            </w:r>
          </w:p>
        </w:tc>
        <w:tc>
          <w:tcPr>
            <w:tcW w:w="4146" w:type="pct"/>
          </w:tcPr>
          <w:p w:rsidR="008A131B" w:rsidRPr="00D1687E" w:rsidRDefault="008A131B" w:rsidP="001B0793">
            <w:pPr>
              <w:contextualSpacing/>
              <w:rPr>
                <w:color w:val="000000"/>
              </w:rPr>
            </w:pPr>
            <w:r w:rsidRPr="00D1687E">
              <w:rPr>
                <w:color w:val="000000"/>
              </w:rPr>
              <w:t>Soybean-Maize, Greengram-Wheat, Greengram-Sunflower, Maize-Maize, Groundnut-Rabi Jowar, Greengram-Rabi Jowar, Onion-Bengalgram</w:t>
            </w:r>
          </w:p>
        </w:tc>
      </w:tr>
      <w:tr w:rsidR="008A131B" w:rsidRPr="00D1687E" w:rsidTr="001B0793">
        <w:tc>
          <w:tcPr>
            <w:tcW w:w="854" w:type="pct"/>
          </w:tcPr>
          <w:p w:rsidR="008A131B" w:rsidRPr="00D1687E" w:rsidRDefault="008A131B" w:rsidP="001B0793">
            <w:pPr>
              <w:contextualSpacing/>
              <w:rPr>
                <w:color w:val="000000"/>
              </w:rPr>
            </w:pPr>
            <w:r w:rsidRPr="00D1687E">
              <w:rPr>
                <w:b/>
                <w:bCs/>
                <w:color w:val="000000"/>
              </w:rPr>
              <w:t>High density planting</w:t>
            </w:r>
          </w:p>
        </w:tc>
        <w:tc>
          <w:tcPr>
            <w:tcW w:w="4146" w:type="pct"/>
          </w:tcPr>
          <w:p w:rsidR="008A131B" w:rsidRPr="00D1687E" w:rsidRDefault="008A131B" w:rsidP="001B0793">
            <w:pPr>
              <w:contextualSpacing/>
              <w:rPr>
                <w:color w:val="000000"/>
              </w:rPr>
            </w:pPr>
            <w:r w:rsidRPr="00D1687E">
              <w:rPr>
                <w:color w:val="000000"/>
              </w:rPr>
              <w:t>Mango, Banana</w:t>
            </w:r>
          </w:p>
        </w:tc>
      </w:tr>
      <w:tr w:rsidR="008A131B" w:rsidRPr="00D1687E" w:rsidTr="001B0793">
        <w:tc>
          <w:tcPr>
            <w:tcW w:w="854" w:type="pct"/>
          </w:tcPr>
          <w:p w:rsidR="008A131B" w:rsidRPr="00D1687E" w:rsidRDefault="008A131B" w:rsidP="001B0793">
            <w:pPr>
              <w:contextualSpacing/>
              <w:rPr>
                <w:b/>
                <w:bCs/>
                <w:color w:val="000000"/>
              </w:rPr>
            </w:pPr>
            <w:r w:rsidRPr="00D1687E">
              <w:rPr>
                <w:b/>
                <w:bCs/>
                <w:color w:val="000000"/>
              </w:rPr>
              <w:t>Other Enterprises</w:t>
            </w:r>
          </w:p>
        </w:tc>
        <w:tc>
          <w:tcPr>
            <w:tcW w:w="4146" w:type="pct"/>
          </w:tcPr>
          <w:p w:rsidR="008A131B" w:rsidRPr="00D1687E" w:rsidRDefault="008A131B" w:rsidP="001B0793">
            <w:pPr>
              <w:contextualSpacing/>
              <w:jc w:val="both"/>
              <w:rPr>
                <w:color w:val="000000"/>
              </w:rPr>
            </w:pPr>
            <w:r w:rsidRPr="00D1687E">
              <w:rPr>
                <w:color w:val="000000"/>
              </w:rPr>
              <w:t xml:space="preserve">Dairy Farming, Poultry Farming, Sheep and Goat Rearing, Kitchen Gardening, Mushroom Cultivation, Jaggery Processing, Milk and Milk Products, Raisin Making, Value Addition to Cereals, Pulses, Oil Seeds and Horticulture Crops, Processing of Tomato, </w:t>
            </w:r>
            <w:r w:rsidR="00F37C25">
              <w:rPr>
                <w:color w:val="000000"/>
              </w:rPr>
              <w:t xml:space="preserve"> </w:t>
            </w:r>
            <w:r w:rsidRPr="00D1687E">
              <w:rPr>
                <w:color w:val="000000"/>
              </w:rPr>
              <w:t>Brinjal, Tamarind etc. Inland Fishery, Ornamental Fish Production, Cut Flower Production, Horticulture Nursery for Plant Propagation, Betlevine Plantation, Sericulture, Tailoring, Embroidery, Income Generating Self-Employed Home Industry Products etc.</w:t>
            </w:r>
          </w:p>
        </w:tc>
      </w:tr>
    </w:tbl>
    <w:p w:rsidR="005864A9" w:rsidRPr="00D1687E" w:rsidRDefault="005864A9">
      <w:pPr>
        <w:pStyle w:val="Subtitle"/>
        <w:jc w:val="left"/>
        <w:rPr>
          <w:b w:val="0"/>
          <w:bCs w:val="0"/>
        </w:rPr>
      </w:pPr>
    </w:p>
    <w:p w:rsidR="00EC0467" w:rsidRDefault="00EC0467">
      <w:pPr>
        <w:tabs>
          <w:tab w:val="left" w:pos="4428"/>
        </w:tabs>
      </w:pPr>
    </w:p>
    <w:p w:rsidR="00F37C25" w:rsidRDefault="00F37C25">
      <w:pPr>
        <w:tabs>
          <w:tab w:val="left" w:pos="4428"/>
        </w:tabs>
      </w:pPr>
    </w:p>
    <w:p w:rsidR="00F168B3" w:rsidRDefault="00F168B3">
      <w:pPr>
        <w:tabs>
          <w:tab w:val="left" w:pos="4428"/>
        </w:tabs>
      </w:pPr>
    </w:p>
    <w:p w:rsidR="00F168B3" w:rsidRDefault="00F168B3">
      <w:pPr>
        <w:tabs>
          <w:tab w:val="left" w:pos="4428"/>
        </w:tabs>
      </w:pPr>
    </w:p>
    <w:p w:rsidR="00F168B3" w:rsidRDefault="00F168B3">
      <w:pPr>
        <w:tabs>
          <w:tab w:val="left" w:pos="4428"/>
        </w:tabs>
      </w:pPr>
    </w:p>
    <w:p w:rsidR="005864A9" w:rsidRPr="00D1687E" w:rsidRDefault="005864A9">
      <w:pPr>
        <w:tabs>
          <w:tab w:val="left" w:pos="4428"/>
        </w:tabs>
      </w:pPr>
      <w:r w:rsidRPr="00D1687E">
        <w:tab/>
      </w:r>
    </w:p>
    <w:p w:rsidR="005864A9" w:rsidRPr="00D1687E" w:rsidRDefault="005864A9">
      <w:pPr>
        <w:pStyle w:val="Subtitle"/>
        <w:jc w:val="left"/>
        <w:rPr>
          <w:b w:val="0"/>
          <w:bCs w:val="0"/>
        </w:rPr>
      </w:pPr>
      <w:r w:rsidRPr="00D1687E">
        <w:rPr>
          <w:b w:val="0"/>
          <w:bCs w:val="0"/>
        </w:rPr>
        <w:lastRenderedPageBreak/>
        <w:t xml:space="preserve">2.2 </w:t>
      </w:r>
      <w:r w:rsidRPr="00D1687E">
        <w:rPr>
          <w:b w:val="0"/>
          <w:bCs w:val="0"/>
        </w:rPr>
        <w:tab/>
      </w:r>
      <w:r w:rsidRPr="00D1687E">
        <w:rPr>
          <w:b w:val="0"/>
        </w:rPr>
        <w:t>Description of Agro-climatic Zone &amp; major agro ecological situations (based on soil and topography)</w:t>
      </w:r>
    </w:p>
    <w:p w:rsidR="005864A9" w:rsidRPr="00D1687E" w:rsidRDefault="005864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3116"/>
        <w:gridCol w:w="6917"/>
      </w:tblGrid>
      <w:tr w:rsidR="008A131B" w:rsidRPr="00D1687E" w:rsidTr="001B0793">
        <w:tc>
          <w:tcPr>
            <w:tcW w:w="305" w:type="pct"/>
          </w:tcPr>
          <w:p w:rsidR="008A131B" w:rsidRPr="00D1687E" w:rsidRDefault="008A131B" w:rsidP="001B0793">
            <w:pPr>
              <w:pStyle w:val="Subtitle"/>
              <w:contextualSpacing/>
              <w:rPr>
                <w:bCs w:val="0"/>
              </w:rPr>
            </w:pPr>
            <w:r w:rsidRPr="00D1687E">
              <w:rPr>
                <w:bCs w:val="0"/>
              </w:rPr>
              <w:t>S. No</w:t>
            </w:r>
          </w:p>
        </w:tc>
        <w:tc>
          <w:tcPr>
            <w:tcW w:w="1458" w:type="pct"/>
          </w:tcPr>
          <w:p w:rsidR="008A131B" w:rsidRPr="00D1687E" w:rsidRDefault="008A131B" w:rsidP="001B0793">
            <w:pPr>
              <w:pStyle w:val="Subtitle"/>
              <w:contextualSpacing/>
              <w:rPr>
                <w:bCs w:val="0"/>
              </w:rPr>
            </w:pPr>
            <w:r w:rsidRPr="00D1687E">
              <w:t>Agro-climatic Zone</w:t>
            </w:r>
          </w:p>
        </w:tc>
        <w:tc>
          <w:tcPr>
            <w:tcW w:w="3237" w:type="pct"/>
          </w:tcPr>
          <w:p w:rsidR="008A131B" w:rsidRPr="00D1687E" w:rsidRDefault="008A131B" w:rsidP="001B0793">
            <w:pPr>
              <w:pStyle w:val="Subtitle"/>
              <w:contextualSpacing/>
              <w:rPr>
                <w:bCs w:val="0"/>
              </w:rPr>
            </w:pPr>
            <w:r w:rsidRPr="00D1687E">
              <w:rPr>
                <w:bCs w:val="0"/>
              </w:rPr>
              <w:t>Characteristics</w:t>
            </w:r>
          </w:p>
        </w:tc>
      </w:tr>
      <w:tr w:rsidR="008A131B" w:rsidRPr="00D1687E" w:rsidTr="001B0793">
        <w:tc>
          <w:tcPr>
            <w:tcW w:w="305" w:type="pct"/>
          </w:tcPr>
          <w:p w:rsidR="008A131B" w:rsidRPr="00D1687E" w:rsidRDefault="008A131B" w:rsidP="001B0793">
            <w:pPr>
              <w:pStyle w:val="Subtitle"/>
              <w:contextualSpacing/>
              <w:rPr>
                <w:b w:val="0"/>
                <w:bCs w:val="0"/>
              </w:rPr>
            </w:pPr>
            <w:r w:rsidRPr="00D1687E">
              <w:rPr>
                <w:b w:val="0"/>
                <w:bCs w:val="0"/>
              </w:rPr>
              <w:t>1</w:t>
            </w:r>
          </w:p>
        </w:tc>
        <w:tc>
          <w:tcPr>
            <w:tcW w:w="1458" w:type="pct"/>
          </w:tcPr>
          <w:p w:rsidR="008A131B" w:rsidRPr="00D1687E" w:rsidRDefault="008A131B" w:rsidP="001B0793">
            <w:pPr>
              <w:pStyle w:val="Subtitle"/>
              <w:contextualSpacing/>
              <w:jc w:val="left"/>
              <w:rPr>
                <w:b w:val="0"/>
                <w:bCs w:val="0"/>
                <w:color w:val="000000"/>
              </w:rPr>
            </w:pPr>
            <w:r w:rsidRPr="00D1687E">
              <w:rPr>
                <w:b w:val="0"/>
                <w:bCs w:val="0"/>
                <w:color w:val="000000"/>
              </w:rPr>
              <w:t xml:space="preserve">Region II and Zone III </w:t>
            </w:r>
          </w:p>
          <w:p w:rsidR="008A131B" w:rsidRPr="00D1687E" w:rsidRDefault="008A131B" w:rsidP="001B0793">
            <w:pPr>
              <w:pStyle w:val="Subtitle"/>
              <w:contextualSpacing/>
              <w:jc w:val="left"/>
              <w:rPr>
                <w:b w:val="0"/>
                <w:bCs w:val="0"/>
              </w:rPr>
            </w:pPr>
            <w:r w:rsidRPr="00D1687E">
              <w:rPr>
                <w:b w:val="0"/>
                <w:bCs w:val="0"/>
                <w:color w:val="000000"/>
              </w:rPr>
              <w:t>(Northern Dry Zone)</w:t>
            </w:r>
          </w:p>
        </w:tc>
        <w:tc>
          <w:tcPr>
            <w:tcW w:w="3237" w:type="pct"/>
          </w:tcPr>
          <w:p w:rsidR="008A131B" w:rsidRPr="00D1687E" w:rsidRDefault="008A131B" w:rsidP="001B0793">
            <w:pPr>
              <w:pStyle w:val="Subtitle"/>
              <w:contextualSpacing/>
              <w:jc w:val="left"/>
              <w:rPr>
                <w:b w:val="0"/>
                <w:bCs w:val="0"/>
              </w:rPr>
            </w:pPr>
            <w:r w:rsidRPr="00D1687E">
              <w:rPr>
                <w:b w:val="0"/>
                <w:color w:val="000000"/>
              </w:rPr>
              <w:t>It includes Gokak, Ramadurga, Athani, Saudatti and Raibag taluks. This area comes under arid to semi arid region. Temperature of this area is moderate to hot and rainfall is uncertain. The average rainfall of this area is 500-600mm.Out of this 80% of the rainfall occurs during June-August and remaining 20% occurs during September-November.</w:t>
            </w:r>
          </w:p>
        </w:tc>
      </w:tr>
      <w:tr w:rsidR="008A131B" w:rsidRPr="00D1687E" w:rsidTr="001B0793">
        <w:tc>
          <w:tcPr>
            <w:tcW w:w="305" w:type="pct"/>
          </w:tcPr>
          <w:p w:rsidR="008A131B" w:rsidRPr="00D1687E" w:rsidRDefault="008A131B" w:rsidP="001B0793">
            <w:pPr>
              <w:pStyle w:val="Subtitle"/>
              <w:contextualSpacing/>
              <w:rPr>
                <w:b w:val="0"/>
                <w:bCs w:val="0"/>
              </w:rPr>
            </w:pPr>
            <w:r w:rsidRPr="00D1687E">
              <w:rPr>
                <w:b w:val="0"/>
                <w:bCs w:val="0"/>
              </w:rPr>
              <w:t>2</w:t>
            </w:r>
          </w:p>
        </w:tc>
        <w:tc>
          <w:tcPr>
            <w:tcW w:w="1458" w:type="pct"/>
          </w:tcPr>
          <w:p w:rsidR="008A131B" w:rsidRPr="00D1687E" w:rsidRDefault="008A131B" w:rsidP="001B0793">
            <w:pPr>
              <w:pStyle w:val="Subtitle"/>
              <w:contextualSpacing/>
              <w:jc w:val="left"/>
              <w:rPr>
                <w:b w:val="0"/>
                <w:color w:val="000000"/>
                <w:lang w:val="fr-FR"/>
              </w:rPr>
            </w:pPr>
            <w:r w:rsidRPr="00D1687E">
              <w:rPr>
                <w:b w:val="0"/>
                <w:color w:val="000000"/>
                <w:lang w:val="fr-FR"/>
              </w:rPr>
              <w:t xml:space="preserve">Region IV and Zone VIII </w:t>
            </w:r>
          </w:p>
          <w:p w:rsidR="008A131B" w:rsidRPr="00D1687E" w:rsidRDefault="008A131B" w:rsidP="001B0793">
            <w:pPr>
              <w:pStyle w:val="Subtitle"/>
              <w:contextualSpacing/>
              <w:jc w:val="left"/>
              <w:rPr>
                <w:b w:val="0"/>
                <w:bCs w:val="0"/>
                <w:color w:val="000000"/>
              </w:rPr>
            </w:pPr>
            <w:r w:rsidRPr="00D1687E">
              <w:rPr>
                <w:b w:val="0"/>
                <w:color w:val="000000"/>
                <w:lang w:val="fr-FR"/>
              </w:rPr>
              <w:t>(Transition Zone)</w:t>
            </w:r>
          </w:p>
        </w:tc>
        <w:tc>
          <w:tcPr>
            <w:tcW w:w="3237" w:type="pct"/>
          </w:tcPr>
          <w:p w:rsidR="008A131B" w:rsidRPr="00D1687E" w:rsidRDefault="008A131B" w:rsidP="001B0793">
            <w:pPr>
              <w:pStyle w:val="Subtitle"/>
              <w:contextualSpacing/>
              <w:jc w:val="left"/>
              <w:rPr>
                <w:b w:val="0"/>
                <w:color w:val="000000"/>
              </w:rPr>
            </w:pPr>
            <w:r w:rsidRPr="00D1687E">
              <w:rPr>
                <w:b w:val="0"/>
                <w:color w:val="000000"/>
              </w:rPr>
              <w:t>It includes four taluks of Belgaum district namely Chikkodi, Hukkeri, Belgaum and Bailhongal. Average rainfall of this area is 632-1303 and 60 per cent of rain occurs during pre monsoon-to-   monsoon season.</w:t>
            </w:r>
          </w:p>
        </w:tc>
      </w:tr>
      <w:tr w:rsidR="008A131B" w:rsidRPr="00D1687E" w:rsidTr="001B0793">
        <w:tc>
          <w:tcPr>
            <w:tcW w:w="305" w:type="pct"/>
          </w:tcPr>
          <w:p w:rsidR="008A131B" w:rsidRPr="00D1687E" w:rsidRDefault="008A131B" w:rsidP="001B0793">
            <w:pPr>
              <w:pStyle w:val="Subtitle"/>
              <w:contextualSpacing/>
              <w:rPr>
                <w:b w:val="0"/>
                <w:bCs w:val="0"/>
              </w:rPr>
            </w:pPr>
            <w:r w:rsidRPr="00D1687E">
              <w:rPr>
                <w:b w:val="0"/>
                <w:bCs w:val="0"/>
              </w:rPr>
              <w:t>3</w:t>
            </w:r>
          </w:p>
        </w:tc>
        <w:tc>
          <w:tcPr>
            <w:tcW w:w="1458" w:type="pct"/>
          </w:tcPr>
          <w:p w:rsidR="008A131B" w:rsidRPr="00D1687E" w:rsidRDefault="008A131B" w:rsidP="001B0793">
            <w:pPr>
              <w:pStyle w:val="Subtitle"/>
              <w:contextualSpacing/>
              <w:jc w:val="left"/>
              <w:rPr>
                <w:b w:val="0"/>
                <w:bCs w:val="0"/>
                <w:color w:val="000000"/>
              </w:rPr>
            </w:pPr>
            <w:r w:rsidRPr="00D1687E">
              <w:rPr>
                <w:b w:val="0"/>
                <w:bCs w:val="0"/>
                <w:color w:val="000000"/>
              </w:rPr>
              <w:t xml:space="preserve">Region IV and Zone IX </w:t>
            </w:r>
          </w:p>
          <w:p w:rsidR="008A131B" w:rsidRPr="00D1687E" w:rsidRDefault="008A131B" w:rsidP="001B0793">
            <w:pPr>
              <w:pStyle w:val="Subtitle"/>
              <w:contextualSpacing/>
              <w:jc w:val="left"/>
              <w:rPr>
                <w:b w:val="0"/>
                <w:color w:val="000000"/>
              </w:rPr>
            </w:pPr>
            <w:r w:rsidRPr="00D1687E">
              <w:rPr>
                <w:b w:val="0"/>
                <w:bCs w:val="0"/>
                <w:color w:val="000000"/>
              </w:rPr>
              <w:t>(Hilly Zone)</w:t>
            </w:r>
          </w:p>
        </w:tc>
        <w:tc>
          <w:tcPr>
            <w:tcW w:w="3237" w:type="pct"/>
          </w:tcPr>
          <w:p w:rsidR="008A131B" w:rsidRPr="00D1687E" w:rsidRDefault="008A131B" w:rsidP="001B0793">
            <w:pPr>
              <w:pStyle w:val="Subtitle"/>
              <w:contextualSpacing/>
              <w:jc w:val="left"/>
              <w:rPr>
                <w:b w:val="0"/>
                <w:color w:val="000000"/>
              </w:rPr>
            </w:pPr>
            <w:r w:rsidRPr="00D1687E">
              <w:rPr>
                <w:b w:val="0"/>
                <w:color w:val="000000"/>
              </w:rPr>
              <w:t>It includes only one taluk Khanapur of Belgaum district. Average rainfall of this area is 1683 mm and 75 per cent rain occurs during Kharif season.</w:t>
            </w:r>
          </w:p>
        </w:tc>
      </w:tr>
    </w:tbl>
    <w:p w:rsidR="008A131B" w:rsidRPr="00D1687E" w:rsidRDefault="008A13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3131"/>
        <w:gridCol w:w="3131"/>
        <w:gridCol w:w="2261"/>
        <w:gridCol w:w="1513"/>
      </w:tblGrid>
      <w:tr w:rsidR="008A131B" w:rsidRPr="00D1687E" w:rsidTr="001B0793">
        <w:tc>
          <w:tcPr>
            <w:tcW w:w="304" w:type="pct"/>
            <w:vMerge w:val="restart"/>
          </w:tcPr>
          <w:p w:rsidR="008A131B" w:rsidRPr="00D1687E" w:rsidRDefault="008A131B" w:rsidP="001B0793">
            <w:pPr>
              <w:pStyle w:val="Subtitle"/>
              <w:contextualSpacing/>
              <w:rPr>
                <w:bCs w:val="0"/>
              </w:rPr>
            </w:pPr>
            <w:r w:rsidRPr="00D1687E">
              <w:rPr>
                <w:bCs w:val="0"/>
              </w:rPr>
              <w:t>S. No</w:t>
            </w:r>
          </w:p>
        </w:tc>
        <w:tc>
          <w:tcPr>
            <w:tcW w:w="1465" w:type="pct"/>
            <w:vMerge w:val="restart"/>
          </w:tcPr>
          <w:p w:rsidR="008A131B" w:rsidRPr="00D1687E" w:rsidRDefault="008A131B" w:rsidP="001B0793">
            <w:pPr>
              <w:pStyle w:val="Subtitle"/>
              <w:contextualSpacing/>
              <w:rPr>
                <w:bCs w:val="0"/>
              </w:rPr>
            </w:pPr>
            <w:r w:rsidRPr="00D1687E">
              <w:t>Agro ecological situation</w:t>
            </w:r>
          </w:p>
        </w:tc>
        <w:tc>
          <w:tcPr>
            <w:tcW w:w="3231" w:type="pct"/>
            <w:gridSpan w:val="3"/>
          </w:tcPr>
          <w:p w:rsidR="008A131B" w:rsidRPr="00D1687E" w:rsidRDefault="008A131B" w:rsidP="001B0793">
            <w:pPr>
              <w:pStyle w:val="Subtitle"/>
              <w:contextualSpacing/>
              <w:rPr>
                <w:bCs w:val="0"/>
              </w:rPr>
            </w:pPr>
            <w:r w:rsidRPr="00D1687E">
              <w:rPr>
                <w:bCs w:val="0"/>
              </w:rPr>
              <w:t>Characteristics</w:t>
            </w:r>
          </w:p>
        </w:tc>
      </w:tr>
      <w:tr w:rsidR="008A131B" w:rsidRPr="00D1687E" w:rsidTr="001B0793">
        <w:tc>
          <w:tcPr>
            <w:tcW w:w="304" w:type="pct"/>
            <w:vMerge/>
          </w:tcPr>
          <w:p w:rsidR="008A131B" w:rsidRPr="00D1687E" w:rsidRDefault="008A131B" w:rsidP="001B0793">
            <w:pPr>
              <w:pStyle w:val="Subtitle"/>
              <w:contextualSpacing/>
              <w:rPr>
                <w:b w:val="0"/>
                <w:bCs w:val="0"/>
              </w:rPr>
            </w:pPr>
          </w:p>
        </w:tc>
        <w:tc>
          <w:tcPr>
            <w:tcW w:w="1465" w:type="pct"/>
            <w:vMerge/>
          </w:tcPr>
          <w:p w:rsidR="008A131B" w:rsidRPr="00D1687E" w:rsidRDefault="008A131B" w:rsidP="001B0793">
            <w:pPr>
              <w:pStyle w:val="Subtitle"/>
              <w:contextualSpacing/>
              <w:rPr>
                <w:b w:val="0"/>
              </w:rPr>
            </w:pPr>
          </w:p>
        </w:tc>
        <w:tc>
          <w:tcPr>
            <w:tcW w:w="1465" w:type="pct"/>
          </w:tcPr>
          <w:p w:rsidR="008A131B" w:rsidRPr="00D1687E" w:rsidRDefault="008A131B" w:rsidP="001B0793">
            <w:pPr>
              <w:pStyle w:val="BodyText"/>
              <w:contextualSpacing/>
              <w:jc w:val="center"/>
              <w:rPr>
                <w:bCs w:val="0"/>
                <w:sz w:val="24"/>
              </w:rPr>
            </w:pPr>
            <w:r w:rsidRPr="00D1687E">
              <w:rPr>
                <w:bCs w:val="0"/>
                <w:sz w:val="24"/>
              </w:rPr>
              <w:t>Principle crops</w:t>
            </w:r>
          </w:p>
        </w:tc>
        <w:tc>
          <w:tcPr>
            <w:tcW w:w="1058" w:type="pct"/>
          </w:tcPr>
          <w:p w:rsidR="008A131B" w:rsidRPr="00D1687E" w:rsidRDefault="008A131B" w:rsidP="001B0793">
            <w:pPr>
              <w:pStyle w:val="BodyText"/>
              <w:contextualSpacing/>
              <w:jc w:val="center"/>
              <w:rPr>
                <w:bCs w:val="0"/>
                <w:sz w:val="24"/>
              </w:rPr>
            </w:pPr>
            <w:r w:rsidRPr="00D1687E">
              <w:rPr>
                <w:bCs w:val="0"/>
                <w:sz w:val="24"/>
              </w:rPr>
              <w:t>Intercropping</w:t>
            </w:r>
          </w:p>
        </w:tc>
        <w:tc>
          <w:tcPr>
            <w:tcW w:w="708" w:type="pct"/>
          </w:tcPr>
          <w:p w:rsidR="008A131B" w:rsidRPr="00D1687E" w:rsidRDefault="008A131B" w:rsidP="001B0793">
            <w:pPr>
              <w:pStyle w:val="BodyText"/>
              <w:contextualSpacing/>
              <w:jc w:val="center"/>
              <w:rPr>
                <w:bCs w:val="0"/>
                <w:sz w:val="24"/>
              </w:rPr>
            </w:pPr>
            <w:r w:rsidRPr="00D1687E">
              <w:rPr>
                <w:bCs w:val="0"/>
                <w:sz w:val="24"/>
              </w:rPr>
              <w:t>Location</w:t>
            </w:r>
          </w:p>
        </w:tc>
      </w:tr>
      <w:tr w:rsidR="008A131B" w:rsidRPr="00D1687E" w:rsidTr="001B0793">
        <w:tc>
          <w:tcPr>
            <w:tcW w:w="5000" w:type="pct"/>
            <w:gridSpan w:val="5"/>
          </w:tcPr>
          <w:p w:rsidR="008A131B" w:rsidRPr="00D1687E" w:rsidRDefault="008A131B" w:rsidP="001B0793">
            <w:pPr>
              <w:pStyle w:val="Subtitle"/>
              <w:contextualSpacing/>
              <w:jc w:val="left"/>
              <w:rPr>
                <w:b w:val="0"/>
                <w:bCs w:val="0"/>
              </w:rPr>
            </w:pPr>
            <w:r w:rsidRPr="00D1687E">
              <w:rPr>
                <w:bCs w:val="0"/>
              </w:rPr>
              <w:t>Northern Dry-Zone</w:t>
            </w:r>
          </w:p>
        </w:tc>
      </w:tr>
      <w:tr w:rsidR="008A131B" w:rsidRPr="00D1687E" w:rsidTr="001B0793">
        <w:tc>
          <w:tcPr>
            <w:tcW w:w="304" w:type="pct"/>
          </w:tcPr>
          <w:p w:rsidR="008A131B" w:rsidRPr="00D1687E" w:rsidRDefault="008A131B" w:rsidP="001B0793">
            <w:pPr>
              <w:pStyle w:val="BodyText"/>
              <w:contextualSpacing/>
              <w:jc w:val="center"/>
              <w:rPr>
                <w:b w:val="0"/>
                <w:bCs w:val="0"/>
                <w:sz w:val="24"/>
              </w:rPr>
            </w:pPr>
            <w:r w:rsidRPr="00D1687E">
              <w:rPr>
                <w:b w:val="0"/>
                <w:bCs w:val="0"/>
                <w:sz w:val="24"/>
              </w:rPr>
              <w:t>1</w:t>
            </w:r>
          </w:p>
          <w:p w:rsidR="008A131B" w:rsidRPr="00D1687E" w:rsidRDefault="008A131B" w:rsidP="001B0793">
            <w:pPr>
              <w:pStyle w:val="BodyText"/>
              <w:contextualSpacing/>
              <w:jc w:val="center"/>
              <w:rPr>
                <w:b w:val="0"/>
                <w:bCs w:val="0"/>
                <w:sz w:val="24"/>
              </w:rPr>
            </w:pPr>
          </w:p>
          <w:p w:rsidR="008A131B" w:rsidRPr="00D1687E" w:rsidRDefault="008A131B" w:rsidP="001B0793">
            <w:pPr>
              <w:pStyle w:val="BodyText"/>
              <w:contextualSpacing/>
              <w:jc w:val="center"/>
              <w:rPr>
                <w:b w:val="0"/>
                <w:bCs w:val="0"/>
                <w:sz w:val="24"/>
              </w:rPr>
            </w:pPr>
            <w:r w:rsidRPr="00D1687E">
              <w:rPr>
                <w:b w:val="0"/>
                <w:bCs w:val="0"/>
                <w:sz w:val="24"/>
              </w:rPr>
              <w:t>2</w:t>
            </w:r>
          </w:p>
          <w:p w:rsidR="008A131B" w:rsidRPr="00D1687E" w:rsidRDefault="008A131B" w:rsidP="001B0793">
            <w:pPr>
              <w:pStyle w:val="BodyText"/>
              <w:contextualSpacing/>
              <w:jc w:val="center"/>
              <w:rPr>
                <w:b w:val="0"/>
                <w:bCs w:val="0"/>
                <w:sz w:val="24"/>
              </w:rPr>
            </w:pPr>
            <w:r w:rsidRPr="00D1687E">
              <w:rPr>
                <w:b w:val="0"/>
                <w:bCs w:val="0"/>
                <w:sz w:val="24"/>
              </w:rPr>
              <w:t>3</w:t>
            </w:r>
          </w:p>
          <w:p w:rsidR="008A131B" w:rsidRPr="00D1687E" w:rsidRDefault="008A131B" w:rsidP="001B0793">
            <w:pPr>
              <w:pStyle w:val="BodyText"/>
              <w:contextualSpacing/>
              <w:jc w:val="center"/>
              <w:rPr>
                <w:b w:val="0"/>
                <w:bCs w:val="0"/>
                <w:sz w:val="24"/>
              </w:rPr>
            </w:pPr>
            <w:r w:rsidRPr="00D1687E">
              <w:rPr>
                <w:b w:val="0"/>
                <w:bCs w:val="0"/>
                <w:sz w:val="24"/>
              </w:rPr>
              <w:t>4</w:t>
            </w:r>
          </w:p>
          <w:p w:rsidR="008A131B" w:rsidRPr="00D1687E" w:rsidRDefault="008A131B" w:rsidP="001B0793">
            <w:pPr>
              <w:pStyle w:val="BodyText"/>
              <w:contextualSpacing/>
              <w:jc w:val="center"/>
              <w:rPr>
                <w:b w:val="0"/>
                <w:bCs w:val="0"/>
                <w:sz w:val="24"/>
              </w:rPr>
            </w:pPr>
            <w:r w:rsidRPr="00D1687E">
              <w:rPr>
                <w:b w:val="0"/>
                <w:bCs w:val="0"/>
                <w:sz w:val="24"/>
              </w:rPr>
              <w:t>5</w:t>
            </w:r>
          </w:p>
          <w:p w:rsidR="008A131B" w:rsidRPr="00D1687E" w:rsidRDefault="008A131B" w:rsidP="001B0793">
            <w:pPr>
              <w:pStyle w:val="Subtitle"/>
              <w:contextualSpacing/>
              <w:rPr>
                <w:b w:val="0"/>
                <w:bCs w:val="0"/>
              </w:rPr>
            </w:pPr>
            <w:r w:rsidRPr="00D1687E">
              <w:rPr>
                <w:b w:val="0"/>
                <w:bCs w:val="0"/>
              </w:rPr>
              <w:t>6</w:t>
            </w:r>
          </w:p>
        </w:tc>
        <w:tc>
          <w:tcPr>
            <w:tcW w:w="1465" w:type="pct"/>
          </w:tcPr>
          <w:p w:rsidR="008A131B" w:rsidRPr="00D1687E" w:rsidRDefault="008A131B" w:rsidP="001B0793">
            <w:pPr>
              <w:pStyle w:val="BodyText"/>
              <w:contextualSpacing/>
              <w:jc w:val="left"/>
              <w:rPr>
                <w:b w:val="0"/>
                <w:bCs w:val="0"/>
                <w:sz w:val="24"/>
              </w:rPr>
            </w:pPr>
            <w:r w:rsidRPr="00D1687E">
              <w:rPr>
                <w:b w:val="0"/>
                <w:bCs w:val="0"/>
                <w:sz w:val="24"/>
              </w:rPr>
              <w:t xml:space="preserve">Soil-Deep black, Medium black, and Red sandy and Red loam and shallow black </w:t>
            </w:r>
          </w:p>
          <w:p w:rsidR="008A131B" w:rsidRPr="00D1687E" w:rsidRDefault="008A131B" w:rsidP="001B0793">
            <w:pPr>
              <w:pStyle w:val="BodyText"/>
              <w:contextualSpacing/>
              <w:jc w:val="left"/>
              <w:rPr>
                <w:b w:val="0"/>
                <w:bCs w:val="0"/>
                <w:sz w:val="24"/>
              </w:rPr>
            </w:pPr>
            <w:r w:rsidRPr="00D1687E">
              <w:rPr>
                <w:b w:val="0"/>
                <w:bCs w:val="0"/>
                <w:sz w:val="24"/>
              </w:rPr>
              <w:t>Rain fall- 574 mm</w:t>
            </w:r>
          </w:p>
          <w:p w:rsidR="008A131B" w:rsidRPr="00D1687E" w:rsidRDefault="008A131B" w:rsidP="001B0793">
            <w:pPr>
              <w:pStyle w:val="BodyText"/>
              <w:contextualSpacing/>
              <w:jc w:val="left"/>
              <w:rPr>
                <w:b w:val="0"/>
                <w:bCs w:val="0"/>
                <w:sz w:val="24"/>
              </w:rPr>
            </w:pPr>
            <w:r w:rsidRPr="00D1687E">
              <w:rPr>
                <w:b w:val="0"/>
                <w:bCs w:val="0"/>
                <w:sz w:val="24"/>
              </w:rPr>
              <w:t>Rainy day- 50 rainy days</w:t>
            </w:r>
          </w:p>
          <w:p w:rsidR="008A131B" w:rsidRPr="00D1687E" w:rsidRDefault="008A131B" w:rsidP="001B0793">
            <w:pPr>
              <w:pStyle w:val="BodyText"/>
              <w:contextualSpacing/>
              <w:jc w:val="left"/>
              <w:rPr>
                <w:b w:val="0"/>
                <w:bCs w:val="0"/>
                <w:sz w:val="24"/>
              </w:rPr>
            </w:pPr>
            <w:r w:rsidRPr="00D1687E">
              <w:rPr>
                <w:b w:val="0"/>
                <w:bCs w:val="0"/>
                <w:sz w:val="24"/>
              </w:rPr>
              <w:t>Temp.- Max 39.5</w:t>
            </w:r>
            <w:r w:rsidRPr="00D1687E">
              <w:rPr>
                <w:b w:val="0"/>
                <w:bCs w:val="0"/>
                <w:sz w:val="24"/>
                <w:vertAlign w:val="superscript"/>
              </w:rPr>
              <w:t xml:space="preserve">0 </w:t>
            </w:r>
            <w:r w:rsidRPr="00D1687E">
              <w:rPr>
                <w:b w:val="0"/>
                <w:bCs w:val="0"/>
                <w:sz w:val="24"/>
              </w:rPr>
              <w:t>C  Min 15</w:t>
            </w:r>
            <w:r w:rsidRPr="00D1687E">
              <w:rPr>
                <w:b w:val="0"/>
                <w:bCs w:val="0"/>
                <w:sz w:val="24"/>
                <w:vertAlign w:val="superscript"/>
              </w:rPr>
              <w:t>0</w:t>
            </w:r>
            <w:r w:rsidRPr="00D1687E">
              <w:rPr>
                <w:b w:val="0"/>
                <w:bCs w:val="0"/>
                <w:sz w:val="24"/>
              </w:rPr>
              <w:t xml:space="preserve"> C</w:t>
            </w:r>
          </w:p>
          <w:p w:rsidR="008A131B" w:rsidRPr="00D1687E" w:rsidRDefault="008A131B" w:rsidP="001B0793">
            <w:pPr>
              <w:pStyle w:val="BodyText"/>
              <w:contextualSpacing/>
              <w:jc w:val="left"/>
              <w:rPr>
                <w:b w:val="0"/>
                <w:bCs w:val="0"/>
                <w:sz w:val="24"/>
              </w:rPr>
            </w:pPr>
            <w:r w:rsidRPr="00D1687E">
              <w:rPr>
                <w:b w:val="0"/>
                <w:bCs w:val="0"/>
                <w:sz w:val="24"/>
              </w:rPr>
              <w:t>Relative Humidity-35-70%</w:t>
            </w:r>
          </w:p>
          <w:p w:rsidR="008A131B" w:rsidRPr="00D1687E" w:rsidRDefault="008A131B" w:rsidP="001B0793">
            <w:pPr>
              <w:pStyle w:val="BodyText"/>
              <w:contextualSpacing/>
              <w:jc w:val="left"/>
              <w:rPr>
                <w:b w:val="0"/>
                <w:bCs w:val="0"/>
                <w:sz w:val="24"/>
              </w:rPr>
            </w:pPr>
            <w:r w:rsidRPr="00D1687E">
              <w:rPr>
                <w:b w:val="0"/>
                <w:bCs w:val="0"/>
                <w:sz w:val="24"/>
              </w:rPr>
              <w:t xml:space="preserve">Source of Irrigation-Canal </w:t>
            </w:r>
            <w:r w:rsidR="00854F8F">
              <w:rPr>
                <w:b w:val="0"/>
                <w:bCs w:val="0"/>
                <w:sz w:val="24"/>
              </w:rPr>
              <w:t xml:space="preserve"> </w:t>
            </w:r>
            <w:r w:rsidRPr="00D1687E">
              <w:rPr>
                <w:b w:val="0"/>
                <w:bCs w:val="0"/>
                <w:sz w:val="24"/>
              </w:rPr>
              <w:t>(M &amp; G), Open wells and Bore wells</w:t>
            </w:r>
          </w:p>
        </w:tc>
        <w:tc>
          <w:tcPr>
            <w:tcW w:w="1465" w:type="pct"/>
          </w:tcPr>
          <w:p w:rsidR="008A131B" w:rsidRPr="00D1687E" w:rsidRDefault="008A131B" w:rsidP="001B0793">
            <w:pPr>
              <w:pStyle w:val="BodyText"/>
              <w:contextualSpacing/>
              <w:jc w:val="left"/>
              <w:rPr>
                <w:bCs w:val="0"/>
                <w:sz w:val="24"/>
                <w:u w:val="single"/>
              </w:rPr>
            </w:pPr>
            <w:r w:rsidRPr="00D1687E">
              <w:rPr>
                <w:bCs w:val="0"/>
                <w:sz w:val="24"/>
                <w:u w:val="single"/>
              </w:rPr>
              <w:t>Kharif :</w:t>
            </w:r>
          </w:p>
          <w:p w:rsidR="008A131B" w:rsidRPr="00D1687E" w:rsidRDefault="00F37C25" w:rsidP="001B0793">
            <w:pPr>
              <w:pStyle w:val="BodyText"/>
              <w:contextualSpacing/>
              <w:jc w:val="left"/>
              <w:rPr>
                <w:b w:val="0"/>
                <w:bCs w:val="0"/>
                <w:sz w:val="24"/>
              </w:rPr>
            </w:pPr>
            <w:r>
              <w:rPr>
                <w:b w:val="0"/>
                <w:bCs w:val="0"/>
                <w:sz w:val="24"/>
              </w:rPr>
              <w:t xml:space="preserve">Maize, </w:t>
            </w:r>
            <w:r w:rsidRPr="00D1687E">
              <w:rPr>
                <w:b w:val="0"/>
                <w:bCs w:val="0"/>
                <w:sz w:val="24"/>
              </w:rPr>
              <w:t>Jowar, Green</w:t>
            </w:r>
            <w:r w:rsidR="00854F8F">
              <w:rPr>
                <w:b w:val="0"/>
                <w:bCs w:val="0"/>
                <w:sz w:val="24"/>
              </w:rPr>
              <w:t xml:space="preserve"> </w:t>
            </w:r>
            <w:r w:rsidRPr="00D1687E">
              <w:rPr>
                <w:b w:val="0"/>
                <w:bCs w:val="0"/>
                <w:sz w:val="24"/>
              </w:rPr>
              <w:t xml:space="preserve">gram, </w:t>
            </w:r>
            <w:r w:rsidR="008A131B" w:rsidRPr="00D1687E">
              <w:rPr>
                <w:b w:val="0"/>
                <w:bCs w:val="0"/>
                <w:sz w:val="24"/>
              </w:rPr>
              <w:t>Horse</w:t>
            </w:r>
            <w:r w:rsidR="00854F8F">
              <w:rPr>
                <w:b w:val="0"/>
                <w:bCs w:val="0"/>
                <w:sz w:val="24"/>
              </w:rPr>
              <w:t xml:space="preserve"> </w:t>
            </w:r>
            <w:r w:rsidR="008A131B" w:rsidRPr="00D1687E">
              <w:rPr>
                <w:b w:val="0"/>
                <w:bCs w:val="0"/>
                <w:sz w:val="24"/>
              </w:rPr>
              <w:t>gram, Red gram, Black gram, Groundnut, Sunflower, Cotton</w:t>
            </w:r>
            <w:r>
              <w:rPr>
                <w:b w:val="0"/>
                <w:bCs w:val="0"/>
                <w:sz w:val="24"/>
              </w:rPr>
              <w:t>, Vegetables</w:t>
            </w:r>
          </w:p>
          <w:p w:rsidR="008A131B" w:rsidRPr="00D1687E" w:rsidRDefault="008A131B" w:rsidP="001B0793">
            <w:pPr>
              <w:pStyle w:val="BodyText"/>
              <w:contextualSpacing/>
              <w:jc w:val="left"/>
              <w:rPr>
                <w:b w:val="0"/>
                <w:bCs w:val="0"/>
                <w:sz w:val="24"/>
                <w:u w:val="single"/>
              </w:rPr>
            </w:pPr>
          </w:p>
          <w:p w:rsidR="008A131B" w:rsidRPr="00D1687E" w:rsidRDefault="008A131B" w:rsidP="001B0793">
            <w:pPr>
              <w:pStyle w:val="BodyText"/>
              <w:contextualSpacing/>
              <w:jc w:val="left"/>
              <w:rPr>
                <w:b w:val="0"/>
                <w:bCs w:val="0"/>
                <w:sz w:val="24"/>
                <w:u w:val="single"/>
              </w:rPr>
            </w:pPr>
          </w:p>
          <w:p w:rsidR="008A131B" w:rsidRPr="00D1687E" w:rsidRDefault="008A131B" w:rsidP="001B0793">
            <w:pPr>
              <w:pStyle w:val="BodyText"/>
              <w:contextualSpacing/>
              <w:jc w:val="left"/>
              <w:rPr>
                <w:bCs w:val="0"/>
                <w:sz w:val="24"/>
                <w:u w:val="single"/>
              </w:rPr>
            </w:pPr>
            <w:r w:rsidRPr="00D1687E">
              <w:rPr>
                <w:bCs w:val="0"/>
                <w:sz w:val="24"/>
                <w:u w:val="single"/>
              </w:rPr>
              <w:t xml:space="preserve">Kharif-Irrigated: </w:t>
            </w:r>
          </w:p>
          <w:p w:rsidR="008A131B" w:rsidRPr="00D1687E" w:rsidRDefault="008A131B" w:rsidP="001B0793">
            <w:pPr>
              <w:pStyle w:val="Subtitle"/>
              <w:contextualSpacing/>
              <w:jc w:val="left"/>
              <w:rPr>
                <w:b w:val="0"/>
                <w:bCs w:val="0"/>
              </w:rPr>
            </w:pPr>
            <w:r w:rsidRPr="00D1687E">
              <w:rPr>
                <w:b w:val="0"/>
                <w:bCs w:val="0"/>
              </w:rPr>
              <w:t>Maize, Sugarcane, Soybean, Sunflower, Hybrid cotton, Turmeric</w:t>
            </w:r>
          </w:p>
          <w:p w:rsidR="008A131B" w:rsidRPr="00D1687E" w:rsidRDefault="008A131B" w:rsidP="001B0793">
            <w:pPr>
              <w:pStyle w:val="Subtitle"/>
              <w:contextualSpacing/>
              <w:jc w:val="left"/>
              <w:rPr>
                <w:b w:val="0"/>
                <w:bCs w:val="0"/>
              </w:rPr>
            </w:pPr>
          </w:p>
          <w:p w:rsidR="00F37C25" w:rsidRDefault="008A131B" w:rsidP="001B0793">
            <w:pPr>
              <w:pStyle w:val="BodyText"/>
              <w:contextualSpacing/>
              <w:jc w:val="left"/>
              <w:rPr>
                <w:b w:val="0"/>
                <w:bCs w:val="0"/>
                <w:sz w:val="24"/>
              </w:rPr>
            </w:pPr>
            <w:r w:rsidRPr="00D1687E">
              <w:rPr>
                <w:bCs w:val="0"/>
                <w:sz w:val="24"/>
                <w:u w:val="single"/>
              </w:rPr>
              <w:t>Rabi :</w:t>
            </w:r>
            <w:r w:rsidRPr="00D1687E">
              <w:rPr>
                <w:b w:val="0"/>
                <w:bCs w:val="0"/>
                <w:sz w:val="24"/>
              </w:rPr>
              <w:t xml:space="preserve">  </w:t>
            </w:r>
          </w:p>
          <w:p w:rsidR="008A131B" w:rsidRPr="00D1687E" w:rsidRDefault="00F37C25" w:rsidP="001B0793">
            <w:pPr>
              <w:pStyle w:val="BodyText"/>
              <w:contextualSpacing/>
              <w:jc w:val="left"/>
              <w:rPr>
                <w:b w:val="0"/>
                <w:bCs w:val="0"/>
                <w:sz w:val="24"/>
              </w:rPr>
            </w:pPr>
            <w:r>
              <w:rPr>
                <w:b w:val="0"/>
                <w:bCs w:val="0"/>
                <w:sz w:val="24"/>
              </w:rPr>
              <w:t>Jowar,</w:t>
            </w:r>
            <w:r w:rsidR="008A131B" w:rsidRPr="00D1687E">
              <w:rPr>
                <w:b w:val="0"/>
                <w:bCs w:val="0"/>
                <w:sz w:val="24"/>
              </w:rPr>
              <w:t xml:space="preserve"> Wheat, Bengal</w:t>
            </w:r>
            <w:r w:rsidR="00854F8F">
              <w:rPr>
                <w:b w:val="0"/>
                <w:bCs w:val="0"/>
                <w:sz w:val="24"/>
              </w:rPr>
              <w:t xml:space="preserve"> </w:t>
            </w:r>
            <w:r w:rsidR="008A131B" w:rsidRPr="00D1687E">
              <w:rPr>
                <w:b w:val="0"/>
                <w:bCs w:val="0"/>
                <w:sz w:val="24"/>
              </w:rPr>
              <w:t>gram, Safflower, Sunflower</w:t>
            </w:r>
          </w:p>
          <w:p w:rsidR="008A131B" w:rsidRPr="00D1687E" w:rsidRDefault="008A131B" w:rsidP="001B0793">
            <w:pPr>
              <w:pStyle w:val="BodyText"/>
              <w:contextualSpacing/>
              <w:jc w:val="left"/>
              <w:rPr>
                <w:b w:val="0"/>
                <w:bCs w:val="0"/>
                <w:sz w:val="24"/>
                <w:u w:val="single"/>
              </w:rPr>
            </w:pPr>
          </w:p>
          <w:p w:rsidR="008A131B" w:rsidRDefault="008A131B" w:rsidP="001B0793">
            <w:pPr>
              <w:pStyle w:val="Subtitle"/>
              <w:contextualSpacing/>
              <w:jc w:val="left"/>
              <w:rPr>
                <w:b w:val="0"/>
                <w:bCs w:val="0"/>
              </w:rPr>
            </w:pPr>
            <w:r w:rsidRPr="00D1687E">
              <w:rPr>
                <w:bCs w:val="0"/>
                <w:u w:val="single"/>
              </w:rPr>
              <w:t>Rabi/Summer</w:t>
            </w:r>
            <w:r w:rsidRPr="00D1687E">
              <w:rPr>
                <w:b w:val="0"/>
                <w:bCs w:val="0"/>
              </w:rPr>
              <w:t xml:space="preserve"> : Irrigated Sugarcane, Sunflower, Wheat, Kapali wheat </w:t>
            </w:r>
            <w:r w:rsidR="00F37C25">
              <w:rPr>
                <w:b w:val="0"/>
                <w:bCs w:val="0"/>
              </w:rPr>
              <w:t xml:space="preserve">, </w:t>
            </w:r>
            <w:r w:rsidRPr="00D1687E">
              <w:rPr>
                <w:b w:val="0"/>
                <w:bCs w:val="0"/>
              </w:rPr>
              <w:t>cotton,</w:t>
            </w:r>
          </w:p>
          <w:p w:rsidR="00F37C25" w:rsidRPr="00D1687E" w:rsidRDefault="00F37C25" w:rsidP="001B0793">
            <w:pPr>
              <w:pStyle w:val="Subtitle"/>
              <w:contextualSpacing/>
              <w:jc w:val="left"/>
              <w:rPr>
                <w:b w:val="0"/>
                <w:bCs w:val="0"/>
              </w:rPr>
            </w:pPr>
            <w:r>
              <w:rPr>
                <w:b w:val="0"/>
                <w:bCs w:val="0"/>
              </w:rPr>
              <w:t>groundnut</w:t>
            </w:r>
          </w:p>
        </w:tc>
        <w:tc>
          <w:tcPr>
            <w:tcW w:w="1058" w:type="pct"/>
          </w:tcPr>
          <w:p w:rsidR="008A131B" w:rsidRPr="00D1687E" w:rsidRDefault="008A131B" w:rsidP="001B0793">
            <w:pPr>
              <w:pStyle w:val="BodyText"/>
              <w:contextualSpacing/>
              <w:jc w:val="left"/>
              <w:rPr>
                <w:b w:val="0"/>
                <w:bCs w:val="0"/>
                <w:sz w:val="24"/>
              </w:rPr>
            </w:pPr>
            <w:r w:rsidRPr="00D1687E">
              <w:rPr>
                <w:b w:val="0"/>
                <w:bCs w:val="0"/>
                <w:sz w:val="24"/>
              </w:rPr>
              <w:t>Bajra + Red gram</w:t>
            </w:r>
          </w:p>
          <w:p w:rsidR="008A131B" w:rsidRPr="00D1687E" w:rsidRDefault="008A131B" w:rsidP="001B0793">
            <w:pPr>
              <w:pStyle w:val="BodyText"/>
              <w:contextualSpacing/>
              <w:jc w:val="left"/>
              <w:rPr>
                <w:b w:val="0"/>
                <w:bCs w:val="0"/>
                <w:sz w:val="24"/>
              </w:rPr>
            </w:pPr>
            <w:r w:rsidRPr="00D1687E">
              <w:rPr>
                <w:b w:val="0"/>
                <w:bCs w:val="0"/>
                <w:sz w:val="24"/>
              </w:rPr>
              <w:t>Groundnut + Red gram</w:t>
            </w:r>
          </w:p>
          <w:p w:rsidR="008A131B" w:rsidRPr="00D1687E" w:rsidRDefault="008A131B" w:rsidP="001B0793">
            <w:pPr>
              <w:pStyle w:val="BodyText"/>
              <w:contextualSpacing/>
              <w:jc w:val="left"/>
              <w:rPr>
                <w:b w:val="0"/>
                <w:bCs w:val="0"/>
                <w:sz w:val="24"/>
              </w:rPr>
            </w:pPr>
            <w:r w:rsidRPr="00D1687E">
              <w:rPr>
                <w:b w:val="0"/>
                <w:bCs w:val="0"/>
                <w:sz w:val="24"/>
              </w:rPr>
              <w:t>Groundnut + Sunflower</w:t>
            </w:r>
          </w:p>
          <w:p w:rsidR="008A131B" w:rsidRPr="00D1687E" w:rsidRDefault="008A131B" w:rsidP="001B0793">
            <w:pPr>
              <w:pStyle w:val="BodyText"/>
              <w:contextualSpacing/>
              <w:jc w:val="left"/>
              <w:rPr>
                <w:b w:val="0"/>
                <w:bCs w:val="0"/>
                <w:sz w:val="24"/>
              </w:rPr>
            </w:pPr>
            <w:r w:rsidRPr="00D1687E">
              <w:rPr>
                <w:b w:val="0"/>
                <w:bCs w:val="0"/>
                <w:sz w:val="24"/>
              </w:rPr>
              <w:t>Bajra + Green</w:t>
            </w:r>
            <w:r w:rsidR="00854F8F">
              <w:rPr>
                <w:b w:val="0"/>
                <w:bCs w:val="0"/>
                <w:sz w:val="24"/>
              </w:rPr>
              <w:t xml:space="preserve"> </w:t>
            </w:r>
            <w:r w:rsidRPr="00D1687E">
              <w:rPr>
                <w:b w:val="0"/>
                <w:bCs w:val="0"/>
                <w:sz w:val="24"/>
              </w:rPr>
              <w:t>gram</w:t>
            </w:r>
          </w:p>
          <w:p w:rsidR="008A131B" w:rsidRPr="00D1687E" w:rsidRDefault="008A131B" w:rsidP="001B0793">
            <w:pPr>
              <w:pStyle w:val="BodyText"/>
              <w:contextualSpacing/>
              <w:jc w:val="left"/>
              <w:rPr>
                <w:b w:val="0"/>
                <w:bCs w:val="0"/>
                <w:sz w:val="24"/>
              </w:rPr>
            </w:pPr>
            <w:r w:rsidRPr="00D1687E">
              <w:rPr>
                <w:b w:val="0"/>
                <w:bCs w:val="0"/>
                <w:sz w:val="24"/>
              </w:rPr>
              <w:t>Cotton + Chilli</w:t>
            </w:r>
          </w:p>
          <w:p w:rsidR="008A131B" w:rsidRPr="00D1687E" w:rsidRDefault="008A131B" w:rsidP="001B0793">
            <w:pPr>
              <w:pStyle w:val="BodyText"/>
              <w:contextualSpacing/>
              <w:jc w:val="left"/>
              <w:rPr>
                <w:b w:val="0"/>
                <w:bCs w:val="0"/>
                <w:sz w:val="24"/>
              </w:rPr>
            </w:pPr>
          </w:p>
          <w:p w:rsidR="008A131B" w:rsidRPr="00D1687E" w:rsidRDefault="008A131B" w:rsidP="001B0793">
            <w:pPr>
              <w:pStyle w:val="BodyText"/>
              <w:contextualSpacing/>
              <w:jc w:val="left"/>
              <w:rPr>
                <w:b w:val="0"/>
                <w:bCs w:val="0"/>
                <w:sz w:val="24"/>
              </w:rPr>
            </w:pPr>
            <w:r w:rsidRPr="00D1687E">
              <w:rPr>
                <w:b w:val="0"/>
                <w:bCs w:val="0"/>
                <w:sz w:val="24"/>
              </w:rPr>
              <w:t>Mono cropping</w:t>
            </w:r>
          </w:p>
          <w:p w:rsidR="008A131B" w:rsidRPr="00D1687E" w:rsidRDefault="008A131B" w:rsidP="001B0793">
            <w:pPr>
              <w:pStyle w:val="BodyText"/>
              <w:contextualSpacing/>
              <w:jc w:val="left"/>
              <w:rPr>
                <w:b w:val="0"/>
                <w:bCs w:val="0"/>
                <w:sz w:val="24"/>
              </w:rPr>
            </w:pPr>
          </w:p>
          <w:p w:rsidR="008A131B" w:rsidRPr="00D1687E" w:rsidRDefault="008A131B" w:rsidP="001B0793">
            <w:pPr>
              <w:pStyle w:val="BodyText"/>
              <w:contextualSpacing/>
              <w:jc w:val="left"/>
              <w:rPr>
                <w:b w:val="0"/>
                <w:bCs w:val="0"/>
                <w:sz w:val="24"/>
              </w:rPr>
            </w:pPr>
          </w:p>
          <w:p w:rsidR="008A131B" w:rsidRPr="00D1687E" w:rsidRDefault="008A131B" w:rsidP="001B0793">
            <w:pPr>
              <w:pStyle w:val="BodyText"/>
              <w:contextualSpacing/>
              <w:jc w:val="left"/>
              <w:rPr>
                <w:b w:val="0"/>
                <w:bCs w:val="0"/>
                <w:sz w:val="24"/>
              </w:rPr>
            </w:pPr>
          </w:p>
          <w:p w:rsidR="008A131B" w:rsidRPr="00D1687E" w:rsidRDefault="008A131B" w:rsidP="001B0793">
            <w:pPr>
              <w:pStyle w:val="BodyText"/>
              <w:contextualSpacing/>
              <w:jc w:val="left"/>
              <w:rPr>
                <w:b w:val="0"/>
                <w:bCs w:val="0"/>
                <w:sz w:val="24"/>
              </w:rPr>
            </w:pPr>
            <w:r w:rsidRPr="00D1687E">
              <w:rPr>
                <w:b w:val="0"/>
                <w:bCs w:val="0"/>
                <w:sz w:val="24"/>
              </w:rPr>
              <w:t>Rabi Jowar + Bengal</w:t>
            </w:r>
            <w:r w:rsidR="00854F8F">
              <w:rPr>
                <w:b w:val="0"/>
                <w:bCs w:val="0"/>
                <w:sz w:val="24"/>
              </w:rPr>
              <w:t xml:space="preserve"> </w:t>
            </w:r>
            <w:r w:rsidRPr="00D1687E">
              <w:rPr>
                <w:b w:val="0"/>
                <w:bCs w:val="0"/>
                <w:sz w:val="24"/>
              </w:rPr>
              <w:t>gram</w:t>
            </w:r>
          </w:p>
          <w:p w:rsidR="008A131B" w:rsidRPr="00D1687E" w:rsidRDefault="008A131B" w:rsidP="001B0793">
            <w:pPr>
              <w:pStyle w:val="BodyText"/>
              <w:contextualSpacing/>
              <w:jc w:val="left"/>
              <w:rPr>
                <w:b w:val="0"/>
                <w:bCs w:val="0"/>
                <w:sz w:val="24"/>
              </w:rPr>
            </w:pPr>
            <w:r w:rsidRPr="00D1687E">
              <w:rPr>
                <w:b w:val="0"/>
                <w:bCs w:val="0"/>
                <w:sz w:val="24"/>
              </w:rPr>
              <w:t>Wheat + Safflower + Coriander</w:t>
            </w:r>
          </w:p>
          <w:p w:rsidR="008A131B" w:rsidRPr="00D1687E" w:rsidRDefault="008A131B" w:rsidP="001B0793">
            <w:pPr>
              <w:pStyle w:val="BodyText"/>
              <w:contextualSpacing/>
              <w:jc w:val="left"/>
              <w:rPr>
                <w:b w:val="0"/>
                <w:bCs w:val="0"/>
                <w:sz w:val="24"/>
              </w:rPr>
            </w:pPr>
            <w:r w:rsidRPr="00D1687E">
              <w:rPr>
                <w:b w:val="0"/>
                <w:bCs w:val="0"/>
                <w:sz w:val="24"/>
              </w:rPr>
              <w:t>Safflower + Bengal</w:t>
            </w:r>
            <w:r w:rsidR="00854F8F">
              <w:rPr>
                <w:b w:val="0"/>
                <w:bCs w:val="0"/>
                <w:sz w:val="24"/>
              </w:rPr>
              <w:t xml:space="preserve"> </w:t>
            </w:r>
            <w:r w:rsidRPr="00D1687E">
              <w:rPr>
                <w:b w:val="0"/>
                <w:bCs w:val="0"/>
                <w:sz w:val="24"/>
              </w:rPr>
              <w:t>gram</w:t>
            </w:r>
          </w:p>
          <w:p w:rsidR="008A131B" w:rsidRPr="00D1687E" w:rsidRDefault="008A131B" w:rsidP="001B0793">
            <w:pPr>
              <w:pStyle w:val="BodyText"/>
              <w:contextualSpacing/>
              <w:jc w:val="left"/>
              <w:rPr>
                <w:b w:val="0"/>
                <w:bCs w:val="0"/>
                <w:sz w:val="24"/>
              </w:rPr>
            </w:pPr>
            <w:r w:rsidRPr="00D1687E">
              <w:rPr>
                <w:b w:val="0"/>
                <w:bCs w:val="0"/>
                <w:sz w:val="24"/>
              </w:rPr>
              <w:t>Rabi Jowar + Groundnut</w:t>
            </w:r>
          </w:p>
          <w:p w:rsidR="008A131B" w:rsidRPr="00D1687E" w:rsidRDefault="008A131B" w:rsidP="001B0793">
            <w:pPr>
              <w:pStyle w:val="BodyText"/>
              <w:contextualSpacing/>
              <w:jc w:val="left"/>
              <w:rPr>
                <w:b w:val="0"/>
                <w:bCs w:val="0"/>
                <w:sz w:val="24"/>
              </w:rPr>
            </w:pPr>
            <w:r w:rsidRPr="00D1687E">
              <w:rPr>
                <w:b w:val="0"/>
                <w:bCs w:val="0"/>
                <w:sz w:val="24"/>
              </w:rPr>
              <w:t>Rabi Jowar + Linseed</w:t>
            </w:r>
          </w:p>
          <w:p w:rsidR="008A131B" w:rsidRPr="00D1687E" w:rsidRDefault="008A131B" w:rsidP="001B0793">
            <w:pPr>
              <w:pStyle w:val="BodyText"/>
              <w:contextualSpacing/>
              <w:jc w:val="left"/>
              <w:rPr>
                <w:b w:val="0"/>
                <w:bCs w:val="0"/>
                <w:sz w:val="24"/>
              </w:rPr>
            </w:pPr>
            <w:r w:rsidRPr="00D1687E">
              <w:rPr>
                <w:b w:val="0"/>
                <w:bCs w:val="0"/>
                <w:sz w:val="24"/>
              </w:rPr>
              <w:t>Mono cropping</w:t>
            </w:r>
          </w:p>
        </w:tc>
        <w:tc>
          <w:tcPr>
            <w:tcW w:w="708" w:type="pct"/>
          </w:tcPr>
          <w:p w:rsidR="008A131B" w:rsidRPr="00D1687E" w:rsidRDefault="008A131B" w:rsidP="001B0793">
            <w:pPr>
              <w:pStyle w:val="BodyText"/>
              <w:contextualSpacing/>
              <w:jc w:val="left"/>
              <w:rPr>
                <w:b w:val="0"/>
                <w:bCs w:val="0"/>
                <w:sz w:val="24"/>
              </w:rPr>
            </w:pPr>
            <w:r w:rsidRPr="00D1687E">
              <w:rPr>
                <w:b w:val="0"/>
                <w:bCs w:val="0"/>
                <w:sz w:val="24"/>
              </w:rPr>
              <w:t>Athani</w:t>
            </w:r>
          </w:p>
          <w:p w:rsidR="008A131B" w:rsidRPr="00D1687E" w:rsidRDefault="008A131B" w:rsidP="001B0793">
            <w:pPr>
              <w:pStyle w:val="BodyText"/>
              <w:contextualSpacing/>
              <w:jc w:val="left"/>
              <w:rPr>
                <w:b w:val="0"/>
                <w:bCs w:val="0"/>
                <w:sz w:val="24"/>
              </w:rPr>
            </w:pPr>
            <w:r w:rsidRPr="00D1687E">
              <w:rPr>
                <w:b w:val="0"/>
                <w:bCs w:val="0"/>
                <w:sz w:val="24"/>
              </w:rPr>
              <w:t>Raibag</w:t>
            </w:r>
          </w:p>
          <w:p w:rsidR="008A131B" w:rsidRPr="00D1687E" w:rsidRDefault="008A131B" w:rsidP="001B0793">
            <w:pPr>
              <w:pStyle w:val="BodyText"/>
              <w:contextualSpacing/>
              <w:jc w:val="left"/>
              <w:rPr>
                <w:b w:val="0"/>
                <w:bCs w:val="0"/>
                <w:sz w:val="24"/>
              </w:rPr>
            </w:pPr>
            <w:r w:rsidRPr="00D1687E">
              <w:rPr>
                <w:b w:val="0"/>
                <w:bCs w:val="0"/>
                <w:sz w:val="24"/>
              </w:rPr>
              <w:t>Gokak</w:t>
            </w:r>
          </w:p>
          <w:p w:rsidR="008A131B" w:rsidRPr="00D1687E" w:rsidRDefault="008A131B" w:rsidP="001B0793">
            <w:pPr>
              <w:pStyle w:val="BodyText"/>
              <w:contextualSpacing/>
              <w:jc w:val="left"/>
              <w:rPr>
                <w:b w:val="0"/>
                <w:bCs w:val="0"/>
                <w:sz w:val="24"/>
              </w:rPr>
            </w:pPr>
            <w:r w:rsidRPr="00D1687E">
              <w:rPr>
                <w:b w:val="0"/>
                <w:bCs w:val="0"/>
                <w:sz w:val="24"/>
              </w:rPr>
              <w:t>Ramadurga</w:t>
            </w:r>
          </w:p>
          <w:p w:rsidR="008A131B" w:rsidRPr="00D1687E" w:rsidRDefault="008A131B" w:rsidP="001B0793">
            <w:pPr>
              <w:pStyle w:val="BodyText"/>
              <w:contextualSpacing/>
              <w:jc w:val="left"/>
              <w:rPr>
                <w:b w:val="0"/>
                <w:bCs w:val="0"/>
                <w:sz w:val="24"/>
              </w:rPr>
            </w:pPr>
            <w:r w:rsidRPr="00D1687E">
              <w:rPr>
                <w:b w:val="0"/>
                <w:bCs w:val="0"/>
                <w:sz w:val="24"/>
              </w:rPr>
              <w:t>Savadatti</w:t>
            </w:r>
          </w:p>
        </w:tc>
      </w:tr>
    </w:tbl>
    <w:p w:rsidR="005864A9" w:rsidRDefault="005864A9">
      <w:pPr>
        <w:tabs>
          <w:tab w:val="left" w:pos="4428"/>
        </w:tabs>
        <w:rPr>
          <w:bCs/>
        </w:rPr>
      </w:pPr>
    </w:p>
    <w:p w:rsidR="00EC0467" w:rsidRDefault="00EC0467">
      <w:pPr>
        <w:tabs>
          <w:tab w:val="left" w:pos="4428"/>
        </w:tabs>
        <w:rPr>
          <w:bCs/>
        </w:rPr>
      </w:pPr>
    </w:p>
    <w:p w:rsidR="00EC0467" w:rsidRDefault="00EC0467">
      <w:pPr>
        <w:tabs>
          <w:tab w:val="left" w:pos="4428"/>
        </w:tabs>
        <w:rPr>
          <w:bCs/>
        </w:rPr>
      </w:pPr>
    </w:p>
    <w:p w:rsidR="00EC0467" w:rsidRDefault="00EC0467">
      <w:pPr>
        <w:tabs>
          <w:tab w:val="left" w:pos="4428"/>
        </w:tabs>
        <w:rPr>
          <w:bCs/>
        </w:rPr>
      </w:pPr>
    </w:p>
    <w:p w:rsidR="00EC0467" w:rsidRDefault="00EC0467">
      <w:pPr>
        <w:tabs>
          <w:tab w:val="left" w:pos="4428"/>
        </w:tabs>
        <w:rPr>
          <w:bCs/>
        </w:rPr>
      </w:pPr>
    </w:p>
    <w:p w:rsidR="00EC0467" w:rsidRDefault="00EC0467">
      <w:pPr>
        <w:tabs>
          <w:tab w:val="left" w:pos="4428"/>
        </w:tabs>
        <w:rPr>
          <w:bCs/>
        </w:rPr>
      </w:pPr>
    </w:p>
    <w:p w:rsidR="00EC0467" w:rsidRPr="00D1687E" w:rsidRDefault="00EC0467">
      <w:pPr>
        <w:tabs>
          <w:tab w:val="left" w:pos="4428"/>
        </w:tabs>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3131"/>
        <w:gridCol w:w="3131"/>
        <w:gridCol w:w="2261"/>
        <w:gridCol w:w="1513"/>
      </w:tblGrid>
      <w:tr w:rsidR="008A131B" w:rsidRPr="00D1687E" w:rsidTr="001B0793">
        <w:tc>
          <w:tcPr>
            <w:tcW w:w="5000" w:type="pct"/>
            <w:gridSpan w:val="5"/>
          </w:tcPr>
          <w:p w:rsidR="008A131B" w:rsidRPr="00D1687E" w:rsidRDefault="008A131B" w:rsidP="001B0793">
            <w:pPr>
              <w:pStyle w:val="Subtitle"/>
              <w:contextualSpacing/>
              <w:jc w:val="left"/>
              <w:rPr>
                <w:b w:val="0"/>
                <w:bCs w:val="0"/>
              </w:rPr>
            </w:pPr>
            <w:r w:rsidRPr="00D1687E">
              <w:rPr>
                <w:bCs w:val="0"/>
              </w:rPr>
              <w:lastRenderedPageBreak/>
              <w:t>Transitional Zone</w:t>
            </w:r>
          </w:p>
        </w:tc>
      </w:tr>
      <w:tr w:rsidR="008A131B" w:rsidRPr="00D1687E" w:rsidTr="001B0793">
        <w:tc>
          <w:tcPr>
            <w:tcW w:w="304" w:type="pct"/>
          </w:tcPr>
          <w:p w:rsidR="008A131B" w:rsidRPr="00D1687E" w:rsidRDefault="008A131B" w:rsidP="001B0793">
            <w:pPr>
              <w:pStyle w:val="BodyText"/>
              <w:contextualSpacing/>
              <w:jc w:val="center"/>
              <w:rPr>
                <w:b w:val="0"/>
                <w:bCs w:val="0"/>
                <w:sz w:val="24"/>
              </w:rPr>
            </w:pPr>
            <w:r w:rsidRPr="00D1687E">
              <w:rPr>
                <w:b w:val="0"/>
                <w:bCs w:val="0"/>
                <w:sz w:val="24"/>
              </w:rPr>
              <w:t>1</w:t>
            </w:r>
          </w:p>
          <w:p w:rsidR="008A131B" w:rsidRPr="00D1687E" w:rsidRDefault="008A131B" w:rsidP="001B0793">
            <w:pPr>
              <w:pStyle w:val="BodyText"/>
              <w:contextualSpacing/>
              <w:jc w:val="center"/>
              <w:rPr>
                <w:b w:val="0"/>
                <w:bCs w:val="0"/>
                <w:sz w:val="24"/>
              </w:rPr>
            </w:pPr>
          </w:p>
          <w:p w:rsidR="008A131B" w:rsidRPr="00D1687E" w:rsidRDefault="008A131B" w:rsidP="001B0793">
            <w:pPr>
              <w:pStyle w:val="BodyText"/>
              <w:contextualSpacing/>
              <w:jc w:val="center"/>
              <w:rPr>
                <w:b w:val="0"/>
                <w:bCs w:val="0"/>
                <w:sz w:val="24"/>
              </w:rPr>
            </w:pPr>
          </w:p>
          <w:p w:rsidR="008A131B" w:rsidRPr="00D1687E" w:rsidRDefault="008A131B" w:rsidP="001B0793">
            <w:pPr>
              <w:pStyle w:val="BodyText"/>
              <w:contextualSpacing/>
              <w:jc w:val="center"/>
              <w:rPr>
                <w:b w:val="0"/>
                <w:bCs w:val="0"/>
                <w:sz w:val="24"/>
              </w:rPr>
            </w:pPr>
            <w:r w:rsidRPr="00D1687E">
              <w:rPr>
                <w:b w:val="0"/>
                <w:bCs w:val="0"/>
                <w:sz w:val="24"/>
              </w:rPr>
              <w:t>2</w:t>
            </w:r>
          </w:p>
          <w:p w:rsidR="008A131B" w:rsidRPr="00D1687E" w:rsidRDefault="008A131B" w:rsidP="001B0793">
            <w:pPr>
              <w:pStyle w:val="BodyText"/>
              <w:contextualSpacing/>
              <w:jc w:val="center"/>
              <w:rPr>
                <w:b w:val="0"/>
                <w:bCs w:val="0"/>
                <w:sz w:val="24"/>
              </w:rPr>
            </w:pPr>
          </w:p>
          <w:p w:rsidR="008A131B" w:rsidRPr="00D1687E" w:rsidRDefault="008A131B" w:rsidP="001B0793">
            <w:pPr>
              <w:pStyle w:val="BodyText"/>
              <w:contextualSpacing/>
              <w:jc w:val="center"/>
              <w:rPr>
                <w:b w:val="0"/>
                <w:bCs w:val="0"/>
                <w:sz w:val="24"/>
              </w:rPr>
            </w:pPr>
          </w:p>
          <w:p w:rsidR="008A131B" w:rsidRPr="00D1687E" w:rsidRDefault="008A131B" w:rsidP="001B0793">
            <w:pPr>
              <w:pStyle w:val="BodyText"/>
              <w:contextualSpacing/>
              <w:jc w:val="center"/>
              <w:rPr>
                <w:b w:val="0"/>
                <w:bCs w:val="0"/>
                <w:sz w:val="24"/>
              </w:rPr>
            </w:pPr>
            <w:r w:rsidRPr="00D1687E">
              <w:rPr>
                <w:b w:val="0"/>
                <w:bCs w:val="0"/>
                <w:sz w:val="24"/>
              </w:rPr>
              <w:t>3</w:t>
            </w:r>
          </w:p>
          <w:p w:rsidR="008A131B" w:rsidRPr="00D1687E" w:rsidRDefault="008A131B" w:rsidP="001B0793">
            <w:pPr>
              <w:pStyle w:val="BodyText"/>
              <w:contextualSpacing/>
              <w:jc w:val="center"/>
              <w:rPr>
                <w:b w:val="0"/>
                <w:bCs w:val="0"/>
                <w:sz w:val="24"/>
              </w:rPr>
            </w:pPr>
            <w:r w:rsidRPr="00D1687E">
              <w:rPr>
                <w:b w:val="0"/>
                <w:bCs w:val="0"/>
                <w:sz w:val="24"/>
              </w:rPr>
              <w:t>4</w:t>
            </w:r>
          </w:p>
          <w:p w:rsidR="008A131B" w:rsidRPr="00D1687E" w:rsidRDefault="008A131B" w:rsidP="001B0793">
            <w:pPr>
              <w:pStyle w:val="BodyText"/>
              <w:contextualSpacing/>
              <w:jc w:val="center"/>
              <w:rPr>
                <w:b w:val="0"/>
                <w:bCs w:val="0"/>
                <w:sz w:val="24"/>
              </w:rPr>
            </w:pPr>
            <w:r w:rsidRPr="00D1687E">
              <w:rPr>
                <w:b w:val="0"/>
                <w:bCs w:val="0"/>
                <w:sz w:val="24"/>
              </w:rPr>
              <w:t>5</w:t>
            </w:r>
          </w:p>
          <w:p w:rsidR="008A131B" w:rsidRPr="00D1687E" w:rsidRDefault="008A131B" w:rsidP="001B0793">
            <w:pPr>
              <w:pStyle w:val="Subtitle"/>
              <w:contextualSpacing/>
              <w:rPr>
                <w:b w:val="0"/>
                <w:bCs w:val="0"/>
              </w:rPr>
            </w:pPr>
            <w:r w:rsidRPr="00D1687E">
              <w:rPr>
                <w:b w:val="0"/>
                <w:bCs w:val="0"/>
              </w:rPr>
              <w:t>6</w:t>
            </w:r>
          </w:p>
        </w:tc>
        <w:tc>
          <w:tcPr>
            <w:tcW w:w="1465" w:type="pct"/>
          </w:tcPr>
          <w:p w:rsidR="008A131B" w:rsidRPr="00D1687E" w:rsidRDefault="008A131B" w:rsidP="00EC0467">
            <w:pPr>
              <w:pStyle w:val="BodyText"/>
              <w:ind w:left="-109" w:right="-126"/>
              <w:contextualSpacing/>
              <w:jc w:val="left"/>
              <w:rPr>
                <w:b w:val="0"/>
                <w:bCs w:val="0"/>
                <w:sz w:val="24"/>
              </w:rPr>
            </w:pPr>
            <w:r w:rsidRPr="00D1687E">
              <w:rPr>
                <w:b w:val="0"/>
                <w:bCs w:val="0"/>
                <w:sz w:val="24"/>
              </w:rPr>
              <w:t>Medium to deep black soils Light red and shallow soils</w:t>
            </w:r>
          </w:p>
          <w:p w:rsidR="008A131B" w:rsidRPr="00D1687E" w:rsidRDefault="008A131B" w:rsidP="00EC0467">
            <w:pPr>
              <w:pStyle w:val="BodyText"/>
              <w:ind w:left="-109" w:right="-126"/>
              <w:contextualSpacing/>
              <w:jc w:val="left"/>
              <w:rPr>
                <w:b w:val="0"/>
                <w:bCs w:val="0"/>
                <w:sz w:val="24"/>
              </w:rPr>
            </w:pPr>
          </w:p>
          <w:p w:rsidR="008A131B" w:rsidRPr="00D1687E" w:rsidRDefault="008A131B" w:rsidP="00EC0467">
            <w:pPr>
              <w:pStyle w:val="BodyText"/>
              <w:ind w:left="-109" w:right="-126"/>
              <w:contextualSpacing/>
              <w:jc w:val="left"/>
              <w:rPr>
                <w:b w:val="0"/>
                <w:bCs w:val="0"/>
                <w:sz w:val="24"/>
              </w:rPr>
            </w:pPr>
            <w:r w:rsidRPr="00D1687E">
              <w:rPr>
                <w:b w:val="0"/>
                <w:bCs w:val="0"/>
                <w:sz w:val="24"/>
              </w:rPr>
              <w:t>619-1303 mm. Rainfall occurs during pre monsoon to monsoon season</w:t>
            </w:r>
          </w:p>
          <w:p w:rsidR="008A131B" w:rsidRPr="00D1687E" w:rsidRDefault="008A131B" w:rsidP="00EC0467">
            <w:pPr>
              <w:pStyle w:val="BodyText"/>
              <w:ind w:left="-109" w:right="-126"/>
              <w:contextualSpacing/>
              <w:jc w:val="left"/>
              <w:rPr>
                <w:b w:val="0"/>
                <w:bCs w:val="0"/>
                <w:sz w:val="24"/>
              </w:rPr>
            </w:pPr>
            <w:r w:rsidRPr="00D1687E">
              <w:rPr>
                <w:b w:val="0"/>
                <w:bCs w:val="0"/>
                <w:sz w:val="24"/>
              </w:rPr>
              <w:t>56 rainy days</w:t>
            </w:r>
          </w:p>
          <w:p w:rsidR="008A131B" w:rsidRPr="00D1687E" w:rsidRDefault="008A131B" w:rsidP="00EC0467">
            <w:pPr>
              <w:pStyle w:val="BodyText"/>
              <w:ind w:left="-109" w:right="-126"/>
              <w:contextualSpacing/>
              <w:jc w:val="left"/>
              <w:rPr>
                <w:b w:val="0"/>
                <w:bCs w:val="0"/>
                <w:sz w:val="24"/>
              </w:rPr>
            </w:pPr>
            <w:r w:rsidRPr="00D1687E">
              <w:rPr>
                <w:b w:val="0"/>
                <w:bCs w:val="0"/>
                <w:sz w:val="24"/>
              </w:rPr>
              <w:t>Temp.- Max 39.5</w:t>
            </w:r>
            <w:r w:rsidRPr="00D1687E">
              <w:rPr>
                <w:b w:val="0"/>
                <w:bCs w:val="0"/>
                <w:sz w:val="24"/>
                <w:vertAlign w:val="superscript"/>
              </w:rPr>
              <w:t xml:space="preserve">0 </w:t>
            </w:r>
            <w:r w:rsidRPr="00D1687E">
              <w:rPr>
                <w:b w:val="0"/>
                <w:bCs w:val="0"/>
                <w:sz w:val="24"/>
              </w:rPr>
              <w:t>C  Min 14</w:t>
            </w:r>
            <w:r w:rsidRPr="00D1687E">
              <w:rPr>
                <w:b w:val="0"/>
                <w:bCs w:val="0"/>
                <w:sz w:val="24"/>
                <w:vertAlign w:val="superscript"/>
              </w:rPr>
              <w:t>0</w:t>
            </w:r>
            <w:r w:rsidRPr="00D1687E">
              <w:rPr>
                <w:b w:val="0"/>
                <w:bCs w:val="0"/>
                <w:sz w:val="24"/>
              </w:rPr>
              <w:t xml:space="preserve"> C</w:t>
            </w:r>
          </w:p>
          <w:p w:rsidR="008A131B" w:rsidRPr="00D1687E" w:rsidRDefault="008A131B" w:rsidP="00EC0467">
            <w:pPr>
              <w:pStyle w:val="BodyText"/>
              <w:ind w:left="-109" w:right="-126"/>
              <w:contextualSpacing/>
              <w:jc w:val="left"/>
              <w:rPr>
                <w:b w:val="0"/>
                <w:bCs w:val="0"/>
                <w:sz w:val="24"/>
              </w:rPr>
            </w:pPr>
            <w:r w:rsidRPr="00D1687E">
              <w:rPr>
                <w:b w:val="0"/>
                <w:bCs w:val="0"/>
                <w:sz w:val="24"/>
              </w:rPr>
              <w:t>Relative Humidity-69-90%</w:t>
            </w:r>
          </w:p>
          <w:p w:rsidR="008A131B" w:rsidRPr="00D1687E" w:rsidRDefault="008A131B" w:rsidP="00EC0467">
            <w:pPr>
              <w:pStyle w:val="BodyText"/>
              <w:ind w:left="-109" w:right="-126"/>
              <w:contextualSpacing/>
              <w:jc w:val="left"/>
              <w:rPr>
                <w:b w:val="0"/>
                <w:bCs w:val="0"/>
                <w:sz w:val="24"/>
              </w:rPr>
            </w:pPr>
            <w:r w:rsidRPr="00D1687E">
              <w:rPr>
                <w:b w:val="0"/>
                <w:bCs w:val="0"/>
                <w:sz w:val="24"/>
              </w:rPr>
              <w:t>Source of irrigation- Open wells and Bore wells, Canals</w:t>
            </w:r>
          </w:p>
          <w:p w:rsidR="008A131B" w:rsidRPr="00D1687E" w:rsidRDefault="008A131B" w:rsidP="00EC0467">
            <w:pPr>
              <w:pStyle w:val="Subtitle"/>
              <w:ind w:left="-109" w:right="-126"/>
              <w:contextualSpacing/>
              <w:jc w:val="left"/>
              <w:rPr>
                <w:b w:val="0"/>
              </w:rPr>
            </w:pPr>
          </w:p>
        </w:tc>
        <w:tc>
          <w:tcPr>
            <w:tcW w:w="1465" w:type="pct"/>
          </w:tcPr>
          <w:p w:rsidR="008A131B" w:rsidRPr="00D1687E" w:rsidRDefault="008A131B" w:rsidP="001B0793">
            <w:pPr>
              <w:pStyle w:val="BodyText"/>
              <w:contextualSpacing/>
              <w:jc w:val="left"/>
              <w:rPr>
                <w:bCs w:val="0"/>
                <w:sz w:val="24"/>
                <w:u w:val="single"/>
              </w:rPr>
            </w:pPr>
            <w:r w:rsidRPr="00D1687E">
              <w:rPr>
                <w:bCs w:val="0"/>
                <w:sz w:val="24"/>
                <w:u w:val="single"/>
              </w:rPr>
              <w:t>Kharif Dray land</w:t>
            </w:r>
          </w:p>
          <w:p w:rsidR="008A131B" w:rsidRPr="00D1687E" w:rsidRDefault="00CC5769" w:rsidP="001B0793">
            <w:pPr>
              <w:pStyle w:val="BodyText"/>
              <w:contextualSpacing/>
              <w:jc w:val="left"/>
              <w:rPr>
                <w:b w:val="0"/>
                <w:bCs w:val="0"/>
                <w:sz w:val="24"/>
              </w:rPr>
            </w:pPr>
            <w:r>
              <w:rPr>
                <w:b w:val="0"/>
                <w:bCs w:val="0"/>
                <w:sz w:val="24"/>
              </w:rPr>
              <w:t>Maize, soybean</w:t>
            </w:r>
            <w:r w:rsidRPr="00D1687E">
              <w:rPr>
                <w:b w:val="0"/>
                <w:bCs w:val="0"/>
                <w:sz w:val="24"/>
              </w:rPr>
              <w:t xml:space="preserve"> </w:t>
            </w:r>
            <w:r w:rsidR="008A131B" w:rsidRPr="00D1687E">
              <w:rPr>
                <w:b w:val="0"/>
                <w:bCs w:val="0"/>
                <w:sz w:val="24"/>
              </w:rPr>
              <w:t>Paddy, Jowar, Potato, Peas, Groundnut, Green</w:t>
            </w:r>
            <w:r w:rsidR="00854F8F">
              <w:rPr>
                <w:b w:val="0"/>
                <w:bCs w:val="0"/>
                <w:sz w:val="24"/>
              </w:rPr>
              <w:t xml:space="preserve"> </w:t>
            </w:r>
            <w:r w:rsidR="008A131B" w:rsidRPr="00D1687E">
              <w:rPr>
                <w:b w:val="0"/>
                <w:bCs w:val="0"/>
                <w:sz w:val="24"/>
              </w:rPr>
              <w:t>gram, Onion and Sunflower,  Tobacco, Chilli, Cotton</w:t>
            </w:r>
          </w:p>
          <w:p w:rsidR="008A131B" w:rsidRPr="00D1687E" w:rsidRDefault="008A131B" w:rsidP="001B0793">
            <w:pPr>
              <w:pStyle w:val="BodyText"/>
              <w:contextualSpacing/>
              <w:jc w:val="left"/>
              <w:rPr>
                <w:b w:val="0"/>
                <w:bCs w:val="0"/>
                <w:sz w:val="24"/>
              </w:rPr>
            </w:pPr>
          </w:p>
          <w:p w:rsidR="008A131B" w:rsidRPr="00D1687E" w:rsidRDefault="008A131B" w:rsidP="001B0793">
            <w:pPr>
              <w:pStyle w:val="BodyText"/>
              <w:contextualSpacing/>
              <w:jc w:val="left"/>
              <w:rPr>
                <w:bCs w:val="0"/>
                <w:sz w:val="24"/>
                <w:u w:val="single"/>
              </w:rPr>
            </w:pPr>
            <w:r w:rsidRPr="00D1687E">
              <w:rPr>
                <w:bCs w:val="0"/>
                <w:sz w:val="24"/>
                <w:u w:val="single"/>
              </w:rPr>
              <w:t>Kharif Irrigated</w:t>
            </w:r>
          </w:p>
          <w:p w:rsidR="008A131B" w:rsidRPr="00D1687E" w:rsidRDefault="008A131B" w:rsidP="001B0793">
            <w:pPr>
              <w:pStyle w:val="BodyText"/>
              <w:contextualSpacing/>
              <w:jc w:val="left"/>
              <w:rPr>
                <w:b w:val="0"/>
                <w:bCs w:val="0"/>
                <w:sz w:val="24"/>
              </w:rPr>
            </w:pPr>
            <w:r w:rsidRPr="00D1687E">
              <w:rPr>
                <w:b w:val="0"/>
                <w:bCs w:val="0"/>
                <w:sz w:val="24"/>
              </w:rPr>
              <w:t xml:space="preserve">Sugarcane, </w:t>
            </w:r>
            <w:r w:rsidR="00CC5769">
              <w:rPr>
                <w:b w:val="0"/>
                <w:bCs w:val="0"/>
                <w:sz w:val="24"/>
              </w:rPr>
              <w:t>maize, cotton, Chilli,</w:t>
            </w:r>
            <w:r w:rsidR="00CC5769" w:rsidRPr="00D1687E">
              <w:rPr>
                <w:b w:val="0"/>
                <w:bCs w:val="0"/>
                <w:sz w:val="24"/>
              </w:rPr>
              <w:t>Onion</w:t>
            </w:r>
            <w:r w:rsidR="00CC5769">
              <w:rPr>
                <w:b w:val="0"/>
                <w:bCs w:val="0"/>
                <w:sz w:val="24"/>
              </w:rPr>
              <w:t>, soybean</w:t>
            </w:r>
          </w:p>
          <w:p w:rsidR="008A131B" w:rsidRPr="00D1687E" w:rsidRDefault="008A131B" w:rsidP="001B0793">
            <w:pPr>
              <w:pStyle w:val="BodyText"/>
              <w:contextualSpacing/>
              <w:jc w:val="left"/>
              <w:rPr>
                <w:b w:val="0"/>
                <w:bCs w:val="0"/>
                <w:sz w:val="24"/>
              </w:rPr>
            </w:pPr>
          </w:p>
          <w:p w:rsidR="008A131B" w:rsidRPr="00D1687E" w:rsidRDefault="008A131B" w:rsidP="001B0793">
            <w:pPr>
              <w:pStyle w:val="BodyText"/>
              <w:contextualSpacing/>
              <w:jc w:val="left"/>
              <w:rPr>
                <w:bCs w:val="0"/>
                <w:sz w:val="24"/>
              </w:rPr>
            </w:pPr>
            <w:r w:rsidRPr="00D1687E">
              <w:rPr>
                <w:bCs w:val="0"/>
                <w:sz w:val="24"/>
                <w:u w:val="single"/>
              </w:rPr>
              <w:t>Rabi-Dry land</w:t>
            </w:r>
          </w:p>
          <w:p w:rsidR="008A131B" w:rsidRPr="00D1687E" w:rsidRDefault="008A131B" w:rsidP="001B0793">
            <w:pPr>
              <w:pStyle w:val="BodyText"/>
              <w:contextualSpacing/>
              <w:jc w:val="left"/>
              <w:rPr>
                <w:b w:val="0"/>
                <w:bCs w:val="0"/>
                <w:sz w:val="24"/>
              </w:rPr>
            </w:pPr>
            <w:r w:rsidRPr="00D1687E">
              <w:rPr>
                <w:b w:val="0"/>
                <w:bCs w:val="0"/>
                <w:sz w:val="24"/>
              </w:rPr>
              <w:t xml:space="preserve">Wheat, </w:t>
            </w:r>
            <w:r w:rsidR="00CC5769">
              <w:rPr>
                <w:b w:val="0"/>
                <w:bCs w:val="0"/>
                <w:sz w:val="24"/>
              </w:rPr>
              <w:t xml:space="preserve">Jowar, </w:t>
            </w:r>
            <w:r w:rsidRPr="00D1687E">
              <w:rPr>
                <w:b w:val="0"/>
                <w:bCs w:val="0"/>
                <w:sz w:val="24"/>
              </w:rPr>
              <w:t>Bengal</w:t>
            </w:r>
            <w:r w:rsidR="00854F8F">
              <w:rPr>
                <w:b w:val="0"/>
                <w:bCs w:val="0"/>
                <w:sz w:val="24"/>
              </w:rPr>
              <w:t xml:space="preserve"> </w:t>
            </w:r>
            <w:r w:rsidRPr="00D1687E">
              <w:rPr>
                <w:b w:val="0"/>
                <w:bCs w:val="0"/>
                <w:sz w:val="24"/>
              </w:rPr>
              <w:t>gram, Sunflower</w:t>
            </w:r>
            <w:r w:rsidR="00854F8F">
              <w:rPr>
                <w:b w:val="0"/>
                <w:bCs w:val="0"/>
                <w:sz w:val="24"/>
              </w:rPr>
              <w:t xml:space="preserve"> </w:t>
            </w:r>
          </w:p>
          <w:p w:rsidR="008A131B" w:rsidRPr="00D1687E" w:rsidRDefault="008A131B" w:rsidP="001B0793">
            <w:pPr>
              <w:pStyle w:val="BodyText"/>
              <w:contextualSpacing/>
              <w:jc w:val="left"/>
              <w:rPr>
                <w:bCs w:val="0"/>
                <w:sz w:val="24"/>
                <w:u w:val="single"/>
              </w:rPr>
            </w:pPr>
            <w:r w:rsidRPr="00D1687E">
              <w:rPr>
                <w:bCs w:val="0"/>
                <w:sz w:val="24"/>
                <w:u w:val="single"/>
              </w:rPr>
              <w:t>Rabi irrigated</w:t>
            </w:r>
          </w:p>
          <w:p w:rsidR="008A131B" w:rsidRPr="00D1687E" w:rsidRDefault="008A131B" w:rsidP="001B0793">
            <w:pPr>
              <w:pStyle w:val="BodyText"/>
              <w:contextualSpacing/>
              <w:jc w:val="left"/>
              <w:rPr>
                <w:b w:val="0"/>
                <w:bCs w:val="0"/>
                <w:sz w:val="24"/>
              </w:rPr>
            </w:pPr>
            <w:r w:rsidRPr="00D1687E">
              <w:rPr>
                <w:b w:val="0"/>
                <w:bCs w:val="0"/>
                <w:sz w:val="24"/>
              </w:rPr>
              <w:t xml:space="preserve">Sugarcane, </w:t>
            </w:r>
            <w:r w:rsidR="00CC5769">
              <w:rPr>
                <w:b w:val="0"/>
                <w:bCs w:val="0"/>
                <w:sz w:val="24"/>
              </w:rPr>
              <w:t xml:space="preserve">Jowar, </w:t>
            </w:r>
            <w:r w:rsidRPr="00D1687E">
              <w:rPr>
                <w:b w:val="0"/>
                <w:bCs w:val="0"/>
                <w:sz w:val="24"/>
              </w:rPr>
              <w:t>Wheat Bengalgram</w:t>
            </w:r>
          </w:p>
        </w:tc>
        <w:tc>
          <w:tcPr>
            <w:tcW w:w="1058" w:type="pct"/>
          </w:tcPr>
          <w:p w:rsidR="008A131B" w:rsidRPr="00D1687E" w:rsidRDefault="008A131B" w:rsidP="001B0793">
            <w:pPr>
              <w:pStyle w:val="BodyText"/>
              <w:contextualSpacing/>
              <w:jc w:val="left"/>
              <w:rPr>
                <w:b w:val="0"/>
                <w:bCs w:val="0"/>
                <w:sz w:val="24"/>
              </w:rPr>
            </w:pPr>
            <w:r w:rsidRPr="00D1687E">
              <w:rPr>
                <w:b w:val="0"/>
                <w:bCs w:val="0"/>
                <w:sz w:val="24"/>
              </w:rPr>
              <w:t xml:space="preserve">Maize + Cowpea </w:t>
            </w:r>
          </w:p>
          <w:p w:rsidR="008A131B" w:rsidRPr="00D1687E" w:rsidRDefault="008A131B" w:rsidP="001B0793">
            <w:pPr>
              <w:pStyle w:val="BodyText"/>
              <w:contextualSpacing/>
              <w:jc w:val="left"/>
              <w:rPr>
                <w:b w:val="0"/>
                <w:bCs w:val="0"/>
                <w:sz w:val="24"/>
              </w:rPr>
            </w:pPr>
            <w:r w:rsidRPr="00D1687E">
              <w:rPr>
                <w:b w:val="0"/>
                <w:bCs w:val="0"/>
                <w:sz w:val="24"/>
              </w:rPr>
              <w:t>Chilli + Groundnut</w:t>
            </w:r>
          </w:p>
          <w:p w:rsidR="008A131B" w:rsidRPr="00D1687E" w:rsidRDefault="008A131B" w:rsidP="001B0793">
            <w:pPr>
              <w:pStyle w:val="BodyText"/>
              <w:contextualSpacing/>
              <w:jc w:val="left"/>
              <w:rPr>
                <w:b w:val="0"/>
                <w:bCs w:val="0"/>
                <w:sz w:val="24"/>
              </w:rPr>
            </w:pPr>
            <w:r w:rsidRPr="00D1687E">
              <w:rPr>
                <w:b w:val="0"/>
                <w:bCs w:val="0"/>
                <w:sz w:val="24"/>
              </w:rPr>
              <w:t>Jowar + Red gram</w:t>
            </w:r>
          </w:p>
          <w:p w:rsidR="008A131B" w:rsidRPr="00D1687E" w:rsidRDefault="008A131B" w:rsidP="001B0793">
            <w:pPr>
              <w:pStyle w:val="BodyText"/>
              <w:contextualSpacing/>
              <w:jc w:val="left"/>
              <w:rPr>
                <w:b w:val="0"/>
                <w:bCs w:val="0"/>
                <w:sz w:val="24"/>
              </w:rPr>
            </w:pPr>
            <w:r w:rsidRPr="00D1687E">
              <w:rPr>
                <w:b w:val="0"/>
                <w:bCs w:val="0"/>
                <w:sz w:val="24"/>
              </w:rPr>
              <w:t>Sunflower + Groundnut</w:t>
            </w:r>
          </w:p>
          <w:p w:rsidR="008A131B" w:rsidRPr="00D1687E" w:rsidRDefault="008A131B" w:rsidP="001B0793">
            <w:pPr>
              <w:pStyle w:val="BodyText"/>
              <w:contextualSpacing/>
              <w:jc w:val="left"/>
              <w:rPr>
                <w:b w:val="0"/>
                <w:bCs w:val="0"/>
                <w:sz w:val="24"/>
              </w:rPr>
            </w:pPr>
            <w:r w:rsidRPr="00D1687E">
              <w:rPr>
                <w:b w:val="0"/>
                <w:bCs w:val="0"/>
                <w:sz w:val="24"/>
              </w:rPr>
              <w:t>Chilli + Tobacco</w:t>
            </w:r>
          </w:p>
          <w:p w:rsidR="008A131B" w:rsidRPr="00D1687E" w:rsidRDefault="008A131B" w:rsidP="001B0793">
            <w:pPr>
              <w:pStyle w:val="BodyText"/>
              <w:contextualSpacing/>
              <w:jc w:val="left"/>
              <w:rPr>
                <w:b w:val="0"/>
                <w:bCs w:val="0"/>
                <w:sz w:val="24"/>
              </w:rPr>
            </w:pPr>
            <w:r w:rsidRPr="00D1687E">
              <w:rPr>
                <w:b w:val="0"/>
                <w:bCs w:val="0"/>
                <w:sz w:val="24"/>
              </w:rPr>
              <w:t>Cotton + Chilli</w:t>
            </w:r>
          </w:p>
          <w:p w:rsidR="008A131B" w:rsidRPr="00D1687E" w:rsidRDefault="008A131B" w:rsidP="001B0793">
            <w:pPr>
              <w:pStyle w:val="BodyText"/>
              <w:contextualSpacing/>
              <w:jc w:val="left"/>
              <w:rPr>
                <w:b w:val="0"/>
                <w:bCs w:val="0"/>
                <w:sz w:val="24"/>
              </w:rPr>
            </w:pPr>
            <w:r w:rsidRPr="00D1687E">
              <w:rPr>
                <w:b w:val="0"/>
                <w:bCs w:val="0"/>
                <w:sz w:val="24"/>
              </w:rPr>
              <w:t>Jowar + Bengal</w:t>
            </w:r>
            <w:r w:rsidR="00854F8F">
              <w:rPr>
                <w:b w:val="0"/>
                <w:bCs w:val="0"/>
                <w:sz w:val="24"/>
              </w:rPr>
              <w:t xml:space="preserve"> </w:t>
            </w:r>
            <w:r w:rsidRPr="00D1687E">
              <w:rPr>
                <w:b w:val="0"/>
                <w:bCs w:val="0"/>
                <w:sz w:val="24"/>
              </w:rPr>
              <w:t>gram</w:t>
            </w:r>
          </w:p>
          <w:p w:rsidR="008A131B" w:rsidRPr="00D1687E" w:rsidRDefault="008A131B" w:rsidP="001B0793">
            <w:pPr>
              <w:pStyle w:val="BodyText"/>
              <w:contextualSpacing/>
              <w:jc w:val="left"/>
              <w:rPr>
                <w:b w:val="0"/>
                <w:bCs w:val="0"/>
                <w:sz w:val="24"/>
              </w:rPr>
            </w:pPr>
            <w:r w:rsidRPr="00D1687E">
              <w:rPr>
                <w:b w:val="0"/>
                <w:bCs w:val="0"/>
                <w:sz w:val="24"/>
              </w:rPr>
              <w:t>Summer –Sugarcane, Groundnut,  Soybean, Maize, Cotton,</w:t>
            </w:r>
          </w:p>
          <w:p w:rsidR="008A131B" w:rsidRPr="00D1687E" w:rsidRDefault="008A131B" w:rsidP="001B0793">
            <w:pPr>
              <w:pStyle w:val="BodyText"/>
              <w:contextualSpacing/>
              <w:jc w:val="left"/>
              <w:rPr>
                <w:b w:val="0"/>
                <w:bCs w:val="0"/>
                <w:sz w:val="24"/>
              </w:rPr>
            </w:pPr>
            <w:r w:rsidRPr="00D1687E">
              <w:rPr>
                <w:b w:val="0"/>
                <w:bCs w:val="0"/>
                <w:sz w:val="24"/>
              </w:rPr>
              <w:t>Safflower + Bengal</w:t>
            </w:r>
            <w:r w:rsidR="00854F8F">
              <w:rPr>
                <w:b w:val="0"/>
                <w:bCs w:val="0"/>
                <w:sz w:val="24"/>
              </w:rPr>
              <w:t xml:space="preserve"> </w:t>
            </w:r>
            <w:r w:rsidRPr="00D1687E">
              <w:rPr>
                <w:b w:val="0"/>
                <w:bCs w:val="0"/>
                <w:sz w:val="24"/>
              </w:rPr>
              <w:t>gram</w:t>
            </w:r>
          </w:p>
          <w:p w:rsidR="008A131B" w:rsidRPr="00D1687E" w:rsidRDefault="008A131B" w:rsidP="001B0793">
            <w:pPr>
              <w:pStyle w:val="BodyText"/>
              <w:contextualSpacing/>
              <w:jc w:val="left"/>
              <w:rPr>
                <w:b w:val="0"/>
                <w:bCs w:val="0"/>
                <w:sz w:val="24"/>
              </w:rPr>
            </w:pPr>
            <w:r w:rsidRPr="00D1687E">
              <w:rPr>
                <w:b w:val="0"/>
                <w:bCs w:val="0"/>
                <w:sz w:val="24"/>
              </w:rPr>
              <w:t>Mono cropping</w:t>
            </w:r>
          </w:p>
        </w:tc>
        <w:tc>
          <w:tcPr>
            <w:tcW w:w="708" w:type="pct"/>
          </w:tcPr>
          <w:p w:rsidR="008A131B" w:rsidRPr="00D1687E" w:rsidRDefault="008A131B" w:rsidP="001B0793">
            <w:pPr>
              <w:pStyle w:val="BodyText"/>
              <w:contextualSpacing/>
              <w:jc w:val="left"/>
              <w:rPr>
                <w:b w:val="0"/>
                <w:bCs w:val="0"/>
                <w:sz w:val="24"/>
              </w:rPr>
            </w:pPr>
            <w:r w:rsidRPr="00D1687E">
              <w:rPr>
                <w:b w:val="0"/>
                <w:bCs w:val="0"/>
                <w:sz w:val="24"/>
              </w:rPr>
              <w:t>Chikkodi</w:t>
            </w:r>
          </w:p>
          <w:p w:rsidR="008A131B" w:rsidRPr="00D1687E" w:rsidRDefault="008A131B" w:rsidP="001B0793">
            <w:pPr>
              <w:pStyle w:val="BodyText"/>
              <w:contextualSpacing/>
              <w:jc w:val="left"/>
              <w:rPr>
                <w:b w:val="0"/>
                <w:bCs w:val="0"/>
                <w:sz w:val="24"/>
              </w:rPr>
            </w:pPr>
            <w:r w:rsidRPr="00D1687E">
              <w:rPr>
                <w:b w:val="0"/>
                <w:bCs w:val="0"/>
                <w:sz w:val="24"/>
              </w:rPr>
              <w:t>Hukkeri</w:t>
            </w:r>
          </w:p>
          <w:p w:rsidR="008A131B" w:rsidRPr="00D1687E" w:rsidRDefault="008A131B" w:rsidP="001B0793">
            <w:pPr>
              <w:pStyle w:val="BodyText"/>
              <w:contextualSpacing/>
              <w:jc w:val="left"/>
              <w:rPr>
                <w:b w:val="0"/>
                <w:bCs w:val="0"/>
                <w:sz w:val="24"/>
              </w:rPr>
            </w:pPr>
            <w:r w:rsidRPr="00D1687E">
              <w:rPr>
                <w:b w:val="0"/>
                <w:bCs w:val="0"/>
                <w:sz w:val="24"/>
              </w:rPr>
              <w:t>Belgaum</w:t>
            </w:r>
          </w:p>
          <w:p w:rsidR="008A131B" w:rsidRPr="00D1687E" w:rsidRDefault="008A131B" w:rsidP="001B0793">
            <w:pPr>
              <w:pStyle w:val="BodyText"/>
              <w:contextualSpacing/>
              <w:jc w:val="left"/>
              <w:rPr>
                <w:b w:val="0"/>
                <w:bCs w:val="0"/>
                <w:sz w:val="24"/>
              </w:rPr>
            </w:pPr>
            <w:r w:rsidRPr="00D1687E">
              <w:rPr>
                <w:b w:val="0"/>
                <w:bCs w:val="0"/>
                <w:sz w:val="24"/>
              </w:rPr>
              <w:t>Bailhongal</w:t>
            </w:r>
          </w:p>
        </w:tc>
      </w:tr>
      <w:tr w:rsidR="008A131B" w:rsidRPr="00D1687E" w:rsidTr="001B0793">
        <w:tc>
          <w:tcPr>
            <w:tcW w:w="5000" w:type="pct"/>
            <w:gridSpan w:val="5"/>
          </w:tcPr>
          <w:p w:rsidR="008A131B" w:rsidRPr="00D1687E" w:rsidRDefault="008A131B" w:rsidP="001B0793">
            <w:pPr>
              <w:pStyle w:val="BodyText"/>
              <w:contextualSpacing/>
              <w:jc w:val="left"/>
              <w:rPr>
                <w:bCs w:val="0"/>
                <w:sz w:val="24"/>
              </w:rPr>
            </w:pPr>
            <w:r w:rsidRPr="00D1687E">
              <w:rPr>
                <w:bCs w:val="0"/>
                <w:sz w:val="24"/>
              </w:rPr>
              <w:t>Hilly Zone</w:t>
            </w:r>
          </w:p>
        </w:tc>
      </w:tr>
      <w:tr w:rsidR="008A131B" w:rsidRPr="00D1687E" w:rsidTr="001B0793">
        <w:tc>
          <w:tcPr>
            <w:tcW w:w="304" w:type="pct"/>
          </w:tcPr>
          <w:p w:rsidR="008A131B" w:rsidRPr="00D1687E" w:rsidRDefault="008A131B" w:rsidP="001B0793">
            <w:pPr>
              <w:pStyle w:val="BodyText"/>
              <w:contextualSpacing/>
              <w:jc w:val="center"/>
              <w:rPr>
                <w:b w:val="0"/>
                <w:bCs w:val="0"/>
                <w:sz w:val="24"/>
              </w:rPr>
            </w:pPr>
            <w:r w:rsidRPr="00D1687E">
              <w:rPr>
                <w:b w:val="0"/>
                <w:bCs w:val="0"/>
                <w:sz w:val="24"/>
              </w:rPr>
              <w:t>1</w:t>
            </w:r>
          </w:p>
          <w:p w:rsidR="008A131B" w:rsidRPr="00D1687E" w:rsidRDefault="008A131B" w:rsidP="001B0793">
            <w:pPr>
              <w:pStyle w:val="BodyText"/>
              <w:contextualSpacing/>
              <w:jc w:val="center"/>
              <w:rPr>
                <w:b w:val="0"/>
                <w:bCs w:val="0"/>
                <w:sz w:val="24"/>
              </w:rPr>
            </w:pPr>
            <w:r w:rsidRPr="00D1687E">
              <w:rPr>
                <w:b w:val="0"/>
                <w:bCs w:val="0"/>
                <w:sz w:val="24"/>
              </w:rPr>
              <w:t>2</w:t>
            </w:r>
          </w:p>
          <w:p w:rsidR="008A131B" w:rsidRPr="00D1687E" w:rsidRDefault="008A131B" w:rsidP="001B0793">
            <w:pPr>
              <w:pStyle w:val="BodyText"/>
              <w:contextualSpacing/>
              <w:jc w:val="center"/>
              <w:rPr>
                <w:b w:val="0"/>
                <w:bCs w:val="0"/>
                <w:sz w:val="24"/>
              </w:rPr>
            </w:pPr>
            <w:r w:rsidRPr="00D1687E">
              <w:rPr>
                <w:b w:val="0"/>
                <w:bCs w:val="0"/>
                <w:sz w:val="24"/>
              </w:rPr>
              <w:t>3</w:t>
            </w:r>
          </w:p>
          <w:p w:rsidR="008A131B" w:rsidRPr="00D1687E" w:rsidRDefault="008A131B" w:rsidP="001B0793">
            <w:pPr>
              <w:pStyle w:val="BodyText"/>
              <w:contextualSpacing/>
              <w:jc w:val="center"/>
              <w:rPr>
                <w:b w:val="0"/>
                <w:bCs w:val="0"/>
                <w:sz w:val="24"/>
              </w:rPr>
            </w:pPr>
            <w:r w:rsidRPr="00D1687E">
              <w:rPr>
                <w:b w:val="0"/>
                <w:bCs w:val="0"/>
                <w:sz w:val="24"/>
              </w:rPr>
              <w:t>4</w:t>
            </w:r>
          </w:p>
          <w:p w:rsidR="008A131B" w:rsidRPr="00D1687E" w:rsidRDefault="008A131B" w:rsidP="001B0793">
            <w:pPr>
              <w:pStyle w:val="BodyText"/>
              <w:contextualSpacing/>
              <w:jc w:val="center"/>
              <w:rPr>
                <w:b w:val="0"/>
                <w:bCs w:val="0"/>
                <w:sz w:val="24"/>
              </w:rPr>
            </w:pPr>
            <w:r w:rsidRPr="00D1687E">
              <w:rPr>
                <w:b w:val="0"/>
                <w:bCs w:val="0"/>
                <w:sz w:val="24"/>
              </w:rPr>
              <w:t>5</w:t>
            </w:r>
          </w:p>
          <w:p w:rsidR="008A131B" w:rsidRPr="00D1687E" w:rsidRDefault="008A131B" w:rsidP="001B0793">
            <w:pPr>
              <w:pStyle w:val="Subtitle"/>
              <w:contextualSpacing/>
              <w:rPr>
                <w:b w:val="0"/>
                <w:bCs w:val="0"/>
              </w:rPr>
            </w:pPr>
            <w:r w:rsidRPr="00D1687E">
              <w:rPr>
                <w:b w:val="0"/>
                <w:bCs w:val="0"/>
              </w:rPr>
              <w:t>6</w:t>
            </w:r>
          </w:p>
        </w:tc>
        <w:tc>
          <w:tcPr>
            <w:tcW w:w="1465" w:type="pct"/>
          </w:tcPr>
          <w:p w:rsidR="008A131B" w:rsidRPr="00D1687E" w:rsidRDefault="008A131B" w:rsidP="001B0793">
            <w:pPr>
              <w:pStyle w:val="BodyText"/>
              <w:contextualSpacing/>
              <w:jc w:val="left"/>
              <w:rPr>
                <w:b w:val="0"/>
                <w:bCs w:val="0"/>
                <w:sz w:val="24"/>
              </w:rPr>
            </w:pPr>
            <w:r w:rsidRPr="00D1687E">
              <w:rPr>
                <w:b w:val="0"/>
                <w:bCs w:val="0"/>
                <w:sz w:val="24"/>
              </w:rPr>
              <w:t>Red loamy and Laterite soils</w:t>
            </w:r>
          </w:p>
          <w:p w:rsidR="008A131B" w:rsidRPr="00D1687E" w:rsidRDefault="008A131B" w:rsidP="001B0793">
            <w:pPr>
              <w:pStyle w:val="BodyText"/>
              <w:contextualSpacing/>
              <w:jc w:val="left"/>
              <w:rPr>
                <w:b w:val="0"/>
                <w:bCs w:val="0"/>
                <w:sz w:val="24"/>
              </w:rPr>
            </w:pPr>
            <w:r w:rsidRPr="00D1687E">
              <w:rPr>
                <w:b w:val="0"/>
                <w:bCs w:val="0"/>
                <w:sz w:val="24"/>
              </w:rPr>
              <w:t>1475-1683 mm</w:t>
            </w:r>
          </w:p>
          <w:p w:rsidR="008A131B" w:rsidRPr="00D1687E" w:rsidRDefault="008A131B" w:rsidP="001B0793">
            <w:pPr>
              <w:pStyle w:val="BodyText"/>
              <w:contextualSpacing/>
              <w:jc w:val="left"/>
              <w:rPr>
                <w:b w:val="0"/>
                <w:bCs w:val="0"/>
                <w:sz w:val="24"/>
              </w:rPr>
            </w:pPr>
            <w:r w:rsidRPr="00D1687E">
              <w:rPr>
                <w:b w:val="0"/>
                <w:bCs w:val="0"/>
                <w:sz w:val="24"/>
              </w:rPr>
              <w:t>90 rainy days</w:t>
            </w:r>
          </w:p>
          <w:p w:rsidR="008A131B" w:rsidRPr="00D1687E" w:rsidRDefault="008A131B" w:rsidP="001B0793">
            <w:pPr>
              <w:pStyle w:val="BodyText"/>
              <w:contextualSpacing/>
              <w:jc w:val="left"/>
              <w:rPr>
                <w:b w:val="0"/>
                <w:bCs w:val="0"/>
                <w:sz w:val="24"/>
              </w:rPr>
            </w:pPr>
            <w:r w:rsidRPr="00D1687E">
              <w:rPr>
                <w:b w:val="0"/>
                <w:bCs w:val="0"/>
                <w:sz w:val="24"/>
              </w:rPr>
              <w:t>Temp.- Max 29.5</w:t>
            </w:r>
            <w:r w:rsidRPr="00D1687E">
              <w:rPr>
                <w:b w:val="0"/>
                <w:bCs w:val="0"/>
                <w:sz w:val="24"/>
                <w:vertAlign w:val="superscript"/>
              </w:rPr>
              <w:t xml:space="preserve">0 </w:t>
            </w:r>
            <w:r w:rsidRPr="00D1687E">
              <w:rPr>
                <w:b w:val="0"/>
                <w:bCs w:val="0"/>
                <w:sz w:val="24"/>
              </w:rPr>
              <w:t>C Min14</w:t>
            </w:r>
            <w:r w:rsidRPr="00D1687E">
              <w:rPr>
                <w:b w:val="0"/>
                <w:bCs w:val="0"/>
                <w:sz w:val="24"/>
                <w:vertAlign w:val="superscript"/>
              </w:rPr>
              <w:t>0</w:t>
            </w:r>
            <w:r w:rsidRPr="00D1687E">
              <w:rPr>
                <w:b w:val="0"/>
                <w:bCs w:val="0"/>
                <w:sz w:val="24"/>
              </w:rPr>
              <w:t>C</w:t>
            </w:r>
          </w:p>
          <w:p w:rsidR="008A131B" w:rsidRPr="00D1687E" w:rsidRDefault="008A131B" w:rsidP="001B0793">
            <w:pPr>
              <w:pStyle w:val="BodyText"/>
              <w:contextualSpacing/>
              <w:jc w:val="left"/>
              <w:rPr>
                <w:b w:val="0"/>
                <w:bCs w:val="0"/>
                <w:sz w:val="24"/>
              </w:rPr>
            </w:pPr>
            <w:r w:rsidRPr="00D1687E">
              <w:rPr>
                <w:b w:val="0"/>
                <w:bCs w:val="0"/>
                <w:sz w:val="24"/>
              </w:rPr>
              <w:t>Relative Humidity-</w:t>
            </w:r>
          </w:p>
          <w:p w:rsidR="008A131B" w:rsidRPr="00D1687E" w:rsidRDefault="008A131B" w:rsidP="001B0793">
            <w:pPr>
              <w:pStyle w:val="BodyText"/>
              <w:contextualSpacing/>
              <w:jc w:val="left"/>
              <w:rPr>
                <w:b w:val="0"/>
                <w:bCs w:val="0"/>
                <w:sz w:val="24"/>
              </w:rPr>
            </w:pPr>
            <w:r w:rsidRPr="00D1687E">
              <w:rPr>
                <w:b w:val="0"/>
                <w:bCs w:val="0"/>
                <w:sz w:val="24"/>
              </w:rPr>
              <w:t>Source of irrigation Open wells and Bore wells</w:t>
            </w:r>
          </w:p>
        </w:tc>
        <w:tc>
          <w:tcPr>
            <w:tcW w:w="1465" w:type="pct"/>
          </w:tcPr>
          <w:p w:rsidR="008A131B" w:rsidRPr="00D1687E" w:rsidRDefault="008A131B" w:rsidP="001B0793">
            <w:pPr>
              <w:pStyle w:val="BodyText"/>
              <w:contextualSpacing/>
              <w:jc w:val="left"/>
              <w:rPr>
                <w:b w:val="0"/>
                <w:bCs w:val="0"/>
                <w:sz w:val="24"/>
              </w:rPr>
            </w:pPr>
            <w:r w:rsidRPr="00D1687E">
              <w:rPr>
                <w:bCs w:val="0"/>
                <w:sz w:val="24"/>
                <w:u w:val="single"/>
              </w:rPr>
              <w:t>Kharif :</w:t>
            </w:r>
            <w:r w:rsidRPr="00D1687E">
              <w:rPr>
                <w:b w:val="0"/>
                <w:bCs w:val="0"/>
                <w:sz w:val="24"/>
              </w:rPr>
              <w:t xml:space="preserve">  Paddy, Sugarcane, Sweet potato, Potato, Lentil</w:t>
            </w:r>
          </w:p>
          <w:p w:rsidR="008A131B" w:rsidRPr="00D1687E" w:rsidRDefault="008A131B" w:rsidP="001B0793">
            <w:pPr>
              <w:pStyle w:val="BodyText"/>
              <w:contextualSpacing/>
              <w:jc w:val="left"/>
              <w:rPr>
                <w:b w:val="0"/>
                <w:bCs w:val="0"/>
                <w:sz w:val="24"/>
                <w:lang w:val="fr-FR"/>
              </w:rPr>
            </w:pPr>
            <w:r w:rsidRPr="00D1687E">
              <w:rPr>
                <w:bCs w:val="0"/>
                <w:sz w:val="24"/>
                <w:u w:val="single"/>
                <w:lang w:val="fr-FR"/>
              </w:rPr>
              <w:t>Rabi</w:t>
            </w:r>
            <w:r w:rsidRPr="00D1687E">
              <w:rPr>
                <w:b w:val="0"/>
                <w:bCs w:val="0"/>
                <w:sz w:val="24"/>
                <w:u w:val="single"/>
                <w:lang w:val="fr-FR"/>
              </w:rPr>
              <w:t>:</w:t>
            </w:r>
            <w:r w:rsidRPr="00D1687E">
              <w:rPr>
                <w:b w:val="0"/>
                <w:bCs w:val="0"/>
                <w:sz w:val="24"/>
                <w:lang w:val="fr-FR"/>
              </w:rPr>
              <w:t xml:space="preserve">  Suger cane, Pulses, Groundnut, Maize, Ragi, Chilli, </w:t>
            </w:r>
          </w:p>
          <w:p w:rsidR="008A131B" w:rsidRPr="00D1687E" w:rsidRDefault="008A131B" w:rsidP="001B0793">
            <w:pPr>
              <w:pStyle w:val="BodyText"/>
              <w:contextualSpacing/>
              <w:jc w:val="left"/>
              <w:rPr>
                <w:bCs w:val="0"/>
                <w:sz w:val="24"/>
                <w:u w:val="single"/>
              </w:rPr>
            </w:pPr>
            <w:r w:rsidRPr="00D1687E">
              <w:rPr>
                <w:bCs w:val="0"/>
                <w:sz w:val="24"/>
                <w:u w:val="single"/>
              </w:rPr>
              <w:t>Rabi/Summer:</w:t>
            </w:r>
          </w:p>
          <w:p w:rsidR="008A131B" w:rsidRPr="00D1687E" w:rsidRDefault="008A131B" w:rsidP="001B0793">
            <w:pPr>
              <w:pStyle w:val="BodyText"/>
              <w:contextualSpacing/>
              <w:jc w:val="left"/>
              <w:rPr>
                <w:b w:val="0"/>
                <w:bCs w:val="0"/>
                <w:sz w:val="24"/>
              </w:rPr>
            </w:pPr>
            <w:r w:rsidRPr="00D1687E">
              <w:rPr>
                <w:b w:val="0"/>
                <w:bCs w:val="0"/>
                <w:sz w:val="24"/>
              </w:rPr>
              <w:t>Sugar cane, Groundnut, Cotton</w:t>
            </w:r>
          </w:p>
        </w:tc>
        <w:tc>
          <w:tcPr>
            <w:tcW w:w="1058" w:type="pct"/>
          </w:tcPr>
          <w:p w:rsidR="008A131B" w:rsidRPr="00D1687E" w:rsidRDefault="008A131B" w:rsidP="001B0793">
            <w:pPr>
              <w:pStyle w:val="Subtitle"/>
              <w:contextualSpacing/>
              <w:jc w:val="left"/>
              <w:rPr>
                <w:b w:val="0"/>
                <w:bCs w:val="0"/>
              </w:rPr>
            </w:pPr>
            <w:r w:rsidRPr="00D1687E">
              <w:rPr>
                <w:b w:val="0"/>
                <w:bCs w:val="0"/>
              </w:rPr>
              <w:t>Mono cropping</w:t>
            </w:r>
          </w:p>
        </w:tc>
        <w:tc>
          <w:tcPr>
            <w:tcW w:w="708" w:type="pct"/>
          </w:tcPr>
          <w:p w:rsidR="008A131B" w:rsidRPr="00D1687E" w:rsidRDefault="008A131B" w:rsidP="001B0793">
            <w:pPr>
              <w:pStyle w:val="BodyText"/>
              <w:contextualSpacing/>
              <w:jc w:val="center"/>
              <w:rPr>
                <w:b w:val="0"/>
                <w:bCs w:val="0"/>
                <w:sz w:val="24"/>
              </w:rPr>
            </w:pPr>
            <w:r w:rsidRPr="00D1687E">
              <w:rPr>
                <w:b w:val="0"/>
                <w:bCs w:val="0"/>
                <w:sz w:val="24"/>
              </w:rPr>
              <w:t>Khanapur</w:t>
            </w:r>
          </w:p>
        </w:tc>
      </w:tr>
    </w:tbl>
    <w:p w:rsidR="008A131B" w:rsidRPr="00D1687E" w:rsidRDefault="008A131B">
      <w:pPr>
        <w:tabs>
          <w:tab w:val="left" w:pos="4428"/>
        </w:tabs>
        <w:rPr>
          <w:bCs/>
        </w:rPr>
      </w:pPr>
    </w:p>
    <w:p w:rsidR="005864A9" w:rsidRPr="00CC5769" w:rsidRDefault="005864A9">
      <w:pPr>
        <w:pStyle w:val="BodyText"/>
        <w:jc w:val="left"/>
        <w:rPr>
          <w:bCs w:val="0"/>
          <w:sz w:val="24"/>
        </w:rPr>
      </w:pPr>
      <w:r w:rsidRPr="00CC5769">
        <w:rPr>
          <w:bCs w:val="0"/>
          <w:sz w:val="24"/>
        </w:rPr>
        <w:t xml:space="preserve">2.3 </w:t>
      </w:r>
      <w:r w:rsidRPr="00CC5769">
        <w:rPr>
          <w:bCs w:val="0"/>
          <w:sz w:val="24"/>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769"/>
        <w:gridCol w:w="8328"/>
      </w:tblGrid>
      <w:tr w:rsidR="008A131B" w:rsidRPr="00D1687E" w:rsidTr="001B0793">
        <w:tc>
          <w:tcPr>
            <w:tcW w:w="275" w:type="pct"/>
          </w:tcPr>
          <w:p w:rsidR="008A131B" w:rsidRPr="00D1687E" w:rsidRDefault="008A131B" w:rsidP="001B0793">
            <w:pPr>
              <w:pStyle w:val="Subtitle"/>
              <w:rPr>
                <w:bCs w:val="0"/>
              </w:rPr>
            </w:pPr>
            <w:r w:rsidRPr="00D1687E">
              <w:rPr>
                <w:bCs w:val="0"/>
              </w:rPr>
              <w:t>Sl. No</w:t>
            </w:r>
          </w:p>
        </w:tc>
        <w:tc>
          <w:tcPr>
            <w:tcW w:w="828" w:type="pct"/>
          </w:tcPr>
          <w:p w:rsidR="008A131B" w:rsidRPr="00D1687E" w:rsidRDefault="008A131B" w:rsidP="001B0793">
            <w:pPr>
              <w:pStyle w:val="Subtitle"/>
              <w:rPr>
                <w:bCs w:val="0"/>
              </w:rPr>
            </w:pPr>
            <w:r w:rsidRPr="00D1687E">
              <w:t>Soil type</w:t>
            </w:r>
          </w:p>
        </w:tc>
        <w:tc>
          <w:tcPr>
            <w:tcW w:w="3897" w:type="pct"/>
          </w:tcPr>
          <w:p w:rsidR="008A131B" w:rsidRPr="00D1687E" w:rsidRDefault="008A131B" w:rsidP="001B0793">
            <w:pPr>
              <w:pStyle w:val="Subtitle"/>
              <w:rPr>
                <w:bCs w:val="0"/>
              </w:rPr>
            </w:pPr>
            <w:r w:rsidRPr="00D1687E">
              <w:rPr>
                <w:bCs w:val="0"/>
              </w:rPr>
              <w:t>Characteristics</w:t>
            </w:r>
          </w:p>
        </w:tc>
      </w:tr>
      <w:tr w:rsidR="008A131B" w:rsidRPr="00D1687E" w:rsidTr="001B0793">
        <w:tc>
          <w:tcPr>
            <w:tcW w:w="275" w:type="pct"/>
          </w:tcPr>
          <w:p w:rsidR="008A131B" w:rsidRPr="00D1687E" w:rsidRDefault="008A131B" w:rsidP="001B0793">
            <w:pPr>
              <w:pStyle w:val="Subtitle"/>
              <w:rPr>
                <w:b w:val="0"/>
                <w:bCs w:val="0"/>
              </w:rPr>
            </w:pPr>
            <w:r w:rsidRPr="00D1687E">
              <w:rPr>
                <w:b w:val="0"/>
                <w:bCs w:val="0"/>
              </w:rPr>
              <w:t>1</w:t>
            </w:r>
          </w:p>
        </w:tc>
        <w:tc>
          <w:tcPr>
            <w:tcW w:w="828" w:type="pct"/>
          </w:tcPr>
          <w:p w:rsidR="008A131B" w:rsidRPr="00D1687E" w:rsidRDefault="008A131B" w:rsidP="001B0793">
            <w:pPr>
              <w:pStyle w:val="Subtitle"/>
              <w:jc w:val="left"/>
              <w:rPr>
                <w:b w:val="0"/>
                <w:bCs w:val="0"/>
              </w:rPr>
            </w:pPr>
            <w:r w:rsidRPr="00D1687E">
              <w:rPr>
                <w:b w:val="0"/>
              </w:rPr>
              <w:t xml:space="preserve">Deep black soils </w:t>
            </w:r>
          </w:p>
        </w:tc>
        <w:tc>
          <w:tcPr>
            <w:tcW w:w="3897" w:type="pct"/>
          </w:tcPr>
          <w:p w:rsidR="008A131B" w:rsidRPr="00D1687E" w:rsidRDefault="008A131B" w:rsidP="001B0793">
            <w:pPr>
              <w:pStyle w:val="Subtitle"/>
              <w:jc w:val="left"/>
              <w:rPr>
                <w:b w:val="0"/>
                <w:bCs w:val="0"/>
              </w:rPr>
            </w:pPr>
            <w:r w:rsidRPr="00D1687E">
              <w:rPr>
                <w:b w:val="0"/>
              </w:rPr>
              <w:t xml:space="preserve">Deep, moderately well drained, Dark grayish brown to very dark grayish brown, calcareous cracking clay to salty clay soils moderately to severely eroded </w:t>
            </w:r>
          </w:p>
        </w:tc>
      </w:tr>
      <w:tr w:rsidR="008A131B" w:rsidRPr="00D1687E" w:rsidTr="001B0793">
        <w:tc>
          <w:tcPr>
            <w:tcW w:w="275" w:type="pct"/>
          </w:tcPr>
          <w:p w:rsidR="008A131B" w:rsidRPr="00D1687E" w:rsidRDefault="008A131B" w:rsidP="001B0793">
            <w:pPr>
              <w:pStyle w:val="Subtitle"/>
              <w:rPr>
                <w:b w:val="0"/>
                <w:bCs w:val="0"/>
              </w:rPr>
            </w:pPr>
            <w:r w:rsidRPr="00D1687E">
              <w:rPr>
                <w:b w:val="0"/>
                <w:bCs w:val="0"/>
              </w:rPr>
              <w:t>2</w:t>
            </w:r>
          </w:p>
        </w:tc>
        <w:tc>
          <w:tcPr>
            <w:tcW w:w="828" w:type="pct"/>
          </w:tcPr>
          <w:p w:rsidR="008A131B" w:rsidRPr="00D1687E" w:rsidRDefault="008A131B" w:rsidP="001B0793">
            <w:pPr>
              <w:pStyle w:val="NormalWeb"/>
              <w:rPr>
                <w:rStyle w:val="Strong"/>
                <w:b w:val="0"/>
              </w:rPr>
            </w:pPr>
            <w:r w:rsidRPr="00D1687E">
              <w:t xml:space="preserve">Medium deep black soil </w:t>
            </w:r>
          </w:p>
        </w:tc>
        <w:tc>
          <w:tcPr>
            <w:tcW w:w="3897" w:type="pct"/>
          </w:tcPr>
          <w:p w:rsidR="008A131B" w:rsidRPr="00D1687E" w:rsidRDefault="008A131B" w:rsidP="001B0793">
            <w:pPr>
              <w:pStyle w:val="Subtitle"/>
              <w:jc w:val="left"/>
              <w:rPr>
                <w:b w:val="0"/>
                <w:bCs w:val="0"/>
              </w:rPr>
            </w:pPr>
            <w:r w:rsidRPr="00D1687E">
              <w:rPr>
                <w:b w:val="0"/>
              </w:rPr>
              <w:t xml:space="preserve">Moderately deep, moderately well drained, dark brown to very dark grayish brown, non calcareous cracking clay to salty clay soils, moderately to severely eroded </w:t>
            </w:r>
          </w:p>
        </w:tc>
      </w:tr>
      <w:tr w:rsidR="008A131B" w:rsidRPr="00D1687E" w:rsidTr="001B0793">
        <w:tc>
          <w:tcPr>
            <w:tcW w:w="275" w:type="pct"/>
          </w:tcPr>
          <w:p w:rsidR="008A131B" w:rsidRPr="00D1687E" w:rsidRDefault="008A131B" w:rsidP="001B0793">
            <w:pPr>
              <w:pStyle w:val="Subtitle"/>
              <w:rPr>
                <w:b w:val="0"/>
                <w:bCs w:val="0"/>
              </w:rPr>
            </w:pPr>
            <w:r w:rsidRPr="00D1687E">
              <w:rPr>
                <w:b w:val="0"/>
                <w:bCs w:val="0"/>
              </w:rPr>
              <w:t>3</w:t>
            </w:r>
          </w:p>
        </w:tc>
        <w:tc>
          <w:tcPr>
            <w:tcW w:w="828" w:type="pct"/>
          </w:tcPr>
          <w:p w:rsidR="008A131B" w:rsidRPr="00D1687E" w:rsidRDefault="008A131B" w:rsidP="001B0793">
            <w:pPr>
              <w:pStyle w:val="NormalWeb"/>
            </w:pPr>
            <w:r w:rsidRPr="00D1687E">
              <w:t xml:space="preserve">Shallow black soils </w:t>
            </w:r>
          </w:p>
        </w:tc>
        <w:tc>
          <w:tcPr>
            <w:tcW w:w="3897" w:type="pct"/>
          </w:tcPr>
          <w:p w:rsidR="008A131B" w:rsidRPr="00D1687E" w:rsidRDefault="008A131B" w:rsidP="001B0793">
            <w:pPr>
              <w:pStyle w:val="Subtitle"/>
              <w:jc w:val="left"/>
              <w:rPr>
                <w:b w:val="0"/>
                <w:bCs w:val="0"/>
              </w:rPr>
            </w:pPr>
            <w:r w:rsidRPr="00D1687E">
              <w:rPr>
                <w:b w:val="0"/>
              </w:rPr>
              <w:t>Shallow, well-drained grey to dark grey and brown clay loam to salty clay loam soils, severely eroded.</w:t>
            </w:r>
          </w:p>
        </w:tc>
      </w:tr>
      <w:tr w:rsidR="008A131B" w:rsidRPr="00D1687E" w:rsidTr="001B0793">
        <w:tc>
          <w:tcPr>
            <w:tcW w:w="275" w:type="pct"/>
          </w:tcPr>
          <w:p w:rsidR="008A131B" w:rsidRPr="00D1687E" w:rsidRDefault="008A131B" w:rsidP="001B0793">
            <w:pPr>
              <w:pStyle w:val="Subtitle"/>
              <w:rPr>
                <w:b w:val="0"/>
                <w:bCs w:val="0"/>
              </w:rPr>
            </w:pPr>
            <w:r w:rsidRPr="00D1687E">
              <w:rPr>
                <w:b w:val="0"/>
                <w:bCs w:val="0"/>
              </w:rPr>
              <w:t>4</w:t>
            </w:r>
          </w:p>
        </w:tc>
        <w:tc>
          <w:tcPr>
            <w:tcW w:w="828" w:type="pct"/>
          </w:tcPr>
          <w:p w:rsidR="008A131B" w:rsidRPr="00D1687E" w:rsidRDefault="008A131B" w:rsidP="001B0793">
            <w:pPr>
              <w:pStyle w:val="NormalWeb"/>
            </w:pPr>
            <w:r w:rsidRPr="00D1687E">
              <w:t>Red sandy soils</w:t>
            </w:r>
          </w:p>
        </w:tc>
        <w:tc>
          <w:tcPr>
            <w:tcW w:w="3897" w:type="pct"/>
          </w:tcPr>
          <w:p w:rsidR="008A131B" w:rsidRPr="00D1687E" w:rsidRDefault="008A131B" w:rsidP="001B0793">
            <w:pPr>
              <w:pStyle w:val="Subtitle"/>
              <w:jc w:val="left"/>
              <w:rPr>
                <w:b w:val="0"/>
                <w:bCs w:val="0"/>
              </w:rPr>
            </w:pPr>
            <w:r w:rsidRPr="00D1687E">
              <w:rPr>
                <w:b w:val="0"/>
              </w:rPr>
              <w:t>Shallow well drained to excessively drained, reddish brown to Yellowish brown, gravely sandy loam to sandy clay loam, moderate to severely eroded</w:t>
            </w:r>
          </w:p>
        </w:tc>
      </w:tr>
      <w:tr w:rsidR="008A131B" w:rsidRPr="00D1687E" w:rsidTr="001B0793">
        <w:tc>
          <w:tcPr>
            <w:tcW w:w="275" w:type="pct"/>
          </w:tcPr>
          <w:p w:rsidR="008A131B" w:rsidRPr="00D1687E" w:rsidRDefault="008A131B" w:rsidP="001B0793">
            <w:pPr>
              <w:pStyle w:val="Subtitle"/>
              <w:rPr>
                <w:b w:val="0"/>
                <w:bCs w:val="0"/>
              </w:rPr>
            </w:pPr>
            <w:r w:rsidRPr="00D1687E">
              <w:rPr>
                <w:b w:val="0"/>
                <w:bCs w:val="0"/>
              </w:rPr>
              <w:t>5</w:t>
            </w:r>
          </w:p>
        </w:tc>
        <w:tc>
          <w:tcPr>
            <w:tcW w:w="828" w:type="pct"/>
          </w:tcPr>
          <w:p w:rsidR="008A131B" w:rsidRPr="00D1687E" w:rsidRDefault="008A131B" w:rsidP="001B0793">
            <w:pPr>
              <w:pStyle w:val="NormalWeb"/>
            </w:pPr>
            <w:r w:rsidRPr="00D1687E">
              <w:t xml:space="preserve">Red loam Soils </w:t>
            </w:r>
          </w:p>
        </w:tc>
        <w:tc>
          <w:tcPr>
            <w:tcW w:w="3897" w:type="pct"/>
          </w:tcPr>
          <w:p w:rsidR="008A131B" w:rsidRPr="00D1687E" w:rsidRDefault="008A131B" w:rsidP="001B0793">
            <w:pPr>
              <w:pStyle w:val="Subtitle"/>
              <w:jc w:val="left"/>
              <w:rPr>
                <w:b w:val="0"/>
                <w:bCs w:val="0"/>
              </w:rPr>
            </w:pPr>
            <w:r w:rsidRPr="00D1687E">
              <w:rPr>
                <w:b w:val="0"/>
              </w:rPr>
              <w:t>Shallow, excessively drained to well drained, reddish brown to yellowish red, sandy clay loam to sandy loam soils, moderately to severely eroded.</w:t>
            </w:r>
          </w:p>
        </w:tc>
      </w:tr>
      <w:tr w:rsidR="008A131B" w:rsidRPr="00D1687E" w:rsidTr="001B0793">
        <w:tc>
          <w:tcPr>
            <w:tcW w:w="275" w:type="pct"/>
          </w:tcPr>
          <w:p w:rsidR="008A131B" w:rsidRPr="00D1687E" w:rsidRDefault="008A131B" w:rsidP="001B0793">
            <w:pPr>
              <w:pStyle w:val="Subtitle"/>
              <w:rPr>
                <w:b w:val="0"/>
                <w:bCs w:val="0"/>
              </w:rPr>
            </w:pPr>
            <w:r w:rsidRPr="00D1687E">
              <w:rPr>
                <w:b w:val="0"/>
                <w:bCs w:val="0"/>
              </w:rPr>
              <w:t>6</w:t>
            </w:r>
          </w:p>
        </w:tc>
        <w:tc>
          <w:tcPr>
            <w:tcW w:w="828" w:type="pct"/>
          </w:tcPr>
          <w:p w:rsidR="008A131B" w:rsidRPr="00D1687E" w:rsidRDefault="008A131B" w:rsidP="001B0793">
            <w:pPr>
              <w:pStyle w:val="NormalWeb"/>
              <w:rPr>
                <w:b/>
              </w:rPr>
            </w:pPr>
            <w:r w:rsidRPr="00D1687E">
              <w:rPr>
                <w:rStyle w:val="Strong"/>
                <w:b w:val="0"/>
              </w:rPr>
              <w:t>Laterite soils</w:t>
            </w:r>
          </w:p>
        </w:tc>
        <w:tc>
          <w:tcPr>
            <w:tcW w:w="3897" w:type="pct"/>
          </w:tcPr>
          <w:p w:rsidR="008A131B" w:rsidRPr="00D1687E" w:rsidRDefault="008A131B" w:rsidP="001B0793">
            <w:pPr>
              <w:pStyle w:val="Subtitle"/>
              <w:jc w:val="left"/>
              <w:rPr>
                <w:b w:val="0"/>
                <w:bCs w:val="0"/>
              </w:rPr>
            </w:pPr>
            <w:r w:rsidRPr="00D1687E">
              <w:rPr>
                <w:b w:val="0"/>
              </w:rPr>
              <w:t>Deep, well drained to excessively drained yellowish red to dark reddish brown, gravely, sandy clay and clay surface soils moderately to severely eroded with surface crusting.</w:t>
            </w:r>
          </w:p>
        </w:tc>
      </w:tr>
    </w:tbl>
    <w:p w:rsidR="008A131B" w:rsidRDefault="008A131B">
      <w:pPr>
        <w:rPr>
          <w:b/>
        </w:rPr>
      </w:pPr>
    </w:p>
    <w:p w:rsidR="00CC5769" w:rsidRDefault="00CC5769">
      <w:pPr>
        <w:rPr>
          <w:b/>
        </w:rPr>
      </w:pPr>
    </w:p>
    <w:p w:rsidR="00CC5769" w:rsidRDefault="00CC5769">
      <w:pPr>
        <w:rPr>
          <w:b/>
        </w:rPr>
      </w:pPr>
    </w:p>
    <w:p w:rsidR="00CC5769" w:rsidRDefault="00CC5769">
      <w:pPr>
        <w:rPr>
          <w:b/>
        </w:rPr>
      </w:pPr>
    </w:p>
    <w:p w:rsidR="00CC5769" w:rsidRDefault="00CC5769">
      <w:pPr>
        <w:rPr>
          <w:b/>
        </w:rPr>
      </w:pPr>
    </w:p>
    <w:p w:rsidR="00CC5769" w:rsidRDefault="00CC5769">
      <w:pPr>
        <w:rPr>
          <w:b/>
        </w:rPr>
      </w:pPr>
    </w:p>
    <w:p w:rsidR="00CC5769" w:rsidRPr="00D1687E" w:rsidRDefault="00CC5769">
      <w:pPr>
        <w:rPr>
          <w:b/>
        </w:rPr>
      </w:pPr>
    </w:p>
    <w:tbl>
      <w:tblPr>
        <w:tblW w:w="5000" w:type="pct"/>
        <w:tblLayout w:type="fixed"/>
        <w:tblLook w:val="00A0"/>
      </w:tblPr>
      <w:tblGrid>
        <w:gridCol w:w="2951"/>
        <w:gridCol w:w="1569"/>
        <w:gridCol w:w="6165"/>
      </w:tblGrid>
      <w:tr w:rsidR="008A131B" w:rsidRPr="00D1687E" w:rsidTr="001B0793">
        <w:trPr>
          <w:trHeight w:val="480"/>
        </w:trPr>
        <w:tc>
          <w:tcPr>
            <w:tcW w:w="1381" w:type="pct"/>
            <w:tcBorders>
              <w:top w:val="single" w:sz="4" w:space="0" w:color="auto"/>
              <w:left w:val="single" w:sz="4" w:space="0" w:color="auto"/>
              <w:bottom w:val="single" w:sz="4" w:space="0" w:color="auto"/>
              <w:right w:val="single" w:sz="4" w:space="0" w:color="auto"/>
            </w:tcBorders>
          </w:tcPr>
          <w:p w:rsidR="008A131B" w:rsidRPr="00D1687E" w:rsidRDefault="008A131B" w:rsidP="001B0793">
            <w:pPr>
              <w:jc w:val="center"/>
              <w:rPr>
                <w:b/>
                <w:bCs/>
              </w:rPr>
            </w:pPr>
            <w:r w:rsidRPr="00D1687E">
              <w:rPr>
                <w:b/>
                <w:bCs/>
              </w:rPr>
              <w:lastRenderedPageBreak/>
              <w:t>Major Soils</w:t>
            </w:r>
          </w:p>
        </w:tc>
        <w:tc>
          <w:tcPr>
            <w:tcW w:w="734" w:type="pct"/>
            <w:tcBorders>
              <w:top w:val="single" w:sz="4" w:space="0" w:color="auto"/>
              <w:left w:val="nil"/>
              <w:bottom w:val="single" w:sz="4" w:space="0" w:color="auto"/>
              <w:right w:val="single" w:sz="4" w:space="0" w:color="auto"/>
            </w:tcBorders>
          </w:tcPr>
          <w:p w:rsidR="008A131B" w:rsidRPr="00D1687E" w:rsidRDefault="008A131B" w:rsidP="001B0793">
            <w:pPr>
              <w:jc w:val="center"/>
              <w:rPr>
                <w:b/>
                <w:bCs/>
              </w:rPr>
            </w:pPr>
            <w:r w:rsidRPr="00D1687E">
              <w:rPr>
                <w:b/>
                <w:bCs/>
              </w:rPr>
              <w:t>Area (‘000 ha)</w:t>
            </w:r>
          </w:p>
        </w:tc>
        <w:tc>
          <w:tcPr>
            <w:tcW w:w="2885" w:type="pct"/>
            <w:tcBorders>
              <w:top w:val="single" w:sz="4" w:space="0" w:color="auto"/>
              <w:left w:val="nil"/>
              <w:bottom w:val="single" w:sz="4" w:space="0" w:color="auto"/>
              <w:right w:val="single" w:sz="4" w:space="0" w:color="auto"/>
            </w:tcBorders>
          </w:tcPr>
          <w:p w:rsidR="008A131B" w:rsidRPr="00D1687E" w:rsidRDefault="008A131B" w:rsidP="001B0793">
            <w:pPr>
              <w:tabs>
                <w:tab w:val="center" w:pos="3317"/>
              </w:tabs>
              <w:jc w:val="center"/>
              <w:rPr>
                <w:b/>
                <w:bCs/>
              </w:rPr>
            </w:pPr>
            <w:r w:rsidRPr="00D1687E">
              <w:rPr>
                <w:b/>
                <w:bCs/>
              </w:rPr>
              <w:t>Percent (%) of total</w:t>
            </w:r>
          </w:p>
        </w:tc>
      </w:tr>
      <w:tr w:rsidR="008A131B" w:rsidRPr="00D1687E" w:rsidTr="001B0793">
        <w:trPr>
          <w:trHeight w:val="255"/>
        </w:trPr>
        <w:tc>
          <w:tcPr>
            <w:tcW w:w="1381" w:type="pct"/>
            <w:tcBorders>
              <w:top w:val="nil"/>
              <w:left w:val="single" w:sz="4" w:space="0" w:color="auto"/>
              <w:bottom w:val="single" w:sz="4" w:space="0" w:color="auto"/>
              <w:right w:val="single" w:sz="4" w:space="0" w:color="auto"/>
            </w:tcBorders>
          </w:tcPr>
          <w:p w:rsidR="008A131B" w:rsidRPr="00D1687E" w:rsidRDefault="008A131B" w:rsidP="001B0793">
            <w:pPr>
              <w:rPr>
                <w:bCs/>
              </w:rPr>
            </w:pPr>
            <w:r w:rsidRPr="00D1687E">
              <w:rPr>
                <w:bCs/>
              </w:rPr>
              <w:t>1. Black</w:t>
            </w:r>
          </w:p>
        </w:tc>
        <w:tc>
          <w:tcPr>
            <w:tcW w:w="734" w:type="pct"/>
            <w:tcBorders>
              <w:top w:val="nil"/>
              <w:left w:val="nil"/>
              <w:bottom w:val="single" w:sz="4" w:space="0" w:color="auto"/>
              <w:right w:val="single" w:sz="4" w:space="0" w:color="auto"/>
            </w:tcBorders>
            <w:noWrap/>
          </w:tcPr>
          <w:p w:rsidR="008A131B" w:rsidRPr="00D1687E" w:rsidRDefault="008A131B" w:rsidP="001B0793">
            <w:pPr>
              <w:jc w:val="center"/>
              <w:rPr>
                <w:bCs/>
              </w:rPr>
            </w:pPr>
            <w:r w:rsidRPr="00D1687E">
              <w:rPr>
                <w:bCs/>
              </w:rPr>
              <w:t>612.419 ha</w:t>
            </w:r>
          </w:p>
        </w:tc>
        <w:tc>
          <w:tcPr>
            <w:tcW w:w="2885" w:type="pct"/>
            <w:tcBorders>
              <w:top w:val="single" w:sz="4" w:space="0" w:color="auto"/>
              <w:left w:val="nil"/>
              <w:bottom w:val="single" w:sz="4" w:space="0" w:color="auto"/>
              <w:right w:val="single" w:sz="4" w:space="0" w:color="auto"/>
            </w:tcBorders>
          </w:tcPr>
          <w:p w:rsidR="008A131B" w:rsidRPr="00D1687E" w:rsidRDefault="008A131B" w:rsidP="001B0793">
            <w:pPr>
              <w:jc w:val="center"/>
              <w:rPr>
                <w:bCs/>
              </w:rPr>
            </w:pPr>
            <w:r w:rsidRPr="00D1687E">
              <w:rPr>
                <w:bCs/>
              </w:rPr>
              <w:t>46</w:t>
            </w:r>
          </w:p>
        </w:tc>
      </w:tr>
      <w:tr w:rsidR="008A131B" w:rsidRPr="00D1687E" w:rsidTr="001B0793">
        <w:trPr>
          <w:trHeight w:val="255"/>
        </w:trPr>
        <w:tc>
          <w:tcPr>
            <w:tcW w:w="1381" w:type="pct"/>
            <w:tcBorders>
              <w:top w:val="nil"/>
              <w:left w:val="single" w:sz="4" w:space="0" w:color="auto"/>
              <w:bottom w:val="single" w:sz="4" w:space="0" w:color="auto"/>
              <w:right w:val="single" w:sz="4" w:space="0" w:color="auto"/>
            </w:tcBorders>
          </w:tcPr>
          <w:p w:rsidR="008A131B" w:rsidRPr="00D1687E" w:rsidRDefault="008A131B" w:rsidP="001B0793">
            <w:r w:rsidRPr="00D1687E">
              <w:t>2. Red</w:t>
            </w:r>
          </w:p>
        </w:tc>
        <w:tc>
          <w:tcPr>
            <w:tcW w:w="734" w:type="pct"/>
            <w:tcBorders>
              <w:top w:val="nil"/>
              <w:left w:val="nil"/>
              <w:bottom w:val="single" w:sz="4" w:space="0" w:color="auto"/>
              <w:right w:val="single" w:sz="4" w:space="0" w:color="auto"/>
            </w:tcBorders>
            <w:noWrap/>
          </w:tcPr>
          <w:p w:rsidR="008A131B" w:rsidRPr="00D1687E" w:rsidRDefault="008A131B" w:rsidP="001B0793">
            <w:pPr>
              <w:jc w:val="center"/>
              <w:rPr>
                <w:bCs/>
              </w:rPr>
            </w:pPr>
            <w:r w:rsidRPr="00D1687E">
              <w:rPr>
                <w:bCs/>
              </w:rPr>
              <w:t>346.079 ha</w:t>
            </w:r>
          </w:p>
        </w:tc>
        <w:tc>
          <w:tcPr>
            <w:tcW w:w="2885" w:type="pct"/>
            <w:tcBorders>
              <w:top w:val="single" w:sz="4" w:space="0" w:color="auto"/>
              <w:left w:val="nil"/>
              <w:bottom w:val="single" w:sz="4" w:space="0" w:color="auto"/>
              <w:right w:val="single" w:sz="4" w:space="0" w:color="auto"/>
            </w:tcBorders>
          </w:tcPr>
          <w:p w:rsidR="008A131B" w:rsidRPr="00D1687E" w:rsidRDefault="008A131B" w:rsidP="001B0793">
            <w:pPr>
              <w:jc w:val="center"/>
              <w:rPr>
                <w:bCs/>
              </w:rPr>
            </w:pPr>
            <w:r w:rsidRPr="00D1687E">
              <w:rPr>
                <w:bCs/>
              </w:rPr>
              <w:t>26</w:t>
            </w:r>
          </w:p>
        </w:tc>
      </w:tr>
      <w:tr w:rsidR="008A131B" w:rsidRPr="00D1687E" w:rsidTr="001B0793">
        <w:trPr>
          <w:trHeight w:val="255"/>
        </w:trPr>
        <w:tc>
          <w:tcPr>
            <w:tcW w:w="1381" w:type="pct"/>
            <w:tcBorders>
              <w:top w:val="nil"/>
              <w:left w:val="single" w:sz="4" w:space="0" w:color="auto"/>
              <w:bottom w:val="single" w:sz="4" w:space="0" w:color="auto"/>
              <w:right w:val="single" w:sz="4" w:space="0" w:color="auto"/>
            </w:tcBorders>
          </w:tcPr>
          <w:p w:rsidR="008A131B" w:rsidRPr="00D1687E" w:rsidRDefault="008A131B" w:rsidP="001B0793">
            <w:pPr>
              <w:rPr>
                <w:bCs/>
              </w:rPr>
            </w:pPr>
            <w:r w:rsidRPr="00D1687E">
              <w:rPr>
                <w:bCs/>
              </w:rPr>
              <w:t>3. Sandy Soils</w:t>
            </w:r>
          </w:p>
        </w:tc>
        <w:tc>
          <w:tcPr>
            <w:tcW w:w="734" w:type="pct"/>
            <w:tcBorders>
              <w:top w:val="nil"/>
              <w:left w:val="nil"/>
              <w:bottom w:val="single" w:sz="4" w:space="0" w:color="auto"/>
              <w:right w:val="single" w:sz="4" w:space="0" w:color="auto"/>
            </w:tcBorders>
            <w:noWrap/>
          </w:tcPr>
          <w:p w:rsidR="008A131B" w:rsidRPr="00D1687E" w:rsidRDefault="008A131B" w:rsidP="001B0793">
            <w:pPr>
              <w:jc w:val="center"/>
              <w:rPr>
                <w:bCs/>
              </w:rPr>
            </w:pPr>
            <w:r w:rsidRPr="00D1687E">
              <w:rPr>
                <w:bCs/>
              </w:rPr>
              <w:t>161.031 ha</w:t>
            </w:r>
          </w:p>
        </w:tc>
        <w:tc>
          <w:tcPr>
            <w:tcW w:w="2885" w:type="pct"/>
            <w:tcBorders>
              <w:top w:val="single" w:sz="4" w:space="0" w:color="auto"/>
              <w:left w:val="nil"/>
              <w:bottom w:val="single" w:sz="4" w:space="0" w:color="auto"/>
              <w:right w:val="single" w:sz="4" w:space="0" w:color="auto"/>
            </w:tcBorders>
          </w:tcPr>
          <w:p w:rsidR="008A131B" w:rsidRPr="00D1687E" w:rsidRDefault="008A131B" w:rsidP="001B0793">
            <w:pPr>
              <w:jc w:val="center"/>
              <w:rPr>
                <w:bCs/>
              </w:rPr>
            </w:pPr>
            <w:r w:rsidRPr="00D1687E">
              <w:rPr>
                <w:bCs/>
              </w:rPr>
              <w:t>12</w:t>
            </w:r>
          </w:p>
        </w:tc>
      </w:tr>
      <w:tr w:rsidR="008A131B" w:rsidRPr="00D1687E" w:rsidTr="001B0793">
        <w:trPr>
          <w:trHeight w:val="255"/>
        </w:trPr>
        <w:tc>
          <w:tcPr>
            <w:tcW w:w="1381" w:type="pct"/>
            <w:tcBorders>
              <w:top w:val="single" w:sz="4" w:space="0" w:color="auto"/>
              <w:left w:val="single" w:sz="4" w:space="0" w:color="auto"/>
              <w:bottom w:val="single" w:sz="4" w:space="0" w:color="auto"/>
              <w:right w:val="single" w:sz="4" w:space="0" w:color="auto"/>
            </w:tcBorders>
          </w:tcPr>
          <w:p w:rsidR="008A131B" w:rsidRPr="00D1687E" w:rsidRDefault="008A131B" w:rsidP="001B0793">
            <w:pPr>
              <w:rPr>
                <w:bCs/>
              </w:rPr>
            </w:pPr>
            <w:r w:rsidRPr="00D1687E">
              <w:rPr>
                <w:bCs/>
              </w:rPr>
              <w:t xml:space="preserve">4. Sandy loam </w:t>
            </w:r>
          </w:p>
        </w:tc>
        <w:tc>
          <w:tcPr>
            <w:tcW w:w="734" w:type="pct"/>
            <w:tcBorders>
              <w:top w:val="single" w:sz="4" w:space="0" w:color="auto"/>
              <w:left w:val="nil"/>
              <w:bottom w:val="single" w:sz="4" w:space="0" w:color="auto"/>
              <w:right w:val="single" w:sz="4" w:space="0" w:color="auto"/>
            </w:tcBorders>
            <w:noWrap/>
          </w:tcPr>
          <w:p w:rsidR="008A131B" w:rsidRPr="00D1687E" w:rsidRDefault="008A131B" w:rsidP="001B0793">
            <w:pPr>
              <w:jc w:val="center"/>
              <w:rPr>
                <w:bCs/>
              </w:rPr>
            </w:pPr>
            <w:r w:rsidRPr="00D1687E">
              <w:rPr>
                <w:bCs/>
              </w:rPr>
              <w:t>63.256 ha</w:t>
            </w:r>
          </w:p>
        </w:tc>
        <w:tc>
          <w:tcPr>
            <w:tcW w:w="2885" w:type="pct"/>
            <w:tcBorders>
              <w:top w:val="single" w:sz="4" w:space="0" w:color="auto"/>
              <w:left w:val="nil"/>
              <w:bottom w:val="single" w:sz="4" w:space="0" w:color="auto"/>
              <w:right w:val="single" w:sz="4" w:space="0" w:color="auto"/>
            </w:tcBorders>
          </w:tcPr>
          <w:p w:rsidR="008A131B" w:rsidRPr="00D1687E" w:rsidRDefault="008A131B" w:rsidP="001B0793">
            <w:pPr>
              <w:jc w:val="center"/>
              <w:rPr>
                <w:bCs/>
              </w:rPr>
            </w:pPr>
            <w:r w:rsidRPr="00D1687E">
              <w:rPr>
                <w:bCs/>
              </w:rPr>
              <w:t>5</w:t>
            </w:r>
          </w:p>
        </w:tc>
      </w:tr>
      <w:tr w:rsidR="008A131B" w:rsidRPr="00D1687E" w:rsidTr="001B0793">
        <w:trPr>
          <w:trHeight w:val="85"/>
        </w:trPr>
        <w:tc>
          <w:tcPr>
            <w:tcW w:w="1381" w:type="pct"/>
            <w:tcBorders>
              <w:top w:val="single" w:sz="4" w:space="0" w:color="auto"/>
              <w:left w:val="single" w:sz="4" w:space="0" w:color="auto"/>
              <w:bottom w:val="single" w:sz="4" w:space="0" w:color="auto"/>
              <w:right w:val="single" w:sz="4" w:space="0" w:color="auto"/>
            </w:tcBorders>
          </w:tcPr>
          <w:p w:rsidR="008A131B" w:rsidRPr="00D1687E" w:rsidRDefault="008A131B" w:rsidP="001B0793">
            <w:pPr>
              <w:rPr>
                <w:bCs/>
              </w:rPr>
            </w:pPr>
            <w:r w:rsidRPr="00D1687E">
              <w:rPr>
                <w:bCs/>
              </w:rPr>
              <w:t>5.Agricultural land use</w:t>
            </w:r>
          </w:p>
        </w:tc>
        <w:tc>
          <w:tcPr>
            <w:tcW w:w="734" w:type="pct"/>
            <w:tcBorders>
              <w:top w:val="single" w:sz="4" w:space="0" w:color="auto"/>
              <w:left w:val="nil"/>
              <w:bottom w:val="single" w:sz="4" w:space="0" w:color="auto"/>
              <w:right w:val="single" w:sz="4" w:space="0" w:color="auto"/>
            </w:tcBorders>
          </w:tcPr>
          <w:p w:rsidR="008A131B" w:rsidRPr="00D1687E" w:rsidRDefault="008A131B" w:rsidP="001B0793">
            <w:pPr>
              <w:jc w:val="center"/>
              <w:rPr>
                <w:bCs/>
                <w:color w:val="FF0000"/>
              </w:rPr>
            </w:pPr>
            <w:r w:rsidRPr="00D1687E">
              <w:rPr>
                <w:bCs/>
              </w:rPr>
              <w:t>161597 ha</w:t>
            </w:r>
          </w:p>
        </w:tc>
        <w:tc>
          <w:tcPr>
            <w:tcW w:w="2885" w:type="pct"/>
            <w:tcBorders>
              <w:top w:val="single" w:sz="4" w:space="0" w:color="auto"/>
              <w:left w:val="nil"/>
              <w:bottom w:val="single" w:sz="4" w:space="0" w:color="auto"/>
              <w:right w:val="single" w:sz="4" w:space="0" w:color="auto"/>
            </w:tcBorders>
          </w:tcPr>
          <w:p w:rsidR="008A131B" w:rsidRPr="00D1687E" w:rsidRDefault="008A131B" w:rsidP="001B0793">
            <w:pPr>
              <w:jc w:val="center"/>
              <w:rPr>
                <w:bCs/>
              </w:rPr>
            </w:pPr>
            <w:r w:rsidRPr="00D1687E">
              <w:rPr>
                <w:bCs/>
              </w:rPr>
              <w:t>Cropping intensity % (125%)</w:t>
            </w:r>
          </w:p>
        </w:tc>
      </w:tr>
    </w:tbl>
    <w:p w:rsidR="00854F8F" w:rsidRDefault="00854F8F"/>
    <w:p w:rsidR="00854F8F" w:rsidRDefault="00854F8F"/>
    <w:p w:rsidR="005864A9" w:rsidRPr="00D1687E" w:rsidRDefault="005864A9">
      <w:r w:rsidRPr="00D1687E">
        <w:t xml:space="preserve">2.4. </w:t>
      </w:r>
      <w:r w:rsidRPr="00D1687E">
        <w:tab/>
        <w:t>Area, Production and Productivity of major crops cultivated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2171"/>
        <w:gridCol w:w="2366"/>
        <w:gridCol w:w="2556"/>
        <w:gridCol w:w="3005"/>
      </w:tblGrid>
      <w:tr w:rsidR="00854F8F" w:rsidRPr="00C14A5F" w:rsidTr="00854F8F">
        <w:tc>
          <w:tcPr>
            <w:tcW w:w="275" w:type="pct"/>
          </w:tcPr>
          <w:p w:rsidR="00854F8F" w:rsidRPr="00C14A5F" w:rsidRDefault="00854F8F" w:rsidP="00854F8F">
            <w:pPr>
              <w:pStyle w:val="Subtitle"/>
              <w:rPr>
                <w:bCs w:val="0"/>
                <w:color w:val="000000"/>
              </w:rPr>
            </w:pPr>
            <w:r w:rsidRPr="00C14A5F">
              <w:rPr>
                <w:bCs w:val="0"/>
                <w:color w:val="000000"/>
              </w:rPr>
              <w:t>S. No</w:t>
            </w:r>
          </w:p>
        </w:tc>
        <w:tc>
          <w:tcPr>
            <w:tcW w:w="1016" w:type="pct"/>
          </w:tcPr>
          <w:p w:rsidR="00854F8F" w:rsidRPr="00C14A5F" w:rsidRDefault="00854F8F" w:rsidP="00854F8F">
            <w:pPr>
              <w:pStyle w:val="Subtitle"/>
              <w:rPr>
                <w:bCs w:val="0"/>
                <w:color w:val="000000"/>
              </w:rPr>
            </w:pPr>
            <w:r w:rsidRPr="00C14A5F">
              <w:rPr>
                <w:bCs w:val="0"/>
                <w:color w:val="000000"/>
              </w:rPr>
              <w:t>Crop</w:t>
            </w:r>
          </w:p>
        </w:tc>
        <w:tc>
          <w:tcPr>
            <w:tcW w:w="1107" w:type="pct"/>
          </w:tcPr>
          <w:p w:rsidR="00854F8F" w:rsidRPr="00C14A5F" w:rsidRDefault="00854F8F" w:rsidP="00854F8F">
            <w:pPr>
              <w:pStyle w:val="Subtitle"/>
              <w:rPr>
                <w:bCs w:val="0"/>
                <w:color w:val="000000"/>
              </w:rPr>
            </w:pPr>
            <w:r w:rsidRPr="00C14A5F">
              <w:rPr>
                <w:bCs w:val="0"/>
                <w:color w:val="000000"/>
              </w:rPr>
              <w:t>Area (ha)</w:t>
            </w:r>
          </w:p>
        </w:tc>
        <w:tc>
          <w:tcPr>
            <w:tcW w:w="1196" w:type="pct"/>
          </w:tcPr>
          <w:p w:rsidR="00854F8F" w:rsidRPr="00C14A5F" w:rsidRDefault="00854F8F" w:rsidP="00854F8F">
            <w:pPr>
              <w:pStyle w:val="Subtitle"/>
              <w:rPr>
                <w:bCs w:val="0"/>
                <w:color w:val="000000"/>
              </w:rPr>
            </w:pPr>
            <w:r w:rsidRPr="00C14A5F">
              <w:rPr>
                <w:bCs w:val="0"/>
                <w:color w:val="000000"/>
              </w:rPr>
              <w:t>Production (Metric tons)</w:t>
            </w:r>
          </w:p>
        </w:tc>
        <w:tc>
          <w:tcPr>
            <w:tcW w:w="1406" w:type="pct"/>
          </w:tcPr>
          <w:p w:rsidR="00854F8F" w:rsidRPr="00C14A5F" w:rsidRDefault="00854F8F" w:rsidP="00854F8F">
            <w:pPr>
              <w:pStyle w:val="Subtitle"/>
              <w:rPr>
                <w:bCs w:val="0"/>
                <w:color w:val="000000"/>
              </w:rPr>
            </w:pPr>
            <w:r w:rsidRPr="00C14A5F">
              <w:rPr>
                <w:bCs w:val="0"/>
                <w:color w:val="000000"/>
              </w:rPr>
              <w:t>Productivity (kg /ha)</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w:t>
            </w:r>
          </w:p>
        </w:tc>
        <w:tc>
          <w:tcPr>
            <w:tcW w:w="1016" w:type="pct"/>
          </w:tcPr>
          <w:p w:rsidR="00854F8F" w:rsidRPr="00C14A5F" w:rsidRDefault="00854F8F" w:rsidP="00854F8F">
            <w:pPr>
              <w:jc w:val="center"/>
              <w:rPr>
                <w:rStyle w:val="mw-headline"/>
              </w:rPr>
            </w:pPr>
            <w:r w:rsidRPr="00C14A5F">
              <w:rPr>
                <w:rStyle w:val="mw-headline"/>
              </w:rPr>
              <w:t>Paddy</w:t>
            </w:r>
          </w:p>
        </w:tc>
        <w:tc>
          <w:tcPr>
            <w:tcW w:w="1107" w:type="pct"/>
            <w:vAlign w:val="center"/>
          </w:tcPr>
          <w:p w:rsidR="00854F8F" w:rsidRPr="00C14A5F" w:rsidRDefault="00854F8F" w:rsidP="00854F8F">
            <w:pPr>
              <w:jc w:val="center"/>
            </w:pPr>
            <w:r w:rsidRPr="00C14A5F">
              <w:t>73000</w:t>
            </w:r>
          </w:p>
        </w:tc>
        <w:tc>
          <w:tcPr>
            <w:tcW w:w="1196" w:type="pct"/>
            <w:vAlign w:val="center"/>
          </w:tcPr>
          <w:p w:rsidR="00854F8F" w:rsidRPr="00C14A5F" w:rsidRDefault="00854F8F" w:rsidP="00854F8F">
            <w:pPr>
              <w:jc w:val="center"/>
            </w:pPr>
            <w:r w:rsidRPr="00C14A5F">
              <w:t>171950</w:t>
            </w:r>
          </w:p>
        </w:tc>
        <w:tc>
          <w:tcPr>
            <w:tcW w:w="1406" w:type="pct"/>
            <w:vAlign w:val="center"/>
          </w:tcPr>
          <w:p w:rsidR="00854F8F" w:rsidRPr="00C14A5F" w:rsidRDefault="00854F8F" w:rsidP="00854F8F">
            <w:pPr>
              <w:jc w:val="center"/>
            </w:pPr>
            <w:r w:rsidRPr="00C14A5F">
              <w:t>2355</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2</w:t>
            </w:r>
          </w:p>
        </w:tc>
        <w:tc>
          <w:tcPr>
            <w:tcW w:w="1016" w:type="pct"/>
          </w:tcPr>
          <w:p w:rsidR="00854F8F" w:rsidRPr="00C14A5F" w:rsidRDefault="00854F8F" w:rsidP="00854F8F">
            <w:pPr>
              <w:jc w:val="center"/>
              <w:rPr>
                <w:rStyle w:val="mw-headline"/>
              </w:rPr>
            </w:pPr>
            <w:r w:rsidRPr="00C14A5F">
              <w:rPr>
                <w:rStyle w:val="mw-headline"/>
              </w:rPr>
              <w:t>Jowar</w:t>
            </w:r>
          </w:p>
        </w:tc>
        <w:tc>
          <w:tcPr>
            <w:tcW w:w="1107" w:type="pct"/>
            <w:vAlign w:val="center"/>
          </w:tcPr>
          <w:p w:rsidR="00854F8F" w:rsidRPr="00C14A5F" w:rsidRDefault="00854F8F" w:rsidP="00854F8F">
            <w:pPr>
              <w:jc w:val="center"/>
            </w:pPr>
            <w:r w:rsidRPr="00C14A5F">
              <w:t>166700</w:t>
            </w:r>
          </w:p>
        </w:tc>
        <w:tc>
          <w:tcPr>
            <w:tcW w:w="1196" w:type="pct"/>
            <w:vAlign w:val="center"/>
          </w:tcPr>
          <w:p w:rsidR="00854F8F" w:rsidRPr="00C14A5F" w:rsidRDefault="00854F8F" w:rsidP="00854F8F">
            <w:pPr>
              <w:jc w:val="center"/>
            </w:pPr>
            <w:r w:rsidRPr="00C14A5F">
              <w:t>186635</w:t>
            </w:r>
          </w:p>
        </w:tc>
        <w:tc>
          <w:tcPr>
            <w:tcW w:w="1406" w:type="pct"/>
            <w:vAlign w:val="center"/>
          </w:tcPr>
          <w:p w:rsidR="00854F8F" w:rsidRPr="00C14A5F" w:rsidRDefault="00854F8F" w:rsidP="00854F8F">
            <w:pPr>
              <w:jc w:val="center"/>
            </w:pPr>
            <w:r w:rsidRPr="00C14A5F">
              <w:t>4002</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3</w:t>
            </w:r>
          </w:p>
        </w:tc>
        <w:tc>
          <w:tcPr>
            <w:tcW w:w="1016" w:type="pct"/>
          </w:tcPr>
          <w:p w:rsidR="00854F8F" w:rsidRPr="00C14A5F" w:rsidRDefault="00854F8F" w:rsidP="00854F8F">
            <w:pPr>
              <w:jc w:val="center"/>
              <w:rPr>
                <w:rStyle w:val="mw-headline"/>
              </w:rPr>
            </w:pPr>
            <w:r w:rsidRPr="00C14A5F">
              <w:rPr>
                <w:rStyle w:val="mw-headline"/>
              </w:rPr>
              <w:t>Bajra</w:t>
            </w:r>
          </w:p>
        </w:tc>
        <w:tc>
          <w:tcPr>
            <w:tcW w:w="1107" w:type="pct"/>
            <w:vAlign w:val="center"/>
          </w:tcPr>
          <w:p w:rsidR="00854F8F" w:rsidRPr="00C14A5F" w:rsidRDefault="00854F8F" w:rsidP="00854F8F">
            <w:pPr>
              <w:jc w:val="center"/>
            </w:pPr>
            <w:r w:rsidRPr="00C14A5F">
              <w:t>14000</w:t>
            </w:r>
          </w:p>
        </w:tc>
        <w:tc>
          <w:tcPr>
            <w:tcW w:w="1196" w:type="pct"/>
            <w:vAlign w:val="center"/>
          </w:tcPr>
          <w:p w:rsidR="00854F8F" w:rsidRPr="00C14A5F" w:rsidRDefault="00854F8F" w:rsidP="00854F8F">
            <w:pPr>
              <w:jc w:val="center"/>
            </w:pPr>
            <w:r w:rsidRPr="00C14A5F">
              <w:t>7980</w:t>
            </w:r>
          </w:p>
        </w:tc>
        <w:tc>
          <w:tcPr>
            <w:tcW w:w="1406" w:type="pct"/>
            <w:vAlign w:val="center"/>
          </w:tcPr>
          <w:p w:rsidR="00854F8F" w:rsidRPr="00C14A5F" w:rsidRDefault="00854F8F" w:rsidP="00854F8F">
            <w:pPr>
              <w:jc w:val="center"/>
            </w:pPr>
            <w:r w:rsidRPr="00C14A5F">
              <w:t>570</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4</w:t>
            </w:r>
          </w:p>
        </w:tc>
        <w:tc>
          <w:tcPr>
            <w:tcW w:w="1016" w:type="pct"/>
          </w:tcPr>
          <w:p w:rsidR="00854F8F" w:rsidRPr="00C14A5F" w:rsidRDefault="00854F8F" w:rsidP="00854F8F">
            <w:pPr>
              <w:jc w:val="center"/>
              <w:rPr>
                <w:rStyle w:val="mw-headline"/>
              </w:rPr>
            </w:pPr>
            <w:r w:rsidRPr="00C14A5F">
              <w:rPr>
                <w:rStyle w:val="mw-headline"/>
              </w:rPr>
              <w:t>Maize</w:t>
            </w:r>
          </w:p>
        </w:tc>
        <w:tc>
          <w:tcPr>
            <w:tcW w:w="1107" w:type="pct"/>
            <w:vAlign w:val="center"/>
          </w:tcPr>
          <w:p w:rsidR="00854F8F" w:rsidRPr="00C14A5F" w:rsidRDefault="00854F8F" w:rsidP="00854F8F">
            <w:pPr>
              <w:jc w:val="center"/>
            </w:pPr>
            <w:r w:rsidRPr="00C14A5F">
              <w:t>152000</w:t>
            </w:r>
          </w:p>
        </w:tc>
        <w:tc>
          <w:tcPr>
            <w:tcW w:w="1196" w:type="pct"/>
            <w:vAlign w:val="center"/>
          </w:tcPr>
          <w:p w:rsidR="00854F8F" w:rsidRPr="00C14A5F" w:rsidRDefault="00854F8F" w:rsidP="00854F8F">
            <w:pPr>
              <w:jc w:val="center"/>
            </w:pPr>
            <w:r w:rsidRPr="00C14A5F">
              <w:t>607600</w:t>
            </w:r>
          </w:p>
        </w:tc>
        <w:tc>
          <w:tcPr>
            <w:tcW w:w="1406" w:type="pct"/>
            <w:vAlign w:val="center"/>
          </w:tcPr>
          <w:p w:rsidR="00854F8F" w:rsidRPr="00C14A5F" w:rsidRDefault="00854F8F" w:rsidP="00854F8F">
            <w:pPr>
              <w:jc w:val="center"/>
            </w:pPr>
            <w:r w:rsidRPr="00C14A5F">
              <w:t>11746</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5</w:t>
            </w:r>
          </w:p>
        </w:tc>
        <w:tc>
          <w:tcPr>
            <w:tcW w:w="1016" w:type="pct"/>
          </w:tcPr>
          <w:p w:rsidR="00854F8F" w:rsidRPr="00C14A5F" w:rsidRDefault="00854F8F" w:rsidP="00854F8F">
            <w:pPr>
              <w:jc w:val="center"/>
              <w:rPr>
                <w:rStyle w:val="mw-headline"/>
              </w:rPr>
            </w:pPr>
            <w:r w:rsidRPr="00C14A5F">
              <w:rPr>
                <w:rStyle w:val="mw-headline"/>
              </w:rPr>
              <w:t>Ragi</w:t>
            </w:r>
          </w:p>
        </w:tc>
        <w:tc>
          <w:tcPr>
            <w:tcW w:w="1107" w:type="pct"/>
            <w:vAlign w:val="center"/>
          </w:tcPr>
          <w:p w:rsidR="00854F8F" w:rsidRPr="00C14A5F" w:rsidRDefault="00854F8F" w:rsidP="00854F8F">
            <w:pPr>
              <w:jc w:val="center"/>
            </w:pPr>
            <w:r w:rsidRPr="00C14A5F">
              <w:t>1000</w:t>
            </w:r>
          </w:p>
        </w:tc>
        <w:tc>
          <w:tcPr>
            <w:tcW w:w="1196" w:type="pct"/>
            <w:vAlign w:val="center"/>
          </w:tcPr>
          <w:p w:rsidR="00854F8F" w:rsidRPr="00C14A5F" w:rsidRDefault="00854F8F" w:rsidP="00854F8F">
            <w:pPr>
              <w:jc w:val="center"/>
            </w:pPr>
            <w:r w:rsidRPr="00C14A5F">
              <w:t>1100</w:t>
            </w:r>
          </w:p>
        </w:tc>
        <w:tc>
          <w:tcPr>
            <w:tcW w:w="1406" w:type="pct"/>
            <w:vAlign w:val="center"/>
          </w:tcPr>
          <w:p w:rsidR="00854F8F" w:rsidRPr="00C14A5F" w:rsidRDefault="00854F8F" w:rsidP="00854F8F">
            <w:pPr>
              <w:jc w:val="center"/>
            </w:pPr>
            <w:r w:rsidRPr="00C14A5F">
              <w:t>1100</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6</w:t>
            </w:r>
          </w:p>
        </w:tc>
        <w:tc>
          <w:tcPr>
            <w:tcW w:w="1016" w:type="pct"/>
          </w:tcPr>
          <w:p w:rsidR="00854F8F" w:rsidRPr="00C14A5F" w:rsidRDefault="00854F8F" w:rsidP="00854F8F">
            <w:pPr>
              <w:jc w:val="center"/>
              <w:rPr>
                <w:rStyle w:val="mw-headline"/>
              </w:rPr>
            </w:pPr>
            <w:r w:rsidRPr="00C14A5F">
              <w:rPr>
                <w:rStyle w:val="mw-headline"/>
              </w:rPr>
              <w:t>Wheat</w:t>
            </w:r>
          </w:p>
        </w:tc>
        <w:tc>
          <w:tcPr>
            <w:tcW w:w="1107" w:type="pct"/>
            <w:vAlign w:val="center"/>
          </w:tcPr>
          <w:p w:rsidR="00854F8F" w:rsidRPr="00C14A5F" w:rsidRDefault="00854F8F" w:rsidP="00854F8F">
            <w:pPr>
              <w:jc w:val="center"/>
            </w:pPr>
            <w:r w:rsidRPr="00C14A5F">
              <w:t>68000</w:t>
            </w:r>
          </w:p>
        </w:tc>
        <w:tc>
          <w:tcPr>
            <w:tcW w:w="1196" w:type="pct"/>
            <w:vAlign w:val="center"/>
          </w:tcPr>
          <w:p w:rsidR="00854F8F" w:rsidRPr="00C14A5F" w:rsidRDefault="00854F8F" w:rsidP="00854F8F">
            <w:pPr>
              <w:jc w:val="center"/>
            </w:pPr>
            <w:r w:rsidRPr="00C14A5F">
              <w:t>133500</w:t>
            </w:r>
          </w:p>
        </w:tc>
        <w:tc>
          <w:tcPr>
            <w:tcW w:w="1406" w:type="pct"/>
            <w:vAlign w:val="center"/>
          </w:tcPr>
          <w:p w:rsidR="00854F8F" w:rsidRPr="00C14A5F" w:rsidRDefault="00854F8F" w:rsidP="00854F8F">
            <w:pPr>
              <w:jc w:val="center"/>
            </w:pPr>
            <w:r w:rsidRPr="00C14A5F">
              <w:t>1963</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7</w:t>
            </w:r>
          </w:p>
        </w:tc>
        <w:tc>
          <w:tcPr>
            <w:tcW w:w="1016" w:type="pct"/>
          </w:tcPr>
          <w:p w:rsidR="00854F8F" w:rsidRPr="00C14A5F" w:rsidRDefault="00854F8F" w:rsidP="00854F8F">
            <w:pPr>
              <w:jc w:val="center"/>
              <w:rPr>
                <w:rStyle w:val="mw-headline"/>
              </w:rPr>
            </w:pPr>
            <w:r w:rsidRPr="00C14A5F">
              <w:rPr>
                <w:rStyle w:val="mw-headline"/>
              </w:rPr>
              <w:t>Red gram</w:t>
            </w:r>
          </w:p>
        </w:tc>
        <w:tc>
          <w:tcPr>
            <w:tcW w:w="1107" w:type="pct"/>
            <w:vAlign w:val="center"/>
          </w:tcPr>
          <w:p w:rsidR="00854F8F" w:rsidRPr="00C14A5F" w:rsidRDefault="00854F8F" w:rsidP="00854F8F">
            <w:pPr>
              <w:jc w:val="center"/>
            </w:pPr>
            <w:r w:rsidRPr="00C14A5F">
              <w:t>7000</w:t>
            </w:r>
          </w:p>
        </w:tc>
        <w:tc>
          <w:tcPr>
            <w:tcW w:w="1196" w:type="pct"/>
            <w:vAlign w:val="center"/>
          </w:tcPr>
          <w:p w:rsidR="00854F8F" w:rsidRPr="00C14A5F" w:rsidRDefault="00854F8F" w:rsidP="00854F8F">
            <w:pPr>
              <w:jc w:val="center"/>
            </w:pPr>
            <w:r w:rsidRPr="00C14A5F">
              <w:t>5300</w:t>
            </w:r>
          </w:p>
        </w:tc>
        <w:tc>
          <w:tcPr>
            <w:tcW w:w="1406" w:type="pct"/>
            <w:vAlign w:val="center"/>
          </w:tcPr>
          <w:p w:rsidR="00854F8F" w:rsidRPr="00C14A5F" w:rsidRDefault="00854F8F" w:rsidP="00854F8F">
            <w:pPr>
              <w:jc w:val="center"/>
            </w:pPr>
            <w:r w:rsidRPr="00C14A5F">
              <w:t>757</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8</w:t>
            </w:r>
          </w:p>
        </w:tc>
        <w:tc>
          <w:tcPr>
            <w:tcW w:w="1016" w:type="pct"/>
          </w:tcPr>
          <w:p w:rsidR="00854F8F" w:rsidRPr="00C14A5F" w:rsidRDefault="00854F8F" w:rsidP="00854F8F">
            <w:pPr>
              <w:jc w:val="center"/>
              <w:rPr>
                <w:rStyle w:val="mw-headline"/>
              </w:rPr>
            </w:pPr>
            <w:r w:rsidRPr="00C14A5F">
              <w:rPr>
                <w:rStyle w:val="mw-headline"/>
              </w:rPr>
              <w:t>Black gram</w:t>
            </w:r>
          </w:p>
        </w:tc>
        <w:tc>
          <w:tcPr>
            <w:tcW w:w="1107" w:type="pct"/>
            <w:vAlign w:val="center"/>
          </w:tcPr>
          <w:p w:rsidR="00854F8F" w:rsidRPr="00C14A5F" w:rsidRDefault="00854F8F" w:rsidP="00854F8F">
            <w:pPr>
              <w:jc w:val="center"/>
            </w:pPr>
            <w:r w:rsidRPr="00C14A5F">
              <w:t>8000</w:t>
            </w:r>
          </w:p>
        </w:tc>
        <w:tc>
          <w:tcPr>
            <w:tcW w:w="1196" w:type="pct"/>
            <w:vAlign w:val="center"/>
          </w:tcPr>
          <w:p w:rsidR="00854F8F" w:rsidRPr="00C14A5F" w:rsidRDefault="00854F8F" w:rsidP="00854F8F">
            <w:pPr>
              <w:jc w:val="center"/>
            </w:pPr>
            <w:r w:rsidRPr="00C14A5F">
              <w:t>6375</w:t>
            </w:r>
          </w:p>
        </w:tc>
        <w:tc>
          <w:tcPr>
            <w:tcW w:w="1406" w:type="pct"/>
            <w:vAlign w:val="center"/>
          </w:tcPr>
          <w:p w:rsidR="00854F8F" w:rsidRPr="00C14A5F" w:rsidRDefault="00854F8F" w:rsidP="00854F8F">
            <w:pPr>
              <w:jc w:val="center"/>
            </w:pPr>
            <w:r w:rsidRPr="00C14A5F">
              <w:t>797</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9</w:t>
            </w:r>
          </w:p>
        </w:tc>
        <w:tc>
          <w:tcPr>
            <w:tcW w:w="1016" w:type="pct"/>
          </w:tcPr>
          <w:p w:rsidR="00854F8F" w:rsidRPr="00C14A5F" w:rsidRDefault="00854F8F" w:rsidP="00854F8F">
            <w:pPr>
              <w:jc w:val="center"/>
              <w:rPr>
                <w:rStyle w:val="mw-headline"/>
              </w:rPr>
            </w:pPr>
            <w:r w:rsidRPr="00C14A5F">
              <w:rPr>
                <w:rStyle w:val="mw-headline"/>
              </w:rPr>
              <w:t>Horsegram</w:t>
            </w:r>
          </w:p>
        </w:tc>
        <w:tc>
          <w:tcPr>
            <w:tcW w:w="1107" w:type="pct"/>
            <w:vAlign w:val="center"/>
          </w:tcPr>
          <w:p w:rsidR="00854F8F" w:rsidRPr="00C14A5F" w:rsidRDefault="00854F8F" w:rsidP="00854F8F">
            <w:pPr>
              <w:jc w:val="center"/>
            </w:pPr>
            <w:r w:rsidRPr="00C14A5F">
              <w:t>7500</w:t>
            </w:r>
          </w:p>
        </w:tc>
        <w:tc>
          <w:tcPr>
            <w:tcW w:w="1196" w:type="pct"/>
            <w:vAlign w:val="center"/>
          </w:tcPr>
          <w:p w:rsidR="00854F8F" w:rsidRPr="00C14A5F" w:rsidRDefault="00854F8F" w:rsidP="00854F8F">
            <w:pPr>
              <w:jc w:val="center"/>
            </w:pPr>
            <w:r w:rsidRPr="00C14A5F">
              <w:t>5315</w:t>
            </w:r>
          </w:p>
        </w:tc>
        <w:tc>
          <w:tcPr>
            <w:tcW w:w="1406" w:type="pct"/>
            <w:vAlign w:val="center"/>
          </w:tcPr>
          <w:p w:rsidR="00854F8F" w:rsidRPr="00C14A5F" w:rsidRDefault="00854F8F" w:rsidP="00854F8F">
            <w:pPr>
              <w:jc w:val="center"/>
            </w:pPr>
            <w:r w:rsidRPr="00C14A5F">
              <w:t>1603</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10</w:t>
            </w:r>
          </w:p>
        </w:tc>
        <w:tc>
          <w:tcPr>
            <w:tcW w:w="1016" w:type="pct"/>
          </w:tcPr>
          <w:p w:rsidR="00854F8F" w:rsidRPr="00C14A5F" w:rsidRDefault="00854F8F" w:rsidP="00854F8F">
            <w:pPr>
              <w:jc w:val="center"/>
              <w:rPr>
                <w:rStyle w:val="mw-headline"/>
              </w:rPr>
            </w:pPr>
            <w:r w:rsidRPr="00C14A5F">
              <w:rPr>
                <w:rStyle w:val="mw-headline"/>
              </w:rPr>
              <w:t>Greengram</w:t>
            </w:r>
          </w:p>
        </w:tc>
        <w:tc>
          <w:tcPr>
            <w:tcW w:w="1107" w:type="pct"/>
            <w:vAlign w:val="center"/>
          </w:tcPr>
          <w:p w:rsidR="00854F8F" w:rsidRPr="00C14A5F" w:rsidRDefault="00854F8F" w:rsidP="00854F8F">
            <w:pPr>
              <w:jc w:val="center"/>
            </w:pPr>
            <w:r w:rsidRPr="00C14A5F">
              <w:t>32000</w:t>
            </w:r>
          </w:p>
        </w:tc>
        <w:tc>
          <w:tcPr>
            <w:tcW w:w="1196" w:type="pct"/>
            <w:vAlign w:val="center"/>
          </w:tcPr>
          <w:p w:rsidR="00854F8F" w:rsidRPr="00C14A5F" w:rsidRDefault="00854F8F" w:rsidP="00854F8F">
            <w:pPr>
              <w:jc w:val="center"/>
            </w:pPr>
            <w:r w:rsidRPr="00C14A5F">
              <w:t>24125</w:t>
            </w:r>
          </w:p>
        </w:tc>
        <w:tc>
          <w:tcPr>
            <w:tcW w:w="1406" w:type="pct"/>
            <w:vAlign w:val="center"/>
          </w:tcPr>
          <w:p w:rsidR="00854F8F" w:rsidRPr="00C14A5F" w:rsidRDefault="00854F8F" w:rsidP="00854F8F">
            <w:pPr>
              <w:jc w:val="center"/>
            </w:pPr>
            <w:r w:rsidRPr="00C14A5F">
              <w:t>754</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11</w:t>
            </w:r>
          </w:p>
        </w:tc>
        <w:tc>
          <w:tcPr>
            <w:tcW w:w="1016" w:type="pct"/>
          </w:tcPr>
          <w:p w:rsidR="00854F8F" w:rsidRPr="00C14A5F" w:rsidRDefault="00854F8F" w:rsidP="00854F8F">
            <w:pPr>
              <w:jc w:val="center"/>
              <w:rPr>
                <w:rStyle w:val="mw-headline"/>
              </w:rPr>
            </w:pPr>
            <w:r w:rsidRPr="00C14A5F">
              <w:rPr>
                <w:rStyle w:val="mw-headline"/>
              </w:rPr>
              <w:t>Bengalgram</w:t>
            </w:r>
          </w:p>
        </w:tc>
        <w:tc>
          <w:tcPr>
            <w:tcW w:w="1107" w:type="pct"/>
            <w:vAlign w:val="center"/>
          </w:tcPr>
          <w:p w:rsidR="00854F8F" w:rsidRPr="00C14A5F" w:rsidRDefault="00854F8F" w:rsidP="00854F8F">
            <w:pPr>
              <w:jc w:val="center"/>
            </w:pPr>
            <w:r w:rsidRPr="00C14A5F">
              <w:t>65000</w:t>
            </w:r>
          </w:p>
        </w:tc>
        <w:tc>
          <w:tcPr>
            <w:tcW w:w="1196" w:type="pct"/>
            <w:vAlign w:val="center"/>
          </w:tcPr>
          <w:p w:rsidR="00854F8F" w:rsidRPr="00C14A5F" w:rsidRDefault="00854F8F" w:rsidP="00854F8F">
            <w:pPr>
              <w:jc w:val="center"/>
            </w:pPr>
            <w:r w:rsidRPr="00C14A5F">
              <w:t>68125</w:t>
            </w:r>
          </w:p>
        </w:tc>
        <w:tc>
          <w:tcPr>
            <w:tcW w:w="1406" w:type="pct"/>
            <w:vAlign w:val="center"/>
          </w:tcPr>
          <w:p w:rsidR="00854F8F" w:rsidRPr="00C14A5F" w:rsidRDefault="00854F8F" w:rsidP="00854F8F">
            <w:pPr>
              <w:jc w:val="center"/>
            </w:pPr>
            <w:r w:rsidRPr="00C14A5F">
              <w:t>1048</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12</w:t>
            </w:r>
          </w:p>
        </w:tc>
        <w:tc>
          <w:tcPr>
            <w:tcW w:w="1016" w:type="pct"/>
          </w:tcPr>
          <w:p w:rsidR="00854F8F" w:rsidRPr="00C14A5F" w:rsidRDefault="00854F8F" w:rsidP="00854F8F">
            <w:pPr>
              <w:jc w:val="center"/>
              <w:rPr>
                <w:rStyle w:val="mw-headline"/>
              </w:rPr>
            </w:pPr>
            <w:r w:rsidRPr="00C14A5F">
              <w:rPr>
                <w:rStyle w:val="mw-headline"/>
              </w:rPr>
              <w:t>Groundnut</w:t>
            </w:r>
          </w:p>
        </w:tc>
        <w:tc>
          <w:tcPr>
            <w:tcW w:w="1107" w:type="pct"/>
            <w:vAlign w:val="center"/>
          </w:tcPr>
          <w:p w:rsidR="00854F8F" w:rsidRPr="00C14A5F" w:rsidRDefault="00854F8F" w:rsidP="00854F8F">
            <w:pPr>
              <w:jc w:val="center"/>
            </w:pPr>
            <w:r w:rsidRPr="00C14A5F">
              <w:t>59200</w:t>
            </w:r>
          </w:p>
        </w:tc>
        <w:tc>
          <w:tcPr>
            <w:tcW w:w="1196" w:type="pct"/>
            <w:vAlign w:val="center"/>
          </w:tcPr>
          <w:p w:rsidR="00854F8F" w:rsidRPr="00C14A5F" w:rsidRDefault="00854F8F" w:rsidP="00854F8F">
            <w:pPr>
              <w:jc w:val="center"/>
            </w:pPr>
            <w:r w:rsidRPr="00C14A5F">
              <w:t>90050</w:t>
            </w:r>
          </w:p>
        </w:tc>
        <w:tc>
          <w:tcPr>
            <w:tcW w:w="1406" w:type="pct"/>
            <w:vAlign w:val="center"/>
          </w:tcPr>
          <w:p w:rsidR="00854F8F" w:rsidRPr="00C14A5F" w:rsidRDefault="00854F8F" w:rsidP="00854F8F">
            <w:pPr>
              <w:jc w:val="center"/>
            </w:pPr>
            <w:r w:rsidRPr="00C14A5F">
              <w:t>3024</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13</w:t>
            </w:r>
          </w:p>
        </w:tc>
        <w:tc>
          <w:tcPr>
            <w:tcW w:w="1016" w:type="pct"/>
          </w:tcPr>
          <w:p w:rsidR="00854F8F" w:rsidRPr="00C14A5F" w:rsidRDefault="00854F8F" w:rsidP="00854F8F">
            <w:pPr>
              <w:jc w:val="center"/>
              <w:rPr>
                <w:rStyle w:val="mw-headline"/>
              </w:rPr>
            </w:pPr>
            <w:r w:rsidRPr="00C14A5F">
              <w:rPr>
                <w:rStyle w:val="mw-headline"/>
              </w:rPr>
              <w:t>Soybean</w:t>
            </w:r>
          </w:p>
        </w:tc>
        <w:tc>
          <w:tcPr>
            <w:tcW w:w="1107" w:type="pct"/>
            <w:vAlign w:val="center"/>
          </w:tcPr>
          <w:p w:rsidR="00854F8F" w:rsidRPr="00C14A5F" w:rsidRDefault="00854F8F" w:rsidP="00854F8F">
            <w:pPr>
              <w:jc w:val="center"/>
            </w:pPr>
            <w:r w:rsidRPr="00C14A5F">
              <w:t>115500</w:t>
            </w:r>
          </w:p>
        </w:tc>
        <w:tc>
          <w:tcPr>
            <w:tcW w:w="1196" w:type="pct"/>
            <w:vAlign w:val="center"/>
          </w:tcPr>
          <w:p w:rsidR="00854F8F" w:rsidRPr="00C14A5F" w:rsidRDefault="00854F8F" w:rsidP="00854F8F">
            <w:pPr>
              <w:jc w:val="center"/>
            </w:pPr>
            <w:r w:rsidRPr="00C14A5F">
              <w:t>163625</w:t>
            </w:r>
          </w:p>
        </w:tc>
        <w:tc>
          <w:tcPr>
            <w:tcW w:w="1406" w:type="pct"/>
            <w:vAlign w:val="center"/>
          </w:tcPr>
          <w:p w:rsidR="00854F8F" w:rsidRPr="00C14A5F" w:rsidRDefault="00854F8F" w:rsidP="00854F8F">
            <w:pPr>
              <w:jc w:val="center"/>
            </w:pPr>
            <w:r w:rsidRPr="00C14A5F">
              <w:t>3663</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14</w:t>
            </w:r>
          </w:p>
        </w:tc>
        <w:tc>
          <w:tcPr>
            <w:tcW w:w="1016" w:type="pct"/>
          </w:tcPr>
          <w:p w:rsidR="00854F8F" w:rsidRPr="00C14A5F" w:rsidRDefault="00854F8F" w:rsidP="00854F8F">
            <w:pPr>
              <w:jc w:val="center"/>
              <w:rPr>
                <w:rStyle w:val="mw-headline"/>
              </w:rPr>
            </w:pPr>
            <w:r w:rsidRPr="00C14A5F">
              <w:rPr>
                <w:rStyle w:val="mw-headline"/>
              </w:rPr>
              <w:t>Sunflower</w:t>
            </w:r>
          </w:p>
        </w:tc>
        <w:tc>
          <w:tcPr>
            <w:tcW w:w="1107" w:type="pct"/>
            <w:vAlign w:val="center"/>
          </w:tcPr>
          <w:p w:rsidR="00854F8F" w:rsidRPr="00C14A5F" w:rsidRDefault="00854F8F" w:rsidP="00854F8F">
            <w:pPr>
              <w:jc w:val="center"/>
            </w:pPr>
            <w:r w:rsidRPr="00C14A5F">
              <w:t>38500</w:t>
            </w:r>
          </w:p>
        </w:tc>
        <w:tc>
          <w:tcPr>
            <w:tcW w:w="1196" w:type="pct"/>
            <w:vAlign w:val="center"/>
          </w:tcPr>
          <w:p w:rsidR="00854F8F" w:rsidRPr="00C14A5F" w:rsidRDefault="00854F8F" w:rsidP="00854F8F">
            <w:pPr>
              <w:jc w:val="center"/>
            </w:pPr>
            <w:r w:rsidRPr="00C14A5F">
              <w:t>42813</w:t>
            </w:r>
          </w:p>
        </w:tc>
        <w:tc>
          <w:tcPr>
            <w:tcW w:w="1406" w:type="pct"/>
            <w:vAlign w:val="center"/>
          </w:tcPr>
          <w:p w:rsidR="00854F8F" w:rsidRPr="00C14A5F" w:rsidRDefault="00854F8F" w:rsidP="00854F8F">
            <w:pPr>
              <w:jc w:val="center"/>
            </w:pPr>
            <w:r w:rsidRPr="00C14A5F">
              <w:t>3420</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15</w:t>
            </w:r>
          </w:p>
        </w:tc>
        <w:tc>
          <w:tcPr>
            <w:tcW w:w="1016" w:type="pct"/>
          </w:tcPr>
          <w:p w:rsidR="00854F8F" w:rsidRPr="00C14A5F" w:rsidRDefault="00854F8F" w:rsidP="00854F8F">
            <w:pPr>
              <w:jc w:val="center"/>
              <w:rPr>
                <w:rStyle w:val="mw-headline"/>
              </w:rPr>
            </w:pPr>
            <w:r w:rsidRPr="00C14A5F">
              <w:rPr>
                <w:rStyle w:val="mw-headline"/>
              </w:rPr>
              <w:t>Safflower</w:t>
            </w:r>
          </w:p>
        </w:tc>
        <w:tc>
          <w:tcPr>
            <w:tcW w:w="1107" w:type="pct"/>
            <w:vAlign w:val="center"/>
          </w:tcPr>
          <w:p w:rsidR="00854F8F" w:rsidRPr="00C14A5F" w:rsidRDefault="00854F8F" w:rsidP="00854F8F">
            <w:pPr>
              <w:jc w:val="center"/>
            </w:pPr>
            <w:r w:rsidRPr="00C14A5F">
              <w:t>6500</w:t>
            </w:r>
          </w:p>
        </w:tc>
        <w:tc>
          <w:tcPr>
            <w:tcW w:w="1196" w:type="pct"/>
            <w:vAlign w:val="center"/>
          </w:tcPr>
          <w:p w:rsidR="00854F8F" w:rsidRPr="00C14A5F" w:rsidRDefault="00854F8F" w:rsidP="00854F8F">
            <w:pPr>
              <w:jc w:val="center"/>
            </w:pPr>
            <w:r w:rsidRPr="00C14A5F">
              <w:t>3250</w:t>
            </w:r>
          </w:p>
        </w:tc>
        <w:tc>
          <w:tcPr>
            <w:tcW w:w="1406" w:type="pct"/>
            <w:vAlign w:val="center"/>
          </w:tcPr>
          <w:p w:rsidR="00854F8F" w:rsidRPr="00C14A5F" w:rsidRDefault="00854F8F" w:rsidP="00854F8F">
            <w:pPr>
              <w:jc w:val="center"/>
            </w:pPr>
            <w:r w:rsidRPr="00C14A5F">
              <w:t>500</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16</w:t>
            </w:r>
          </w:p>
        </w:tc>
        <w:tc>
          <w:tcPr>
            <w:tcW w:w="1016" w:type="pct"/>
          </w:tcPr>
          <w:p w:rsidR="00854F8F" w:rsidRPr="00C14A5F" w:rsidRDefault="00854F8F" w:rsidP="00854F8F">
            <w:pPr>
              <w:jc w:val="center"/>
              <w:rPr>
                <w:rStyle w:val="mw-headline"/>
              </w:rPr>
            </w:pPr>
            <w:r w:rsidRPr="00C14A5F">
              <w:rPr>
                <w:rStyle w:val="mw-headline"/>
              </w:rPr>
              <w:t>Cotton</w:t>
            </w:r>
          </w:p>
        </w:tc>
        <w:tc>
          <w:tcPr>
            <w:tcW w:w="1107" w:type="pct"/>
            <w:vAlign w:val="center"/>
          </w:tcPr>
          <w:p w:rsidR="00854F8F" w:rsidRPr="00C14A5F" w:rsidRDefault="00854F8F" w:rsidP="00854F8F">
            <w:pPr>
              <w:jc w:val="center"/>
            </w:pPr>
            <w:r w:rsidRPr="00C14A5F">
              <w:t>25000</w:t>
            </w:r>
          </w:p>
        </w:tc>
        <w:tc>
          <w:tcPr>
            <w:tcW w:w="1196" w:type="pct"/>
            <w:vAlign w:val="center"/>
          </w:tcPr>
          <w:p w:rsidR="00854F8F" w:rsidRPr="00C14A5F" w:rsidRDefault="00854F8F" w:rsidP="00854F8F">
            <w:pPr>
              <w:jc w:val="center"/>
            </w:pPr>
            <w:r w:rsidRPr="00C14A5F">
              <w:t>Bales                287574</w:t>
            </w:r>
          </w:p>
        </w:tc>
        <w:tc>
          <w:tcPr>
            <w:tcW w:w="1406" w:type="pct"/>
            <w:vAlign w:val="center"/>
          </w:tcPr>
          <w:p w:rsidR="00854F8F" w:rsidRPr="00C14A5F" w:rsidRDefault="00854F8F" w:rsidP="00854F8F">
            <w:pPr>
              <w:jc w:val="center"/>
            </w:pPr>
            <w:r w:rsidRPr="00C14A5F">
              <w:t>Bales               11053</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17</w:t>
            </w:r>
          </w:p>
        </w:tc>
        <w:tc>
          <w:tcPr>
            <w:tcW w:w="1016" w:type="pct"/>
          </w:tcPr>
          <w:p w:rsidR="00854F8F" w:rsidRPr="00C14A5F" w:rsidRDefault="00854F8F" w:rsidP="00854F8F">
            <w:pPr>
              <w:jc w:val="center"/>
              <w:rPr>
                <w:rStyle w:val="mw-headline"/>
              </w:rPr>
            </w:pPr>
            <w:r w:rsidRPr="00C14A5F">
              <w:rPr>
                <w:rStyle w:val="mw-headline"/>
              </w:rPr>
              <w:t>Sugarcane</w:t>
            </w:r>
          </w:p>
        </w:tc>
        <w:tc>
          <w:tcPr>
            <w:tcW w:w="1107" w:type="pct"/>
            <w:vAlign w:val="center"/>
          </w:tcPr>
          <w:p w:rsidR="00854F8F" w:rsidRPr="00C14A5F" w:rsidRDefault="00854F8F" w:rsidP="00854F8F">
            <w:pPr>
              <w:jc w:val="center"/>
            </w:pPr>
            <w:r w:rsidRPr="00C14A5F">
              <w:t>160000</w:t>
            </w:r>
          </w:p>
        </w:tc>
        <w:tc>
          <w:tcPr>
            <w:tcW w:w="1196" w:type="pct"/>
            <w:vAlign w:val="center"/>
          </w:tcPr>
          <w:p w:rsidR="00854F8F" w:rsidRPr="00C14A5F" w:rsidRDefault="00854F8F" w:rsidP="00854F8F">
            <w:pPr>
              <w:jc w:val="center"/>
            </w:pPr>
            <w:r w:rsidRPr="00C14A5F">
              <w:t>Tonnes            15200000</w:t>
            </w:r>
          </w:p>
        </w:tc>
        <w:tc>
          <w:tcPr>
            <w:tcW w:w="1406" w:type="pct"/>
            <w:vAlign w:val="center"/>
          </w:tcPr>
          <w:p w:rsidR="00854F8F" w:rsidRPr="00C14A5F" w:rsidRDefault="00854F8F" w:rsidP="00854F8F">
            <w:pPr>
              <w:jc w:val="center"/>
            </w:pPr>
            <w:r w:rsidRPr="00C14A5F">
              <w:t>Tonnes                  95</w:t>
            </w:r>
          </w:p>
        </w:tc>
      </w:tr>
      <w:tr w:rsidR="00854F8F" w:rsidRPr="00C14A5F" w:rsidTr="00854F8F">
        <w:tc>
          <w:tcPr>
            <w:tcW w:w="275" w:type="pct"/>
          </w:tcPr>
          <w:p w:rsidR="00854F8F" w:rsidRPr="00C14A5F" w:rsidRDefault="00854F8F" w:rsidP="00854F8F">
            <w:pPr>
              <w:pStyle w:val="Subtitle"/>
              <w:rPr>
                <w:b w:val="0"/>
                <w:bCs w:val="0"/>
                <w:color w:val="000000"/>
              </w:rPr>
            </w:pPr>
            <w:r w:rsidRPr="00C14A5F">
              <w:rPr>
                <w:b w:val="0"/>
                <w:bCs w:val="0"/>
                <w:color w:val="000000"/>
              </w:rPr>
              <w:t>18</w:t>
            </w:r>
          </w:p>
        </w:tc>
        <w:tc>
          <w:tcPr>
            <w:tcW w:w="1016" w:type="pct"/>
          </w:tcPr>
          <w:p w:rsidR="00854F8F" w:rsidRPr="00C14A5F" w:rsidRDefault="00854F8F" w:rsidP="00854F8F">
            <w:pPr>
              <w:jc w:val="center"/>
              <w:rPr>
                <w:rStyle w:val="mw-headline"/>
              </w:rPr>
            </w:pPr>
            <w:r w:rsidRPr="00C14A5F">
              <w:rPr>
                <w:rStyle w:val="mw-headline"/>
              </w:rPr>
              <w:t>Tobacco</w:t>
            </w:r>
          </w:p>
        </w:tc>
        <w:tc>
          <w:tcPr>
            <w:tcW w:w="1107" w:type="pct"/>
            <w:vAlign w:val="center"/>
          </w:tcPr>
          <w:p w:rsidR="00854F8F" w:rsidRPr="00C14A5F" w:rsidRDefault="00854F8F" w:rsidP="00854F8F">
            <w:pPr>
              <w:jc w:val="center"/>
            </w:pPr>
            <w:r w:rsidRPr="00C14A5F">
              <w:t>17000</w:t>
            </w:r>
          </w:p>
        </w:tc>
        <w:tc>
          <w:tcPr>
            <w:tcW w:w="1196" w:type="pct"/>
            <w:vAlign w:val="center"/>
          </w:tcPr>
          <w:p w:rsidR="00854F8F" w:rsidRPr="00C14A5F" w:rsidRDefault="00854F8F" w:rsidP="00854F8F">
            <w:pPr>
              <w:jc w:val="center"/>
            </w:pPr>
            <w:r w:rsidRPr="00C14A5F">
              <w:t>17000</w:t>
            </w:r>
          </w:p>
        </w:tc>
        <w:tc>
          <w:tcPr>
            <w:tcW w:w="1406" w:type="pct"/>
            <w:vAlign w:val="center"/>
          </w:tcPr>
          <w:p w:rsidR="00854F8F" w:rsidRPr="00C14A5F" w:rsidRDefault="00854F8F" w:rsidP="00854F8F">
            <w:pPr>
              <w:jc w:val="center"/>
            </w:pPr>
            <w:r w:rsidRPr="00C14A5F">
              <w:t>1000</w:t>
            </w:r>
          </w:p>
        </w:tc>
      </w:tr>
    </w:tbl>
    <w:p w:rsidR="00854F8F" w:rsidRPr="00C14A5F" w:rsidRDefault="00854F8F" w:rsidP="00854F8F">
      <w:pPr>
        <w:rPr>
          <w:color w:val="000000"/>
        </w:rPr>
      </w:pPr>
      <w:r w:rsidRPr="00C14A5F">
        <w:rPr>
          <w:color w:val="000000"/>
        </w:rPr>
        <w:t>* Source : JOINT DIRECTOR OFAGRICULTURE, BELGAUM DISTRICT, BELGAUM</w:t>
      </w:r>
    </w:p>
    <w:p w:rsidR="005864A9" w:rsidRPr="00D1687E" w:rsidRDefault="005864A9"/>
    <w:p w:rsidR="005864A9" w:rsidRPr="00CC5769" w:rsidRDefault="005864A9">
      <w:pPr>
        <w:rPr>
          <w:b/>
        </w:rPr>
      </w:pPr>
      <w:r w:rsidRPr="00CC5769">
        <w:rPr>
          <w:b/>
        </w:rPr>
        <w:t>2.5. Weather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1962"/>
        <w:gridCol w:w="1962"/>
        <w:gridCol w:w="2310"/>
        <w:gridCol w:w="2614"/>
      </w:tblGrid>
      <w:tr w:rsidR="00CC5769" w:rsidRPr="00D1687E" w:rsidTr="009A1D5B">
        <w:tc>
          <w:tcPr>
            <w:tcW w:w="860" w:type="pct"/>
            <w:vMerge w:val="restart"/>
          </w:tcPr>
          <w:p w:rsidR="00CC5769" w:rsidRPr="00854F8F" w:rsidRDefault="00CC5769" w:rsidP="00854F8F">
            <w:pPr>
              <w:pStyle w:val="Subtitle"/>
              <w:rPr>
                <w:bCs w:val="0"/>
              </w:rPr>
            </w:pPr>
            <w:r w:rsidRPr="00854F8F">
              <w:rPr>
                <w:bCs w:val="0"/>
              </w:rPr>
              <w:t>Month</w:t>
            </w:r>
          </w:p>
        </w:tc>
        <w:tc>
          <w:tcPr>
            <w:tcW w:w="918" w:type="pct"/>
            <w:vMerge w:val="restart"/>
          </w:tcPr>
          <w:p w:rsidR="00CC5769" w:rsidRPr="00854F8F" w:rsidRDefault="00CC5769" w:rsidP="00854F8F">
            <w:pPr>
              <w:pStyle w:val="Subtitle"/>
              <w:rPr>
                <w:bCs w:val="0"/>
              </w:rPr>
            </w:pPr>
            <w:r w:rsidRPr="00854F8F">
              <w:rPr>
                <w:bCs w:val="0"/>
              </w:rPr>
              <w:t>Rainfall (mm)</w:t>
            </w:r>
          </w:p>
        </w:tc>
        <w:tc>
          <w:tcPr>
            <w:tcW w:w="1999" w:type="pct"/>
            <w:gridSpan w:val="2"/>
          </w:tcPr>
          <w:p w:rsidR="00CC5769" w:rsidRPr="00854F8F" w:rsidRDefault="00CC5769" w:rsidP="00854F8F">
            <w:pPr>
              <w:pStyle w:val="Subtitle"/>
              <w:rPr>
                <w:bCs w:val="0"/>
              </w:rPr>
            </w:pPr>
            <w:r w:rsidRPr="00854F8F">
              <w:rPr>
                <w:bCs w:val="0"/>
              </w:rPr>
              <w:t xml:space="preserve">Temperature </w:t>
            </w:r>
            <w:r w:rsidRPr="00854F8F">
              <w:rPr>
                <w:bCs w:val="0"/>
                <w:vertAlign w:val="superscript"/>
              </w:rPr>
              <w:t>0</w:t>
            </w:r>
            <w:r w:rsidRPr="00854F8F">
              <w:rPr>
                <w:bCs w:val="0"/>
              </w:rPr>
              <w:t xml:space="preserve"> C</w:t>
            </w:r>
          </w:p>
        </w:tc>
        <w:tc>
          <w:tcPr>
            <w:tcW w:w="1223" w:type="pct"/>
            <w:vMerge w:val="restart"/>
          </w:tcPr>
          <w:p w:rsidR="00CC5769" w:rsidRPr="00854F8F" w:rsidRDefault="00CC5769" w:rsidP="00854F8F">
            <w:pPr>
              <w:pStyle w:val="Subtitle"/>
              <w:rPr>
                <w:bCs w:val="0"/>
              </w:rPr>
            </w:pPr>
            <w:r w:rsidRPr="00854F8F">
              <w:rPr>
                <w:bCs w:val="0"/>
              </w:rPr>
              <w:t>Relative Humidity (%)</w:t>
            </w:r>
          </w:p>
        </w:tc>
      </w:tr>
      <w:tr w:rsidR="00CC5769" w:rsidRPr="00D1687E" w:rsidTr="009A1D5B">
        <w:tc>
          <w:tcPr>
            <w:tcW w:w="860" w:type="pct"/>
            <w:vMerge/>
          </w:tcPr>
          <w:p w:rsidR="00CC5769" w:rsidRPr="00854F8F" w:rsidRDefault="00CC5769" w:rsidP="00854F8F">
            <w:pPr>
              <w:pStyle w:val="Subtitle"/>
              <w:rPr>
                <w:bCs w:val="0"/>
              </w:rPr>
            </w:pPr>
          </w:p>
        </w:tc>
        <w:tc>
          <w:tcPr>
            <w:tcW w:w="918" w:type="pct"/>
            <w:vMerge/>
          </w:tcPr>
          <w:p w:rsidR="00CC5769" w:rsidRPr="00854F8F" w:rsidRDefault="00CC5769" w:rsidP="00854F8F">
            <w:pPr>
              <w:pStyle w:val="Subtitle"/>
              <w:rPr>
                <w:bCs w:val="0"/>
              </w:rPr>
            </w:pPr>
          </w:p>
        </w:tc>
        <w:tc>
          <w:tcPr>
            <w:tcW w:w="918" w:type="pct"/>
          </w:tcPr>
          <w:p w:rsidR="00CC5769" w:rsidRPr="00854F8F" w:rsidRDefault="00CC5769" w:rsidP="00854F8F">
            <w:pPr>
              <w:pStyle w:val="Subtitle"/>
              <w:rPr>
                <w:bCs w:val="0"/>
              </w:rPr>
            </w:pPr>
            <w:r w:rsidRPr="00854F8F">
              <w:rPr>
                <w:bCs w:val="0"/>
              </w:rPr>
              <w:t>Maximum</w:t>
            </w:r>
          </w:p>
        </w:tc>
        <w:tc>
          <w:tcPr>
            <w:tcW w:w="1081" w:type="pct"/>
          </w:tcPr>
          <w:p w:rsidR="00CC5769" w:rsidRPr="00854F8F" w:rsidRDefault="00CC5769" w:rsidP="00854F8F">
            <w:pPr>
              <w:pStyle w:val="Subtitle"/>
              <w:rPr>
                <w:bCs w:val="0"/>
              </w:rPr>
            </w:pPr>
            <w:r w:rsidRPr="00854F8F">
              <w:rPr>
                <w:bCs w:val="0"/>
              </w:rPr>
              <w:t>Minimum</w:t>
            </w:r>
          </w:p>
        </w:tc>
        <w:tc>
          <w:tcPr>
            <w:tcW w:w="1223" w:type="pct"/>
            <w:vMerge/>
          </w:tcPr>
          <w:p w:rsidR="00CC5769" w:rsidRPr="00D1687E" w:rsidRDefault="00CC5769">
            <w:pPr>
              <w:pStyle w:val="Subtitle"/>
              <w:jc w:val="left"/>
              <w:rPr>
                <w:b w:val="0"/>
                <w:bCs w:val="0"/>
              </w:rPr>
            </w:pPr>
          </w:p>
        </w:tc>
      </w:tr>
      <w:tr w:rsidR="005864A9" w:rsidRPr="00D1687E" w:rsidTr="009A1D5B">
        <w:tc>
          <w:tcPr>
            <w:tcW w:w="860" w:type="pct"/>
          </w:tcPr>
          <w:p w:rsidR="005864A9" w:rsidRPr="00D1687E" w:rsidRDefault="009A1D5B" w:rsidP="00CC5769">
            <w:pPr>
              <w:pStyle w:val="Subtitle"/>
              <w:jc w:val="right"/>
              <w:rPr>
                <w:b w:val="0"/>
                <w:bCs w:val="0"/>
              </w:rPr>
            </w:pPr>
            <w:r>
              <w:rPr>
                <w:b w:val="0"/>
                <w:bCs w:val="0"/>
              </w:rPr>
              <w:t>June 2013</w:t>
            </w:r>
          </w:p>
        </w:tc>
        <w:tc>
          <w:tcPr>
            <w:tcW w:w="918" w:type="pct"/>
          </w:tcPr>
          <w:p w:rsidR="005864A9" w:rsidRPr="00D1687E" w:rsidRDefault="009A1D5B" w:rsidP="00854F8F">
            <w:pPr>
              <w:pStyle w:val="Subtitle"/>
              <w:rPr>
                <w:b w:val="0"/>
                <w:bCs w:val="0"/>
              </w:rPr>
            </w:pPr>
            <w:r>
              <w:rPr>
                <w:b w:val="0"/>
                <w:bCs w:val="0"/>
              </w:rPr>
              <w:t>204</w:t>
            </w:r>
          </w:p>
        </w:tc>
        <w:tc>
          <w:tcPr>
            <w:tcW w:w="918" w:type="pct"/>
          </w:tcPr>
          <w:p w:rsidR="005864A9" w:rsidRPr="00D1687E" w:rsidRDefault="009A1D5B" w:rsidP="00854F8F">
            <w:pPr>
              <w:pStyle w:val="Subtitle"/>
              <w:rPr>
                <w:b w:val="0"/>
                <w:bCs w:val="0"/>
              </w:rPr>
            </w:pPr>
            <w:r>
              <w:rPr>
                <w:b w:val="0"/>
                <w:bCs w:val="0"/>
              </w:rPr>
              <w:t>26.30</w:t>
            </w:r>
          </w:p>
        </w:tc>
        <w:tc>
          <w:tcPr>
            <w:tcW w:w="1081" w:type="pct"/>
          </w:tcPr>
          <w:p w:rsidR="005864A9" w:rsidRPr="00D1687E" w:rsidRDefault="009A1D5B" w:rsidP="00854F8F">
            <w:pPr>
              <w:pStyle w:val="Subtitle"/>
              <w:rPr>
                <w:b w:val="0"/>
                <w:bCs w:val="0"/>
              </w:rPr>
            </w:pPr>
            <w:r>
              <w:rPr>
                <w:b w:val="0"/>
                <w:bCs w:val="0"/>
              </w:rPr>
              <w:t>20.93</w:t>
            </w:r>
          </w:p>
        </w:tc>
        <w:tc>
          <w:tcPr>
            <w:tcW w:w="1223" w:type="pct"/>
          </w:tcPr>
          <w:p w:rsidR="005864A9" w:rsidRPr="00D1687E" w:rsidRDefault="009A1D5B" w:rsidP="00854F8F">
            <w:pPr>
              <w:pStyle w:val="Subtitle"/>
              <w:rPr>
                <w:b w:val="0"/>
                <w:bCs w:val="0"/>
              </w:rPr>
            </w:pPr>
            <w:r>
              <w:rPr>
                <w:b w:val="0"/>
                <w:bCs w:val="0"/>
              </w:rPr>
              <w:t>92.18</w:t>
            </w:r>
          </w:p>
        </w:tc>
      </w:tr>
      <w:tr w:rsidR="009A1D5B" w:rsidRPr="00D1687E" w:rsidTr="009A1D5B">
        <w:tc>
          <w:tcPr>
            <w:tcW w:w="860" w:type="pct"/>
          </w:tcPr>
          <w:p w:rsidR="009A1D5B" w:rsidRDefault="009A1D5B" w:rsidP="00CC5769">
            <w:pPr>
              <w:pStyle w:val="Subtitle"/>
              <w:jc w:val="right"/>
              <w:rPr>
                <w:b w:val="0"/>
                <w:bCs w:val="0"/>
              </w:rPr>
            </w:pPr>
            <w:r>
              <w:rPr>
                <w:b w:val="0"/>
                <w:bCs w:val="0"/>
              </w:rPr>
              <w:t>July 2013</w:t>
            </w:r>
          </w:p>
        </w:tc>
        <w:tc>
          <w:tcPr>
            <w:tcW w:w="918" w:type="pct"/>
          </w:tcPr>
          <w:p w:rsidR="009A1D5B" w:rsidRPr="00D1687E" w:rsidRDefault="009A1D5B" w:rsidP="00854F8F">
            <w:pPr>
              <w:pStyle w:val="Subtitle"/>
              <w:rPr>
                <w:b w:val="0"/>
                <w:bCs w:val="0"/>
              </w:rPr>
            </w:pPr>
            <w:r>
              <w:rPr>
                <w:b w:val="0"/>
                <w:bCs w:val="0"/>
              </w:rPr>
              <w:t>621</w:t>
            </w:r>
          </w:p>
        </w:tc>
        <w:tc>
          <w:tcPr>
            <w:tcW w:w="918" w:type="pct"/>
          </w:tcPr>
          <w:p w:rsidR="009A1D5B" w:rsidRPr="00D1687E" w:rsidRDefault="009A1D5B" w:rsidP="00854F8F">
            <w:pPr>
              <w:pStyle w:val="Subtitle"/>
              <w:rPr>
                <w:b w:val="0"/>
                <w:bCs w:val="0"/>
              </w:rPr>
            </w:pPr>
            <w:r>
              <w:rPr>
                <w:b w:val="0"/>
                <w:bCs w:val="0"/>
              </w:rPr>
              <w:t>24.14</w:t>
            </w:r>
          </w:p>
        </w:tc>
        <w:tc>
          <w:tcPr>
            <w:tcW w:w="1081" w:type="pct"/>
          </w:tcPr>
          <w:p w:rsidR="009A1D5B" w:rsidRPr="00D1687E" w:rsidRDefault="009A1D5B" w:rsidP="00854F8F">
            <w:pPr>
              <w:pStyle w:val="Subtitle"/>
              <w:rPr>
                <w:b w:val="0"/>
                <w:bCs w:val="0"/>
              </w:rPr>
            </w:pPr>
            <w:r>
              <w:rPr>
                <w:b w:val="0"/>
                <w:bCs w:val="0"/>
              </w:rPr>
              <w:t>20.64</w:t>
            </w:r>
          </w:p>
        </w:tc>
        <w:tc>
          <w:tcPr>
            <w:tcW w:w="1223" w:type="pct"/>
          </w:tcPr>
          <w:p w:rsidR="009A1D5B" w:rsidRPr="00D1687E" w:rsidRDefault="009A1D5B" w:rsidP="00854F8F">
            <w:pPr>
              <w:pStyle w:val="Subtitle"/>
              <w:rPr>
                <w:b w:val="0"/>
                <w:bCs w:val="0"/>
              </w:rPr>
            </w:pPr>
            <w:r>
              <w:rPr>
                <w:b w:val="0"/>
                <w:bCs w:val="0"/>
              </w:rPr>
              <w:t>95.76</w:t>
            </w:r>
          </w:p>
        </w:tc>
      </w:tr>
      <w:tr w:rsidR="009A1D5B" w:rsidRPr="00D1687E" w:rsidTr="009A1D5B">
        <w:tc>
          <w:tcPr>
            <w:tcW w:w="860" w:type="pct"/>
          </w:tcPr>
          <w:p w:rsidR="009A1D5B" w:rsidRDefault="009A1D5B" w:rsidP="00CC5769">
            <w:pPr>
              <w:pStyle w:val="Subtitle"/>
              <w:jc w:val="right"/>
              <w:rPr>
                <w:b w:val="0"/>
                <w:bCs w:val="0"/>
              </w:rPr>
            </w:pPr>
            <w:r>
              <w:rPr>
                <w:b w:val="0"/>
                <w:bCs w:val="0"/>
              </w:rPr>
              <w:t>August 2013</w:t>
            </w:r>
          </w:p>
        </w:tc>
        <w:tc>
          <w:tcPr>
            <w:tcW w:w="918" w:type="pct"/>
          </w:tcPr>
          <w:p w:rsidR="009A1D5B" w:rsidRPr="00D1687E" w:rsidRDefault="009A1D5B" w:rsidP="00854F8F">
            <w:pPr>
              <w:pStyle w:val="Subtitle"/>
              <w:rPr>
                <w:b w:val="0"/>
                <w:bCs w:val="0"/>
              </w:rPr>
            </w:pPr>
            <w:r>
              <w:rPr>
                <w:b w:val="0"/>
                <w:bCs w:val="0"/>
              </w:rPr>
              <w:t>164</w:t>
            </w:r>
          </w:p>
        </w:tc>
        <w:tc>
          <w:tcPr>
            <w:tcW w:w="918" w:type="pct"/>
          </w:tcPr>
          <w:p w:rsidR="009A1D5B" w:rsidRPr="00D1687E" w:rsidRDefault="009A1D5B" w:rsidP="00854F8F">
            <w:pPr>
              <w:pStyle w:val="Subtitle"/>
              <w:rPr>
                <w:b w:val="0"/>
                <w:bCs w:val="0"/>
              </w:rPr>
            </w:pPr>
            <w:r>
              <w:rPr>
                <w:b w:val="0"/>
                <w:bCs w:val="0"/>
              </w:rPr>
              <w:t>25.80</w:t>
            </w:r>
          </w:p>
        </w:tc>
        <w:tc>
          <w:tcPr>
            <w:tcW w:w="1081" w:type="pct"/>
          </w:tcPr>
          <w:p w:rsidR="009A1D5B" w:rsidRPr="00D1687E" w:rsidRDefault="009A1D5B" w:rsidP="00854F8F">
            <w:pPr>
              <w:pStyle w:val="Subtitle"/>
              <w:rPr>
                <w:b w:val="0"/>
                <w:bCs w:val="0"/>
              </w:rPr>
            </w:pPr>
            <w:r>
              <w:rPr>
                <w:b w:val="0"/>
                <w:bCs w:val="0"/>
              </w:rPr>
              <w:t>24.40</w:t>
            </w:r>
          </w:p>
        </w:tc>
        <w:tc>
          <w:tcPr>
            <w:tcW w:w="1223" w:type="pct"/>
          </w:tcPr>
          <w:p w:rsidR="009A1D5B" w:rsidRPr="00D1687E" w:rsidRDefault="009A1D5B" w:rsidP="00854F8F">
            <w:pPr>
              <w:pStyle w:val="Subtitle"/>
              <w:rPr>
                <w:b w:val="0"/>
                <w:bCs w:val="0"/>
              </w:rPr>
            </w:pPr>
            <w:r>
              <w:rPr>
                <w:b w:val="0"/>
                <w:bCs w:val="0"/>
              </w:rPr>
              <w:t>91.03</w:t>
            </w:r>
          </w:p>
        </w:tc>
      </w:tr>
      <w:tr w:rsidR="009A1D5B" w:rsidRPr="00D1687E" w:rsidTr="009A1D5B">
        <w:tc>
          <w:tcPr>
            <w:tcW w:w="860" w:type="pct"/>
          </w:tcPr>
          <w:p w:rsidR="009A1D5B" w:rsidRDefault="009A1D5B" w:rsidP="00CC5769">
            <w:pPr>
              <w:pStyle w:val="Subtitle"/>
              <w:jc w:val="right"/>
              <w:rPr>
                <w:b w:val="0"/>
                <w:bCs w:val="0"/>
              </w:rPr>
            </w:pPr>
            <w:r>
              <w:rPr>
                <w:b w:val="0"/>
                <w:bCs w:val="0"/>
              </w:rPr>
              <w:t>September 2013</w:t>
            </w:r>
          </w:p>
        </w:tc>
        <w:tc>
          <w:tcPr>
            <w:tcW w:w="918" w:type="pct"/>
          </w:tcPr>
          <w:p w:rsidR="009A1D5B" w:rsidRPr="00D1687E" w:rsidRDefault="009A1D5B" w:rsidP="00854F8F">
            <w:pPr>
              <w:pStyle w:val="Subtitle"/>
              <w:rPr>
                <w:b w:val="0"/>
                <w:bCs w:val="0"/>
              </w:rPr>
            </w:pPr>
            <w:r>
              <w:rPr>
                <w:b w:val="0"/>
                <w:bCs w:val="0"/>
              </w:rPr>
              <w:t>222</w:t>
            </w:r>
          </w:p>
        </w:tc>
        <w:tc>
          <w:tcPr>
            <w:tcW w:w="918" w:type="pct"/>
          </w:tcPr>
          <w:p w:rsidR="009A1D5B" w:rsidRPr="00D1687E" w:rsidRDefault="009A1D5B" w:rsidP="00854F8F">
            <w:pPr>
              <w:pStyle w:val="Subtitle"/>
              <w:rPr>
                <w:b w:val="0"/>
                <w:bCs w:val="0"/>
              </w:rPr>
            </w:pPr>
            <w:r>
              <w:rPr>
                <w:b w:val="0"/>
                <w:bCs w:val="0"/>
              </w:rPr>
              <w:t>27.25</w:t>
            </w:r>
          </w:p>
        </w:tc>
        <w:tc>
          <w:tcPr>
            <w:tcW w:w="1081" w:type="pct"/>
          </w:tcPr>
          <w:p w:rsidR="009A1D5B" w:rsidRPr="00D1687E" w:rsidRDefault="009A1D5B" w:rsidP="00854F8F">
            <w:pPr>
              <w:pStyle w:val="Subtitle"/>
              <w:rPr>
                <w:b w:val="0"/>
                <w:bCs w:val="0"/>
              </w:rPr>
            </w:pPr>
            <w:r>
              <w:rPr>
                <w:b w:val="0"/>
                <w:bCs w:val="0"/>
              </w:rPr>
              <w:t>20.73</w:t>
            </w:r>
          </w:p>
        </w:tc>
        <w:tc>
          <w:tcPr>
            <w:tcW w:w="1223" w:type="pct"/>
          </w:tcPr>
          <w:p w:rsidR="009A1D5B" w:rsidRPr="00D1687E" w:rsidRDefault="009A1D5B" w:rsidP="00854F8F">
            <w:pPr>
              <w:pStyle w:val="Subtitle"/>
              <w:rPr>
                <w:b w:val="0"/>
                <w:bCs w:val="0"/>
              </w:rPr>
            </w:pPr>
            <w:r>
              <w:rPr>
                <w:b w:val="0"/>
                <w:bCs w:val="0"/>
              </w:rPr>
              <w:t>98.38</w:t>
            </w:r>
          </w:p>
        </w:tc>
      </w:tr>
      <w:tr w:rsidR="009A1D5B" w:rsidRPr="00D1687E" w:rsidTr="009A1D5B">
        <w:tc>
          <w:tcPr>
            <w:tcW w:w="860" w:type="pct"/>
          </w:tcPr>
          <w:p w:rsidR="009A1D5B" w:rsidRDefault="009A1D5B" w:rsidP="00CC5769">
            <w:pPr>
              <w:pStyle w:val="Subtitle"/>
              <w:jc w:val="right"/>
              <w:rPr>
                <w:b w:val="0"/>
                <w:bCs w:val="0"/>
              </w:rPr>
            </w:pPr>
            <w:r>
              <w:rPr>
                <w:b w:val="0"/>
                <w:bCs w:val="0"/>
              </w:rPr>
              <w:t>October 2013</w:t>
            </w:r>
          </w:p>
        </w:tc>
        <w:tc>
          <w:tcPr>
            <w:tcW w:w="918" w:type="pct"/>
          </w:tcPr>
          <w:p w:rsidR="009A1D5B" w:rsidRPr="00D1687E" w:rsidRDefault="009A1D5B" w:rsidP="00854F8F">
            <w:pPr>
              <w:pStyle w:val="Subtitle"/>
              <w:rPr>
                <w:b w:val="0"/>
                <w:bCs w:val="0"/>
              </w:rPr>
            </w:pPr>
            <w:r>
              <w:rPr>
                <w:b w:val="0"/>
                <w:bCs w:val="0"/>
              </w:rPr>
              <w:t>56</w:t>
            </w:r>
          </w:p>
        </w:tc>
        <w:tc>
          <w:tcPr>
            <w:tcW w:w="918" w:type="pct"/>
          </w:tcPr>
          <w:p w:rsidR="009A1D5B" w:rsidRPr="00D1687E" w:rsidRDefault="009A1D5B" w:rsidP="00854F8F">
            <w:pPr>
              <w:pStyle w:val="Subtitle"/>
              <w:rPr>
                <w:b w:val="0"/>
                <w:bCs w:val="0"/>
              </w:rPr>
            </w:pPr>
            <w:r>
              <w:rPr>
                <w:b w:val="0"/>
                <w:bCs w:val="0"/>
              </w:rPr>
              <w:t>27.92</w:t>
            </w:r>
          </w:p>
        </w:tc>
        <w:tc>
          <w:tcPr>
            <w:tcW w:w="1081" w:type="pct"/>
          </w:tcPr>
          <w:p w:rsidR="009A1D5B" w:rsidRPr="00D1687E" w:rsidRDefault="009A1D5B" w:rsidP="00854F8F">
            <w:pPr>
              <w:pStyle w:val="Subtitle"/>
              <w:rPr>
                <w:b w:val="0"/>
                <w:bCs w:val="0"/>
              </w:rPr>
            </w:pPr>
            <w:r>
              <w:rPr>
                <w:b w:val="0"/>
                <w:bCs w:val="0"/>
              </w:rPr>
              <w:t>20.70</w:t>
            </w:r>
          </w:p>
        </w:tc>
        <w:tc>
          <w:tcPr>
            <w:tcW w:w="1223" w:type="pct"/>
          </w:tcPr>
          <w:p w:rsidR="009A1D5B" w:rsidRPr="00D1687E" w:rsidRDefault="009A1D5B" w:rsidP="00854F8F">
            <w:pPr>
              <w:pStyle w:val="Subtitle"/>
              <w:rPr>
                <w:b w:val="0"/>
                <w:bCs w:val="0"/>
              </w:rPr>
            </w:pPr>
            <w:r>
              <w:rPr>
                <w:b w:val="0"/>
                <w:bCs w:val="0"/>
              </w:rPr>
              <w:t>82.12</w:t>
            </w:r>
          </w:p>
        </w:tc>
      </w:tr>
      <w:tr w:rsidR="009A1D5B" w:rsidRPr="00D1687E" w:rsidTr="009A1D5B">
        <w:tc>
          <w:tcPr>
            <w:tcW w:w="860" w:type="pct"/>
          </w:tcPr>
          <w:p w:rsidR="009A1D5B" w:rsidRDefault="009A1D5B" w:rsidP="00CC5769">
            <w:pPr>
              <w:pStyle w:val="Subtitle"/>
              <w:jc w:val="right"/>
              <w:rPr>
                <w:b w:val="0"/>
                <w:bCs w:val="0"/>
              </w:rPr>
            </w:pPr>
            <w:r>
              <w:rPr>
                <w:b w:val="0"/>
                <w:bCs w:val="0"/>
              </w:rPr>
              <w:t>November 2013</w:t>
            </w:r>
          </w:p>
        </w:tc>
        <w:tc>
          <w:tcPr>
            <w:tcW w:w="918" w:type="pct"/>
          </w:tcPr>
          <w:p w:rsidR="009A1D5B" w:rsidRPr="00D1687E" w:rsidRDefault="009A1D5B" w:rsidP="00854F8F">
            <w:pPr>
              <w:pStyle w:val="Subtitle"/>
              <w:rPr>
                <w:b w:val="0"/>
                <w:bCs w:val="0"/>
              </w:rPr>
            </w:pPr>
            <w:r>
              <w:rPr>
                <w:b w:val="0"/>
                <w:bCs w:val="0"/>
              </w:rPr>
              <w:t>0</w:t>
            </w:r>
          </w:p>
        </w:tc>
        <w:tc>
          <w:tcPr>
            <w:tcW w:w="918" w:type="pct"/>
          </w:tcPr>
          <w:p w:rsidR="009A1D5B" w:rsidRPr="00D1687E" w:rsidRDefault="009A1D5B" w:rsidP="00854F8F">
            <w:pPr>
              <w:pStyle w:val="Subtitle"/>
              <w:rPr>
                <w:b w:val="0"/>
                <w:bCs w:val="0"/>
              </w:rPr>
            </w:pPr>
            <w:r>
              <w:rPr>
                <w:b w:val="0"/>
                <w:bCs w:val="0"/>
              </w:rPr>
              <w:t>27.40</w:t>
            </w:r>
          </w:p>
        </w:tc>
        <w:tc>
          <w:tcPr>
            <w:tcW w:w="1081" w:type="pct"/>
          </w:tcPr>
          <w:p w:rsidR="009A1D5B" w:rsidRPr="00D1687E" w:rsidRDefault="009A1D5B" w:rsidP="00854F8F">
            <w:pPr>
              <w:pStyle w:val="Subtitle"/>
              <w:rPr>
                <w:b w:val="0"/>
                <w:bCs w:val="0"/>
              </w:rPr>
            </w:pPr>
            <w:r>
              <w:rPr>
                <w:b w:val="0"/>
                <w:bCs w:val="0"/>
              </w:rPr>
              <w:t>18.28</w:t>
            </w:r>
          </w:p>
        </w:tc>
        <w:tc>
          <w:tcPr>
            <w:tcW w:w="1223" w:type="pct"/>
          </w:tcPr>
          <w:p w:rsidR="009A1D5B" w:rsidRPr="00D1687E" w:rsidRDefault="009A1D5B" w:rsidP="00854F8F">
            <w:pPr>
              <w:pStyle w:val="Subtitle"/>
              <w:rPr>
                <w:b w:val="0"/>
                <w:bCs w:val="0"/>
              </w:rPr>
            </w:pPr>
            <w:r>
              <w:rPr>
                <w:b w:val="0"/>
                <w:bCs w:val="0"/>
              </w:rPr>
              <w:t>70.78</w:t>
            </w:r>
          </w:p>
        </w:tc>
      </w:tr>
      <w:tr w:rsidR="009A1D5B" w:rsidRPr="00D1687E" w:rsidTr="009A1D5B">
        <w:tc>
          <w:tcPr>
            <w:tcW w:w="860" w:type="pct"/>
          </w:tcPr>
          <w:p w:rsidR="009A1D5B" w:rsidRDefault="009A1D5B" w:rsidP="00CC5769">
            <w:pPr>
              <w:pStyle w:val="Subtitle"/>
              <w:jc w:val="right"/>
              <w:rPr>
                <w:b w:val="0"/>
                <w:bCs w:val="0"/>
              </w:rPr>
            </w:pPr>
            <w:r>
              <w:rPr>
                <w:b w:val="0"/>
                <w:bCs w:val="0"/>
              </w:rPr>
              <w:t>December 2013</w:t>
            </w:r>
          </w:p>
        </w:tc>
        <w:tc>
          <w:tcPr>
            <w:tcW w:w="918" w:type="pct"/>
          </w:tcPr>
          <w:p w:rsidR="009A1D5B" w:rsidRPr="00D1687E" w:rsidRDefault="009A1D5B" w:rsidP="00854F8F">
            <w:pPr>
              <w:pStyle w:val="Subtitle"/>
              <w:rPr>
                <w:b w:val="0"/>
                <w:bCs w:val="0"/>
              </w:rPr>
            </w:pPr>
            <w:r>
              <w:rPr>
                <w:b w:val="0"/>
                <w:bCs w:val="0"/>
              </w:rPr>
              <w:t>0</w:t>
            </w:r>
          </w:p>
        </w:tc>
        <w:tc>
          <w:tcPr>
            <w:tcW w:w="918" w:type="pct"/>
          </w:tcPr>
          <w:p w:rsidR="009A1D5B" w:rsidRPr="00D1687E" w:rsidRDefault="009A1D5B" w:rsidP="00854F8F">
            <w:pPr>
              <w:pStyle w:val="Subtitle"/>
              <w:rPr>
                <w:b w:val="0"/>
                <w:bCs w:val="0"/>
              </w:rPr>
            </w:pPr>
            <w:r>
              <w:rPr>
                <w:b w:val="0"/>
                <w:bCs w:val="0"/>
              </w:rPr>
              <w:t>27.48</w:t>
            </w:r>
          </w:p>
        </w:tc>
        <w:tc>
          <w:tcPr>
            <w:tcW w:w="1081" w:type="pct"/>
          </w:tcPr>
          <w:p w:rsidR="009A1D5B" w:rsidRPr="00D1687E" w:rsidRDefault="009A1D5B" w:rsidP="00854F8F">
            <w:pPr>
              <w:pStyle w:val="Subtitle"/>
              <w:rPr>
                <w:b w:val="0"/>
                <w:bCs w:val="0"/>
              </w:rPr>
            </w:pPr>
            <w:r>
              <w:rPr>
                <w:b w:val="0"/>
                <w:bCs w:val="0"/>
              </w:rPr>
              <w:t>15.30</w:t>
            </w:r>
          </w:p>
        </w:tc>
        <w:tc>
          <w:tcPr>
            <w:tcW w:w="1223" w:type="pct"/>
          </w:tcPr>
          <w:p w:rsidR="009A1D5B" w:rsidRPr="00D1687E" w:rsidRDefault="009A1D5B" w:rsidP="00854F8F">
            <w:pPr>
              <w:pStyle w:val="Subtitle"/>
              <w:rPr>
                <w:b w:val="0"/>
                <w:bCs w:val="0"/>
              </w:rPr>
            </w:pPr>
            <w:r>
              <w:rPr>
                <w:b w:val="0"/>
                <w:bCs w:val="0"/>
              </w:rPr>
              <w:t>67.23</w:t>
            </w:r>
          </w:p>
        </w:tc>
      </w:tr>
      <w:tr w:rsidR="009A1D5B" w:rsidRPr="00D1687E" w:rsidTr="009A1D5B">
        <w:tc>
          <w:tcPr>
            <w:tcW w:w="860" w:type="pct"/>
          </w:tcPr>
          <w:p w:rsidR="009A1D5B" w:rsidRDefault="009A1D5B" w:rsidP="00CC5769">
            <w:pPr>
              <w:pStyle w:val="Subtitle"/>
              <w:jc w:val="right"/>
              <w:rPr>
                <w:b w:val="0"/>
                <w:bCs w:val="0"/>
              </w:rPr>
            </w:pPr>
            <w:r>
              <w:rPr>
                <w:b w:val="0"/>
                <w:bCs w:val="0"/>
              </w:rPr>
              <w:t>January 2014</w:t>
            </w:r>
          </w:p>
        </w:tc>
        <w:tc>
          <w:tcPr>
            <w:tcW w:w="918" w:type="pct"/>
          </w:tcPr>
          <w:p w:rsidR="009A1D5B" w:rsidRPr="00D1687E" w:rsidRDefault="009A1D5B" w:rsidP="00854F8F">
            <w:pPr>
              <w:pStyle w:val="Subtitle"/>
              <w:rPr>
                <w:b w:val="0"/>
                <w:bCs w:val="0"/>
              </w:rPr>
            </w:pPr>
            <w:r>
              <w:rPr>
                <w:b w:val="0"/>
                <w:bCs w:val="0"/>
              </w:rPr>
              <w:t>0</w:t>
            </w:r>
          </w:p>
        </w:tc>
        <w:tc>
          <w:tcPr>
            <w:tcW w:w="918" w:type="pct"/>
          </w:tcPr>
          <w:p w:rsidR="009A1D5B" w:rsidRPr="00D1687E" w:rsidRDefault="009A1D5B" w:rsidP="00854F8F">
            <w:pPr>
              <w:pStyle w:val="Subtitle"/>
              <w:rPr>
                <w:b w:val="0"/>
                <w:bCs w:val="0"/>
              </w:rPr>
            </w:pPr>
            <w:r>
              <w:rPr>
                <w:b w:val="0"/>
                <w:bCs w:val="0"/>
              </w:rPr>
              <w:t>28.60</w:t>
            </w:r>
          </w:p>
        </w:tc>
        <w:tc>
          <w:tcPr>
            <w:tcW w:w="1081" w:type="pct"/>
          </w:tcPr>
          <w:p w:rsidR="009A1D5B" w:rsidRPr="00D1687E" w:rsidRDefault="009A1D5B" w:rsidP="00854F8F">
            <w:pPr>
              <w:pStyle w:val="Subtitle"/>
              <w:rPr>
                <w:b w:val="0"/>
                <w:bCs w:val="0"/>
              </w:rPr>
            </w:pPr>
            <w:r>
              <w:rPr>
                <w:b w:val="0"/>
                <w:bCs w:val="0"/>
              </w:rPr>
              <w:t>16.90</w:t>
            </w:r>
          </w:p>
        </w:tc>
        <w:tc>
          <w:tcPr>
            <w:tcW w:w="1223" w:type="pct"/>
          </w:tcPr>
          <w:p w:rsidR="009A1D5B" w:rsidRPr="00D1687E" w:rsidRDefault="009A1D5B" w:rsidP="00854F8F">
            <w:pPr>
              <w:pStyle w:val="Subtitle"/>
              <w:rPr>
                <w:b w:val="0"/>
                <w:bCs w:val="0"/>
              </w:rPr>
            </w:pPr>
            <w:r>
              <w:rPr>
                <w:b w:val="0"/>
                <w:bCs w:val="0"/>
              </w:rPr>
              <w:t>68.47</w:t>
            </w:r>
          </w:p>
        </w:tc>
      </w:tr>
    </w:tbl>
    <w:p w:rsidR="005864A9" w:rsidRPr="00D1687E" w:rsidRDefault="005864A9">
      <w:r w:rsidRPr="00D1687E">
        <w:t xml:space="preserve">* </w:t>
      </w:r>
      <w:r w:rsidR="009A1D5B">
        <w:t>CRIDA, Hyderabad</w:t>
      </w:r>
      <w:r w:rsidRPr="00D1687E">
        <w:t xml:space="preserve"> </w:t>
      </w:r>
    </w:p>
    <w:p w:rsidR="005864A9" w:rsidRDefault="005864A9"/>
    <w:p w:rsidR="00EC0467" w:rsidRDefault="00EC0467"/>
    <w:p w:rsidR="00EC0467" w:rsidRDefault="00EC0467"/>
    <w:p w:rsidR="00EC0467" w:rsidRDefault="00EC0467"/>
    <w:p w:rsidR="00EC0467" w:rsidRDefault="00EC0467"/>
    <w:p w:rsidR="00EC0467" w:rsidRDefault="00EC0467"/>
    <w:p w:rsidR="005864A9" w:rsidRPr="00CC5769" w:rsidRDefault="005864A9" w:rsidP="00F17F94">
      <w:pPr>
        <w:numPr>
          <w:ilvl w:val="1"/>
          <w:numId w:val="2"/>
        </w:numPr>
        <w:rPr>
          <w:b/>
        </w:rPr>
      </w:pPr>
      <w:r w:rsidRPr="00CC5769">
        <w:rPr>
          <w:b/>
        </w:rPr>
        <w:lastRenderedPageBreak/>
        <w:t>Production and productivity of livestock, Poultry, Fisheries etc. in the district</w:t>
      </w:r>
    </w:p>
    <w:p w:rsidR="005864A9" w:rsidRPr="00D1687E" w:rsidRDefault="005864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2131"/>
        <w:gridCol w:w="2812"/>
        <w:gridCol w:w="3084"/>
      </w:tblGrid>
      <w:tr w:rsidR="008A131B" w:rsidRPr="00D1687E" w:rsidTr="00EC0467">
        <w:tc>
          <w:tcPr>
            <w:tcW w:w="1244" w:type="pct"/>
          </w:tcPr>
          <w:p w:rsidR="008A131B" w:rsidRPr="00D1687E" w:rsidRDefault="008A131B" w:rsidP="001B0793">
            <w:pPr>
              <w:jc w:val="center"/>
              <w:rPr>
                <w:b/>
              </w:rPr>
            </w:pPr>
            <w:r w:rsidRPr="00D1687E">
              <w:rPr>
                <w:b/>
              </w:rPr>
              <w:t>Category</w:t>
            </w:r>
          </w:p>
        </w:tc>
        <w:tc>
          <w:tcPr>
            <w:tcW w:w="997" w:type="pct"/>
          </w:tcPr>
          <w:p w:rsidR="008A131B" w:rsidRPr="00D1687E" w:rsidRDefault="008A131B" w:rsidP="001B0793">
            <w:pPr>
              <w:jc w:val="center"/>
              <w:rPr>
                <w:b/>
              </w:rPr>
            </w:pPr>
            <w:r w:rsidRPr="00D1687E">
              <w:rPr>
                <w:b/>
              </w:rPr>
              <w:t>Population</w:t>
            </w:r>
          </w:p>
        </w:tc>
        <w:tc>
          <w:tcPr>
            <w:tcW w:w="1316" w:type="pct"/>
          </w:tcPr>
          <w:p w:rsidR="008A131B" w:rsidRPr="00D1687E" w:rsidRDefault="008A131B" w:rsidP="001B0793">
            <w:pPr>
              <w:jc w:val="center"/>
              <w:rPr>
                <w:b/>
              </w:rPr>
            </w:pPr>
            <w:r w:rsidRPr="00D1687E">
              <w:rPr>
                <w:b/>
              </w:rPr>
              <w:t>Production</w:t>
            </w:r>
          </w:p>
        </w:tc>
        <w:tc>
          <w:tcPr>
            <w:tcW w:w="1443" w:type="pct"/>
          </w:tcPr>
          <w:p w:rsidR="008A131B" w:rsidRPr="00D1687E" w:rsidRDefault="008A131B" w:rsidP="001B0793">
            <w:pPr>
              <w:jc w:val="center"/>
              <w:rPr>
                <w:b/>
              </w:rPr>
            </w:pPr>
            <w:r w:rsidRPr="00D1687E">
              <w:rPr>
                <w:b/>
              </w:rPr>
              <w:t>Productivity</w:t>
            </w:r>
          </w:p>
        </w:tc>
      </w:tr>
      <w:tr w:rsidR="008A131B" w:rsidRPr="00D1687E" w:rsidTr="001B0793">
        <w:tc>
          <w:tcPr>
            <w:tcW w:w="5000" w:type="pct"/>
            <w:gridSpan w:val="4"/>
          </w:tcPr>
          <w:p w:rsidR="008A131B" w:rsidRPr="00D1687E" w:rsidRDefault="008A131B" w:rsidP="001B0793">
            <w:pPr>
              <w:rPr>
                <w:b/>
              </w:rPr>
            </w:pPr>
            <w:r w:rsidRPr="00D1687E">
              <w:rPr>
                <w:b/>
              </w:rPr>
              <w:t>Cattle</w:t>
            </w:r>
          </w:p>
        </w:tc>
      </w:tr>
      <w:tr w:rsidR="008A131B" w:rsidRPr="00D1687E" w:rsidTr="00EC0467">
        <w:tc>
          <w:tcPr>
            <w:tcW w:w="1244" w:type="pct"/>
          </w:tcPr>
          <w:p w:rsidR="008A131B" w:rsidRPr="00D1687E" w:rsidRDefault="008A131B" w:rsidP="001B0793">
            <w:pPr>
              <w:rPr>
                <w:i/>
              </w:rPr>
            </w:pPr>
            <w:r w:rsidRPr="00D1687E">
              <w:rPr>
                <w:i/>
              </w:rPr>
              <w:t>Crossbred</w:t>
            </w:r>
          </w:p>
        </w:tc>
        <w:tc>
          <w:tcPr>
            <w:tcW w:w="997" w:type="pct"/>
          </w:tcPr>
          <w:p w:rsidR="008A131B" w:rsidRPr="00D1687E" w:rsidRDefault="008A131B" w:rsidP="001B0793">
            <w:pPr>
              <w:jc w:val="center"/>
            </w:pPr>
            <w:r w:rsidRPr="00D1687E">
              <w:t>63424</w:t>
            </w:r>
          </w:p>
        </w:tc>
        <w:tc>
          <w:tcPr>
            <w:tcW w:w="1316" w:type="pct"/>
          </w:tcPr>
          <w:p w:rsidR="008A131B" w:rsidRPr="00D1687E" w:rsidRDefault="008A131B" w:rsidP="001B0793">
            <w:r w:rsidRPr="00D1687E">
              <w:t>Milk 5.21 lakh m. tons</w:t>
            </w:r>
          </w:p>
        </w:tc>
        <w:tc>
          <w:tcPr>
            <w:tcW w:w="1443" w:type="pct"/>
          </w:tcPr>
          <w:p w:rsidR="008A131B" w:rsidRPr="00D1687E" w:rsidRDefault="008A131B" w:rsidP="001B0793">
            <w:r w:rsidRPr="00D1687E">
              <w:t>Cattle meat    102.45 kg</w:t>
            </w:r>
          </w:p>
        </w:tc>
      </w:tr>
      <w:tr w:rsidR="008A131B" w:rsidRPr="00D1687E" w:rsidTr="00EC0467">
        <w:tc>
          <w:tcPr>
            <w:tcW w:w="1244" w:type="pct"/>
          </w:tcPr>
          <w:p w:rsidR="008A131B" w:rsidRPr="00D1687E" w:rsidRDefault="008A131B" w:rsidP="001B0793">
            <w:pPr>
              <w:rPr>
                <w:i/>
              </w:rPr>
            </w:pPr>
            <w:r w:rsidRPr="00D1687E">
              <w:rPr>
                <w:i/>
              </w:rPr>
              <w:t>Indigenous</w:t>
            </w:r>
          </w:p>
        </w:tc>
        <w:tc>
          <w:tcPr>
            <w:tcW w:w="997" w:type="pct"/>
          </w:tcPr>
          <w:p w:rsidR="008A131B" w:rsidRPr="00D1687E" w:rsidRDefault="008A131B" w:rsidP="001B0793">
            <w:pPr>
              <w:jc w:val="center"/>
            </w:pPr>
            <w:r w:rsidRPr="00D1687E">
              <w:t>444148</w:t>
            </w:r>
          </w:p>
        </w:tc>
        <w:tc>
          <w:tcPr>
            <w:tcW w:w="1316" w:type="pct"/>
          </w:tcPr>
          <w:p w:rsidR="008A131B" w:rsidRPr="00D1687E" w:rsidRDefault="008A131B" w:rsidP="001B0793"/>
        </w:tc>
        <w:tc>
          <w:tcPr>
            <w:tcW w:w="1443" w:type="pct"/>
          </w:tcPr>
          <w:p w:rsidR="008A131B" w:rsidRPr="00D1687E" w:rsidRDefault="008A131B" w:rsidP="001B0793"/>
        </w:tc>
      </w:tr>
      <w:tr w:rsidR="008A131B" w:rsidRPr="00D1687E" w:rsidTr="00EC0467">
        <w:tc>
          <w:tcPr>
            <w:tcW w:w="1244" w:type="pct"/>
          </w:tcPr>
          <w:p w:rsidR="008A131B" w:rsidRPr="00D1687E" w:rsidRDefault="008A131B" w:rsidP="001B0793">
            <w:pPr>
              <w:rPr>
                <w:b/>
              </w:rPr>
            </w:pPr>
            <w:r w:rsidRPr="00D1687E">
              <w:rPr>
                <w:b/>
              </w:rPr>
              <w:t>Buffalo</w:t>
            </w:r>
          </w:p>
        </w:tc>
        <w:tc>
          <w:tcPr>
            <w:tcW w:w="997" w:type="pct"/>
          </w:tcPr>
          <w:p w:rsidR="008A131B" w:rsidRPr="00D1687E" w:rsidRDefault="008A131B" w:rsidP="001B0793">
            <w:pPr>
              <w:jc w:val="center"/>
            </w:pPr>
            <w:r w:rsidRPr="00D1687E">
              <w:t>701196</w:t>
            </w:r>
          </w:p>
        </w:tc>
        <w:tc>
          <w:tcPr>
            <w:tcW w:w="1316" w:type="pct"/>
          </w:tcPr>
          <w:p w:rsidR="008A131B" w:rsidRPr="00D1687E" w:rsidRDefault="008A131B" w:rsidP="001B0793"/>
        </w:tc>
        <w:tc>
          <w:tcPr>
            <w:tcW w:w="1443" w:type="pct"/>
          </w:tcPr>
          <w:p w:rsidR="008A131B" w:rsidRPr="00D1687E" w:rsidRDefault="008A131B" w:rsidP="001B0793">
            <w:r w:rsidRPr="00D1687E">
              <w:t>Buffalo meat  106.21 kg</w:t>
            </w:r>
          </w:p>
        </w:tc>
      </w:tr>
      <w:tr w:rsidR="008A131B" w:rsidRPr="00D1687E" w:rsidTr="00EC0467">
        <w:tc>
          <w:tcPr>
            <w:tcW w:w="1244" w:type="pct"/>
          </w:tcPr>
          <w:p w:rsidR="008A131B" w:rsidRPr="00D1687E" w:rsidRDefault="008A131B" w:rsidP="001B0793">
            <w:r w:rsidRPr="00D1687E">
              <w:rPr>
                <w:b/>
              </w:rPr>
              <w:t>Sheep</w:t>
            </w:r>
          </w:p>
        </w:tc>
        <w:tc>
          <w:tcPr>
            <w:tcW w:w="997" w:type="pct"/>
          </w:tcPr>
          <w:p w:rsidR="008A131B" w:rsidRPr="00D1687E" w:rsidRDefault="008A131B" w:rsidP="001B0793">
            <w:pPr>
              <w:jc w:val="center"/>
            </w:pPr>
          </w:p>
        </w:tc>
        <w:tc>
          <w:tcPr>
            <w:tcW w:w="1316" w:type="pct"/>
          </w:tcPr>
          <w:p w:rsidR="008A131B" w:rsidRPr="00D1687E" w:rsidRDefault="008A131B" w:rsidP="001B0793">
            <w:r w:rsidRPr="00D1687E">
              <w:t>Meat – 6205 lakh tons</w:t>
            </w:r>
          </w:p>
        </w:tc>
        <w:tc>
          <w:tcPr>
            <w:tcW w:w="1443" w:type="pct"/>
          </w:tcPr>
          <w:p w:rsidR="008A131B" w:rsidRPr="00D1687E" w:rsidRDefault="008A131B" w:rsidP="001B0793">
            <w:r w:rsidRPr="00D1687E">
              <w:t>Sheep meat 14.42 kg</w:t>
            </w:r>
          </w:p>
        </w:tc>
      </w:tr>
      <w:tr w:rsidR="008A131B" w:rsidRPr="00D1687E" w:rsidTr="00EC0467">
        <w:tc>
          <w:tcPr>
            <w:tcW w:w="1244" w:type="pct"/>
          </w:tcPr>
          <w:p w:rsidR="008A131B" w:rsidRPr="00D1687E" w:rsidRDefault="008A131B" w:rsidP="001B0793">
            <w:pPr>
              <w:rPr>
                <w:i/>
              </w:rPr>
            </w:pPr>
            <w:r w:rsidRPr="00D1687E">
              <w:rPr>
                <w:i/>
              </w:rPr>
              <w:t>Indigenous</w:t>
            </w:r>
          </w:p>
        </w:tc>
        <w:tc>
          <w:tcPr>
            <w:tcW w:w="997" w:type="pct"/>
          </w:tcPr>
          <w:p w:rsidR="008A131B" w:rsidRPr="00D1687E" w:rsidRDefault="008A131B" w:rsidP="001B0793">
            <w:pPr>
              <w:jc w:val="center"/>
              <w:rPr>
                <w:b/>
              </w:rPr>
            </w:pPr>
            <w:r w:rsidRPr="00D1687E">
              <w:t>902555</w:t>
            </w:r>
          </w:p>
        </w:tc>
        <w:tc>
          <w:tcPr>
            <w:tcW w:w="1316" w:type="pct"/>
          </w:tcPr>
          <w:p w:rsidR="008A131B" w:rsidRPr="00D1687E" w:rsidRDefault="008A131B" w:rsidP="001B0793"/>
        </w:tc>
        <w:tc>
          <w:tcPr>
            <w:tcW w:w="1443" w:type="pct"/>
          </w:tcPr>
          <w:p w:rsidR="008A131B" w:rsidRPr="00D1687E" w:rsidRDefault="008A131B" w:rsidP="001B0793"/>
        </w:tc>
      </w:tr>
      <w:tr w:rsidR="008A131B" w:rsidRPr="00D1687E" w:rsidTr="00EC0467">
        <w:tc>
          <w:tcPr>
            <w:tcW w:w="1244" w:type="pct"/>
          </w:tcPr>
          <w:p w:rsidR="008A131B" w:rsidRPr="00D1687E" w:rsidRDefault="008A131B" w:rsidP="001B0793">
            <w:pPr>
              <w:rPr>
                <w:b/>
              </w:rPr>
            </w:pPr>
            <w:r w:rsidRPr="00D1687E">
              <w:rPr>
                <w:b/>
              </w:rPr>
              <w:t>Goats</w:t>
            </w:r>
          </w:p>
        </w:tc>
        <w:tc>
          <w:tcPr>
            <w:tcW w:w="997" w:type="pct"/>
          </w:tcPr>
          <w:p w:rsidR="008A131B" w:rsidRPr="00D1687E" w:rsidRDefault="008A131B" w:rsidP="001B0793">
            <w:pPr>
              <w:jc w:val="center"/>
            </w:pPr>
            <w:r w:rsidRPr="00D1687E">
              <w:t>508776</w:t>
            </w:r>
          </w:p>
        </w:tc>
        <w:tc>
          <w:tcPr>
            <w:tcW w:w="1316" w:type="pct"/>
          </w:tcPr>
          <w:p w:rsidR="008A131B" w:rsidRPr="00D1687E" w:rsidRDefault="008A131B" w:rsidP="001B0793">
            <w:r w:rsidRPr="00D1687E">
              <w:t>Wool – 521 m. tons</w:t>
            </w:r>
          </w:p>
        </w:tc>
        <w:tc>
          <w:tcPr>
            <w:tcW w:w="1443" w:type="pct"/>
          </w:tcPr>
          <w:p w:rsidR="008A131B" w:rsidRPr="00D1687E" w:rsidRDefault="008A131B" w:rsidP="001B0793">
            <w:r w:rsidRPr="00D1687E">
              <w:t>Goat meat 14.11 kg</w:t>
            </w:r>
          </w:p>
        </w:tc>
      </w:tr>
      <w:tr w:rsidR="008A131B" w:rsidRPr="00D1687E" w:rsidTr="00EC0467">
        <w:tc>
          <w:tcPr>
            <w:tcW w:w="1244" w:type="pct"/>
          </w:tcPr>
          <w:p w:rsidR="008A131B" w:rsidRPr="00D1687E" w:rsidRDefault="008A131B" w:rsidP="001B0793">
            <w:pPr>
              <w:rPr>
                <w:b/>
              </w:rPr>
            </w:pPr>
            <w:r w:rsidRPr="00D1687E">
              <w:rPr>
                <w:b/>
              </w:rPr>
              <w:t>Pigs</w:t>
            </w:r>
          </w:p>
        </w:tc>
        <w:tc>
          <w:tcPr>
            <w:tcW w:w="997" w:type="pct"/>
          </w:tcPr>
          <w:p w:rsidR="008A131B" w:rsidRPr="00D1687E" w:rsidRDefault="008A131B" w:rsidP="001B0793">
            <w:pPr>
              <w:jc w:val="center"/>
            </w:pPr>
          </w:p>
        </w:tc>
        <w:tc>
          <w:tcPr>
            <w:tcW w:w="1316" w:type="pct"/>
          </w:tcPr>
          <w:p w:rsidR="008A131B" w:rsidRPr="00D1687E" w:rsidRDefault="008A131B" w:rsidP="001B0793">
            <w:pPr>
              <w:rPr>
                <w:b/>
              </w:rPr>
            </w:pPr>
          </w:p>
        </w:tc>
        <w:tc>
          <w:tcPr>
            <w:tcW w:w="1443" w:type="pct"/>
          </w:tcPr>
          <w:p w:rsidR="008A131B" w:rsidRPr="00D1687E" w:rsidRDefault="008A131B" w:rsidP="001B0793">
            <w:r w:rsidRPr="00D1687E">
              <w:t>Wool 748gms/sheep/year</w:t>
            </w:r>
          </w:p>
        </w:tc>
      </w:tr>
      <w:tr w:rsidR="008A131B" w:rsidRPr="00D1687E" w:rsidTr="00EC0467">
        <w:tc>
          <w:tcPr>
            <w:tcW w:w="1244" w:type="pct"/>
          </w:tcPr>
          <w:p w:rsidR="008A131B" w:rsidRPr="00D1687E" w:rsidRDefault="008A131B" w:rsidP="001B0793">
            <w:pPr>
              <w:rPr>
                <w:i/>
              </w:rPr>
            </w:pPr>
            <w:r w:rsidRPr="00D1687E">
              <w:rPr>
                <w:i/>
              </w:rPr>
              <w:t>Crossbred</w:t>
            </w:r>
          </w:p>
        </w:tc>
        <w:tc>
          <w:tcPr>
            <w:tcW w:w="997" w:type="pct"/>
          </w:tcPr>
          <w:p w:rsidR="008A131B" w:rsidRPr="00D1687E" w:rsidRDefault="008A131B" w:rsidP="001B0793">
            <w:pPr>
              <w:jc w:val="center"/>
            </w:pPr>
            <w:r w:rsidRPr="00D1687E">
              <w:t>172</w:t>
            </w:r>
          </w:p>
        </w:tc>
        <w:tc>
          <w:tcPr>
            <w:tcW w:w="1316" w:type="pct"/>
          </w:tcPr>
          <w:p w:rsidR="008A131B" w:rsidRPr="00D1687E" w:rsidRDefault="008A131B" w:rsidP="001B0793">
            <w:pPr>
              <w:rPr>
                <w:b/>
              </w:rPr>
            </w:pPr>
          </w:p>
        </w:tc>
        <w:tc>
          <w:tcPr>
            <w:tcW w:w="1443" w:type="pct"/>
          </w:tcPr>
          <w:p w:rsidR="008A131B" w:rsidRPr="00D1687E" w:rsidRDefault="008A131B" w:rsidP="001B0793">
            <w:pPr>
              <w:rPr>
                <w:b/>
              </w:rPr>
            </w:pPr>
          </w:p>
        </w:tc>
      </w:tr>
      <w:tr w:rsidR="008A131B" w:rsidRPr="00D1687E" w:rsidTr="00EC0467">
        <w:tc>
          <w:tcPr>
            <w:tcW w:w="1244" w:type="pct"/>
          </w:tcPr>
          <w:p w:rsidR="008A131B" w:rsidRPr="00D1687E" w:rsidRDefault="008A131B" w:rsidP="001B0793">
            <w:pPr>
              <w:rPr>
                <w:i/>
              </w:rPr>
            </w:pPr>
            <w:r w:rsidRPr="00D1687E">
              <w:rPr>
                <w:i/>
              </w:rPr>
              <w:t>Indigenous</w:t>
            </w:r>
          </w:p>
        </w:tc>
        <w:tc>
          <w:tcPr>
            <w:tcW w:w="997" w:type="pct"/>
          </w:tcPr>
          <w:p w:rsidR="008A131B" w:rsidRPr="00D1687E" w:rsidRDefault="008A131B" w:rsidP="001B0793">
            <w:pPr>
              <w:jc w:val="center"/>
            </w:pPr>
            <w:r w:rsidRPr="00D1687E">
              <w:t>27811</w:t>
            </w:r>
          </w:p>
        </w:tc>
        <w:tc>
          <w:tcPr>
            <w:tcW w:w="1316" w:type="pct"/>
          </w:tcPr>
          <w:p w:rsidR="008A131B" w:rsidRPr="00D1687E" w:rsidRDefault="008A131B" w:rsidP="001B0793">
            <w:pPr>
              <w:rPr>
                <w:b/>
              </w:rPr>
            </w:pPr>
          </w:p>
        </w:tc>
        <w:tc>
          <w:tcPr>
            <w:tcW w:w="1443" w:type="pct"/>
          </w:tcPr>
          <w:p w:rsidR="008A131B" w:rsidRPr="00D1687E" w:rsidRDefault="008A131B" w:rsidP="001B0793">
            <w:pPr>
              <w:rPr>
                <w:b/>
              </w:rPr>
            </w:pPr>
          </w:p>
        </w:tc>
      </w:tr>
      <w:tr w:rsidR="008A131B" w:rsidRPr="00D1687E" w:rsidTr="00EC0467">
        <w:tc>
          <w:tcPr>
            <w:tcW w:w="1244" w:type="pct"/>
          </w:tcPr>
          <w:p w:rsidR="008A131B" w:rsidRPr="00D1687E" w:rsidRDefault="008A131B" w:rsidP="001B0793">
            <w:pPr>
              <w:rPr>
                <w:b/>
              </w:rPr>
            </w:pPr>
            <w:r w:rsidRPr="00D1687E">
              <w:rPr>
                <w:b/>
              </w:rPr>
              <w:t>Poultry</w:t>
            </w:r>
          </w:p>
        </w:tc>
        <w:tc>
          <w:tcPr>
            <w:tcW w:w="997" w:type="pct"/>
          </w:tcPr>
          <w:p w:rsidR="008A131B" w:rsidRPr="00D1687E" w:rsidRDefault="008A131B" w:rsidP="001B0793">
            <w:pPr>
              <w:jc w:val="center"/>
            </w:pPr>
            <w:r w:rsidRPr="00D1687E">
              <w:t>847189</w:t>
            </w:r>
          </w:p>
        </w:tc>
        <w:tc>
          <w:tcPr>
            <w:tcW w:w="1316" w:type="pct"/>
          </w:tcPr>
          <w:p w:rsidR="008A131B" w:rsidRPr="00D1687E" w:rsidRDefault="008A131B" w:rsidP="001B0793">
            <w:pPr>
              <w:rPr>
                <w:b/>
              </w:rPr>
            </w:pPr>
          </w:p>
        </w:tc>
        <w:tc>
          <w:tcPr>
            <w:tcW w:w="1443" w:type="pct"/>
          </w:tcPr>
          <w:p w:rsidR="008A131B" w:rsidRPr="00D1687E" w:rsidRDefault="008A131B" w:rsidP="001B0793">
            <w:r w:rsidRPr="00D1687E">
              <w:t>Poultry meat –   1.372 kg</w:t>
            </w:r>
          </w:p>
        </w:tc>
      </w:tr>
    </w:tbl>
    <w:p w:rsidR="005864A9" w:rsidRPr="00D1687E" w:rsidRDefault="005864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1"/>
        <w:gridCol w:w="2746"/>
        <w:gridCol w:w="2161"/>
        <w:gridCol w:w="3107"/>
      </w:tblGrid>
      <w:tr w:rsidR="00F85809" w:rsidRPr="00D1687E" w:rsidTr="00DD14F4">
        <w:tc>
          <w:tcPr>
            <w:tcW w:w="1250" w:type="pct"/>
          </w:tcPr>
          <w:p w:rsidR="00F85809" w:rsidRPr="00D1687E" w:rsidRDefault="00F85809" w:rsidP="00F85809">
            <w:pPr>
              <w:rPr>
                <w:b/>
              </w:rPr>
            </w:pPr>
            <w:r w:rsidRPr="00D1687E">
              <w:rPr>
                <w:b/>
              </w:rPr>
              <w:t>Category</w:t>
            </w:r>
          </w:p>
        </w:tc>
        <w:tc>
          <w:tcPr>
            <w:tcW w:w="1285" w:type="pct"/>
          </w:tcPr>
          <w:p w:rsidR="00F85809" w:rsidRPr="00D1687E" w:rsidRDefault="00F85809" w:rsidP="00F85809">
            <w:pPr>
              <w:rPr>
                <w:b/>
              </w:rPr>
            </w:pPr>
            <w:r w:rsidRPr="00D1687E">
              <w:rPr>
                <w:b/>
              </w:rPr>
              <w:t>Area</w:t>
            </w:r>
          </w:p>
        </w:tc>
        <w:tc>
          <w:tcPr>
            <w:tcW w:w="1011" w:type="pct"/>
          </w:tcPr>
          <w:p w:rsidR="00F85809" w:rsidRPr="00D1687E" w:rsidRDefault="00F85809" w:rsidP="00F85809">
            <w:pPr>
              <w:rPr>
                <w:b/>
              </w:rPr>
            </w:pPr>
            <w:r w:rsidRPr="00D1687E">
              <w:rPr>
                <w:b/>
              </w:rPr>
              <w:t>Production</w:t>
            </w:r>
          </w:p>
        </w:tc>
        <w:tc>
          <w:tcPr>
            <w:tcW w:w="1454" w:type="pct"/>
          </w:tcPr>
          <w:p w:rsidR="00F85809" w:rsidRPr="00D1687E" w:rsidRDefault="00F85809" w:rsidP="00F85809">
            <w:pPr>
              <w:rPr>
                <w:b/>
              </w:rPr>
            </w:pPr>
            <w:r w:rsidRPr="00D1687E">
              <w:rPr>
                <w:b/>
              </w:rPr>
              <w:t>Productivity</w:t>
            </w:r>
          </w:p>
        </w:tc>
      </w:tr>
      <w:tr w:rsidR="00F85809" w:rsidRPr="00D1687E" w:rsidTr="00DD14F4">
        <w:trPr>
          <w:trHeight w:val="1390"/>
        </w:trPr>
        <w:tc>
          <w:tcPr>
            <w:tcW w:w="1250" w:type="pct"/>
          </w:tcPr>
          <w:p w:rsidR="00F85809" w:rsidRPr="00D1687E" w:rsidRDefault="00F85809" w:rsidP="00F85809">
            <w:pPr>
              <w:rPr>
                <w:b/>
              </w:rPr>
            </w:pPr>
            <w:r w:rsidRPr="00D1687E">
              <w:rPr>
                <w:b/>
              </w:rPr>
              <w:t xml:space="preserve">Inland Fisheries Resources </w:t>
            </w:r>
          </w:p>
          <w:p w:rsidR="00F85809" w:rsidRPr="00D1687E" w:rsidRDefault="00F85809" w:rsidP="00F85809">
            <w:pPr>
              <w:rPr>
                <w:i/>
              </w:rPr>
            </w:pPr>
            <w:r w:rsidRPr="00D1687E">
              <w:rPr>
                <w:i/>
              </w:rPr>
              <w:t>Tanks</w:t>
            </w:r>
          </w:p>
          <w:p w:rsidR="00F85809" w:rsidRPr="00D1687E" w:rsidRDefault="00F85809" w:rsidP="00F85809">
            <w:r w:rsidRPr="00D1687E">
              <w:t>Reservoirs</w:t>
            </w:r>
          </w:p>
          <w:p w:rsidR="00F85809" w:rsidRPr="00D1687E" w:rsidRDefault="00F85809" w:rsidP="00F85809">
            <w:r w:rsidRPr="00D1687E">
              <w:t>Rivers</w:t>
            </w:r>
          </w:p>
          <w:p w:rsidR="00F85809" w:rsidRPr="00D1687E" w:rsidRDefault="00F85809" w:rsidP="00F85809">
            <w:r w:rsidRPr="00D1687E">
              <w:t>Waterlogged and alkaline, saline land</w:t>
            </w:r>
          </w:p>
        </w:tc>
        <w:tc>
          <w:tcPr>
            <w:tcW w:w="1285" w:type="pct"/>
          </w:tcPr>
          <w:p w:rsidR="00DD14F4" w:rsidRDefault="00DD14F4" w:rsidP="00F85809"/>
          <w:p w:rsidR="00F85809" w:rsidRPr="00D1687E" w:rsidRDefault="00F85809" w:rsidP="00F85809">
            <w:r w:rsidRPr="00D1687E">
              <w:t>3611 ha</w:t>
            </w:r>
          </w:p>
          <w:p w:rsidR="00F85809" w:rsidRPr="00D1687E" w:rsidRDefault="00F85809" w:rsidP="00F85809">
            <w:r w:rsidRPr="00D1687E">
              <w:t>22626 ha</w:t>
            </w:r>
          </w:p>
          <w:p w:rsidR="00F85809" w:rsidRPr="00D1687E" w:rsidRDefault="00F85809" w:rsidP="00F85809">
            <w:r w:rsidRPr="00D1687E">
              <w:t>475 Kms of river stretch</w:t>
            </w:r>
          </w:p>
          <w:p w:rsidR="00F85809" w:rsidRPr="00D1687E" w:rsidRDefault="00F85809" w:rsidP="00F85809">
            <w:r w:rsidRPr="00D1687E">
              <w:t>8 No.s</w:t>
            </w:r>
          </w:p>
          <w:p w:rsidR="00F85809" w:rsidRPr="00D1687E" w:rsidRDefault="00F85809" w:rsidP="00DD14F4">
            <w:r w:rsidRPr="00D1687E">
              <w:t>&gt;15000 ha</w:t>
            </w:r>
            <w:r w:rsidR="00DD14F4">
              <w:t xml:space="preserve"> </w:t>
            </w:r>
            <w:r w:rsidRPr="00D1687E">
              <w:t>(under utilized)</w:t>
            </w:r>
          </w:p>
        </w:tc>
        <w:tc>
          <w:tcPr>
            <w:tcW w:w="1011" w:type="pct"/>
          </w:tcPr>
          <w:p w:rsidR="00DD14F4" w:rsidRDefault="00DD14F4" w:rsidP="00F85809"/>
          <w:p w:rsidR="00F85809" w:rsidRPr="00D1687E" w:rsidRDefault="00F85809" w:rsidP="00F85809">
            <w:r w:rsidRPr="00D1687E">
              <w:t xml:space="preserve">6678 metric tons </w:t>
            </w:r>
          </w:p>
          <w:p w:rsidR="00F85809" w:rsidRPr="00D1687E" w:rsidRDefault="00F85809" w:rsidP="00F85809">
            <w:r w:rsidRPr="00D1687E">
              <w:t xml:space="preserve">(Dept. of Fisheries, </w:t>
            </w:r>
            <w:r w:rsidR="00854F8F">
              <w:t>(</w:t>
            </w:r>
            <w:r w:rsidRPr="00D1687E">
              <w:t>Belgaum)</w:t>
            </w:r>
          </w:p>
        </w:tc>
        <w:tc>
          <w:tcPr>
            <w:tcW w:w="1454" w:type="pct"/>
          </w:tcPr>
          <w:p w:rsidR="00DD14F4" w:rsidRDefault="00DD14F4" w:rsidP="00F85809"/>
          <w:p w:rsidR="00F85809" w:rsidRPr="00D1687E" w:rsidRDefault="00F85809" w:rsidP="00F85809">
            <w:r w:rsidRPr="00D1687E">
              <w:t>700-800kg/ha/yr</w:t>
            </w:r>
          </w:p>
        </w:tc>
      </w:tr>
    </w:tbl>
    <w:p w:rsidR="008A131B" w:rsidRPr="00D1687E" w:rsidRDefault="008A131B"/>
    <w:p w:rsidR="008A131B" w:rsidRPr="00D1687E" w:rsidRDefault="008A131B" w:rsidP="008A131B">
      <w:pPr>
        <w:rPr>
          <w:b/>
          <w:caps/>
        </w:rPr>
      </w:pPr>
      <w:r w:rsidRPr="00D1687E">
        <w:t xml:space="preserve">* Source: </w:t>
      </w:r>
      <w:r w:rsidRPr="00D1687E">
        <w:rPr>
          <w:b/>
          <w:caps/>
        </w:rPr>
        <w:t>State Department of Animal Husbandry and Veterinary Sciences and fishery</w:t>
      </w:r>
    </w:p>
    <w:p w:rsidR="008A131B" w:rsidRPr="00D1687E" w:rsidRDefault="008A131B"/>
    <w:p w:rsidR="005864A9" w:rsidRPr="00D1687E" w:rsidRDefault="005864A9"/>
    <w:p w:rsidR="00AE5C22" w:rsidRPr="00CC5769" w:rsidRDefault="00AE5C22" w:rsidP="00F17F94">
      <w:pPr>
        <w:numPr>
          <w:ilvl w:val="1"/>
          <w:numId w:val="3"/>
        </w:numPr>
        <w:rPr>
          <w:b/>
        </w:rPr>
      </w:pPr>
      <w:r w:rsidRPr="00D1687E">
        <w:t xml:space="preserve">District profile has been </w:t>
      </w:r>
      <w:r w:rsidR="00E17C3A" w:rsidRPr="00D1687E">
        <w:rPr>
          <w:b/>
        </w:rPr>
        <w:t>Updated</w:t>
      </w:r>
      <w:r w:rsidR="00E17C3A" w:rsidRPr="00D1687E">
        <w:t xml:space="preserve"> for 201</w:t>
      </w:r>
      <w:r w:rsidR="00C2385E" w:rsidRPr="00D1687E">
        <w:t>3-14</w:t>
      </w:r>
      <w:r w:rsidR="00E17C3A" w:rsidRPr="00D1687E">
        <w:t xml:space="preserve"> </w:t>
      </w:r>
      <w:r w:rsidRPr="00D1687E">
        <w:t xml:space="preserve">   Yes / No:</w:t>
      </w:r>
      <w:r w:rsidR="00E3202B" w:rsidRPr="00D1687E">
        <w:t xml:space="preserve"> </w:t>
      </w:r>
      <w:r w:rsidR="00CC5769">
        <w:t xml:space="preserve">  </w:t>
      </w:r>
      <w:r w:rsidR="00CC5769" w:rsidRPr="00CC5769">
        <w:rPr>
          <w:b/>
        </w:rPr>
        <w:t>Yes</w:t>
      </w:r>
    </w:p>
    <w:p w:rsidR="00AE5C22" w:rsidRDefault="00AE5C22">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Default="00783B05">
      <w:pPr>
        <w:rPr>
          <w:b/>
        </w:rPr>
      </w:pPr>
    </w:p>
    <w:p w:rsidR="00783B05" w:rsidRPr="00D1687E" w:rsidRDefault="00783B05">
      <w:pPr>
        <w:rPr>
          <w:b/>
        </w:rPr>
      </w:pPr>
    </w:p>
    <w:p w:rsidR="00783B05" w:rsidRDefault="00783B05" w:rsidP="00AE5C22">
      <w:pPr>
        <w:rPr>
          <w:bCs/>
        </w:rPr>
        <w:sectPr w:rsidR="00783B05" w:rsidSect="00DA15FD">
          <w:pgSz w:w="11909" w:h="16834" w:code="9"/>
          <w:pgMar w:top="1008" w:right="720" w:bottom="1008" w:left="720" w:header="720" w:footer="720" w:gutter="0"/>
          <w:cols w:space="720"/>
          <w:titlePg/>
          <w:docGrid w:linePitch="360"/>
        </w:sectPr>
      </w:pPr>
    </w:p>
    <w:p w:rsidR="005864A9" w:rsidRPr="00D1687E" w:rsidRDefault="00AE5C22" w:rsidP="00AE5C22">
      <w:pPr>
        <w:rPr>
          <w:bCs/>
        </w:rPr>
      </w:pPr>
      <w:r w:rsidRPr="00D1687E">
        <w:rPr>
          <w:bCs/>
        </w:rPr>
        <w:lastRenderedPageBreak/>
        <w:t>2.</w:t>
      </w:r>
      <w:r w:rsidR="008904F0" w:rsidRPr="00D1687E">
        <w:rPr>
          <w:bCs/>
        </w:rPr>
        <w:t>8</w:t>
      </w:r>
      <w:r w:rsidRPr="00D1687E">
        <w:rPr>
          <w:bCs/>
        </w:rPr>
        <w:t xml:space="preserve"> Details</w:t>
      </w:r>
      <w:r w:rsidR="005864A9" w:rsidRPr="00D1687E">
        <w:rPr>
          <w:bCs/>
        </w:rPr>
        <w:t xml:space="preserve"> of Operational area / Villages </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025"/>
        <w:gridCol w:w="1320"/>
        <w:gridCol w:w="2258"/>
        <w:gridCol w:w="1797"/>
        <w:gridCol w:w="1674"/>
        <w:gridCol w:w="3809"/>
        <w:gridCol w:w="2362"/>
      </w:tblGrid>
      <w:tr w:rsidR="006D23B3" w:rsidRPr="00381D05" w:rsidTr="00D94AC5">
        <w:trPr>
          <w:trHeight w:val="547"/>
        </w:trPr>
        <w:tc>
          <w:tcPr>
            <w:tcW w:w="242" w:type="pct"/>
          </w:tcPr>
          <w:p w:rsidR="006D23B3" w:rsidRPr="00783B05" w:rsidRDefault="006D23B3" w:rsidP="006D23B3">
            <w:pPr>
              <w:contextualSpacing/>
              <w:jc w:val="center"/>
              <w:rPr>
                <w:b/>
                <w:bCs/>
              </w:rPr>
            </w:pPr>
            <w:r w:rsidRPr="00783B05">
              <w:rPr>
                <w:b/>
                <w:bCs/>
              </w:rPr>
              <w:t>Sl. No.</w:t>
            </w:r>
          </w:p>
        </w:tc>
        <w:tc>
          <w:tcPr>
            <w:tcW w:w="342" w:type="pct"/>
          </w:tcPr>
          <w:p w:rsidR="006D23B3" w:rsidRPr="00783B05" w:rsidRDefault="006D23B3" w:rsidP="00F0487C">
            <w:pPr>
              <w:contextualSpacing/>
              <w:jc w:val="center"/>
              <w:rPr>
                <w:b/>
                <w:bCs/>
              </w:rPr>
            </w:pPr>
            <w:r w:rsidRPr="00783B05">
              <w:rPr>
                <w:b/>
                <w:bCs/>
              </w:rPr>
              <w:t>Taluk</w:t>
            </w:r>
          </w:p>
        </w:tc>
        <w:tc>
          <w:tcPr>
            <w:tcW w:w="441" w:type="pct"/>
          </w:tcPr>
          <w:p w:rsidR="006D23B3" w:rsidRPr="00783B05" w:rsidRDefault="006D23B3" w:rsidP="00F0487C">
            <w:pPr>
              <w:contextualSpacing/>
              <w:jc w:val="center"/>
              <w:rPr>
                <w:b/>
                <w:bCs/>
              </w:rPr>
            </w:pPr>
            <w:r w:rsidRPr="00783B05">
              <w:rPr>
                <w:b/>
                <w:bCs/>
              </w:rPr>
              <w:t>Name of the block</w:t>
            </w:r>
          </w:p>
        </w:tc>
        <w:tc>
          <w:tcPr>
            <w:tcW w:w="754" w:type="pct"/>
          </w:tcPr>
          <w:p w:rsidR="006D23B3" w:rsidRPr="00783B05" w:rsidRDefault="006D23B3" w:rsidP="00F0487C">
            <w:pPr>
              <w:contextualSpacing/>
              <w:jc w:val="center"/>
              <w:rPr>
                <w:b/>
                <w:bCs/>
              </w:rPr>
            </w:pPr>
            <w:r w:rsidRPr="00783B05">
              <w:rPr>
                <w:b/>
                <w:bCs/>
              </w:rPr>
              <w:t>Name of the village</w:t>
            </w:r>
          </w:p>
        </w:tc>
        <w:tc>
          <w:tcPr>
            <w:tcW w:w="600" w:type="pct"/>
          </w:tcPr>
          <w:p w:rsidR="006D23B3" w:rsidRPr="006D23B3" w:rsidRDefault="006D23B3" w:rsidP="006D23B3">
            <w:pPr>
              <w:contextualSpacing/>
              <w:jc w:val="center"/>
              <w:rPr>
                <w:b/>
                <w:bCs/>
                <w:sz w:val="20"/>
              </w:rPr>
            </w:pPr>
            <w:r w:rsidRPr="006D23B3">
              <w:rPr>
                <w:b/>
                <w:bCs/>
                <w:sz w:val="20"/>
              </w:rPr>
              <w:t>How long  the village is covered under operational area of the KVK</w:t>
            </w:r>
          </w:p>
          <w:p w:rsidR="006D23B3" w:rsidRPr="00783B05" w:rsidRDefault="006D23B3" w:rsidP="006D23B3">
            <w:pPr>
              <w:contextualSpacing/>
              <w:jc w:val="center"/>
              <w:rPr>
                <w:b/>
                <w:bCs/>
              </w:rPr>
            </w:pPr>
            <w:r w:rsidRPr="006D23B3">
              <w:rPr>
                <w:b/>
                <w:bCs/>
                <w:sz w:val="20"/>
              </w:rPr>
              <w:t>(specify the years)</w:t>
            </w:r>
          </w:p>
        </w:tc>
        <w:tc>
          <w:tcPr>
            <w:tcW w:w="559" w:type="pct"/>
          </w:tcPr>
          <w:p w:rsidR="006D23B3" w:rsidRPr="00783B05" w:rsidRDefault="006D23B3" w:rsidP="00F0487C">
            <w:pPr>
              <w:contextualSpacing/>
              <w:jc w:val="center"/>
              <w:rPr>
                <w:b/>
                <w:bCs/>
              </w:rPr>
            </w:pPr>
            <w:r w:rsidRPr="00783B05">
              <w:rPr>
                <w:b/>
                <w:bCs/>
              </w:rPr>
              <w:t>Major crops &amp; enterprises</w:t>
            </w:r>
          </w:p>
        </w:tc>
        <w:tc>
          <w:tcPr>
            <w:tcW w:w="1272" w:type="pct"/>
          </w:tcPr>
          <w:p w:rsidR="006D23B3" w:rsidRPr="00783B05" w:rsidRDefault="006D23B3" w:rsidP="00F0487C">
            <w:pPr>
              <w:contextualSpacing/>
              <w:jc w:val="center"/>
              <w:rPr>
                <w:b/>
                <w:bCs/>
              </w:rPr>
            </w:pPr>
            <w:r w:rsidRPr="00783B05">
              <w:rPr>
                <w:b/>
                <w:bCs/>
              </w:rPr>
              <w:t>Major problem identified</w:t>
            </w:r>
          </w:p>
        </w:tc>
        <w:tc>
          <w:tcPr>
            <w:tcW w:w="789" w:type="pct"/>
          </w:tcPr>
          <w:p w:rsidR="006D23B3" w:rsidRPr="00783B05" w:rsidRDefault="006D23B3" w:rsidP="00F0487C">
            <w:pPr>
              <w:contextualSpacing/>
              <w:jc w:val="center"/>
              <w:rPr>
                <w:b/>
                <w:bCs/>
              </w:rPr>
            </w:pPr>
            <w:r w:rsidRPr="00783B05">
              <w:rPr>
                <w:b/>
              </w:rPr>
              <w:t>Identified Thrust Areas</w:t>
            </w:r>
          </w:p>
        </w:tc>
      </w:tr>
      <w:tr w:rsidR="006D23B3" w:rsidRPr="00381D05" w:rsidTr="00D94AC5">
        <w:trPr>
          <w:trHeight w:val="547"/>
        </w:trPr>
        <w:tc>
          <w:tcPr>
            <w:tcW w:w="242" w:type="pct"/>
            <w:vMerge w:val="restart"/>
          </w:tcPr>
          <w:p w:rsidR="006D23B3" w:rsidRPr="00381D05" w:rsidRDefault="006D23B3" w:rsidP="006D23B3">
            <w:pPr>
              <w:jc w:val="center"/>
            </w:pPr>
            <w:r>
              <w:t>1</w:t>
            </w:r>
          </w:p>
        </w:tc>
        <w:tc>
          <w:tcPr>
            <w:tcW w:w="342" w:type="pct"/>
            <w:vMerge w:val="restart"/>
          </w:tcPr>
          <w:p w:rsidR="006D23B3" w:rsidRPr="00381D05" w:rsidRDefault="006D23B3" w:rsidP="00F0487C">
            <w:r w:rsidRPr="00381D05">
              <w:t>Athani</w:t>
            </w:r>
          </w:p>
          <w:p w:rsidR="006D23B3" w:rsidRPr="00381D05" w:rsidRDefault="006D23B3" w:rsidP="00F0487C"/>
        </w:tc>
        <w:tc>
          <w:tcPr>
            <w:tcW w:w="441" w:type="pct"/>
          </w:tcPr>
          <w:p w:rsidR="006D23B3" w:rsidRPr="00381D05" w:rsidRDefault="006D23B3" w:rsidP="00F0487C">
            <w:r w:rsidRPr="00381D05">
              <w:t>Athani</w:t>
            </w:r>
          </w:p>
        </w:tc>
        <w:tc>
          <w:tcPr>
            <w:tcW w:w="754" w:type="pct"/>
          </w:tcPr>
          <w:p w:rsidR="006D23B3" w:rsidRPr="00381D05" w:rsidRDefault="006D23B3" w:rsidP="00F0487C">
            <w:r w:rsidRPr="00381D05">
              <w:t>Shegunashi</w:t>
            </w:r>
          </w:p>
        </w:tc>
        <w:tc>
          <w:tcPr>
            <w:tcW w:w="600" w:type="pct"/>
          </w:tcPr>
          <w:p w:rsidR="006D23B3" w:rsidRPr="00381D05" w:rsidRDefault="00BC52F7" w:rsidP="006D23B3">
            <w:pPr>
              <w:jc w:val="center"/>
            </w:pPr>
            <w:r>
              <w:t>1</w:t>
            </w:r>
          </w:p>
        </w:tc>
        <w:tc>
          <w:tcPr>
            <w:tcW w:w="559" w:type="pct"/>
          </w:tcPr>
          <w:p w:rsidR="006D23B3" w:rsidRPr="00381D05" w:rsidRDefault="006D23B3" w:rsidP="00F0487C">
            <w:r w:rsidRPr="00381D05">
              <w:t xml:space="preserve">Sugarcane </w:t>
            </w:r>
          </w:p>
        </w:tc>
        <w:tc>
          <w:tcPr>
            <w:tcW w:w="1272" w:type="pct"/>
          </w:tcPr>
          <w:p w:rsidR="006D23B3" w:rsidRPr="00381D05" w:rsidRDefault="006D23B3" w:rsidP="00F0487C">
            <w:r w:rsidRPr="00381D05">
              <w:t>Increased production cost</w:t>
            </w:r>
          </w:p>
          <w:p w:rsidR="006D23B3" w:rsidRPr="00381D05" w:rsidRDefault="006D23B3" w:rsidP="00F0487C">
            <w:r w:rsidRPr="00381D05">
              <w:t xml:space="preserve">Untimely planting of canes </w:t>
            </w:r>
          </w:p>
          <w:p w:rsidR="006D23B3" w:rsidRPr="00381D05" w:rsidRDefault="006D23B3" w:rsidP="00F0487C">
            <w:r w:rsidRPr="00381D05">
              <w:t>Leaf  Chlorosis</w:t>
            </w:r>
          </w:p>
        </w:tc>
        <w:tc>
          <w:tcPr>
            <w:tcW w:w="789" w:type="pct"/>
          </w:tcPr>
          <w:p w:rsidR="006D23B3" w:rsidRPr="00381D05" w:rsidRDefault="006D23B3" w:rsidP="00F0487C">
            <w:r w:rsidRPr="00381D05">
              <w:t>Nursery raising ,Zinc and Iron Management</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val="restart"/>
          </w:tcPr>
          <w:p w:rsidR="006D23B3" w:rsidRPr="00381D05" w:rsidRDefault="006D23B3" w:rsidP="00F0487C">
            <w:r w:rsidRPr="00381D05">
              <w:t>Telasang</w:t>
            </w:r>
          </w:p>
        </w:tc>
        <w:tc>
          <w:tcPr>
            <w:tcW w:w="754" w:type="pct"/>
          </w:tcPr>
          <w:p w:rsidR="006D23B3" w:rsidRPr="00381D05" w:rsidRDefault="006D23B3" w:rsidP="00F0487C">
            <w:r w:rsidRPr="00381D05">
              <w:t>Adahalli and Kohalli</w:t>
            </w:r>
          </w:p>
        </w:tc>
        <w:tc>
          <w:tcPr>
            <w:tcW w:w="600" w:type="pct"/>
          </w:tcPr>
          <w:p w:rsidR="006D23B3" w:rsidRPr="00381D05" w:rsidRDefault="00BC52F7" w:rsidP="006D23B3">
            <w:pPr>
              <w:jc w:val="center"/>
            </w:pPr>
            <w:r>
              <w:t>1</w:t>
            </w:r>
          </w:p>
        </w:tc>
        <w:tc>
          <w:tcPr>
            <w:tcW w:w="559" w:type="pct"/>
          </w:tcPr>
          <w:p w:rsidR="006D23B3" w:rsidRPr="00381D05" w:rsidRDefault="006D23B3" w:rsidP="00F0487C">
            <w:r w:rsidRPr="00381D05">
              <w:t>Redgram</w:t>
            </w:r>
          </w:p>
        </w:tc>
        <w:tc>
          <w:tcPr>
            <w:tcW w:w="1272" w:type="pct"/>
          </w:tcPr>
          <w:p w:rsidR="006D23B3" w:rsidRPr="00381D05" w:rsidRDefault="006D23B3" w:rsidP="00F0487C">
            <w:r w:rsidRPr="00381D05">
              <w:t xml:space="preserve">Use of farm saved seeds (Gullyal)  and long durated (180-190days) </w:t>
            </w:r>
          </w:p>
          <w:p w:rsidR="00D94AC5" w:rsidRDefault="006D23B3" w:rsidP="00F0487C">
            <w:r w:rsidRPr="00381D05">
              <w:t xml:space="preserve">No seed treatment </w:t>
            </w:r>
          </w:p>
          <w:p w:rsidR="006D23B3" w:rsidRPr="00381D05" w:rsidRDefault="006D23B3" w:rsidP="009B506D">
            <w:r w:rsidRPr="00381D05">
              <w:t>Less</w:t>
            </w:r>
            <w:r w:rsidR="00054EA5">
              <w:t xml:space="preserve"> application of organic manures</w:t>
            </w:r>
            <w:r w:rsidRPr="00381D05">
              <w:t>,</w:t>
            </w:r>
            <w:r w:rsidR="00054EA5">
              <w:t xml:space="preserve"> </w:t>
            </w:r>
            <w:r w:rsidRPr="00381D05">
              <w:t xml:space="preserve">Sulphur, </w:t>
            </w:r>
            <w:r w:rsidR="009B506D">
              <w:t xml:space="preserve"> </w:t>
            </w:r>
            <w:r w:rsidRPr="00381D05">
              <w:t xml:space="preserve">Pod borer infestation and wilt diseases incidence </w:t>
            </w:r>
          </w:p>
        </w:tc>
        <w:tc>
          <w:tcPr>
            <w:tcW w:w="789" w:type="pct"/>
          </w:tcPr>
          <w:p w:rsidR="006D23B3" w:rsidRPr="00381D05" w:rsidRDefault="006D23B3" w:rsidP="00F0487C">
            <w:r w:rsidRPr="00381D05">
              <w:t>ICM</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tcPr>
          <w:p w:rsidR="006D23B3" w:rsidRPr="00381D05" w:rsidRDefault="006D23B3" w:rsidP="00F0487C">
            <w:r w:rsidRPr="00381D05">
              <w:t>Kohalli,</w:t>
            </w:r>
            <w:r w:rsidR="00054EA5">
              <w:t xml:space="preserve"> Katageri</w:t>
            </w:r>
          </w:p>
          <w:p w:rsidR="006D23B3" w:rsidRPr="00381D05" w:rsidRDefault="006D23B3" w:rsidP="00F0487C"/>
        </w:tc>
        <w:tc>
          <w:tcPr>
            <w:tcW w:w="600" w:type="pct"/>
          </w:tcPr>
          <w:p w:rsidR="006D23B3" w:rsidRPr="00381D05" w:rsidRDefault="006D23B3" w:rsidP="006D23B3">
            <w:pPr>
              <w:jc w:val="center"/>
            </w:pPr>
            <w:r w:rsidRPr="00381D05">
              <w:t>1</w:t>
            </w:r>
          </w:p>
        </w:tc>
        <w:tc>
          <w:tcPr>
            <w:tcW w:w="559" w:type="pct"/>
          </w:tcPr>
          <w:p w:rsidR="006D23B3" w:rsidRPr="00381D05" w:rsidRDefault="006D23B3" w:rsidP="00F0487C">
            <w:r w:rsidRPr="00381D05">
              <w:t>Redgram</w:t>
            </w:r>
          </w:p>
        </w:tc>
        <w:tc>
          <w:tcPr>
            <w:tcW w:w="1272" w:type="pct"/>
          </w:tcPr>
          <w:p w:rsidR="006D23B3" w:rsidRPr="00381D05" w:rsidRDefault="006D23B3" w:rsidP="00D94AC5">
            <w:r w:rsidRPr="00381D05">
              <w:t xml:space="preserve">Lack of knowledge </w:t>
            </w:r>
            <w:r w:rsidR="00D94AC5">
              <w:t>about</w:t>
            </w:r>
            <w:r w:rsidRPr="00381D05">
              <w:t xml:space="preserve"> soil testing &amp; Improper RDF management in mulberry and field crops.</w:t>
            </w:r>
          </w:p>
        </w:tc>
        <w:tc>
          <w:tcPr>
            <w:tcW w:w="789" w:type="pct"/>
          </w:tcPr>
          <w:p w:rsidR="006D23B3" w:rsidRPr="00381D05" w:rsidRDefault="006D23B3" w:rsidP="00F0487C">
            <w:r w:rsidRPr="00381D05">
              <w:t xml:space="preserve">Importance of soil testing in red gram </w:t>
            </w:r>
          </w:p>
        </w:tc>
      </w:tr>
      <w:tr w:rsidR="006D23B3" w:rsidRPr="00381D05" w:rsidTr="00D94AC5">
        <w:trPr>
          <w:trHeight w:val="547"/>
        </w:trPr>
        <w:tc>
          <w:tcPr>
            <w:tcW w:w="242" w:type="pct"/>
            <w:vMerge w:val="restart"/>
          </w:tcPr>
          <w:p w:rsidR="006D23B3" w:rsidRPr="00381D05" w:rsidRDefault="006D23B3" w:rsidP="006D23B3">
            <w:pPr>
              <w:jc w:val="center"/>
            </w:pPr>
            <w:r>
              <w:t>2</w:t>
            </w:r>
          </w:p>
        </w:tc>
        <w:tc>
          <w:tcPr>
            <w:tcW w:w="342" w:type="pct"/>
            <w:vMerge w:val="restart"/>
          </w:tcPr>
          <w:p w:rsidR="006D23B3" w:rsidRPr="00381D05" w:rsidRDefault="006D23B3" w:rsidP="00F0487C">
            <w:r w:rsidRPr="00381D05">
              <w:t>Athani and Gokak</w:t>
            </w:r>
          </w:p>
        </w:tc>
        <w:tc>
          <w:tcPr>
            <w:tcW w:w="441" w:type="pct"/>
            <w:vMerge w:val="restart"/>
          </w:tcPr>
          <w:p w:rsidR="006D23B3" w:rsidRPr="00381D05" w:rsidRDefault="006D23B3" w:rsidP="00F0487C">
            <w:r w:rsidRPr="00381D05">
              <w:t>Athani and Koujalgi</w:t>
            </w:r>
          </w:p>
        </w:tc>
        <w:tc>
          <w:tcPr>
            <w:tcW w:w="754" w:type="pct"/>
          </w:tcPr>
          <w:p w:rsidR="006D23B3" w:rsidRPr="00381D05" w:rsidRDefault="006D23B3" w:rsidP="00F0487C">
            <w:r w:rsidRPr="00381D05">
              <w:t>Sankratti and Betageri</w:t>
            </w:r>
          </w:p>
        </w:tc>
        <w:tc>
          <w:tcPr>
            <w:tcW w:w="600" w:type="pct"/>
          </w:tcPr>
          <w:p w:rsidR="006D23B3" w:rsidRPr="00381D05" w:rsidRDefault="00D94AC5" w:rsidP="006D23B3">
            <w:pPr>
              <w:jc w:val="center"/>
            </w:pPr>
            <w:r>
              <w:t>1</w:t>
            </w:r>
          </w:p>
        </w:tc>
        <w:tc>
          <w:tcPr>
            <w:tcW w:w="559" w:type="pct"/>
          </w:tcPr>
          <w:p w:rsidR="006D23B3" w:rsidRPr="00381D05" w:rsidRDefault="006D23B3" w:rsidP="00F0487C">
            <w:r w:rsidRPr="00381D05">
              <w:t>Bengal</w:t>
            </w:r>
            <w:r>
              <w:t xml:space="preserve"> </w:t>
            </w:r>
            <w:r w:rsidRPr="00381D05">
              <w:t>gram</w:t>
            </w:r>
          </w:p>
        </w:tc>
        <w:tc>
          <w:tcPr>
            <w:tcW w:w="1272" w:type="pct"/>
          </w:tcPr>
          <w:p w:rsidR="006D23B3" w:rsidRPr="00381D05" w:rsidRDefault="006D23B3" w:rsidP="00F0487C">
            <w:r w:rsidRPr="00381D05">
              <w:t>Use of farm saved A-1 seeds ,</w:t>
            </w:r>
          </w:p>
          <w:p w:rsidR="006D23B3" w:rsidRPr="00381D05" w:rsidRDefault="006D23B3" w:rsidP="00D94AC5">
            <w:r w:rsidRPr="00381D05">
              <w:t>No Seed treatment with biofertiliser, Helicoverpa infestation Wilt disease incidence</w:t>
            </w:r>
          </w:p>
        </w:tc>
        <w:tc>
          <w:tcPr>
            <w:tcW w:w="789" w:type="pct"/>
          </w:tcPr>
          <w:p w:rsidR="006D23B3" w:rsidRPr="00381D05" w:rsidRDefault="006D23B3" w:rsidP="00F0487C">
            <w:r w:rsidRPr="00381D05">
              <w:t>ICM</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tcPr>
          <w:p w:rsidR="006D23B3" w:rsidRPr="00381D05" w:rsidRDefault="006D23B3" w:rsidP="00F0487C">
            <w:r w:rsidRPr="00381D05">
              <w:t>Hulagabali and Betageri</w:t>
            </w:r>
          </w:p>
        </w:tc>
        <w:tc>
          <w:tcPr>
            <w:tcW w:w="600" w:type="pct"/>
          </w:tcPr>
          <w:p w:rsidR="006D23B3" w:rsidRPr="00381D05" w:rsidRDefault="00D94AC5" w:rsidP="006D23B3">
            <w:pPr>
              <w:jc w:val="center"/>
            </w:pPr>
            <w:r>
              <w:t>1</w:t>
            </w:r>
          </w:p>
        </w:tc>
        <w:tc>
          <w:tcPr>
            <w:tcW w:w="559" w:type="pct"/>
          </w:tcPr>
          <w:p w:rsidR="006D23B3" w:rsidRPr="00381D05" w:rsidRDefault="006D23B3" w:rsidP="00F0487C">
            <w:r w:rsidRPr="00381D05">
              <w:t>Sugarcane</w:t>
            </w:r>
          </w:p>
        </w:tc>
        <w:tc>
          <w:tcPr>
            <w:tcW w:w="1272" w:type="pct"/>
          </w:tcPr>
          <w:p w:rsidR="006D23B3" w:rsidRPr="00381D05" w:rsidRDefault="006D23B3" w:rsidP="00F0487C">
            <w:r w:rsidRPr="00381D05">
              <w:t xml:space="preserve">Increased </w:t>
            </w:r>
            <w:r w:rsidR="00D94AC5">
              <w:t xml:space="preserve"> </w:t>
            </w:r>
            <w:r w:rsidRPr="00381D05">
              <w:t>production cost</w:t>
            </w:r>
          </w:p>
          <w:p w:rsidR="006D23B3" w:rsidRPr="00381D05" w:rsidRDefault="006D23B3" w:rsidP="00F0487C">
            <w:r w:rsidRPr="00381D05">
              <w:t xml:space="preserve">Untimely planting of canes </w:t>
            </w:r>
          </w:p>
          <w:p w:rsidR="006D23B3" w:rsidRPr="00381D05" w:rsidRDefault="006D23B3" w:rsidP="00F0487C">
            <w:r w:rsidRPr="00381D05">
              <w:t>Leaf  Chlorosis</w:t>
            </w:r>
          </w:p>
        </w:tc>
        <w:tc>
          <w:tcPr>
            <w:tcW w:w="789" w:type="pct"/>
          </w:tcPr>
          <w:p w:rsidR="006D23B3" w:rsidRPr="00381D05" w:rsidRDefault="006D23B3" w:rsidP="00F0487C">
            <w:r w:rsidRPr="00381D05">
              <w:t>Nursery raising ,Zinc and Iron Management</w:t>
            </w:r>
          </w:p>
        </w:tc>
      </w:tr>
      <w:tr w:rsidR="006D23B3" w:rsidRPr="00381D05" w:rsidTr="00D94AC5">
        <w:trPr>
          <w:trHeight w:val="547"/>
        </w:trPr>
        <w:tc>
          <w:tcPr>
            <w:tcW w:w="242" w:type="pct"/>
          </w:tcPr>
          <w:p w:rsidR="006D23B3" w:rsidRPr="00381D05" w:rsidRDefault="006D23B3" w:rsidP="006D23B3">
            <w:pPr>
              <w:jc w:val="center"/>
            </w:pPr>
            <w:r>
              <w:t>3</w:t>
            </w:r>
          </w:p>
        </w:tc>
        <w:tc>
          <w:tcPr>
            <w:tcW w:w="342" w:type="pct"/>
          </w:tcPr>
          <w:p w:rsidR="006D23B3" w:rsidRPr="00381D05" w:rsidRDefault="006D23B3" w:rsidP="006D23B3">
            <w:pPr>
              <w:ind w:left="-95" w:right="-87"/>
            </w:pPr>
            <w:r w:rsidRPr="00381D05">
              <w:t xml:space="preserve">Chikkodi </w:t>
            </w:r>
          </w:p>
          <w:p w:rsidR="006D23B3" w:rsidRPr="00381D05" w:rsidRDefault="006D23B3" w:rsidP="006D23B3">
            <w:pPr>
              <w:ind w:left="-95" w:right="-87"/>
            </w:pPr>
          </w:p>
          <w:p w:rsidR="006D23B3" w:rsidRPr="00381D05" w:rsidRDefault="006D23B3" w:rsidP="006D23B3">
            <w:pPr>
              <w:ind w:left="-95" w:right="-87"/>
            </w:pPr>
          </w:p>
        </w:tc>
        <w:tc>
          <w:tcPr>
            <w:tcW w:w="441" w:type="pct"/>
          </w:tcPr>
          <w:p w:rsidR="006D23B3" w:rsidRPr="00381D05" w:rsidRDefault="006D23B3" w:rsidP="00F0487C">
            <w:r w:rsidRPr="00381D05">
              <w:t>Naga</w:t>
            </w:r>
            <w:r>
              <w:t xml:space="preserve">ra </w:t>
            </w:r>
            <w:r w:rsidRPr="00381D05">
              <w:t>munnoli</w:t>
            </w:r>
          </w:p>
        </w:tc>
        <w:tc>
          <w:tcPr>
            <w:tcW w:w="754" w:type="pct"/>
          </w:tcPr>
          <w:p w:rsidR="006D23B3" w:rsidRPr="00381D05" w:rsidRDefault="006D23B3" w:rsidP="00F0487C">
            <w:r w:rsidRPr="00381D05">
              <w:t>Naga</w:t>
            </w:r>
            <w:r>
              <w:t xml:space="preserve">ra </w:t>
            </w:r>
            <w:r w:rsidRPr="00381D05">
              <w:t xml:space="preserve">munnoli, Donawad and Karagaon </w:t>
            </w:r>
          </w:p>
        </w:tc>
        <w:tc>
          <w:tcPr>
            <w:tcW w:w="600" w:type="pct"/>
          </w:tcPr>
          <w:p w:rsidR="006D23B3" w:rsidRPr="00381D05" w:rsidRDefault="00D94AC5" w:rsidP="006D23B3">
            <w:pPr>
              <w:jc w:val="center"/>
            </w:pPr>
            <w:r>
              <w:t>1</w:t>
            </w:r>
          </w:p>
        </w:tc>
        <w:tc>
          <w:tcPr>
            <w:tcW w:w="559" w:type="pct"/>
          </w:tcPr>
          <w:p w:rsidR="006D23B3" w:rsidRPr="00381D05" w:rsidRDefault="006D23B3" w:rsidP="00F0487C">
            <w:r w:rsidRPr="00381D05">
              <w:t>Maize</w:t>
            </w:r>
          </w:p>
        </w:tc>
        <w:tc>
          <w:tcPr>
            <w:tcW w:w="1272" w:type="pct"/>
          </w:tcPr>
          <w:p w:rsidR="006D23B3" w:rsidRPr="00381D05" w:rsidRDefault="006D23B3" w:rsidP="00F0487C">
            <w:r w:rsidRPr="00381D05">
              <w:t xml:space="preserve">Chlorosis, stunted </w:t>
            </w:r>
            <w:r w:rsidR="00D94AC5">
              <w:t>growth</w:t>
            </w:r>
            <w:r w:rsidRPr="00381D05">
              <w:t xml:space="preserve"> and incomplete grain filling in cobs</w:t>
            </w:r>
          </w:p>
          <w:p w:rsidR="006D23B3" w:rsidRPr="00381D05" w:rsidRDefault="006D23B3" w:rsidP="008E7444">
            <w:r w:rsidRPr="00381D05">
              <w:t xml:space="preserve">Small grains due to premature drying of </w:t>
            </w:r>
            <w:r w:rsidR="008E7444">
              <w:t>leaves due to Turrsicum blight,</w:t>
            </w:r>
            <w:r w:rsidRPr="00381D05">
              <w:t xml:space="preserve"> rust disease</w:t>
            </w:r>
          </w:p>
        </w:tc>
        <w:tc>
          <w:tcPr>
            <w:tcW w:w="789" w:type="pct"/>
          </w:tcPr>
          <w:p w:rsidR="006D23B3" w:rsidRPr="00381D05" w:rsidRDefault="006D23B3" w:rsidP="00F0487C">
            <w:r w:rsidRPr="00381D05">
              <w:t>Integrated  Nutrient (Zn &amp; Fe) and disease (Blight and &amp; rust) management in Maize</w:t>
            </w:r>
          </w:p>
        </w:tc>
      </w:tr>
    </w:tbl>
    <w:p w:rsidR="00854F8F" w:rsidRDefault="00854F8F"/>
    <w:p w:rsidR="00854F8F" w:rsidRDefault="00854F8F"/>
    <w:p w:rsidR="00854F8F" w:rsidRDefault="00854F8F"/>
    <w:p w:rsidR="00854F8F" w:rsidRDefault="00854F8F"/>
    <w:p w:rsidR="00854F8F" w:rsidRDefault="00854F8F"/>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025"/>
        <w:gridCol w:w="1320"/>
        <w:gridCol w:w="2258"/>
        <w:gridCol w:w="1797"/>
        <w:gridCol w:w="1674"/>
        <w:gridCol w:w="3809"/>
        <w:gridCol w:w="2362"/>
      </w:tblGrid>
      <w:tr w:rsidR="006D23B3" w:rsidRPr="00381D05" w:rsidTr="00D94AC5">
        <w:trPr>
          <w:trHeight w:val="547"/>
        </w:trPr>
        <w:tc>
          <w:tcPr>
            <w:tcW w:w="242" w:type="pct"/>
            <w:vMerge w:val="restart"/>
          </w:tcPr>
          <w:p w:rsidR="006D23B3" w:rsidRPr="00381D05" w:rsidRDefault="006D23B3" w:rsidP="006D23B3">
            <w:pPr>
              <w:jc w:val="center"/>
            </w:pPr>
            <w:r>
              <w:lastRenderedPageBreak/>
              <w:t>4</w:t>
            </w:r>
          </w:p>
        </w:tc>
        <w:tc>
          <w:tcPr>
            <w:tcW w:w="342" w:type="pct"/>
            <w:vMerge w:val="restart"/>
          </w:tcPr>
          <w:p w:rsidR="006D23B3" w:rsidRPr="00381D05" w:rsidRDefault="006D23B3" w:rsidP="00F0487C">
            <w:r w:rsidRPr="00381D05">
              <w:t>Gokak</w:t>
            </w:r>
          </w:p>
        </w:tc>
        <w:tc>
          <w:tcPr>
            <w:tcW w:w="441" w:type="pct"/>
            <w:vMerge w:val="restart"/>
          </w:tcPr>
          <w:p w:rsidR="006D23B3" w:rsidRPr="00381D05" w:rsidRDefault="006D23B3" w:rsidP="00F0487C">
            <w:r w:rsidRPr="00381D05">
              <w:t>Arabhavi</w:t>
            </w:r>
          </w:p>
        </w:tc>
        <w:tc>
          <w:tcPr>
            <w:tcW w:w="754" w:type="pct"/>
            <w:vMerge w:val="restart"/>
          </w:tcPr>
          <w:p w:rsidR="006D23B3" w:rsidRPr="00381D05" w:rsidRDefault="006D23B3" w:rsidP="00F0487C">
            <w:r w:rsidRPr="00381D05">
              <w:t>Shindikurbet</w:t>
            </w:r>
          </w:p>
        </w:tc>
        <w:tc>
          <w:tcPr>
            <w:tcW w:w="600" w:type="pct"/>
          </w:tcPr>
          <w:p w:rsidR="006D23B3" w:rsidRPr="00381D05" w:rsidRDefault="00F51BC7" w:rsidP="006D23B3">
            <w:pPr>
              <w:jc w:val="center"/>
            </w:pPr>
            <w:r>
              <w:t>1</w:t>
            </w:r>
          </w:p>
        </w:tc>
        <w:tc>
          <w:tcPr>
            <w:tcW w:w="559" w:type="pct"/>
          </w:tcPr>
          <w:p w:rsidR="006D23B3" w:rsidRPr="00381D05" w:rsidRDefault="006D23B3" w:rsidP="00F0487C">
            <w:r w:rsidRPr="00381D05">
              <w:t>Cabbage</w:t>
            </w:r>
          </w:p>
        </w:tc>
        <w:tc>
          <w:tcPr>
            <w:tcW w:w="1272" w:type="pct"/>
          </w:tcPr>
          <w:p w:rsidR="006D23B3" w:rsidRPr="00381D05" w:rsidRDefault="006D23B3" w:rsidP="00F0487C">
            <w:r w:rsidRPr="00381D05">
              <w:t>Small heads due to black rot of cabbage and causes low yield</w:t>
            </w:r>
          </w:p>
        </w:tc>
        <w:tc>
          <w:tcPr>
            <w:tcW w:w="789" w:type="pct"/>
          </w:tcPr>
          <w:p w:rsidR="006D23B3" w:rsidRPr="00381D05" w:rsidRDefault="006D23B3" w:rsidP="00F0487C">
            <w:r w:rsidRPr="00381D05">
              <w:t>Integrated disease (Black rot) management in cabbage</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vMerge/>
          </w:tcPr>
          <w:p w:rsidR="006D23B3" w:rsidRPr="00381D05" w:rsidRDefault="006D23B3" w:rsidP="00F0487C"/>
        </w:tc>
        <w:tc>
          <w:tcPr>
            <w:tcW w:w="600" w:type="pct"/>
          </w:tcPr>
          <w:p w:rsidR="006D23B3" w:rsidRPr="00381D05" w:rsidRDefault="009B506D" w:rsidP="006D23B3">
            <w:pPr>
              <w:jc w:val="center"/>
            </w:pPr>
            <w:r>
              <w:t>3</w:t>
            </w:r>
          </w:p>
        </w:tc>
        <w:tc>
          <w:tcPr>
            <w:tcW w:w="559" w:type="pct"/>
          </w:tcPr>
          <w:p w:rsidR="006D23B3" w:rsidRPr="00381D05" w:rsidRDefault="006D23B3" w:rsidP="00F0487C">
            <w:r w:rsidRPr="00381D05">
              <w:t>Tomato</w:t>
            </w:r>
          </w:p>
        </w:tc>
        <w:tc>
          <w:tcPr>
            <w:tcW w:w="1272" w:type="pct"/>
          </w:tcPr>
          <w:p w:rsidR="006D23B3" w:rsidRPr="00381D05" w:rsidRDefault="006D23B3" w:rsidP="00F0487C">
            <w:r w:rsidRPr="00381D05">
              <w:t>Low yield due to micronutrient deficiency, early blight, white fly, thrips, leaf minor</w:t>
            </w:r>
          </w:p>
        </w:tc>
        <w:tc>
          <w:tcPr>
            <w:tcW w:w="789" w:type="pct"/>
          </w:tcPr>
          <w:p w:rsidR="006D23B3" w:rsidRPr="00381D05" w:rsidRDefault="006D23B3" w:rsidP="00F0487C">
            <w:r w:rsidRPr="00381D05">
              <w:t>ICM in tomato</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val="restart"/>
          </w:tcPr>
          <w:p w:rsidR="006D23B3" w:rsidRPr="00381D05" w:rsidRDefault="006D23B3" w:rsidP="00F0487C">
            <w:r w:rsidRPr="00381D05">
              <w:t>Gokak</w:t>
            </w:r>
          </w:p>
        </w:tc>
        <w:tc>
          <w:tcPr>
            <w:tcW w:w="754" w:type="pct"/>
          </w:tcPr>
          <w:p w:rsidR="006D23B3" w:rsidRPr="00381D05" w:rsidRDefault="006D23B3" w:rsidP="00F51BC7">
            <w:r w:rsidRPr="00381D05">
              <w:t>Jamunal, Gilihosur</w:t>
            </w:r>
          </w:p>
        </w:tc>
        <w:tc>
          <w:tcPr>
            <w:tcW w:w="600" w:type="pct"/>
          </w:tcPr>
          <w:p w:rsidR="006D23B3" w:rsidRPr="00381D05" w:rsidRDefault="00F51BC7" w:rsidP="006D23B3">
            <w:pPr>
              <w:jc w:val="center"/>
            </w:pPr>
            <w:r>
              <w:t>3</w:t>
            </w:r>
          </w:p>
        </w:tc>
        <w:tc>
          <w:tcPr>
            <w:tcW w:w="559" w:type="pct"/>
          </w:tcPr>
          <w:p w:rsidR="006D23B3" w:rsidRPr="00381D05" w:rsidRDefault="006D23B3" w:rsidP="00F0487C">
            <w:r w:rsidRPr="00381D05">
              <w:t>Mulberry</w:t>
            </w:r>
          </w:p>
        </w:tc>
        <w:tc>
          <w:tcPr>
            <w:tcW w:w="1272" w:type="pct"/>
          </w:tcPr>
          <w:p w:rsidR="006D23B3" w:rsidRPr="00381D05" w:rsidRDefault="00F51BC7" w:rsidP="00F0487C">
            <w:r>
              <w:t xml:space="preserve">Leaf chlorosis due to nutrient </w:t>
            </w:r>
            <w:r w:rsidRPr="00381D05">
              <w:t>deficiency in leaves caused</w:t>
            </w:r>
            <w:r>
              <w:t xml:space="preserve"> </w:t>
            </w:r>
            <w:r w:rsidRPr="00381D05">
              <w:t>low</w:t>
            </w:r>
            <w:r>
              <w:t xml:space="preserve"> </w:t>
            </w:r>
            <w:r w:rsidRPr="00381D05">
              <w:t>weight</w:t>
            </w:r>
            <w:r>
              <w:t>,</w:t>
            </w:r>
            <w:r w:rsidRPr="00381D05">
              <w:t xml:space="preserve"> yield and shell % in cocoon</w:t>
            </w:r>
          </w:p>
        </w:tc>
        <w:tc>
          <w:tcPr>
            <w:tcW w:w="789" w:type="pct"/>
          </w:tcPr>
          <w:p w:rsidR="006D23B3" w:rsidRPr="00381D05" w:rsidRDefault="00F51BC7" w:rsidP="00F0487C">
            <w:r>
              <w:t xml:space="preserve">Promotion </w:t>
            </w:r>
            <w:r w:rsidR="006D23B3" w:rsidRPr="00381D05">
              <w:t>of PHOSHAN  multi-</w:t>
            </w:r>
            <w:r>
              <w:t xml:space="preserve"> </w:t>
            </w:r>
            <w:r w:rsidR="006D23B3" w:rsidRPr="00381D05">
              <w:t xml:space="preserve">nutrient foliar spray to mulberry </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vMerge w:val="restart"/>
          </w:tcPr>
          <w:p w:rsidR="006D23B3" w:rsidRPr="00381D05" w:rsidRDefault="006D23B3" w:rsidP="00F0487C">
            <w:r w:rsidRPr="00381D05">
              <w:t>Jamunal</w:t>
            </w:r>
          </w:p>
        </w:tc>
        <w:tc>
          <w:tcPr>
            <w:tcW w:w="600" w:type="pct"/>
          </w:tcPr>
          <w:p w:rsidR="006D23B3" w:rsidRPr="00381D05" w:rsidRDefault="006D23B3" w:rsidP="006D23B3">
            <w:pPr>
              <w:jc w:val="center"/>
            </w:pPr>
            <w:r w:rsidRPr="00381D05">
              <w:t>3</w:t>
            </w:r>
          </w:p>
        </w:tc>
        <w:tc>
          <w:tcPr>
            <w:tcW w:w="559" w:type="pct"/>
          </w:tcPr>
          <w:p w:rsidR="006D23B3" w:rsidRPr="00381D05" w:rsidRDefault="006D23B3" w:rsidP="00F0487C">
            <w:r w:rsidRPr="00381D05">
              <w:t>mulberry</w:t>
            </w:r>
          </w:p>
        </w:tc>
        <w:tc>
          <w:tcPr>
            <w:tcW w:w="1272" w:type="pct"/>
          </w:tcPr>
          <w:p w:rsidR="006D23B3" w:rsidRPr="00381D05" w:rsidRDefault="006D23B3" w:rsidP="00252EC5">
            <w:r w:rsidRPr="00381D05">
              <w:t xml:space="preserve">Lack of knowledge in soil testing &amp; Improper RDF management in mulberry </w:t>
            </w:r>
          </w:p>
        </w:tc>
        <w:tc>
          <w:tcPr>
            <w:tcW w:w="789" w:type="pct"/>
          </w:tcPr>
          <w:p w:rsidR="006D23B3" w:rsidRPr="00381D05" w:rsidRDefault="00F51BC7" w:rsidP="00F0487C">
            <w:r>
              <w:t xml:space="preserve">soil test based nutrient management </w:t>
            </w:r>
            <w:r w:rsidR="006D23B3" w:rsidRPr="00381D05">
              <w:t xml:space="preserve"> in mulberry</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vMerge/>
          </w:tcPr>
          <w:p w:rsidR="006D23B3" w:rsidRPr="00381D05" w:rsidRDefault="006D23B3" w:rsidP="00F0487C"/>
        </w:tc>
        <w:tc>
          <w:tcPr>
            <w:tcW w:w="600" w:type="pct"/>
          </w:tcPr>
          <w:p w:rsidR="006D23B3" w:rsidRPr="00381D05" w:rsidRDefault="006D23B3" w:rsidP="006D23B3">
            <w:pPr>
              <w:jc w:val="center"/>
            </w:pPr>
            <w:r w:rsidRPr="00381D05">
              <w:t>3</w:t>
            </w:r>
          </w:p>
        </w:tc>
        <w:tc>
          <w:tcPr>
            <w:tcW w:w="559" w:type="pct"/>
          </w:tcPr>
          <w:p w:rsidR="006D23B3" w:rsidRPr="00381D05" w:rsidRDefault="006D23B3" w:rsidP="00F0487C">
            <w:r w:rsidRPr="00381D05">
              <w:t>mulberry</w:t>
            </w:r>
          </w:p>
        </w:tc>
        <w:tc>
          <w:tcPr>
            <w:tcW w:w="1272" w:type="pct"/>
          </w:tcPr>
          <w:p w:rsidR="006D23B3" w:rsidRPr="00381D05" w:rsidRDefault="006D23B3" w:rsidP="00F0487C">
            <w:r w:rsidRPr="00381D05">
              <w:t>Low leaf quality and yield in mulberry</w:t>
            </w:r>
          </w:p>
        </w:tc>
        <w:tc>
          <w:tcPr>
            <w:tcW w:w="789" w:type="pct"/>
          </w:tcPr>
          <w:p w:rsidR="006D23B3" w:rsidRPr="00381D05" w:rsidRDefault="006D23B3" w:rsidP="00F0487C">
            <w:r w:rsidRPr="00381D05">
              <w:t>Mulberry leaf production technology</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vMerge w:val="restart"/>
          </w:tcPr>
          <w:p w:rsidR="006D23B3" w:rsidRPr="00381D05" w:rsidRDefault="006D23B3" w:rsidP="00F0487C">
            <w:r w:rsidRPr="00381D05">
              <w:t>Bilakundi</w:t>
            </w:r>
          </w:p>
        </w:tc>
        <w:tc>
          <w:tcPr>
            <w:tcW w:w="600" w:type="pct"/>
          </w:tcPr>
          <w:p w:rsidR="006D23B3" w:rsidRPr="00381D05" w:rsidRDefault="006D23B3" w:rsidP="006D23B3">
            <w:pPr>
              <w:jc w:val="center"/>
            </w:pPr>
            <w:r w:rsidRPr="00381D05">
              <w:t>2</w:t>
            </w:r>
          </w:p>
        </w:tc>
        <w:tc>
          <w:tcPr>
            <w:tcW w:w="559" w:type="pct"/>
          </w:tcPr>
          <w:p w:rsidR="006D23B3" w:rsidRPr="00381D05" w:rsidRDefault="006D23B3" w:rsidP="00F0487C">
            <w:r w:rsidRPr="00381D05">
              <w:t>mulberry</w:t>
            </w:r>
          </w:p>
        </w:tc>
        <w:tc>
          <w:tcPr>
            <w:tcW w:w="1272" w:type="pct"/>
          </w:tcPr>
          <w:p w:rsidR="006D23B3" w:rsidRPr="00381D05" w:rsidRDefault="006D23B3" w:rsidP="00252EC5">
            <w:r w:rsidRPr="00381D05">
              <w:t xml:space="preserve">Lack of knowledge in soil testing &amp; Improper RDF management in mulberry </w:t>
            </w:r>
          </w:p>
        </w:tc>
        <w:tc>
          <w:tcPr>
            <w:tcW w:w="789" w:type="pct"/>
          </w:tcPr>
          <w:p w:rsidR="006D23B3" w:rsidRPr="00381D05" w:rsidRDefault="006D23B3" w:rsidP="00F0487C">
            <w:r w:rsidRPr="00381D05">
              <w:t xml:space="preserve">Importance of soil </w:t>
            </w:r>
            <w:r w:rsidR="00252EC5">
              <w:t xml:space="preserve">test based nutrient management </w:t>
            </w:r>
            <w:r w:rsidR="00252EC5" w:rsidRPr="00381D05">
              <w:t xml:space="preserve"> in mulberry </w:t>
            </w:r>
            <w:r w:rsidRPr="00381D05">
              <w:t>&amp; economics of sericulture</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vMerge/>
          </w:tcPr>
          <w:p w:rsidR="006D23B3" w:rsidRPr="00381D05" w:rsidRDefault="006D23B3" w:rsidP="00F0487C"/>
        </w:tc>
        <w:tc>
          <w:tcPr>
            <w:tcW w:w="600" w:type="pct"/>
          </w:tcPr>
          <w:p w:rsidR="006D23B3" w:rsidRPr="00381D05" w:rsidRDefault="006D23B3" w:rsidP="006D23B3">
            <w:pPr>
              <w:jc w:val="center"/>
            </w:pPr>
            <w:r w:rsidRPr="00381D05">
              <w:t>2</w:t>
            </w:r>
          </w:p>
        </w:tc>
        <w:tc>
          <w:tcPr>
            <w:tcW w:w="559" w:type="pct"/>
          </w:tcPr>
          <w:p w:rsidR="006D23B3" w:rsidRPr="00381D05" w:rsidRDefault="006D23B3" w:rsidP="00F0487C">
            <w:r w:rsidRPr="00381D05">
              <w:t>sericulture</w:t>
            </w:r>
          </w:p>
        </w:tc>
        <w:tc>
          <w:tcPr>
            <w:tcW w:w="1272" w:type="pct"/>
          </w:tcPr>
          <w:p w:rsidR="006D23B3" w:rsidRPr="00381D05" w:rsidRDefault="00252EC5" w:rsidP="00252EC5">
            <w:r>
              <w:t xml:space="preserve">Poor </w:t>
            </w:r>
            <w:r w:rsidR="006D23B3" w:rsidRPr="00381D05">
              <w:t xml:space="preserve">knowledge  about sericulture economics and to adopt </w:t>
            </w:r>
            <w:r>
              <w:t xml:space="preserve">it </w:t>
            </w:r>
            <w:r w:rsidR="006D23B3" w:rsidRPr="00381D05">
              <w:t>as microenterprise</w:t>
            </w:r>
          </w:p>
        </w:tc>
        <w:tc>
          <w:tcPr>
            <w:tcW w:w="789" w:type="pct"/>
          </w:tcPr>
          <w:p w:rsidR="006D23B3" w:rsidRPr="00381D05" w:rsidRDefault="006D23B3" w:rsidP="00252EC5">
            <w:r w:rsidRPr="00381D05">
              <w:t xml:space="preserve">Motivation </w:t>
            </w:r>
            <w:r w:rsidR="00252EC5">
              <w:t xml:space="preserve">to adopt </w:t>
            </w:r>
            <w:r w:rsidRPr="00381D05">
              <w:t>sericulture</w:t>
            </w:r>
            <w:r w:rsidR="00252EC5">
              <w:t xml:space="preserve"> </w:t>
            </w:r>
            <w:r w:rsidR="00252EC5" w:rsidRPr="00381D05">
              <w:t>enterprise</w:t>
            </w:r>
          </w:p>
        </w:tc>
      </w:tr>
      <w:tr w:rsidR="006D23B3" w:rsidRPr="00381D05" w:rsidTr="00D94AC5">
        <w:trPr>
          <w:trHeight w:val="503"/>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tcPr>
          <w:p w:rsidR="006D23B3" w:rsidRPr="00381D05" w:rsidRDefault="006D23B3" w:rsidP="00F0487C">
            <w:r w:rsidRPr="00381D05">
              <w:t>Rajapur</w:t>
            </w:r>
          </w:p>
        </w:tc>
        <w:tc>
          <w:tcPr>
            <w:tcW w:w="600" w:type="pct"/>
          </w:tcPr>
          <w:p w:rsidR="006D23B3" w:rsidRPr="00381D05" w:rsidRDefault="006D23B3" w:rsidP="006D23B3">
            <w:pPr>
              <w:jc w:val="center"/>
            </w:pPr>
            <w:r w:rsidRPr="00381D05">
              <w:t>3</w:t>
            </w:r>
          </w:p>
        </w:tc>
        <w:tc>
          <w:tcPr>
            <w:tcW w:w="559" w:type="pct"/>
          </w:tcPr>
          <w:p w:rsidR="006D23B3" w:rsidRPr="00381D05" w:rsidRDefault="006D23B3" w:rsidP="00F0487C">
            <w:r w:rsidRPr="00381D05">
              <w:t>mulberry</w:t>
            </w:r>
          </w:p>
        </w:tc>
        <w:tc>
          <w:tcPr>
            <w:tcW w:w="1272" w:type="pct"/>
          </w:tcPr>
          <w:p w:rsidR="006D23B3" w:rsidRPr="00381D05" w:rsidRDefault="006D23B3" w:rsidP="00F0487C">
            <w:r w:rsidRPr="00381D05">
              <w:t>Poor economic returns and beneficial exploitation of</w:t>
            </w:r>
            <w:r w:rsidR="00252EC5">
              <w:t xml:space="preserve"> </w:t>
            </w:r>
            <w:r w:rsidRPr="00381D05">
              <w:t xml:space="preserve"> inter row spacing in        mulberry under paired row.</w:t>
            </w:r>
          </w:p>
        </w:tc>
        <w:tc>
          <w:tcPr>
            <w:tcW w:w="789" w:type="pct"/>
          </w:tcPr>
          <w:p w:rsidR="006D23B3" w:rsidRPr="00381D05" w:rsidRDefault="00252EC5" w:rsidP="00252EC5">
            <w:r>
              <w:t>Promotion of t</w:t>
            </w:r>
            <w:r w:rsidR="006D23B3" w:rsidRPr="00381D05">
              <w:t xml:space="preserve">urmeric </w:t>
            </w:r>
            <w:r>
              <w:t>as intercrop</w:t>
            </w:r>
            <w:r w:rsidR="006D23B3" w:rsidRPr="00381D05">
              <w:t xml:space="preserve"> in mulberry</w:t>
            </w:r>
          </w:p>
        </w:tc>
      </w:tr>
      <w:tr w:rsidR="006D23B3" w:rsidRPr="00381D05" w:rsidTr="00D94AC5">
        <w:trPr>
          <w:trHeight w:val="116"/>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tcPr>
          <w:p w:rsidR="006D23B3" w:rsidRPr="00381D05" w:rsidRDefault="006D23B3" w:rsidP="00F0487C">
            <w:r w:rsidRPr="00381D05">
              <w:t>Gokak</w:t>
            </w:r>
          </w:p>
        </w:tc>
        <w:tc>
          <w:tcPr>
            <w:tcW w:w="600" w:type="pct"/>
          </w:tcPr>
          <w:p w:rsidR="006D23B3" w:rsidRPr="00381D05" w:rsidRDefault="006D23B3" w:rsidP="006D23B3">
            <w:pPr>
              <w:jc w:val="center"/>
            </w:pPr>
            <w:r w:rsidRPr="00381D05">
              <w:t>1</w:t>
            </w:r>
          </w:p>
        </w:tc>
        <w:tc>
          <w:tcPr>
            <w:tcW w:w="559" w:type="pct"/>
          </w:tcPr>
          <w:p w:rsidR="006D23B3" w:rsidRPr="00381D05" w:rsidRDefault="006D23B3" w:rsidP="00F0487C">
            <w:r w:rsidRPr="00381D05">
              <w:t>mulberry</w:t>
            </w:r>
          </w:p>
        </w:tc>
        <w:tc>
          <w:tcPr>
            <w:tcW w:w="1272" w:type="pct"/>
          </w:tcPr>
          <w:p w:rsidR="006D23B3" w:rsidRPr="00381D05" w:rsidRDefault="006D23B3" w:rsidP="00252EC5">
            <w:r w:rsidRPr="00381D05">
              <w:t xml:space="preserve">Snail </w:t>
            </w:r>
            <w:r w:rsidR="00252EC5">
              <w:t xml:space="preserve">infestation </w:t>
            </w:r>
            <w:r w:rsidRPr="00381D05">
              <w:t xml:space="preserve"> </w:t>
            </w:r>
            <w:r w:rsidR="00252EC5">
              <w:t>in</w:t>
            </w:r>
            <w:r w:rsidRPr="00381D05">
              <w:t xml:space="preserve"> mulberry</w:t>
            </w:r>
          </w:p>
        </w:tc>
        <w:tc>
          <w:tcPr>
            <w:tcW w:w="789" w:type="pct"/>
          </w:tcPr>
          <w:p w:rsidR="006D23B3" w:rsidRPr="00381D05" w:rsidRDefault="006D23B3" w:rsidP="00252EC5">
            <w:r w:rsidRPr="00381D05">
              <w:t>Integrated management</w:t>
            </w:r>
            <w:r w:rsidR="00252EC5">
              <w:t xml:space="preserve"> of </w:t>
            </w:r>
            <w:r w:rsidRPr="00381D05">
              <w:t xml:space="preserve"> </w:t>
            </w:r>
            <w:r w:rsidR="00252EC5">
              <w:t>snail</w:t>
            </w:r>
            <w:r w:rsidR="00252EC5" w:rsidRPr="00381D05">
              <w:t xml:space="preserve"> </w:t>
            </w:r>
            <w:r w:rsidRPr="00381D05">
              <w:t xml:space="preserve">in mulberry </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tcPr>
          <w:p w:rsidR="006D23B3" w:rsidRPr="00381D05" w:rsidRDefault="006D23B3" w:rsidP="00F0487C">
            <w:r w:rsidRPr="00381D05">
              <w:t>Gilihosure  pudakalkatti)</w:t>
            </w:r>
          </w:p>
        </w:tc>
        <w:tc>
          <w:tcPr>
            <w:tcW w:w="600" w:type="pct"/>
          </w:tcPr>
          <w:p w:rsidR="006D23B3" w:rsidRPr="00381D05" w:rsidRDefault="006D23B3" w:rsidP="006D23B3">
            <w:pPr>
              <w:jc w:val="center"/>
            </w:pPr>
            <w:r w:rsidRPr="00381D05">
              <w:t>3</w:t>
            </w:r>
          </w:p>
        </w:tc>
        <w:tc>
          <w:tcPr>
            <w:tcW w:w="559" w:type="pct"/>
          </w:tcPr>
          <w:p w:rsidR="006D23B3" w:rsidRPr="00381D05" w:rsidRDefault="006D23B3" w:rsidP="00F0487C">
            <w:r w:rsidRPr="00381D05">
              <w:t>mulberry</w:t>
            </w:r>
          </w:p>
        </w:tc>
        <w:tc>
          <w:tcPr>
            <w:tcW w:w="1272" w:type="pct"/>
          </w:tcPr>
          <w:p w:rsidR="006D23B3" w:rsidRPr="00381D05" w:rsidRDefault="006D23B3" w:rsidP="00F0487C">
            <w:r w:rsidRPr="00381D05">
              <w:t>Poor economic returns and beneficial exploitation of inter row spacing in        mango orchard</w:t>
            </w:r>
          </w:p>
        </w:tc>
        <w:tc>
          <w:tcPr>
            <w:tcW w:w="789" w:type="pct"/>
          </w:tcPr>
          <w:p w:rsidR="006D23B3" w:rsidRPr="00381D05" w:rsidRDefault="006D23B3" w:rsidP="00252EC5">
            <w:r w:rsidRPr="00381D05">
              <w:t xml:space="preserve">Importance of mulberry </w:t>
            </w:r>
            <w:r w:rsidR="00252EC5">
              <w:t xml:space="preserve">as </w:t>
            </w:r>
            <w:r w:rsidRPr="00381D05">
              <w:t>intercrop in mango orchard</w:t>
            </w:r>
          </w:p>
        </w:tc>
      </w:tr>
      <w:tr w:rsidR="006D23B3" w:rsidRPr="00381D05" w:rsidTr="00D94AC5">
        <w:trPr>
          <w:trHeight w:val="547"/>
        </w:trPr>
        <w:tc>
          <w:tcPr>
            <w:tcW w:w="242" w:type="pct"/>
          </w:tcPr>
          <w:p w:rsidR="006D23B3" w:rsidRPr="00381D05" w:rsidRDefault="006D23B3" w:rsidP="006D23B3">
            <w:pPr>
              <w:jc w:val="center"/>
            </w:pPr>
            <w:r>
              <w:lastRenderedPageBreak/>
              <w:t>5</w:t>
            </w:r>
          </w:p>
        </w:tc>
        <w:tc>
          <w:tcPr>
            <w:tcW w:w="342" w:type="pct"/>
          </w:tcPr>
          <w:p w:rsidR="006D23B3" w:rsidRPr="00381D05" w:rsidRDefault="006D23B3" w:rsidP="00F0487C">
            <w:r w:rsidRPr="00381D05">
              <w:t>Gokak,</w:t>
            </w:r>
          </w:p>
          <w:p w:rsidR="006D23B3" w:rsidRPr="00381D05" w:rsidRDefault="006D23B3" w:rsidP="00F0487C">
            <w:r w:rsidRPr="00381D05">
              <w:t>Raibgh,</w:t>
            </w:r>
          </w:p>
          <w:p w:rsidR="006D23B3" w:rsidRPr="00381D05" w:rsidRDefault="006D23B3" w:rsidP="00F0487C">
            <w:r w:rsidRPr="00381D05">
              <w:t>Athnai</w:t>
            </w:r>
          </w:p>
        </w:tc>
        <w:tc>
          <w:tcPr>
            <w:tcW w:w="441" w:type="pct"/>
          </w:tcPr>
          <w:p w:rsidR="006D23B3" w:rsidRPr="00381D05" w:rsidRDefault="006D23B3" w:rsidP="00F0487C">
            <w:r w:rsidRPr="00381D05">
              <w:t>Naganur and Harugere</w:t>
            </w:r>
          </w:p>
        </w:tc>
        <w:tc>
          <w:tcPr>
            <w:tcW w:w="754" w:type="pct"/>
          </w:tcPr>
          <w:p w:rsidR="006D23B3" w:rsidRPr="00381D05" w:rsidRDefault="006D23B3" w:rsidP="00F0487C">
            <w:r w:rsidRPr="00381D05">
              <w:t>Naganur, Harugere,</w:t>
            </w:r>
          </w:p>
          <w:p w:rsidR="006D23B3" w:rsidRPr="00381D05" w:rsidRDefault="006D23B3" w:rsidP="00F0487C">
            <w:r w:rsidRPr="00381D05">
              <w:t>Koligudda</w:t>
            </w:r>
          </w:p>
        </w:tc>
        <w:tc>
          <w:tcPr>
            <w:tcW w:w="600" w:type="pct"/>
          </w:tcPr>
          <w:p w:rsidR="006D23B3" w:rsidRPr="00381D05" w:rsidRDefault="00252EC5" w:rsidP="006D23B3">
            <w:pPr>
              <w:jc w:val="center"/>
            </w:pPr>
            <w:r>
              <w:t>2</w:t>
            </w:r>
          </w:p>
        </w:tc>
        <w:tc>
          <w:tcPr>
            <w:tcW w:w="559" w:type="pct"/>
          </w:tcPr>
          <w:p w:rsidR="006D23B3" w:rsidRPr="00381D05" w:rsidRDefault="006D23B3" w:rsidP="00F0487C">
            <w:r w:rsidRPr="00381D05">
              <w:t>Carps- inland fisheries</w:t>
            </w:r>
          </w:p>
        </w:tc>
        <w:tc>
          <w:tcPr>
            <w:tcW w:w="1272" w:type="pct"/>
          </w:tcPr>
          <w:p w:rsidR="006D23B3" w:rsidRPr="00381D05" w:rsidRDefault="006D23B3" w:rsidP="00F0487C">
            <w:r w:rsidRPr="00381D05">
              <w:t>Low productivity of common carp</w:t>
            </w:r>
          </w:p>
        </w:tc>
        <w:tc>
          <w:tcPr>
            <w:tcW w:w="789" w:type="pct"/>
          </w:tcPr>
          <w:p w:rsidR="006D23B3" w:rsidRPr="00381D05" w:rsidRDefault="006D23B3" w:rsidP="00F0487C">
            <w:r w:rsidRPr="00381D05">
              <w:t>Rearing of amur common carp replacing local common carp</w:t>
            </w:r>
          </w:p>
        </w:tc>
      </w:tr>
      <w:tr w:rsidR="006D23B3" w:rsidRPr="00381D05" w:rsidTr="00D94AC5">
        <w:trPr>
          <w:trHeight w:val="547"/>
        </w:trPr>
        <w:tc>
          <w:tcPr>
            <w:tcW w:w="242" w:type="pct"/>
            <w:vMerge w:val="restart"/>
          </w:tcPr>
          <w:p w:rsidR="006D23B3" w:rsidRPr="00381D05" w:rsidRDefault="006D23B3" w:rsidP="006D23B3">
            <w:pPr>
              <w:jc w:val="center"/>
            </w:pPr>
            <w:r>
              <w:t>6</w:t>
            </w:r>
          </w:p>
        </w:tc>
        <w:tc>
          <w:tcPr>
            <w:tcW w:w="342" w:type="pct"/>
            <w:vMerge w:val="restart"/>
          </w:tcPr>
          <w:p w:rsidR="006D23B3" w:rsidRPr="00381D05" w:rsidRDefault="006D23B3" w:rsidP="00F0487C">
            <w:r w:rsidRPr="00381D05">
              <w:t>Hukkeri</w:t>
            </w:r>
          </w:p>
          <w:p w:rsidR="006D23B3" w:rsidRPr="00381D05" w:rsidRDefault="006D23B3" w:rsidP="00F0487C"/>
          <w:p w:rsidR="006D23B3" w:rsidRPr="00381D05" w:rsidRDefault="006D23B3" w:rsidP="00F0487C"/>
        </w:tc>
        <w:tc>
          <w:tcPr>
            <w:tcW w:w="441" w:type="pct"/>
            <w:vMerge w:val="restart"/>
          </w:tcPr>
          <w:p w:rsidR="006D23B3" w:rsidRPr="00381D05" w:rsidRDefault="006D23B3" w:rsidP="00F0487C">
            <w:r w:rsidRPr="00381D05">
              <w:t>Hukkeri</w:t>
            </w:r>
          </w:p>
        </w:tc>
        <w:tc>
          <w:tcPr>
            <w:tcW w:w="754" w:type="pct"/>
          </w:tcPr>
          <w:p w:rsidR="006D23B3" w:rsidRPr="00381D05" w:rsidRDefault="006D23B3" w:rsidP="00F0487C">
            <w:r w:rsidRPr="00381D05">
              <w:t>Hosur</w:t>
            </w:r>
          </w:p>
        </w:tc>
        <w:tc>
          <w:tcPr>
            <w:tcW w:w="600" w:type="pct"/>
          </w:tcPr>
          <w:p w:rsidR="006D23B3" w:rsidRPr="00381D05" w:rsidRDefault="009B506D" w:rsidP="006D23B3">
            <w:pPr>
              <w:jc w:val="center"/>
            </w:pPr>
            <w:r>
              <w:t>1</w:t>
            </w:r>
          </w:p>
        </w:tc>
        <w:tc>
          <w:tcPr>
            <w:tcW w:w="559" w:type="pct"/>
          </w:tcPr>
          <w:p w:rsidR="006D23B3" w:rsidRPr="00381D05" w:rsidRDefault="006D23B3" w:rsidP="00F0487C">
            <w:r w:rsidRPr="00381D05">
              <w:t>Tomato</w:t>
            </w:r>
          </w:p>
        </w:tc>
        <w:tc>
          <w:tcPr>
            <w:tcW w:w="1272" w:type="pct"/>
          </w:tcPr>
          <w:p w:rsidR="006D23B3" w:rsidRPr="00381D05" w:rsidRDefault="006D23B3" w:rsidP="00F0487C">
            <w:r w:rsidRPr="00381D05">
              <w:t>Low yield due to micronutrient deficiency, early blight, white fly, thrips, leaf minor</w:t>
            </w:r>
          </w:p>
        </w:tc>
        <w:tc>
          <w:tcPr>
            <w:tcW w:w="789" w:type="pct"/>
          </w:tcPr>
          <w:p w:rsidR="006D23B3" w:rsidRPr="00381D05" w:rsidRDefault="006D23B3" w:rsidP="00F0487C">
            <w:r w:rsidRPr="00381D05">
              <w:t>ICM in tomato</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tcPr>
          <w:p w:rsidR="006D23B3" w:rsidRPr="00381D05" w:rsidRDefault="006D23B3" w:rsidP="00F0487C">
            <w:r w:rsidRPr="00381D05">
              <w:t xml:space="preserve"> Nerli, Ammanagi</w:t>
            </w:r>
          </w:p>
        </w:tc>
        <w:tc>
          <w:tcPr>
            <w:tcW w:w="600" w:type="pct"/>
          </w:tcPr>
          <w:p w:rsidR="006D23B3" w:rsidRPr="00381D05" w:rsidRDefault="006D23B3" w:rsidP="006D23B3">
            <w:pPr>
              <w:jc w:val="center"/>
            </w:pPr>
            <w:r w:rsidRPr="00381D05">
              <w:t>1</w:t>
            </w:r>
          </w:p>
        </w:tc>
        <w:tc>
          <w:tcPr>
            <w:tcW w:w="559" w:type="pct"/>
          </w:tcPr>
          <w:p w:rsidR="006D23B3" w:rsidRPr="00381D05" w:rsidRDefault="006D23B3" w:rsidP="00F0487C">
            <w:r w:rsidRPr="00381D05">
              <w:t>Silkworm</w:t>
            </w:r>
          </w:p>
        </w:tc>
        <w:tc>
          <w:tcPr>
            <w:tcW w:w="1272" w:type="pct"/>
          </w:tcPr>
          <w:p w:rsidR="006D23B3" w:rsidRPr="00381D05" w:rsidRDefault="006D23B3" w:rsidP="00F0487C">
            <w:r w:rsidRPr="00381D05">
              <w:t>Low  quality of existing breed (PM X CSR2)</w:t>
            </w:r>
          </w:p>
        </w:tc>
        <w:tc>
          <w:tcPr>
            <w:tcW w:w="789" w:type="pct"/>
          </w:tcPr>
          <w:p w:rsidR="006D23B3" w:rsidRPr="00381D05" w:rsidRDefault="006D23B3" w:rsidP="00F0487C">
            <w:r w:rsidRPr="00381D05">
              <w:t xml:space="preserve">FC1xFC2 silkworm breeds demonstration. </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tcPr>
          <w:p w:rsidR="006D23B3" w:rsidRPr="00381D05" w:rsidRDefault="006D23B3" w:rsidP="00F0487C">
            <w:r w:rsidRPr="00381D05">
              <w:t>Ammanagi</w:t>
            </w:r>
          </w:p>
        </w:tc>
        <w:tc>
          <w:tcPr>
            <w:tcW w:w="600" w:type="pct"/>
          </w:tcPr>
          <w:p w:rsidR="006D23B3" w:rsidRPr="00381D05" w:rsidRDefault="006D23B3" w:rsidP="006D23B3">
            <w:pPr>
              <w:jc w:val="center"/>
            </w:pPr>
            <w:r w:rsidRPr="00381D05">
              <w:t>1</w:t>
            </w:r>
          </w:p>
        </w:tc>
        <w:tc>
          <w:tcPr>
            <w:tcW w:w="559" w:type="pct"/>
          </w:tcPr>
          <w:p w:rsidR="006D23B3" w:rsidRPr="00381D05" w:rsidRDefault="006D23B3" w:rsidP="00F0487C">
            <w:r w:rsidRPr="00381D05">
              <w:t>sericulture</w:t>
            </w:r>
          </w:p>
        </w:tc>
        <w:tc>
          <w:tcPr>
            <w:tcW w:w="1272" w:type="pct"/>
          </w:tcPr>
          <w:p w:rsidR="006D23B3" w:rsidRPr="00381D05" w:rsidRDefault="006D23B3" w:rsidP="00F0487C">
            <w:r w:rsidRPr="00381D05">
              <w:t>Low quality and yield in cocoons</w:t>
            </w:r>
          </w:p>
        </w:tc>
        <w:tc>
          <w:tcPr>
            <w:tcW w:w="789" w:type="pct"/>
          </w:tcPr>
          <w:p w:rsidR="006D23B3" w:rsidRPr="00381D05" w:rsidRDefault="006D23B3" w:rsidP="00252EC5">
            <w:r w:rsidRPr="00381D05">
              <w:t xml:space="preserve">Adoption of </w:t>
            </w:r>
            <w:r w:rsidR="00252EC5">
              <w:t xml:space="preserve">integrated crop management </w:t>
            </w:r>
            <w:r w:rsidRPr="00381D05">
              <w:t>technologies in sericulture</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tcPr>
          <w:p w:rsidR="006D23B3" w:rsidRPr="00381D05" w:rsidRDefault="006D23B3" w:rsidP="006D23B3">
            <w:pPr>
              <w:ind w:left="-129" w:right="-117"/>
            </w:pPr>
            <w:r w:rsidRPr="00381D05">
              <w:t>Sankeshwar</w:t>
            </w:r>
          </w:p>
        </w:tc>
        <w:tc>
          <w:tcPr>
            <w:tcW w:w="754" w:type="pct"/>
          </w:tcPr>
          <w:p w:rsidR="006D23B3" w:rsidRPr="00381D05" w:rsidRDefault="006D23B3" w:rsidP="00F0487C">
            <w:r w:rsidRPr="00381D05">
              <w:t>Nerali</w:t>
            </w:r>
            <w:r w:rsidR="00D94AC5">
              <w:t xml:space="preserve"> &amp;</w:t>
            </w:r>
            <w:r w:rsidRPr="00381D05">
              <w:t xml:space="preserve"> </w:t>
            </w:r>
            <w:r w:rsidR="00D94AC5" w:rsidRPr="00381D05">
              <w:t>Kochari</w:t>
            </w:r>
          </w:p>
        </w:tc>
        <w:tc>
          <w:tcPr>
            <w:tcW w:w="600" w:type="pct"/>
          </w:tcPr>
          <w:p w:rsidR="006D23B3" w:rsidRPr="00381D05" w:rsidRDefault="00D94AC5" w:rsidP="006D23B3">
            <w:pPr>
              <w:jc w:val="center"/>
            </w:pPr>
            <w:r>
              <w:t>1</w:t>
            </w:r>
          </w:p>
        </w:tc>
        <w:tc>
          <w:tcPr>
            <w:tcW w:w="559" w:type="pct"/>
          </w:tcPr>
          <w:p w:rsidR="006D23B3" w:rsidRPr="00381D05" w:rsidRDefault="006D23B3" w:rsidP="00F0487C">
            <w:r w:rsidRPr="00381D05">
              <w:t>Soybean</w:t>
            </w:r>
          </w:p>
        </w:tc>
        <w:tc>
          <w:tcPr>
            <w:tcW w:w="1272" w:type="pct"/>
          </w:tcPr>
          <w:p w:rsidR="006D23B3" w:rsidRPr="00381D05" w:rsidRDefault="006D23B3" w:rsidP="00F0487C">
            <w:r w:rsidRPr="00381D05">
              <w:t>Low yield, improper nutrient management, Destruction of foliage and small pod due to insect and diseases causing yield loss</w:t>
            </w:r>
          </w:p>
        </w:tc>
        <w:tc>
          <w:tcPr>
            <w:tcW w:w="789" w:type="pct"/>
          </w:tcPr>
          <w:p w:rsidR="006D23B3" w:rsidRPr="00381D05" w:rsidRDefault="006D23B3" w:rsidP="00F0487C">
            <w:r w:rsidRPr="00381D05">
              <w:t xml:space="preserve">Integrated crop management -nutrient &amp; defoliators management with rust resistant variety use </w:t>
            </w:r>
          </w:p>
        </w:tc>
      </w:tr>
      <w:tr w:rsidR="006D23B3" w:rsidRPr="00381D05" w:rsidTr="00D94AC5">
        <w:trPr>
          <w:trHeight w:val="547"/>
        </w:trPr>
        <w:tc>
          <w:tcPr>
            <w:tcW w:w="242" w:type="pct"/>
          </w:tcPr>
          <w:p w:rsidR="006D23B3" w:rsidRPr="00381D05" w:rsidRDefault="006D23B3" w:rsidP="006D23B3">
            <w:pPr>
              <w:jc w:val="center"/>
            </w:pPr>
            <w:r>
              <w:t>7</w:t>
            </w:r>
          </w:p>
        </w:tc>
        <w:tc>
          <w:tcPr>
            <w:tcW w:w="342" w:type="pct"/>
          </w:tcPr>
          <w:p w:rsidR="006D23B3" w:rsidRPr="00381D05" w:rsidRDefault="006D23B3" w:rsidP="006D23B3">
            <w:r>
              <w:t xml:space="preserve">Hukkeri and </w:t>
            </w:r>
            <w:r w:rsidRPr="00381D05">
              <w:t>Raibag</w:t>
            </w:r>
          </w:p>
        </w:tc>
        <w:tc>
          <w:tcPr>
            <w:tcW w:w="441" w:type="pct"/>
          </w:tcPr>
          <w:p w:rsidR="006D23B3" w:rsidRPr="00381D05" w:rsidRDefault="006D23B3" w:rsidP="00F0487C">
            <w:r w:rsidRPr="00381D05">
              <w:t>Ghod</w:t>
            </w:r>
            <w:r w:rsidR="008F3209">
              <w:t>a</w:t>
            </w:r>
            <w:r w:rsidRPr="00381D05">
              <w:t>geri and Itnal</w:t>
            </w:r>
          </w:p>
        </w:tc>
        <w:tc>
          <w:tcPr>
            <w:tcW w:w="754" w:type="pct"/>
          </w:tcPr>
          <w:p w:rsidR="006D23B3" w:rsidRPr="00381D05" w:rsidRDefault="006D23B3" w:rsidP="00F0487C">
            <w:r w:rsidRPr="00381D05">
              <w:t>Ghodgeri and Itnal</w:t>
            </w:r>
          </w:p>
        </w:tc>
        <w:tc>
          <w:tcPr>
            <w:tcW w:w="600" w:type="pct"/>
          </w:tcPr>
          <w:p w:rsidR="006D23B3" w:rsidRPr="00381D05" w:rsidRDefault="00D94AC5" w:rsidP="006D23B3">
            <w:pPr>
              <w:jc w:val="center"/>
            </w:pPr>
            <w:r>
              <w:t>1</w:t>
            </w:r>
          </w:p>
        </w:tc>
        <w:tc>
          <w:tcPr>
            <w:tcW w:w="559" w:type="pct"/>
          </w:tcPr>
          <w:p w:rsidR="006D23B3" w:rsidRPr="00381D05" w:rsidRDefault="006D23B3" w:rsidP="00F0487C">
            <w:r w:rsidRPr="00381D05">
              <w:t>Carps- inland fisheries</w:t>
            </w:r>
          </w:p>
        </w:tc>
        <w:tc>
          <w:tcPr>
            <w:tcW w:w="1272" w:type="pct"/>
          </w:tcPr>
          <w:p w:rsidR="006D23B3" w:rsidRPr="00381D05" w:rsidRDefault="006D23B3" w:rsidP="00F0487C">
            <w:r w:rsidRPr="00381D05">
              <w:t>Non availability of advanced carp fingerlings, natural predation due to small sized seed stocking and hence poor yield</w:t>
            </w:r>
          </w:p>
        </w:tc>
        <w:tc>
          <w:tcPr>
            <w:tcW w:w="789" w:type="pct"/>
          </w:tcPr>
          <w:p w:rsidR="006D23B3" w:rsidRPr="00381D05" w:rsidRDefault="006D23B3" w:rsidP="00F0487C">
            <w:r w:rsidRPr="00381D05">
              <w:t>Production and rearing of stunted fingerlings</w:t>
            </w:r>
          </w:p>
        </w:tc>
      </w:tr>
      <w:tr w:rsidR="006D23B3" w:rsidRPr="00381D05" w:rsidTr="00D94AC5">
        <w:trPr>
          <w:trHeight w:val="547"/>
        </w:trPr>
        <w:tc>
          <w:tcPr>
            <w:tcW w:w="242" w:type="pct"/>
            <w:vMerge w:val="restart"/>
          </w:tcPr>
          <w:p w:rsidR="006D23B3" w:rsidRPr="00381D05" w:rsidRDefault="006D23B3" w:rsidP="006D23B3">
            <w:pPr>
              <w:jc w:val="center"/>
            </w:pPr>
            <w:r>
              <w:t>8</w:t>
            </w:r>
          </w:p>
        </w:tc>
        <w:tc>
          <w:tcPr>
            <w:tcW w:w="342" w:type="pct"/>
            <w:vMerge w:val="restart"/>
          </w:tcPr>
          <w:p w:rsidR="006D23B3" w:rsidRPr="00381D05" w:rsidRDefault="006D23B3" w:rsidP="00F0487C">
            <w:r w:rsidRPr="00381D05">
              <w:t>Raibag</w:t>
            </w:r>
          </w:p>
        </w:tc>
        <w:tc>
          <w:tcPr>
            <w:tcW w:w="441" w:type="pct"/>
            <w:vMerge w:val="restart"/>
          </w:tcPr>
          <w:p w:rsidR="006D23B3" w:rsidRPr="00381D05" w:rsidRDefault="006D23B3" w:rsidP="00F0487C">
            <w:r w:rsidRPr="00381D05">
              <w:t>Kudachi</w:t>
            </w:r>
          </w:p>
        </w:tc>
        <w:tc>
          <w:tcPr>
            <w:tcW w:w="754" w:type="pct"/>
          </w:tcPr>
          <w:p w:rsidR="006D23B3" w:rsidRPr="00381D05" w:rsidRDefault="006D23B3" w:rsidP="00F0487C">
            <w:r w:rsidRPr="00381D05">
              <w:t>Itnal</w:t>
            </w:r>
          </w:p>
        </w:tc>
        <w:tc>
          <w:tcPr>
            <w:tcW w:w="600" w:type="pct"/>
          </w:tcPr>
          <w:p w:rsidR="006D23B3" w:rsidRPr="00381D05" w:rsidRDefault="006D23B3" w:rsidP="006D23B3">
            <w:pPr>
              <w:jc w:val="center"/>
            </w:pPr>
            <w:r w:rsidRPr="00381D05">
              <w:t>1</w:t>
            </w:r>
          </w:p>
        </w:tc>
        <w:tc>
          <w:tcPr>
            <w:tcW w:w="559" w:type="pct"/>
          </w:tcPr>
          <w:p w:rsidR="006D23B3" w:rsidRPr="00381D05" w:rsidRDefault="006D23B3" w:rsidP="00F0487C">
            <w:r w:rsidRPr="00381D05">
              <w:t>Banana</w:t>
            </w:r>
          </w:p>
          <w:p w:rsidR="006D23B3" w:rsidRPr="00381D05" w:rsidRDefault="006D23B3" w:rsidP="00F0487C"/>
          <w:p w:rsidR="006D23B3" w:rsidRPr="00381D05" w:rsidRDefault="006D23B3" w:rsidP="00F0487C"/>
        </w:tc>
        <w:tc>
          <w:tcPr>
            <w:tcW w:w="1272" w:type="pct"/>
          </w:tcPr>
          <w:p w:rsidR="006D23B3" w:rsidRPr="00381D05" w:rsidRDefault="006D23B3" w:rsidP="00F0487C">
            <w:r w:rsidRPr="00381D05">
              <w:t>Low yield due to micronutrient deficiency, leaf spot</w:t>
            </w:r>
          </w:p>
        </w:tc>
        <w:tc>
          <w:tcPr>
            <w:tcW w:w="789" w:type="pct"/>
          </w:tcPr>
          <w:p w:rsidR="006D23B3" w:rsidRPr="00381D05" w:rsidRDefault="006D23B3" w:rsidP="00F0487C">
            <w:r w:rsidRPr="00381D05">
              <w:t>ICM in banana</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tcPr>
          <w:p w:rsidR="006D23B3" w:rsidRPr="00381D05" w:rsidRDefault="006D23B3" w:rsidP="00F0487C">
            <w:r w:rsidRPr="00381D05">
              <w:t>Itnal,</w:t>
            </w:r>
          </w:p>
          <w:p w:rsidR="006D23B3" w:rsidRPr="00381D05" w:rsidRDefault="006D23B3" w:rsidP="00F0487C">
            <w:r w:rsidRPr="00381D05">
              <w:t>Sausuddi</w:t>
            </w:r>
          </w:p>
        </w:tc>
        <w:tc>
          <w:tcPr>
            <w:tcW w:w="600" w:type="pct"/>
          </w:tcPr>
          <w:p w:rsidR="006D23B3" w:rsidRPr="00381D05" w:rsidRDefault="006D23B3" w:rsidP="006D23B3">
            <w:pPr>
              <w:jc w:val="center"/>
            </w:pPr>
            <w:r w:rsidRPr="00381D05">
              <w:t>1</w:t>
            </w:r>
          </w:p>
        </w:tc>
        <w:tc>
          <w:tcPr>
            <w:tcW w:w="559" w:type="pct"/>
          </w:tcPr>
          <w:p w:rsidR="006D23B3" w:rsidRPr="00381D05" w:rsidRDefault="006D23B3" w:rsidP="00F0487C">
            <w:r w:rsidRPr="00381D05">
              <w:t>Turmeric</w:t>
            </w:r>
          </w:p>
        </w:tc>
        <w:tc>
          <w:tcPr>
            <w:tcW w:w="1272" w:type="pct"/>
          </w:tcPr>
          <w:p w:rsidR="006D23B3" w:rsidRPr="00381D05" w:rsidRDefault="006D23B3" w:rsidP="00F0487C">
            <w:r w:rsidRPr="00381D05">
              <w:t>Water shortage in January onwards</w:t>
            </w:r>
          </w:p>
        </w:tc>
        <w:tc>
          <w:tcPr>
            <w:tcW w:w="789" w:type="pct"/>
          </w:tcPr>
          <w:p w:rsidR="006D23B3" w:rsidRPr="00381D05" w:rsidRDefault="006D23B3" w:rsidP="00F0487C">
            <w:r w:rsidRPr="00381D05">
              <w:t xml:space="preserve">Short duration </w:t>
            </w:r>
            <w:r w:rsidR="00D94AC5">
              <w:t xml:space="preserve">(210 days) </w:t>
            </w:r>
            <w:r w:rsidRPr="00381D05">
              <w:t>variety – Pratibha</w:t>
            </w:r>
          </w:p>
        </w:tc>
      </w:tr>
      <w:tr w:rsidR="006D23B3" w:rsidRPr="00381D05" w:rsidTr="00D94AC5">
        <w:trPr>
          <w:trHeight w:val="547"/>
        </w:trPr>
        <w:tc>
          <w:tcPr>
            <w:tcW w:w="242" w:type="pct"/>
            <w:vMerge/>
          </w:tcPr>
          <w:p w:rsidR="006D23B3" w:rsidRPr="00381D05" w:rsidRDefault="006D23B3" w:rsidP="006D23B3">
            <w:pPr>
              <w:jc w:val="center"/>
            </w:pPr>
          </w:p>
        </w:tc>
        <w:tc>
          <w:tcPr>
            <w:tcW w:w="342" w:type="pct"/>
            <w:vMerge/>
          </w:tcPr>
          <w:p w:rsidR="006D23B3" w:rsidRPr="00381D05" w:rsidRDefault="006D23B3" w:rsidP="00F0487C"/>
        </w:tc>
        <w:tc>
          <w:tcPr>
            <w:tcW w:w="441" w:type="pct"/>
            <w:vMerge/>
          </w:tcPr>
          <w:p w:rsidR="006D23B3" w:rsidRPr="00381D05" w:rsidRDefault="006D23B3" w:rsidP="00F0487C"/>
        </w:tc>
        <w:tc>
          <w:tcPr>
            <w:tcW w:w="754" w:type="pct"/>
          </w:tcPr>
          <w:p w:rsidR="006D23B3" w:rsidRPr="00381D05" w:rsidRDefault="006D23B3" w:rsidP="00F0487C">
            <w:r w:rsidRPr="00381D05">
              <w:t>Bastawad</w:t>
            </w:r>
          </w:p>
        </w:tc>
        <w:tc>
          <w:tcPr>
            <w:tcW w:w="600" w:type="pct"/>
          </w:tcPr>
          <w:p w:rsidR="006D23B3" w:rsidRPr="00381D05" w:rsidRDefault="009B506D" w:rsidP="006D23B3">
            <w:pPr>
              <w:jc w:val="center"/>
            </w:pPr>
            <w:r>
              <w:t>1</w:t>
            </w:r>
          </w:p>
        </w:tc>
        <w:tc>
          <w:tcPr>
            <w:tcW w:w="559" w:type="pct"/>
          </w:tcPr>
          <w:p w:rsidR="006D23B3" w:rsidRPr="00381D05" w:rsidRDefault="006D23B3" w:rsidP="00F0487C">
            <w:r w:rsidRPr="00381D05">
              <w:t xml:space="preserve"> Turmeric</w:t>
            </w:r>
          </w:p>
          <w:p w:rsidR="006D23B3" w:rsidRPr="00381D05" w:rsidRDefault="006D23B3" w:rsidP="00F0487C"/>
        </w:tc>
        <w:tc>
          <w:tcPr>
            <w:tcW w:w="1272" w:type="pct"/>
          </w:tcPr>
          <w:p w:rsidR="006D23B3" w:rsidRPr="00381D05" w:rsidRDefault="006D23B3" w:rsidP="00F0487C">
            <w:r w:rsidRPr="00381D05">
              <w:t>High seed cost</w:t>
            </w:r>
          </w:p>
        </w:tc>
        <w:tc>
          <w:tcPr>
            <w:tcW w:w="789" w:type="pct"/>
          </w:tcPr>
          <w:p w:rsidR="006D23B3" w:rsidRDefault="006D23B3" w:rsidP="00F0487C">
            <w:r w:rsidRPr="00D94AC5">
              <w:t xml:space="preserve">Propagation of turmeric </w:t>
            </w:r>
            <w:r w:rsidR="00D94AC5" w:rsidRPr="00D94AC5">
              <w:t xml:space="preserve">saplings </w:t>
            </w:r>
            <w:r w:rsidRPr="00D94AC5">
              <w:t>through finger cuttings</w:t>
            </w:r>
          </w:p>
          <w:p w:rsidR="00854F8F" w:rsidRPr="00D94AC5" w:rsidRDefault="00854F8F" w:rsidP="00F0487C"/>
        </w:tc>
      </w:tr>
      <w:tr w:rsidR="00252EC5" w:rsidRPr="00381D05" w:rsidTr="00D94AC5">
        <w:trPr>
          <w:trHeight w:val="547"/>
        </w:trPr>
        <w:tc>
          <w:tcPr>
            <w:tcW w:w="242" w:type="pct"/>
            <w:vMerge/>
          </w:tcPr>
          <w:p w:rsidR="00252EC5" w:rsidRPr="00381D05" w:rsidRDefault="00252EC5" w:rsidP="006D23B3">
            <w:pPr>
              <w:jc w:val="center"/>
            </w:pPr>
          </w:p>
        </w:tc>
        <w:tc>
          <w:tcPr>
            <w:tcW w:w="342" w:type="pct"/>
            <w:vMerge/>
          </w:tcPr>
          <w:p w:rsidR="00252EC5" w:rsidRPr="00381D05" w:rsidRDefault="00252EC5" w:rsidP="00F0487C"/>
        </w:tc>
        <w:tc>
          <w:tcPr>
            <w:tcW w:w="441" w:type="pct"/>
          </w:tcPr>
          <w:p w:rsidR="00252EC5" w:rsidRPr="00381D05" w:rsidRDefault="00252EC5" w:rsidP="00F0487C">
            <w:r w:rsidRPr="00381D05">
              <w:t>Raibag</w:t>
            </w:r>
          </w:p>
        </w:tc>
        <w:tc>
          <w:tcPr>
            <w:tcW w:w="754" w:type="pct"/>
          </w:tcPr>
          <w:p w:rsidR="00252EC5" w:rsidRPr="00381D05" w:rsidRDefault="00252EC5" w:rsidP="00F0487C">
            <w:r w:rsidRPr="00381D05">
              <w:t>Biradi,</w:t>
            </w:r>
            <w:r w:rsidR="00D94AC5">
              <w:t xml:space="preserve"> </w:t>
            </w:r>
            <w:r w:rsidRPr="00381D05">
              <w:t>Bekkeri,</w:t>
            </w:r>
            <w:r w:rsidR="00D94AC5">
              <w:t xml:space="preserve"> </w:t>
            </w:r>
            <w:r w:rsidRPr="00381D05">
              <w:t>Nilagi,</w:t>
            </w:r>
            <w:r w:rsidR="00D94AC5">
              <w:t xml:space="preserve"> </w:t>
            </w:r>
            <w:r w:rsidRPr="00381D05">
              <w:t>Nandikurali,</w:t>
            </w:r>
            <w:r w:rsidR="00D94AC5">
              <w:t xml:space="preserve"> </w:t>
            </w:r>
            <w:r w:rsidRPr="00381D05">
              <w:t>Raibag,</w:t>
            </w:r>
            <w:r w:rsidR="00D94AC5">
              <w:t xml:space="preserve"> </w:t>
            </w:r>
            <w:r w:rsidRPr="00381D05">
              <w:t>Budihal,</w:t>
            </w:r>
            <w:r w:rsidR="00D94AC5">
              <w:t xml:space="preserve"> </w:t>
            </w:r>
            <w:r w:rsidRPr="00381D05">
              <w:t>Nidagundi,</w:t>
            </w:r>
            <w:r w:rsidR="00D94AC5">
              <w:t xml:space="preserve"> </w:t>
            </w:r>
            <w:r w:rsidRPr="00381D05">
              <w:t>Byakud</w:t>
            </w:r>
          </w:p>
        </w:tc>
        <w:tc>
          <w:tcPr>
            <w:tcW w:w="600" w:type="pct"/>
          </w:tcPr>
          <w:p w:rsidR="00252EC5" w:rsidRPr="00381D05" w:rsidRDefault="00252EC5" w:rsidP="006D23B3">
            <w:pPr>
              <w:jc w:val="center"/>
            </w:pPr>
            <w:r w:rsidRPr="00381D05">
              <w:t>1</w:t>
            </w:r>
          </w:p>
        </w:tc>
        <w:tc>
          <w:tcPr>
            <w:tcW w:w="559" w:type="pct"/>
          </w:tcPr>
          <w:p w:rsidR="00252EC5" w:rsidRPr="00381D05" w:rsidRDefault="00DC4649" w:rsidP="00F0487C">
            <w:r>
              <w:t>M</w:t>
            </w:r>
            <w:r w:rsidR="00252EC5" w:rsidRPr="00381D05">
              <w:t>ulberry</w:t>
            </w:r>
          </w:p>
        </w:tc>
        <w:tc>
          <w:tcPr>
            <w:tcW w:w="1272" w:type="pct"/>
          </w:tcPr>
          <w:p w:rsidR="00252EC5" w:rsidRPr="00381D05" w:rsidRDefault="00252EC5" w:rsidP="00054EA5">
            <w:r w:rsidRPr="00381D05">
              <w:t xml:space="preserve">Lack of knowledge in soil testing &amp; Improper RDF management in mulberry </w:t>
            </w:r>
          </w:p>
        </w:tc>
        <w:tc>
          <w:tcPr>
            <w:tcW w:w="789" w:type="pct"/>
          </w:tcPr>
          <w:p w:rsidR="00252EC5" w:rsidRPr="00381D05" w:rsidRDefault="00252EC5" w:rsidP="00054EA5">
            <w:r>
              <w:t xml:space="preserve">soil test based nutrient management </w:t>
            </w:r>
            <w:r w:rsidRPr="00381D05">
              <w:t xml:space="preserve"> in mulberry</w:t>
            </w:r>
          </w:p>
        </w:tc>
      </w:tr>
      <w:tr w:rsidR="006D23B3" w:rsidRPr="00381D05" w:rsidTr="00D94AC5">
        <w:trPr>
          <w:trHeight w:val="547"/>
        </w:trPr>
        <w:tc>
          <w:tcPr>
            <w:tcW w:w="242" w:type="pct"/>
          </w:tcPr>
          <w:p w:rsidR="006D23B3" w:rsidRPr="00381D05" w:rsidRDefault="006D23B3" w:rsidP="006D23B3">
            <w:pPr>
              <w:jc w:val="center"/>
            </w:pPr>
            <w:r>
              <w:t>9</w:t>
            </w:r>
          </w:p>
        </w:tc>
        <w:tc>
          <w:tcPr>
            <w:tcW w:w="342" w:type="pct"/>
          </w:tcPr>
          <w:p w:rsidR="006D23B3" w:rsidRPr="00381D05" w:rsidRDefault="006D23B3" w:rsidP="00F0487C">
            <w:r>
              <w:t xml:space="preserve">Raibag and </w:t>
            </w:r>
            <w:r w:rsidRPr="00381D05">
              <w:t>Athani</w:t>
            </w:r>
          </w:p>
        </w:tc>
        <w:tc>
          <w:tcPr>
            <w:tcW w:w="441" w:type="pct"/>
          </w:tcPr>
          <w:p w:rsidR="006D23B3" w:rsidRPr="00381D05" w:rsidRDefault="006D23B3" w:rsidP="00F0487C">
            <w:r w:rsidRPr="00381D05">
              <w:t>Harugeri</w:t>
            </w:r>
          </w:p>
        </w:tc>
        <w:tc>
          <w:tcPr>
            <w:tcW w:w="754" w:type="pct"/>
          </w:tcPr>
          <w:p w:rsidR="006D23B3" w:rsidRPr="00381D05" w:rsidRDefault="006D23B3" w:rsidP="00F0487C">
            <w:r w:rsidRPr="00381D05">
              <w:t>Koligudda, Harugeri,</w:t>
            </w:r>
          </w:p>
          <w:p w:rsidR="006D23B3" w:rsidRPr="00381D05" w:rsidRDefault="006D23B3" w:rsidP="00F0487C">
            <w:r w:rsidRPr="00381D05">
              <w:t>Shegunasi</w:t>
            </w:r>
          </w:p>
        </w:tc>
        <w:tc>
          <w:tcPr>
            <w:tcW w:w="600" w:type="pct"/>
          </w:tcPr>
          <w:p w:rsidR="006D23B3" w:rsidRPr="00381D05" w:rsidRDefault="009B506D" w:rsidP="009B506D">
            <w:pPr>
              <w:jc w:val="center"/>
            </w:pPr>
            <w:r>
              <w:t>1</w:t>
            </w:r>
          </w:p>
        </w:tc>
        <w:tc>
          <w:tcPr>
            <w:tcW w:w="559" w:type="pct"/>
          </w:tcPr>
          <w:p w:rsidR="006D23B3" w:rsidRPr="00381D05" w:rsidRDefault="006D23B3" w:rsidP="00F0487C">
            <w:r w:rsidRPr="00381D05">
              <w:t>Carps- inland fisheries</w:t>
            </w:r>
          </w:p>
        </w:tc>
        <w:tc>
          <w:tcPr>
            <w:tcW w:w="1272" w:type="pct"/>
          </w:tcPr>
          <w:p w:rsidR="006D23B3" w:rsidRPr="00381D05" w:rsidRDefault="006D23B3" w:rsidP="00F0487C">
            <w:r w:rsidRPr="00381D05">
              <w:t>Cannibalism of carp seeds by tilapia</w:t>
            </w:r>
          </w:p>
        </w:tc>
        <w:tc>
          <w:tcPr>
            <w:tcW w:w="789" w:type="pct"/>
          </w:tcPr>
          <w:p w:rsidR="006D23B3" w:rsidRPr="00381D05" w:rsidRDefault="006D23B3" w:rsidP="00F0487C">
            <w:r w:rsidRPr="00381D05">
              <w:t>Assessment of compatibility of Pangasius in tilapia infested tanks</w:t>
            </w:r>
          </w:p>
        </w:tc>
      </w:tr>
    </w:tbl>
    <w:p w:rsidR="005864A9" w:rsidRDefault="005864A9">
      <w:pPr>
        <w:rPr>
          <w:b/>
          <w:bCs/>
        </w:rPr>
      </w:pPr>
    </w:p>
    <w:p w:rsidR="005864A9" w:rsidRPr="00D1687E" w:rsidRDefault="005864A9">
      <w:pPr>
        <w:rPr>
          <w:bCs/>
        </w:rPr>
      </w:pPr>
      <w:r w:rsidRPr="00D1687E">
        <w:rPr>
          <w:bCs/>
        </w:rPr>
        <w:t>2.</w:t>
      </w:r>
      <w:r w:rsidR="008904F0" w:rsidRPr="00D1687E">
        <w:rPr>
          <w:bCs/>
        </w:rPr>
        <w:t>9</w:t>
      </w:r>
      <w:r w:rsidRPr="00D1687E">
        <w:rPr>
          <w:bCs/>
        </w:rPr>
        <w:tab/>
        <w:t>Priority thrust areas</w:t>
      </w:r>
    </w:p>
    <w:p w:rsidR="005864A9" w:rsidRPr="00D1687E" w:rsidRDefault="005864A9">
      <w:pPr>
        <w:rPr>
          <w:bCs/>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4220"/>
      </w:tblGrid>
      <w:tr w:rsidR="005864A9" w:rsidRPr="00D1687E" w:rsidTr="006D23B3">
        <w:tc>
          <w:tcPr>
            <w:tcW w:w="247" w:type="pct"/>
          </w:tcPr>
          <w:p w:rsidR="005864A9" w:rsidRPr="006D23B3" w:rsidRDefault="005864A9" w:rsidP="006D23B3">
            <w:pPr>
              <w:contextualSpacing/>
              <w:jc w:val="center"/>
              <w:rPr>
                <w:b/>
                <w:bCs/>
              </w:rPr>
            </w:pPr>
            <w:r w:rsidRPr="006D23B3">
              <w:rPr>
                <w:b/>
                <w:bCs/>
              </w:rPr>
              <w:t>S. No</w:t>
            </w:r>
          </w:p>
        </w:tc>
        <w:tc>
          <w:tcPr>
            <w:tcW w:w="4753" w:type="pct"/>
          </w:tcPr>
          <w:p w:rsidR="005864A9" w:rsidRPr="006D23B3" w:rsidRDefault="005864A9" w:rsidP="006D23B3">
            <w:pPr>
              <w:contextualSpacing/>
              <w:jc w:val="center"/>
              <w:rPr>
                <w:b/>
                <w:bCs/>
              </w:rPr>
            </w:pPr>
            <w:r w:rsidRPr="006D23B3">
              <w:rPr>
                <w:b/>
                <w:bCs/>
              </w:rPr>
              <w:t>Thrust area</w:t>
            </w:r>
          </w:p>
        </w:tc>
      </w:tr>
      <w:tr w:rsidR="00285C83" w:rsidRPr="00D1687E" w:rsidTr="006D23B3">
        <w:tc>
          <w:tcPr>
            <w:tcW w:w="247" w:type="pct"/>
          </w:tcPr>
          <w:p w:rsidR="00285C83" w:rsidRPr="00D1687E" w:rsidRDefault="006D23B3" w:rsidP="006D23B3">
            <w:pPr>
              <w:contextualSpacing/>
              <w:jc w:val="center"/>
              <w:rPr>
                <w:bCs/>
              </w:rPr>
            </w:pPr>
            <w:r>
              <w:rPr>
                <w:bCs/>
              </w:rPr>
              <w:t>1</w:t>
            </w:r>
          </w:p>
        </w:tc>
        <w:tc>
          <w:tcPr>
            <w:tcW w:w="4753" w:type="pct"/>
          </w:tcPr>
          <w:p w:rsidR="00285C83" w:rsidRPr="00D1687E" w:rsidRDefault="00285C83" w:rsidP="000E1644">
            <w:pPr>
              <w:contextualSpacing/>
              <w:rPr>
                <w:bCs/>
              </w:rPr>
            </w:pPr>
            <w:r w:rsidRPr="00D1687E">
              <w:t>Integrated crop management in Red gram</w:t>
            </w:r>
            <w:r w:rsidR="000E1644">
              <w:t xml:space="preserve">, soybean, Maize, </w:t>
            </w:r>
            <w:r w:rsidRPr="00D1687E">
              <w:t xml:space="preserve"> </w:t>
            </w:r>
            <w:r w:rsidR="000E1644" w:rsidRPr="00D1687E">
              <w:t>Bengal gram</w:t>
            </w:r>
            <w:r w:rsidR="000E1644">
              <w:t>, Banana, tomato</w:t>
            </w:r>
            <w:r w:rsidR="000E1644" w:rsidRPr="00D1687E">
              <w:t xml:space="preserve"> </w:t>
            </w:r>
            <w:r w:rsidRPr="00D1687E">
              <w:t xml:space="preserve">and </w:t>
            </w:r>
            <w:r w:rsidR="000E1644">
              <w:t xml:space="preserve"> mulberry</w:t>
            </w:r>
          </w:p>
        </w:tc>
      </w:tr>
      <w:tr w:rsidR="00285C83" w:rsidRPr="00D1687E" w:rsidTr="006D23B3">
        <w:tc>
          <w:tcPr>
            <w:tcW w:w="247" w:type="pct"/>
          </w:tcPr>
          <w:p w:rsidR="00285C83" w:rsidRPr="00D1687E" w:rsidRDefault="006D23B3" w:rsidP="006D23B3">
            <w:pPr>
              <w:contextualSpacing/>
              <w:jc w:val="center"/>
              <w:rPr>
                <w:bCs/>
              </w:rPr>
            </w:pPr>
            <w:r>
              <w:rPr>
                <w:bCs/>
              </w:rPr>
              <w:t>2</w:t>
            </w:r>
          </w:p>
        </w:tc>
        <w:tc>
          <w:tcPr>
            <w:tcW w:w="4753" w:type="pct"/>
          </w:tcPr>
          <w:p w:rsidR="00285C83" w:rsidRPr="00D1687E" w:rsidRDefault="00285C83" w:rsidP="006D23B3">
            <w:pPr>
              <w:contextualSpacing/>
              <w:rPr>
                <w:bCs/>
              </w:rPr>
            </w:pPr>
            <w:r w:rsidRPr="00D1687E">
              <w:t>Iron and Zinc management in Sugarcane</w:t>
            </w:r>
            <w:r w:rsidR="000E1644">
              <w:t>, maize</w:t>
            </w:r>
          </w:p>
        </w:tc>
      </w:tr>
      <w:tr w:rsidR="00285C83" w:rsidRPr="00D1687E" w:rsidTr="006D23B3">
        <w:tc>
          <w:tcPr>
            <w:tcW w:w="247" w:type="pct"/>
          </w:tcPr>
          <w:p w:rsidR="00285C83" w:rsidRPr="00D1687E" w:rsidRDefault="006D23B3" w:rsidP="006D23B3">
            <w:pPr>
              <w:contextualSpacing/>
              <w:jc w:val="center"/>
              <w:rPr>
                <w:bCs/>
              </w:rPr>
            </w:pPr>
            <w:r>
              <w:rPr>
                <w:bCs/>
              </w:rPr>
              <w:t>3</w:t>
            </w:r>
          </w:p>
        </w:tc>
        <w:tc>
          <w:tcPr>
            <w:tcW w:w="4753" w:type="pct"/>
          </w:tcPr>
          <w:p w:rsidR="00285C83" w:rsidRPr="00D1687E" w:rsidRDefault="00285C83" w:rsidP="006D23B3">
            <w:pPr>
              <w:contextualSpacing/>
              <w:rPr>
                <w:bCs/>
              </w:rPr>
            </w:pPr>
            <w:r w:rsidRPr="00D1687E">
              <w:t>Promotion of new varieties  JG-11 in Bengal gram and  TS-3R in Redgram</w:t>
            </w:r>
            <w:r w:rsidR="006D03B1">
              <w:t>,</w:t>
            </w:r>
            <w:r w:rsidR="006D03B1" w:rsidRPr="00D1687E">
              <w:t xml:space="preserve"> </w:t>
            </w:r>
            <w:r w:rsidR="000E1644" w:rsidRPr="00D1687E">
              <w:t>Pratibha</w:t>
            </w:r>
            <w:r w:rsidR="000E1644">
              <w:t xml:space="preserve">, </w:t>
            </w:r>
            <w:r w:rsidR="000E1644" w:rsidRPr="00D1687E">
              <w:t xml:space="preserve"> </w:t>
            </w:r>
            <w:r w:rsidR="006D03B1" w:rsidRPr="00D1687E">
              <w:t>FC1xFC2 silkworm breeds</w:t>
            </w:r>
            <w:r w:rsidR="006D03B1">
              <w:t>,</w:t>
            </w:r>
            <w:r w:rsidR="006D03B1" w:rsidRPr="00D1687E">
              <w:t xml:space="preserve"> PHOSHAN  multi-nutrient foliar spray to mulberry</w:t>
            </w:r>
          </w:p>
        </w:tc>
      </w:tr>
      <w:tr w:rsidR="00285C83" w:rsidRPr="00D1687E" w:rsidTr="006D23B3">
        <w:tc>
          <w:tcPr>
            <w:tcW w:w="247" w:type="pct"/>
          </w:tcPr>
          <w:p w:rsidR="00285C83" w:rsidRPr="00D1687E" w:rsidRDefault="006D23B3" w:rsidP="006D23B3">
            <w:pPr>
              <w:contextualSpacing/>
              <w:jc w:val="center"/>
              <w:rPr>
                <w:bCs/>
              </w:rPr>
            </w:pPr>
            <w:r>
              <w:rPr>
                <w:bCs/>
              </w:rPr>
              <w:t>4</w:t>
            </w:r>
          </w:p>
        </w:tc>
        <w:tc>
          <w:tcPr>
            <w:tcW w:w="4753" w:type="pct"/>
          </w:tcPr>
          <w:p w:rsidR="00285C83" w:rsidRPr="00D1687E" w:rsidRDefault="00285C83" w:rsidP="006D23B3">
            <w:pPr>
              <w:contextualSpacing/>
              <w:rPr>
                <w:bCs/>
              </w:rPr>
            </w:pPr>
            <w:r w:rsidRPr="00D1687E">
              <w:t>Promotion</w:t>
            </w:r>
            <w:r w:rsidRPr="00D1687E">
              <w:rPr>
                <w:bCs/>
              </w:rPr>
              <w:t xml:space="preserve"> of Nursery raising in Sugarcane  </w:t>
            </w:r>
          </w:p>
        </w:tc>
      </w:tr>
      <w:tr w:rsidR="00C420D1" w:rsidRPr="00D1687E" w:rsidTr="006D23B3">
        <w:tc>
          <w:tcPr>
            <w:tcW w:w="247" w:type="pct"/>
          </w:tcPr>
          <w:p w:rsidR="00C420D1" w:rsidRPr="00D1687E" w:rsidRDefault="006D23B3" w:rsidP="006D23B3">
            <w:pPr>
              <w:contextualSpacing/>
              <w:jc w:val="center"/>
              <w:rPr>
                <w:bCs/>
              </w:rPr>
            </w:pPr>
            <w:r>
              <w:rPr>
                <w:bCs/>
              </w:rPr>
              <w:t>5</w:t>
            </w:r>
          </w:p>
        </w:tc>
        <w:tc>
          <w:tcPr>
            <w:tcW w:w="4753" w:type="pct"/>
            <w:vAlign w:val="center"/>
          </w:tcPr>
          <w:p w:rsidR="00C420D1" w:rsidRPr="00D1687E" w:rsidRDefault="000E1644" w:rsidP="000E1644">
            <w:pPr>
              <w:contextualSpacing/>
            </w:pPr>
            <w:r w:rsidRPr="00D1687E">
              <w:t xml:space="preserve">Propagation </w:t>
            </w:r>
            <w:r>
              <w:t xml:space="preserve"> technique in </w:t>
            </w:r>
            <w:r w:rsidRPr="00D1687E">
              <w:t>turmeric through finger cuttings</w:t>
            </w:r>
          </w:p>
        </w:tc>
      </w:tr>
      <w:tr w:rsidR="00C420D1" w:rsidRPr="00D1687E" w:rsidTr="006D23B3">
        <w:tc>
          <w:tcPr>
            <w:tcW w:w="247" w:type="pct"/>
          </w:tcPr>
          <w:p w:rsidR="00C420D1" w:rsidRPr="00D1687E" w:rsidRDefault="006D23B3" w:rsidP="006D23B3">
            <w:pPr>
              <w:contextualSpacing/>
              <w:jc w:val="center"/>
              <w:rPr>
                <w:bCs/>
              </w:rPr>
            </w:pPr>
            <w:r>
              <w:rPr>
                <w:bCs/>
              </w:rPr>
              <w:t>6</w:t>
            </w:r>
          </w:p>
        </w:tc>
        <w:tc>
          <w:tcPr>
            <w:tcW w:w="4753" w:type="pct"/>
            <w:vAlign w:val="center"/>
          </w:tcPr>
          <w:p w:rsidR="00C420D1" w:rsidRPr="00D1687E" w:rsidRDefault="000E1644" w:rsidP="000E1644">
            <w:pPr>
              <w:contextualSpacing/>
            </w:pPr>
            <w:r w:rsidRPr="00D1687E">
              <w:t>Integrated disease (Black rot) management in cabbage</w:t>
            </w:r>
          </w:p>
        </w:tc>
      </w:tr>
      <w:tr w:rsidR="00C420D1" w:rsidRPr="00D1687E" w:rsidTr="006D23B3">
        <w:tc>
          <w:tcPr>
            <w:tcW w:w="247" w:type="pct"/>
          </w:tcPr>
          <w:p w:rsidR="00C420D1" w:rsidRPr="00D1687E" w:rsidRDefault="006D23B3" w:rsidP="006D23B3">
            <w:pPr>
              <w:contextualSpacing/>
              <w:jc w:val="center"/>
              <w:rPr>
                <w:bCs/>
              </w:rPr>
            </w:pPr>
            <w:r>
              <w:rPr>
                <w:bCs/>
              </w:rPr>
              <w:t>7</w:t>
            </w:r>
          </w:p>
        </w:tc>
        <w:tc>
          <w:tcPr>
            <w:tcW w:w="4753" w:type="pct"/>
            <w:vAlign w:val="center"/>
          </w:tcPr>
          <w:p w:rsidR="00C420D1" w:rsidRPr="00D1687E" w:rsidRDefault="000E1644" w:rsidP="006D23B3">
            <w:pPr>
              <w:contextualSpacing/>
            </w:pPr>
            <w:r>
              <w:t>Promotion of intercrops in paired row of sugarcane and mulberry</w:t>
            </w:r>
          </w:p>
        </w:tc>
      </w:tr>
      <w:tr w:rsidR="00C420D1" w:rsidRPr="00D1687E" w:rsidTr="006D23B3">
        <w:tc>
          <w:tcPr>
            <w:tcW w:w="247" w:type="pct"/>
          </w:tcPr>
          <w:p w:rsidR="00C420D1" w:rsidRPr="00D1687E" w:rsidRDefault="006D23B3" w:rsidP="006D23B3">
            <w:pPr>
              <w:contextualSpacing/>
              <w:jc w:val="center"/>
              <w:rPr>
                <w:bCs/>
              </w:rPr>
            </w:pPr>
            <w:r>
              <w:rPr>
                <w:bCs/>
              </w:rPr>
              <w:t>8</w:t>
            </w:r>
          </w:p>
        </w:tc>
        <w:tc>
          <w:tcPr>
            <w:tcW w:w="4753" w:type="pct"/>
            <w:vAlign w:val="center"/>
          </w:tcPr>
          <w:p w:rsidR="00C420D1" w:rsidRPr="00D1687E" w:rsidRDefault="000E1644" w:rsidP="006D23B3">
            <w:pPr>
              <w:contextualSpacing/>
            </w:pPr>
            <w:r>
              <w:t xml:space="preserve">Integrated pest management in field crops, vegetables, mango and mulberry </w:t>
            </w:r>
          </w:p>
        </w:tc>
      </w:tr>
      <w:tr w:rsidR="00C6101F" w:rsidRPr="00D1687E" w:rsidTr="006D23B3">
        <w:tc>
          <w:tcPr>
            <w:tcW w:w="247" w:type="pct"/>
          </w:tcPr>
          <w:p w:rsidR="00C6101F" w:rsidRPr="00D1687E" w:rsidRDefault="006D23B3" w:rsidP="006D23B3">
            <w:pPr>
              <w:contextualSpacing/>
              <w:jc w:val="center"/>
              <w:rPr>
                <w:bCs/>
              </w:rPr>
            </w:pPr>
            <w:r>
              <w:rPr>
                <w:bCs/>
              </w:rPr>
              <w:t>9</w:t>
            </w:r>
          </w:p>
        </w:tc>
        <w:tc>
          <w:tcPr>
            <w:tcW w:w="4753" w:type="pct"/>
          </w:tcPr>
          <w:p w:rsidR="00C6101F" w:rsidRPr="00D1687E" w:rsidRDefault="000E1644" w:rsidP="006D23B3">
            <w:pPr>
              <w:contextualSpacing/>
              <w:rPr>
                <w:bCs/>
              </w:rPr>
            </w:pPr>
            <w:r w:rsidRPr="00D1687E">
              <w:t xml:space="preserve">Motivation </w:t>
            </w:r>
            <w:r>
              <w:t xml:space="preserve">al training </w:t>
            </w:r>
            <w:r w:rsidRPr="00D1687E">
              <w:t>in sericulture</w:t>
            </w:r>
          </w:p>
        </w:tc>
      </w:tr>
      <w:tr w:rsidR="000E1644" w:rsidRPr="00D1687E" w:rsidTr="00054EA5">
        <w:tc>
          <w:tcPr>
            <w:tcW w:w="247" w:type="pct"/>
          </w:tcPr>
          <w:p w:rsidR="000E1644" w:rsidRPr="00D1687E" w:rsidRDefault="000E1644" w:rsidP="006D23B3">
            <w:pPr>
              <w:contextualSpacing/>
              <w:jc w:val="center"/>
              <w:rPr>
                <w:bCs/>
              </w:rPr>
            </w:pPr>
            <w:r>
              <w:rPr>
                <w:bCs/>
              </w:rPr>
              <w:t>10</w:t>
            </w:r>
          </w:p>
        </w:tc>
        <w:tc>
          <w:tcPr>
            <w:tcW w:w="4753" w:type="pct"/>
            <w:vAlign w:val="center"/>
          </w:tcPr>
          <w:p w:rsidR="000E1644" w:rsidRPr="00D1687E" w:rsidRDefault="000E1644" w:rsidP="00054EA5">
            <w:pPr>
              <w:contextualSpacing/>
            </w:pPr>
            <w:r w:rsidRPr="00D1687E">
              <w:t>Production and rearing of stunted fingerlings</w:t>
            </w:r>
          </w:p>
        </w:tc>
      </w:tr>
      <w:tr w:rsidR="000E1644" w:rsidRPr="00D1687E" w:rsidTr="00054EA5">
        <w:tc>
          <w:tcPr>
            <w:tcW w:w="247" w:type="pct"/>
          </w:tcPr>
          <w:p w:rsidR="000E1644" w:rsidRPr="00D1687E" w:rsidRDefault="000E1644" w:rsidP="006D23B3">
            <w:pPr>
              <w:contextualSpacing/>
              <w:jc w:val="center"/>
              <w:rPr>
                <w:bCs/>
              </w:rPr>
            </w:pPr>
            <w:r>
              <w:rPr>
                <w:bCs/>
              </w:rPr>
              <w:t>11</w:t>
            </w:r>
          </w:p>
        </w:tc>
        <w:tc>
          <w:tcPr>
            <w:tcW w:w="4753" w:type="pct"/>
            <w:vAlign w:val="center"/>
          </w:tcPr>
          <w:p w:rsidR="000E1644" w:rsidRPr="00D1687E" w:rsidRDefault="008F3209" w:rsidP="00054EA5">
            <w:pPr>
              <w:contextualSpacing/>
            </w:pPr>
            <w:r>
              <w:t>C</w:t>
            </w:r>
            <w:r w:rsidR="000E1644" w:rsidRPr="00D1687E">
              <w:t xml:space="preserve">ompatibility and </w:t>
            </w:r>
            <w:r w:rsidR="00D61E93" w:rsidRPr="00D1687E">
              <w:t>surviva</w:t>
            </w:r>
            <w:r w:rsidR="00A20FF7">
              <w:t>bi</w:t>
            </w:r>
            <w:r w:rsidR="00D61E93" w:rsidRPr="00D1687E">
              <w:t>lity of</w:t>
            </w:r>
            <w:r w:rsidR="000E1644" w:rsidRPr="00D1687E">
              <w:t xml:space="preserve"> Pangasius species in tilapia infested tanks.</w:t>
            </w:r>
          </w:p>
        </w:tc>
      </w:tr>
      <w:tr w:rsidR="000E1644" w:rsidRPr="00D1687E" w:rsidTr="00054EA5">
        <w:tc>
          <w:tcPr>
            <w:tcW w:w="247" w:type="pct"/>
          </w:tcPr>
          <w:p w:rsidR="000E1644" w:rsidRPr="00D1687E" w:rsidRDefault="000E1644" w:rsidP="006D23B3">
            <w:pPr>
              <w:contextualSpacing/>
              <w:jc w:val="center"/>
              <w:rPr>
                <w:bCs/>
              </w:rPr>
            </w:pPr>
            <w:r>
              <w:rPr>
                <w:bCs/>
              </w:rPr>
              <w:t>13</w:t>
            </w:r>
          </w:p>
        </w:tc>
        <w:tc>
          <w:tcPr>
            <w:tcW w:w="4753" w:type="pct"/>
            <w:vAlign w:val="center"/>
          </w:tcPr>
          <w:p w:rsidR="000E1644" w:rsidRPr="00D1687E" w:rsidRDefault="008F3209" w:rsidP="008F3209">
            <w:pPr>
              <w:contextualSpacing/>
            </w:pPr>
            <w:r>
              <w:t>H</w:t>
            </w:r>
            <w:r w:rsidRPr="00D1687E">
              <w:t xml:space="preserve">igher productivity </w:t>
            </w:r>
            <w:r>
              <w:t xml:space="preserve">of </w:t>
            </w:r>
            <w:r w:rsidR="000E1644" w:rsidRPr="00D1687E">
              <w:t xml:space="preserve">Amur common carp </w:t>
            </w:r>
          </w:p>
        </w:tc>
      </w:tr>
    </w:tbl>
    <w:p w:rsidR="005864A9" w:rsidRPr="00D1687E" w:rsidRDefault="005864A9">
      <w:pPr>
        <w:rPr>
          <w:bCs/>
        </w:rPr>
      </w:pPr>
    </w:p>
    <w:p w:rsidR="005864A9" w:rsidRPr="00D1687E" w:rsidRDefault="005864A9">
      <w:pPr>
        <w:rPr>
          <w:b/>
          <w:bCs/>
          <w:u w:val="single"/>
        </w:rPr>
      </w:pPr>
    </w:p>
    <w:p w:rsidR="00C17435" w:rsidRPr="00D1687E" w:rsidRDefault="009869AC" w:rsidP="00C17435">
      <w:pPr>
        <w:jc w:val="center"/>
        <w:rPr>
          <w:b/>
          <w:bCs/>
          <w:u w:val="single"/>
        </w:rPr>
      </w:pPr>
      <w:r w:rsidRPr="00D1687E">
        <w:rPr>
          <w:b/>
          <w:bCs/>
          <w:u w:val="single"/>
        </w:rPr>
        <w:br w:type="page"/>
      </w:r>
      <w:r w:rsidR="00C17435" w:rsidRPr="00D1687E">
        <w:rPr>
          <w:b/>
          <w:bCs/>
          <w:u w:val="single"/>
        </w:rPr>
        <w:lastRenderedPageBreak/>
        <w:t xml:space="preserve">PART III -  </w:t>
      </w:r>
      <w:smartTag w:uri="urn:schemas-microsoft-com:office:smarttags" w:element="stockticker">
        <w:r w:rsidR="00C17435" w:rsidRPr="00D1687E">
          <w:rPr>
            <w:b/>
            <w:bCs/>
            <w:u w:val="single"/>
          </w:rPr>
          <w:t>TECH</w:t>
        </w:r>
      </w:smartTag>
      <w:r w:rsidR="00C17435" w:rsidRPr="00D1687E">
        <w:rPr>
          <w:b/>
          <w:bCs/>
          <w:u w:val="single"/>
        </w:rPr>
        <w:t>NICAL ACHIEVEMENTS</w:t>
      </w:r>
    </w:p>
    <w:p w:rsidR="00C17435" w:rsidRPr="00D1687E" w:rsidRDefault="00C17435" w:rsidP="00C17435">
      <w:pPr>
        <w:rPr>
          <w:b/>
        </w:rPr>
      </w:pPr>
      <w:r w:rsidRPr="00D1687E">
        <w:rPr>
          <w:b/>
        </w:rPr>
        <w:t xml:space="preserve">3.A. Details of target and achievements of mandatory activities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2"/>
        <w:gridCol w:w="2268"/>
        <w:gridCol w:w="1490"/>
        <w:gridCol w:w="2268"/>
        <w:gridCol w:w="1490"/>
        <w:gridCol w:w="2268"/>
        <w:gridCol w:w="1490"/>
        <w:gridCol w:w="2193"/>
      </w:tblGrid>
      <w:tr w:rsidR="00C17435" w:rsidRPr="00D1687E" w:rsidTr="00854F8F">
        <w:tc>
          <w:tcPr>
            <w:tcW w:w="2513" w:type="pct"/>
            <w:gridSpan w:val="4"/>
          </w:tcPr>
          <w:p w:rsidR="00C17435" w:rsidRPr="00D1687E" w:rsidRDefault="00C17435" w:rsidP="00401C78">
            <w:pPr>
              <w:jc w:val="center"/>
              <w:rPr>
                <w:b/>
              </w:rPr>
            </w:pPr>
            <w:r w:rsidRPr="00D1687E">
              <w:rPr>
                <w:b/>
              </w:rPr>
              <w:t>OFT</w:t>
            </w:r>
          </w:p>
        </w:tc>
        <w:tc>
          <w:tcPr>
            <w:tcW w:w="2487" w:type="pct"/>
            <w:gridSpan w:val="4"/>
          </w:tcPr>
          <w:p w:rsidR="00C17435" w:rsidRPr="00D1687E" w:rsidRDefault="00C17435" w:rsidP="00401C78">
            <w:pPr>
              <w:jc w:val="center"/>
              <w:rPr>
                <w:b/>
              </w:rPr>
            </w:pPr>
            <w:r w:rsidRPr="00D1687E">
              <w:rPr>
                <w:b/>
              </w:rPr>
              <w:t>FLD</w:t>
            </w:r>
          </w:p>
        </w:tc>
      </w:tr>
      <w:tr w:rsidR="00C17435" w:rsidRPr="00D1687E" w:rsidTr="00854F8F">
        <w:tc>
          <w:tcPr>
            <w:tcW w:w="2513" w:type="pct"/>
            <w:gridSpan w:val="4"/>
          </w:tcPr>
          <w:p w:rsidR="00C17435" w:rsidRPr="00D1687E" w:rsidRDefault="00C17435" w:rsidP="00401C78">
            <w:pPr>
              <w:jc w:val="center"/>
              <w:rPr>
                <w:b/>
              </w:rPr>
            </w:pPr>
            <w:r w:rsidRPr="00D1687E">
              <w:rPr>
                <w:b/>
              </w:rPr>
              <w:t>1</w:t>
            </w:r>
          </w:p>
        </w:tc>
        <w:tc>
          <w:tcPr>
            <w:tcW w:w="2487" w:type="pct"/>
            <w:gridSpan w:val="4"/>
          </w:tcPr>
          <w:p w:rsidR="00C17435" w:rsidRPr="00D1687E" w:rsidRDefault="00C17435" w:rsidP="00401C78">
            <w:pPr>
              <w:jc w:val="center"/>
              <w:rPr>
                <w:b/>
              </w:rPr>
            </w:pPr>
            <w:r w:rsidRPr="00D1687E">
              <w:rPr>
                <w:b/>
              </w:rPr>
              <w:t>2</w:t>
            </w:r>
          </w:p>
        </w:tc>
      </w:tr>
      <w:tr w:rsidR="00C17435" w:rsidRPr="00D1687E" w:rsidTr="00854F8F">
        <w:tc>
          <w:tcPr>
            <w:tcW w:w="1257" w:type="pct"/>
            <w:gridSpan w:val="2"/>
          </w:tcPr>
          <w:p w:rsidR="00C17435" w:rsidRPr="00D1687E" w:rsidRDefault="00C17435" w:rsidP="00401C78">
            <w:pPr>
              <w:jc w:val="center"/>
              <w:rPr>
                <w:b/>
              </w:rPr>
            </w:pPr>
            <w:r w:rsidRPr="00D1687E">
              <w:rPr>
                <w:b/>
              </w:rPr>
              <w:t>Number of OFTs</w:t>
            </w:r>
          </w:p>
        </w:tc>
        <w:tc>
          <w:tcPr>
            <w:tcW w:w="1256" w:type="pct"/>
            <w:gridSpan w:val="2"/>
          </w:tcPr>
          <w:p w:rsidR="00C17435" w:rsidRPr="00D1687E" w:rsidRDefault="00C17435" w:rsidP="00401C78">
            <w:pPr>
              <w:jc w:val="center"/>
              <w:rPr>
                <w:b/>
              </w:rPr>
            </w:pPr>
            <w:r w:rsidRPr="00D1687E">
              <w:rPr>
                <w:b/>
              </w:rPr>
              <w:t xml:space="preserve">Number of farmers </w:t>
            </w:r>
          </w:p>
        </w:tc>
        <w:tc>
          <w:tcPr>
            <w:tcW w:w="1256" w:type="pct"/>
            <w:gridSpan w:val="2"/>
          </w:tcPr>
          <w:p w:rsidR="00C17435" w:rsidRPr="00D1687E" w:rsidRDefault="00C17435" w:rsidP="00401C78">
            <w:pPr>
              <w:jc w:val="center"/>
              <w:rPr>
                <w:b/>
              </w:rPr>
            </w:pPr>
            <w:r w:rsidRPr="00D1687E">
              <w:rPr>
                <w:b/>
              </w:rPr>
              <w:t>Number of FLDs</w:t>
            </w:r>
          </w:p>
        </w:tc>
        <w:tc>
          <w:tcPr>
            <w:tcW w:w="1231" w:type="pct"/>
            <w:gridSpan w:val="2"/>
          </w:tcPr>
          <w:p w:rsidR="00C17435" w:rsidRPr="00D1687E" w:rsidRDefault="00C17435" w:rsidP="00401C78">
            <w:pPr>
              <w:jc w:val="center"/>
              <w:rPr>
                <w:b/>
              </w:rPr>
            </w:pPr>
            <w:r w:rsidRPr="00D1687E">
              <w:rPr>
                <w:b/>
              </w:rPr>
              <w:t xml:space="preserve">Number of farmers </w:t>
            </w:r>
          </w:p>
        </w:tc>
      </w:tr>
      <w:tr w:rsidR="00C17435" w:rsidRPr="00D1687E" w:rsidTr="00854F8F">
        <w:tc>
          <w:tcPr>
            <w:tcW w:w="499" w:type="pct"/>
          </w:tcPr>
          <w:p w:rsidR="00C17435" w:rsidRPr="00D1687E" w:rsidRDefault="00C17435" w:rsidP="00401C78">
            <w:pPr>
              <w:rPr>
                <w:b/>
              </w:rPr>
            </w:pPr>
            <w:r w:rsidRPr="00D1687E">
              <w:rPr>
                <w:b/>
              </w:rPr>
              <w:t xml:space="preserve">Targets </w:t>
            </w:r>
          </w:p>
        </w:tc>
        <w:tc>
          <w:tcPr>
            <w:tcW w:w="758" w:type="pct"/>
          </w:tcPr>
          <w:p w:rsidR="00C17435" w:rsidRPr="00D1687E" w:rsidRDefault="00C17435" w:rsidP="00401C78">
            <w:pPr>
              <w:rPr>
                <w:b/>
              </w:rPr>
            </w:pPr>
            <w:r w:rsidRPr="00D1687E">
              <w:rPr>
                <w:b/>
              </w:rPr>
              <w:t xml:space="preserve">Achievement </w:t>
            </w:r>
          </w:p>
        </w:tc>
        <w:tc>
          <w:tcPr>
            <w:tcW w:w="498" w:type="pct"/>
          </w:tcPr>
          <w:p w:rsidR="00C17435" w:rsidRPr="00D1687E" w:rsidRDefault="00C17435" w:rsidP="00401C78">
            <w:pPr>
              <w:rPr>
                <w:b/>
              </w:rPr>
            </w:pPr>
            <w:r w:rsidRPr="00D1687E">
              <w:rPr>
                <w:b/>
              </w:rPr>
              <w:t xml:space="preserve">Targets </w:t>
            </w:r>
          </w:p>
        </w:tc>
        <w:tc>
          <w:tcPr>
            <w:tcW w:w="758" w:type="pct"/>
          </w:tcPr>
          <w:p w:rsidR="00C17435" w:rsidRPr="00D1687E" w:rsidRDefault="00C17435" w:rsidP="00401C78">
            <w:pPr>
              <w:rPr>
                <w:b/>
              </w:rPr>
            </w:pPr>
            <w:r w:rsidRPr="00D1687E">
              <w:rPr>
                <w:b/>
              </w:rPr>
              <w:t xml:space="preserve">Achievement </w:t>
            </w:r>
          </w:p>
        </w:tc>
        <w:tc>
          <w:tcPr>
            <w:tcW w:w="498" w:type="pct"/>
          </w:tcPr>
          <w:p w:rsidR="00C17435" w:rsidRPr="00D1687E" w:rsidRDefault="00C17435" w:rsidP="00401C78">
            <w:pPr>
              <w:rPr>
                <w:b/>
              </w:rPr>
            </w:pPr>
            <w:r w:rsidRPr="00D1687E">
              <w:rPr>
                <w:b/>
              </w:rPr>
              <w:t xml:space="preserve">Targets </w:t>
            </w:r>
          </w:p>
        </w:tc>
        <w:tc>
          <w:tcPr>
            <w:tcW w:w="758" w:type="pct"/>
          </w:tcPr>
          <w:p w:rsidR="00C17435" w:rsidRPr="00D1687E" w:rsidRDefault="00C17435" w:rsidP="00401C78">
            <w:pPr>
              <w:rPr>
                <w:b/>
              </w:rPr>
            </w:pPr>
            <w:r w:rsidRPr="00D1687E">
              <w:rPr>
                <w:b/>
              </w:rPr>
              <w:t xml:space="preserve">Achievement </w:t>
            </w:r>
          </w:p>
        </w:tc>
        <w:tc>
          <w:tcPr>
            <w:tcW w:w="498" w:type="pct"/>
          </w:tcPr>
          <w:p w:rsidR="00C17435" w:rsidRPr="00D1687E" w:rsidRDefault="00C17435" w:rsidP="00401C78">
            <w:pPr>
              <w:rPr>
                <w:b/>
              </w:rPr>
            </w:pPr>
            <w:r w:rsidRPr="00D1687E">
              <w:rPr>
                <w:b/>
              </w:rPr>
              <w:t xml:space="preserve">Targets </w:t>
            </w:r>
          </w:p>
        </w:tc>
        <w:tc>
          <w:tcPr>
            <w:tcW w:w="732" w:type="pct"/>
          </w:tcPr>
          <w:p w:rsidR="00C17435" w:rsidRPr="00D1687E" w:rsidRDefault="00C17435" w:rsidP="00401C78">
            <w:pPr>
              <w:rPr>
                <w:b/>
              </w:rPr>
            </w:pPr>
            <w:r w:rsidRPr="00D1687E">
              <w:rPr>
                <w:b/>
              </w:rPr>
              <w:t xml:space="preserve">Achievement </w:t>
            </w:r>
          </w:p>
        </w:tc>
      </w:tr>
      <w:tr w:rsidR="006D23B3" w:rsidRPr="00D1687E" w:rsidTr="00854F8F">
        <w:tc>
          <w:tcPr>
            <w:tcW w:w="499" w:type="pct"/>
          </w:tcPr>
          <w:p w:rsidR="006D23B3" w:rsidRPr="006D23B3" w:rsidRDefault="006D23B3" w:rsidP="006D23B3">
            <w:pPr>
              <w:jc w:val="center"/>
            </w:pPr>
            <w:r w:rsidRPr="006D23B3">
              <w:t>5</w:t>
            </w:r>
          </w:p>
        </w:tc>
        <w:tc>
          <w:tcPr>
            <w:tcW w:w="758" w:type="pct"/>
          </w:tcPr>
          <w:p w:rsidR="006D23B3" w:rsidRPr="006D23B3" w:rsidRDefault="006D23B3" w:rsidP="006D23B3">
            <w:pPr>
              <w:jc w:val="center"/>
            </w:pPr>
            <w:r w:rsidRPr="006D23B3">
              <w:t>5</w:t>
            </w:r>
          </w:p>
        </w:tc>
        <w:tc>
          <w:tcPr>
            <w:tcW w:w="498" w:type="pct"/>
          </w:tcPr>
          <w:p w:rsidR="006D23B3" w:rsidRPr="006D23B3" w:rsidRDefault="006D23B3" w:rsidP="006D23B3">
            <w:pPr>
              <w:jc w:val="center"/>
            </w:pPr>
            <w:r w:rsidRPr="006D23B3">
              <w:t>21</w:t>
            </w:r>
          </w:p>
        </w:tc>
        <w:tc>
          <w:tcPr>
            <w:tcW w:w="758" w:type="pct"/>
          </w:tcPr>
          <w:p w:rsidR="006D23B3" w:rsidRPr="006D23B3" w:rsidRDefault="006D23B3" w:rsidP="006D23B3">
            <w:pPr>
              <w:jc w:val="center"/>
            </w:pPr>
            <w:r w:rsidRPr="006D23B3">
              <w:t>21</w:t>
            </w:r>
          </w:p>
        </w:tc>
        <w:tc>
          <w:tcPr>
            <w:tcW w:w="498" w:type="pct"/>
          </w:tcPr>
          <w:p w:rsidR="006D23B3" w:rsidRPr="008E2ABF" w:rsidRDefault="008E2ABF" w:rsidP="006D23B3">
            <w:pPr>
              <w:jc w:val="center"/>
            </w:pPr>
            <w:r w:rsidRPr="008E2ABF">
              <w:t>12</w:t>
            </w:r>
          </w:p>
        </w:tc>
        <w:tc>
          <w:tcPr>
            <w:tcW w:w="758" w:type="pct"/>
          </w:tcPr>
          <w:p w:rsidR="006D23B3" w:rsidRPr="008E2ABF" w:rsidRDefault="008E2ABF" w:rsidP="006D23B3">
            <w:pPr>
              <w:jc w:val="center"/>
            </w:pPr>
            <w:r w:rsidRPr="008E2ABF">
              <w:t>12</w:t>
            </w:r>
          </w:p>
        </w:tc>
        <w:tc>
          <w:tcPr>
            <w:tcW w:w="498" w:type="pct"/>
          </w:tcPr>
          <w:p w:rsidR="006D23B3" w:rsidRPr="008E2ABF" w:rsidRDefault="008E2ABF" w:rsidP="006D23B3">
            <w:pPr>
              <w:jc w:val="center"/>
            </w:pPr>
            <w:r w:rsidRPr="008E2ABF">
              <w:t>115</w:t>
            </w:r>
          </w:p>
        </w:tc>
        <w:tc>
          <w:tcPr>
            <w:tcW w:w="732" w:type="pct"/>
          </w:tcPr>
          <w:p w:rsidR="006D23B3" w:rsidRPr="008E2ABF" w:rsidRDefault="008E2ABF" w:rsidP="006D23B3">
            <w:pPr>
              <w:jc w:val="center"/>
            </w:pPr>
            <w:r w:rsidRPr="008E2ABF">
              <w:t>115</w:t>
            </w:r>
          </w:p>
        </w:tc>
      </w:tr>
    </w:tbl>
    <w:p w:rsidR="006D23B3" w:rsidRPr="00854F8F" w:rsidRDefault="006D23B3">
      <w:pPr>
        <w:rPr>
          <w:sz w:val="18"/>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1"/>
        <w:gridCol w:w="2252"/>
        <w:gridCol w:w="1481"/>
        <w:gridCol w:w="2252"/>
        <w:gridCol w:w="1481"/>
        <w:gridCol w:w="2252"/>
        <w:gridCol w:w="1481"/>
        <w:gridCol w:w="2252"/>
      </w:tblGrid>
      <w:tr w:rsidR="00C17435" w:rsidRPr="00D1687E">
        <w:tc>
          <w:tcPr>
            <w:tcW w:w="2500" w:type="pct"/>
            <w:gridSpan w:val="4"/>
          </w:tcPr>
          <w:p w:rsidR="00C17435" w:rsidRPr="00D1687E" w:rsidRDefault="00C17435" w:rsidP="00401C78">
            <w:pPr>
              <w:jc w:val="center"/>
              <w:rPr>
                <w:b/>
              </w:rPr>
            </w:pPr>
            <w:r w:rsidRPr="00D1687E">
              <w:rPr>
                <w:b/>
              </w:rPr>
              <w:t xml:space="preserve">Training </w:t>
            </w:r>
          </w:p>
        </w:tc>
        <w:tc>
          <w:tcPr>
            <w:tcW w:w="2500" w:type="pct"/>
            <w:gridSpan w:val="4"/>
          </w:tcPr>
          <w:p w:rsidR="00C17435" w:rsidRPr="00D1687E" w:rsidRDefault="00C17435" w:rsidP="00B12EB3">
            <w:pPr>
              <w:jc w:val="center"/>
              <w:rPr>
                <w:b/>
              </w:rPr>
            </w:pPr>
            <w:r w:rsidRPr="00D1687E">
              <w:rPr>
                <w:b/>
              </w:rPr>
              <w:t xml:space="preserve">Extension </w:t>
            </w:r>
            <w:r w:rsidR="00B12EB3" w:rsidRPr="00D1687E">
              <w:rPr>
                <w:b/>
              </w:rPr>
              <w:t>Programmes</w:t>
            </w:r>
          </w:p>
        </w:tc>
      </w:tr>
      <w:tr w:rsidR="00C17435" w:rsidRPr="00D1687E">
        <w:tc>
          <w:tcPr>
            <w:tcW w:w="2500" w:type="pct"/>
            <w:gridSpan w:val="4"/>
          </w:tcPr>
          <w:p w:rsidR="00C17435" w:rsidRPr="00D1687E" w:rsidRDefault="00C17435" w:rsidP="00401C78">
            <w:pPr>
              <w:jc w:val="center"/>
              <w:rPr>
                <w:b/>
              </w:rPr>
            </w:pPr>
            <w:r w:rsidRPr="00D1687E">
              <w:rPr>
                <w:b/>
              </w:rPr>
              <w:t>3</w:t>
            </w:r>
          </w:p>
        </w:tc>
        <w:tc>
          <w:tcPr>
            <w:tcW w:w="2500" w:type="pct"/>
            <w:gridSpan w:val="4"/>
          </w:tcPr>
          <w:p w:rsidR="00C17435" w:rsidRPr="00D1687E" w:rsidRDefault="00C17435" w:rsidP="00401C78">
            <w:pPr>
              <w:jc w:val="center"/>
              <w:rPr>
                <w:b/>
              </w:rPr>
            </w:pPr>
            <w:r w:rsidRPr="00D1687E">
              <w:rPr>
                <w:b/>
              </w:rPr>
              <w:t>4</w:t>
            </w:r>
          </w:p>
        </w:tc>
      </w:tr>
      <w:tr w:rsidR="00C17435" w:rsidRPr="00D1687E">
        <w:tc>
          <w:tcPr>
            <w:tcW w:w="1250" w:type="pct"/>
            <w:gridSpan w:val="2"/>
          </w:tcPr>
          <w:p w:rsidR="00C17435" w:rsidRPr="00D1687E" w:rsidRDefault="00C17435" w:rsidP="00401C78">
            <w:pPr>
              <w:jc w:val="center"/>
              <w:rPr>
                <w:b/>
              </w:rPr>
            </w:pPr>
            <w:r w:rsidRPr="00D1687E">
              <w:rPr>
                <w:b/>
              </w:rPr>
              <w:t>Number of Courses</w:t>
            </w:r>
          </w:p>
        </w:tc>
        <w:tc>
          <w:tcPr>
            <w:tcW w:w="1250" w:type="pct"/>
            <w:gridSpan w:val="2"/>
          </w:tcPr>
          <w:p w:rsidR="00C17435" w:rsidRPr="00D1687E" w:rsidRDefault="00C17435" w:rsidP="00401C78">
            <w:pPr>
              <w:jc w:val="center"/>
              <w:rPr>
                <w:b/>
              </w:rPr>
            </w:pPr>
            <w:r w:rsidRPr="00D1687E">
              <w:rPr>
                <w:b/>
              </w:rPr>
              <w:t xml:space="preserve">Number of Participants </w:t>
            </w:r>
          </w:p>
        </w:tc>
        <w:tc>
          <w:tcPr>
            <w:tcW w:w="1250" w:type="pct"/>
            <w:gridSpan w:val="2"/>
          </w:tcPr>
          <w:p w:rsidR="00C17435" w:rsidRPr="00D1687E" w:rsidRDefault="00B12EB3" w:rsidP="00B12EB3">
            <w:pPr>
              <w:jc w:val="center"/>
              <w:rPr>
                <w:b/>
              </w:rPr>
            </w:pPr>
            <w:r w:rsidRPr="00D1687E">
              <w:rPr>
                <w:b/>
              </w:rPr>
              <w:t xml:space="preserve">Number of Programmes </w:t>
            </w:r>
            <w:r w:rsidR="00C17435" w:rsidRPr="00D1687E">
              <w:rPr>
                <w:b/>
              </w:rPr>
              <w:t xml:space="preserve"> </w:t>
            </w:r>
          </w:p>
        </w:tc>
        <w:tc>
          <w:tcPr>
            <w:tcW w:w="1250" w:type="pct"/>
            <w:gridSpan w:val="2"/>
          </w:tcPr>
          <w:p w:rsidR="00C17435" w:rsidRPr="00D1687E" w:rsidRDefault="00C17435" w:rsidP="00401C78">
            <w:pPr>
              <w:jc w:val="center"/>
              <w:rPr>
                <w:b/>
              </w:rPr>
            </w:pPr>
            <w:r w:rsidRPr="00D1687E">
              <w:rPr>
                <w:b/>
              </w:rPr>
              <w:t xml:space="preserve">Number of participants </w:t>
            </w:r>
          </w:p>
        </w:tc>
      </w:tr>
      <w:tr w:rsidR="00C17435" w:rsidRPr="00D1687E">
        <w:tc>
          <w:tcPr>
            <w:tcW w:w="496" w:type="pct"/>
          </w:tcPr>
          <w:p w:rsidR="00C17435" w:rsidRPr="00D1687E" w:rsidRDefault="00C17435" w:rsidP="00401C78">
            <w:pPr>
              <w:rPr>
                <w:b/>
              </w:rPr>
            </w:pPr>
            <w:r w:rsidRPr="00D1687E">
              <w:rPr>
                <w:b/>
              </w:rPr>
              <w:t xml:space="preserve">Targets </w:t>
            </w:r>
          </w:p>
        </w:tc>
        <w:tc>
          <w:tcPr>
            <w:tcW w:w="754" w:type="pct"/>
          </w:tcPr>
          <w:p w:rsidR="00C17435" w:rsidRPr="00D1687E" w:rsidRDefault="00C17435" w:rsidP="00401C78">
            <w:pPr>
              <w:rPr>
                <w:b/>
              </w:rPr>
            </w:pPr>
            <w:r w:rsidRPr="00D1687E">
              <w:rPr>
                <w:b/>
              </w:rPr>
              <w:t xml:space="preserve">Achievement </w:t>
            </w:r>
          </w:p>
        </w:tc>
        <w:tc>
          <w:tcPr>
            <w:tcW w:w="496" w:type="pct"/>
          </w:tcPr>
          <w:p w:rsidR="00C17435" w:rsidRPr="00D1687E" w:rsidRDefault="00C17435" w:rsidP="00401C78">
            <w:pPr>
              <w:rPr>
                <w:b/>
              </w:rPr>
            </w:pPr>
            <w:r w:rsidRPr="00D1687E">
              <w:rPr>
                <w:b/>
              </w:rPr>
              <w:t xml:space="preserve">Targets </w:t>
            </w:r>
          </w:p>
        </w:tc>
        <w:tc>
          <w:tcPr>
            <w:tcW w:w="754" w:type="pct"/>
          </w:tcPr>
          <w:p w:rsidR="00C17435" w:rsidRPr="00D1687E" w:rsidRDefault="00C17435" w:rsidP="00401C78">
            <w:pPr>
              <w:rPr>
                <w:b/>
              </w:rPr>
            </w:pPr>
            <w:r w:rsidRPr="00D1687E">
              <w:rPr>
                <w:b/>
              </w:rPr>
              <w:t xml:space="preserve">Achievement </w:t>
            </w:r>
          </w:p>
        </w:tc>
        <w:tc>
          <w:tcPr>
            <w:tcW w:w="496" w:type="pct"/>
          </w:tcPr>
          <w:p w:rsidR="00C17435" w:rsidRPr="00D1687E" w:rsidRDefault="00C17435" w:rsidP="00401C78">
            <w:pPr>
              <w:rPr>
                <w:b/>
              </w:rPr>
            </w:pPr>
            <w:r w:rsidRPr="00D1687E">
              <w:rPr>
                <w:b/>
              </w:rPr>
              <w:t xml:space="preserve">Targets </w:t>
            </w:r>
          </w:p>
        </w:tc>
        <w:tc>
          <w:tcPr>
            <w:tcW w:w="754" w:type="pct"/>
          </w:tcPr>
          <w:p w:rsidR="00C17435" w:rsidRPr="00D1687E" w:rsidRDefault="00C17435" w:rsidP="00401C78">
            <w:pPr>
              <w:rPr>
                <w:b/>
              </w:rPr>
            </w:pPr>
            <w:r w:rsidRPr="00D1687E">
              <w:rPr>
                <w:b/>
              </w:rPr>
              <w:t xml:space="preserve">Achievement </w:t>
            </w:r>
          </w:p>
        </w:tc>
        <w:tc>
          <w:tcPr>
            <w:tcW w:w="496" w:type="pct"/>
          </w:tcPr>
          <w:p w:rsidR="00C17435" w:rsidRPr="00D1687E" w:rsidRDefault="00C17435" w:rsidP="00401C78">
            <w:pPr>
              <w:rPr>
                <w:b/>
              </w:rPr>
            </w:pPr>
            <w:r w:rsidRPr="00D1687E">
              <w:rPr>
                <w:b/>
              </w:rPr>
              <w:t xml:space="preserve">Targets </w:t>
            </w:r>
          </w:p>
        </w:tc>
        <w:tc>
          <w:tcPr>
            <w:tcW w:w="754" w:type="pct"/>
          </w:tcPr>
          <w:p w:rsidR="00C17435" w:rsidRPr="00D1687E" w:rsidRDefault="00C17435" w:rsidP="00401C78">
            <w:pPr>
              <w:rPr>
                <w:b/>
              </w:rPr>
            </w:pPr>
            <w:r w:rsidRPr="00D1687E">
              <w:rPr>
                <w:b/>
              </w:rPr>
              <w:t xml:space="preserve">Achievement </w:t>
            </w:r>
          </w:p>
        </w:tc>
      </w:tr>
      <w:tr w:rsidR="006D23B3" w:rsidRPr="00D1687E" w:rsidTr="00F0487C">
        <w:tc>
          <w:tcPr>
            <w:tcW w:w="496" w:type="pct"/>
            <w:vAlign w:val="bottom"/>
          </w:tcPr>
          <w:p w:rsidR="006D23B3" w:rsidRPr="006D23B3" w:rsidRDefault="006D23B3" w:rsidP="006D23B3">
            <w:pPr>
              <w:jc w:val="center"/>
              <w:rPr>
                <w:color w:val="000000"/>
              </w:rPr>
            </w:pPr>
            <w:r w:rsidRPr="006D23B3">
              <w:rPr>
                <w:color w:val="000000"/>
              </w:rPr>
              <w:t>80</w:t>
            </w:r>
          </w:p>
        </w:tc>
        <w:tc>
          <w:tcPr>
            <w:tcW w:w="754" w:type="pct"/>
            <w:vAlign w:val="bottom"/>
          </w:tcPr>
          <w:p w:rsidR="006D23B3" w:rsidRPr="006D23B3" w:rsidRDefault="006D23B3" w:rsidP="006D23B3">
            <w:pPr>
              <w:jc w:val="center"/>
              <w:rPr>
                <w:color w:val="000000"/>
              </w:rPr>
            </w:pPr>
            <w:r w:rsidRPr="006D23B3">
              <w:rPr>
                <w:color w:val="000000"/>
              </w:rPr>
              <w:t>82</w:t>
            </w:r>
          </w:p>
        </w:tc>
        <w:tc>
          <w:tcPr>
            <w:tcW w:w="496" w:type="pct"/>
            <w:vAlign w:val="bottom"/>
          </w:tcPr>
          <w:p w:rsidR="006D23B3" w:rsidRPr="006D23B3" w:rsidRDefault="006D23B3" w:rsidP="006D23B3">
            <w:pPr>
              <w:jc w:val="center"/>
              <w:rPr>
                <w:color w:val="000000"/>
              </w:rPr>
            </w:pPr>
            <w:r w:rsidRPr="006D23B3">
              <w:rPr>
                <w:color w:val="000000"/>
              </w:rPr>
              <w:t>2830</w:t>
            </w:r>
          </w:p>
        </w:tc>
        <w:tc>
          <w:tcPr>
            <w:tcW w:w="754" w:type="pct"/>
            <w:vAlign w:val="bottom"/>
          </w:tcPr>
          <w:p w:rsidR="006D23B3" w:rsidRPr="006D23B3" w:rsidRDefault="006D23B3" w:rsidP="006D23B3">
            <w:pPr>
              <w:jc w:val="center"/>
              <w:rPr>
                <w:color w:val="000000"/>
              </w:rPr>
            </w:pPr>
            <w:r w:rsidRPr="006D23B3">
              <w:rPr>
                <w:color w:val="000000"/>
              </w:rPr>
              <w:t>3138</w:t>
            </w:r>
          </w:p>
        </w:tc>
        <w:tc>
          <w:tcPr>
            <w:tcW w:w="496" w:type="pct"/>
            <w:vAlign w:val="bottom"/>
          </w:tcPr>
          <w:p w:rsidR="006D23B3" w:rsidRPr="00E46FED" w:rsidRDefault="00E46FED" w:rsidP="006D23B3">
            <w:pPr>
              <w:jc w:val="center"/>
            </w:pPr>
            <w:r w:rsidRPr="00E46FED">
              <w:t>2000</w:t>
            </w:r>
          </w:p>
        </w:tc>
        <w:tc>
          <w:tcPr>
            <w:tcW w:w="754" w:type="pct"/>
            <w:vAlign w:val="bottom"/>
          </w:tcPr>
          <w:p w:rsidR="006D23B3" w:rsidRPr="00E46FED" w:rsidRDefault="00E46FED" w:rsidP="006D23B3">
            <w:pPr>
              <w:jc w:val="center"/>
            </w:pPr>
            <w:r w:rsidRPr="00E46FED">
              <w:t>2078</w:t>
            </w:r>
          </w:p>
        </w:tc>
        <w:tc>
          <w:tcPr>
            <w:tcW w:w="496" w:type="pct"/>
            <w:vAlign w:val="bottom"/>
          </w:tcPr>
          <w:p w:rsidR="006D23B3" w:rsidRPr="00E46FED" w:rsidRDefault="00E46FED" w:rsidP="006D23B3">
            <w:pPr>
              <w:jc w:val="center"/>
            </w:pPr>
            <w:r w:rsidRPr="00E46FED">
              <w:t>15000</w:t>
            </w:r>
          </w:p>
        </w:tc>
        <w:tc>
          <w:tcPr>
            <w:tcW w:w="754" w:type="pct"/>
            <w:vAlign w:val="bottom"/>
          </w:tcPr>
          <w:p w:rsidR="006D23B3" w:rsidRPr="00E46FED" w:rsidRDefault="00E46FED" w:rsidP="006D23B3">
            <w:pPr>
              <w:jc w:val="center"/>
            </w:pPr>
            <w:r w:rsidRPr="00E46FED">
              <w:t>18580</w:t>
            </w:r>
          </w:p>
        </w:tc>
      </w:tr>
    </w:tbl>
    <w:p w:rsidR="006D23B3" w:rsidRPr="00854F8F" w:rsidRDefault="006D23B3">
      <w:pPr>
        <w:rPr>
          <w:sz w:val="18"/>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0"/>
        <w:gridCol w:w="3733"/>
        <w:gridCol w:w="3736"/>
        <w:gridCol w:w="3733"/>
      </w:tblGrid>
      <w:tr w:rsidR="004E5958" w:rsidRPr="00D1687E" w:rsidTr="008254D0">
        <w:tc>
          <w:tcPr>
            <w:tcW w:w="2499" w:type="pct"/>
            <w:gridSpan w:val="2"/>
          </w:tcPr>
          <w:p w:rsidR="004E5958" w:rsidRPr="00D1687E" w:rsidRDefault="004E5958" w:rsidP="008254D0">
            <w:pPr>
              <w:jc w:val="center"/>
              <w:rPr>
                <w:b/>
              </w:rPr>
            </w:pPr>
            <w:r w:rsidRPr="00D1687E">
              <w:rPr>
                <w:b/>
              </w:rPr>
              <w:t>Seed Production (Qtl.)</w:t>
            </w:r>
          </w:p>
        </w:tc>
        <w:tc>
          <w:tcPr>
            <w:tcW w:w="2501" w:type="pct"/>
            <w:gridSpan w:val="2"/>
          </w:tcPr>
          <w:p w:rsidR="004E5958" w:rsidRPr="00D1687E" w:rsidRDefault="004E5958" w:rsidP="008254D0">
            <w:pPr>
              <w:jc w:val="center"/>
              <w:rPr>
                <w:b/>
              </w:rPr>
            </w:pPr>
            <w:r w:rsidRPr="00D1687E">
              <w:rPr>
                <w:b/>
              </w:rPr>
              <w:t xml:space="preserve">Planting materials (Nos.) </w:t>
            </w:r>
          </w:p>
        </w:tc>
      </w:tr>
      <w:tr w:rsidR="004E5958" w:rsidRPr="00D1687E" w:rsidTr="008254D0">
        <w:tc>
          <w:tcPr>
            <w:tcW w:w="2499" w:type="pct"/>
            <w:gridSpan w:val="2"/>
          </w:tcPr>
          <w:p w:rsidR="004E5958" w:rsidRPr="00D1687E" w:rsidRDefault="004E5958" w:rsidP="008254D0">
            <w:pPr>
              <w:jc w:val="center"/>
              <w:rPr>
                <w:b/>
              </w:rPr>
            </w:pPr>
            <w:r w:rsidRPr="00D1687E">
              <w:rPr>
                <w:b/>
              </w:rPr>
              <w:t>5</w:t>
            </w:r>
          </w:p>
        </w:tc>
        <w:tc>
          <w:tcPr>
            <w:tcW w:w="2501" w:type="pct"/>
            <w:gridSpan w:val="2"/>
          </w:tcPr>
          <w:p w:rsidR="004E5958" w:rsidRPr="00D1687E" w:rsidRDefault="004E5958" w:rsidP="008254D0">
            <w:pPr>
              <w:jc w:val="center"/>
              <w:rPr>
                <w:b/>
              </w:rPr>
            </w:pPr>
            <w:r w:rsidRPr="00D1687E">
              <w:rPr>
                <w:b/>
              </w:rPr>
              <w:t>6</w:t>
            </w:r>
          </w:p>
        </w:tc>
      </w:tr>
      <w:tr w:rsidR="004E5958" w:rsidRPr="00D1687E" w:rsidTr="008254D0">
        <w:tc>
          <w:tcPr>
            <w:tcW w:w="1249" w:type="pct"/>
          </w:tcPr>
          <w:p w:rsidR="004E5958" w:rsidRPr="00D1687E" w:rsidRDefault="004E5958" w:rsidP="008254D0">
            <w:pPr>
              <w:jc w:val="center"/>
              <w:rPr>
                <w:b/>
              </w:rPr>
            </w:pPr>
            <w:r w:rsidRPr="00D1687E">
              <w:rPr>
                <w:b/>
              </w:rPr>
              <w:t>Target</w:t>
            </w:r>
          </w:p>
        </w:tc>
        <w:tc>
          <w:tcPr>
            <w:tcW w:w="1250" w:type="pct"/>
          </w:tcPr>
          <w:p w:rsidR="004E5958" w:rsidRPr="00D1687E" w:rsidRDefault="004E5958" w:rsidP="008254D0">
            <w:pPr>
              <w:rPr>
                <w:b/>
              </w:rPr>
            </w:pPr>
            <w:r w:rsidRPr="00D1687E">
              <w:rPr>
                <w:b/>
              </w:rPr>
              <w:t xml:space="preserve">Achievement </w:t>
            </w:r>
          </w:p>
        </w:tc>
        <w:tc>
          <w:tcPr>
            <w:tcW w:w="1251" w:type="pct"/>
          </w:tcPr>
          <w:p w:rsidR="004E5958" w:rsidRPr="00D1687E" w:rsidRDefault="004E5958" w:rsidP="008254D0">
            <w:pPr>
              <w:jc w:val="center"/>
              <w:rPr>
                <w:b/>
              </w:rPr>
            </w:pPr>
            <w:r w:rsidRPr="00D1687E">
              <w:rPr>
                <w:b/>
              </w:rPr>
              <w:t>Target</w:t>
            </w:r>
          </w:p>
        </w:tc>
        <w:tc>
          <w:tcPr>
            <w:tcW w:w="1250" w:type="pct"/>
          </w:tcPr>
          <w:p w:rsidR="004E5958" w:rsidRPr="00D1687E" w:rsidRDefault="004E5958" w:rsidP="008254D0">
            <w:pPr>
              <w:rPr>
                <w:b/>
              </w:rPr>
            </w:pPr>
            <w:r w:rsidRPr="00D1687E">
              <w:rPr>
                <w:b/>
              </w:rPr>
              <w:t xml:space="preserve">Achievement </w:t>
            </w:r>
          </w:p>
        </w:tc>
      </w:tr>
      <w:tr w:rsidR="004E5958" w:rsidRPr="00D1687E" w:rsidTr="008254D0">
        <w:tc>
          <w:tcPr>
            <w:tcW w:w="1249" w:type="pct"/>
          </w:tcPr>
          <w:p w:rsidR="004E5958" w:rsidRPr="00D1687E" w:rsidRDefault="004E5958" w:rsidP="008254D0">
            <w:r w:rsidRPr="00D1687E">
              <w:t>Wheat – 5.0 qtls</w:t>
            </w:r>
          </w:p>
        </w:tc>
        <w:tc>
          <w:tcPr>
            <w:tcW w:w="1250" w:type="pct"/>
          </w:tcPr>
          <w:p w:rsidR="004E5958" w:rsidRPr="00D1687E" w:rsidRDefault="004E5958" w:rsidP="008254D0">
            <w:r w:rsidRPr="00D1687E">
              <w:t>Wheat – 5.0 qtls</w:t>
            </w:r>
          </w:p>
        </w:tc>
        <w:tc>
          <w:tcPr>
            <w:tcW w:w="1251" w:type="pct"/>
            <w:vAlign w:val="bottom"/>
          </w:tcPr>
          <w:p w:rsidR="004E5958" w:rsidRPr="00D1687E" w:rsidRDefault="004E5958" w:rsidP="008254D0">
            <w:r w:rsidRPr="00D1687E">
              <w:t>Mango grafts – 2266</w:t>
            </w:r>
          </w:p>
        </w:tc>
        <w:tc>
          <w:tcPr>
            <w:tcW w:w="1250" w:type="pct"/>
            <w:vAlign w:val="bottom"/>
          </w:tcPr>
          <w:p w:rsidR="004E5958" w:rsidRPr="00D1687E" w:rsidRDefault="004E5958" w:rsidP="008254D0">
            <w:r w:rsidRPr="00D1687E">
              <w:t>Mango grafts – 2266</w:t>
            </w:r>
          </w:p>
        </w:tc>
      </w:tr>
      <w:tr w:rsidR="004E5958" w:rsidRPr="00D1687E" w:rsidTr="008254D0">
        <w:tc>
          <w:tcPr>
            <w:tcW w:w="1249" w:type="pct"/>
          </w:tcPr>
          <w:p w:rsidR="004E5958" w:rsidRPr="00D1687E" w:rsidRDefault="004E5958" w:rsidP="008254D0">
            <w:r w:rsidRPr="00D1687E">
              <w:t>Soybean – 9.0 qtls</w:t>
            </w:r>
          </w:p>
        </w:tc>
        <w:tc>
          <w:tcPr>
            <w:tcW w:w="1250" w:type="pct"/>
          </w:tcPr>
          <w:p w:rsidR="004E5958" w:rsidRPr="00D1687E" w:rsidRDefault="004E5958" w:rsidP="008254D0">
            <w:r w:rsidRPr="00D1687E">
              <w:t>Soybean – 9.0 qtls</w:t>
            </w:r>
          </w:p>
        </w:tc>
        <w:tc>
          <w:tcPr>
            <w:tcW w:w="1251" w:type="pct"/>
            <w:vAlign w:val="bottom"/>
          </w:tcPr>
          <w:p w:rsidR="004E5958" w:rsidRPr="00D1687E" w:rsidRDefault="004E5958" w:rsidP="008254D0">
            <w:r w:rsidRPr="00D1687E">
              <w:t>Guava Grafts -1106</w:t>
            </w:r>
          </w:p>
        </w:tc>
        <w:tc>
          <w:tcPr>
            <w:tcW w:w="1250" w:type="pct"/>
            <w:vAlign w:val="bottom"/>
          </w:tcPr>
          <w:p w:rsidR="004E5958" w:rsidRPr="00D1687E" w:rsidRDefault="004E5958" w:rsidP="008254D0">
            <w:r w:rsidRPr="00D1687E">
              <w:t>Guava Grafts -1106</w:t>
            </w:r>
          </w:p>
        </w:tc>
      </w:tr>
      <w:tr w:rsidR="004E5958" w:rsidRPr="00D1687E" w:rsidTr="008254D0">
        <w:tc>
          <w:tcPr>
            <w:tcW w:w="1249" w:type="pct"/>
          </w:tcPr>
          <w:p w:rsidR="004E5958" w:rsidRPr="00D1687E" w:rsidRDefault="004E5958" w:rsidP="008254D0">
            <w:r w:rsidRPr="00D1687E">
              <w:t>Horse gram -2.4 qtls</w:t>
            </w:r>
          </w:p>
        </w:tc>
        <w:tc>
          <w:tcPr>
            <w:tcW w:w="1250" w:type="pct"/>
          </w:tcPr>
          <w:p w:rsidR="004E5958" w:rsidRPr="00D1687E" w:rsidRDefault="004E5958" w:rsidP="008254D0">
            <w:r w:rsidRPr="00D1687E">
              <w:t>Horse gram -2.4 qtls</w:t>
            </w:r>
          </w:p>
        </w:tc>
        <w:tc>
          <w:tcPr>
            <w:tcW w:w="1251" w:type="pct"/>
            <w:vAlign w:val="bottom"/>
          </w:tcPr>
          <w:p w:rsidR="004E5958" w:rsidRPr="00D1687E" w:rsidRDefault="004E5958" w:rsidP="008254D0">
            <w:r w:rsidRPr="00D1687E">
              <w:t>Guava seedlings -500</w:t>
            </w:r>
          </w:p>
        </w:tc>
        <w:tc>
          <w:tcPr>
            <w:tcW w:w="1250" w:type="pct"/>
            <w:vAlign w:val="bottom"/>
          </w:tcPr>
          <w:p w:rsidR="004E5958" w:rsidRPr="00D1687E" w:rsidRDefault="004E5958" w:rsidP="008254D0">
            <w:r w:rsidRPr="00D1687E">
              <w:t>Guava seedlings -500</w:t>
            </w:r>
          </w:p>
        </w:tc>
      </w:tr>
      <w:tr w:rsidR="004E5958" w:rsidRPr="00D1687E" w:rsidTr="008254D0">
        <w:tc>
          <w:tcPr>
            <w:tcW w:w="1249" w:type="pct"/>
          </w:tcPr>
          <w:p w:rsidR="004E5958" w:rsidRPr="00D1687E" w:rsidRDefault="004E5958" w:rsidP="008254D0">
            <w:r w:rsidRPr="00D1687E">
              <w:t>Red gram- 4.29 qtls</w:t>
            </w:r>
          </w:p>
        </w:tc>
        <w:tc>
          <w:tcPr>
            <w:tcW w:w="1250" w:type="pct"/>
          </w:tcPr>
          <w:p w:rsidR="004E5958" w:rsidRPr="00D1687E" w:rsidRDefault="004E5958" w:rsidP="008254D0">
            <w:r w:rsidRPr="00D1687E">
              <w:t>Red gram- 4.29 qtls</w:t>
            </w:r>
          </w:p>
        </w:tc>
        <w:tc>
          <w:tcPr>
            <w:tcW w:w="1251" w:type="pct"/>
          </w:tcPr>
          <w:p w:rsidR="004E5958" w:rsidRPr="00D1687E" w:rsidRDefault="004E5958" w:rsidP="008254D0">
            <w:r w:rsidRPr="00D1687E">
              <w:t>Jamun seedlings -200</w:t>
            </w:r>
          </w:p>
        </w:tc>
        <w:tc>
          <w:tcPr>
            <w:tcW w:w="1250" w:type="pct"/>
          </w:tcPr>
          <w:p w:rsidR="004E5958" w:rsidRPr="00D1687E" w:rsidRDefault="004E5958" w:rsidP="008254D0">
            <w:r w:rsidRPr="00D1687E">
              <w:t>Jamun seedlings -200</w:t>
            </w:r>
          </w:p>
        </w:tc>
      </w:tr>
      <w:tr w:rsidR="00B92DB5" w:rsidRPr="00D1687E" w:rsidTr="008254D0">
        <w:tc>
          <w:tcPr>
            <w:tcW w:w="1249" w:type="pct"/>
          </w:tcPr>
          <w:p w:rsidR="00B92DB5" w:rsidRPr="00D1687E" w:rsidRDefault="00B92DB5" w:rsidP="00B92DB5">
            <w:r w:rsidRPr="00D1687E">
              <w:t>1tonne Pratiba variety turmeric rhizome for intercropping in mulberry</w:t>
            </w:r>
          </w:p>
        </w:tc>
        <w:tc>
          <w:tcPr>
            <w:tcW w:w="1250" w:type="pct"/>
          </w:tcPr>
          <w:p w:rsidR="00B92DB5" w:rsidRPr="00D1687E" w:rsidRDefault="00B92DB5" w:rsidP="00B92DB5">
            <w:r w:rsidRPr="00D1687E">
              <w:t>2quantle Pratiba variety turmeric rhizome for intercropping in mulberry</w:t>
            </w:r>
          </w:p>
        </w:tc>
        <w:tc>
          <w:tcPr>
            <w:tcW w:w="1251" w:type="pct"/>
          </w:tcPr>
          <w:p w:rsidR="00B92DB5" w:rsidRPr="00D1687E" w:rsidRDefault="00B92DB5" w:rsidP="00B92DB5">
            <w:r w:rsidRPr="00D1687E">
              <w:t>1lakh  mulberry seedlings at Gilihosur</w:t>
            </w:r>
            <w:r w:rsidR="00446F0D">
              <w:t xml:space="preserve"> </w:t>
            </w:r>
          </w:p>
        </w:tc>
        <w:tc>
          <w:tcPr>
            <w:tcW w:w="1250" w:type="pct"/>
          </w:tcPr>
          <w:p w:rsidR="00B92DB5" w:rsidRPr="00D1687E" w:rsidRDefault="00B92DB5" w:rsidP="006D23B3">
            <w:r w:rsidRPr="00D1687E">
              <w:t>50,000 V-1 variety seedlings at farmers field and distributed to another farmer</w:t>
            </w:r>
          </w:p>
        </w:tc>
      </w:tr>
    </w:tbl>
    <w:p w:rsidR="00C17435" w:rsidRPr="00854F8F" w:rsidRDefault="00C17435" w:rsidP="00C17435">
      <w:pPr>
        <w:rPr>
          <w:b/>
          <w:bCs/>
          <w:sz w:val="18"/>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0"/>
        <w:gridCol w:w="3733"/>
        <w:gridCol w:w="3736"/>
        <w:gridCol w:w="3733"/>
      </w:tblGrid>
      <w:tr w:rsidR="004E5958" w:rsidRPr="00D1687E" w:rsidTr="008254D0">
        <w:tc>
          <w:tcPr>
            <w:tcW w:w="2499" w:type="pct"/>
            <w:gridSpan w:val="2"/>
          </w:tcPr>
          <w:p w:rsidR="004E5958" w:rsidRPr="00D1687E" w:rsidRDefault="004E5958" w:rsidP="008254D0">
            <w:pPr>
              <w:jc w:val="center"/>
              <w:rPr>
                <w:b/>
              </w:rPr>
            </w:pPr>
            <w:r w:rsidRPr="00D1687E">
              <w:rPr>
                <w:b/>
              </w:rPr>
              <w:t>Livestock, poultry strains and fingerlings  (No.)</w:t>
            </w:r>
          </w:p>
        </w:tc>
        <w:tc>
          <w:tcPr>
            <w:tcW w:w="2501" w:type="pct"/>
            <w:gridSpan w:val="2"/>
          </w:tcPr>
          <w:p w:rsidR="004E5958" w:rsidRPr="00D1687E" w:rsidRDefault="004E5958" w:rsidP="008254D0">
            <w:pPr>
              <w:jc w:val="center"/>
              <w:rPr>
                <w:b/>
              </w:rPr>
            </w:pPr>
            <w:r w:rsidRPr="00D1687E">
              <w:rPr>
                <w:b/>
              </w:rPr>
              <w:t xml:space="preserve">Bio-products (Kg) </w:t>
            </w:r>
          </w:p>
        </w:tc>
      </w:tr>
      <w:tr w:rsidR="004E5958" w:rsidRPr="00D1687E" w:rsidTr="008254D0">
        <w:tc>
          <w:tcPr>
            <w:tcW w:w="2499" w:type="pct"/>
            <w:gridSpan w:val="2"/>
          </w:tcPr>
          <w:p w:rsidR="004E5958" w:rsidRPr="00D1687E" w:rsidRDefault="004E5958" w:rsidP="008254D0">
            <w:pPr>
              <w:jc w:val="center"/>
              <w:rPr>
                <w:b/>
              </w:rPr>
            </w:pPr>
            <w:r w:rsidRPr="00D1687E">
              <w:rPr>
                <w:b/>
              </w:rPr>
              <w:t>7</w:t>
            </w:r>
          </w:p>
        </w:tc>
        <w:tc>
          <w:tcPr>
            <w:tcW w:w="2501" w:type="pct"/>
            <w:gridSpan w:val="2"/>
          </w:tcPr>
          <w:p w:rsidR="004E5958" w:rsidRPr="00D1687E" w:rsidRDefault="004E5958" w:rsidP="008254D0">
            <w:pPr>
              <w:jc w:val="center"/>
              <w:rPr>
                <w:b/>
              </w:rPr>
            </w:pPr>
            <w:r w:rsidRPr="00D1687E">
              <w:rPr>
                <w:b/>
              </w:rPr>
              <w:t>8</w:t>
            </w:r>
          </w:p>
        </w:tc>
      </w:tr>
      <w:tr w:rsidR="004E5958" w:rsidRPr="00D1687E" w:rsidTr="008254D0">
        <w:tc>
          <w:tcPr>
            <w:tcW w:w="1249" w:type="pct"/>
          </w:tcPr>
          <w:p w:rsidR="004E5958" w:rsidRPr="00D1687E" w:rsidRDefault="004E5958" w:rsidP="008254D0">
            <w:pPr>
              <w:jc w:val="center"/>
              <w:rPr>
                <w:b/>
              </w:rPr>
            </w:pPr>
            <w:r w:rsidRPr="00D1687E">
              <w:rPr>
                <w:b/>
              </w:rPr>
              <w:t>Target</w:t>
            </w:r>
          </w:p>
        </w:tc>
        <w:tc>
          <w:tcPr>
            <w:tcW w:w="1250" w:type="pct"/>
          </w:tcPr>
          <w:p w:rsidR="004E5958" w:rsidRPr="00D1687E" w:rsidRDefault="004E5958" w:rsidP="008254D0">
            <w:pPr>
              <w:rPr>
                <w:b/>
              </w:rPr>
            </w:pPr>
            <w:r w:rsidRPr="00D1687E">
              <w:rPr>
                <w:b/>
              </w:rPr>
              <w:t xml:space="preserve">Achievement </w:t>
            </w:r>
          </w:p>
        </w:tc>
        <w:tc>
          <w:tcPr>
            <w:tcW w:w="1251" w:type="pct"/>
          </w:tcPr>
          <w:p w:rsidR="004E5958" w:rsidRPr="00D1687E" w:rsidRDefault="004E5958" w:rsidP="008254D0">
            <w:pPr>
              <w:jc w:val="center"/>
              <w:rPr>
                <w:b/>
              </w:rPr>
            </w:pPr>
            <w:r w:rsidRPr="00D1687E">
              <w:rPr>
                <w:b/>
              </w:rPr>
              <w:t>Target</w:t>
            </w:r>
          </w:p>
        </w:tc>
        <w:tc>
          <w:tcPr>
            <w:tcW w:w="1250" w:type="pct"/>
          </w:tcPr>
          <w:p w:rsidR="004E5958" w:rsidRPr="00D1687E" w:rsidRDefault="004E5958" w:rsidP="008254D0">
            <w:pPr>
              <w:rPr>
                <w:b/>
              </w:rPr>
            </w:pPr>
            <w:r w:rsidRPr="00D1687E">
              <w:rPr>
                <w:b/>
              </w:rPr>
              <w:t xml:space="preserve">Achievement </w:t>
            </w:r>
          </w:p>
        </w:tc>
      </w:tr>
      <w:tr w:rsidR="004E5958" w:rsidRPr="00D1687E" w:rsidTr="008254D0">
        <w:tc>
          <w:tcPr>
            <w:tcW w:w="1249" w:type="pct"/>
          </w:tcPr>
          <w:p w:rsidR="004E5958" w:rsidRPr="00D1687E" w:rsidRDefault="004E5958" w:rsidP="008254D0">
            <w:r w:rsidRPr="00D1687E">
              <w:t>Buffaloes -02</w:t>
            </w:r>
          </w:p>
        </w:tc>
        <w:tc>
          <w:tcPr>
            <w:tcW w:w="1250" w:type="pct"/>
          </w:tcPr>
          <w:p w:rsidR="004E5958" w:rsidRPr="00D1687E" w:rsidRDefault="004E5958" w:rsidP="008254D0">
            <w:r w:rsidRPr="00D1687E">
              <w:t>Buffaloes -02</w:t>
            </w:r>
          </w:p>
        </w:tc>
        <w:tc>
          <w:tcPr>
            <w:tcW w:w="1251" w:type="pct"/>
          </w:tcPr>
          <w:p w:rsidR="004E5958" w:rsidRPr="00D1687E" w:rsidRDefault="004E5958" w:rsidP="008254D0">
            <w:r w:rsidRPr="00D1687E">
              <w:t>Vegetable special – 274 kgs</w:t>
            </w:r>
          </w:p>
        </w:tc>
        <w:tc>
          <w:tcPr>
            <w:tcW w:w="1250" w:type="pct"/>
          </w:tcPr>
          <w:p w:rsidR="004E5958" w:rsidRPr="00D1687E" w:rsidRDefault="004E5958" w:rsidP="008254D0">
            <w:r w:rsidRPr="00D1687E">
              <w:t>Vegetable special – 274 kgs</w:t>
            </w:r>
          </w:p>
        </w:tc>
      </w:tr>
      <w:tr w:rsidR="004E5958" w:rsidRPr="00D1687E" w:rsidTr="008254D0">
        <w:tc>
          <w:tcPr>
            <w:tcW w:w="1249" w:type="pct"/>
          </w:tcPr>
          <w:p w:rsidR="004E5958" w:rsidRPr="00D1687E" w:rsidRDefault="004E5958" w:rsidP="008254D0">
            <w:r w:rsidRPr="00D1687E">
              <w:t>Calf - 01</w:t>
            </w:r>
          </w:p>
        </w:tc>
        <w:tc>
          <w:tcPr>
            <w:tcW w:w="1250" w:type="pct"/>
          </w:tcPr>
          <w:p w:rsidR="004E5958" w:rsidRPr="00D1687E" w:rsidRDefault="004E5958" w:rsidP="008254D0">
            <w:r w:rsidRPr="00D1687E">
              <w:t>Calf - 01</w:t>
            </w:r>
          </w:p>
        </w:tc>
        <w:tc>
          <w:tcPr>
            <w:tcW w:w="1251" w:type="pct"/>
          </w:tcPr>
          <w:p w:rsidR="004E5958" w:rsidRPr="00D1687E" w:rsidRDefault="004E5958" w:rsidP="008254D0">
            <w:r w:rsidRPr="00D1687E">
              <w:t>Liquid Fertilizer – 120 Lits</w:t>
            </w:r>
          </w:p>
        </w:tc>
        <w:tc>
          <w:tcPr>
            <w:tcW w:w="1250" w:type="pct"/>
          </w:tcPr>
          <w:p w:rsidR="004E5958" w:rsidRPr="00D1687E" w:rsidRDefault="004E5958" w:rsidP="008254D0">
            <w:r w:rsidRPr="00D1687E">
              <w:t>Liquid Fertilizer – 120 Lits</w:t>
            </w:r>
          </w:p>
        </w:tc>
      </w:tr>
      <w:tr w:rsidR="004E5958" w:rsidRPr="00D1687E" w:rsidTr="008254D0">
        <w:tc>
          <w:tcPr>
            <w:tcW w:w="1249" w:type="pct"/>
          </w:tcPr>
          <w:p w:rsidR="004E5958" w:rsidRPr="00D1687E" w:rsidRDefault="004E5958" w:rsidP="008254D0"/>
        </w:tc>
        <w:tc>
          <w:tcPr>
            <w:tcW w:w="1250" w:type="pct"/>
          </w:tcPr>
          <w:p w:rsidR="004E5958" w:rsidRPr="00D1687E" w:rsidRDefault="004E5958" w:rsidP="008254D0"/>
        </w:tc>
        <w:tc>
          <w:tcPr>
            <w:tcW w:w="1251" w:type="pct"/>
          </w:tcPr>
          <w:p w:rsidR="004E5958" w:rsidRPr="00D1687E" w:rsidRDefault="004E5958" w:rsidP="008254D0">
            <w:r w:rsidRPr="00D1687E">
              <w:t>VAM – 760.33 kgs</w:t>
            </w:r>
          </w:p>
        </w:tc>
        <w:tc>
          <w:tcPr>
            <w:tcW w:w="1250" w:type="pct"/>
          </w:tcPr>
          <w:p w:rsidR="004E5958" w:rsidRPr="00D1687E" w:rsidRDefault="004E5958" w:rsidP="008254D0">
            <w:r w:rsidRPr="00D1687E">
              <w:t>VAM – 760.33 kgs</w:t>
            </w:r>
          </w:p>
        </w:tc>
      </w:tr>
      <w:tr w:rsidR="004E5958" w:rsidRPr="00D1687E" w:rsidTr="008254D0">
        <w:tc>
          <w:tcPr>
            <w:tcW w:w="1249" w:type="pct"/>
          </w:tcPr>
          <w:p w:rsidR="004E5958" w:rsidRPr="00D1687E" w:rsidRDefault="004E5958" w:rsidP="008254D0"/>
        </w:tc>
        <w:tc>
          <w:tcPr>
            <w:tcW w:w="1250" w:type="pct"/>
          </w:tcPr>
          <w:p w:rsidR="004E5958" w:rsidRPr="00D1687E" w:rsidRDefault="004E5958" w:rsidP="008254D0"/>
        </w:tc>
        <w:tc>
          <w:tcPr>
            <w:tcW w:w="1251" w:type="pct"/>
          </w:tcPr>
          <w:p w:rsidR="004E5958" w:rsidRPr="00D1687E" w:rsidRDefault="004E5958" w:rsidP="00446F0D">
            <w:r w:rsidRPr="00D1687E">
              <w:t xml:space="preserve">Vermicompost – </w:t>
            </w:r>
            <w:r w:rsidR="00446F0D">
              <w:t>50</w:t>
            </w:r>
            <w:r w:rsidRPr="00D1687E">
              <w:t>00 kgs</w:t>
            </w:r>
          </w:p>
        </w:tc>
        <w:tc>
          <w:tcPr>
            <w:tcW w:w="1250" w:type="pct"/>
          </w:tcPr>
          <w:p w:rsidR="004E5958" w:rsidRPr="00D1687E" w:rsidRDefault="004E5958" w:rsidP="00446F0D">
            <w:r w:rsidRPr="00D1687E">
              <w:t xml:space="preserve">Vermicompost – </w:t>
            </w:r>
            <w:r w:rsidR="00446F0D">
              <w:t>20</w:t>
            </w:r>
            <w:r w:rsidRPr="00D1687E">
              <w:t>00 kgs</w:t>
            </w:r>
          </w:p>
        </w:tc>
      </w:tr>
      <w:tr w:rsidR="00C6101F" w:rsidRPr="00D1687E" w:rsidTr="008254D0">
        <w:tc>
          <w:tcPr>
            <w:tcW w:w="1249" w:type="pct"/>
          </w:tcPr>
          <w:p w:rsidR="00C6101F" w:rsidRPr="00D1687E" w:rsidRDefault="004D35F3" w:rsidP="008254D0">
            <w:r w:rsidRPr="004D35F3">
              <w:t>Fisheries</w:t>
            </w:r>
          </w:p>
        </w:tc>
        <w:tc>
          <w:tcPr>
            <w:tcW w:w="1250" w:type="pct"/>
          </w:tcPr>
          <w:p w:rsidR="00C6101F" w:rsidRPr="00D1687E" w:rsidRDefault="004D35F3" w:rsidP="008254D0">
            <w:r>
              <w:t>Carp fingerlings</w:t>
            </w:r>
          </w:p>
        </w:tc>
        <w:tc>
          <w:tcPr>
            <w:tcW w:w="1251" w:type="pct"/>
          </w:tcPr>
          <w:p w:rsidR="00C6101F" w:rsidRPr="00D1687E" w:rsidRDefault="004D35F3" w:rsidP="004D35F3">
            <w:r>
              <w:t>3000 Nos</w:t>
            </w:r>
          </w:p>
        </w:tc>
        <w:tc>
          <w:tcPr>
            <w:tcW w:w="1250" w:type="pct"/>
          </w:tcPr>
          <w:p w:rsidR="00C6101F" w:rsidRPr="00D1687E" w:rsidRDefault="004D35F3" w:rsidP="00C6101F">
            <w:r>
              <w:t>3000 Nos</w:t>
            </w:r>
          </w:p>
        </w:tc>
      </w:tr>
      <w:tr w:rsidR="00A20FF7" w:rsidRPr="00D1687E" w:rsidTr="004D35F3">
        <w:trPr>
          <w:trHeight w:val="269"/>
        </w:trPr>
        <w:tc>
          <w:tcPr>
            <w:tcW w:w="1249" w:type="pct"/>
          </w:tcPr>
          <w:p w:rsidR="00A20FF7" w:rsidRPr="004D35F3" w:rsidRDefault="00A20FF7" w:rsidP="008254D0"/>
        </w:tc>
        <w:tc>
          <w:tcPr>
            <w:tcW w:w="1250" w:type="pct"/>
          </w:tcPr>
          <w:p w:rsidR="00A20FF7" w:rsidRPr="00D1687E" w:rsidRDefault="004D35F3" w:rsidP="008254D0">
            <w:r>
              <w:t>Carp edible fish</w:t>
            </w:r>
          </w:p>
        </w:tc>
        <w:tc>
          <w:tcPr>
            <w:tcW w:w="1251" w:type="pct"/>
          </w:tcPr>
          <w:p w:rsidR="00A20FF7" w:rsidRPr="00D1687E" w:rsidRDefault="004D35F3" w:rsidP="00C6101F">
            <w:r>
              <w:t>10 kgs</w:t>
            </w:r>
          </w:p>
        </w:tc>
        <w:tc>
          <w:tcPr>
            <w:tcW w:w="1250" w:type="pct"/>
          </w:tcPr>
          <w:p w:rsidR="00A20FF7" w:rsidRPr="00D1687E" w:rsidRDefault="004D35F3" w:rsidP="00C6101F">
            <w:r>
              <w:t>7kgs</w:t>
            </w:r>
          </w:p>
        </w:tc>
      </w:tr>
      <w:tr w:rsidR="004D35F3" w:rsidRPr="00D1687E" w:rsidTr="004D35F3">
        <w:trPr>
          <w:trHeight w:val="269"/>
        </w:trPr>
        <w:tc>
          <w:tcPr>
            <w:tcW w:w="1249" w:type="pct"/>
          </w:tcPr>
          <w:p w:rsidR="004D35F3" w:rsidRPr="004D35F3" w:rsidRDefault="004D35F3" w:rsidP="008254D0"/>
        </w:tc>
        <w:tc>
          <w:tcPr>
            <w:tcW w:w="1250" w:type="pct"/>
          </w:tcPr>
          <w:p w:rsidR="004D35F3" w:rsidRDefault="004D35F3" w:rsidP="008254D0">
            <w:r>
              <w:t>Ornamental fish</w:t>
            </w:r>
          </w:p>
        </w:tc>
        <w:tc>
          <w:tcPr>
            <w:tcW w:w="1251" w:type="pct"/>
          </w:tcPr>
          <w:p w:rsidR="004D35F3" w:rsidRDefault="004D35F3" w:rsidP="00C6101F">
            <w:r>
              <w:t>1500 Nos</w:t>
            </w:r>
          </w:p>
        </w:tc>
        <w:tc>
          <w:tcPr>
            <w:tcW w:w="1250" w:type="pct"/>
          </w:tcPr>
          <w:p w:rsidR="004D35F3" w:rsidRDefault="004D35F3" w:rsidP="00C6101F">
            <w:r>
              <w:t>840 Nos</w:t>
            </w:r>
          </w:p>
        </w:tc>
      </w:tr>
    </w:tbl>
    <w:p w:rsidR="00C420D1" w:rsidRPr="00D1687E" w:rsidRDefault="00C420D1" w:rsidP="00C17435">
      <w:pPr>
        <w:rPr>
          <w:b/>
          <w:bCs/>
        </w:rPr>
        <w:sectPr w:rsidR="00C420D1" w:rsidRPr="00D1687E" w:rsidSect="000143E3">
          <w:pgSz w:w="16834" w:h="11909" w:orient="landscape" w:code="9"/>
          <w:pgMar w:top="720" w:right="1008" w:bottom="720" w:left="1008" w:header="720" w:footer="720" w:gutter="0"/>
          <w:cols w:space="720"/>
          <w:titlePg/>
          <w:docGrid w:linePitch="360"/>
        </w:sectPr>
      </w:pPr>
    </w:p>
    <w:p w:rsidR="00C17435" w:rsidRPr="00D1687E" w:rsidRDefault="00C17435" w:rsidP="00C17435">
      <w:pPr>
        <w:rPr>
          <w:b/>
          <w:bCs/>
        </w:rPr>
      </w:pPr>
      <w:r w:rsidRPr="00D1687E">
        <w:rPr>
          <w:b/>
          <w:bCs/>
        </w:rPr>
        <w:lastRenderedPageBreak/>
        <w:t>3.B1. Abstract of interventions undertaken based on thrust areas identified for the district as given in Sl.No.2.7</w:t>
      </w:r>
    </w:p>
    <w:tbl>
      <w:tblPr>
        <w:tblW w:w="5411"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1129"/>
        <w:gridCol w:w="1194"/>
        <w:gridCol w:w="1594"/>
        <w:gridCol w:w="983"/>
        <w:gridCol w:w="992"/>
        <w:gridCol w:w="1168"/>
        <w:gridCol w:w="1051"/>
        <w:gridCol w:w="1207"/>
        <w:gridCol w:w="1149"/>
        <w:gridCol w:w="879"/>
        <w:gridCol w:w="1097"/>
        <w:gridCol w:w="1035"/>
        <w:gridCol w:w="950"/>
        <w:gridCol w:w="1350"/>
      </w:tblGrid>
      <w:tr w:rsidR="006D23B3" w:rsidRPr="006D23B3" w:rsidTr="0026494A">
        <w:trPr>
          <w:cantSplit/>
          <w:tblHeader/>
        </w:trPr>
        <w:tc>
          <w:tcPr>
            <w:tcW w:w="151" w:type="pct"/>
            <w:vMerge w:val="restart"/>
          </w:tcPr>
          <w:p w:rsidR="00C17435" w:rsidRPr="006D23B3" w:rsidRDefault="00C17435" w:rsidP="00854F8F">
            <w:pPr>
              <w:contextualSpacing/>
              <w:jc w:val="center"/>
              <w:rPr>
                <w:b/>
                <w:bCs/>
                <w:sz w:val="22"/>
                <w:szCs w:val="22"/>
              </w:rPr>
            </w:pPr>
            <w:r w:rsidRPr="006D23B3">
              <w:rPr>
                <w:b/>
                <w:bCs/>
                <w:sz w:val="22"/>
                <w:szCs w:val="22"/>
              </w:rPr>
              <w:t>S. No</w:t>
            </w:r>
          </w:p>
        </w:tc>
        <w:tc>
          <w:tcPr>
            <w:tcW w:w="347" w:type="pct"/>
            <w:vMerge w:val="restart"/>
          </w:tcPr>
          <w:p w:rsidR="00C17435" w:rsidRPr="006D23B3" w:rsidRDefault="00C17435" w:rsidP="00854F8F">
            <w:pPr>
              <w:contextualSpacing/>
              <w:jc w:val="center"/>
              <w:rPr>
                <w:b/>
                <w:bCs/>
                <w:sz w:val="22"/>
                <w:szCs w:val="22"/>
              </w:rPr>
            </w:pPr>
            <w:r w:rsidRPr="006D23B3">
              <w:rPr>
                <w:b/>
                <w:bCs/>
                <w:sz w:val="22"/>
                <w:szCs w:val="22"/>
              </w:rPr>
              <w:t>Thrust area</w:t>
            </w:r>
          </w:p>
        </w:tc>
        <w:tc>
          <w:tcPr>
            <w:tcW w:w="367" w:type="pct"/>
            <w:vMerge w:val="restart"/>
          </w:tcPr>
          <w:p w:rsidR="00C17435" w:rsidRPr="006D23B3" w:rsidRDefault="00C17435" w:rsidP="00854F8F">
            <w:pPr>
              <w:ind w:right="-83"/>
              <w:contextualSpacing/>
              <w:jc w:val="center"/>
              <w:rPr>
                <w:b/>
                <w:bCs/>
                <w:sz w:val="22"/>
                <w:szCs w:val="22"/>
              </w:rPr>
            </w:pPr>
            <w:r w:rsidRPr="006D23B3">
              <w:rPr>
                <w:b/>
                <w:bCs/>
                <w:sz w:val="22"/>
                <w:szCs w:val="22"/>
              </w:rPr>
              <w:t>Crop/</w:t>
            </w:r>
          </w:p>
          <w:p w:rsidR="00C17435" w:rsidRPr="006D23B3" w:rsidRDefault="00C17435" w:rsidP="00854F8F">
            <w:pPr>
              <w:ind w:right="-83"/>
              <w:contextualSpacing/>
              <w:jc w:val="center"/>
              <w:rPr>
                <w:b/>
                <w:bCs/>
                <w:sz w:val="22"/>
                <w:szCs w:val="22"/>
              </w:rPr>
            </w:pPr>
            <w:r w:rsidRPr="006D23B3">
              <w:rPr>
                <w:b/>
                <w:bCs/>
                <w:sz w:val="22"/>
                <w:szCs w:val="22"/>
              </w:rPr>
              <w:t>Enterprise</w:t>
            </w:r>
          </w:p>
        </w:tc>
        <w:tc>
          <w:tcPr>
            <w:tcW w:w="490" w:type="pct"/>
            <w:vMerge w:val="restart"/>
          </w:tcPr>
          <w:p w:rsidR="00C17435" w:rsidRPr="006D23B3" w:rsidRDefault="00C17435" w:rsidP="00854F8F">
            <w:pPr>
              <w:contextualSpacing/>
              <w:jc w:val="center"/>
              <w:rPr>
                <w:b/>
                <w:bCs/>
                <w:sz w:val="22"/>
                <w:szCs w:val="22"/>
              </w:rPr>
            </w:pPr>
            <w:r w:rsidRPr="006D23B3">
              <w:rPr>
                <w:b/>
                <w:bCs/>
                <w:sz w:val="22"/>
                <w:szCs w:val="22"/>
              </w:rPr>
              <w:t>Identified Problem</w:t>
            </w:r>
          </w:p>
        </w:tc>
        <w:tc>
          <w:tcPr>
            <w:tcW w:w="3645" w:type="pct"/>
            <w:gridSpan w:val="11"/>
          </w:tcPr>
          <w:p w:rsidR="00C17435" w:rsidRPr="006D23B3" w:rsidRDefault="00C17435" w:rsidP="00854F8F">
            <w:pPr>
              <w:contextualSpacing/>
              <w:jc w:val="center"/>
              <w:rPr>
                <w:b/>
                <w:bCs/>
                <w:sz w:val="22"/>
                <w:szCs w:val="22"/>
              </w:rPr>
            </w:pPr>
            <w:r w:rsidRPr="006D23B3">
              <w:rPr>
                <w:b/>
                <w:bCs/>
                <w:sz w:val="22"/>
                <w:szCs w:val="22"/>
              </w:rPr>
              <w:t>Interventions</w:t>
            </w:r>
          </w:p>
        </w:tc>
      </w:tr>
      <w:tr w:rsidR="006D23B3" w:rsidRPr="006D23B3" w:rsidTr="0026494A">
        <w:trPr>
          <w:cantSplit/>
          <w:tblHeader/>
        </w:trPr>
        <w:tc>
          <w:tcPr>
            <w:tcW w:w="151" w:type="pct"/>
            <w:vMerge/>
          </w:tcPr>
          <w:p w:rsidR="00C17435" w:rsidRPr="006D23B3" w:rsidRDefault="00C17435" w:rsidP="00854F8F">
            <w:pPr>
              <w:contextualSpacing/>
              <w:jc w:val="center"/>
              <w:rPr>
                <w:b/>
                <w:bCs/>
                <w:sz w:val="22"/>
                <w:szCs w:val="22"/>
              </w:rPr>
            </w:pPr>
          </w:p>
        </w:tc>
        <w:tc>
          <w:tcPr>
            <w:tcW w:w="347" w:type="pct"/>
            <w:vMerge/>
          </w:tcPr>
          <w:p w:rsidR="00C17435" w:rsidRPr="006D23B3" w:rsidRDefault="00C17435" w:rsidP="00854F8F">
            <w:pPr>
              <w:contextualSpacing/>
              <w:jc w:val="center"/>
              <w:rPr>
                <w:b/>
                <w:bCs/>
                <w:sz w:val="22"/>
                <w:szCs w:val="22"/>
              </w:rPr>
            </w:pPr>
          </w:p>
        </w:tc>
        <w:tc>
          <w:tcPr>
            <w:tcW w:w="367" w:type="pct"/>
            <w:vMerge/>
          </w:tcPr>
          <w:p w:rsidR="00C17435" w:rsidRPr="006D23B3" w:rsidRDefault="00C17435" w:rsidP="00854F8F">
            <w:pPr>
              <w:contextualSpacing/>
              <w:jc w:val="center"/>
              <w:rPr>
                <w:b/>
                <w:bCs/>
                <w:sz w:val="22"/>
                <w:szCs w:val="22"/>
              </w:rPr>
            </w:pPr>
          </w:p>
        </w:tc>
        <w:tc>
          <w:tcPr>
            <w:tcW w:w="490" w:type="pct"/>
            <w:vMerge/>
          </w:tcPr>
          <w:p w:rsidR="00C17435" w:rsidRPr="006D23B3" w:rsidRDefault="00C17435" w:rsidP="00854F8F">
            <w:pPr>
              <w:contextualSpacing/>
              <w:jc w:val="center"/>
              <w:rPr>
                <w:b/>
                <w:bCs/>
                <w:sz w:val="22"/>
                <w:szCs w:val="22"/>
              </w:rPr>
            </w:pPr>
          </w:p>
        </w:tc>
        <w:tc>
          <w:tcPr>
            <w:tcW w:w="302" w:type="pct"/>
          </w:tcPr>
          <w:p w:rsidR="00C17435" w:rsidRPr="006D23B3" w:rsidRDefault="00C17435" w:rsidP="00854F8F">
            <w:pPr>
              <w:contextualSpacing/>
              <w:jc w:val="center"/>
              <w:rPr>
                <w:b/>
                <w:bCs/>
                <w:sz w:val="22"/>
                <w:szCs w:val="22"/>
              </w:rPr>
            </w:pPr>
            <w:r w:rsidRPr="006D23B3">
              <w:rPr>
                <w:b/>
                <w:bCs/>
                <w:sz w:val="22"/>
                <w:szCs w:val="22"/>
              </w:rPr>
              <w:t>Title of OFT if any</w:t>
            </w:r>
          </w:p>
        </w:tc>
        <w:tc>
          <w:tcPr>
            <w:tcW w:w="305" w:type="pct"/>
          </w:tcPr>
          <w:p w:rsidR="00C17435" w:rsidRPr="006D23B3" w:rsidRDefault="00C17435" w:rsidP="00854F8F">
            <w:pPr>
              <w:contextualSpacing/>
              <w:jc w:val="center"/>
              <w:rPr>
                <w:b/>
                <w:bCs/>
                <w:sz w:val="22"/>
                <w:szCs w:val="22"/>
              </w:rPr>
            </w:pPr>
            <w:r w:rsidRPr="006D23B3">
              <w:rPr>
                <w:b/>
                <w:bCs/>
                <w:sz w:val="22"/>
                <w:szCs w:val="22"/>
              </w:rPr>
              <w:t>Title of FLD if any</w:t>
            </w:r>
          </w:p>
        </w:tc>
        <w:tc>
          <w:tcPr>
            <w:tcW w:w="359" w:type="pct"/>
            <w:shd w:val="clear" w:color="auto" w:fill="auto"/>
          </w:tcPr>
          <w:p w:rsidR="00C17435" w:rsidRPr="006D23B3" w:rsidRDefault="00C17435" w:rsidP="00854F8F">
            <w:pPr>
              <w:contextualSpacing/>
              <w:jc w:val="center"/>
              <w:rPr>
                <w:b/>
                <w:bCs/>
                <w:sz w:val="22"/>
                <w:szCs w:val="22"/>
              </w:rPr>
            </w:pPr>
            <w:r w:rsidRPr="006D23B3">
              <w:rPr>
                <w:b/>
                <w:bCs/>
                <w:sz w:val="22"/>
                <w:szCs w:val="22"/>
              </w:rPr>
              <w:t>Number of Training (farmers)</w:t>
            </w:r>
          </w:p>
        </w:tc>
        <w:tc>
          <w:tcPr>
            <w:tcW w:w="323" w:type="pct"/>
            <w:shd w:val="clear" w:color="auto" w:fill="auto"/>
          </w:tcPr>
          <w:p w:rsidR="00C17435" w:rsidRPr="006D23B3" w:rsidRDefault="00C17435" w:rsidP="00854F8F">
            <w:pPr>
              <w:contextualSpacing/>
              <w:jc w:val="center"/>
              <w:rPr>
                <w:b/>
                <w:bCs/>
                <w:sz w:val="22"/>
                <w:szCs w:val="22"/>
              </w:rPr>
            </w:pPr>
            <w:r w:rsidRPr="006D23B3">
              <w:rPr>
                <w:b/>
                <w:bCs/>
                <w:sz w:val="22"/>
                <w:szCs w:val="22"/>
              </w:rPr>
              <w:t>Number of Training (Youths)</w:t>
            </w:r>
          </w:p>
        </w:tc>
        <w:tc>
          <w:tcPr>
            <w:tcW w:w="371" w:type="pct"/>
          </w:tcPr>
          <w:p w:rsidR="00C17435" w:rsidRPr="006D23B3" w:rsidRDefault="00C17435" w:rsidP="00854F8F">
            <w:pPr>
              <w:contextualSpacing/>
              <w:jc w:val="center"/>
              <w:rPr>
                <w:b/>
                <w:bCs/>
                <w:sz w:val="22"/>
                <w:szCs w:val="22"/>
              </w:rPr>
            </w:pPr>
            <w:r w:rsidRPr="006D23B3">
              <w:rPr>
                <w:b/>
                <w:bCs/>
                <w:sz w:val="22"/>
                <w:szCs w:val="22"/>
              </w:rPr>
              <w:t>Number of Training (extension personnel)</w:t>
            </w:r>
          </w:p>
        </w:tc>
        <w:tc>
          <w:tcPr>
            <w:tcW w:w="353" w:type="pct"/>
          </w:tcPr>
          <w:p w:rsidR="00C17435" w:rsidRPr="006D23B3" w:rsidRDefault="00C17435" w:rsidP="00854F8F">
            <w:pPr>
              <w:contextualSpacing/>
              <w:jc w:val="center"/>
              <w:rPr>
                <w:b/>
                <w:bCs/>
                <w:sz w:val="22"/>
                <w:szCs w:val="22"/>
              </w:rPr>
            </w:pPr>
            <w:r w:rsidRPr="006D23B3">
              <w:rPr>
                <w:b/>
                <w:bCs/>
                <w:sz w:val="22"/>
                <w:szCs w:val="22"/>
              </w:rPr>
              <w:t>Extension activities</w:t>
            </w:r>
          </w:p>
          <w:p w:rsidR="00C17435" w:rsidRPr="006D23B3" w:rsidRDefault="00C17435" w:rsidP="00854F8F">
            <w:pPr>
              <w:contextualSpacing/>
              <w:jc w:val="center"/>
              <w:rPr>
                <w:b/>
                <w:bCs/>
                <w:sz w:val="22"/>
                <w:szCs w:val="22"/>
              </w:rPr>
            </w:pPr>
            <w:r w:rsidRPr="006D23B3">
              <w:rPr>
                <w:b/>
                <w:bCs/>
                <w:sz w:val="22"/>
                <w:szCs w:val="22"/>
              </w:rPr>
              <w:t>(No.)</w:t>
            </w:r>
          </w:p>
        </w:tc>
        <w:tc>
          <w:tcPr>
            <w:tcW w:w="270" w:type="pct"/>
            <w:shd w:val="clear" w:color="auto" w:fill="auto"/>
          </w:tcPr>
          <w:p w:rsidR="00C17435" w:rsidRPr="006D23B3" w:rsidRDefault="00C17435" w:rsidP="00854F8F">
            <w:pPr>
              <w:contextualSpacing/>
              <w:jc w:val="center"/>
              <w:rPr>
                <w:b/>
                <w:bCs/>
                <w:sz w:val="22"/>
                <w:szCs w:val="22"/>
              </w:rPr>
            </w:pPr>
            <w:r w:rsidRPr="006D23B3">
              <w:rPr>
                <w:b/>
                <w:bCs/>
                <w:sz w:val="22"/>
                <w:szCs w:val="22"/>
              </w:rPr>
              <w:t>Supply of seeds (Qtl.)</w:t>
            </w:r>
          </w:p>
        </w:tc>
        <w:tc>
          <w:tcPr>
            <w:tcW w:w="337" w:type="pct"/>
            <w:shd w:val="clear" w:color="auto" w:fill="auto"/>
          </w:tcPr>
          <w:p w:rsidR="00C17435" w:rsidRPr="006D23B3" w:rsidRDefault="00C17435" w:rsidP="00854F8F">
            <w:pPr>
              <w:contextualSpacing/>
              <w:jc w:val="center"/>
              <w:rPr>
                <w:b/>
                <w:bCs/>
                <w:sz w:val="22"/>
                <w:szCs w:val="22"/>
              </w:rPr>
            </w:pPr>
            <w:r w:rsidRPr="006D23B3">
              <w:rPr>
                <w:b/>
                <w:bCs/>
                <w:sz w:val="22"/>
                <w:szCs w:val="22"/>
              </w:rPr>
              <w:t>Supply of planting materials  (No.)</w:t>
            </w:r>
          </w:p>
        </w:tc>
        <w:tc>
          <w:tcPr>
            <w:tcW w:w="318" w:type="pct"/>
            <w:shd w:val="clear" w:color="auto" w:fill="auto"/>
          </w:tcPr>
          <w:p w:rsidR="00C17435" w:rsidRPr="006D23B3" w:rsidRDefault="00C17435" w:rsidP="00854F8F">
            <w:pPr>
              <w:contextualSpacing/>
              <w:jc w:val="center"/>
              <w:rPr>
                <w:b/>
                <w:bCs/>
                <w:sz w:val="22"/>
                <w:szCs w:val="22"/>
              </w:rPr>
            </w:pPr>
            <w:r w:rsidRPr="006D23B3">
              <w:rPr>
                <w:b/>
                <w:bCs/>
                <w:sz w:val="22"/>
                <w:szCs w:val="22"/>
              </w:rPr>
              <w:t>Supply of livestock (No.)</w:t>
            </w:r>
          </w:p>
        </w:tc>
        <w:tc>
          <w:tcPr>
            <w:tcW w:w="707" w:type="pct"/>
            <w:gridSpan w:val="2"/>
            <w:shd w:val="clear" w:color="auto" w:fill="auto"/>
          </w:tcPr>
          <w:p w:rsidR="00C17435" w:rsidRPr="006D23B3" w:rsidRDefault="00C17435" w:rsidP="00854F8F">
            <w:pPr>
              <w:contextualSpacing/>
              <w:jc w:val="center"/>
              <w:rPr>
                <w:b/>
                <w:bCs/>
                <w:sz w:val="22"/>
                <w:szCs w:val="22"/>
              </w:rPr>
            </w:pPr>
            <w:r w:rsidRPr="006D23B3">
              <w:rPr>
                <w:b/>
                <w:bCs/>
                <w:sz w:val="22"/>
                <w:szCs w:val="22"/>
              </w:rPr>
              <w:t>Supply of bio products</w:t>
            </w:r>
          </w:p>
        </w:tc>
      </w:tr>
      <w:tr w:rsidR="006D23B3" w:rsidRPr="006D23B3" w:rsidTr="0026494A">
        <w:trPr>
          <w:tblHeader/>
        </w:trPr>
        <w:tc>
          <w:tcPr>
            <w:tcW w:w="151" w:type="pct"/>
          </w:tcPr>
          <w:p w:rsidR="0054160A" w:rsidRPr="006D23B3" w:rsidRDefault="0054160A" w:rsidP="006D23B3">
            <w:pPr>
              <w:contextualSpacing/>
              <w:jc w:val="center"/>
              <w:rPr>
                <w:b/>
                <w:sz w:val="22"/>
                <w:szCs w:val="22"/>
              </w:rPr>
            </w:pPr>
            <w:r w:rsidRPr="006D23B3">
              <w:rPr>
                <w:b/>
                <w:sz w:val="22"/>
                <w:szCs w:val="22"/>
              </w:rPr>
              <w:t>1.</w:t>
            </w:r>
          </w:p>
        </w:tc>
        <w:tc>
          <w:tcPr>
            <w:tcW w:w="347" w:type="pct"/>
          </w:tcPr>
          <w:p w:rsidR="0054160A" w:rsidRPr="006D23B3" w:rsidRDefault="0054160A" w:rsidP="00BD72CB">
            <w:pPr>
              <w:contextualSpacing/>
              <w:rPr>
                <w:sz w:val="22"/>
                <w:szCs w:val="22"/>
              </w:rPr>
            </w:pPr>
            <w:r w:rsidRPr="006D23B3">
              <w:rPr>
                <w:sz w:val="22"/>
                <w:szCs w:val="22"/>
              </w:rPr>
              <w:t>ICM</w:t>
            </w:r>
          </w:p>
        </w:tc>
        <w:tc>
          <w:tcPr>
            <w:tcW w:w="367" w:type="pct"/>
          </w:tcPr>
          <w:p w:rsidR="0054160A" w:rsidRPr="006D23B3" w:rsidRDefault="0054160A" w:rsidP="00BD72CB">
            <w:pPr>
              <w:contextualSpacing/>
              <w:rPr>
                <w:bCs/>
                <w:sz w:val="22"/>
                <w:szCs w:val="22"/>
              </w:rPr>
            </w:pPr>
            <w:r w:rsidRPr="006D23B3">
              <w:rPr>
                <w:bCs/>
                <w:sz w:val="22"/>
                <w:szCs w:val="22"/>
              </w:rPr>
              <w:t>Redgram</w:t>
            </w:r>
          </w:p>
        </w:tc>
        <w:tc>
          <w:tcPr>
            <w:tcW w:w="490" w:type="pct"/>
          </w:tcPr>
          <w:p w:rsidR="0054160A" w:rsidRPr="006D23B3" w:rsidRDefault="0054160A" w:rsidP="002B4704">
            <w:pPr>
              <w:pStyle w:val="Footer"/>
              <w:ind w:right="-109"/>
              <w:contextualSpacing/>
              <w:rPr>
                <w:rFonts w:ascii="Times New Roman" w:hAnsi="Times New Roman"/>
                <w:sz w:val="22"/>
                <w:szCs w:val="22"/>
              </w:rPr>
            </w:pPr>
            <w:r w:rsidRPr="006D23B3">
              <w:rPr>
                <w:rFonts w:ascii="Times New Roman" w:hAnsi="Times New Roman"/>
                <w:bCs/>
                <w:sz w:val="22"/>
                <w:szCs w:val="22"/>
              </w:rPr>
              <w:t xml:space="preserve">Use of farm saved seeds (Gullyal)  and long durated (180-190days) </w:t>
            </w:r>
          </w:p>
          <w:p w:rsidR="0054160A" w:rsidRPr="006D23B3" w:rsidRDefault="0054160A" w:rsidP="002B4704">
            <w:pPr>
              <w:pStyle w:val="Footer"/>
              <w:ind w:right="-109"/>
              <w:contextualSpacing/>
              <w:rPr>
                <w:rFonts w:ascii="Times New Roman" w:hAnsi="Times New Roman"/>
                <w:sz w:val="22"/>
                <w:szCs w:val="22"/>
              </w:rPr>
            </w:pPr>
            <w:r w:rsidRPr="006D23B3">
              <w:rPr>
                <w:rFonts w:ascii="Times New Roman" w:hAnsi="Times New Roman"/>
                <w:bCs/>
                <w:sz w:val="22"/>
                <w:szCs w:val="22"/>
              </w:rPr>
              <w:t xml:space="preserve">No seed treatment </w:t>
            </w:r>
          </w:p>
          <w:p w:rsidR="0054160A" w:rsidRPr="006D23B3" w:rsidRDefault="0054160A" w:rsidP="002B4704">
            <w:pPr>
              <w:pStyle w:val="Footer"/>
              <w:ind w:right="-109"/>
              <w:contextualSpacing/>
              <w:rPr>
                <w:rFonts w:ascii="Times New Roman" w:hAnsi="Times New Roman"/>
                <w:sz w:val="22"/>
                <w:szCs w:val="22"/>
              </w:rPr>
            </w:pPr>
            <w:r w:rsidRPr="006D23B3">
              <w:rPr>
                <w:rFonts w:ascii="Times New Roman" w:hAnsi="Times New Roman"/>
                <w:bCs/>
                <w:sz w:val="22"/>
                <w:szCs w:val="22"/>
              </w:rPr>
              <w:t>Less application of organic manures,</w:t>
            </w:r>
            <w:r w:rsidR="00854F8F">
              <w:rPr>
                <w:rFonts w:ascii="Times New Roman" w:hAnsi="Times New Roman"/>
                <w:bCs/>
                <w:sz w:val="22"/>
                <w:szCs w:val="22"/>
              </w:rPr>
              <w:t xml:space="preserve"> </w:t>
            </w:r>
            <w:r w:rsidRPr="006D23B3">
              <w:rPr>
                <w:rFonts w:ascii="Times New Roman" w:hAnsi="Times New Roman"/>
                <w:bCs/>
                <w:sz w:val="22"/>
                <w:szCs w:val="22"/>
              </w:rPr>
              <w:t xml:space="preserve">Sulphur, </w:t>
            </w:r>
          </w:p>
          <w:p w:rsidR="0054160A" w:rsidRPr="006D23B3" w:rsidRDefault="0054160A" w:rsidP="002B4704">
            <w:pPr>
              <w:pStyle w:val="Footer"/>
              <w:ind w:right="-109"/>
              <w:contextualSpacing/>
              <w:rPr>
                <w:rFonts w:ascii="Times New Roman" w:hAnsi="Times New Roman"/>
                <w:bCs/>
                <w:sz w:val="22"/>
                <w:szCs w:val="22"/>
              </w:rPr>
            </w:pPr>
            <w:r w:rsidRPr="006D23B3">
              <w:rPr>
                <w:rFonts w:ascii="Times New Roman" w:hAnsi="Times New Roman"/>
                <w:bCs/>
                <w:sz w:val="22"/>
                <w:szCs w:val="22"/>
              </w:rPr>
              <w:t xml:space="preserve">Pod borer infestation - and wilt diseases incidence </w:t>
            </w:r>
          </w:p>
        </w:tc>
        <w:tc>
          <w:tcPr>
            <w:tcW w:w="302" w:type="pct"/>
          </w:tcPr>
          <w:p w:rsidR="0054160A" w:rsidRPr="006D23B3" w:rsidRDefault="0054160A" w:rsidP="00BD72CB">
            <w:pPr>
              <w:contextualSpacing/>
              <w:jc w:val="center"/>
              <w:rPr>
                <w:bCs/>
                <w:sz w:val="22"/>
                <w:szCs w:val="22"/>
              </w:rPr>
            </w:pPr>
            <w:r w:rsidRPr="006D23B3">
              <w:rPr>
                <w:bCs/>
                <w:sz w:val="22"/>
                <w:szCs w:val="22"/>
              </w:rPr>
              <w:t>-</w:t>
            </w:r>
          </w:p>
        </w:tc>
        <w:tc>
          <w:tcPr>
            <w:tcW w:w="305" w:type="pct"/>
          </w:tcPr>
          <w:p w:rsidR="0054160A" w:rsidRPr="006D23B3" w:rsidRDefault="0054160A" w:rsidP="00BD72CB">
            <w:pPr>
              <w:contextualSpacing/>
              <w:jc w:val="center"/>
              <w:rPr>
                <w:bCs/>
                <w:sz w:val="22"/>
                <w:szCs w:val="22"/>
              </w:rPr>
            </w:pPr>
            <w:r w:rsidRPr="006D23B3">
              <w:rPr>
                <w:bCs/>
                <w:sz w:val="22"/>
                <w:szCs w:val="22"/>
              </w:rPr>
              <w:t>ICM</w:t>
            </w:r>
          </w:p>
        </w:tc>
        <w:tc>
          <w:tcPr>
            <w:tcW w:w="359" w:type="pct"/>
            <w:shd w:val="clear" w:color="auto" w:fill="auto"/>
          </w:tcPr>
          <w:p w:rsidR="0054160A" w:rsidRPr="006D23B3" w:rsidRDefault="0054160A" w:rsidP="00BD72CB">
            <w:pPr>
              <w:contextualSpacing/>
              <w:jc w:val="center"/>
              <w:rPr>
                <w:bCs/>
                <w:sz w:val="22"/>
                <w:szCs w:val="22"/>
              </w:rPr>
            </w:pPr>
            <w:r w:rsidRPr="006D23B3">
              <w:rPr>
                <w:bCs/>
                <w:sz w:val="22"/>
                <w:szCs w:val="22"/>
              </w:rPr>
              <w:t>03</w:t>
            </w:r>
          </w:p>
        </w:tc>
        <w:tc>
          <w:tcPr>
            <w:tcW w:w="323" w:type="pct"/>
            <w:shd w:val="clear" w:color="auto" w:fill="auto"/>
          </w:tcPr>
          <w:p w:rsidR="0054160A" w:rsidRPr="006D23B3" w:rsidRDefault="0054160A" w:rsidP="00BD72CB">
            <w:pPr>
              <w:contextualSpacing/>
              <w:jc w:val="center"/>
              <w:rPr>
                <w:bCs/>
                <w:sz w:val="22"/>
                <w:szCs w:val="22"/>
              </w:rPr>
            </w:pPr>
            <w:r w:rsidRPr="006D23B3">
              <w:rPr>
                <w:bCs/>
                <w:sz w:val="22"/>
                <w:szCs w:val="22"/>
              </w:rPr>
              <w:t>01</w:t>
            </w:r>
          </w:p>
        </w:tc>
        <w:tc>
          <w:tcPr>
            <w:tcW w:w="371" w:type="pct"/>
          </w:tcPr>
          <w:p w:rsidR="0054160A" w:rsidRPr="006D23B3" w:rsidRDefault="0054160A" w:rsidP="00BD72CB">
            <w:pPr>
              <w:contextualSpacing/>
              <w:jc w:val="center"/>
              <w:rPr>
                <w:bCs/>
                <w:sz w:val="22"/>
                <w:szCs w:val="22"/>
              </w:rPr>
            </w:pPr>
            <w:r w:rsidRPr="006D23B3">
              <w:rPr>
                <w:bCs/>
                <w:sz w:val="22"/>
                <w:szCs w:val="22"/>
              </w:rPr>
              <w:t>-</w:t>
            </w:r>
          </w:p>
        </w:tc>
        <w:tc>
          <w:tcPr>
            <w:tcW w:w="353" w:type="pct"/>
          </w:tcPr>
          <w:p w:rsidR="0054160A" w:rsidRPr="006D23B3" w:rsidRDefault="0054160A" w:rsidP="00BD72CB">
            <w:pPr>
              <w:contextualSpacing/>
              <w:jc w:val="center"/>
              <w:rPr>
                <w:bCs/>
                <w:sz w:val="22"/>
                <w:szCs w:val="22"/>
              </w:rPr>
            </w:pPr>
            <w:r w:rsidRPr="006D23B3">
              <w:rPr>
                <w:bCs/>
                <w:sz w:val="22"/>
                <w:szCs w:val="22"/>
              </w:rPr>
              <w:t>08</w:t>
            </w:r>
          </w:p>
        </w:tc>
        <w:tc>
          <w:tcPr>
            <w:tcW w:w="270" w:type="pct"/>
            <w:shd w:val="clear" w:color="auto" w:fill="auto"/>
          </w:tcPr>
          <w:p w:rsidR="0054160A" w:rsidRPr="006D23B3" w:rsidRDefault="0054160A" w:rsidP="00BD72CB">
            <w:pPr>
              <w:contextualSpacing/>
              <w:jc w:val="center"/>
              <w:rPr>
                <w:bCs/>
                <w:sz w:val="22"/>
                <w:szCs w:val="22"/>
              </w:rPr>
            </w:pPr>
            <w:r w:rsidRPr="006D23B3">
              <w:rPr>
                <w:bCs/>
                <w:sz w:val="22"/>
                <w:szCs w:val="22"/>
              </w:rPr>
              <w:t>Seeds: 0.5</w:t>
            </w:r>
          </w:p>
        </w:tc>
        <w:tc>
          <w:tcPr>
            <w:tcW w:w="337"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318"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292" w:type="pct"/>
            <w:shd w:val="clear" w:color="auto" w:fill="auto"/>
          </w:tcPr>
          <w:p w:rsidR="006D23B3" w:rsidRDefault="0054160A" w:rsidP="00BD72CB">
            <w:pPr>
              <w:contextualSpacing/>
              <w:rPr>
                <w:bCs/>
                <w:sz w:val="22"/>
                <w:szCs w:val="22"/>
              </w:rPr>
            </w:pPr>
            <w:r w:rsidRPr="006D23B3">
              <w:rPr>
                <w:bCs/>
                <w:sz w:val="22"/>
                <w:szCs w:val="22"/>
              </w:rPr>
              <w:t>Traps:</w:t>
            </w:r>
          </w:p>
          <w:p w:rsidR="0054160A" w:rsidRPr="006D23B3" w:rsidRDefault="0054160A" w:rsidP="00BD72CB">
            <w:pPr>
              <w:contextualSpacing/>
              <w:rPr>
                <w:bCs/>
                <w:sz w:val="22"/>
                <w:szCs w:val="22"/>
              </w:rPr>
            </w:pPr>
            <w:r w:rsidRPr="006D23B3">
              <w:rPr>
                <w:bCs/>
                <w:sz w:val="22"/>
                <w:szCs w:val="22"/>
              </w:rPr>
              <w:t>54</w:t>
            </w:r>
          </w:p>
          <w:p w:rsidR="0054160A" w:rsidRPr="006D23B3" w:rsidRDefault="0054160A" w:rsidP="00BD72CB">
            <w:pPr>
              <w:contextualSpacing/>
              <w:rPr>
                <w:bCs/>
                <w:sz w:val="22"/>
                <w:szCs w:val="22"/>
              </w:rPr>
            </w:pPr>
            <w:r w:rsidRPr="006D23B3">
              <w:rPr>
                <w:bCs/>
                <w:sz w:val="22"/>
                <w:szCs w:val="22"/>
              </w:rPr>
              <w:t>Lures: 120</w:t>
            </w:r>
          </w:p>
        </w:tc>
        <w:tc>
          <w:tcPr>
            <w:tcW w:w="415" w:type="pct"/>
            <w:shd w:val="clear" w:color="auto" w:fill="auto"/>
          </w:tcPr>
          <w:p w:rsidR="0054160A" w:rsidRPr="006D23B3" w:rsidRDefault="0054160A" w:rsidP="00BD72CB">
            <w:pPr>
              <w:contextualSpacing/>
              <w:rPr>
                <w:bCs/>
                <w:sz w:val="22"/>
                <w:szCs w:val="22"/>
              </w:rPr>
            </w:pPr>
            <w:r w:rsidRPr="006D23B3">
              <w:rPr>
                <w:bCs/>
                <w:sz w:val="22"/>
                <w:szCs w:val="22"/>
              </w:rPr>
              <w:t>Tricoderm-2.0</w:t>
            </w:r>
          </w:p>
          <w:p w:rsidR="0054160A" w:rsidRPr="006D23B3" w:rsidRDefault="0054160A" w:rsidP="00BD72CB">
            <w:pPr>
              <w:contextualSpacing/>
              <w:rPr>
                <w:bCs/>
                <w:sz w:val="22"/>
                <w:szCs w:val="22"/>
              </w:rPr>
            </w:pPr>
            <w:r w:rsidRPr="006D23B3">
              <w:rPr>
                <w:bCs/>
                <w:sz w:val="22"/>
                <w:szCs w:val="22"/>
              </w:rPr>
              <w:t>Rhizobium-2.0</w:t>
            </w:r>
          </w:p>
          <w:p w:rsidR="0054160A" w:rsidRPr="006D23B3" w:rsidRDefault="0054160A" w:rsidP="00BD72CB">
            <w:pPr>
              <w:contextualSpacing/>
              <w:rPr>
                <w:bCs/>
                <w:sz w:val="22"/>
                <w:szCs w:val="22"/>
              </w:rPr>
            </w:pPr>
            <w:r w:rsidRPr="006D23B3">
              <w:rPr>
                <w:bCs/>
                <w:sz w:val="22"/>
                <w:szCs w:val="22"/>
              </w:rPr>
              <w:t>PSB-2.0,</w:t>
            </w:r>
          </w:p>
        </w:tc>
      </w:tr>
      <w:tr w:rsidR="006D23B3" w:rsidRPr="006D23B3" w:rsidTr="0026494A">
        <w:trPr>
          <w:tblHeader/>
        </w:trPr>
        <w:tc>
          <w:tcPr>
            <w:tcW w:w="151" w:type="pct"/>
          </w:tcPr>
          <w:p w:rsidR="0054160A" w:rsidRPr="006D23B3" w:rsidRDefault="0054160A" w:rsidP="006D23B3">
            <w:pPr>
              <w:contextualSpacing/>
              <w:jc w:val="center"/>
              <w:rPr>
                <w:bCs/>
                <w:sz w:val="22"/>
                <w:szCs w:val="22"/>
              </w:rPr>
            </w:pPr>
            <w:r w:rsidRPr="006D23B3">
              <w:rPr>
                <w:bCs/>
                <w:sz w:val="22"/>
                <w:szCs w:val="22"/>
              </w:rPr>
              <w:t>2.</w:t>
            </w:r>
          </w:p>
        </w:tc>
        <w:tc>
          <w:tcPr>
            <w:tcW w:w="347" w:type="pct"/>
          </w:tcPr>
          <w:p w:rsidR="0054160A" w:rsidRPr="006D23B3" w:rsidRDefault="0054160A" w:rsidP="00BD72CB">
            <w:pPr>
              <w:contextualSpacing/>
              <w:rPr>
                <w:sz w:val="22"/>
                <w:szCs w:val="22"/>
              </w:rPr>
            </w:pPr>
            <w:r w:rsidRPr="006D23B3">
              <w:rPr>
                <w:bCs/>
                <w:sz w:val="22"/>
                <w:szCs w:val="22"/>
              </w:rPr>
              <w:t>Nursery raising , Zinc and Iron Manage</w:t>
            </w:r>
            <w:r w:rsidR="00854F8F">
              <w:rPr>
                <w:bCs/>
                <w:sz w:val="22"/>
                <w:szCs w:val="22"/>
              </w:rPr>
              <w:t xml:space="preserve"> </w:t>
            </w:r>
            <w:r w:rsidRPr="006D23B3">
              <w:rPr>
                <w:bCs/>
                <w:sz w:val="22"/>
                <w:szCs w:val="22"/>
              </w:rPr>
              <w:t>ment</w:t>
            </w:r>
          </w:p>
        </w:tc>
        <w:tc>
          <w:tcPr>
            <w:tcW w:w="367" w:type="pct"/>
          </w:tcPr>
          <w:p w:rsidR="0054160A" w:rsidRPr="006D23B3" w:rsidRDefault="0054160A" w:rsidP="00BD72CB">
            <w:pPr>
              <w:contextualSpacing/>
              <w:rPr>
                <w:bCs/>
                <w:sz w:val="22"/>
                <w:szCs w:val="22"/>
              </w:rPr>
            </w:pPr>
            <w:r w:rsidRPr="006D23B3">
              <w:rPr>
                <w:bCs/>
                <w:sz w:val="22"/>
                <w:szCs w:val="22"/>
              </w:rPr>
              <w:t xml:space="preserve">Sugarcane </w:t>
            </w:r>
          </w:p>
        </w:tc>
        <w:tc>
          <w:tcPr>
            <w:tcW w:w="490" w:type="pct"/>
          </w:tcPr>
          <w:p w:rsidR="0054160A" w:rsidRPr="006D23B3" w:rsidRDefault="0054160A" w:rsidP="002B4704">
            <w:pPr>
              <w:ind w:right="-109"/>
              <w:contextualSpacing/>
              <w:rPr>
                <w:bCs/>
                <w:sz w:val="22"/>
                <w:szCs w:val="22"/>
              </w:rPr>
            </w:pPr>
            <w:r w:rsidRPr="006D23B3">
              <w:rPr>
                <w:sz w:val="22"/>
                <w:szCs w:val="22"/>
              </w:rPr>
              <w:t>Increased production cost</w:t>
            </w:r>
          </w:p>
          <w:p w:rsidR="0054160A" w:rsidRPr="006D23B3" w:rsidRDefault="0054160A" w:rsidP="002B4704">
            <w:pPr>
              <w:ind w:right="-109"/>
              <w:contextualSpacing/>
              <w:rPr>
                <w:bCs/>
                <w:sz w:val="22"/>
                <w:szCs w:val="22"/>
              </w:rPr>
            </w:pPr>
            <w:r w:rsidRPr="006D23B3">
              <w:rPr>
                <w:bCs/>
                <w:sz w:val="22"/>
                <w:szCs w:val="22"/>
              </w:rPr>
              <w:t xml:space="preserve">Untimely planting of canes </w:t>
            </w:r>
          </w:p>
          <w:p w:rsidR="0054160A" w:rsidRPr="006D23B3" w:rsidRDefault="0054160A" w:rsidP="002B4704">
            <w:pPr>
              <w:pStyle w:val="Footer"/>
              <w:tabs>
                <w:tab w:val="clear" w:pos="4320"/>
                <w:tab w:val="clear" w:pos="8640"/>
              </w:tabs>
              <w:ind w:right="-109"/>
              <w:contextualSpacing/>
              <w:rPr>
                <w:rFonts w:ascii="Times New Roman" w:hAnsi="Times New Roman"/>
                <w:sz w:val="22"/>
                <w:szCs w:val="22"/>
              </w:rPr>
            </w:pPr>
            <w:r w:rsidRPr="006D23B3">
              <w:rPr>
                <w:rFonts w:ascii="Times New Roman" w:hAnsi="Times New Roman"/>
                <w:sz w:val="22"/>
                <w:szCs w:val="22"/>
              </w:rPr>
              <w:t>Leaf</w:t>
            </w:r>
            <w:r w:rsidR="00446F0D">
              <w:rPr>
                <w:rFonts w:ascii="Times New Roman" w:hAnsi="Times New Roman"/>
                <w:sz w:val="22"/>
                <w:szCs w:val="22"/>
              </w:rPr>
              <w:t xml:space="preserve"> </w:t>
            </w:r>
            <w:r w:rsidR="00854F8F">
              <w:rPr>
                <w:rFonts w:ascii="Times New Roman" w:hAnsi="Times New Roman"/>
                <w:sz w:val="22"/>
                <w:szCs w:val="22"/>
              </w:rPr>
              <w:t>C</w:t>
            </w:r>
            <w:r w:rsidR="00854F8F" w:rsidRPr="006D23B3">
              <w:rPr>
                <w:rFonts w:ascii="Times New Roman" w:hAnsi="Times New Roman"/>
                <w:sz w:val="22"/>
                <w:szCs w:val="22"/>
              </w:rPr>
              <w:t>hlorosis</w:t>
            </w:r>
          </w:p>
        </w:tc>
        <w:tc>
          <w:tcPr>
            <w:tcW w:w="302" w:type="pct"/>
          </w:tcPr>
          <w:p w:rsidR="0054160A" w:rsidRPr="006D23B3" w:rsidRDefault="0054160A" w:rsidP="00BD72CB">
            <w:pPr>
              <w:contextualSpacing/>
              <w:jc w:val="center"/>
              <w:rPr>
                <w:bCs/>
                <w:sz w:val="22"/>
                <w:szCs w:val="22"/>
              </w:rPr>
            </w:pPr>
            <w:r w:rsidRPr="006D23B3">
              <w:rPr>
                <w:bCs/>
                <w:sz w:val="22"/>
                <w:szCs w:val="22"/>
              </w:rPr>
              <w:t>-</w:t>
            </w:r>
          </w:p>
        </w:tc>
        <w:tc>
          <w:tcPr>
            <w:tcW w:w="305" w:type="pct"/>
          </w:tcPr>
          <w:p w:rsidR="0054160A" w:rsidRPr="006D23B3" w:rsidRDefault="0054160A" w:rsidP="0026494A">
            <w:pPr>
              <w:contextualSpacing/>
              <w:rPr>
                <w:sz w:val="22"/>
                <w:szCs w:val="22"/>
              </w:rPr>
            </w:pPr>
            <w:r w:rsidRPr="006D23B3">
              <w:rPr>
                <w:sz w:val="22"/>
                <w:szCs w:val="22"/>
              </w:rPr>
              <w:t>SSI</w:t>
            </w:r>
            <w:r w:rsidR="0026494A">
              <w:rPr>
                <w:sz w:val="22"/>
                <w:szCs w:val="22"/>
              </w:rPr>
              <w:t xml:space="preserve"> with </w:t>
            </w:r>
            <w:r w:rsidRPr="006D23B3">
              <w:rPr>
                <w:sz w:val="22"/>
                <w:szCs w:val="22"/>
              </w:rPr>
              <w:t xml:space="preserve">Zinc and Iron Management in Sugarcane </w:t>
            </w:r>
          </w:p>
        </w:tc>
        <w:tc>
          <w:tcPr>
            <w:tcW w:w="359" w:type="pct"/>
            <w:shd w:val="clear" w:color="auto" w:fill="auto"/>
          </w:tcPr>
          <w:p w:rsidR="0054160A" w:rsidRPr="006D23B3" w:rsidRDefault="0054160A" w:rsidP="00BD72CB">
            <w:pPr>
              <w:contextualSpacing/>
              <w:jc w:val="center"/>
              <w:rPr>
                <w:bCs/>
                <w:sz w:val="22"/>
                <w:szCs w:val="22"/>
              </w:rPr>
            </w:pPr>
            <w:r w:rsidRPr="006D23B3">
              <w:rPr>
                <w:bCs/>
                <w:sz w:val="22"/>
                <w:szCs w:val="22"/>
              </w:rPr>
              <w:t>04</w:t>
            </w:r>
          </w:p>
        </w:tc>
        <w:tc>
          <w:tcPr>
            <w:tcW w:w="323" w:type="pct"/>
            <w:shd w:val="clear" w:color="auto" w:fill="auto"/>
          </w:tcPr>
          <w:p w:rsidR="0054160A" w:rsidRPr="006D23B3" w:rsidRDefault="0054160A" w:rsidP="00BD72CB">
            <w:pPr>
              <w:contextualSpacing/>
              <w:jc w:val="center"/>
              <w:rPr>
                <w:bCs/>
                <w:sz w:val="22"/>
                <w:szCs w:val="22"/>
              </w:rPr>
            </w:pPr>
            <w:r w:rsidRPr="006D23B3">
              <w:rPr>
                <w:bCs/>
                <w:sz w:val="22"/>
                <w:szCs w:val="22"/>
              </w:rPr>
              <w:t>02</w:t>
            </w:r>
          </w:p>
        </w:tc>
        <w:tc>
          <w:tcPr>
            <w:tcW w:w="371" w:type="pct"/>
          </w:tcPr>
          <w:p w:rsidR="0054160A" w:rsidRPr="006D23B3" w:rsidRDefault="0054160A" w:rsidP="00BD72CB">
            <w:pPr>
              <w:contextualSpacing/>
              <w:jc w:val="center"/>
              <w:rPr>
                <w:bCs/>
                <w:sz w:val="22"/>
                <w:szCs w:val="22"/>
              </w:rPr>
            </w:pPr>
            <w:r w:rsidRPr="006D23B3">
              <w:rPr>
                <w:bCs/>
                <w:sz w:val="22"/>
                <w:szCs w:val="22"/>
              </w:rPr>
              <w:t>-</w:t>
            </w:r>
          </w:p>
        </w:tc>
        <w:tc>
          <w:tcPr>
            <w:tcW w:w="353" w:type="pct"/>
          </w:tcPr>
          <w:p w:rsidR="0054160A" w:rsidRPr="006D23B3" w:rsidRDefault="0054160A" w:rsidP="00BD72CB">
            <w:pPr>
              <w:contextualSpacing/>
              <w:jc w:val="center"/>
              <w:rPr>
                <w:bCs/>
                <w:sz w:val="22"/>
                <w:szCs w:val="22"/>
              </w:rPr>
            </w:pPr>
            <w:r w:rsidRPr="006D23B3">
              <w:rPr>
                <w:bCs/>
                <w:sz w:val="22"/>
                <w:szCs w:val="22"/>
              </w:rPr>
              <w:t>09</w:t>
            </w:r>
          </w:p>
        </w:tc>
        <w:tc>
          <w:tcPr>
            <w:tcW w:w="270"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337"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318"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292"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415" w:type="pct"/>
            <w:shd w:val="clear" w:color="auto" w:fill="auto"/>
          </w:tcPr>
          <w:p w:rsidR="0054160A" w:rsidRPr="006D23B3" w:rsidRDefault="00854F8F" w:rsidP="00446F0D">
            <w:pPr>
              <w:contextualSpacing/>
              <w:rPr>
                <w:bCs/>
                <w:sz w:val="22"/>
                <w:szCs w:val="22"/>
              </w:rPr>
            </w:pPr>
            <w:r>
              <w:rPr>
                <w:sz w:val="22"/>
                <w:szCs w:val="22"/>
              </w:rPr>
              <w:t>coco peat</w:t>
            </w:r>
            <w:r w:rsidR="0054160A" w:rsidRPr="006D23B3">
              <w:rPr>
                <w:sz w:val="22"/>
                <w:szCs w:val="22"/>
              </w:rPr>
              <w:t xml:space="preserve"> 420kgs </w:t>
            </w:r>
          </w:p>
        </w:tc>
      </w:tr>
      <w:tr w:rsidR="006D23B3" w:rsidRPr="006D23B3" w:rsidTr="0026494A">
        <w:trPr>
          <w:tblHeader/>
        </w:trPr>
        <w:tc>
          <w:tcPr>
            <w:tcW w:w="151" w:type="pct"/>
          </w:tcPr>
          <w:p w:rsidR="0054160A" w:rsidRPr="006D23B3" w:rsidRDefault="0054160A" w:rsidP="006D23B3">
            <w:pPr>
              <w:contextualSpacing/>
              <w:jc w:val="center"/>
              <w:rPr>
                <w:bCs/>
                <w:sz w:val="22"/>
                <w:szCs w:val="22"/>
              </w:rPr>
            </w:pPr>
            <w:r w:rsidRPr="006D23B3">
              <w:rPr>
                <w:bCs/>
                <w:sz w:val="22"/>
                <w:szCs w:val="22"/>
              </w:rPr>
              <w:t>3.</w:t>
            </w:r>
          </w:p>
        </w:tc>
        <w:tc>
          <w:tcPr>
            <w:tcW w:w="347" w:type="pct"/>
          </w:tcPr>
          <w:p w:rsidR="0054160A" w:rsidRPr="006D23B3" w:rsidRDefault="0054160A" w:rsidP="00BD72CB">
            <w:pPr>
              <w:contextualSpacing/>
              <w:rPr>
                <w:sz w:val="22"/>
                <w:szCs w:val="22"/>
              </w:rPr>
            </w:pPr>
            <w:r w:rsidRPr="006D23B3">
              <w:rPr>
                <w:sz w:val="22"/>
                <w:szCs w:val="22"/>
              </w:rPr>
              <w:t>ICM</w:t>
            </w:r>
          </w:p>
        </w:tc>
        <w:tc>
          <w:tcPr>
            <w:tcW w:w="367" w:type="pct"/>
          </w:tcPr>
          <w:p w:rsidR="0054160A" w:rsidRPr="006D23B3" w:rsidRDefault="0054160A" w:rsidP="00BD72CB">
            <w:pPr>
              <w:contextualSpacing/>
              <w:rPr>
                <w:bCs/>
                <w:sz w:val="22"/>
                <w:szCs w:val="22"/>
              </w:rPr>
            </w:pPr>
            <w:r w:rsidRPr="006D23B3">
              <w:rPr>
                <w:bCs/>
                <w:sz w:val="22"/>
                <w:szCs w:val="22"/>
              </w:rPr>
              <w:t>Bengalgram</w:t>
            </w:r>
          </w:p>
        </w:tc>
        <w:tc>
          <w:tcPr>
            <w:tcW w:w="490" w:type="pct"/>
          </w:tcPr>
          <w:p w:rsidR="0054160A" w:rsidRPr="006D23B3" w:rsidRDefault="00BD72CB" w:rsidP="00BD72CB">
            <w:pPr>
              <w:pStyle w:val="Footer"/>
              <w:contextualSpacing/>
              <w:rPr>
                <w:rFonts w:ascii="Times New Roman" w:hAnsi="Times New Roman"/>
                <w:sz w:val="22"/>
                <w:szCs w:val="22"/>
              </w:rPr>
            </w:pPr>
            <w:r>
              <w:rPr>
                <w:rFonts w:ascii="Times New Roman" w:hAnsi="Times New Roman"/>
                <w:bCs/>
                <w:sz w:val="22"/>
                <w:szCs w:val="22"/>
              </w:rPr>
              <w:t xml:space="preserve">Use of farm saved A-1 seeds </w:t>
            </w:r>
          </w:p>
          <w:p w:rsidR="0054160A" w:rsidRPr="006D23B3" w:rsidRDefault="0054160A" w:rsidP="00446F0D">
            <w:pPr>
              <w:pStyle w:val="Footer"/>
              <w:contextualSpacing/>
              <w:rPr>
                <w:rFonts w:ascii="Times New Roman" w:hAnsi="Times New Roman"/>
                <w:bCs/>
                <w:sz w:val="22"/>
                <w:szCs w:val="22"/>
              </w:rPr>
            </w:pPr>
            <w:r w:rsidRPr="006D23B3">
              <w:rPr>
                <w:rFonts w:ascii="Times New Roman" w:hAnsi="Times New Roman"/>
                <w:bCs/>
                <w:sz w:val="22"/>
                <w:szCs w:val="22"/>
              </w:rPr>
              <w:t xml:space="preserve">No Seed treatment Helicoverpa infestation Wilt disease incidence </w:t>
            </w:r>
          </w:p>
        </w:tc>
        <w:tc>
          <w:tcPr>
            <w:tcW w:w="302" w:type="pct"/>
          </w:tcPr>
          <w:p w:rsidR="0054160A" w:rsidRPr="006D23B3" w:rsidRDefault="006D23B3" w:rsidP="00BD72CB">
            <w:pPr>
              <w:contextualSpacing/>
              <w:jc w:val="center"/>
              <w:rPr>
                <w:bCs/>
                <w:sz w:val="22"/>
                <w:szCs w:val="22"/>
              </w:rPr>
            </w:pPr>
            <w:r>
              <w:rPr>
                <w:bCs/>
                <w:sz w:val="22"/>
                <w:szCs w:val="22"/>
              </w:rPr>
              <w:t>-</w:t>
            </w:r>
          </w:p>
        </w:tc>
        <w:tc>
          <w:tcPr>
            <w:tcW w:w="305" w:type="pct"/>
          </w:tcPr>
          <w:p w:rsidR="0054160A" w:rsidRPr="006D23B3" w:rsidRDefault="0054160A" w:rsidP="00BD72CB">
            <w:pPr>
              <w:contextualSpacing/>
              <w:jc w:val="center"/>
              <w:rPr>
                <w:sz w:val="22"/>
                <w:szCs w:val="22"/>
              </w:rPr>
            </w:pPr>
            <w:r w:rsidRPr="006D23B3">
              <w:rPr>
                <w:sz w:val="22"/>
                <w:szCs w:val="22"/>
              </w:rPr>
              <w:t>ICM</w:t>
            </w:r>
          </w:p>
        </w:tc>
        <w:tc>
          <w:tcPr>
            <w:tcW w:w="359" w:type="pct"/>
            <w:shd w:val="clear" w:color="auto" w:fill="auto"/>
          </w:tcPr>
          <w:p w:rsidR="0054160A" w:rsidRPr="006D23B3" w:rsidRDefault="0054160A" w:rsidP="00BD72CB">
            <w:pPr>
              <w:contextualSpacing/>
              <w:jc w:val="center"/>
              <w:rPr>
                <w:bCs/>
                <w:sz w:val="22"/>
                <w:szCs w:val="22"/>
              </w:rPr>
            </w:pPr>
            <w:r w:rsidRPr="006D23B3">
              <w:rPr>
                <w:bCs/>
                <w:sz w:val="22"/>
                <w:szCs w:val="22"/>
              </w:rPr>
              <w:t>2</w:t>
            </w:r>
          </w:p>
        </w:tc>
        <w:tc>
          <w:tcPr>
            <w:tcW w:w="323"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371" w:type="pct"/>
          </w:tcPr>
          <w:p w:rsidR="0054160A" w:rsidRPr="006D23B3" w:rsidRDefault="0054160A" w:rsidP="00BD72CB">
            <w:pPr>
              <w:contextualSpacing/>
              <w:jc w:val="center"/>
              <w:rPr>
                <w:bCs/>
                <w:sz w:val="22"/>
                <w:szCs w:val="22"/>
              </w:rPr>
            </w:pPr>
            <w:r w:rsidRPr="006D23B3">
              <w:rPr>
                <w:bCs/>
                <w:sz w:val="22"/>
                <w:szCs w:val="22"/>
              </w:rPr>
              <w:t>-</w:t>
            </w:r>
          </w:p>
        </w:tc>
        <w:tc>
          <w:tcPr>
            <w:tcW w:w="353" w:type="pct"/>
          </w:tcPr>
          <w:p w:rsidR="0054160A" w:rsidRPr="006D23B3" w:rsidRDefault="0054160A" w:rsidP="00BD72CB">
            <w:pPr>
              <w:contextualSpacing/>
              <w:jc w:val="center"/>
              <w:rPr>
                <w:bCs/>
                <w:sz w:val="22"/>
                <w:szCs w:val="22"/>
              </w:rPr>
            </w:pPr>
            <w:r w:rsidRPr="006D23B3">
              <w:rPr>
                <w:bCs/>
                <w:sz w:val="22"/>
                <w:szCs w:val="22"/>
              </w:rPr>
              <w:t>6</w:t>
            </w:r>
          </w:p>
        </w:tc>
        <w:tc>
          <w:tcPr>
            <w:tcW w:w="270" w:type="pct"/>
            <w:shd w:val="clear" w:color="auto" w:fill="auto"/>
          </w:tcPr>
          <w:p w:rsidR="0054160A" w:rsidRPr="006D23B3" w:rsidRDefault="0054160A" w:rsidP="00BD72CB">
            <w:pPr>
              <w:contextualSpacing/>
              <w:rPr>
                <w:bCs/>
                <w:sz w:val="22"/>
                <w:szCs w:val="22"/>
              </w:rPr>
            </w:pPr>
            <w:r w:rsidRPr="006D23B3">
              <w:rPr>
                <w:bCs/>
                <w:sz w:val="22"/>
                <w:szCs w:val="22"/>
              </w:rPr>
              <w:t>Seeds: 2.5.</w:t>
            </w:r>
          </w:p>
        </w:tc>
        <w:tc>
          <w:tcPr>
            <w:tcW w:w="337"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318"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292"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415" w:type="pct"/>
            <w:shd w:val="clear" w:color="auto" w:fill="auto"/>
          </w:tcPr>
          <w:p w:rsidR="0054160A" w:rsidRPr="006D23B3" w:rsidRDefault="0054160A" w:rsidP="00BD72CB">
            <w:pPr>
              <w:contextualSpacing/>
              <w:rPr>
                <w:bCs/>
                <w:sz w:val="22"/>
                <w:szCs w:val="22"/>
              </w:rPr>
            </w:pPr>
            <w:r w:rsidRPr="006D23B3">
              <w:rPr>
                <w:bCs/>
                <w:sz w:val="22"/>
                <w:szCs w:val="22"/>
              </w:rPr>
              <w:t>Tricoderm:-2.0</w:t>
            </w:r>
          </w:p>
          <w:p w:rsidR="0054160A" w:rsidRPr="006D23B3" w:rsidRDefault="0054160A" w:rsidP="00BD72CB">
            <w:pPr>
              <w:contextualSpacing/>
              <w:rPr>
                <w:bCs/>
                <w:sz w:val="22"/>
                <w:szCs w:val="22"/>
              </w:rPr>
            </w:pPr>
            <w:r w:rsidRPr="006D23B3">
              <w:rPr>
                <w:bCs/>
                <w:sz w:val="22"/>
                <w:szCs w:val="22"/>
              </w:rPr>
              <w:t>Rhizobium:-5.0</w:t>
            </w:r>
          </w:p>
          <w:p w:rsidR="0054160A" w:rsidRPr="006D23B3" w:rsidRDefault="0054160A" w:rsidP="00BD72CB">
            <w:pPr>
              <w:contextualSpacing/>
              <w:rPr>
                <w:bCs/>
                <w:sz w:val="22"/>
                <w:szCs w:val="22"/>
              </w:rPr>
            </w:pPr>
            <w:r w:rsidRPr="006D23B3">
              <w:rPr>
                <w:bCs/>
                <w:sz w:val="22"/>
                <w:szCs w:val="22"/>
              </w:rPr>
              <w:t>PSB :5.0</w:t>
            </w:r>
          </w:p>
          <w:p w:rsidR="0054160A" w:rsidRPr="006D23B3" w:rsidRDefault="0054160A" w:rsidP="00BD72CB">
            <w:pPr>
              <w:contextualSpacing/>
              <w:rPr>
                <w:bCs/>
                <w:sz w:val="22"/>
                <w:szCs w:val="22"/>
              </w:rPr>
            </w:pPr>
          </w:p>
        </w:tc>
      </w:tr>
      <w:tr w:rsidR="006D23B3" w:rsidRPr="006D23B3" w:rsidTr="0026494A">
        <w:trPr>
          <w:tblHeader/>
        </w:trPr>
        <w:tc>
          <w:tcPr>
            <w:tcW w:w="151" w:type="pct"/>
          </w:tcPr>
          <w:p w:rsidR="0054160A" w:rsidRPr="006D23B3" w:rsidRDefault="0054160A" w:rsidP="006D23B3">
            <w:pPr>
              <w:contextualSpacing/>
              <w:jc w:val="center"/>
              <w:rPr>
                <w:bCs/>
                <w:sz w:val="22"/>
                <w:szCs w:val="22"/>
              </w:rPr>
            </w:pPr>
            <w:r w:rsidRPr="006D23B3">
              <w:rPr>
                <w:bCs/>
                <w:sz w:val="22"/>
                <w:szCs w:val="22"/>
              </w:rPr>
              <w:lastRenderedPageBreak/>
              <w:t>4.</w:t>
            </w:r>
          </w:p>
        </w:tc>
        <w:tc>
          <w:tcPr>
            <w:tcW w:w="347" w:type="pct"/>
          </w:tcPr>
          <w:p w:rsidR="00BD72CB" w:rsidRDefault="0054160A" w:rsidP="00BD72CB">
            <w:pPr>
              <w:contextualSpacing/>
              <w:rPr>
                <w:bCs/>
                <w:sz w:val="22"/>
                <w:szCs w:val="22"/>
              </w:rPr>
            </w:pPr>
            <w:r w:rsidRPr="006D23B3">
              <w:rPr>
                <w:bCs/>
                <w:sz w:val="22"/>
                <w:szCs w:val="22"/>
              </w:rPr>
              <w:t>Nursery raising ,</w:t>
            </w:r>
          </w:p>
          <w:p w:rsidR="0054160A" w:rsidRPr="006D23B3" w:rsidRDefault="0054160A" w:rsidP="00BD72CB">
            <w:pPr>
              <w:contextualSpacing/>
              <w:rPr>
                <w:sz w:val="22"/>
                <w:szCs w:val="22"/>
              </w:rPr>
            </w:pPr>
            <w:r w:rsidRPr="006D23B3">
              <w:rPr>
                <w:bCs/>
                <w:sz w:val="22"/>
                <w:szCs w:val="22"/>
              </w:rPr>
              <w:t>Zinc and Iron Management</w:t>
            </w:r>
          </w:p>
        </w:tc>
        <w:tc>
          <w:tcPr>
            <w:tcW w:w="367" w:type="pct"/>
          </w:tcPr>
          <w:p w:rsidR="0054160A" w:rsidRPr="006D23B3" w:rsidRDefault="0054160A" w:rsidP="00BD72CB">
            <w:pPr>
              <w:contextualSpacing/>
              <w:rPr>
                <w:bCs/>
                <w:sz w:val="22"/>
                <w:szCs w:val="22"/>
              </w:rPr>
            </w:pPr>
            <w:r w:rsidRPr="006D23B3">
              <w:rPr>
                <w:bCs/>
                <w:sz w:val="22"/>
                <w:szCs w:val="22"/>
              </w:rPr>
              <w:t xml:space="preserve">Sugarcane </w:t>
            </w:r>
          </w:p>
        </w:tc>
        <w:tc>
          <w:tcPr>
            <w:tcW w:w="490" w:type="pct"/>
          </w:tcPr>
          <w:p w:rsidR="0054160A" w:rsidRPr="006D23B3" w:rsidRDefault="0054160A" w:rsidP="00BD72CB">
            <w:pPr>
              <w:contextualSpacing/>
              <w:rPr>
                <w:bCs/>
                <w:sz w:val="22"/>
                <w:szCs w:val="22"/>
              </w:rPr>
            </w:pPr>
            <w:r w:rsidRPr="006D23B3">
              <w:rPr>
                <w:sz w:val="22"/>
                <w:szCs w:val="22"/>
              </w:rPr>
              <w:t>Increased production cost</w:t>
            </w:r>
          </w:p>
          <w:p w:rsidR="0054160A" w:rsidRPr="006D23B3" w:rsidRDefault="0054160A" w:rsidP="00BD72CB">
            <w:pPr>
              <w:contextualSpacing/>
              <w:rPr>
                <w:bCs/>
                <w:sz w:val="22"/>
                <w:szCs w:val="22"/>
              </w:rPr>
            </w:pPr>
            <w:r w:rsidRPr="006D23B3">
              <w:rPr>
                <w:bCs/>
                <w:sz w:val="22"/>
                <w:szCs w:val="22"/>
              </w:rPr>
              <w:t xml:space="preserve">Untimely planting of canes </w:t>
            </w:r>
          </w:p>
          <w:p w:rsidR="0054160A" w:rsidRPr="006D23B3" w:rsidRDefault="0054160A" w:rsidP="00BD72CB">
            <w:pPr>
              <w:pStyle w:val="Footer"/>
              <w:tabs>
                <w:tab w:val="clear" w:pos="4320"/>
                <w:tab w:val="clear" w:pos="8640"/>
              </w:tabs>
              <w:contextualSpacing/>
              <w:rPr>
                <w:rFonts w:ascii="Times New Roman" w:hAnsi="Times New Roman"/>
                <w:sz w:val="22"/>
                <w:szCs w:val="22"/>
              </w:rPr>
            </w:pPr>
            <w:r w:rsidRPr="006D23B3">
              <w:rPr>
                <w:rFonts w:ascii="Times New Roman" w:hAnsi="Times New Roman"/>
                <w:sz w:val="22"/>
                <w:szCs w:val="22"/>
              </w:rPr>
              <w:t>Leaf  Chlorosis</w:t>
            </w:r>
          </w:p>
        </w:tc>
        <w:tc>
          <w:tcPr>
            <w:tcW w:w="302" w:type="pct"/>
          </w:tcPr>
          <w:p w:rsidR="0054160A" w:rsidRPr="006D23B3" w:rsidRDefault="0054160A" w:rsidP="00BD72CB">
            <w:pPr>
              <w:contextualSpacing/>
              <w:jc w:val="center"/>
              <w:rPr>
                <w:bCs/>
                <w:sz w:val="22"/>
                <w:szCs w:val="22"/>
              </w:rPr>
            </w:pPr>
            <w:r w:rsidRPr="006D23B3">
              <w:rPr>
                <w:bCs/>
                <w:sz w:val="22"/>
                <w:szCs w:val="22"/>
              </w:rPr>
              <w:t>-</w:t>
            </w:r>
          </w:p>
        </w:tc>
        <w:tc>
          <w:tcPr>
            <w:tcW w:w="305" w:type="pct"/>
          </w:tcPr>
          <w:p w:rsidR="0054160A" w:rsidRPr="006D23B3" w:rsidRDefault="0054160A" w:rsidP="00BD72CB">
            <w:pPr>
              <w:contextualSpacing/>
              <w:rPr>
                <w:sz w:val="22"/>
                <w:szCs w:val="22"/>
              </w:rPr>
            </w:pPr>
            <w:r w:rsidRPr="006D23B3">
              <w:rPr>
                <w:sz w:val="22"/>
                <w:szCs w:val="22"/>
              </w:rPr>
              <w:t>SSI-PRO</w:t>
            </w:r>
            <w:r w:rsidR="00854F8F">
              <w:rPr>
                <w:sz w:val="22"/>
                <w:szCs w:val="22"/>
              </w:rPr>
              <w:t xml:space="preserve"> </w:t>
            </w:r>
            <w:r w:rsidRPr="006D23B3">
              <w:rPr>
                <w:sz w:val="22"/>
                <w:szCs w:val="22"/>
              </w:rPr>
              <w:t>TRAY Seedlings &amp;Zinc and Iron Management in Sugar</w:t>
            </w:r>
            <w:r w:rsidR="00854F8F">
              <w:rPr>
                <w:sz w:val="22"/>
                <w:szCs w:val="22"/>
              </w:rPr>
              <w:t xml:space="preserve"> </w:t>
            </w:r>
            <w:r w:rsidRPr="006D23B3">
              <w:rPr>
                <w:sz w:val="22"/>
                <w:szCs w:val="22"/>
              </w:rPr>
              <w:t xml:space="preserve">cane </w:t>
            </w:r>
          </w:p>
        </w:tc>
        <w:tc>
          <w:tcPr>
            <w:tcW w:w="359" w:type="pct"/>
            <w:shd w:val="clear" w:color="auto" w:fill="auto"/>
          </w:tcPr>
          <w:p w:rsidR="0054160A" w:rsidRPr="006D23B3" w:rsidRDefault="0054160A" w:rsidP="00BD72CB">
            <w:pPr>
              <w:contextualSpacing/>
              <w:jc w:val="center"/>
              <w:rPr>
                <w:bCs/>
                <w:sz w:val="22"/>
                <w:szCs w:val="22"/>
              </w:rPr>
            </w:pPr>
            <w:r w:rsidRPr="006D23B3">
              <w:rPr>
                <w:bCs/>
                <w:sz w:val="22"/>
                <w:szCs w:val="22"/>
              </w:rPr>
              <w:t>2</w:t>
            </w:r>
          </w:p>
        </w:tc>
        <w:tc>
          <w:tcPr>
            <w:tcW w:w="323"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371" w:type="pct"/>
          </w:tcPr>
          <w:p w:rsidR="0054160A" w:rsidRPr="006D23B3" w:rsidRDefault="0054160A" w:rsidP="00BD72CB">
            <w:pPr>
              <w:contextualSpacing/>
              <w:jc w:val="center"/>
              <w:rPr>
                <w:bCs/>
                <w:sz w:val="22"/>
                <w:szCs w:val="22"/>
              </w:rPr>
            </w:pPr>
            <w:r w:rsidRPr="006D23B3">
              <w:rPr>
                <w:bCs/>
                <w:sz w:val="22"/>
                <w:szCs w:val="22"/>
              </w:rPr>
              <w:t>-</w:t>
            </w:r>
          </w:p>
        </w:tc>
        <w:tc>
          <w:tcPr>
            <w:tcW w:w="353" w:type="pct"/>
          </w:tcPr>
          <w:p w:rsidR="0054160A" w:rsidRPr="006D23B3" w:rsidRDefault="0054160A" w:rsidP="00BD72CB">
            <w:pPr>
              <w:contextualSpacing/>
              <w:jc w:val="center"/>
              <w:rPr>
                <w:bCs/>
                <w:sz w:val="22"/>
                <w:szCs w:val="22"/>
              </w:rPr>
            </w:pPr>
            <w:r w:rsidRPr="006D23B3">
              <w:rPr>
                <w:bCs/>
                <w:sz w:val="22"/>
                <w:szCs w:val="22"/>
              </w:rPr>
              <w:t>3</w:t>
            </w:r>
          </w:p>
        </w:tc>
        <w:tc>
          <w:tcPr>
            <w:tcW w:w="270"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337"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318"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292" w:type="pct"/>
            <w:shd w:val="clear" w:color="auto" w:fill="auto"/>
          </w:tcPr>
          <w:p w:rsidR="0054160A" w:rsidRPr="006D23B3" w:rsidRDefault="0054160A" w:rsidP="00BD72CB">
            <w:pPr>
              <w:contextualSpacing/>
              <w:jc w:val="center"/>
              <w:rPr>
                <w:bCs/>
                <w:sz w:val="22"/>
                <w:szCs w:val="22"/>
              </w:rPr>
            </w:pPr>
            <w:r w:rsidRPr="006D23B3">
              <w:rPr>
                <w:bCs/>
                <w:sz w:val="22"/>
                <w:szCs w:val="22"/>
              </w:rPr>
              <w:t>-</w:t>
            </w:r>
          </w:p>
        </w:tc>
        <w:tc>
          <w:tcPr>
            <w:tcW w:w="415" w:type="pct"/>
            <w:shd w:val="clear" w:color="auto" w:fill="auto"/>
          </w:tcPr>
          <w:p w:rsidR="0054160A" w:rsidRPr="006D23B3" w:rsidRDefault="0054160A" w:rsidP="00BD72CB">
            <w:pPr>
              <w:contextualSpacing/>
              <w:rPr>
                <w:bCs/>
                <w:sz w:val="22"/>
                <w:szCs w:val="22"/>
              </w:rPr>
            </w:pPr>
            <w:r w:rsidRPr="006D23B3">
              <w:rPr>
                <w:sz w:val="22"/>
                <w:szCs w:val="22"/>
              </w:rPr>
              <w:t xml:space="preserve">Coir pith:- 1250kgs </w:t>
            </w:r>
          </w:p>
        </w:tc>
      </w:tr>
      <w:tr w:rsidR="006D23B3" w:rsidRPr="006D23B3" w:rsidTr="0026494A">
        <w:trPr>
          <w:tblHeader/>
        </w:trPr>
        <w:tc>
          <w:tcPr>
            <w:tcW w:w="151" w:type="pct"/>
          </w:tcPr>
          <w:p w:rsidR="00C420D1" w:rsidRPr="00BD72CB" w:rsidRDefault="00BD72CB" w:rsidP="006D23B3">
            <w:pPr>
              <w:contextualSpacing/>
              <w:jc w:val="center"/>
              <w:rPr>
                <w:sz w:val="22"/>
                <w:szCs w:val="22"/>
              </w:rPr>
            </w:pPr>
            <w:r>
              <w:rPr>
                <w:sz w:val="22"/>
                <w:szCs w:val="22"/>
              </w:rPr>
              <w:t>5</w:t>
            </w:r>
          </w:p>
        </w:tc>
        <w:tc>
          <w:tcPr>
            <w:tcW w:w="347" w:type="pct"/>
          </w:tcPr>
          <w:p w:rsidR="00C420D1" w:rsidRPr="00BD72CB" w:rsidRDefault="00C420D1" w:rsidP="00BD72CB">
            <w:pPr>
              <w:contextualSpacing/>
              <w:rPr>
                <w:sz w:val="22"/>
                <w:szCs w:val="22"/>
              </w:rPr>
            </w:pPr>
            <w:r w:rsidRPr="00BD72CB">
              <w:rPr>
                <w:sz w:val="22"/>
                <w:szCs w:val="22"/>
              </w:rPr>
              <w:t>ICM</w:t>
            </w:r>
          </w:p>
        </w:tc>
        <w:tc>
          <w:tcPr>
            <w:tcW w:w="367" w:type="pct"/>
          </w:tcPr>
          <w:p w:rsidR="00C420D1" w:rsidRPr="00BD72CB" w:rsidRDefault="00C420D1" w:rsidP="00BD72CB">
            <w:pPr>
              <w:contextualSpacing/>
              <w:rPr>
                <w:sz w:val="22"/>
                <w:szCs w:val="22"/>
              </w:rPr>
            </w:pPr>
            <w:r w:rsidRPr="00BD72CB">
              <w:rPr>
                <w:sz w:val="22"/>
                <w:szCs w:val="22"/>
              </w:rPr>
              <w:t>Banana</w:t>
            </w:r>
          </w:p>
        </w:tc>
        <w:tc>
          <w:tcPr>
            <w:tcW w:w="490" w:type="pct"/>
          </w:tcPr>
          <w:p w:rsidR="00C420D1" w:rsidRPr="00BD72CB" w:rsidRDefault="00C420D1" w:rsidP="00BD72CB">
            <w:pPr>
              <w:contextualSpacing/>
              <w:rPr>
                <w:sz w:val="22"/>
                <w:szCs w:val="22"/>
              </w:rPr>
            </w:pPr>
            <w:r w:rsidRPr="00BD72CB">
              <w:rPr>
                <w:sz w:val="22"/>
                <w:szCs w:val="22"/>
              </w:rPr>
              <w:t>Low yield</w:t>
            </w:r>
          </w:p>
        </w:tc>
        <w:tc>
          <w:tcPr>
            <w:tcW w:w="302" w:type="pct"/>
          </w:tcPr>
          <w:p w:rsidR="00C420D1" w:rsidRPr="006D23B3" w:rsidRDefault="00C420D1" w:rsidP="00BD72CB">
            <w:pPr>
              <w:contextualSpacing/>
              <w:jc w:val="center"/>
              <w:rPr>
                <w:bCs/>
                <w:sz w:val="22"/>
                <w:szCs w:val="22"/>
              </w:rPr>
            </w:pPr>
            <w:r w:rsidRPr="006D23B3">
              <w:rPr>
                <w:bCs/>
                <w:sz w:val="22"/>
                <w:szCs w:val="22"/>
              </w:rPr>
              <w:t>-</w:t>
            </w:r>
          </w:p>
        </w:tc>
        <w:tc>
          <w:tcPr>
            <w:tcW w:w="305" w:type="pct"/>
          </w:tcPr>
          <w:p w:rsidR="00C420D1" w:rsidRPr="006D23B3" w:rsidRDefault="00C420D1" w:rsidP="00BD72CB">
            <w:pPr>
              <w:contextualSpacing/>
              <w:rPr>
                <w:bCs/>
                <w:sz w:val="22"/>
                <w:szCs w:val="22"/>
              </w:rPr>
            </w:pPr>
            <w:r w:rsidRPr="006D23B3">
              <w:rPr>
                <w:bCs/>
                <w:sz w:val="22"/>
                <w:szCs w:val="22"/>
              </w:rPr>
              <w:t>ICM in banana</w:t>
            </w:r>
          </w:p>
        </w:tc>
        <w:tc>
          <w:tcPr>
            <w:tcW w:w="359" w:type="pct"/>
            <w:shd w:val="clear" w:color="auto" w:fill="auto"/>
          </w:tcPr>
          <w:p w:rsidR="00C420D1" w:rsidRPr="006D23B3" w:rsidRDefault="00C420D1" w:rsidP="00BD72CB">
            <w:pPr>
              <w:contextualSpacing/>
              <w:jc w:val="center"/>
              <w:rPr>
                <w:bCs/>
                <w:sz w:val="22"/>
                <w:szCs w:val="22"/>
              </w:rPr>
            </w:pPr>
            <w:r w:rsidRPr="006D23B3">
              <w:rPr>
                <w:bCs/>
                <w:sz w:val="22"/>
                <w:szCs w:val="22"/>
              </w:rPr>
              <w:t>2</w:t>
            </w:r>
          </w:p>
        </w:tc>
        <w:tc>
          <w:tcPr>
            <w:tcW w:w="323"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71" w:type="pct"/>
          </w:tcPr>
          <w:p w:rsidR="00C420D1" w:rsidRPr="006D23B3" w:rsidRDefault="00C420D1" w:rsidP="00BD72CB">
            <w:pPr>
              <w:contextualSpacing/>
              <w:jc w:val="center"/>
              <w:rPr>
                <w:bCs/>
                <w:sz w:val="22"/>
                <w:szCs w:val="22"/>
              </w:rPr>
            </w:pPr>
            <w:r w:rsidRPr="006D23B3">
              <w:rPr>
                <w:bCs/>
                <w:sz w:val="22"/>
                <w:szCs w:val="22"/>
              </w:rPr>
              <w:t>-</w:t>
            </w:r>
          </w:p>
        </w:tc>
        <w:tc>
          <w:tcPr>
            <w:tcW w:w="353" w:type="pct"/>
          </w:tcPr>
          <w:p w:rsidR="00C420D1" w:rsidRPr="006D23B3" w:rsidRDefault="00C420D1" w:rsidP="00BD72CB">
            <w:pPr>
              <w:contextualSpacing/>
              <w:jc w:val="center"/>
              <w:rPr>
                <w:bCs/>
                <w:sz w:val="22"/>
                <w:szCs w:val="22"/>
              </w:rPr>
            </w:pPr>
            <w:r w:rsidRPr="006D23B3">
              <w:rPr>
                <w:bCs/>
                <w:sz w:val="22"/>
                <w:szCs w:val="22"/>
              </w:rPr>
              <w:t>12</w:t>
            </w:r>
          </w:p>
        </w:tc>
        <w:tc>
          <w:tcPr>
            <w:tcW w:w="270"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37"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18"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292" w:type="pct"/>
            <w:shd w:val="clear" w:color="auto" w:fill="auto"/>
          </w:tcPr>
          <w:p w:rsidR="00C420D1" w:rsidRPr="006D23B3" w:rsidRDefault="00BD72CB" w:rsidP="00BD72CB">
            <w:pPr>
              <w:contextualSpacing/>
              <w:jc w:val="center"/>
              <w:rPr>
                <w:bCs/>
                <w:sz w:val="22"/>
                <w:szCs w:val="22"/>
              </w:rPr>
            </w:pPr>
            <w:r>
              <w:rPr>
                <w:bCs/>
                <w:sz w:val="22"/>
                <w:szCs w:val="22"/>
              </w:rPr>
              <w:t>-</w:t>
            </w:r>
          </w:p>
        </w:tc>
        <w:tc>
          <w:tcPr>
            <w:tcW w:w="415" w:type="pct"/>
            <w:shd w:val="clear" w:color="auto" w:fill="auto"/>
          </w:tcPr>
          <w:p w:rsidR="00C420D1" w:rsidRPr="006D23B3" w:rsidRDefault="00BD72CB" w:rsidP="00BD72CB">
            <w:pPr>
              <w:contextualSpacing/>
              <w:jc w:val="center"/>
              <w:rPr>
                <w:bCs/>
                <w:sz w:val="22"/>
                <w:szCs w:val="22"/>
              </w:rPr>
            </w:pPr>
            <w:r>
              <w:rPr>
                <w:bCs/>
                <w:sz w:val="22"/>
                <w:szCs w:val="22"/>
              </w:rPr>
              <w:t>-</w:t>
            </w:r>
          </w:p>
        </w:tc>
      </w:tr>
      <w:tr w:rsidR="006D23B3" w:rsidRPr="006D23B3" w:rsidTr="0026494A">
        <w:trPr>
          <w:tblHeader/>
        </w:trPr>
        <w:tc>
          <w:tcPr>
            <w:tcW w:w="151" w:type="pct"/>
          </w:tcPr>
          <w:p w:rsidR="00C420D1" w:rsidRPr="006D23B3" w:rsidRDefault="00BD72CB" w:rsidP="006D23B3">
            <w:pPr>
              <w:contextualSpacing/>
              <w:jc w:val="center"/>
              <w:rPr>
                <w:bCs/>
                <w:sz w:val="22"/>
                <w:szCs w:val="22"/>
              </w:rPr>
            </w:pPr>
            <w:r>
              <w:rPr>
                <w:bCs/>
                <w:sz w:val="22"/>
                <w:szCs w:val="22"/>
              </w:rPr>
              <w:t>6</w:t>
            </w:r>
          </w:p>
        </w:tc>
        <w:tc>
          <w:tcPr>
            <w:tcW w:w="347" w:type="pct"/>
          </w:tcPr>
          <w:p w:rsidR="00C420D1" w:rsidRPr="006D23B3" w:rsidRDefault="00C420D1" w:rsidP="00BD72CB">
            <w:pPr>
              <w:contextualSpacing/>
              <w:rPr>
                <w:bCs/>
                <w:sz w:val="22"/>
                <w:szCs w:val="22"/>
              </w:rPr>
            </w:pPr>
            <w:r w:rsidRPr="006D23B3">
              <w:rPr>
                <w:bCs/>
                <w:sz w:val="22"/>
                <w:szCs w:val="22"/>
              </w:rPr>
              <w:t>ICM</w:t>
            </w:r>
          </w:p>
        </w:tc>
        <w:tc>
          <w:tcPr>
            <w:tcW w:w="367" w:type="pct"/>
          </w:tcPr>
          <w:p w:rsidR="00C420D1" w:rsidRPr="006D23B3" w:rsidRDefault="00C420D1" w:rsidP="00BD72CB">
            <w:pPr>
              <w:contextualSpacing/>
              <w:rPr>
                <w:bCs/>
                <w:sz w:val="22"/>
                <w:szCs w:val="22"/>
              </w:rPr>
            </w:pPr>
            <w:r w:rsidRPr="006D23B3">
              <w:rPr>
                <w:bCs/>
                <w:sz w:val="22"/>
                <w:szCs w:val="22"/>
              </w:rPr>
              <w:t>Tomato</w:t>
            </w:r>
          </w:p>
        </w:tc>
        <w:tc>
          <w:tcPr>
            <w:tcW w:w="490" w:type="pct"/>
          </w:tcPr>
          <w:p w:rsidR="00C420D1" w:rsidRPr="006D23B3" w:rsidRDefault="00C420D1" w:rsidP="00BD72CB">
            <w:pPr>
              <w:contextualSpacing/>
              <w:rPr>
                <w:bCs/>
                <w:sz w:val="22"/>
                <w:szCs w:val="22"/>
              </w:rPr>
            </w:pPr>
            <w:r w:rsidRPr="006D23B3">
              <w:rPr>
                <w:bCs/>
                <w:sz w:val="22"/>
                <w:szCs w:val="22"/>
              </w:rPr>
              <w:t>Low yield</w:t>
            </w:r>
          </w:p>
        </w:tc>
        <w:tc>
          <w:tcPr>
            <w:tcW w:w="302" w:type="pct"/>
          </w:tcPr>
          <w:p w:rsidR="00C420D1" w:rsidRPr="006D23B3" w:rsidRDefault="00C420D1" w:rsidP="00BD72CB">
            <w:pPr>
              <w:contextualSpacing/>
              <w:jc w:val="center"/>
              <w:rPr>
                <w:bCs/>
                <w:sz w:val="22"/>
                <w:szCs w:val="22"/>
              </w:rPr>
            </w:pPr>
            <w:r w:rsidRPr="006D23B3">
              <w:rPr>
                <w:bCs/>
                <w:sz w:val="22"/>
                <w:szCs w:val="22"/>
              </w:rPr>
              <w:t>-</w:t>
            </w:r>
          </w:p>
        </w:tc>
        <w:tc>
          <w:tcPr>
            <w:tcW w:w="305" w:type="pct"/>
          </w:tcPr>
          <w:p w:rsidR="00C420D1" w:rsidRPr="006D23B3" w:rsidRDefault="00C420D1" w:rsidP="00BD72CB">
            <w:pPr>
              <w:contextualSpacing/>
              <w:rPr>
                <w:bCs/>
                <w:sz w:val="22"/>
                <w:szCs w:val="22"/>
              </w:rPr>
            </w:pPr>
            <w:r w:rsidRPr="006D23B3">
              <w:rPr>
                <w:bCs/>
                <w:sz w:val="22"/>
                <w:szCs w:val="22"/>
              </w:rPr>
              <w:t>ICM in tomato</w:t>
            </w:r>
          </w:p>
        </w:tc>
        <w:tc>
          <w:tcPr>
            <w:tcW w:w="359" w:type="pct"/>
            <w:shd w:val="clear" w:color="auto" w:fill="auto"/>
          </w:tcPr>
          <w:p w:rsidR="00C420D1" w:rsidRPr="006D23B3" w:rsidRDefault="00C420D1" w:rsidP="00BD72CB">
            <w:pPr>
              <w:contextualSpacing/>
              <w:jc w:val="center"/>
              <w:rPr>
                <w:bCs/>
                <w:sz w:val="22"/>
                <w:szCs w:val="22"/>
              </w:rPr>
            </w:pPr>
            <w:r w:rsidRPr="006D23B3">
              <w:rPr>
                <w:bCs/>
                <w:sz w:val="22"/>
                <w:szCs w:val="22"/>
              </w:rPr>
              <w:t>2</w:t>
            </w:r>
          </w:p>
        </w:tc>
        <w:tc>
          <w:tcPr>
            <w:tcW w:w="323"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71" w:type="pct"/>
          </w:tcPr>
          <w:p w:rsidR="00C420D1" w:rsidRPr="006D23B3" w:rsidRDefault="00C420D1" w:rsidP="00BD72CB">
            <w:pPr>
              <w:contextualSpacing/>
              <w:jc w:val="center"/>
              <w:rPr>
                <w:bCs/>
                <w:sz w:val="22"/>
                <w:szCs w:val="22"/>
              </w:rPr>
            </w:pPr>
            <w:r w:rsidRPr="006D23B3">
              <w:rPr>
                <w:bCs/>
                <w:sz w:val="22"/>
                <w:szCs w:val="22"/>
              </w:rPr>
              <w:t>-</w:t>
            </w:r>
          </w:p>
        </w:tc>
        <w:tc>
          <w:tcPr>
            <w:tcW w:w="353" w:type="pct"/>
          </w:tcPr>
          <w:p w:rsidR="00C420D1" w:rsidRPr="006D23B3" w:rsidRDefault="00C420D1" w:rsidP="00BD72CB">
            <w:pPr>
              <w:contextualSpacing/>
              <w:jc w:val="center"/>
              <w:rPr>
                <w:bCs/>
                <w:sz w:val="22"/>
                <w:szCs w:val="22"/>
              </w:rPr>
            </w:pPr>
            <w:r w:rsidRPr="006D23B3">
              <w:rPr>
                <w:bCs/>
                <w:sz w:val="22"/>
                <w:szCs w:val="22"/>
              </w:rPr>
              <w:t>4</w:t>
            </w:r>
          </w:p>
        </w:tc>
        <w:tc>
          <w:tcPr>
            <w:tcW w:w="270"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37"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18"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292" w:type="pct"/>
            <w:shd w:val="clear" w:color="auto" w:fill="auto"/>
          </w:tcPr>
          <w:p w:rsidR="00C420D1" w:rsidRPr="006D23B3" w:rsidRDefault="00BD72CB" w:rsidP="00BD72CB">
            <w:pPr>
              <w:contextualSpacing/>
              <w:jc w:val="center"/>
              <w:rPr>
                <w:bCs/>
                <w:sz w:val="22"/>
                <w:szCs w:val="22"/>
              </w:rPr>
            </w:pPr>
            <w:r>
              <w:rPr>
                <w:bCs/>
                <w:sz w:val="22"/>
                <w:szCs w:val="22"/>
              </w:rPr>
              <w:t>-</w:t>
            </w:r>
          </w:p>
        </w:tc>
        <w:tc>
          <w:tcPr>
            <w:tcW w:w="415" w:type="pct"/>
            <w:shd w:val="clear" w:color="auto" w:fill="auto"/>
          </w:tcPr>
          <w:p w:rsidR="00C420D1" w:rsidRPr="006D23B3" w:rsidRDefault="00BD72CB" w:rsidP="00BD72CB">
            <w:pPr>
              <w:contextualSpacing/>
              <w:jc w:val="center"/>
              <w:rPr>
                <w:bCs/>
                <w:sz w:val="22"/>
                <w:szCs w:val="22"/>
              </w:rPr>
            </w:pPr>
            <w:r>
              <w:rPr>
                <w:bCs/>
                <w:sz w:val="22"/>
                <w:szCs w:val="22"/>
              </w:rPr>
              <w:t>-</w:t>
            </w:r>
          </w:p>
        </w:tc>
      </w:tr>
      <w:tr w:rsidR="006D23B3" w:rsidRPr="006D23B3" w:rsidTr="0026494A">
        <w:trPr>
          <w:tblHeader/>
        </w:trPr>
        <w:tc>
          <w:tcPr>
            <w:tcW w:w="151" w:type="pct"/>
          </w:tcPr>
          <w:p w:rsidR="00C420D1" w:rsidRPr="006D23B3" w:rsidRDefault="00BD72CB" w:rsidP="006D23B3">
            <w:pPr>
              <w:contextualSpacing/>
              <w:jc w:val="center"/>
              <w:rPr>
                <w:bCs/>
                <w:sz w:val="22"/>
                <w:szCs w:val="22"/>
              </w:rPr>
            </w:pPr>
            <w:r>
              <w:rPr>
                <w:bCs/>
                <w:sz w:val="22"/>
                <w:szCs w:val="22"/>
              </w:rPr>
              <w:t>7</w:t>
            </w:r>
          </w:p>
        </w:tc>
        <w:tc>
          <w:tcPr>
            <w:tcW w:w="347" w:type="pct"/>
          </w:tcPr>
          <w:p w:rsidR="00C420D1" w:rsidRPr="006D23B3" w:rsidRDefault="00BD72CB" w:rsidP="00BD72CB">
            <w:pPr>
              <w:contextualSpacing/>
              <w:rPr>
                <w:bCs/>
                <w:sz w:val="22"/>
                <w:szCs w:val="22"/>
              </w:rPr>
            </w:pPr>
            <w:r w:rsidRPr="006D23B3">
              <w:rPr>
                <w:bCs/>
                <w:sz w:val="22"/>
                <w:szCs w:val="22"/>
              </w:rPr>
              <w:t>ICM</w:t>
            </w:r>
          </w:p>
        </w:tc>
        <w:tc>
          <w:tcPr>
            <w:tcW w:w="367" w:type="pct"/>
          </w:tcPr>
          <w:p w:rsidR="00C420D1" w:rsidRPr="006D23B3" w:rsidRDefault="00C420D1" w:rsidP="00BD72CB">
            <w:pPr>
              <w:contextualSpacing/>
              <w:rPr>
                <w:bCs/>
                <w:sz w:val="22"/>
                <w:szCs w:val="22"/>
              </w:rPr>
            </w:pPr>
            <w:r w:rsidRPr="006D23B3">
              <w:rPr>
                <w:bCs/>
                <w:sz w:val="22"/>
                <w:szCs w:val="22"/>
              </w:rPr>
              <w:t>Turmeric</w:t>
            </w:r>
          </w:p>
        </w:tc>
        <w:tc>
          <w:tcPr>
            <w:tcW w:w="490" w:type="pct"/>
          </w:tcPr>
          <w:p w:rsidR="00C420D1" w:rsidRPr="006D23B3" w:rsidRDefault="00C420D1" w:rsidP="00BD72CB">
            <w:pPr>
              <w:contextualSpacing/>
              <w:rPr>
                <w:bCs/>
                <w:sz w:val="22"/>
                <w:szCs w:val="22"/>
              </w:rPr>
            </w:pPr>
            <w:r w:rsidRPr="006D23B3">
              <w:rPr>
                <w:bCs/>
                <w:sz w:val="22"/>
                <w:szCs w:val="22"/>
              </w:rPr>
              <w:t xml:space="preserve">Water shortage after January </w:t>
            </w:r>
          </w:p>
        </w:tc>
        <w:tc>
          <w:tcPr>
            <w:tcW w:w="302" w:type="pct"/>
          </w:tcPr>
          <w:p w:rsidR="00C420D1" w:rsidRPr="006D23B3" w:rsidRDefault="00C420D1" w:rsidP="00BD72CB">
            <w:pPr>
              <w:contextualSpacing/>
              <w:rPr>
                <w:bCs/>
                <w:sz w:val="22"/>
                <w:szCs w:val="22"/>
              </w:rPr>
            </w:pPr>
            <w:r w:rsidRPr="006D23B3">
              <w:rPr>
                <w:bCs/>
                <w:sz w:val="22"/>
                <w:szCs w:val="22"/>
              </w:rPr>
              <w:t>Assessment of short duration variety-Pratibha.</w:t>
            </w:r>
          </w:p>
        </w:tc>
        <w:tc>
          <w:tcPr>
            <w:tcW w:w="305" w:type="pct"/>
          </w:tcPr>
          <w:p w:rsidR="00C420D1" w:rsidRPr="006D23B3" w:rsidRDefault="00C420D1" w:rsidP="00BD72CB">
            <w:pPr>
              <w:contextualSpacing/>
              <w:jc w:val="center"/>
              <w:rPr>
                <w:bCs/>
                <w:sz w:val="22"/>
                <w:szCs w:val="22"/>
              </w:rPr>
            </w:pPr>
            <w:r w:rsidRPr="006D23B3">
              <w:rPr>
                <w:bCs/>
                <w:sz w:val="22"/>
                <w:szCs w:val="22"/>
              </w:rPr>
              <w:t>-</w:t>
            </w:r>
          </w:p>
        </w:tc>
        <w:tc>
          <w:tcPr>
            <w:tcW w:w="359" w:type="pct"/>
            <w:shd w:val="clear" w:color="auto" w:fill="auto"/>
          </w:tcPr>
          <w:p w:rsidR="00C420D1" w:rsidRPr="006D23B3" w:rsidRDefault="00C420D1" w:rsidP="00BD72CB">
            <w:pPr>
              <w:contextualSpacing/>
              <w:jc w:val="center"/>
              <w:rPr>
                <w:bCs/>
                <w:sz w:val="22"/>
                <w:szCs w:val="22"/>
              </w:rPr>
            </w:pPr>
            <w:r w:rsidRPr="006D23B3">
              <w:rPr>
                <w:bCs/>
                <w:sz w:val="22"/>
                <w:szCs w:val="22"/>
              </w:rPr>
              <w:t>2</w:t>
            </w:r>
          </w:p>
        </w:tc>
        <w:tc>
          <w:tcPr>
            <w:tcW w:w="323"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71" w:type="pct"/>
          </w:tcPr>
          <w:p w:rsidR="00C420D1" w:rsidRPr="006D23B3" w:rsidRDefault="00C420D1" w:rsidP="00BD72CB">
            <w:pPr>
              <w:contextualSpacing/>
              <w:jc w:val="center"/>
              <w:rPr>
                <w:bCs/>
                <w:sz w:val="22"/>
                <w:szCs w:val="22"/>
              </w:rPr>
            </w:pPr>
            <w:r w:rsidRPr="006D23B3">
              <w:rPr>
                <w:bCs/>
                <w:sz w:val="22"/>
                <w:szCs w:val="22"/>
              </w:rPr>
              <w:t>-</w:t>
            </w:r>
          </w:p>
        </w:tc>
        <w:tc>
          <w:tcPr>
            <w:tcW w:w="353" w:type="pct"/>
          </w:tcPr>
          <w:p w:rsidR="00C420D1" w:rsidRPr="006D23B3" w:rsidRDefault="00C420D1" w:rsidP="00BD72CB">
            <w:pPr>
              <w:contextualSpacing/>
              <w:jc w:val="center"/>
              <w:rPr>
                <w:bCs/>
                <w:sz w:val="22"/>
                <w:szCs w:val="22"/>
              </w:rPr>
            </w:pPr>
            <w:r w:rsidRPr="006D23B3">
              <w:rPr>
                <w:bCs/>
                <w:sz w:val="22"/>
                <w:szCs w:val="22"/>
              </w:rPr>
              <w:t>8</w:t>
            </w:r>
          </w:p>
        </w:tc>
        <w:tc>
          <w:tcPr>
            <w:tcW w:w="270" w:type="pct"/>
            <w:shd w:val="clear" w:color="auto" w:fill="auto"/>
          </w:tcPr>
          <w:p w:rsidR="00C420D1" w:rsidRPr="006D23B3" w:rsidRDefault="00C420D1" w:rsidP="00BD72CB">
            <w:pPr>
              <w:contextualSpacing/>
              <w:jc w:val="center"/>
              <w:rPr>
                <w:bCs/>
                <w:sz w:val="22"/>
                <w:szCs w:val="22"/>
              </w:rPr>
            </w:pPr>
            <w:r w:rsidRPr="006D23B3">
              <w:rPr>
                <w:bCs/>
                <w:sz w:val="22"/>
                <w:szCs w:val="22"/>
              </w:rPr>
              <w:t>2 Qtl.</w:t>
            </w:r>
          </w:p>
        </w:tc>
        <w:tc>
          <w:tcPr>
            <w:tcW w:w="337"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18"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292" w:type="pct"/>
            <w:shd w:val="clear" w:color="auto" w:fill="auto"/>
          </w:tcPr>
          <w:p w:rsidR="00C420D1" w:rsidRPr="006D23B3" w:rsidRDefault="00BD72CB" w:rsidP="00BD72CB">
            <w:pPr>
              <w:contextualSpacing/>
              <w:jc w:val="center"/>
              <w:rPr>
                <w:bCs/>
                <w:sz w:val="22"/>
                <w:szCs w:val="22"/>
              </w:rPr>
            </w:pPr>
            <w:r>
              <w:rPr>
                <w:bCs/>
                <w:sz w:val="22"/>
                <w:szCs w:val="22"/>
              </w:rPr>
              <w:t>-</w:t>
            </w:r>
          </w:p>
        </w:tc>
        <w:tc>
          <w:tcPr>
            <w:tcW w:w="415" w:type="pct"/>
            <w:shd w:val="clear" w:color="auto" w:fill="auto"/>
          </w:tcPr>
          <w:p w:rsidR="00C420D1" w:rsidRPr="006D23B3" w:rsidRDefault="00BD72CB" w:rsidP="00BD72CB">
            <w:pPr>
              <w:contextualSpacing/>
              <w:jc w:val="center"/>
              <w:rPr>
                <w:bCs/>
                <w:sz w:val="22"/>
                <w:szCs w:val="22"/>
              </w:rPr>
            </w:pPr>
            <w:r>
              <w:rPr>
                <w:bCs/>
                <w:sz w:val="22"/>
                <w:szCs w:val="22"/>
              </w:rPr>
              <w:t>-</w:t>
            </w:r>
          </w:p>
        </w:tc>
      </w:tr>
      <w:tr w:rsidR="006D23B3" w:rsidRPr="006D23B3" w:rsidTr="0026494A">
        <w:trPr>
          <w:tblHeader/>
        </w:trPr>
        <w:tc>
          <w:tcPr>
            <w:tcW w:w="151" w:type="pct"/>
          </w:tcPr>
          <w:p w:rsidR="00C420D1" w:rsidRPr="006D23B3" w:rsidRDefault="00BD72CB" w:rsidP="006D23B3">
            <w:pPr>
              <w:contextualSpacing/>
              <w:jc w:val="center"/>
              <w:rPr>
                <w:bCs/>
                <w:sz w:val="22"/>
                <w:szCs w:val="22"/>
              </w:rPr>
            </w:pPr>
            <w:r>
              <w:rPr>
                <w:bCs/>
                <w:sz w:val="22"/>
                <w:szCs w:val="22"/>
              </w:rPr>
              <w:t>8</w:t>
            </w:r>
          </w:p>
        </w:tc>
        <w:tc>
          <w:tcPr>
            <w:tcW w:w="347" w:type="pct"/>
          </w:tcPr>
          <w:p w:rsidR="00C420D1" w:rsidRPr="006D23B3" w:rsidRDefault="00BD72CB" w:rsidP="00BD72CB">
            <w:pPr>
              <w:contextualSpacing/>
              <w:rPr>
                <w:bCs/>
                <w:sz w:val="22"/>
                <w:szCs w:val="22"/>
              </w:rPr>
            </w:pPr>
            <w:r w:rsidRPr="006D23B3">
              <w:rPr>
                <w:bCs/>
                <w:sz w:val="22"/>
                <w:szCs w:val="22"/>
              </w:rPr>
              <w:t>ICM</w:t>
            </w:r>
          </w:p>
        </w:tc>
        <w:tc>
          <w:tcPr>
            <w:tcW w:w="367" w:type="pct"/>
          </w:tcPr>
          <w:p w:rsidR="00C420D1" w:rsidRPr="006D23B3" w:rsidRDefault="00C420D1" w:rsidP="00BD72CB">
            <w:pPr>
              <w:contextualSpacing/>
              <w:rPr>
                <w:bCs/>
                <w:sz w:val="22"/>
                <w:szCs w:val="22"/>
              </w:rPr>
            </w:pPr>
            <w:r w:rsidRPr="006D23B3">
              <w:rPr>
                <w:bCs/>
                <w:sz w:val="22"/>
                <w:szCs w:val="22"/>
              </w:rPr>
              <w:t>Turmeric</w:t>
            </w:r>
          </w:p>
        </w:tc>
        <w:tc>
          <w:tcPr>
            <w:tcW w:w="490" w:type="pct"/>
          </w:tcPr>
          <w:p w:rsidR="00C420D1" w:rsidRPr="006D23B3" w:rsidRDefault="00C420D1" w:rsidP="00BD72CB">
            <w:pPr>
              <w:contextualSpacing/>
              <w:rPr>
                <w:bCs/>
                <w:sz w:val="22"/>
                <w:szCs w:val="22"/>
              </w:rPr>
            </w:pPr>
            <w:r w:rsidRPr="006D23B3">
              <w:rPr>
                <w:bCs/>
                <w:sz w:val="22"/>
                <w:szCs w:val="22"/>
              </w:rPr>
              <w:t>High seed cost</w:t>
            </w:r>
          </w:p>
        </w:tc>
        <w:tc>
          <w:tcPr>
            <w:tcW w:w="302" w:type="pct"/>
          </w:tcPr>
          <w:p w:rsidR="00C420D1" w:rsidRPr="006D23B3" w:rsidRDefault="00C420D1" w:rsidP="00BD72CB">
            <w:pPr>
              <w:contextualSpacing/>
              <w:rPr>
                <w:bCs/>
                <w:sz w:val="22"/>
                <w:szCs w:val="22"/>
              </w:rPr>
            </w:pPr>
            <w:r w:rsidRPr="006D23B3">
              <w:rPr>
                <w:bCs/>
                <w:sz w:val="22"/>
                <w:szCs w:val="22"/>
              </w:rPr>
              <w:t>Assessment of finger cutti</w:t>
            </w:r>
            <w:r w:rsidR="0026494A">
              <w:rPr>
                <w:bCs/>
                <w:sz w:val="22"/>
                <w:szCs w:val="22"/>
              </w:rPr>
              <w:t>ngs for propagation of turmeric</w:t>
            </w:r>
          </w:p>
        </w:tc>
        <w:tc>
          <w:tcPr>
            <w:tcW w:w="305" w:type="pct"/>
          </w:tcPr>
          <w:p w:rsidR="00C420D1" w:rsidRPr="006D23B3" w:rsidRDefault="00C420D1" w:rsidP="00BD72CB">
            <w:pPr>
              <w:contextualSpacing/>
              <w:jc w:val="center"/>
              <w:rPr>
                <w:bCs/>
                <w:sz w:val="22"/>
                <w:szCs w:val="22"/>
              </w:rPr>
            </w:pPr>
            <w:r w:rsidRPr="006D23B3">
              <w:rPr>
                <w:bCs/>
                <w:sz w:val="22"/>
                <w:szCs w:val="22"/>
              </w:rPr>
              <w:t>-</w:t>
            </w:r>
          </w:p>
        </w:tc>
        <w:tc>
          <w:tcPr>
            <w:tcW w:w="359" w:type="pct"/>
            <w:shd w:val="clear" w:color="auto" w:fill="auto"/>
          </w:tcPr>
          <w:p w:rsidR="00C420D1" w:rsidRPr="006D23B3" w:rsidRDefault="00C420D1" w:rsidP="00BD72CB">
            <w:pPr>
              <w:contextualSpacing/>
              <w:jc w:val="center"/>
              <w:rPr>
                <w:bCs/>
                <w:sz w:val="22"/>
                <w:szCs w:val="22"/>
              </w:rPr>
            </w:pPr>
            <w:r w:rsidRPr="006D23B3">
              <w:rPr>
                <w:bCs/>
                <w:sz w:val="22"/>
                <w:szCs w:val="22"/>
              </w:rPr>
              <w:t>2</w:t>
            </w:r>
          </w:p>
        </w:tc>
        <w:tc>
          <w:tcPr>
            <w:tcW w:w="323"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71" w:type="pct"/>
          </w:tcPr>
          <w:p w:rsidR="00C420D1" w:rsidRPr="006D23B3" w:rsidRDefault="00C420D1" w:rsidP="00BD72CB">
            <w:pPr>
              <w:contextualSpacing/>
              <w:jc w:val="center"/>
              <w:rPr>
                <w:bCs/>
                <w:sz w:val="22"/>
                <w:szCs w:val="22"/>
              </w:rPr>
            </w:pPr>
            <w:r w:rsidRPr="006D23B3">
              <w:rPr>
                <w:bCs/>
                <w:sz w:val="22"/>
                <w:szCs w:val="22"/>
              </w:rPr>
              <w:t>-</w:t>
            </w:r>
          </w:p>
        </w:tc>
        <w:tc>
          <w:tcPr>
            <w:tcW w:w="353" w:type="pct"/>
          </w:tcPr>
          <w:p w:rsidR="00C420D1" w:rsidRPr="006D23B3" w:rsidRDefault="00C420D1" w:rsidP="00BD72CB">
            <w:pPr>
              <w:contextualSpacing/>
              <w:jc w:val="center"/>
              <w:rPr>
                <w:bCs/>
                <w:sz w:val="22"/>
                <w:szCs w:val="22"/>
              </w:rPr>
            </w:pPr>
            <w:r w:rsidRPr="006D23B3">
              <w:rPr>
                <w:bCs/>
                <w:sz w:val="22"/>
                <w:szCs w:val="22"/>
              </w:rPr>
              <w:t>10</w:t>
            </w:r>
          </w:p>
        </w:tc>
        <w:tc>
          <w:tcPr>
            <w:tcW w:w="270"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37"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318" w:type="pct"/>
            <w:shd w:val="clear" w:color="auto" w:fill="auto"/>
          </w:tcPr>
          <w:p w:rsidR="00C420D1" w:rsidRPr="006D23B3" w:rsidRDefault="00C420D1" w:rsidP="00BD72CB">
            <w:pPr>
              <w:contextualSpacing/>
              <w:jc w:val="center"/>
              <w:rPr>
                <w:bCs/>
                <w:sz w:val="22"/>
                <w:szCs w:val="22"/>
              </w:rPr>
            </w:pPr>
            <w:r w:rsidRPr="006D23B3">
              <w:rPr>
                <w:bCs/>
                <w:sz w:val="22"/>
                <w:szCs w:val="22"/>
              </w:rPr>
              <w:t>-</w:t>
            </w:r>
          </w:p>
        </w:tc>
        <w:tc>
          <w:tcPr>
            <w:tcW w:w="292" w:type="pct"/>
            <w:shd w:val="clear" w:color="auto" w:fill="auto"/>
          </w:tcPr>
          <w:p w:rsidR="00C420D1" w:rsidRPr="006D23B3" w:rsidRDefault="00BD72CB" w:rsidP="00BD72CB">
            <w:pPr>
              <w:contextualSpacing/>
              <w:jc w:val="center"/>
              <w:rPr>
                <w:bCs/>
                <w:sz w:val="22"/>
                <w:szCs w:val="22"/>
              </w:rPr>
            </w:pPr>
            <w:r>
              <w:rPr>
                <w:bCs/>
                <w:sz w:val="22"/>
                <w:szCs w:val="22"/>
              </w:rPr>
              <w:t>-</w:t>
            </w:r>
          </w:p>
        </w:tc>
        <w:tc>
          <w:tcPr>
            <w:tcW w:w="415" w:type="pct"/>
            <w:shd w:val="clear" w:color="auto" w:fill="auto"/>
          </w:tcPr>
          <w:p w:rsidR="00C420D1" w:rsidRPr="006D23B3" w:rsidRDefault="00BD72CB" w:rsidP="00BD72CB">
            <w:pPr>
              <w:contextualSpacing/>
              <w:jc w:val="center"/>
              <w:rPr>
                <w:bCs/>
                <w:sz w:val="22"/>
                <w:szCs w:val="22"/>
              </w:rPr>
            </w:pPr>
            <w:r>
              <w:rPr>
                <w:bCs/>
                <w:sz w:val="22"/>
                <w:szCs w:val="22"/>
              </w:rPr>
              <w:t>-</w:t>
            </w:r>
          </w:p>
        </w:tc>
      </w:tr>
      <w:tr w:rsidR="006D23B3" w:rsidRPr="006D23B3" w:rsidTr="0026494A">
        <w:trPr>
          <w:tblHeader/>
        </w:trPr>
        <w:tc>
          <w:tcPr>
            <w:tcW w:w="151" w:type="pct"/>
          </w:tcPr>
          <w:p w:rsidR="00C6101F" w:rsidRPr="006D23B3" w:rsidRDefault="00BD72CB" w:rsidP="006D23B3">
            <w:pPr>
              <w:contextualSpacing/>
              <w:jc w:val="center"/>
              <w:rPr>
                <w:bCs/>
                <w:sz w:val="22"/>
                <w:szCs w:val="22"/>
              </w:rPr>
            </w:pPr>
            <w:r>
              <w:rPr>
                <w:bCs/>
                <w:sz w:val="22"/>
                <w:szCs w:val="22"/>
              </w:rPr>
              <w:t>9</w:t>
            </w:r>
          </w:p>
        </w:tc>
        <w:tc>
          <w:tcPr>
            <w:tcW w:w="347" w:type="pct"/>
          </w:tcPr>
          <w:p w:rsidR="00C6101F" w:rsidRPr="006D23B3" w:rsidRDefault="00C6101F" w:rsidP="00BD72CB">
            <w:pPr>
              <w:contextualSpacing/>
              <w:rPr>
                <w:bCs/>
                <w:sz w:val="22"/>
                <w:szCs w:val="22"/>
              </w:rPr>
            </w:pPr>
            <w:r w:rsidRPr="006D23B3">
              <w:rPr>
                <w:sz w:val="22"/>
                <w:szCs w:val="22"/>
              </w:rPr>
              <w:t>Integrated disease (Black rot) management in cabbage</w:t>
            </w:r>
          </w:p>
        </w:tc>
        <w:tc>
          <w:tcPr>
            <w:tcW w:w="367" w:type="pct"/>
          </w:tcPr>
          <w:p w:rsidR="00C6101F" w:rsidRPr="006D23B3" w:rsidRDefault="00C6101F" w:rsidP="00BD72CB">
            <w:pPr>
              <w:contextualSpacing/>
              <w:rPr>
                <w:bCs/>
                <w:sz w:val="22"/>
                <w:szCs w:val="22"/>
              </w:rPr>
            </w:pPr>
            <w:r w:rsidRPr="006D23B3">
              <w:rPr>
                <w:sz w:val="22"/>
                <w:szCs w:val="22"/>
              </w:rPr>
              <w:t>Cabbage</w:t>
            </w:r>
          </w:p>
        </w:tc>
        <w:tc>
          <w:tcPr>
            <w:tcW w:w="490" w:type="pct"/>
          </w:tcPr>
          <w:p w:rsidR="00C6101F" w:rsidRPr="006D23B3" w:rsidRDefault="00C6101F" w:rsidP="00BD72CB">
            <w:pPr>
              <w:contextualSpacing/>
              <w:rPr>
                <w:bCs/>
                <w:sz w:val="22"/>
                <w:szCs w:val="22"/>
              </w:rPr>
            </w:pPr>
            <w:r w:rsidRPr="006D23B3">
              <w:rPr>
                <w:sz w:val="22"/>
                <w:szCs w:val="22"/>
              </w:rPr>
              <w:t>Small heads due to black rot of cabbage and causes low yield</w:t>
            </w:r>
          </w:p>
        </w:tc>
        <w:tc>
          <w:tcPr>
            <w:tcW w:w="302" w:type="pct"/>
          </w:tcPr>
          <w:p w:rsidR="00C6101F" w:rsidRPr="006D23B3" w:rsidRDefault="00C6101F" w:rsidP="00BD72CB">
            <w:pPr>
              <w:contextualSpacing/>
              <w:rPr>
                <w:bCs/>
                <w:sz w:val="22"/>
                <w:szCs w:val="22"/>
              </w:rPr>
            </w:pPr>
            <w:r w:rsidRPr="006D23B3">
              <w:rPr>
                <w:sz w:val="22"/>
                <w:szCs w:val="22"/>
              </w:rPr>
              <w:t>Assessment of IDM practices against black rot of cabbage</w:t>
            </w:r>
          </w:p>
        </w:tc>
        <w:tc>
          <w:tcPr>
            <w:tcW w:w="305" w:type="pct"/>
          </w:tcPr>
          <w:p w:rsidR="00C6101F" w:rsidRPr="006D23B3" w:rsidRDefault="00C6101F" w:rsidP="00BD72CB">
            <w:pPr>
              <w:contextualSpacing/>
              <w:jc w:val="center"/>
              <w:rPr>
                <w:bCs/>
                <w:sz w:val="22"/>
                <w:szCs w:val="22"/>
              </w:rPr>
            </w:pPr>
            <w:r w:rsidRPr="006D23B3">
              <w:rPr>
                <w:bCs/>
                <w:sz w:val="22"/>
                <w:szCs w:val="22"/>
              </w:rPr>
              <w:t>-</w:t>
            </w:r>
          </w:p>
        </w:tc>
        <w:tc>
          <w:tcPr>
            <w:tcW w:w="359" w:type="pct"/>
            <w:shd w:val="clear" w:color="auto" w:fill="auto"/>
          </w:tcPr>
          <w:p w:rsidR="00C6101F" w:rsidRPr="006D23B3" w:rsidRDefault="00C6101F" w:rsidP="00BD72CB">
            <w:pPr>
              <w:contextualSpacing/>
              <w:jc w:val="center"/>
              <w:rPr>
                <w:bCs/>
                <w:sz w:val="22"/>
                <w:szCs w:val="22"/>
              </w:rPr>
            </w:pPr>
            <w:r w:rsidRPr="006D23B3">
              <w:rPr>
                <w:bCs/>
                <w:sz w:val="22"/>
                <w:szCs w:val="22"/>
              </w:rPr>
              <w:t>1</w:t>
            </w:r>
          </w:p>
        </w:tc>
        <w:tc>
          <w:tcPr>
            <w:tcW w:w="323"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371" w:type="pct"/>
          </w:tcPr>
          <w:p w:rsidR="00C6101F" w:rsidRPr="006D23B3" w:rsidRDefault="00C6101F" w:rsidP="00BD72CB">
            <w:pPr>
              <w:contextualSpacing/>
              <w:jc w:val="center"/>
              <w:rPr>
                <w:bCs/>
                <w:sz w:val="22"/>
                <w:szCs w:val="22"/>
              </w:rPr>
            </w:pPr>
            <w:r w:rsidRPr="006D23B3">
              <w:rPr>
                <w:bCs/>
                <w:sz w:val="22"/>
                <w:szCs w:val="22"/>
              </w:rPr>
              <w:t>-</w:t>
            </w:r>
          </w:p>
        </w:tc>
        <w:tc>
          <w:tcPr>
            <w:tcW w:w="353" w:type="pct"/>
          </w:tcPr>
          <w:p w:rsidR="00C6101F" w:rsidRPr="006D23B3" w:rsidRDefault="00C6101F" w:rsidP="00BD72CB">
            <w:pPr>
              <w:contextualSpacing/>
              <w:jc w:val="center"/>
              <w:rPr>
                <w:bCs/>
                <w:sz w:val="22"/>
                <w:szCs w:val="22"/>
              </w:rPr>
            </w:pPr>
            <w:r w:rsidRPr="006D23B3">
              <w:rPr>
                <w:bCs/>
                <w:sz w:val="22"/>
                <w:szCs w:val="22"/>
              </w:rPr>
              <w:t>9</w:t>
            </w:r>
          </w:p>
        </w:tc>
        <w:tc>
          <w:tcPr>
            <w:tcW w:w="270"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337"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318"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292"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415"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r>
      <w:tr w:rsidR="006D23B3" w:rsidRPr="006D23B3" w:rsidTr="0026494A">
        <w:trPr>
          <w:tblHeader/>
        </w:trPr>
        <w:tc>
          <w:tcPr>
            <w:tcW w:w="151" w:type="pct"/>
          </w:tcPr>
          <w:p w:rsidR="00C6101F" w:rsidRPr="006D23B3" w:rsidRDefault="00BD72CB" w:rsidP="006D23B3">
            <w:pPr>
              <w:contextualSpacing/>
              <w:jc w:val="center"/>
              <w:rPr>
                <w:bCs/>
                <w:sz w:val="22"/>
                <w:szCs w:val="22"/>
              </w:rPr>
            </w:pPr>
            <w:r>
              <w:rPr>
                <w:bCs/>
                <w:sz w:val="22"/>
                <w:szCs w:val="22"/>
              </w:rPr>
              <w:lastRenderedPageBreak/>
              <w:t>10</w:t>
            </w:r>
          </w:p>
        </w:tc>
        <w:tc>
          <w:tcPr>
            <w:tcW w:w="347" w:type="pct"/>
          </w:tcPr>
          <w:p w:rsidR="00C6101F" w:rsidRPr="006D23B3" w:rsidRDefault="00C6101F" w:rsidP="002B4704">
            <w:pPr>
              <w:ind w:right="-107"/>
              <w:contextualSpacing/>
              <w:rPr>
                <w:bCs/>
                <w:sz w:val="22"/>
                <w:szCs w:val="22"/>
              </w:rPr>
            </w:pPr>
            <w:r w:rsidRPr="006D23B3">
              <w:rPr>
                <w:sz w:val="22"/>
                <w:szCs w:val="22"/>
              </w:rPr>
              <w:t>Integrated crop management -nutrient &amp; defoliators management with rust resistant variety use</w:t>
            </w:r>
          </w:p>
        </w:tc>
        <w:tc>
          <w:tcPr>
            <w:tcW w:w="367" w:type="pct"/>
          </w:tcPr>
          <w:p w:rsidR="00C6101F" w:rsidRPr="006D23B3" w:rsidRDefault="00C6101F" w:rsidP="00BD72CB">
            <w:pPr>
              <w:contextualSpacing/>
              <w:rPr>
                <w:bCs/>
                <w:sz w:val="22"/>
                <w:szCs w:val="22"/>
              </w:rPr>
            </w:pPr>
            <w:r w:rsidRPr="006D23B3">
              <w:rPr>
                <w:bCs/>
                <w:sz w:val="22"/>
                <w:szCs w:val="22"/>
              </w:rPr>
              <w:t>Soybean</w:t>
            </w:r>
          </w:p>
        </w:tc>
        <w:tc>
          <w:tcPr>
            <w:tcW w:w="490" w:type="pct"/>
          </w:tcPr>
          <w:p w:rsidR="00C6101F" w:rsidRPr="006D23B3" w:rsidRDefault="00C6101F" w:rsidP="00BD72CB">
            <w:pPr>
              <w:contextualSpacing/>
              <w:rPr>
                <w:bCs/>
                <w:sz w:val="22"/>
                <w:szCs w:val="22"/>
              </w:rPr>
            </w:pPr>
            <w:r w:rsidRPr="006D23B3">
              <w:rPr>
                <w:sz w:val="22"/>
                <w:szCs w:val="22"/>
              </w:rPr>
              <w:t>Low yield, improper nutrient management, Destruction of foliage and small pod due to insect and diseases causing yield loss</w:t>
            </w:r>
          </w:p>
        </w:tc>
        <w:tc>
          <w:tcPr>
            <w:tcW w:w="302" w:type="pct"/>
          </w:tcPr>
          <w:p w:rsidR="00C6101F" w:rsidRPr="006D23B3" w:rsidRDefault="00C6101F" w:rsidP="00BD72CB">
            <w:pPr>
              <w:contextualSpacing/>
              <w:jc w:val="center"/>
              <w:rPr>
                <w:bCs/>
                <w:sz w:val="22"/>
                <w:szCs w:val="22"/>
              </w:rPr>
            </w:pPr>
            <w:r w:rsidRPr="006D23B3">
              <w:rPr>
                <w:bCs/>
                <w:sz w:val="22"/>
                <w:szCs w:val="22"/>
              </w:rPr>
              <w:t>-</w:t>
            </w:r>
          </w:p>
        </w:tc>
        <w:tc>
          <w:tcPr>
            <w:tcW w:w="305" w:type="pct"/>
          </w:tcPr>
          <w:p w:rsidR="00C6101F" w:rsidRPr="006D23B3" w:rsidRDefault="00C6101F" w:rsidP="00BD72CB">
            <w:pPr>
              <w:contextualSpacing/>
              <w:rPr>
                <w:bCs/>
                <w:sz w:val="22"/>
                <w:szCs w:val="22"/>
              </w:rPr>
            </w:pPr>
            <w:r w:rsidRPr="006D23B3">
              <w:rPr>
                <w:bCs/>
                <w:sz w:val="22"/>
                <w:szCs w:val="22"/>
              </w:rPr>
              <w:t>ICM in soybean</w:t>
            </w:r>
          </w:p>
        </w:tc>
        <w:tc>
          <w:tcPr>
            <w:tcW w:w="359" w:type="pct"/>
            <w:shd w:val="clear" w:color="auto" w:fill="auto"/>
          </w:tcPr>
          <w:p w:rsidR="00C6101F" w:rsidRPr="006D23B3" w:rsidRDefault="00C6101F" w:rsidP="00BD72CB">
            <w:pPr>
              <w:contextualSpacing/>
              <w:jc w:val="center"/>
              <w:rPr>
                <w:bCs/>
                <w:sz w:val="22"/>
                <w:szCs w:val="22"/>
              </w:rPr>
            </w:pPr>
            <w:r w:rsidRPr="006D23B3">
              <w:rPr>
                <w:bCs/>
                <w:sz w:val="22"/>
                <w:szCs w:val="22"/>
              </w:rPr>
              <w:t>2</w:t>
            </w:r>
          </w:p>
        </w:tc>
        <w:tc>
          <w:tcPr>
            <w:tcW w:w="323"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371" w:type="pct"/>
          </w:tcPr>
          <w:p w:rsidR="00C6101F" w:rsidRPr="006D23B3" w:rsidRDefault="00C6101F" w:rsidP="00BD72CB">
            <w:pPr>
              <w:contextualSpacing/>
              <w:jc w:val="center"/>
              <w:rPr>
                <w:bCs/>
                <w:sz w:val="22"/>
                <w:szCs w:val="22"/>
              </w:rPr>
            </w:pPr>
            <w:r w:rsidRPr="006D23B3">
              <w:rPr>
                <w:bCs/>
                <w:sz w:val="22"/>
                <w:szCs w:val="22"/>
              </w:rPr>
              <w:t>-</w:t>
            </w:r>
          </w:p>
        </w:tc>
        <w:tc>
          <w:tcPr>
            <w:tcW w:w="353" w:type="pct"/>
          </w:tcPr>
          <w:p w:rsidR="00C6101F" w:rsidRPr="006D23B3" w:rsidRDefault="00C6101F" w:rsidP="00BD72CB">
            <w:pPr>
              <w:contextualSpacing/>
              <w:jc w:val="center"/>
              <w:rPr>
                <w:bCs/>
                <w:sz w:val="22"/>
                <w:szCs w:val="22"/>
              </w:rPr>
            </w:pPr>
            <w:r w:rsidRPr="006D23B3">
              <w:rPr>
                <w:bCs/>
                <w:sz w:val="22"/>
                <w:szCs w:val="22"/>
              </w:rPr>
              <w:t>17</w:t>
            </w:r>
          </w:p>
        </w:tc>
        <w:tc>
          <w:tcPr>
            <w:tcW w:w="270"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337"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318"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292"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415"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r>
      <w:tr w:rsidR="006D23B3" w:rsidRPr="006D23B3" w:rsidTr="0026494A">
        <w:trPr>
          <w:tblHeader/>
        </w:trPr>
        <w:tc>
          <w:tcPr>
            <w:tcW w:w="151" w:type="pct"/>
          </w:tcPr>
          <w:p w:rsidR="00C6101F" w:rsidRPr="006D23B3" w:rsidRDefault="00BD72CB" w:rsidP="006D23B3">
            <w:pPr>
              <w:contextualSpacing/>
              <w:jc w:val="center"/>
              <w:rPr>
                <w:bCs/>
                <w:sz w:val="22"/>
                <w:szCs w:val="22"/>
              </w:rPr>
            </w:pPr>
            <w:r>
              <w:rPr>
                <w:bCs/>
                <w:sz w:val="22"/>
                <w:szCs w:val="22"/>
              </w:rPr>
              <w:t>11</w:t>
            </w:r>
          </w:p>
        </w:tc>
        <w:tc>
          <w:tcPr>
            <w:tcW w:w="347" w:type="pct"/>
          </w:tcPr>
          <w:p w:rsidR="00C6101F" w:rsidRPr="006D23B3" w:rsidRDefault="00C6101F" w:rsidP="002B4704">
            <w:pPr>
              <w:ind w:right="-107"/>
              <w:contextualSpacing/>
              <w:rPr>
                <w:bCs/>
                <w:sz w:val="22"/>
                <w:szCs w:val="22"/>
              </w:rPr>
            </w:pPr>
            <w:r w:rsidRPr="006D23B3">
              <w:rPr>
                <w:sz w:val="22"/>
                <w:szCs w:val="22"/>
              </w:rPr>
              <w:t>Integrated  Nutrient (Zn &amp; Fe) and disease (Blight and &amp; rust) management in Maize</w:t>
            </w:r>
          </w:p>
        </w:tc>
        <w:tc>
          <w:tcPr>
            <w:tcW w:w="367" w:type="pct"/>
          </w:tcPr>
          <w:p w:rsidR="00C6101F" w:rsidRPr="006D23B3" w:rsidRDefault="00C6101F" w:rsidP="00BD72CB">
            <w:pPr>
              <w:contextualSpacing/>
              <w:rPr>
                <w:bCs/>
                <w:sz w:val="22"/>
                <w:szCs w:val="22"/>
              </w:rPr>
            </w:pPr>
            <w:r w:rsidRPr="006D23B3">
              <w:rPr>
                <w:bCs/>
                <w:sz w:val="22"/>
                <w:szCs w:val="22"/>
              </w:rPr>
              <w:t>Maize</w:t>
            </w:r>
          </w:p>
        </w:tc>
        <w:tc>
          <w:tcPr>
            <w:tcW w:w="490" w:type="pct"/>
          </w:tcPr>
          <w:p w:rsidR="00C6101F" w:rsidRPr="006D23B3" w:rsidRDefault="00C6101F" w:rsidP="002B4704">
            <w:pPr>
              <w:ind w:right="-109"/>
              <w:contextualSpacing/>
              <w:rPr>
                <w:bCs/>
                <w:sz w:val="22"/>
                <w:szCs w:val="22"/>
              </w:rPr>
            </w:pPr>
            <w:r w:rsidRPr="006D23B3">
              <w:rPr>
                <w:bCs/>
                <w:sz w:val="22"/>
                <w:szCs w:val="22"/>
              </w:rPr>
              <w:t>Chlorosis, stunted internodes and incomplete grain filling in cobs</w:t>
            </w:r>
          </w:p>
          <w:p w:rsidR="00C6101F" w:rsidRPr="006D23B3" w:rsidRDefault="00C6101F" w:rsidP="002B4704">
            <w:pPr>
              <w:ind w:right="-109"/>
              <w:contextualSpacing/>
              <w:rPr>
                <w:bCs/>
                <w:sz w:val="22"/>
                <w:szCs w:val="22"/>
              </w:rPr>
            </w:pPr>
            <w:r w:rsidRPr="006D23B3">
              <w:rPr>
                <w:bCs/>
                <w:sz w:val="22"/>
                <w:szCs w:val="22"/>
              </w:rPr>
              <w:t>Small grains due to prema</w:t>
            </w:r>
            <w:r w:rsidR="0026494A">
              <w:rPr>
                <w:bCs/>
                <w:sz w:val="22"/>
                <w:szCs w:val="22"/>
              </w:rPr>
              <w:t>ture drying of leaves due to Tu</w:t>
            </w:r>
            <w:r w:rsidRPr="006D23B3">
              <w:rPr>
                <w:bCs/>
                <w:sz w:val="22"/>
                <w:szCs w:val="22"/>
              </w:rPr>
              <w:t>rsicum blight, maydis blight, rust disease</w:t>
            </w:r>
          </w:p>
        </w:tc>
        <w:tc>
          <w:tcPr>
            <w:tcW w:w="302" w:type="pct"/>
          </w:tcPr>
          <w:p w:rsidR="00C6101F" w:rsidRPr="006D23B3" w:rsidRDefault="00C6101F" w:rsidP="00BD72CB">
            <w:pPr>
              <w:contextualSpacing/>
              <w:jc w:val="center"/>
              <w:rPr>
                <w:bCs/>
                <w:sz w:val="22"/>
                <w:szCs w:val="22"/>
              </w:rPr>
            </w:pPr>
            <w:r w:rsidRPr="006D23B3">
              <w:rPr>
                <w:bCs/>
                <w:sz w:val="22"/>
                <w:szCs w:val="22"/>
              </w:rPr>
              <w:t>-</w:t>
            </w:r>
          </w:p>
        </w:tc>
        <w:tc>
          <w:tcPr>
            <w:tcW w:w="305" w:type="pct"/>
          </w:tcPr>
          <w:p w:rsidR="00C6101F" w:rsidRPr="006D23B3" w:rsidRDefault="00C6101F" w:rsidP="00BD72CB">
            <w:pPr>
              <w:contextualSpacing/>
              <w:rPr>
                <w:bCs/>
                <w:sz w:val="22"/>
                <w:szCs w:val="22"/>
              </w:rPr>
            </w:pPr>
            <w:r w:rsidRPr="006D23B3">
              <w:rPr>
                <w:bCs/>
                <w:sz w:val="22"/>
                <w:szCs w:val="22"/>
              </w:rPr>
              <w:t>Zinc, Ferrous + IDM in maize</w:t>
            </w:r>
          </w:p>
        </w:tc>
        <w:tc>
          <w:tcPr>
            <w:tcW w:w="359" w:type="pct"/>
            <w:shd w:val="clear" w:color="auto" w:fill="auto"/>
          </w:tcPr>
          <w:p w:rsidR="00C6101F" w:rsidRPr="006D23B3" w:rsidRDefault="00C6101F" w:rsidP="00BD72CB">
            <w:pPr>
              <w:contextualSpacing/>
              <w:jc w:val="center"/>
              <w:rPr>
                <w:bCs/>
                <w:sz w:val="22"/>
                <w:szCs w:val="22"/>
              </w:rPr>
            </w:pPr>
            <w:r w:rsidRPr="006D23B3">
              <w:rPr>
                <w:bCs/>
                <w:sz w:val="22"/>
                <w:szCs w:val="22"/>
              </w:rPr>
              <w:t>1</w:t>
            </w:r>
          </w:p>
        </w:tc>
        <w:tc>
          <w:tcPr>
            <w:tcW w:w="323"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371" w:type="pct"/>
          </w:tcPr>
          <w:p w:rsidR="00C6101F" w:rsidRPr="006D23B3" w:rsidRDefault="00C6101F" w:rsidP="00BD72CB">
            <w:pPr>
              <w:contextualSpacing/>
              <w:jc w:val="center"/>
              <w:rPr>
                <w:bCs/>
                <w:sz w:val="22"/>
                <w:szCs w:val="22"/>
              </w:rPr>
            </w:pPr>
            <w:r w:rsidRPr="006D23B3">
              <w:rPr>
                <w:bCs/>
                <w:sz w:val="22"/>
                <w:szCs w:val="22"/>
              </w:rPr>
              <w:t>-</w:t>
            </w:r>
          </w:p>
        </w:tc>
        <w:tc>
          <w:tcPr>
            <w:tcW w:w="353" w:type="pct"/>
          </w:tcPr>
          <w:p w:rsidR="00C6101F" w:rsidRPr="006D23B3" w:rsidRDefault="00C6101F" w:rsidP="00BD72CB">
            <w:pPr>
              <w:contextualSpacing/>
              <w:jc w:val="center"/>
              <w:rPr>
                <w:bCs/>
                <w:sz w:val="22"/>
                <w:szCs w:val="22"/>
              </w:rPr>
            </w:pPr>
            <w:r w:rsidRPr="006D23B3">
              <w:rPr>
                <w:bCs/>
                <w:sz w:val="22"/>
                <w:szCs w:val="22"/>
              </w:rPr>
              <w:t>11</w:t>
            </w:r>
          </w:p>
        </w:tc>
        <w:tc>
          <w:tcPr>
            <w:tcW w:w="270"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337"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318"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292"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c>
          <w:tcPr>
            <w:tcW w:w="415" w:type="pct"/>
            <w:shd w:val="clear" w:color="auto" w:fill="auto"/>
          </w:tcPr>
          <w:p w:rsidR="00C6101F" w:rsidRPr="006D23B3" w:rsidRDefault="00C6101F" w:rsidP="00BD72CB">
            <w:pPr>
              <w:contextualSpacing/>
              <w:jc w:val="center"/>
              <w:rPr>
                <w:bCs/>
                <w:sz w:val="22"/>
                <w:szCs w:val="22"/>
              </w:rPr>
            </w:pPr>
            <w:r w:rsidRPr="006D23B3">
              <w:rPr>
                <w:bCs/>
                <w:sz w:val="22"/>
                <w:szCs w:val="22"/>
              </w:rPr>
              <w:t>-</w:t>
            </w:r>
          </w:p>
        </w:tc>
      </w:tr>
      <w:tr w:rsidR="006D23B3" w:rsidRPr="006D23B3" w:rsidTr="0026494A">
        <w:trPr>
          <w:tblHeader/>
        </w:trPr>
        <w:tc>
          <w:tcPr>
            <w:tcW w:w="151" w:type="pct"/>
          </w:tcPr>
          <w:p w:rsidR="00B92DB5" w:rsidRPr="005B5DE4" w:rsidRDefault="00BD72CB" w:rsidP="006D23B3">
            <w:pPr>
              <w:contextualSpacing/>
              <w:jc w:val="center"/>
              <w:rPr>
                <w:sz w:val="22"/>
                <w:szCs w:val="22"/>
              </w:rPr>
            </w:pPr>
            <w:r w:rsidRPr="005B5DE4">
              <w:rPr>
                <w:sz w:val="22"/>
                <w:szCs w:val="22"/>
              </w:rPr>
              <w:t>12</w:t>
            </w:r>
          </w:p>
        </w:tc>
        <w:tc>
          <w:tcPr>
            <w:tcW w:w="347" w:type="pct"/>
          </w:tcPr>
          <w:p w:rsidR="00B92DB5" w:rsidRPr="006D23B3" w:rsidRDefault="00B92DB5" w:rsidP="002B4704">
            <w:pPr>
              <w:pStyle w:val="ListParagraph"/>
              <w:ind w:left="0" w:right="-107"/>
              <w:rPr>
                <w:sz w:val="22"/>
                <w:szCs w:val="22"/>
              </w:rPr>
            </w:pPr>
            <w:r w:rsidRPr="006D23B3">
              <w:rPr>
                <w:sz w:val="22"/>
                <w:szCs w:val="22"/>
              </w:rPr>
              <w:t>PHOSHAN     multi-  nutrient   foliar spray   to mulberry</w:t>
            </w:r>
          </w:p>
          <w:p w:rsidR="00B92DB5" w:rsidRPr="006D23B3" w:rsidRDefault="00B92DB5" w:rsidP="002B4704">
            <w:pPr>
              <w:ind w:right="-107"/>
              <w:contextualSpacing/>
              <w:rPr>
                <w:sz w:val="22"/>
                <w:szCs w:val="22"/>
              </w:rPr>
            </w:pPr>
          </w:p>
        </w:tc>
        <w:tc>
          <w:tcPr>
            <w:tcW w:w="367" w:type="pct"/>
          </w:tcPr>
          <w:p w:rsidR="00B92DB5" w:rsidRPr="006D23B3" w:rsidRDefault="00B92DB5" w:rsidP="002B4704">
            <w:pPr>
              <w:tabs>
                <w:tab w:val="left" w:pos="540"/>
                <w:tab w:val="left" w:pos="5760"/>
              </w:tabs>
              <w:ind w:right="-107"/>
              <w:contextualSpacing/>
              <w:rPr>
                <w:bCs/>
                <w:sz w:val="22"/>
                <w:szCs w:val="22"/>
              </w:rPr>
            </w:pPr>
            <w:r w:rsidRPr="006D23B3">
              <w:rPr>
                <w:bCs/>
                <w:sz w:val="22"/>
                <w:szCs w:val="22"/>
              </w:rPr>
              <w:t>Mulberry</w:t>
            </w:r>
          </w:p>
        </w:tc>
        <w:tc>
          <w:tcPr>
            <w:tcW w:w="490" w:type="pct"/>
          </w:tcPr>
          <w:p w:rsidR="00B92DB5" w:rsidRPr="006D23B3" w:rsidRDefault="00B92DB5" w:rsidP="002B4704">
            <w:pPr>
              <w:tabs>
                <w:tab w:val="left" w:pos="540"/>
                <w:tab w:val="left" w:pos="5760"/>
              </w:tabs>
              <w:ind w:right="-107"/>
              <w:contextualSpacing/>
              <w:rPr>
                <w:bCs/>
                <w:sz w:val="22"/>
                <w:szCs w:val="22"/>
              </w:rPr>
            </w:pPr>
            <w:r w:rsidRPr="006D23B3">
              <w:rPr>
                <w:sz w:val="22"/>
                <w:szCs w:val="22"/>
              </w:rPr>
              <w:t>Nutritional deficiency in leaves caused low yield, weight and shell % in cocoon</w:t>
            </w:r>
          </w:p>
        </w:tc>
        <w:tc>
          <w:tcPr>
            <w:tcW w:w="302" w:type="pct"/>
          </w:tcPr>
          <w:p w:rsidR="00B92DB5" w:rsidRPr="006D23B3" w:rsidRDefault="00B92DB5" w:rsidP="002B4704">
            <w:pPr>
              <w:ind w:right="-107"/>
              <w:contextualSpacing/>
              <w:jc w:val="center"/>
              <w:rPr>
                <w:b/>
                <w:sz w:val="22"/>
                <w:szCs w:val="22"/>
              </w:rPr>
            </w:pPr>
            <w:r w:rsidRPr="006D23B3">
              <w:rPr>
                <w:b/>
                <w:sz w:val="22"/>
                <w:szCs w:val="22"/>
              </w:rPr>
              <w:t>-</w:t>
            </w:r>
          </w:p>
        </w:tc>
        <w:tc>
          <w:tcPr>
            <w:tcW w:w="305" w:type="pct"/>
          </w:tcPr>
          <w:p w:rsidR="00B92DB5" w:rsidRPr="006D23B3" w:rsidRDefault="008E2ABF" w:rsidP="002B4704">
            <w:pPr>
              <w:pStyle w:val="ListParagraph"/>
              <w:ind w:left="0" w:right="-107"/>
              <w:rPr>
                <w:sz w:val="22"/>
                <w:szCs w:val="22"/>
              </w:rPr>
            </w:pPr>
            <w:r>
              <w:rPr>
                <w:sz w:val="22"/>
                <w:szCs w:val="22"/>
              </w:rPr>
              <w:t xml:space="preserve">Promotion of </w:t>
            </w:r>
            <w:r w:rsidR="00B92DB5" w:rsidRPr="006D23B3">
              <w:rPr>
                <w:sz w:val="22"/>
                <w:szCs w:val="22"/>
              </w:rPr>
              <w:t>PHOSHAN  multi-nutrient foliar spray to mulberry</w:t>
            </w:r>
          </w:p>
          <w:p w:rsidR="00B92DB5" w:rsidRPr="006D23B3" w:rsidRDefault="00B92DB5" w:rsidP="002B4704">
            <w:pPr>
              <w:ind w:right="-107"/>
              <w:contextualSpacing/>
              <w:rPr>
                <w:b/>
                <w:sz w:val="22"/>
                <w:szCs w:val="22"/>
              </w:rPr>
            </w:pPr>
          </w:p>
        </w:tc>
        <w:tc>
          <w:tcPr>
            <w:tcW w:w="359" w:type="pct"/>
            <w:shd w:val="clear" w:color="auto" w:fill="auto"/>
          </w:tcPr>
          <w:p w:rsidR="00B92DB5" w:rsidRPr="00BD72CB" w:rsidRDefault="00B92DB5" w:rsidP="00BD72CB">
            <w:pPr>
              <w:contextualSpacing/>
              <w:jc w:val="center"/>
              <w:rPr>
                <w:sz w:val="22"/>
                <w:szCs w:val="22"/>
              </w:rPr>
            </w:pPr>
            <w:r w:rsidRPr="00BD72CB">
              <w:rPr>
                <w:sz w:val="22"/>
                <w:szCs w:val="22"/>
              </w:rPr>
              <w:t>5</w:t>
            </w:r>
          </w:p>
        </w:tc>
        <w:tc>
          <w:tcPr>
            <w:tcW w:w="323" w:type="pct"/>
            <w:shd w:val="clear" w:color="auto" w:fill="auto"/>
          </w:tcPr>
          <w:p w:rsidR="00B92DB5" w:rsidRPr="006D23B3" w:rsidRDefault="00B92DB5" w:rsidP="00BD72CB">
            <w:pPr>
              <w:contextualSpacing/>
              <w:jc w:val="center"/>
              <w:rPr>
                <w:b/>
                <w:sz w:val="22"/>
                <w:szCs w:val="22"/>
              </w:rPr>
            </w:pPr>
            <w:r w:rsidRPr="006D23B3">
              <w:rPr>
                <w:b/>
                <w:sz w:val="22"/>
                <w:szCs w:val="22"/>
              </w:rPr>
              <w:t>-</w:t>
            </w:r>
          </w:p>
        </w:tc>
        <w:tc>
          <w:tcPr>
            <w:tcW w:w="371" w:type="pct"/>
          </w:tcPr>
          <w:p w:rsidR="00B92DB5" w:rsidRPr="006D23B3" w:rsidRDefault="00B92DB5" w:rsidP="00BD72CB">
            <w:pPr>
              <w:contextualSpacing/>
              <w:jc w:val="center"/>
              <w:rPr>
                <w:b/>
                <w:sz w:val="22"/>
                <w:szCs w:val="22"/>
              </w:rPr>
            </w:pPr>
            <w:r w:rsidRPr="006D23B3">
              <w:rPr>
                <w:b/>
                <w:sz w:val="22"/>
                <w:szCs w:val="22"/>
              </w:rPr>
              <w:t>-</w:t>
            </w:r>
          </w:p>
        </w:tc>
        <w:tc>
          <w:tcPr>
            <w:tcW w:w="353" w:type="pct"/>
          </w:tcPr>
          <w:p w:rsidR="00B92DB5" w:rsidRPr="006D23B3" w:rsidRDefault="00B92DB5" w:rsidP="00BD72CB">
            <w:pPr>
              <w:contextualSpacing/>
              <w:jc w:val="center"/>
              <w:rPr>
                <w:bCs/>
                <w:sz w:val="22"/>
                <w:szCs w:val="22"/>
              </w:rPr>
            </w:pPr>
            <w:r w:rsidRPr="006D23B3">
              <w:rPr>
                <w:bCs/>
                <w:sz w:val="22"/>
                <w:szCs w:val="22"/>
              </w:rPr>
              <w:t>19</w:t>
            </w:r>
          </w:p>
        </w:tc>
        <w:tc>
          <w:tcPr>
            <w:tcW w:w="270"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c>
          <w:tcPr>
            <w:tcW w:w="337"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c>
          <w:tcPr>
            <w:tcW w:w="318"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c>
          <w:tcPr>
            <w:tcW w:w="292"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c>
          <w:tcPr>
            <w:tcW w:w="415"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r>
      <w:tr w:rsidR="006D23B3" w:rsidRPr="006D23B3" w:rsidTr="0026494A">
        <w:trPr>
          <w:tblHeader/>
        </w:trPr>
        <w:tc>
          <w:tcPr>
            <w:tcW w:w="151" w:type="pct"/>
          </w:tcPr>
          <w:p w:rsidR="00B92DB5" w:rsidRPr="006D23B3" w:rsidRDefault="00BD72CB" w:rsidP="006D23B3">
            <w:pPr>
              <w:contextualSpacing/>
              <w:jc w:val="center"/>
              <w:rPr>
                <w:bCs/>
                <w:sz w:val="22"/>
                <w:szCs w:val="22"/>
              </w:rPr>
            </w:pPr>
            <w:r>
              <w:rPr>
                <w:bCs/>
                <w:sz w:val="22"/>
                <w:szCs w:val="22"/>
              </w:rPr>
              <w:t>13</w:t>
            </w:r>
          </w:p>
        </w:tc>
        <w:tc>
          <w:tcPr>
            <w:tcW w:w="347" w:type="pct"/>
          </w:tcPr>
          <w:p w:rsidR="00B92DB5" w:rsidRPr="006D23B3" w:rsidRDefault="00B92DB5" w:rsidP="002B4704">
            <w:pPr>
              <w:ind w:right="-107"/>
              <w:contextualSpacing/>
              <w:rPr>
                <w:sz w:val="22"/>
                <w:szCs w:val="22"/>
              </w:rPr>
            </w:pPr>
            <w:r w:rsidRPr="006D23B3">
              <w:rPr>
                <w:sz w:val="22"/>
                <w:szCs w:val="22"/>
              </w:rPr>
              <w:t>FC1x</w:t>
            </w:r>
            <w:r w:rsidR="00BD72CB">
              <w:rPr>
                <w:sz w:val="22"/>
                <w:szCs w:val="22"/>
              </w:rPr>
              <w:t xml:space="preserve"> </w:t>
            </w:r>
            <w:r w:rsidRPr="006D23B3">
              <w:rPr>
                <w:sz w:val="22"/>
                <w:szCs w:val="22"/>
              </w:rPr>
              <w:t xml:space="preserve">FC2 silkworm breed. </w:t>
            </w:r>
          </w:p>
        </w:tc>
        <w:tc>
          <w:tcPr>
            <w:tcW w:w="367" w:type="pct"/>
          </w:tcPr>
          <w:p w:rsidR="00B92DB5" w:rsidRPr="006D23B3" w:rsidRDefault="00B92DB5" w:rsidP="002B4704">
            <w:pPr>
              <w:tabs>
                <w:tab w:val="left" w:pos="540"/>
                <w:tab w:val="left" w:pos="5760"/>
              </w:tabs>
              <w:ind w:right="-107"/>
              <w:contextualSpacing/>
              <w:rPr>
                <w:bCs/>
                <w:sz w:val="22"/>
                <w:szCs w:val="22"/>
              </w:rPr>
            </w:pPr>
            <w:r w:rsidRPr="006D23B3">
              <w:rPr>
                <w:bCs/>
                <w:sz w:val="22"/>
                <w:szCs w:val="22"/>
              </w:rPr>
              <w:t>Silkworm</w:t>
            </w:r>
          </w:p>
        </w:tc>
        <w:tc>
          <w:tcPr>
            <w:tcW w:w="490" w:type="pct"/>
          </w:tcPr>
          <w:p w:rsidR="00B92DB5" w:rsidRPr="006D23B3" w:rsidRDefault="00B92DB5" w:rsidP="002B4704">
            <w:pPr>
              <w:tabs>
                <w:tab w:val="left" w:pos="540"/>
                <w:tab w:val="left" w:pos="5760"/>
              </w:tabs>
              <w:ind w:right="-107"/>
              <w:contextualSpacing/>
              <w:rPr>
                <w:sz w:val="22"/>
                <w:szCs w:val="22"/>
              </w:rPr>
            </w:pPr>
            <w:r w:rsidRPr="006D23B3">
              <w:rPr>
                <w:sz w:val="22"/>
                <w:szCs w:val="22"/>
              </w:rPr>
              <w:t>Low  quality of existing breed (PM X CSR2)</w:t>
            </w:r>
          </w:p>
        </w:tc>
        <w:tc>
          <w:tcPr>
            <w:tcW w:w="302" w:type="pct"/>
          </w:tcPr>
          <w:p w:rsidR="00B92DB5" w:rsidRPr="006D23B3" w:rsidRDefault="00B92DB5" w:rsidP="002B4704">
            <w:pPr>
              <w:ind w:right="-107"/>
              <w:contextualSpacing/>
              <w:jc w:val="center"/>
              <w:rPr>
                <w:bCs/>
                <w:sz w:val="22"/>
                <w:szCs w:val="22"/>
              </w:rPr>
            </w:pPr>
            <w:r w:rsidRPr="006D23B3">
              <w:rPr>
                <w:bCs/>
                <w:sz w:val="22"/>
                <w:szCs w:val="22"/>
              </w:rPr>
              <w:t>-</w:t>
            </w:r>
          </w:p>
        </w:tc>
        <w:tc>
          <w:tcPr>
            <w:tcW w:w="305" w:type="pct"/>
          </w:tcPr>
          <w:p w:rsidR="00B92DB5" w:rsidRPr="006D23B3" w:rsidRDefault="00B92DB5" w:rsidP="002B4704">
            <w:pPr>
              <w:ind w:right="-107"/>
              <w:contextualSpacing/>
              <w:rPr>
                <w:bCs/>
                <w:sz w:val="22"/>
                <w:szCs w:val="22"/>
              </w:rPr>
            </w:pPr>
            <w:r w:rsidRPr="006D23B3">
              <w:rPr>
                <w:sz w:val="22"/>
                <w:szCs w:val="22"/>
              </w:rPr>
              <w:t>FC1xFC2 silkworm breeds demonstration</w:t>
            </w:r>
          </w:p>
        </w:tc>
        <w:tc>
          <w:tcPr>
            <w:tcW w:w="359" w:type="pct"/>
            <w:shd w:val="clear" w:color="auto" w:fill="auto"/>
          </w:tcPr>
          <w:p w:rsidR="00B92DB5" w:rsidRPr="006D23B3" w:rsidRDefault="00B92DB5" w:rsidP="00BD72CB">
            <w:pPr>
              <w:contextualSpacing/>
              <w:jc w:val="center"/>
              <w:rPr>
                <w:bCs/>
                <w:sz w:val="22"/>
                <w:szCs w:val="22"/>
              </w:rPr>
            </w:pPr>
            <w:r w:rsidRPr="006D23B3">
              <w:rPr>
                <w:bCs/>
                <w:sz w:val="22"/>
                <w:szCs w:val="22"/>
              </w:rPr>
              <w:t>1</w:t>
            </w:r>
          </w:p>
        </w:tc>
        <w:tc>
          <w:tcPr>
            <w:tcW w:w="323"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c>
          <w:tcPr>
            <w:tcW w:w="371" w:type="pct"/>
          </w:tcPr>
          <w:p w:rsidR="00B92DB5" w:rsidRPr="006D23B3" w:rsidRDefault="00B92DB5" w:rsidP="00BD72CB">
            <w:pPr>
              <w:contextualSpacing/>
              <w:jc w:val="center"/>
              <w:rPr>
                <w:bCs/>
                <w:sz w:val="22"/>
                <w:szCs w:val="22"/>
              </w:rPr>
            </w:pPr>
            <w:r w:rsidRPr="006D23B3">
              <w:rPr>
                <w:bCs/>
                <w:sz w:val="22"/>
                <w:szCs w:val="22"/>
              </w:rPr>
              <w:t>-</w:t>
            </w:r>
          </w:p>
        </w:tc>
        <w:tc>
          <w:tcPr>
            <w:tcW w:w="353" w:type="pct"/>
          </w:tcPr>
          <w:p w:rsidR="00B92DB5" w:rsidRPr="006D23B3" w:rsidRDefault="00B92DB5" w:rsidP="00BD72CB">
            <w:pPr>
              <w:contextualSpacing/>
              <w:jc w:val="center"/>
              <w:rPr>
                <w:bCs/>
                <w:sz w:val="22"/>
                <w:szCs w:val="22"/>
              </w:rPr>
            </w:pPr>
            <w:r w:rsidRPr="006D23B3">
              <w:rPr>
                <w:bCs/>
                <w:sz w:val="22"/>
                <w:szCs w:val="22"/>
              </w:rPr>
              <w:t>7</w:t>
            </w:r>
          </w:p>
        </w:tc>
        <w:tc>
          <w:tcPr>
            <w:tcW w:w="270"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c>
          <w:tcPr>
            <w:tcW w:w="337"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c>
          <w:tcPr>
            <w:tcW w:w="318"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c>
          <w:tcPr>
            <w:tcW w:w="292"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c>
          <w:tcPr>
            <w:tcW w:w="415" w:type="pct"/>
            <w:shd w:val="clear" w:color="auto" w:fill="auto"/>
          </w:tcPr>
          <w:p w:rsidR="00B92DB5" w:rsidRPr="006D23B3" w:rsidRDefault="00B92DB5" w:rsidP="00BD72CB">
            <w:pPr>
              <w:contextualSpacing/>
              <w:jc w:val="center"/>
              <w:rPr>
                <w:bCs/>
                <w:sz w:val="22"/>
                <w:szCs w:val="22"/>
              </w:rPr>
            </w:pPr>
            <w:r w:rsidRPr="006D23B3">
              <w:rPr>
                <w:bCs/>
                <w:sz w:val="22"/>
                <w:szCs w:val="22"/>
              </w:rPr>
              <w:t>-</w:t>
            </w:r>
          </w:p>
        </w:tc>
      </w:tr>
      <w:tr w:rsidR="006D23B3" w:rsidRPr="006D23B3" w:rsidTr="0026494A">
        <w:trPr>
          <w:tblHeader/>
        </w:trPr>
        <w:tc>
          <w:tcPr>
            <w:tcW w:w="151" w:type="pct"/>
          </w:tcPr>
          <w:p w:rsidR="00F85809" w:rsidRPr="00BD72CB" w:rsidRDefault="00BD72CB" w:rsidP="006D23B3">
            <w:pPr>
              <w:contextualSpacing/>
              <w:jc w:val="center"/>
              <w:rPr>
                <w:sz w:val="22"/>
                <w:szCs w:val="22"/>
              </w:rPr>
            </w:pPr>
            <w:r>
              <w:rPr>
                <w:sz w:val="22"/>
                <w:szCs w:val="22"/>
              </w:rPr>
              <w:lastRenderedPageBreak/>
              <w:t>14</w:t>
            </w:r>
          </w:p>
        </w:tc>
        <w:tc>
          <w:tcPr>
            <w:tcW w:w="347" w:type="pct"/>
          </w:tcPr>
          <w:p w:rsidR="00F85809" w:rsidRPr="006D23B3" w:rsidRDefault="00F85809" w:rsidP="002B4704">
            <w:pPr>
              <w:ind w:right="-107"/>
              <w:contextualSpacing/>
              <w:rPr>
                <w:sz w:val="22"/>
                <w:szCs w:val="22"/>
              </w:rPr>
            </w:pPr>
            <w:r w:rsidRPr="006D23B3">
              <w:rPr>
                <w:sz w:val="22"/>
                <w:szCs w:val="22"/>
              </w:rPr>
              <w:t>Production and rearing of stunted fingerlings</w:t>
            </w:r>
          </w:p>
        </w:tc>
        <w:tc>
          <w:tcPr>
            <w:tcW w:w="367" w:type="pct"/>
          </w:tcPr>
          <w:p w:rsidR="00F85809" w:rsidRPr="00BD72CB" w:rsidRDefault="00F85809" w:rsidP="002B4704">
            <w:pPr>
              <w:ind w:right="-107"/>
              <w:contextualSpacing/>
              <w:rPr>
                <w:sz w:val="22"/>
                <w:szCs w:val="22"/>
              </w:rPr>
            </w:pPr>
            <w:r w:rsidRPr="00BD72CB">
              <w:rPr>
                <w:sz w:val="22"/>
                <w:szCs w:val="22"/>
              </w:rPr>
              <w:t>Fisheries</w:t>
            </w:r>
          </w:p>
        </w:tc>
        <w:tc>
          <w:tcPr>
            <w:tcW w:w="490" w:type="pct"/>
          </w:tcPr>
          <w:p w:rsidR="00F85809" w:rsidRPr="006D23B3" w:rsidRDefault="00F85809" w:rsidP="002B4704">
            <w:pPr>
              <w:ind w:right="-107"/>
              <w:contextualSpacing/>
              <w:rPr>
                <w:bCs/>
                <w:sz w:val="22"/>
                <w:szCs w:val="22"/>
              </w:rPr>
            </w:pPr>
            <w:r w:rsidRPr="006D23B3">
              <w:rPr>
                <w:sz w:val="22"/>
                <w:szCs w:val="22"/>
              </w:rPr>
              <w:t>Non availability of advanced carp fingerlings, natural predation due to small sized seed stocking leading to poor yield</w:t>
            </w:r>
          </w:p>
        </w:tc>
        <w:tc>
          <w:tcPr>
            <w:tcW w:w="302" w:type="pct"/>
          </w:tcPr>
          <w:p w:rsidR="00F85809" w:rsidRPr="006D23B3" w:rsidRDefault="00F85809" w:rsidP="002B4704">
            <w:pPr>
              <w:ind w:left="-107" w:right="-107"/>
              <w:contextualSpacing/>
              <w:rPr>
                <w:sz w:val="22"/>
                <w:szCs w:val="22"/>
              </w:rPr>
            </w:pPr>
            <w:r w:rsidRPr="006D23B3">
              <w:rPr>
                <w:sz w:val="22"/>
                <w:szCs w:val="22"/>
              </w:rPr>
              <w:t>Assessment of productivity of stunted fingerlings</w:t>
            </w:r>
          </w:p>
        </w:tc>
        <w:tc>
          <w:tcPr>
            <w:tcW w:w="305" w:type="pct"/>
          </w:tcPr>
          <w:p w:rsidR="00F85809" w:rsidRPr="006D23B3" w:rsidRDefault="00F85809" w:rsidP="002B4704">
            <w:pPr>
              <w:ind w:right="-107"/>
              <w:contextualSpacing/>
              <w:jc w:val="center"/>
              <w:rPr>
                <w:b/>
                <w:sz w:val="22"/>
                <w:szCs w:val="22"/>
              </w:rPr>
            </w:pPr>
            <w:r w:rsidRPr="006D23B3">
              <w:rPr>
                <w:b/>
                <w:sz w:val="22"/>
                <w:szCs w:val="22"/>
              </w:rPr>
              <w:t>-</w:t>
            </w:r>
          </w:p>
        </w:tc>
        <w:tc>
          <w:tcPr>
            <w:tcW w:w="359" w:type="pct"/>
            <w:shd w:val="clear" w:color="auto" w:fill="auto"/>
          </w:tcPr>
          <w:p w:rsidR="00F85809" w:rsidRPr="006D23B3" w:rsidRDefault="00F85809" w:rsidP="00BD72CB">
            <w:pPr>
              <w:contextualSpacing/>
              <w:jc w:val="center"/>
              <w:rPr>
                <w:sz w:val="22"/>
                <w:szCs w:val="22"/>
              </w:rPr>
            </w:pPr>
            <w:r w:rsidRPr="006D23B3">
              <w:rPr>
                <w:sz w:val="22"/>
                <w:szCs w:val="22"/>
              </w:rPr>
              <w:t>1</w:t>
            </w:r>
          </w:p>
        </w:tc>
        <w:tc>
          <w:tcPr>
            <w:tcW w:w="323" w:type="pct"/>
            <w:shd w:val="clear" w:color="auto" w:fill="auto"/>
          </w:tcPr>
          <w:p w:rsidR="00F85809" w:rsidRPr="006D23B3" w:rsidRDefault="00F85809" w:rsidP="00BD72CB">
            <w:pPr>
              <w:contextualSpacing/>
              <w:jc w:val="center"/>
              <w:rPr>
                <w:sz w:val="22"/>
                <w:szCs w:val="22"/>
              </w:rPr>
            </w:pPr>
            <w:r w:rsidRPr="006D23B3">
              <w:rPr>
                <w:sz w:val="22"/>
                <w:szCs w:val="22"/>
              </w:rPr>
              <w:t>-</w:t>
            </w:r>
          </w:p>
        </w:tc>
        <w:tc>
          <w:tcPr>
            <w:tcW w:w="371" w:type="pct"/>
          </w:tcPr>
          <w:p w:rsidR="00F85809" w:rsidRPr="006D23B3" w:rsidRDefault="00F85809" w:rsidP="00BD72CB">
            <w:pPr>
              <w:contextualSpacing/>
              <w:jc w:val="center"/>
              <w:rPr>
                <w:sz w:val="22"/>
                <w:szCs w:val="22"/>
              </w:rPr>
            </w:pPr>
            <w:r w:rsidRPr="006D23B3">
              <w:rPr>
                <w:sz w:val="22"/>
                <w:szCs w:val="22"/>
              </w:rPr>
              <w:t>1</w:t>
            </w:r>
          </w:p>
        </w:tc>
        <w:tc>
          <w:tcPr>
            <w:tcW w:w="353" w:type="pct"/>
          </w:tcPr>
          <w:p w:rsidR="00F85809" w:rsidRPr="006D23B3" w:rsidRDefault="00F85809" w:rsidP="00BD72CB">
            <w:pPr>
              <w:contextualSpacing/>
              <w:jc w:val="center"/>
              <w:rPr>
                <w:sz w:val="22"/>
                <w:szCs w:val="22"/>
              </w:rPr>
            </w:pPr>
            <w:r w:rsidRPr="006D23B3">
              <w:rPr>
                <w:sz w:val="22"/>
                <w:szCs w:val="22"/>
              </w:rPr>
              <w:t>18</w:t>
            </w:r>
          </w:p>
        </w:tc>
        <w:tc>
          <w:tcPr>
            <w:tcW w:w="270" w:type="pct"/>
            <w:shd w:val="clear" w:color="auto" w:fill="auto"/>
          </w:tcPr>
          <w:p w:rsidR="00F85809" w:rsidRPr="006D23B3" w:rsidRDefault="00F85809" w:rsidP="00BD72CB">
            <w:pPr>
              <w:contextualSpacing/>
              <w:jc w:val="center"/>
              <w:rPr>
                <w:sz w:val="22"/>
                <w:szCs w:val="22"/>
              </w:rPr>
            </w:pPr>
            <w:r w:rsidRPr="006D23B3">
              <w:rPr>
                <w:sz w:val="22"/>
                <w:szCs w:val="22"/>
              </w:rPr>
              <w:t>-</w:t>
            </w:r>
          </w:p>
        </w:tc>
        <w:tc>
          <w:tcPr>
            <w:tcW w:w="337" w:type="pct"/>
            <w:shd w:val="clear" w:color="auto" w:fill="auto"/>
          </w:tcPr>
          <w:p w:rsidR="00F85809" w:rsidRPr="006D23B3" w:rsidRDefault="00F85809" w:rsidP="00BD72CB">
            <w:pPr>
              <w:contextualSpacing/>
              <w:jc w:val="center"/>
              <w:rPr>
                <w:sz w:val="22"/>
                <w:szCs w:val="22"/>
              </w:rPr>
            </w:pPr>
            <w:r w:rsidRPr="006D23B3">
              <w:rPr>
                <w:sz w:val="22"/>
                <w:szCs w:val="22"/>
              </w:rPr>
              <w:t>-</w:t>
            </w:r>
          </w:p>
        </w:tc>
        <w:tc>
          <w:tcPr>
            <w:tcW w:w="318" w:type="pct"/>
            <w:shd w:val="clear" w:color="auto" w:fill="auto"/>
          </w:tcPr>
          <w:p w:rsidR="00F85809" w:rsidRPr="006D23B3" w:rsidRDefault="00F85809" w:rsidP="00BD72CB">
            <w:pPr>
              <w:contextualSpacing/>
              <w:jc w:val="center"/>
              <w:rPr>
                <w:sz w:val="22"/>
                <w:szCs w:val="22"/>
              </w:rPr>
            </w:pPr>
            <w:r w:rsidRPr="006D23B3">
              <w:rPr>
                <w:sz w:val="22"/>
                <w:szCs w:val="22"/>
              </w:rPr>
              <w:t>15000</w:t>
            </w:r>
          </w:p>
        </w:tc>
        <w:tc>
          <w:tcPr>
            <w:tcW w:w="292" w:type="pct"/>
            <w:shd w:val="clear" w:color="auto" w:fill="auto"/>
          </w:tcPr>
          <w:p w:rsidR="00F85809" w:rsidRPr="006D23B3" w:rsidRDefault="00BD72CB" w:rsidP="00BD72CB">
            <w:pPr>
              <w:contextualSpacing/>
              <w:jc w:val="center"/>
              <w:rPr>
                <w:b/>
                <w:sz w:val="22"/>
                <w:szCs w:val="22"/>
              </w:rPr>
            </w:pPr>
            <w:r>
              <w:rPr>
                <w:b/>
                <w:sz w:val="22"/>
                <w:szCs w:val="22"/>
              </w:rPr>
              <w:t>-</w:t>
            </w:r>
          </w:p>
        </w:tc>
        <w:tc>
          <w:tcPr>
            <w:tcW w:w="415" w:type="pct"/>
            <w:shd w:val="clear" w:color="auto" w:fill="auto"/>
          </w:tcPr>
          <w:p w:rsidR="00F85809" w:rsidRPr="006D23B3" w:rsidRDefault="00BD72CB" w:rsidP="00BD72CB">
            <w:pPr>
              <w:contextualSpacing/>
              <w:jc w:val="center"/>
              <w:rPr>
                <w:b/>
                <w:sz w:val="22"/>
                <w:szCs w:val="22"/>
              </w:rPr>
            </w:pPr>
            <w:r>
              <w:rPr>
                <w:b/>
                <w:sz w:val="22"/>
                <w:szCs w:val="22"/>
              </w:rPr>
              <w:t>-</w:t>
            </w:r>
          </w:p>
        </w:tc>
      </w:tr>
      <w:tr w:rsidR="006D23B3" w:rsidRPr="006D23B3" w:rsidTr="0026494A">
        <w:trPr>
          <w:tblHeader/>
        </w:trPr>
        <w:tc>
          <w:tcPr>
            <w:tcW w:w="151" w:type="pct"/>
          </w:tcPr>
          <w:p w:rsidR="00F85809" w:rsidRPr="006D23B3" w:rsidRDefault="00BD72CB" w:rsidP="006D23B3">
            <w:pPr>
              <w:contextualSpacing/>
              <w:jc w:val="center"/>
              <w:rPr>
                <w:bCs/>
                <w:sz w:val="22"/>
                <w:szCs w:val="22"/>
              </w:rPr>
            </w:pPr>
            <w:r>
              <w:rPr>
                <w:bCs/>
                <w:sz w:val="22"/>
                <w:szCs w:val="22"/>
              </w:rPr>
              <w:t>15</w:t>
            </w:r>
          </w:p>
        </w:tc>
        <w:tc>
          <w:tcPr>
            <w:tcW w:w="347" w:type="pct"/>
          </w:tcPr>
          <w:p w:rsidR="00F85809" w:rsidRPr="006D23B3" w:rsidRDefault="00F85809" w:rsidP="002B4704">
            <w:pPr>
              <w:ind w:right="-107"/>
              <w:contextualSpacing/>
              <w:rPr>
                <w:sz w:val="22"/>
                <w:szCs w:val="22"/>
              </w:rPr>
            </w:pPr>
            <w:r w:rsidRPr="006D23B3">
              <w:rPr>
                <w:sz w:val="22"/>
                <w:szCs w:val="22"/>
              </w:rPr>
              <w:t xml:space="preserve">Assessment </w:t>
            </w:r>
            <w:r w:rsidR="002B4704">
              <w:rPr>
                <w:sz w:val="22"/>
                <w:szCs w:val="22"/>
              </w:rPr>
              <w:t xml:space="preserve"> </w:t>
            </w:r>
            <w:r w:rsidRPr="006D23B3">
              <w:rPr>
                <w:sz w:val="22"/>
                <w:szCs w:val="22"/>
              </w:rPr>
              <w:t>of compatibility of Pangasius in tilapia infested tanks</w:t>
            </w:r>
          </w:p>
        </w:tc>
        <w:tc>
          <w:tcPr>
            <w:tcW w:w="367" w:type="pct"/>
          </w:tcPr>
          <w:p w:rsidR="00F85809" w:rsidRPr="00BD72CB" w:rsidRDefault="00F85809" w:rsidP="002B4704">
            <w:pPr>
              <w:ind w:right="-107"/>
              <w:contextualSpacing/>
              <w:rPr>
                <w:sz w:val="22"/>
                <w:szCs w:val="22"/>
              </w:rPr>
            </w:pPr>
            <w:r w:rsidRPr="00BD72CB">
              <w:rPr>
                <w:sz w:val="22"/>
                <w:szCs w:val="22"/>
              </w:rPr>
              <w:t>Fisheries</w:t>
            </w:r>
          </w:p>
        </w:tc>
        <w:tc>
          <w:tcPr>
            <w:tcW w:w="490" w:type="pct"/>
          </w:tcPr>
          <w:p w:rsidR="00F85809" w:rsidRPr="006D23B3" w:rsidRDefault="00F85809" w:rsidP="002B4704">
            <w:pPr>
              <w:ind w:right="-107"/>
              <w:contextualSpacing/>
              <w:rPr>
                <w:bCs/>
                <w:sz w:val="22"/>
                <w:szCs w:val="22"/>
              </w:rPr>
            </w:pPr>
            <w:r w:rsidRPr="006D23B3">
              <w:rPr>
                <w:bCs/>
                <w:sz w:val="22"/>
                <w:szCs w:val="22"/>
              </w:rPr>
              <w:t>Cannibalism of carp seeds by tilapia</w:t>
            </w:r>
          </w:p>
        </w:tc>
        <w:tc>
          <w:tcPr>
            <w:tcW w:w="302" w:type="pct"/>
          </w:tcPr>
          <w:p w:rsidR="00F85809" w:rsidRPr="006D23B3" w:rsidRDefault="00F85809" w:rsidP="002B4704">
            <w:pPr>
              <w:ind w:right="-107"/>
              <w:contextualSpacing/>
              <w:rPr>
                <w:sz w:val="22"/>
                <w:szCs w:val="22"/>
              </w:rPr>
            </w:pPr>
            <w:r w:rsidRPr="006D23B3">
              <w:rPr>
                <w:sz w:val="22"/>
                <w:szCs w:val="22"/>
              </w:rPr>
              <w:t>Assessment of compatibility and survivality of Pangasius species in tilapia infested tanks.</w:t>
            </w:r>
          </w:p>
        </w:tc>
        <w:tc>
          <w:tcPr>
            <w:tcW w:w="305" w:type="pct"/>
          </w:tcPr>
          <w:p w:rsidR="00F85809" w:rsidRPr="006D23B3" w:rsidRDefault="00F85809" w:rsidP="00BD72CB">
            <w:pPr>
              <w:contextualSpacing/>
              <w:jc w:val="center"/>
              <w:rPr>
                <w:bCs/>
                <w:sz w:val="22"/>
                <w:szCs w:val="22"/>
              </w:rPr>
            </w:pPr>
            <w:r w:rsidRPr="006D23B3">
              <w:rPr>
                <w:bCs/>
                <w:sz w:val="22"/>
                <w:szCs w:val="22"/>
              </w:rPr>
              <w:t>-</w:t>
            </w:r>
          </w:p>
        </w:tc>
        <w:tc>
          <w:tcPr>
            <w:tcW w:w="359" w:type="pct"/>
            <w:shd w:val="clear" w:color="auto" w:fill="auto"/>
          </w:tcPr>
          <w:p w:rsidR="00F85809" w:rsidRPr="006D23B3" w:rsidRDefault="00F85809" w:rsidP="00BD72CB">
            <w:pPr>
              <w:contextualSpacing/>
              <w:jc w:val="center"/>
              <w:rPr>
                <w:bCs/>
                <w:sz w:val="22"/>
                <w:szCs w:val="22"/>
              </w:rPr>
            </w:pPr>
            <w:r w:rsidRPr="006D23B3">
              <w:rPr>
                <w:bCs/>
                <w:sz w:val="22"/>
                <w:szCs w:val="22"/>
              </w:rPr>
              <w:t>-</w:t>
            </w:r>
          </w:p>
        </w:tc>
        <w:tc>
          <w:tcPr>
            <w:tcW w:w="323" w:type="pct"/>
            <w:shd w:val="clear" w:color="auto" w:fill="auto"/>
          </w:tcPr>
          <w:p w:rsidR="00F85809" w:rsidRPr="006D23B3" w:rsidRDefault="00F85809" w:rsidP="00BD72CB">
            <w:pPr>
              <w:contextualSpacing/>
              <w:jc w:val="center"/>
              <w:rPr>
                <w:bCs/>
                <w:sz w:val="22"/>
                <w:szCs w:val="22"/>
              </w:rPr>
            </w:pPr>
            <w:r w:rsidRPr="006D23B3">
              <w:rPr>
                <w:bCs/>
                <w:sz w:val="22"/>
                <w:szCs w:val="22"/>
              </w:rPr>
              <w:t>-</w:t>
            </w:r>
          </w:p>
        </w:tc>
        <w:tc>
          <w:tcPr>
            <w:tcW w:w="371" w:type="pct"/>
          </w:tcPr>
          <w:p w:rsidR="00F85809" w:rsidRPr="006D23B3" w:rsidRDefault="00F85809" w:rsidP="00BD72CB">
            <w:pPr>
              <w:contextualSpacing/>
              <w:jc w:val="center"/>
              <w:rPr>
                <w:bCs/>
                <w:sz w:val="22"/>
                <w:szCs w:val="22"/>
              </w:rPr>
            </w:pPr>
            <w:r w:rsidRPr="006D23B3">
              <w:rPr>
                <w:bCs/>
                <w:sz w:val="22"/>
                <w:szCs w:val="22"/>
              </w:rPr>
              <w:t>1</w:t>
            </w:r>
          </w:p>
        </w:tc>
        <w:tc>
          <w:tcPr>
            <w:tcW w:w="353" w:type="pct"/>
          </w:tcPr>
          <w:p w:rsidR="00F85809" w:rsidRPr="006D23B3" w:rsidRDefault="00F85809" w:rsidP="00BD72CB">
            <w:pPr>
              <w:contextualSpacing/>
              <w:jc w:val="center"/>
              <w:rPr>
                <w:bCs/>
                <w:sz w:val="22"/>
                <w:szCs w:val="22"/>
              </w:rPr>
            </w:pPr>
            <w:r w:rsidRPr="006D23B3">
              <w:rPr>
                <w:bCs/>
                <w:sz w:val="22"/>
                <w:szCs w:val="22"/>
              </w:rPr>
              <w:t>13</w:t>
            </w:r>
          </w:p>
        </w:tc>
        <w:tc>
          <w:tcPr>
            <w:tcW w:w="270" w:type="pct"/>
            <w:shd w:val="clear" w:color="auto" w:fill="auto"/>
          </w:tcPr>
          <w:p w:rsidR="00F85809" w:rsidRPr="006D23B3" w:rsidRDefault="00F85809" w:rsidP="00BD72CB">
            <w:pPr>
              <w:contextualSpacing/>
              <w:jc w:val="center"/>
              <w:rPr>
                <w:bCs/>
                <w:sz w:val="22"/>
                <w:szCs w:val="22"/>
              </w:rPr>
            </w:pPr>
            <w:r w:rsidRPr="006D23B3">
              <w:rPr>
                <w:bCs/>
                <w:sz w:val="22"/>
                <w:szCs w:val="22"/>
              </w:rPr>
              <w:t>-</w:t>
            </w:r>
          </w:p>
        </w:tc>
        <w:tc>
          <w:tcPr>
            <w:tcW w:w="337" w:type="pct"/>
            <w:shd w:val="clear" w:color="auto" w:fill="auto"/>
          </w:tcPr>
          <w:p w:rsidR="00F85809" w:rsidRPr="006D23B3" w:rsidRDefault="00F85809" w:rsidP="00BD72CB">
            <w:pPr>
              <w:contextualSpacing/>
              <w:jc w:val="center"/>
              <w:rPr>
                <w:bCs/>
                <w:sz w:val="22"/>
                <w:szCs w:val="22"/>
              </w:rPr>
            </w:pPr>
            <w:r w:rsidRPr="006D23B3">
              <w:rPr>
                <w:bCs/>
                <w:sz w:val="22"/>
                <w:szCs w:val="22"/>
              </w:rPr>
              <w:t>-</w:t>
            </w:r>
          </w:p>
        </w:tc>
        <w:tc>
          <w:tcPr>
            <w:tcW w:w="318" w:type="pct"/>
            <w:shd w:val="clear" w:color="auto" w:fill="auto"/>
          </w:tcPr>
          <w:p w:rsidR="00F85809" w:rsidRPr="006D23B3" w:rsidRDefault="00F85809" w:rsidP="00BD72CB">
            <w:pPr>
              <w:contextualSpacing/>
              <w:jc w:val="center"/>
              <w:rPr>
                <w:bCs/>
                <w:sz w:val="22"/>
                <w:szCs w:val="22"/>
              </w:rPr>
            </w:pPr>
            <w:r w:rsidRPr="006D23B3">
              <w:rPr>
                <w:bCs/>
                <w:sz w:val="22"/>
                <w:szCs w:val="22"/>
              </w:rPr>
              <w:t>12000</w:t>
            </w:r>
          </w:p>
        </w:tc>
        <w:tc>
          <w:tcPr>
            <w:tcW w:w="292" w:type="pct"/>
            <w:shd w:val="clear" w:color="auto" w:fill="auto"/>
          </w:tcPr>
          <w:p w:rsidR="00F85809" w:rsidRPr="006D23B3" w:rsidRDefault="00BD72CB" w:rsidP="00BD72CB">
            <w:pPr>
              <w:contextualSpacing/>
              <w:jc w:val="center"/>
              <w:rPr>
                <w:bCs/>
                <w:sz w:val="22"/>
                <w:szCs w:val="22"/>
              </w:rPr>
            </w:pPr>
            <w:r>
              <w:rPr>
                <w:bCs/>
                <w:sz w:val="22"/>
                <w:szCs w:val="22"/>
              </w:rPr>
              <w:t>-</w:t>
            </w:r>
          </w:p>
        </w:tc>
        <w:tc>
          <w:tcPr>
            <w:tcW w:w="415" w:type="pct"/>
            <w:shd w:val="clear" w:color="auto" w:fill="auto"/>
          </w:tcPr>
          <w:p w:rsidR="00F85809" w:rsidRPr="006D23B3" w:rsidRDefault="00BD72CB" w:rsidP="00BD72CB">
            <w:pPr>
              <w:contextualSpacing/>
              <w:jc w:val="center"/>
              <w:rPr>
                <w:bCs/>
                <w:sz w:val="22"/>
                <w:szCs w:val="22"/>
              </w:rPr>
            </w:pPr>
            <w:r>
              <w:rPr>
                <w:bCs/>
                <w:sz w:val="22"/>
                <w:szCs w:val="22"/>
              </w:rPr>
              <w:t>-</w:t>
            </w:r>
          </w:p>
        </w:tc>
      </w:tr>
      <w:tr w:rsidR="006D23B3" w:rsidRPr="006D23B3" w:rsidTr="0026494A">
        <w:trPr>
          <w:tblHeader/>
        </w:trPr>
        <w:tc>
          <w:tcPr>
            <w:tcW w:w="151" w:type="pct"/>
          </w:tcPr>
          <w:p w:rsidR="00F85809" w:rsidRPr="006D23B3" w:rsidRDefault="00BD72CB" w:rsidP="006D23B3">
            <w:pPr>
              <w:contextualSpacing/>
              <w:jc w:val="center"/>
              <w:rPr>
                <w:bCs/>
                <w:sz w:val="22"/>
                <w:szCs w:val="22"/>
              </w:rPr>
            </w:pPr>
            <w:r>
              <w:rPr>
                <w:bCs/>
                <w:sz w:val="22"/>
                <w:szCs w:val="22"/>
              </w:rPr>
              <w:t>16</w:t>
            </w:r>
          </w:p>
        </w:tc>
        <w:tc>
          <w:tcPr>
            <w:tcW w:w="347" w:type="pct"/>
          </w:tcPr>
          <w:p w:rsidR="00F85809" w:rsidRPr="006D23B3" w:rsidRDefault="00F85809" w:rsidP="00BD72CB">
            <w:pPr>
              <w:contextualSpacing/>
              <w:rPr>
                <w:sz w:val="22"/>
                <w:szCs w:val="22"/>
              </w:rPr>
            </w:pPr>
            <w:r w:rsidRPr="006D23B3">
              <w:rPr>
                <w:sz w:val="22"/>
                <w:szCs w:val="22"/>
              </w:rPr>
              <w:t>Rearing of amur common carp replacing local common carp</w:t>
            </w:r>
          </w:p>
        </w:tc>
        <w:tc>
          <w:tcPr>
            <w:tcW w:w="367" w:type="pct"/>
          </w:tcPr>
          <w:p w:rsidR="00F85809" w:rsidRPr="00BD72CB" w:rsidRDefault="00F85809" w:rsidP="00BD72CB">
            <w:pPr>
              <w:contextualSpacing/>
              <w:rPr>
                <w:sz w:val="22"/>
                <w:szCs w:val="22"/>
              </w:rPr>
            </w:pPr>
            <w:r w:rsidRPr="00BD72CB">
              <w:rPr>
                <w:sz w:val="22"/>
                <w:szCs w:val="22"/>
              </w:rPr>
              <w:t>Fisheries</w:t>
            </w:r>
          </w:p>
        </w:tc>
        <w:tc>
          <w:tcPr>
            <w:tcW w:w="490" w:type="pct"/>
          </w:tcPr>
          <w:p w:rsidR="00F85809" w:rsidRPr="006D23B3" w:rsidRDefault="00F85809" w:rsidP="00BD72CB">
            <w:pPr>
              <w:contextualSpacing/>
              <w:rPr>
                <w:bCs/>
                <w:sz w:val="22"/>
                <w:szCs w:val="22"/>
              </w:rPr>
            </w:pPr>
            <w:r w:rsidRPr="006D23B3">
              <w:rPr>
                <w:bCs/>
                <w:sz w:val="22"/>
                <w:szCs w:val="22"/>
              </w:rPr>
              <w:t>Low productivity of common carp</w:t>
            </w:r>
          </w:p>
        </w:tc>
        <w:tc>
          <w:tcPr>
            <w:tcW w:w="302" w:type="pct"/>
          </w:tcPr>
          <w:p w:rsidR="00F85809" w:rsidRPr="006D23B3" w:rsidRDefault="00F85809" w:rsidP="00BD72CB">
            <w:pPr>
              <w:contextualSpacing/>
              <w:jc w:val="center"/>
              <w:rPr>
                <w:bCs/>
                <w:sz w:val="22"/>
                <w:szCs w:val="22"/>
              </w:rPr>
            </w:pPr>
            <w:r w:rsidRPr="006D23B3">
              <w:rPr>
                <w:bCs/>
                <w:sz w:val="22"/>
                <w:szCs w:val="22"/>
              </w:rPr>
              <w:t>-</w:t>
            </w:r>
          </w:p>
        </w:tc>
        <w:tc>
          <w:tcPr>
            <w:tcW w:w="305" w:type="pct"/>
          </w:tcPr>
          <w:p w:rsidR="00F85809" w:rsidRPr="006D23B3" w:rsidRDefault="00F85809" w:rsidP="00BD72CB">
            <w:pPr>
              <w:contextualSpacing/>
              <w:rPr>
                <w:bCs/>
                <w:sz w:val="22"/>
                <w:szCs w:val="22"/>
              </w:rPr>
            </w:pPr>
            <w:r w:rsidRPr="006D23B3">
              <w:rPr>
                <w:sz w:val="22"/>
                <w:szCs w:val="22"/>
              </w:rPr>
              <w:t>Amur common carp for higher productivity</w:t>
            </w:r>
          </w:p>
        </w:tc>
        <w:tc>
          <w:tcPr>
            <w:tcW w:w="359" w:type="pct"/>
            <w:shd w:val="clear" w:color="auto" w:fill="auto"/>
          </w:tcPr>
          <w:p w:rsidR="00F85809" w:rsidRPr="006D23B3" w:rsidRDefault="00F85809" w:rsidP="00BD72CB">
            <w:pPr>
              <w:contextualSpacing/>
              <w:jc w:val="center"/>
              <w:rPr>
                <w:bCs/>
                <w:sz w:val="22"/>
                <w:szCs w:val="22"/>
              </w:rPr>
            </w:pPr>
            <w:r w:rsidRPr="006D23B3">
              <w:rPr>
                <w:bCs/>
                <w:sz w:val="22"/>
                <w:szCs w:val="22"/>
              </w:rPr>
              <w:t>-</w:t>
            </w:r>
          </w:p>
        </w:tc>
        <w:tc>
          <w:tcPr>
            <w:tcW w:w="323" w:type="pct"/>
            <w:shd w:val="clear" w:color="auto" w:fill="auto"/>
          </w:tcPr>
          <w:p w:rsidR="00F85809" w:rsidRPr="006D23B3" w:rsidRDefault="00F85809" w:rsidP="00BD72CB">
            <w:pPr>
              <w:contextualSpacing/>
              <w:jc w:val="center"/>
              <w:rPr>
                <w:bCs/>
                <w:sz w:val="22"/>
                <w:szCs w:val="22"/>
              </w:rPr>
            </w:pPr>
            <w:r w:rsidRPr="006D23B3">
              <w:rPr>
                <w:bCs/>
                <w:sz w:val="22"/>
                <w:szCs w:val="22"/>
              </w:rPr>
              <w:t>-</w:t>
            </w:r>
          </w:p>
        </w:tc>
        <w:tc>
          <w:tcPr>
            <w:tcW w:w="371" w:type="pct"/>
          </w:tcPr>
          <w:p w:rsidR="00F85809" w:rsidRPr="006D23B3" w:rsidRDefault="00F85809" w:rsidP="00BD72CB">
            <w:pPr>
              <w:contextualSpacing/>
              <w:jc w:val="center"/>
              <w:rPr>
                <w:bCs/>
                <w:sz w:val="22"/>
                <w:szCs w:val="22"/>
              </w:rPr>
            </w:pPr>
            <w:r w:rsidRPr="006D23B3">
              <w:rPr>
                <w:bCs/>
                <w:sz w:val="22"/>
                <w:szCs w:val="22"/>
              </w:rPr>
              <w:t>-</w:t>
            </w:r>
          </w:p>
        </w:tc>
        <w:tc>
          <w:tcPr>
            <w:tcW w:w="353" w:type="pct"/>
          </w:tcPr>
          <w:p w:rsidR="00F85809" w:rsidRPr="006D23B3" w:rsidRDefault="00F85809" w:rsidP="00BD72CB">
            <w:pPr>
              <w:contextualSpacing/>
              <w:jc w:val="center"/>
              <w:rPr>
                <w:bCs/>
                <w:sz w:val="22"/>
                <w:szCs w:val="22"/>
              </w:rPr>
            </w:pPr>
            <w:r w:rsidRPr="006D23B3">
              <w:rPr>
                <w:bCs/>
                <w:sz w:val="22"/>
                <w:szCs w:val="22"/>
              </w:rPr>
              <w:t>21</w:t>
            </w:r>
          </w:p>
        </w:tc>
        <w:tc>
          <w:tcPr>
            <w:tcW w:w="270" w:type="pct"/>
            <w:shd w:val="clear" w:color="auto" w:fill="auto"/>
          </w:tcPr>
          <w:p w:rsidR="00F85809" w:rsidRPr="006D23B3" w:rsidRDefault="00F85809" w:rsidP="00BD72CB">
            <w:pPr>
              <w:contextualSpacing/>
              <w:jc w:val="center"/>
              <w:rPr>
                <w:bCs/>
                <w:sz w:val="22"/>
                <w:szCs w:val="22"/>
              </w:rPr>
            </w:pPr>
            <w:r w:rsidRPr="006D23B3">
              <w:rPr>
                <w:bCs/>
                <w:sz w:val="22"/>
                <w:szCs w:val="22"/>
              </w:rPr>
              <w:t>-</w:t>
            </w:r>
          </w:p>
        </w:tc>
        <w:tc>
          <w:tcPr>
            <w:tcW w:w="337" w:type="pct"/>
            <w:shd w:val="clear" w:color="auto" w:fill="auto"/>
          </w:tcPr>
          <w:p w:rsidR="00F85809" w:rsidRPr="006D23B3" w:rsidRDefault="00BD72CB" w:rsidP="00BD72CB">
            <w:pPr>
              <w:contextualSpacing/>
              <w:jc w:val="center"/>
              <w:rPr>
                <w:bCs/>
                <w:sz w:val="22"/>
                <w:szCs w:val="22"/>
              </w:rPr>
            </w:pPr>
            <w:r>
              <w:rPr>
                <w:bCs/>
                <w:sz w:val="22"/>
                <w:szCs w:val="22"/>
              </w:rPr>
              <w:t>-</w:t>
            </w:r>
          </w:p>
        </w:tc>
        <w:tc>
          <w:tcPr>
            <w:tcW w:w="318" w:type="pct"/>
            <w:shd w:val="clear" w:color="auto" w:fill="auto"/>
          </w:tcPr>
          <w:p w:rsidR="00F85809" w:rsidRPr="006D23B3" w:rsidRDefault="00F85809" w:rsidP="00BD72CB">
            <w:pPr>
              <w:contextualSpacing/>
              <w:jc w:val="center"/>
              <w:rPr>
                <w:bCs/>
                <w:sz w:val="22"/>
                <w:szCs w:val="22"/>
              </w:rPr>
            </w:pPr>
            <w:r w:rsidRPr="006D23B3">
              <w:rPr>
                <w:bCs/>
                <w:sz w:val="22"/>
                <w:szCs w:val="22"/>
              </w:rPr>
              <w:t>8000</w:t>
            </w:r>
          </w:p>
        </w:tc>
        <w:tc>
          <w:tcPr>
            <w:tcW w:w="292" w:type="pct"/>
            <w:shd w:val="clear" w:color="auto" w:fill="auto"/>
          </w:tcPr>
          <w:p w:rsidR="00F85809" w:rsidRPr="006D23B3" w:rsidRDefault="00BD72CB" w:rsidP="00BD72CB">
            <w:pPr>
              <w:contextualSpacing/>
              <w:jc w:val="center"/>
              <w:rPr>
                <w:bCs/>
                <w:sz w:val="22"/>
                <w:szCs w:val="22"/>
              </w:rPr>
            </w:pPr>
            <w:r>
              <w:rPr>
                <w:bCs/>
                <w:sz w:val="22"/>
                <w:szCs w:val="22"/>
              </w:rPr>
              <w:t>-</w:t>
            </w:r>
          </w:p>
        </w:tc>
        <w:tc>
          <w:tcPr>
            <w:tcW w:w="415" w:type="pct"/>
            <w:shd w:val="clear" w:color="auto" w:fill="auto"/>
          </w:tcPr>
          <w:p w:rsidR="00F85809" w:rsidRPr="006D23B3" w:rsidRDefault="00BD72CB" w:rsidP="00BD72CB">
            <w:pPr>
              <w:contextualSpacing/>
              <w:jc w:val="center"/>
              <w:rPr>
                <w:bCs/>
                <w:sz w:val="22"/>
                <w:szCs w:val="22"/>
              </w:rPr>
            </w:pPr>
            <w:r>
              <w:rPr>
                <w:bCs/>
                <w:sz w:val="22"/>
                <w:szCs w:val="22"/>
              </w:rPr>
              <w:t>-</w:t>
            </w:r>
          </w:p>
        </w:tc>
      </w:tr>
    </w:tbl>
    <w:p w:rsidR="00C17435" w:rsidRDefault="00C17435" w:rsidP="00C17435">
      <w:pPr>
        <w:tabs>
          <w:tab w:val="left" w:pos="0"/>
          <w:tab w:val="left" w:pos="5760"/>
        </w:tabs>
        <w:jc w:val="both"/>
        <w:rPr>
          <w:bCs/>
        </w:rPr>
      </w:pPr>
    </w:p>
    <w:p w:rsidR="002B4704" w:rsidRDefault="002B4704" w:rsidP="00C17435">
      <w:pPr>
        <w:tabs>
          <w:tab w:val="left" w:pos="0"/>
          <w:tab w:val="left" w:pos="5760"/>
        </w:tabs>
        <w:jc w:val="both"/>
        <w:rPr>
          <w:bCs/>
        </w:rPr>
      </w:pPr>
    </w:p>
    <w:p w:rsidR="002B4704" w:rsidRDefault="002B4704" w:rsidP="00C17435">
      <w:pPr>
        <w:tabs>
          <w:tab w:val="left" w:pos="0"/>
          <w:tab w:val="left" w:pos="5760"/>
        </w:tabs>
        <w:jc w:val="both"/>
        <w:rPr>
          <w:bCs/>
        </w:rPr>
      </w:pPr>
    </w:p>
    <w:p w:rsidR="002B4704" w:rsidRDefault="002B4704" w:rsidP="00C17435">
      <w:pPr>
        <w:tabs>
          <w:tab w:val="left" w:pos="0"/>
          <w:tab w:val="left" w:pos="5760"/>
        </w:tabs>
        <w:jc w:val="both"/>
        <w:rPr>
          <w:bCs/>
        </w:rPr>
      </w:pPr>
    </w:p>
    <w:p w:rsidR="002B4704" w:rsidRDefault="002B4704" w:rsidP="00C17435">
      <w:pPr>
        <w:tabs>
          <w:tab w:val="left" w:pos="0"/>
          <w:tab w:val="left" w:pos="5760"/>
        </w:tabs>
        <w:jc w:val="both"/>
        <w:rPr>
          <w:bCs/>
        </w:rPr>
      </w:pPr>
    </w:p>
    <w:p w:rsidR="002B4704" w:rsidRDefault="002B4704" w:rsidP="00C17435">
      <w:pPr>
        <w:tabs>
          <w:tab w:val="left" w:pos="0"/>
          <w:tab w:val="left" w:pos="5760"/>
        </w:tabs>
        <w:jc w:val="both"/>
        <w:rPr>
          <w:bCs/>
        </w:rPr>
      </w:pPr>
    </w:p>
    <w:p w:rsidR="002B4704" w:rsidRDefault="002B4704" w:rsidP="00C17435">
      <w:pPr>
        <w:tabs>
          <w:tab w:val="left" w:pos="0"/>
          <w:tab w:val="left" w:pos="5760"/>
        </w:tabs>
        <w:jc w:val="both"/>
        <w:rPr>
          <w:bCs/>
        </w:rPr>
      </w:pPr>
    </w:p>
    <w:p w:rsidR="002B4704" w:rsidRDefault="002B4704" w:rsidP="00C17435">
      <w:pPr>
        <w:tabs>
          <w:tab w:val="left" w:pos="0"/>
          <w:tab w:val="left" w:pos="5760"/>
        </w:tabs>
        <w:jc w:val="both"/>
        <w:rPr>
          <w:bCs/>
        </w:rPr>
      </w:pPr>
    </w:p>
    <w:p w:rsidR="002B4704" w:rsidRDefault="002B4704" w:rsidP="00C17435">
      <w:pPr>
        <w:tabs>
          <w:tab w:val="left" w:pos="0"/>
          <w:tab w:val="left" w:pos="5760"/>
        </w:tabs>
        <w:jc w:val="both"/>
        <w:rPr>
          <w:bCs/>
        </w:rPr>
      </w:pPr>
    </w:p>
    <w:p w:rsidR="002B4704" w:rsidRPr="00D1687E" w:rsidRDefault="002B4704" w:rsidP="00C17435">
      <w:pPr>
        <w:tabs>
          <w:tab w:val="left" w:pos="0"/>
          <w:tab w:val="left" w:pos="5760"/>
        </w:tabs>
        <w:jc w:val="both"/>
        <w:rPr>
          <w:bCs/>
        </w:rPr>
      </w:pPr>
    </w:p>
    <w:p w:rsidR="00C17435" w:rsidRDefault="00C17435" w:rsidP="00C17435">
      <w:pPr>
        <w:tabs>
          <w:tab w:val="left" w:pos="0"/>
          <w:tab w:val="left" w:pos="5760"/>
        </w:tabs>
        <w:jc w:val="both"/>
        <w:rPr>
          <w:b/>
        </w:rPr>
      </w:pPr>
      <w:r w:rsidRPr="00D1687E">
        <w:rPr>
          <w:b/>
        </w:rPr>
        <w:lastRenderedPageBreak/>
        <w:t xml:space="preserve">3.B2. Details of technology used during reporting period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3955"/>
        <w:gridCol w:w="2518"/>
        <w:gridCol w:w="1693"/>
        <w:gridCol w:w="994"/>
        <w:gridCol w:w="970"/>
        <w:gridCol w:w="1497"/>
        <w:gridCol w:w="2420"/>
      </w:tblGrid>
      <w:tr w:rsidR="00896FBA" w:rsidRPr="00D1687E" w:rsidTr="00896FBA">
        <w:trPr>
          <w:cantSplit/>
        </w:trPr>
        <w:tc>
          <w:tcPr>
            <w:tcW w:w="280" w:type="pct"/>
            <w:vMerge w:val="restart"/>
            <w:vAlign w:val="center"/>
          </w:tcPr>
          <w:p w:rsidR="00C17435" w:rsidRPr="00D1687E" w:rsidRDefault="00C17435" w:rsidP="00896FBA">
            <w:pPr>
              <w:tabs>
                <w:tab w:val="left" w:pos="0"/>
                <w:tab w:val="left" w:pos="5760"/>
              </w:tabs>
              <w:contextualSpacing/>
              <w:jc w:val="center"/>
              <w:rPr>
                <w:b/>
              </w:rPr>
            </w:pPr>
            <w:r w:rsidRPr="00D1687E">
              <w:rPr>
                <w:b/>
              </w:rPr>
              <w:t>S.</w:t>
            </w:r>
            <w:r w:rsidR="00896FBA">
              <w:rPr>
                <w:b/>
              </w:rPr>
              <w:t xml:space="preserve"> </w:t>
            </w:r>
            <w:r w:rsidRPr="00D1687E">
              <w:rPr>
                <w:b/>
              </w:rPr>
              <w:t>No</w:t>
            </w:r>
          </w:p>
        </w:tc>
        <w:tc>
          <w:tcPr>
            <w:tcW w:w="1329" w:type="pct"/>
            <w:vMerge w:val="restart"/>
            <w:vAlign w:val="center"/>
          </w:tcPr>
          <w:p w:rsidR="00C17435" w:rsidRPr="00D1687E" w:rsidRDefault="00C17435" w:rsidP="00896FBA">
            <w:pPr>
              <w:tabs>
                <w:tab w:val="left" w:pos="0"/>
                <w:tab w:val="left" w:pos="5760"/>
              </w:tabs>
              <w:contextualSpacing/>
              <w:jc w:val="center"/>
              <w:rPr>
                <w:b/>
              </w:rPr>
            </w:pPr>
            <w:r w:rsidRPr="00D1687E">
              <w:rPr>
                <w:b/>
              </w:rPr>
              <w:t>Title of Technology</w:t>
            </w:r>
          </w:p>
        </w:tc>
        <w:tc>
          <w:tcPr>
            <w:tcW w:w="846" w:type="pct"/>
            <w:vMerge w:val="restart"/>
            <w:vAlign w:val="center"/>
          </w:tcPr>
          <w:p w:rsidR="00C17435" w:rsidRPr="00D1687E" w:rsidRDefault="00C17435" w:rsidP="00896FBA">
            <w:pPr>
              <w:tabs>
                <w:tab w:val="left" w:pos="0"/>
                <w:tab w:val="left" w:pos="5760"/>
              </w:tabs>
              <w:contextualSpacing/>
              <w:jc w:val="center"/>
              <w:rPr>
                <w:b/>
              </w:rPr>
            </w:pPr>
            <w:r w:rsidRPr="00D1687E">
              <w:rPr>
                <w:b/>
              </w:rPr>
              <w:t>Source of technology</w:t>
            </w:r>
          </w:p>
        </w:tc>
        <w:tc>
          <w:tcPr>
            <w:tcW w:w="569" w:type="pct"/>
            <w:vMerge w:val="restart"/>
            <w:shd w:val="clear" w:color="auto" w:fill="auto"/>
            <w:vAlign w:val="center"/>
          </w:tcPr>
          <w:p w:rsidR="00C17435" w:rsidRPr="00D1687E" w:rsidRDefault="00C17435" w:rsidP="00896FBA">
            <w:pPr>
              <w:tabs>
                <w:tab w:val="left" w:pos="0"/>
                <w:tab w:val="left" w:pos="5760"/>
              </w:tabs>
              <w:contextualSpacing/>
              <w:jc w:val="center"/>
              <w:rPr>
                <w:b/>
              </w:rPr>
            </w:pPr>
            <w:r w:rsidRPr="00D1687E">
              <w:rPr>
                <w:b/>
              </w:rPr>
              <w:t>Crop/</w:t>
            </w:r>
            <w:r w:rsidR="00896FBA">
              <w:rPr>
                <w:b/>
              </w:rPr>
              <w:t xml:space="preserve"> </w:t>
            </w:r>
            <w:r w:rsidRPr="00D1687E">
              <w:rPr>
                <w:b/>
              </w:rPr>
              <w:t>enterprise</w:t>
            </w:r>
          </w:p>
        </w:tc>
        <w:tc>
          <w:tcPr>
            <w:tcW w:w="1976" w:type="pct"/>
            <w:gridSpan w:val="4"/>
            <w:shd w:val="clear" w:color="auto" w:fill="auto"/>
          </w:tcPr>
          <w:p w:rsidR="00C17435" w:rsidRPr="00D1687E" w:rsidRDefault="00C17435" w:rsidP="00896FBA">
            <w:pPr>
              <w:tabs>
                <w:tab w:val="left" w:pos="0"/>
                <w:tab w:val="left" w:pos="5760"/>
              </w:tabs>
              <w:contextualSpacing/>
              <w:jc w:val="center"/>
              <w:rPr>
                <w:b/>
              </w:rPr>
            </w:pPr>
            <w:r w:rsidRPr="00D1687E">
              <w:rPr>
                <w:b/>
              </w:rPr>
              <w:t>No.of programmes conducted</w:t>
            </w:r>
          </w:p>
        </w:tc>
      </w:tr>
      <w:tr w:rsidR="00896FBA" w:rsidRPr="00D1687E" w:rsidTr="002F48B7">
        <w:trPr>
          <w:cantSplit/>
        </w:trPr>
        <w:tc>
          <w:tcPr>
            <w:tcW w:w="280" w:type="pct"/>
            <w:vMerge/>
          </w:tcPr>
          <w:p w:rsidR="00C17435" w:rsidRPr="00D1687E" w:rsidRDefault="00C17435" w:rsidP="00896FBA">
            <w:pPr>
              <w:tabs>
                <w:tab w:val="left" w:pos="0"/>
                <w:tab w:val="left" w:pos="5760"/>
              </w:tabs>
              <w:contextualSpacing/>
              <w:jc w:val="center"/>
              <w:rPr>
                <w:b/>
              </w:rPr>
            </w:pPr>
          </w:p>
        </w:tc>
        <w:tc>
          <w:tcPr>
            <w:tcW w:w="1329" w:type="pct"/>
            <w:vMerge/>
          </w:tcPr>
          <w:p w:rsidR="00C17435" w:rsidRPr="00D1687E" w:rsidRDefault="00C17435" w:rsidP="00896FBA">
            <w:pPr>
              <w:tabs>
                <w:tab w:val="left" w:pos="0"/>
                <w:tab w:val="left" w:pos="5760"/>
              </w:tabs>
              <w:contextualSpacing/>
              <w:jc w:val="center"/>
              <w:rPr>
                <w:b/>
              </w:rPr>
            </w:pPr>
          </w:p>
        </w:tc>
        <w:tc>
          <w:tcPr>
            <w:tcW w:w="846" w:type="pct"/>
            <w:vMerge/>
          </w:tcPr>
          <w:p w:rsidR="00C17435" w:rsidRPr="00D1687E" w:rsidRDefault="00C17435" w:rsidP="00896FBA">
            <w:pPr>
              <w:tabs>
                <w:tab w:val="left" w:pos="0"/>
                <w:tab w:val="left" w:pos="5760"/>
              </w:tabs>
              <w:contextualSpacing/>
              <w:jc w:val="center"/>
              <w:rPr>
                <w:b/>
              </w:rPr>
            </w:pPr>
          </w:p>
        </w:tc>
        <w:tc>
          <w:tcPr>
            <w:tcW w:w="569" w:type="pct"/>
            <w:vMerge/>
            <w:shd w:val="clear" w:color="auto" w:fill="auto"/>
          </w:tcPr>
          <w:p w:rsidR="00C17435" w:rsidRPr="00D1687E" w:rsidRDefault="00C17435" w:rsidP="00896FBA">
            <w:pPr>
              <w:tabs>
                <w:tab w:val="left" w:pos="0"/>
                <w:tab w:val="left" w:pos="5760"/>
              </w:tabs>
              <w:contextualSpacing/>
              <w:jc w:val="center"/>
              <w:rPr>
                <w:b/>
              </w:rPr>
            </w:pPr>
          </w:p>
        </w:tc>
        <w:tc>
          <w:tcPr>
            <w:tcW w:w="334" w:type="pct"/>
            <w:shd w:val="clear" w:color="auto" w:fill="auto"/>
          </w:tcPr>
          <w:p w:rsidR="00C17435" w:rsidRPr="00D1687E" w:rsidRDefault="00C17435" w:rsidP="00896FBA">
            <w:pPr>
              <w:tabs>
                <w:tab w:val="left" w:pos="0"/>
                <w:tab w:val="left" w:pos="5760"/>
              </w:tabs>
              <w:contextualSpacing/>
              <w:jc w:val="center"/>
              <w:rPr>
                <w:b/>
              </w:rPr>
            </w:pPr>
            <w:r w:rsidRPr="00D1687E">
              <w:rPr>
                <w:b/>
              </w:rPr>
              <w:t>OFT</w:t>
            </w:r>
          </w:p>
        </w:tc>
        <w:tc>
          <w:tcPr>
            <w:tcW w:w="326" w:type="pct"/>
            <w:shd w:val="clear" w:color="auto" w:fill="auto"/>
          </w:tcPr>
          <w:p w:rsidR="00C17435" w:rsidRPr="00D1687E" w:rsidRDefault="00C17435" w:rsidP="00896FBA">
            <w:pPr>
              <w:tabs>
                <w:tab w:val="left" w:pos="0"/>
                <w:tab w:val="left" w:pos="5760"/>
              </w:tabs>
              <w:contextualSpacing/>
              <w:jc w:val="center"/>
              <w:rPr>
                <w:b/>
              </w:rPr>
            </w:pPr>
            <w:r w:rsidRPr="00D1687E">
              <w:rPr>
                <w:b/>
              </w:rPr>
              <w:t>FLD</w:t>
            </w:r>
          </w:p>
        </w:tc>
        <w:tc>
          <w:tcPr>
            <w:tcW w:w="503" w:type="pct"/>
            <w:shd w:val="clear" w:color="auto" w:fill="auto"/>
          </w:tcPr>
          <w:p w:rsidR="00C17435" w:rsidRPr="00D1687E" w:rsidRDefault="00C17435" w:rsidP="00896FBA">
            <w:pPr>
              <w:tabs>
                <w:tab w:val="left" w:pos="0"/>
                <w:tab w:val="left" w:pos="5760"/>
              </w:tabs>
              <w:contextualSpacing/>
              <w:jc w:val="center"/>
              <w:rPr>
                <w:b/>
              </w:rPr>
            </w:pPr>
            <w:r w:rsidRPr="00D1687E">
              <w:rPr>
                <w:b/>
              </w:rPr>
              <w:t>Training</w:t>
            </w:r>
          </w:p>
        </w:tc>
        <w:tc>
          <w:tcPr>
            <w:tcW w:w="813" w:type="pct"/>
            <w:shd w:val="clear" w:color="auto" w:fill="auto"/>
          </w:tcPr>
          <w:p w:rsidR="00C17435" w:rsidRPr="00D1687E" w:rsidRDefault="00C17435" w:rsidP="00896FBA">
            <w:pPr>
              <w:tabs>
                <w:tab w:val="left" w:pos="0"/>
                <w:tab w:val="left" w:pos="5760"/>
              </w:tabs>
              <w:contextualSpacing/>
              <w:jc w:val="center"/>
              <w:rPr>
                <w:b/>
              </w:rPr>
            </w:pPr>
            <w:r w:rsidRPr="00D1687E">
              <w:rPr>
                <w:b/>
              </w:rPr>
              <w:t>Others (Specify)</w:t>
            </w:r>
          </w:p>
        </w:tc>
      </w:tr>
      <w:tr w:rsidR="00896FBA" w:rsidRPr="00D1687E" w:rsidTr="002F48B7">
        <w:trPr>
          <w:cantSplit/>
        </w:trPr>
        <w:tc>
          <w:tcPr>
            <w:tcW w:w="280" w:type="pct"/>
          </w:tcPr>
          <w:p w:rsidR="00C17435" w:rsidRPr="00D1687E" w:rsidRDefault="00C17435" w:rsidP="00896FBA">
            <w:pPr>
              <w:tabs>
                <w:tab w:val="left" w:pos="0"/>
                <w:tab w:val="left" w:pos="5760"/>
              </w:tabs>
              <w:contextualSpacing/>
              <w:jc w:val="center"/>
              <w:rPr>
                <w:b/>
              </w:rPr>
            </w:pPr>
            <w:r w:rsidRPr="00D1687E">
              <w:rPr>
                <w:b/>
              </w:rPr>
              <w:t>1</w:t>
            </w:r>
          </w:p>
        </w:tc>
        <w:tc>
          <w:tcPr>
            <w:tcW w:w="1329" w:type="pct"/>
          </w:tcPr>
          <w:p w:rsidR="00C17435" w:rsidRPr="00D1687E" w:rsidRDefault="00C17435" w:rsidP="00896FBA">
            <w:pPr>
              <w:tabs>
                <w:tab w:val="left" w:pos="0"/>
                <w:tab w:val="left" w:pos="5760"/>
              </w:tabs>
              <w:contextualSpacing/>
              <w:jc w:val="center"/>
              <w:rPr>
                <w:b/>
              </w:rPr>
            </w:pPr>
            <w:r w:rsidRPr="00D1687E">
              <w:rPr>
                <w:b/>
              </w:rPr>
              <w:t>2</w:t>
            </w:r>
          </w:p>
        </w:tc>
        <w:tc>
          <w:tcPr>
            <w:tcW w:w="846" w:type="pct"/>
          </w:tcPr>
          <w:p w:rsidR="00C17435" w:rsidRPr="00D1687E" w:rsidRDefault="00C17435" w:rsidP="00896FBA">
            <w:pPr>
              <w:tabs>
                <w:tab w:val="left" w:pos="0"/>
                <w:tab w:val="left" w:pos="5760"/>
              </w:tabs>
              <w:contextualSpacing/>
              <w:jc w:val="center"/>
              <w:rPr>
                <w:b/>
              </w:rPr>
            </w:pPr>
            <w:r w:rsidRPr="00D1687E">
              <w:rPr>
                <w:b/>
              </w:rPr>
              <w:t>3</w:t>
            </w:r>
          </w:p>
        </w:tc>
        <w:tc>
          <w:tcPr>
            <w:tcW w:w="569" w:type="pct"/>
            <w:shd w:val="clear" w:color="auto" w:fill="auto"/>
          </w:tcPr>
          <w:p w:rsidR="00C17435" w:rsidRPr="00D1687E" w:rsidRDefault="00C17435" w:rsidP="00896FBA">
            <w:pPr>
              <w:tabs>
                <w:tab w:val="left" w:pos="0"/>
                <w:tab w:val="left" w:pos="5760"/>
              </w:tabs>
              <w:contextualSpacing/>
              <w:jc w:val="center"/>
              <w:rPr>
                <w:b/>
              </w:rPr>
            </w:pPr>
            <w:r w:rsidRPr="00D1687E">
              <w:rPr>
                <w:b/>
              </w:rPr>
              <w:t>4</w:t>
            </w:r>
          </w:p>
        </w:tc>
        <w:tc>
          <w:tcPr>
            <w:tcW w:w="334" w:type="pct"/>
            <w:shd w:val="clear" w:color="auto" w:fill="auto"/>
          </w:tcPr>
          <w:p w:rsidR="00C17435" w:rsidRPr="00D1687E" w:rsidRDefault="00C17435" w:rsidP="00896FBA">
            <w:pPr>
              <w:tabs>
                <w:tab w:val="left" w:pos="0"/>
                <w:tab w:val="left" w:pos="5760"/>
              </w:tabs>
              <w:contextualSpacing/>
              <w:jc w:val="center"/>
              <w:rPr>
                <w:b/>
              </w:rPr>
            </w:pPr>
            <w:r w:rsidRPr="00D1687E">
              <w:rPr>
                <w:b/>
              </w:rPr>
              <w:t>5</w:t>
            </w:r>
          </w:p>
        </w:tc>
        <w:tc>
          <w:tcPr>
            <w:tcW w:w="326" w:type="pct"/>
            <w:shd w:val="clear" w:color="auto" w:fill="auto"/>
          </w:tcPr>
          <w:p w:rsidR="00C17435" w:rsidRPr="00D1687E" w:rsidRDefault="00C17435" w:rsidP="00896FBA">
            <w:pPr>
              <w:tabs>
                <w:tab w:val="left" w:pos="0"/>
                <w:tab w:val="left" w:pos="5760"/>
              </w:tabs>
              <w:contextualSpacing/>
              <w:jc w:val="center"/>
              <w:rPr>
                <w:b/>
              </w:rPr>
            </w:pPr>
            <w:r w:rsidRPr="00D1687E">
              <w:rPr>
                <w:b/>
              </w:rPr>
              <w:t>6</w:t>
            </w:r>
          </w:p>
        </w:tc>
        <w:tc>
          <w:tcPr>
            <w:tcW w:w="503" w:type="pct"/>
            <w:shd w:val="clear" w:color="auto" w:fill="auto"/>
          </w:tcPr>
          <w:p w:rsidR="00C17435" w:rsidRPr="00D1687E" w:rsidRDefault="00C17435" w:rsidP="00896FBA">
            <w:pPr>
              <w:tabs>
                <w:tab w:val="left" w:pos="0"/>
                <w:tab w:val="left" w:pos="5760"/>
              </w:tabs>
              <w:contextualSpacing/>
              <w:jc w:val="center"/>
              <w:rPr>
                <w:b/>
              </w:rPr>
            </w:pPr>
            <w:r w:rsidRPr="00D1687E">
              <w:rPr>
                <w:b/>
              </w:rPr>
              <w:t>7</w:t>
            </w:r>
          </w:p>
        </w:tc>
        <w:tc>
          <w:tcPr>
            <w:tcW w:w="813" w:type="pct"/>
            <w:shd w:val="clear" w:color="auto" w:fill="auto"/>
          </w:tcPr>
          <w:p w:rsidR="00C17435" w:rsidRPr="00D1687E" w:rsidRDefault="00C17435" w:rsidP="00896FBA">
            <w:pPr>
              <w:tabs>
                <w:tab w:val="left" w:pos="0"/>
                <w:tab w:val="left" w:pos="5760"/>
              </w:tabs>
              <w:contextualSpacing/>
              <w:jc w:val="center"/>
              <w:rPr>
                <w:b/>
              </w:rPr>
            </w:pPr>
            <w:r w:rsidRPr="00D1687E">
              <w:rPr>
                <w:b/>
              </w:rPr>
              <w:t>8</w:t>
            </w:r>
          </w:p>
        </w:tc>
      </w:tr>
      <w:tr w:rsidR="00896FBA" w:rsidRPr="00D1687E" w:rsidTr="002F48B7">
        <w:trPr>
          <w:cantSplit/>
        </w:trPr>
        <w:tc>
          <w:tcPr>
            <w:tcW w:w="280" w:type="pct"/>
          </w:tcPr>
          <w:p w:rsidR="0054160A" w:rsidRPr="00896FBA" w:rsidRDefault="00896FBA" w:rsidP="00896FBA">
            <w:pPr>
              <w:tabs>
                <w:tab w:val="left" w:pos="0"/>
                <w:tab w:val="left" w:pos="5760"/>
              </w:tabs>
              <w:contextualSpacing/>
              <w:jc w:val="center"/>
            </w:pPr>
            <w:r w:rsidRPr="00896FBA">
              <w:t>1</w:t>
            </w:r>
          </w:p>
        </w:tc>
        <w:tc>
          <w:tcPr>
            <w:tcW w:w="1329" w:type="pct"/>
          </w:tcPr>
          <w:p w:rsidR="0054160A" w:rsidRPr="00D1687E" w:rsidRDefault="0054160A" w:rsidP="00896FBA">
            <w:pPr>
              <w:contextualSpacing/>
              <w:rPr>
                <w:bCs/>
              </w:rPr>
            </w:pPr>
            <w:r w:rsidRPr="00D1687E">
              <w:rPr>
                <w:bCs/>
              </w:rPr>
              <w:t>ICM in Redgram</w:t>
            </w:r>
          </w:p>
        </w:tc>
        <w:tc>
          <w:tcPr>
            <w:tcW w:w="846" w:type="pct"/>
          </w:tcPr>
          <w:p w:rsidR="0054160A" w:rsidRPr="00896FBA" w:rsidRDefault="0054160A" w:rsidP="00896FBA">
            <w:pPr>
              <w:tabs>
                <w:tab w:val="left" w:pos="0"/>
                <w:tab w:val="left" w:pos="5760"/>
              </w:tabs>
              <w:contextualSpacing/>
              <w:jc w:val="center"/>
            </w:pPr>
            <w:r w:rsidRPr="00896FBA">
              <w:t xml:space="preserve">ARS </w:t>
            </w:r>
            <w:r w:rsidR="00896FBA" w:rsidRPr="00896FBA">
              <w:t>Gulbarga</w:t>
            </w:r>
            <w:r w:rsidRPr="00896FBA">
              <w:t xml:space="preserve"> &amp; UAS Dharwad</w:t>
            </w:r>
          </w:p>
        </w:tc>
        <w:tc>
          <w:tcPr>
            <w:tcW w:w="569" w:type="pct"/>
            <w:shd w:val="clear" w:color="auto" w:fill="auto"/>
          </w:tcPr>
          <w:p w:rsidR="0054160A" w:rsidRPr="00896FBA" w:rsidRDefault="0054160A" w:rsidP="00896FBA">
            <w:pPr>
              <w:tabs>
                <w:tab w:val="left" w:pos="0"/>
                <w:tab w:val="left" w:pos="5760"/>
              </w:tabs>
              <w:contextualSpacing/>
              <w:jc w:val="center"/>
            </w:pPr>
            <w:r w:rsidRPr="00896FBA">
              <w:t>Redgram</w:t>
            </w:r>
          </w:p>
        </w:tc>
        <w:tc>
          <w:tcPr>
            <w:tcW w:w="334" w:type="pct"/>
            <w:shd w:val="clear" w:color="auto" w:fill="auto"/>
          </w:tcPr>
          <w:p w:rsidR="0054160A" w:rsidRPr="00896FBA" w:rsidRDefault="0054160A" w:rsidP="00896FBA">
            <w:pPr>
              <w:tabs>
                <w:tab w:val="left" w:pos="0"/>
                <w:tab w:val="left" w:pos="5760"/>
              </w:tabs>
              <w:contextualSpacing/>
              <w:jc w:val="center"/>
            </w:pPr>
            <w:r w:rsidRPr="00896FBA">
              <w:t>-</w:t>
            </w:r>
          </w:p>
        </w:tc>
        <w:tc>
          <w:tcPr>
            <w:tcW w:w="326" w:type="pct"/>
            <w:shd w:val="clear" w:color="auto" w:fill="auto"/>
          </w:tcPr>
          <w:p w:rsidR="0054160A" w:rsidRPr="00896FBA" w:rsidRDefault="0054160A" w:rsidP="00896FBA">
            <w:pPr>
              <w:tabs>
                <w:tab w:val="left" w:pos="0"/>
                <w:tab w:val="left" w:pos="5760"/>
              </w:tabs>
              <w:contextualSpacing/>
              <w:jc w:val="center"/>
            </w:pPr>
            <w:r w:rsidRPr="00896FBA">
              <w:t>1</w:t>
            </w:r>
          </w:p>
        </w:tc>
        <w:tc>
          <w:tcPr>
            <w:tcW w:w="503" w:type="pct"/>
            <w:shd w:val="clear" w:color="auto" w:fill="auto"/>
          </w:tcPr>
          <w:p w:rsidR="0054160A" w:rsidRPr="00896FBA" w:rsidRDefault="0054160A" w:rsidP="00896FBA">
            <w:pPr>
              <w:tabs>
                <w:tab w:val="left" w:pos="0"/>
                <w:tab w:val="left" w:pos="5760"/>
              </w:tabs>
              <w:contextualSpacing/>
              <w:jc w:val="center"/>
            </w:pPr>
            <w:r w:rsidRPr="00896FBA">
              <w:t>2</w:t>
            </w:r>
          </w:p>
        </w:tc>
        <w:tc>
          <w:tcPr>
            <w:tcW w:w="813" w:type="pct"/>
            <w:shd w:val="clear" w:color="auto" w:fill="auto"/>
          </w:tcPr>
          <w:p w:rsidR="0054160A" w:rsidRPr="00896FBA" w:rsidRDefault="0054160A" w:rsidP="00896FBA">
            <w:pPr>
              <w:tabs>
                <w:tab w:val="left" w:pos="0"/>
                <w:tab w:val="left" w:pos="5760"/>
              </w:tabs>
              <w:contextualSpacing/>
              <w:jc w:val="center"/>
            </w:pPr>
            <w:r w:rsidRPr="00896FBA">
              <w:t xml:space="preserve">Rural Youth -1 </w:t>
            </w:r>
          </w:p>
        </w:tc>
      </w:tr>
      <w:tr w:rsidR="00896FBA" w:rsidRPr="00D1687E" w:rsidTr="002F48B7">
        <w:trPr>
          <w:cantSplit/>
        </w:trPr>
        <w:tc>
          <w:tcPr>
            <w:tcW w:w="280" w:type="pct"/>
          </w:tcPr>
          <w:p w:rsidR="0054160A" w:rsidRPr="00896FBA" w:rsidRDefault="00896FBA" w:rsidP="00896FBA">
            <w:pPr>
              <w:tabs>
                <w:tab w:val="left" w:pos="0"/>
                <w:tab w:val="left" w:pos="5760"/>
              </w:tabs>
              <w:contextualSpacing/>
              <w:jc w:val="center"/>
            </w:pPr>
            <w:r w:rsidRPr="00896FBA">
              <w:t>2</w:t>
            </w:r>
          </w:p>
        </w:tc>
        <w:tc>
          <w:tcPr>
            <w:tcW w:w="1329" w:type="pct"/>
            <w:vAlign w:val="center"/>
          </w:tcPr>
          <w:p w:rsidR="0054160A" w:rsidRPr="00D1687E" w:rsidRDefault="0026494A" w:rsidP="0026494A">
            <w:pPr>
              <w:contextualSpacing/>
            </w:pPr>
            <w:r>
              <w:t xml:space="preserve">SSI with </w:t>
            </w:r>
            <w:r w:rsidR="0054160A" w:rsidRPr="00D1687E">
              <w:t>Zinc and Iron Management in Sugarcane</w:t>
            </w:r>
          </w:p>
        </w:tc>
        <w:tc>
          <w:tcPr>
            <w:tcW w:w="846" w:type="pct"/>
          </w:tcPr>
          <w:p w:rsidR="0054160A" w:rsidRPr="00896FBA" w:rsidRDefault="0026494A" w:rsidP="00896FBA">
            <w:pPr>
              <w:tabs>
                <w:tab w:val="left" w:pos="0"/>
                <w:tab w:val="left" w:pos="5760"/>
              </w:tabs>
              <w:contextualSpacing/>
              <w:jc w:val="center"/>
            </w:pPr>
            <w:r>
              <w:t>UAS</w:t>
            </w:r>
            <w:r w:rsidRPr="00896FBA">
              <w:t xml:space="preserve"> Dharwad</w:t>
            </w:r>
            <w:r>
              <w:t xml:space="preserve"> </w:t>
            </w:r>
          </w:p>
        </w:tc>
        <w:tc>
          <w:tcPr>
            <w:tcW w:w="569" w:type="pct"/>
            <w:shd w:val="clear" w:color="auto" w:fill="auto"/>
          </w:tcPr>
          <w:p w:rsidR="0054160A" w:rsidRPr="00896FBA" w:rsidRDefault="0054160A" w:rsidP="00896FBA">
            <w:pPr>
              <w:tabs>
                <w:tab w:val="left" w:pos="0"/>
                <w:tab w:val="left" w:pos="5760"/>
              </w:tabs>
              <w:contextualSpacing/>
              <w:jc w:val="center"/>
            </w:pPr>
            <w:r w:rsidRPr="00896FBA">
              <w:t>Sugarcane</w:t>
            </w:r>
          </w:p>
        </w:tc>
        <w:tc>
          <w:tcPr>
            <w:tcW w:w="334" w:type="pct"/>
            <w:shd w:val="clear" w:color="auto" w:fill="auto"/>
          </w:tcPr>
          <w:p w:rsidR="0054160A" w:rsidRPr="00896FBA" w:rsidRDefault="0054160A" w:rsidP="00896FBA">
            <w:pPr>
              <w:tabs>
                <w:tab w:val="left" w:pos="0"/>
                <w:tab w:val="left" w:pos="5760"/>
              </w:tabs>
              <w:contextualSpacing/>
              <w:jc w:val="center"/>
            </w:pPr>
            <w:r w:rsidRPr="00896FBA">
              <w:t>-</w:t>
            </w:r>
          </w:p>
        </w:tc>
        <w:tc>
          <w:tcPr>
            <w:tcW w:w="326" w:type="pct"/>
            <w:shd w:val="clear" w:color="auto" w:fill="auto"/>
          </w:tcPr>
          <w:p w:rsidR="0054160A" w:rsidRPr="00896FBA" w:rsidRDefault="0054160A" w:rsidP="00896FBA">
            <w:pPr>
              <w:tabs>
                <w:tab w:val="left" w:pos="0"/>
                <w:tab w:val="left" w:pos="5760"/>
              </w:tabs>
              <w:contextualSpacing/>
              <w:jc w:val="center"/>
            </w:pPr>
            <w:r w:rsidRPr="00896FBA">
              <w:t>1</w:t>
            </w:r>
          </w:p>
        </w:tc>
        <w:tc>
          <w:tcPr>
            <w:tcW w:w="503" w:type="pct"/>
            <w:shd w:val="clear" w:color="auto" w:fill="auto"/>
          </w:tcPr>
          <w:p w:rsidR="0054160A" w:rsidRPr="00896FBA" w:rsidRDefault="0054160A" w:rsidP="00896FBA">
            <w:pPr>
              <w:tabs>
                <w:tab w:val="left" w:pos="0"/>
                <w:tab w:val="left" w:pos="5760"/>
              </w:tabs>
              <w:contextualSpacing/>
              <w:jc w:val="center"/>
            </w:pPr>
            <w:r w:rsidRPr="00896FBA">
              <w:t>4</w:t>
            </w:r>
          </w:p>
        </w:tc>
        <w:tc>
          <w:tcPr>
            <w:tcW w:w="813" w:type="pct"/>
            <w:shd w:val="clear" w:color="auto" w:fill="auto"/>
          </w:tcPr>
          <w:p w:rsidR="0054160A" w:rsidRPr="00896FBA" w:rsidRDefault="0054160A" w:rsidP="00896FBA">
            <w:pPr>
              <w:tabs>
                <w:tab w:val="left" w:pos="0"/>
                <w:tab w:val="left" w:pos="5760"/>
              </w:tabs>
              <w:contextualSpacing/>
              <w:jc w:val="center"/>
            </w:pPr>
            <w:r w:rsidRPr="00896FBA">
              <w:t>Rural Youth -2</w:t>
            </w:r>
          </w:p>
        </w:tc>
      </w:tr>
      <w:tr w:rsidR="00896FBA" w:rsidRPr="00D1687E" w:rsidTr="002F48B7">
        <w:trPr>
          <w:cantSplit/>
        </w:trPr>
        <w:tc>
          <w:tcPr>
            <w:tcW w:w="280" w:type="pct"/>
          </w:tcPr>
          <w:p w:rsidR="0054160A" w:rsidRPr="00896FBA" w:rsidRDefault="00896FBA" w:rsidP="00896FBA">
            <w:pPr>
              <w:tabs>
                <w:tab w:val="left" w:pos="0"/>
                <w:tab w:val="left" w:pos="5760"/>
              </w:tabs>
              <w:contextualSpacing/>
              <w:jc w:val="center"/>
            </w:pPr>
            <w:r w:rsidRPr="00896FBA">
              <w:t>3</w:t>
            </w:r>
          </w:p>
        </w:tc>
        <w:tc>
          <w:tcPr>
            <w:tcW w:w="1329" w:type="pct"/>
            <w:vAlign w:val="center"/>
          </w:tcPr>
          <w:p w:rsidR="0054160A" w:rsidRPr="00D1687E" w:rsidRDefault="0054160A" w:rsidP="00896FBA">
            <w:pPr>
              <w:contextualSpacing/>
            </w:pPr>
            <w:r w:rsidRPr="00D1687E">
              <w:t>ICM in Bengal</w:t>
            </w:r>
            <w:r w:rsidR="00896FBA">
              <w:t xml:space="preserve"> </w:t>
            </w:r>
            <w:r w:rsidRPr="00D1687E">
              <w:t>gram</w:t>
            </w:r>
          </w:p>
        </w:tc>
        <w:tc>
          <w:tcPr>
            <w:tcW w:w="846" w:type="pct"/>
          </w:tcPr>
          <w:p w:rsidR="0054160A" w:rsidRPr="00896FBA" w:rsidRDefault="0054160A" w:rsidP="00896FBA">
            <w:pPr>
              <w:tabs>
                <w:tab w:val="left" w:pos="0"/>
                <w:tab w:val="left" w:pos="5760"/>
              </w:tabs>
              <w:contextualSpacing/>
              <w:jc w:val="center"/>
            </w:pPr>
            <w:r w:rsidRPr="00896FBA">
              <w:t xml:space="preserve">ARS </w:t>
            </w:r>
            <w:r w:rsidR="00896FBA" w:rsidRPr="00896FBA">
              <w:t>Gulbarga</w:t>
            </w:r>
            <w:r w:rsidRPr="00896FBA">
              <w:t xml:space="preserve"> &amp; UAS Dharwad</w:t>
            </w:r>
          </w:p>
        </w:tc>
        <w:tc>
          <w:tcPr>
            <w:tcW w:w="569" w:type="pct"/>
            <w:shd w:val="clear" w:color="auto" w:fill="auto"/>
          </w:tcPr>
          <w:p w:rsidR="0054160A" w:rsidRPr="00896FBA" w:rsidRDefault="0054160A" w:rsidP="00896FBA">
            <w:pPr>
              <w:tabs>
                <w:tab w:val="left" w:pos="0"/>
                <w:tab w:val="left" w:pos="5760"/>
              </w:tabs>
              <w:contextualSpacing/>
              <w:jc w:val="center"/>
            </w:pPr>
            <w:r w:rsidRPr="00896FBA">
              <w:t>Bengal</w:t>
            </w:r>
            <w:r w:rsidR="00896FBA">
              <w:t xml:space="preserve"> </w:t>
            </w:r>
            <w:r w:rsidRPr="00896FBA">
              <w:t>gram</w:t>
            </w:r>
          </w:p>
        </w:tc>
        <w:tc>
          <w:tcPr>
            <w:tcW w:w="334" w:type="pct"/>
            <w:shd w:val="clear" w:color="auto" w:fill="auto"/>
          </w:tcPr>
          <w:p w:rsidR="0054160A" w:rsidRPr="00896FBA" w:rsidRDefault="0054160A" w:rsidP="00896FBA">
            <w:pPr>
              <w:tabs>
                <w:tab w:val="left" w:pos="0"/>
                <w:tab w:val="left" w:pos="5760"/>
              </w:tabs>
              <w:contextualSpacing/>
              <w:jc w:val="center"/>
            </w:pPr>
            <w:r w:rsidRPr="00896FBA">
              <w:t>-</w:t>
            </w:r>
          </w:p>
        </w:tc>
        <w:tc>
          <w:tcPr>
            <w:tcW w:w="326" w:type="pct"/>
            <w:shd w:val="clear" w:color="auto" w:fill="auto"/>
          </w:tcPr>
          <w:p w:rsidR="0054160A" w:rsidRPr="00896FBA" w:rsidRDefault="0054160A" w:rsidP="00896FBA">
            <w:pPr>
              <w:tabs>
                <w:tab w:val="left" w:pos="0"/>
                <w:tab w:val="left" w:pos="5760"/>
              </w:tabs>
              <w:contextualSpacing/>
              <w:jc w:val="center"/>
            </w:pPr>
            <w:r w:rsidRPr="00896FBA">
              <w:t>1</w:t>
            </w:r>
          </w:p>
        </w:tc>
        <w:tc>
          <w:tcPr>
            <w:tcW w:w="503" w:type="pct"/>
            <w:shd w:val="clear" w:color="auto" w:fill="auto"/>
          </w:tcPr>
          <w:p w:rsidR="0054160A" w:rsidRPr="00896FBA" w:rsidRDefault="0054160A" w:rsidP="00896FBA">
            <w:pPr>
              <w:tabs>
                <w:tab w:val="left" w:pos="0"/>
                <w:tab w:val="left" w:pos="5760"/>
              </w:tabs>
              <w:contextualSpacing/>
              <w:jc w:val="center"/>
            </w:pPr>
            <w:r w:rsidRPr="00896FBA">
              <w:t>2</w:t>
            </w:r>
          </w:p>
        </w:tc>
        <w:tc>
          <w:tcPr>
            <w:tcW w:w="813" w:type="pct"/>
            <w:shd w:val="clear" w:color="auto" w:fill="auto"/>
          </w:tcPr>
          <w:p w:rsidR="0054160A" w:rsidRPr="00896FBA" w:rsidRDefault="0054160A" w:rsidP="00896FBA">
            <w:pPr>
              <w:tabs>
                <w:tab w:val="left" w:pos="0"/>
                <w:tab w:val="left" w:pos="5760"/>
              </w:tabs>
              <w:contextualSpacing/>
              <w:jc w:val="center"/>
            </w:pPr>
            <w:r w:rsidRPr="00896FBA">
              <w:t>-</w:t>
            </w:r>
          </w:p>
        </w:tc>
      </w:tr>
      <w:tr w:rsidR="00896FBA" w:rsidRPr="00D1687E" w:rsidTr="002F48B7">
        <w:trPr>
          <w:cantSplit/>
        </w:trPr>
        <w:tc>
          <w:tcPr>
            <w:tcW w:w="280" w:type="pct"/>
          </w:tcPr>
          <w:p w:rsidR="0054160A" w:rsidRPr="00896FBA" w:rsidRDefault="00896FBA" w:rsidP="00896FBA">
            <w:pPr>
              <w:tabs>
                <w:tab w:val="left" w:pos="0"/>
                <w:tab w:val="left" w:pos="5760"/>
              </w:tabs>
              <w:contextualSpacing/>
              <w:jc w:val="center"/>
            </w:pPr>
            <w:r w:rsidRPr="00896FBA">
              <w:t>4</w:t>
            </w:r>
          </w:p>
        </w:tc>
        <w:tc>
          <w:tcPr>
            <w:tcW w:w="1329" w:type="pct"/>
            <w:vAlign w:val="center"/>
          </w:tcPr>
          <w:p w:rsidR="0054160A" w:rsidRPr="00D1687E" w:rsidRDefault="0054160A" w:rsidP="0026494A">
            <w:pPr>
              <w:contextualSpacing/>
            </w:pPr>
            <w:r w:rsidRPr="00D1687E">
              <w:t>SSI</w:t>
            </w:r>
            <w:r w:rsidR="0026494A">
              <w:t xml:space="preserve"> with </w:t>
            </w:r>
            <w:r w:rsidRPr="00D1687E">
              <w:t>Zinc and Iron Management in Sugarcane</w:t>
            </w:r>
          </w:p>
        </w:tc>
        <w:tc>
          <w:tcPr>
            <w:tcW w:w="846" w:type="pct"/>
          </w:tcPr>
          <w:p w:rsidR="0054160A" w:rsidRPr="00896FBA" w:rsidRDefault="0026494A" w:rsidP="00896FBA">
            <w:pPr>
              <w:tabs>
                <w:tab w:val="left" w:pos="0"/>
                <w:tab w:val="left" w:pos="5760"/>
              </w:tabs>
              <w:contextualSpacing/>
              <w:jc w:val="center"/>
            </w:pPr>
            <w:r w:rsidRPr="00896FBA">
              <w:t>&amp; UAS Dharwad</w:t>
            </w:r>
          </w:p>
        </w:tc>
        <w:tc>
          <w:tcPr>
            <w:tcW w:w="569" w:type="pct"/>
            <w:shd w:val="clear" w:color="auto" w:fill="auto"/>
          </w:tcPr>
          <w:p w:rsidR="0054160A" w:rsidRPr="00896FBA" w:rsidRDefault="0054160A" w:rsidP="00896FBA">
            <w:pPr>
              <w:tabs>
                <w:tab w:val="left" w:pos="0"/>
                <w:tab w:val="left" w:pos="5760"/>
              </w:tabs>
              <w:contextualSpacing/>
              <w:jc w:val="center"/>
            </w:pPr>
            <w:r w:rsidRPr="00896FBA">
              <w:t>Sugarcane</w:t>
            </w:r>
          </w:p>
        </w:tc>
        <w:tc>
          <w:tcPr>
            <w:tcW w:w="334" w:type="pct"/>
            <w:shd w:val="clear" w:color="auto" w:fill="auto"/>
          </w:tcPr>
          <w:p w:rsidR="0054160A" w:rsidRPr="00896FBA" w:rsidRDefault="0054160A" w:rsidP="00896FBA">
            <w:pPr>
              <w:tabs>
                <w:tab w:val="left" w:pos="0"/>
                <w:tab w:val="left" w:pos="5760"/>
              </w:tabs>
              <w:contextualSpacing/>
              <w:jc w:val="center"/>
            </w:pPr>
            <w:r w:rsidRPr="00896FBA">
              <w:t>-</w:t>
            </w:r>
          </w:p>
        </w:tc>
        <w:tc>
          <w:tcPr>
            <w:tcW w:w="326" w:type="pct"/>
            <w:shd w:val="clear" w:color="auto" w:fill="auto"/>
          </w:tcPr>
          <w:p w:rsidR="0054160A" w:rsidRPr="00896FBA" w:rsidRDefault="0054160A" w:rsidP="00896FBA">
            <w:pPr>
              <w:tabs>
                <w:tab w:val="left" w:pos="0"/>
                <w:tab w:val="left" w:pos="5760"/>
              </w:tabs>
              <w:contextualSpacing/>
              <w:jc w:val="center"/>
            </w:pPr>
            <w:r w:rsidRPr="00896FBA">
              <w:t>1</w:t>
            </w:r>
          </w:p>
        </w:tc>
        <w:tc>
          <w:tcPr>
            <w:tcW w:w="503" w:type="pct"/>
            <w:shd w:val="clear" w:color="auto" w:fill="auto"/>
          </w:tcPr>
          <w:p w:rsidR="0054160A" w:rsidRPr="00896FBA" w:rsidRDefault="0054160A" w:rsidP="00896FBA">
            <w:pPr>
              <w:tabs>
                <w:tab w:val="left" w:pos="0"/>
                <w:tab w:val="left" w:pos="5760"/>
              </w:tabs>
              <w:contextualSpacing/>
              <w:jc w:val="center"/>
            </w:pPr>
            <w:r w:rsidRPr="00896FBA">
              <w:t>2</w:t>
            </w:r>
          </w:p>
        </w:tc>
        <w:tc>
          <w:tcPr>
            <w:tcW w:w="813" w:type="pct"/>
            <w:shd w:val="clear" w:color="auto" w:fill="auto"/>
          </w:tcPr>
          <w:p w:rsidR="0054160A" w:rsidRPr="00896FBA" w:rsidRDefault="0054160A" w:rsidP="00896FBA">
            <w:pPr>
              <w:tabs>
                <w:tab w:val="left" w:pos="0"/>
                <w:tab w:val="left" w:pos="5760"/>
              </w:tabs>
              <w:contextualSpacing/>
              <w:jc w:val="center"/>
            </w:pPr>
            <w:r w:rsidRPr="00896FBA">
              <w:t>-</w:t>
            </w:r>
          </w:p>
        </w:tc>
      </w:tr>
      <w:tr w:rsidR="00896FBA" w:rsidRPr="00D1687E" w:rsidTr="002F48B7">
        <w:trPr>
          <w:cantSplit/>
        </w:trPr>
        <w:tc>
          <w:tcPr>
            <w:tcW w:w="280" w:type="pct"/>
          </w:tcPr>
          <w:p w:rsidR="00C420D1" w:rsidRPr="00896FBA" w:rsidRDefault="00896FBA" w:rsidP="00896FBA">
            <w:pPr>
              <w:tabs>
                <w:tab w:val="left" w:pos="0"/>
                <w:tab w:val="left" w:pos="5760"/>
              </w:tabs>
              <w:contextualSpacing/>
              <w:jc w:val="center"/>
            </w:pPr>
            <w:r w:rsidRPr="00896FBA">
              <w:t>5</w:t>
            </w:r>
          </w:p>
        </w:tc>
        <w:tc>
          <w:tcPr>
            <w:tcW w:w="1329" w:type="pct"/>
          </w:tcPr>
          <w:p w:rsidR="00C420D1" w:rsidRPr="00D1687E" w:rsidRDefault="00C420D1" w:rsidP="00896FBA">
            <w:pPr>
              <w:contextualSpacing/>
              <w:rPr>
                <w:bCs/>
              </w:rPr>
            </w:pPr>
            <w:r w:rsidRPr="00D1687E">
              <w:rPr>
                <w:bCs/>
              </w:rPr>
              <w:t>Assessment of short duration variety-Pratibha.</w:t>
            </w:r>
          </w:p>
        </w:tc>
        <w:tc>
          <w:tcPr>
            <w:tcW w:w="846" w:type="pct"/>
          </w:tcPr>
          <w:p w:rsidR="00C420D1" w:rsidRPr="00896FBA" w:rsidRDefault="00C420D1" w:rsidP="00896FBA">
            <w:pPr>
              <w:tabs>
                <w:tab w:val="left" w:pos="0"/>
                <w:tab w:val="left" w:pos="5760"/>
              </w:tabs>
              <w:contextualSpacing/>
              <w:jc w:val="center"/>
            </w:pPr>
            <w:r w:rsidRPr="00896FBA">
              <w:t>IISR- Calicut</w:t>
            </w:r>
          </w:p>
        </w:tc>
        <w:tc>
          <w:tcPr>
            <w:tcW w:w="569" w:type="pct"/>
            <w:shd w:val="clear" w:color="auto" w:fill="auto"/>
          </w:tcPr>
          <w:p w:rsidR="00C420D1" w:rsidRPr="00896FBA" w:rsidRDefault="00C420D1" w:rsidP="00896FBA">
            <w:pPr>
              <w:tabs>
                <w:tab w:val="left" w:pos="0"/>
                <w:tab w:val="left" w:pos="5760"/>
              </w:tabs>
              <w:contextualSpacing/>
              <w:jc w:val="center"/>
            </w:pPr>
            <w:r w:rsidRPr="00896FBA">
              <w:t>Turmeric</w:t>
            </w:r>
          </w:p>
        </w:tc>
        <w:tc>
          <w:tcPr>
            <w:tcW w:w="334" w:type="pct"/>
            <w:shd w:val="clear" w:color="auto" w:fill="auto"/>
          </w:tcPr>
          <w:p w:rsidR="00C420D1" w:rsidRPr="00896FBA" w:rsidRDefault="00C420D1" w:rsidP="00896FBA">
            <w:pPr>
              <w:tabs>
                <w:tab w:val="left" w:pos="0"/>
                <w:tab w:val="left" w:pos="5760"/>
              </w:tabs>
              <w:contextualSpacing/>
              <w:jc w:val="center"/>
            </w:pPr>
            <w:r w:rsidRPr="00896FBA">
              <w:t>1</w:t>
            </w:r>
          </w:p>
        </w:tc>
        <w:tc>
          <w:tcPr>
            <w:tcW w:w="326" w:type="pct"/>
            <w:shd w:val="clear" w:color="auto" w:fill="auto"/>
          </w:tcPr>
          <w:p w:rsidR="00C420D1" w:rsidRPr="00896FBA" w:rsidRDefault="00C420D1" w:rsidP="00896FBA">
            <w:pPr>
              <w:tabs>
                <w:tab w:val="left" w:pos="0"/>
                <w:tab w:val="left" w:pos="5760"/>
              </w:tabs>
              <w:contextualSpacing/>
              <w:jc w:val="center"/>
            </w:pPr>
            <w:r w:rsidRPr="00896FBA">
              <w:t>-</w:t>
            </w:r>
          </w:p>
        </w:tc>
        <w:tc>
          <w:tcPr>
            <w:tcW w:w="503" w:type="pct"/>
            <w:shd w:val="clear" w:color="auto" w:fill="auto"/>
          </w:tcPr>
          <w:p w:rsidR="00C420D1" w:rsidRPr="00896FBA" w:rsidRDefault="00C420D1" w:rsidP="00896FBA">
            <w:pPr>
              <w:tabs>
                <w:tab w:val="left" w:pos="0"/>
                <w:tab w:val="left" w:pos="5760"/>
              </w:tabs>
              <w:contextualSpacing/>
              <w:jc w:val="center"/>
            </w:pPr>
            <w:r w:rsidRPr="00896FBA">
              <w:t>2</w:t>
            </w:r>
          </w:p>
        </w:tc>
        <w:tc>
          <w:tcPr>
            <w:tcW w:w="813" w:type="pct"/>
            <w:shd w:val="clear" w:color="auto" w:fill="auto"/>
          </w:tcPr>
          <w:p w:rsidR="00C420D1" w:rsidRPr="00896FBA" w:rsidRDefault="00C420D1" w:rsidP="00896FBA">
            <w:pPr>
              <w:tabs>
                <w:tab w:val="left" w:pos="0"/>
                <w:tab w:val="left" w:pos="5760"/>
              </w:tabs>
              <w:contextualSpacing/>
              <w:jc w:val="center"/>
            </w:pPr>
            <w:r w:rsidRPr="00896FBA">
              <w:t>8</w:t>
            </w:r>
          </w:p>
        </w:tc>
      </w:tr>
      <w:tr w:rsidR="00896FBA" w:rsidRPr="00D1687E" w:rsidTr="002F48B7">
        <w:trPr>
          <w:cantSplit/>
        </w:trPr>
        <w:tc>
          <w:tcPr>
            <w:tcW w:w="280" w:type="pct"/>
          </w:tcPr>
          <w:p w:rsidR="00C420D1" w:rsidRPr="00896FBA" w:rsidRDefault="00896FBA" w:rsidP="00896FBA">
            <w:pPr>
              <w:tabs>
                <w:tab w:val="left" w:pos="0"/>
                <w:tab w:val="left" w:pos="5760"/>
              </w:tabs>
              <w:contextualSpacing/>
              <w:jc w:val="center"/>
            </w:pPr>
            <w:r w:rsidRPr="00896FBA">
              <w:t>6</w:t>
            </w:r>
          </w:p>
        </w:tc>
        <w:tc>
          <w:tcPr>
            <w:tcW w:w="1329" w:type="pct"/>
          </w:tcPr>
          <w:p w:rsidR="00C420D1" w:rsidRPr="00D1687E" w:rsidRDefault="00C420D1" w:rsidP="00896FBA">
            <w:pPr>
              <w:contextualSpacing/>
              <w:rPr>
                <w:bCs/>
              </w:rPr>
            </w:pPr>
            <w:r w:rsidRPr="00D1687E">
              <w:rPr>
                <w:bCs/>
              </w:rPr>
              <w:t>Assessment of finger cuttings for propagation of turmeric.</w:t>
            </w:r>
          </w:p>
        </w:tc>
        <w:tc>
          <w:tcPr>
            <w:tcW w:w="846" w:type="pct"/>
          </w:tcPr>
          <w:p w:rsidR="00C420D1" w:rsidRPr="00896FBA" w:rsidRDefault="00896FBA" w:rsidP="00896FBA">
            <w:pPr>
              <w:tabs>
                <w:tab w:val="left" w:pos="0"/>
                <w:tab w:val="left" w:pos="5760"/>
              </w:tabs>
              <w:contextualSpacing/>
              <w:jc w:val="center"/>
            </w:pPr>
            <w:r w:rsidRPr="00896FBA">
              <w:t>Innovative</w:t>
            </w:r>
            <w:r w:rsidR="00C420D1" w:rsidRPr="00896FBA">
              <w:t xml:space="preserve"> farmers</w:t>
            </w:r>
          </w:p>
        </w:tc>
        <w:tc>
          <w:tcPr>
            <w:tcW w:w="569" w:type="pct"/>
            <w:shd w:val="clear" w:color="auto" w:fill="auto"/>
          </w:tcPr>
          <w:p w:rsidR="00C420D1" w:rsidRPr="00896FBA" w:rsidRDefault="00C420D1" w:rsidP="00896FBA">
            <w:pPr>
              <w:tabs>
                <w:tab w:val="left" w:pos="0"/>
                <w:tab w:val="left" w:pos="5760"/>
              </w:tabs>
              <w:contextualSpacing/>
              <w:jc w:val="center"/>
            </w:pPr>
            <w:r w:rsidRPr="00896FBA">
              <w:t>Turmeric</w:t>
            </w:r>
          </w:p>
        </w:tc>
        <w:tc>
          <w:tcPr>
            <w:tcW w:w="334" w:type="pct"/>
            <w:shd w:val="clear" w:color="auto" w:fill="auto"/>
          </w:tcPr>
          <w:p w:rsidR="00C420D1" w:rsidRPr="00896FBA" w:rsidRDefault="00C420D1" w:rsidP="00896FBA">
            <w:pPr>
              <w:tabs>
                <w:tab w:val="left" w:pos="0"/>
                <w:tab w:val="left" w:pos="5760"/>
              </w:tabs>
              <w:contextualSpacing/>
              <w:jc w:val="center"/>
            </w:pPr>
            <w:r w:rsidRPr="00896FBA">
              <w:t>1</w:t>
            </w:r>
          </w:p>
        </w:tc>
        <w:tc>
          <w:tcPr>
            <w:tcW w:w="326" w:type="pct"/>
            <w:shd w:val="clear" w:color="auto" w:fill="auto"/>
          </w:tcPr>
          <w:p w:rsidR="00C420D1" w:rsidRPr="00896FBA" w:rsidRDefault="00C420D1" w:rsidP="00896FBA">
            <w:pPr>
              <w:tabs>
                <w:tab w:val="left" w:pos="0"/>
                <w:tab w:val="left" w:pos="5760"/>
              </w:tabs>
              <w:contextualSpacing/>
              <w:jc w:val="center"/>
            </w:pPr>
            <w:r w:rsidRPr="00896FBA">
              <w:t>-</w:t>
            </w:r>
          </w:p>
        </w:tc>
        <w:tc>
          <w:tcPr>
            <w:tcW w:w="503" w:type="pct"/>
            <w:shd w:val="clear" w:color="auto" w:fill="auto"/>
          </w:tcPr>
          <w:p w:rsidR="00C420D1" w:rsidRPr="00896FBA" w:rsidRDefault="00C420D1" w:rsidP="00896FBA">
            <w:pPr>
              <w:tabs>
                <w:tab w:val="left" w:pos="0"/>
                <w:tab w:val="left" w:pos="5760"/>
              </w:tabs>
              <w:contextualSpacing/>
              <w:jc w:val="center"/>
            </w:pPr>
            <w:r w:rsidRPr="00896FBA">
              <w:t>2</w:t>
            </w:r>
          </w:p>
        </w:tc>
        <w:tc>
          <w:tcPr>
            <w:tcW w:w="813" w:type="pct"/>
            <w:shd w:val="clear" w:color="auto" w:fill="auto"/>
          </w:tcPr>
          <w:p w:rsidR="00C420D1" w:rsidRPr="00896FBA" w:rsidRDefault="00C420D1" w:rsidP="00896FBA">
            <w:pPr>
              <w:tabs>
                <w:tab w:val="left" w:pos="0"/>
                <w:tab w:val="left" w:pos="5760"/>
              </w:tabs>
              <w:contextualSpacing/>
              <w:jc w:val="center"/>
            </w:pPr>
            <w:r w:rsidRPr="00896FBA">
              <w:t>10</w:t>
            </w:r>
          </w:p>
        </w:tc>
      </w:tr>
      <w:tr w:rsidR="00896FBA" w:rsidRPr="00D1687E" w:rsidTr="002F48B7">
        <w:trPr>
          <w:cantSplit/>
        </w:trPr>
        <w:tc>
          <w:tcPr>
            <w:tcW w:w="280" w:type="pct"/>
          </w:tcPr>
          <w:p w:rsidR="00C420D1" w:rsidRPr="00896FBA" w:rsidRDefault="00896FBA" w:rsidP="00896FBA">
            <w:pPr>
              <w:tabs>
                <w:tab w:val="left" w:pos="0"/>
                <w:tab w:val="left" w:pos="5760"/>
              </w:tabs>
              <w:contextualSpacing/>
              <w:jc w:val="center"/>
            </w:pPr>
            <w:r w:rsidRPr="00896FBA">
              <w:t>7</w:t>
            </w:r>
          </w:p>
        </w:tc>
        <w:tc>
          <w:tcPr>
            <w:tcW w:w="1329" w:type="pct"/>
          </w:tcPr>
          <w:p w:rsidR="00C420D1" w:rsidRPr="00D1687E" w:rsidRDefault="00C420D1" w:rsidP="00896FBA">
            <w:pPr>
              <w:contextualSpacing/>
              <w:rPr>
                <w:bCs/>
              </w:rPr>
            </w:pPr>
            <w:r w:rsidRPr="00D1687E">
              <w:rPr>
                <w:bCs/>
              </w:rPr>
              <w:t>ICM in banana</w:t>
            </w:r>
          </w:p>
        </w:tc>
        <w:tc>
          <w:tcPr>
            <w:tcW w:w="846" w:type="pct"/>
          </w:tcPr>
          <w:p w:rsidR="00C420D1" w:rsidRPr="00896FBA" w:rsidRDefault="00C420D1" w:rsidP="00896FBA">
            <w:pPr>
              <w:tabs>
                <w:tab w:val="left" w:pos="0"/>
                <w:tab w:val="left" w:pos="5760"/>
              </w:tabs>
              <w:contextualSpacing/>
              <w:jc w:val="center"/>
            </w:pPr>
            <w:r w:rsidRPr="00896FBA">
              <w:t>IIHR</w:t>
            </w:r>
          </w:p>
        </w:tc>
        <w:tc>
          <w:tcPr>
            <w:tcW w:w="569" w:type="pct"/>
            <w:shd w:val="clear" w:color="auto" w:fill="auto"/>
          </w:tcPr>
          <w:p w:rsidR="00C420D1" w:rsidRPr="00896FBA" w:rsidRDefault="00C420D1" w:rsidP="00896FBA">
            <w:pPr>
              <w:tabs>
                <w:tab w:val="left" w:pos="0"/>
                <w:tab w:val="left" w:pos="5760"/>
              </w:tabs>
              <w:contextualSpacing/>
              <w:jc w:val="center"/>
            </w:pPr>
            <w:r w:rsidRPr="00896FBA">
              <w:t>Banana</w:t>
            </w:r>
          </w:p>
        </w:tc>
        <w:tc>
          <w:tcPr>
            <w:tcW w:w="334" w:type="pct"/>
            <w:shd w:val="clear" w:color="auto" w:fill="auto"/>
          </w:tcPr>
          <w:p w:rsidR="00C420D1" w:rsidRPr="00896FBA" w:rsidRDefault="00C420D1" w:rsidP="00896FBA">
            <w:pPr>
              <w:tabs>
                <w:tab w:val="left" w:pos="0"/>
                <w:tab w:val="left" w:pos="5760"/>
              </w:tabs>
              <w:contextualSpacing/>
              <w:jc w:val="center"/>
            </w:pPr>
            <w:r w:rsidRPr="00896FBA">
              <w:t>-</w:t>
            </w:r>
          </w:p>
        </w:tc>
        <w:tc>
          <w:tcPr>
            <w:tcW w:w="326" w:type="pct"/>
            <w:shd w:val="clear" w:color="auto" w:fill="auto"/>
          </w:tcPr>
          <w:p w:rsidR="00C420D1" w:rsidRPr="00896FBA" w:rsidRDefault="00C420D1" w:rsidP="00896FBA">
            <w:pPr>
              <w:tabs>
                <w:tab w:val="left" w:pos="0"/>
                <w:tab w:val="left" w:pos="5760"/>
              </w:tabs>
              <w:contextualSpacing/>
              <w:jc w:val="center"/>
            </w:pPr>
            <w:r w:rsidRPr="00896FBA">
              <w:t>1</w:t>
            </w:r>
          </w:p>
        </w:tc>
        <w:tc>
          <w:tcPr>
            <w:tcW w:w="503" w:type="pct"/>
            <w:shd w:val="clear" w:color="auto" w:fill="auto"/>
          </w:tcPr>
          <w:p w:rsidR="00C420D1" w:rsidRPr="00896FBA" w:rsidRDefault="00C420D1" w:rsidP="00896FBA">
            <w:pPr>
              <w:tabs>
                <w:tab w:val="left" w:pos="0"/>
                <w:tab w:val="left" w:pos="5760"/>
              </w:tabs>
              <w:contextualSpacing/>
              <w:jc w:val="center"/>
            </w:pPr>
            <w:r w:rsidRPr="00896FBA">
              <w:t>2</w:t>
            </w:r>
          </w:p>
        </w:tc>
        <w:tc>
          <w:tcPr>
            <w:tcW w:w="813" w:type="pct"/>
            <w:shd w:val="clear" w:color="auto" w:fill="auto"/>
          </w:tcPr>
          <w:p w:rsidR="00C420D1" w:rsidRPr="00896FBA" w:rsidRDefault="00C420D1" w:rsidP="00896FBA">
            <w:pPr>
              <w:tabs>
                <w:tab w:val="left" w:pos="0"/>
                <w:tab w:val="left" w:pos="5760"/>
              </w:tabs>
              <w:contextualSpacing/>
              <w:jc w:val="center"/>
            </w:pPr>
            <w:r w:rsidRPr="00896FBA">
              <w:t>12</w:t>
            </w:r>
          </w:p>
        </w:tc>
      </w:tr>
      <w:tr w:rsidR="00896FBA" w:rsidRPr="00D1687E" w:rsidTr="002F48B7">
        <w:trPr>
          <w:cantSplit/>
        </w:trPr>
        <w:tc>
          <w:tcPr>
            <w:tcW w:w="280" w:type="pct"/>
          </w:tcPr>
          <w:p w:rsidR="00C420D1" w:rsidRPr="00896FBA" w:rsidRDefault="00896FBA" w:rsidP="00896FBA">
            <w:pPr>
              <w:tabs>
                <w:tab w:val="left" w:pos="0"/>
                <w:tab w:val="left" w:pos="5760"/>
              </w:tabs>
              <w:contextualSpacing/>
              <w:jc w:val="center"/>
            </w:pPr>
            <w:r w:rsidRPr="00896FBA">
              <w:t>8</w:t>
            </w:r>
          </w:p>
        </w:tc>
        <w:tc>
          <w:tcPr>
            <w:tcW w:w="1329" w:type="pct"/>
          </w:tcPr>
          <w:p w:rsidR="00C420D1" w:rsidRPr="00D1687E" w:rsidRDefault="00C420D1" w:rsidP="00896FBA">
            <w:pPr>
              <w:contextualSpacing/>
              <w:rPr>
                <w:bCs/>
              </w:rPr>
            </w:pPr>
            <w:r w:rsidRPr="00D1687E">
              <w:rPr>
                <w:bCs/>
              </w:rPr>
              <w:t>ICM in tomato</w:t>
            </w:r>
          </w:p>
        </w:tc>
        <w:tc>
          <w:tcPr>
            <w:tcW w:w="846" w:type="pct"/>
          </w:tcPr>
          <w:p w:rsidR="00C420D1" w:rsidRPr="00896FBA" w:rsidRDefault="00C420D1" w:rsidP="00896FBA">
            <w:pPr>
              <w:tabs>
                <w:tab w:val="left" w:pos="0"/>
                <w:tab w:val="left" w:pos="5760"/>
              </w:tabs>
              <w:contextualSpacing/>
              <w:jc w:val="center"/>
            </w:pPr>
            <w:r w:rsidRPr="00896FBA">
              <w:t>IIHR</w:t>
            </w:r>
          </w:p>
        </w:tc>
        <w:tc>
          <w:tcPr>
            <w:tcW w:w="569" w:type="pct"/>
            <w:shd w:val="clear" w:color="auto" w:fill="auto"/>
          </w:tcPr>
          <w:p w:rsidR="00C420D1" w:rsidRPr="00896FBA" w:rsidRDefault="00C420D1" w:rsidP="00896FBA">
            <w:pPr>
              <w:tabs>
                <w:tab w:val="left" w:pos="0"/>
                <w:tab w:val="left" w:pos="5760"/>
              </w:tabs>
              <w:contextualSpacing/>
              <w:jc w:val="center"/>
            </w:pPr>
            <w:r w:rsidRPr="00896FBA">
              <w:t>Tomato</w:t>
            </w:r>
          </w:p>
        </w:tc>
        <w:tc>
          <w:tcPr>
            <w:tcW w:w="334" w:type="pct"/>
            <w:shd w:val="clear" w:color="auto" w:fill="auto"/>
          </w:tcPr>
          <w:p w:rsidR="00C420D1" w:rsidRPr="00896FBA" w:rsidRDefault="00C420D1" w:rsidP="00896FBA">
            <w:pPr>
              <w:tabs>
                <w:tab w:val="left" w:pos="0"/>
                <w:tab w:val="left" w:pos="5760"/>
              </w:tabs>
              <w:contextualSpacing/>
              <w:jc w:val="center"/>
            </w:pPr>
            <w:r w:rsidRPr="00896FBA">
              <w:t>-</w:t>
            </w:r>
          </w:p>
        </w:tc>
        <w:tc>
          <w:tcPr>
            <w:tcW w:w="326" w:type="pct"/>
            <w:shd w:val="clear" w:color="auto" w:fill="auto"/>
          </w:tcPr>
          <w:p w:rsidR="00C420D1" w:rsidRPr="00896FBA" w:rsidRDefault="00C420D1" w:rsidP="00896FBA">
            <w:pPr>
              <w:tabs>
                <w:tab w:val="left" w:pos="0"/>
                <w:tab w:val="left" w:pos="5760"/>
              </w:tabs>
              <w:contextualSpacing/>
              <w:jc w:val="center"/>
            </w:pPr>
            <w:r w:rsidRPr="00896FBA">
              <w:t>1</w:t>
            </w:r>
          </w:p>
        </w:tc>
        <w:tc>
          <w:tcPr>
            <w:tcW w:w="503" w:type="pct"/>
            <w:shd w:val="clear" w:color="auto" w:fill="auto"/>
          </w:tcPr>
          <w:p w:rsidR="00C420D1" w:rsidRPr="00896FBA" w:rsidRDefault="00C420D1" w:rsidP="00896FBA">
            <w:pPr>
              <w:tabs>
                <w:tab w:val="left" w:pos="0"/>
                <w:tab w:val="left" w:pos="5760"/>
              </w:tabs>
              <w:contextualSpacing/>
              <w:jc w:val="center"/>
            </w:pPr>
            <w:r w:rsidRPr="00896FBA">
              <w:t>2</w:t>
            </w:r>
          </w:p>
        </w:tc>
        <w:tc>
          <w:tcPr>
            <w:tcW w:w="813" w:type="pct"/>
            <w:shd w:val="clear" w:color="auto" w:fill="auto"/>
          </w:tcPr>
          <w:p w:rsidR="00C420D1" w:rsidRPr="00896FBA" w:rsidRDefault="00C420D1" w:rsidP="00896FBA">
            <w:pPr>
              <w:tabs>
                <w:tab w:val="left" w:pos="0"/>
                <w:tab w:val="left" w:pos="5760"/>
              </w:tabs>
              <w:contextualSpacing/>
              <w:jc w:val="center"/>
            </w:pPr>
            <w:r w:rsidRPr="00896FBA">
              <w:t>4</w:t>
            </w:r>
          </w:p>
        </w:tc>
      </w:tr>
      <w:tr w:rsidR="00896FBA" w:rsidRPr="00D1687E" w:rsidTr="002F48B7">
        <w:trPr>
          <w:cantSplit/>
        </w:trPr>
        <w:tc>
          <w:tcPr>
            <w:tcW w:w="280" w:type="pct"/>
          </w:tcPr>
          <w:p w:rsidR="00C6101F" w:rsidRPr="00896FBA" w:rsidRDefault="00896FBA" w:rsidP="00896FBA">
            <w:pPr>
              <w:tabs>
                <w:tab w:val="left" w:pos="0"/>
                <w:tab w:val="left" w:pos="5760"/>
              </w:tabs>
              <w:contextualSpacing/>
              <w:jc w:val="center"/>
            </w:pPr>
            <w:r w:rsidRPr="00896FBA">
              <w:t>9</w:t>
            </w:r>
          </w:p>
        </w:tc>
        <w:tc>
          <w:tcPr>
            <w:tcW w:w="1329" w:type="pct"/>
          </w:tcPr>
          <w:p w:rsidR="00C6101F" w:rsidRPr="00D1687E" w:rsidRDefault="00C6101F" w:rsidP="00896FBA">
            <w:pPr>
              <w:tabs>
                <w:tab w:val="left" w:pos="0"/>
                <w:tab w:val="left" w:pos="5760"/>
              </w:tabs>
              <w:contextualSpacing/>
              <w:rPr>
                <w:b/>
              </w:rPr>
            </w:pPr>
            <w:r w:rsidRPr="00D1687E">
              <w:t>IDM practices against black rot</w:t>
            </w:r>
          </w:p>
        </w:tc>
        <w:tc>
          <w:tcPr>
            <w:tcW w:w="846" w:type="pct"/>
          </w:tcPr>
          <w:p w:rsidR="00C6101F" w:rsidRPr="00896FBA" w:rsidRDefault="00C6101F" w:rsidP="00896FBA">
            <w:pPr>
              <w:tabs>
                <w:tab w:val="left" w:pos="0"/>
                <w:tab w:val="left" w:pos="5760"/>
              </w:tabs>
              <w:contextualSpacing/>
              <w:jc w:val="center"/>
            </w:pPr>
            <w:r w:rsidRPr="00896FBA">
              <w:t>UASD &amp; TNAU</w:t>
            </w:r>
          </w:p>
        </w:tc>
        <w:tc>
          <w:tcPr>
            <w:tcW w:w="569" w:type="pct"/>
            <w:shd w:val="clear" w:color="auto" w:fill="auto"/>
          </w:tcPr>
          <w:p w:rsidR="00C6101F" w:rsidRPr="00896FBA" w:rsidRDefault="00C6101F" w:rsidP="00896FBA">
            <w:pPr>
              <w:tabs>
                <w:tab w:val="left" w:pos="0"/>
                <w:tab w:val="left" w:pos="5760"/>
              </w:tabs>
              <w:contextualSpacing/>
              <w:jc w:val="center"/>
            </w:pPr>
            <w:r w:rsidRPr="00896FBA">
              <w:t>Cabbage</w:t>
            </w:r>
          </w:p>
        </w:tc>
        <w:tc>
          <w:tcPr>
            <w:tcW w:w="334" w:type="pct"/>
            <w:shd w:val="clear" w:color="auto" w:fill="auto"/>
          </w:tcPr>
          <w:p w:rsidR="00C6101F" w:rsidRPr="00896FBA" w:rsidRDefault="00C6101F" w:rsidP="00896FBA">
            <w:pPr>
              <w:tabs>
                <w:tab w:val="left" w:pos="0"/>
                <w:tab w:val="left" w:pos="5760"/>
              </w:tabs>
              <w:contextualSpacing/>
              <w:jc w:val="center"/>
            </w:pPr>
            <w:r w:rsidRPr="00896FBA">
              <w:t>1</w:t>
            </w:r>
          </w:p>
        </w:tc>
        <w:tc>
          <w:tcPr>
            <w:tcW w:w="326" w:type="pct"/>
            <w:shd w:val="clear" w:color="auto" w:fill="auto"/>
          </w:tcPr>
          <w:p w:rsidR="00C6101F" w:rsidRPr="00896FBA" w:rsidRDefault="00C6101F" w:rsidP="00896FBA">
            <w:pPr>
              <w:tabs>
                <w:tab w:val="left" w:pos="0"/>
                <w:tab w:val="left" w:pos="5760"/>
              </w:tabs>
              <w:contextualSpacing/>
              <w:jc w:val="center"/>
            </w:pPr>
            <w:r w:rsidRPr="00896FBA">
              <w:t>-</w:t>
            </w:r>
          </w:p>
        </w:tc>
        <w:tc>
          <w:tcPr>
            <w:tcW w:w="503" w:type="pct"/>
            <w:shd w:val="clear" w:color="auto" w:fill="auto"/>
          </w:tcPr>
          <w:p w:rsidR="00C6101F" w:rsidRPr="00896FBA" w:rsidRDefault="00C6101F" w:rsidP="00896FBA">
            <w:pPr>
              <w:tabs>
                <w:tab w:val="left" w:pos="0"/>
                <w:tab w:val="left" w:pos="5760"/>
              </w:tabs>
              <w:contextualSpacing/>
              <w:jc w:val="center"/>
            </w:pPr>
            <w:r w:rsidRPr="00896FBA">
              <w:t>1</w:t>
            </w:r>
          </w:p>
        </w:tc>
        <w:tc>
          <w:tcPr>
            <w:tcW w:w="813" w:type="pct"/>
            <w:shd w:val="clear" w:color="auto" w:fill="auto"/>
          </w:tcPr>
          <w:p w:rsidR="00C6101F" w:rsidRPr="00896FBA" w:rsidRDefault="00C6101F" w:rsidP="00896FBA">
            <w:pPr>
              <w:tabs>
                <w:tab w:val="left" w:pos="0"/>
                <w:tab w:val="left" w:pos="5760"/>
              </w:tabs>
              <w:contextualSpacing/>
              <w:jc w:val="center"/>
            </w:pPr>
            <w:r w:rsidRPr="00896FBA">
              <w:t>9 Extension activities</w:t>
            </w:r>
          </w:p>
        </w:tc>
      </w:tr>
      <w:tr w:rsidR="00896FBA" w:rsidRPr="00D1687E" w:rsidTr="002F48B7">
        <w:trPr>
          <w:cantSplit/>
        </w:trPr>
        <w:tc>
          <w:tcPr>
            <w:tcW w:w="280" w:type="pct"/>
          </w:tcPr>
          <w:p w:rsidR="00C6101F" w:rsidRPr="00896FBA" w:rsidRDefault="00896FBA" w:rsidP="00896FBA">
            <w:pPr>
              <w:tabs>
                <w:tab w:val="left" w:pos="0"/>
                <w:tab w:val="left" w:pos="5760"/>
              </w:tabs>
              <w:contextualSpacing/>
              <w:jc w:val="center"/>
            </w:pPr>
            <w:r w:rsidRPr="00896FBA">
              <w:t>10</w:t>
            </w:r>
          </w:p>
        </w:tc>
        <w:tc>
          <w:tcPr>
            <w:tcW w:w="1329" w:type="pct"/>
          </w:tcPr>
          <w:p w:rsidR="00C6101F" w:rsidRPr="00D1687E" w:rsidRDefault="00C6101F" w:rsidP="00896FBA">
            <w:pPr>
              <w:tabs>
                <w:tab w:val="left" w:pos="0"/>
                <w:tab w:val="left" w:pos="5760"/>
              </w:tabs>
              <w:contextualSpacing/>
              <w:rPr>
                <w:b/>
              </w:rPr>
            </w:pPr>
            <w:r w:rsidRPr="00D1687E">
              <w:rPr>
                <w:bCs/>
              </w:rPr>
              <w:t>Integrated crop management</w:t>
            </w:r>
          </w:p>
        </w:tc>
        <w:tc>
          <w:tcPr>
            <w:tcW w:w="846" w:type="pct"/>
          </w:tcPr>
          <w:p w:rsidR="00C6101F" w:rsidRPr="00896FBA" w:rsidRDefault="00C6101F" w:rsidP="00896FBA">
            <w:pPr>
              <w:tabs>
                <w:tab w:val="left" w:pos="0"/>
                <w:tab w:val="left" w:pos="5760"/>
              </w:tabs>
              <w:contextualSpacing/>
              <w:jc w:val="center"/>
            </w:pPr>
            <w:r w:rsidRPr="00896FBA">
              <w:t>UASD</w:t>
            </w:r>
          </w:p>
        </w:tc>
        <w:tc>
          <w:tcPr>
            <w:tcW w:w="569" w:type="pct"/>
            <w:shd w:val="clear" w:color="auto" w:fill="auto"/>
          </w:tcPr>
          <w:p w:rsidR="00C6101F" w:rsidRPr="00896FBA" w:rsidRDefault="00C6101F" w:rsidP="00896FBA">
            <w:pPr>
              <w:tabs>
                <w:tab w:val="left" w:pos="0"/>
                <w:tab w:val="left" w:pos="5760"/>
              </w:tabs>
              <w:contextualSpacing/>
              <w:jc w:val="center"/>
            </w:pPr>
            <w:r w:rsidRPr="00896FBA">
              <w:rPr>
                <w:bCs/>
              </w:rPr>
              <w:t>Soybean</w:t>
            </w:r>
          </w:p>
        </w:tc>
        <w:tc>
          <w:tcPr>
            <w:tcW w:w="334" w:type="pct"/>
            <w:shd w:val="clear" w:color="auto" w:fill="auto"/>
          </w:tcPr>
          <w:p w:rsidR="00C6101F" w:rsidRPr="00896FBA" w:rsidRDefault="00C6101F" w:rsidP="00896FBA">
            <w:pPr>
              <w:tabs>
                <w:tab w:val="left" w:pos="0"/>
                <w:tab w:val="left" w:pos="5760"/>
              </w:tabs>
              <w:contextualSpacing/>
              <w:jc w:val="center"/>
            </w:pPr>
            <w:r w:rsidRPr="00896FBA">
              <w:t>-</w:t>
            </w:r>
          </w:p>
        </w:tc>
        <w:tc>
          <w:tcPr>
            <w:tcW w:w="326" w:type="pct"/>
            <w:shd w:val="clear" w:color="auto" w:fill="auto"/>
          </w:tcPr>
          <w:p w:rsidR="00C6101F" w:rsidRPr="00896FBA" w:rsidRDefault="00C6101F" w:rsidP="00896FBA">
            <w:pPr>
              <w:tabs>
                <w:tab w:val="left" w:pos="0"/>
                <w:tab w:val="left" w:pos="5760"/>
              </w:tabs>
              <w:contextualSpacing/>
              <w:jc w:val="center"/>
            </w:pPr>
            <w:r w:rsidRPr="00896FBA">
              <w:t>1</w:t>
            </w:r>
          </w:p>
        </w:tc>
        <w:tc>
          <w:tcPr>
            <w:tcW w:w="503" w:type="pct"/>
            <w:shd w:val="clear" w:color="auto" w:fill="auto"/>
          </w:tcPr>
          <w:p w:rsidR="00C6101F" w:rsidRPr="00896FBA" w:rsidRDefault="00C6101F" w:rsidP="00896FBA">
            <w:pPr>
              <w:tabs>
                <w:tab w:val="left" w:pos="0"/>
                <w:tab w:val="left" w:pos="5760"/>
              </w:tabs>
              <w:contextualSpacing/>
              <w:jc w:val="center"/>
            </w:pPr>
            <w:r w:rsidRPr="00896FBA">
              <w:t>2</w:t>
            </w:r>
          </w:p>
        </w:tc>
        <w:tc>
          <w:tcPr>
            <w:tcW w:w="813" w:type="pct"/>
            <w:shd w:val="clear" w:color="auto" w:fill="auto"/>
          </w:tcPr>
          <w:p w:rsidR="00C6101F" w:rsidRPr="00896FBA" w:rsidRDefault="00C6101F" w:rsidP="00896FBA">
            <w:pPr>
              <w:tabs>
                <w:tab w:val="left" w:pos="0"/>
                <w:tab w:val="left" w:pos="5760"/>
              </w:tabs>
              <w:contextualSpacing/>
              <w:jc w:val="center"/>
            </w:pPr>
            <w:r w:rsidRPr="00896FBA">
              <w:t>17 Extension activities</w:t>
            </w:r>
          </w:p>
        </w:tc>
      </w:tr>
      <w:tr w:rsidR="00896FBA" w:rsidRPr="00D1687E" w:rsidTr="002F48B7">
        <w:trPr>
          <w:cantSplit/>
        </w:trPr>
        <w:tc>
          <w:tcPr>
            <w:tcW w:w="280" w:type="pct"/>
          </w:tcPr>
          <w:p w:rsidR="00C6101F" w:rsidRPr="00896FBA" w:rsidRDefault="00896FBA" w:rsidP="00896FBA">
            <w:pPr>
              <w:tabs>
                <w:tab w:val="left" w:pos="0"/>
                <w:tab w:val="left" w:pos="5760"/>
              </w:tabs>
              <w:contextualSpacing/>
              <w:jc w:val="center"/>
            </w:pPr>
            <w:r w:rsidRPr="00896FBA">
              <w:t>11</w:t>
            </w:r>
          </w:p>
        </w:tc>
        <w:tc>
          <w:tcPr>
            <w:tcW w:w="1329" w:type="pct"/>
          </w:tcPr>
          <w:p w:rsidR="00C6101F" w:rsidRPr="00D1687E" w:rsidRDefault="00C6101F" w:rsidP="00896FBA">
            <w:pPr>
              <w:tabs>
                <w:tab w:val="left" w:pos="0"/>
                <w:tab w:val="left" w:pos="5760"/>
              </w:tabs>
              <w:contextualSpacing/>
              <w:rPr>
                <w:b/>
              </w:rPr>
            </w:pPr>
            <w:r w:rsidRPr="00D1687E">
              <w:rPr>
                <w:bCs/>
              </w:rPr>
              <w:t>Zinc, Ferrous + IDM</w:t>
            </w:r>
          </w:p>
        </w:tc>
        <w:tc>
          <w:tcPr>
            <w:tcW w:w="846" w:type="pct"/>
          </w:tcPr>
          <w:p w:rsidR="00C6101F" w:rsidRPr="00896FBA" w:rsidRDefault="00C6101F" w:rsidP="00896FBA">
            <w:pPr>
              <w:tabs>
                <w:tab w:val="left" w:pos="0"/>
                <w:tab w:val="left" w:pos="5760"/>
              </w:tabs>
              <w:contextualSpacing/>
              <w:jc w:val="center"/>
            </w:pPr>
            <w:r w:rsidRPr="00896FBA">
              <w:t>UASD</w:t>
            </w:r>
          </w:p>
        </w:tc>
        <w:tc>
          <w:tcPr>
            <w:tcW w:w="569" w:type="pct"/>
            <w:shd w:val="clear" w:color="auto" w:fill="auto"/>
          </w:tcPr>
          <w:p w:rsidR="00C6101F" w:rsidRPr="00896FBA" w:rsidRDefault="00C6101F" w:rsidP="00896FBA">
            <w:pPr>
              <w:tabs>
                <w:tab w:val="left" w:pos="0"/>
                <w:tab w:val="left" w:pos="5760"/>
              </w:tabs>
              <w:contextualSpacing/>
              <w:jc w:val="center"/>
            </w:pPr>
            <w:r w:rsidRPr="00896FBA">
              <w:rPr>
                <w:bCs/>
              </w:rPr>
              <w:t>Maize</w:t>
            </w:r>
          </w:p>
        </w:tc>
        <w:tc>
          <w:tcPr>
            <w:tcW w:w="334" w:type="pct"/>
            <w:shd w:val="clear" w:color="auto" w:fill="auto"/>
          </w:tcPr>
          <w:p w:rsidR="00C6101F" w:rsidRPr="00896FBA" w:rsidRDefault="00C6101F" w:rsidP="00896FBA">
            <w:pPr>
              <w:tabs>
                <w:tab w:val="left" w:pos="0"/>
                <w:tab w:val="left" w:pos="5760"/>
              </w:tabs>
              <w:contextualSpacing/>
              <w:jc w:val="center"/>
            </w:pPr>
            <w:r w:rsidRPr="00896FBA">
              <w:t>-</w:t>
            </w:r>
          </w:p>
        </w:tc>
        <w:tc>
          <w:tcPr>
            <w:tcW w:w="326" w:type="pct"/>
            <w:shd w:val="clear" w:color="auto" w:fill="auto"/>
          </w:tcPr>
          <w:p w:rsidR="00C6101F" w:rsidRPr="00896FBA" w:rsidRDefault="00C6101F" w:rsidP="00896FBA">
            <w:pPr>
              <w:tabs>
                <w:tab w:val="left" w:pos="0"/>
                <w:tab w:val="left" w:pos="5760"/>
              </w:tabs>
              <w:contextualSpacing/>
              <w:jc w:val="center"/>
            </w:pPr>
            <w:r w:rsidRPr="00896FBA">
              <w:t>1</w:t>
            </w:r>
          </w:p>
        </w:tc>
        <w:tc>
          <w:tcPr>
            <w:tcW w:w="503" w:type="pct"/>
            <w:shd w:val="clear" w:color="auto" w:fill="auto"/>
          </w:tcPr>
          <w:p w:rsidR="00C6101F" w:rsidRPr="00896FBA" w:rsidRDefault="00C6101F" w:rsidP="00896FBA">
            <w:pPr>
              <w:tabs>
                <w:tab w:val="left" w:pos="0"/>
                <w:tab w:val="left" w:pos="5760"/>
              </w:tabs>
              <w:contextualSpacing/>
              <w:jc w:val="center"/>
            </w:pPr>
            <w:r w:rsidRPr="00896FBA">
              <w:t>1</w:t>
            </w:r>
          </w:p>
        </w:tc>
        <w:tc>
          <w:tcPr>
            <w:tcW w:w="813" w:type="pct"/>
            <w:shd w:val="clear" w:color="auto" w:fill="auto"/>
          </w:tcPr>
          <w:p w:rsidR="00C6101F" w:rsidRPr="00896FBA" w:rsidRDefault="00C6101F" w:rsidP="00896FBA">
            <w:pPr>
              <w:tabs>
                <w:tab w:val="left" w:pos="0"/>
                <w:tab w:val="left" w:pos="5760"/>
              </w:tabs>
              <w:contextualSpacing/>
              <w:jc w:val="center"/>
            </w:pPr>
            <w:r w:rsidRPr="00896FBA">
              <w:t>11 Extension activities</w:t>
            </w:r>
          </w:p>
        </w:tc>
      </w:tr>
      <w:tr w:rsidR="002F48B7" w:rsidRPr="00D1687E" w:rsidTr="002F48B7">
        <w:trPr>
          <w:cantSplit/>
        </w:trPr>
        <w:tc>
          <w:tcPr>
            <w:tcW w:w="280" w:type="pct"/>
          </w:tcPr>
          <w:p w:rsidR="002F48B7" w:rsidRPr="00896FBA" w:rsidRDefault="002F48B7" w:rsidP="00896FBA">
            <w:pPr>
              <w:tabs>
                <w:tab w:val="left" w:pos="0"/>
                <w:tab w:val="left" w:pos="5760"/>
              </w:tabs>
              <w:contextualSpacing/>
              <w:jc w:val="center"/>
            </w:pPr>
            <w:r w:rsidRPr="00896FBA">
              <w:t>12</w:t>
            </w:r>
          </w:p>
        </w:tc>
        <w:tc>
          <w:tcPr>
            <w:tcW w:w="1329" w:type="pct"/>
          </w:tcPr>
          <w:p w:rsidR="002F48B7" w:rsidRPr="00D1687E" w:rsidRDefault="002F48B7" w:rsidP="00896FBA">
            <w:pPr>
              <w:pStyle w:val="ListParagraph"/>
              <w:ind w:left="-108" w:right="-108"/>
              <w:rPr>
                <w:b/>
              </w:rPr>
            </w:pPr>
            <w:r>
              <w:t xml:space="preserve">Promotion </w:t>
            </w:r>
            <w:r w:rsidRPr="00D1687E">
              <w:t xml:space="preserve"> of PHOSHAN  multi-nutrient foliar spray to mulberry</w:t>
            </w:r>
          </w:p>
        </w:tc>
        <w:tc>
          <w:tcPr>
            <w:tcW w:w="846" w:type="pct"/>
          </w:tcPr>
          <w:p w:rsidR="002F48B7" w:rsidRPr="00896FBA" w:rsidRDefault="002F48B7" w:rsidP="00896FBA">
            <w:pPr>
              <w:tabs>
                <w:tab w:val="left" w:pos="0"/>
                <w:tab w:val="left" w:pos="5760"/>
              </w:tabs>
              <w:contextualSpacing/>
              <w:jc w:val="center"/>
            </w:pPr>
            <w:r w:rsidRPr="00896FBA">
              <w:t>CSR&amp;TI Mysore</w:t>
            </w:r>
          </w:p>
        </w:tc>
        <w:tc>
          <w:tcPr>
            <w:tcW w:w="569" w:type="pct"/>
            <w:shd w:val="clear" w:color="auto" w:fill="auto"/>
          </w:tcPr>
          <w:p w:rsidR="002F48B7" w:rsidRPr="00896FBA" w:rsidRDefault="002F48B7" w:rsidP="00896FBA">
            <w:pPr>
              <w:tabs>
                <w:tab w:val="left" w:pos="0"/>
                <w:tab w:val="left" w:pos="5760"/>
              </w:tabs>
              <w:contextualSpacing/>
              <w:jc w:val="center"/>
            </w:pPr>
            <w:r w:rsidRPr="00896FBA">
              <w:t>Mulberry</w:t>
            </w:r>
          </w:p>
        </w:tc>
        <w:tc>
          <w:tcPr>
            <w:tcW w:w="334" w:type="pct"/>
            <w:shd w:val="clear" w:color="auto" w:fill="auto"/>
          </w:tcPr>
          <w:p w:rsidR="002F48B7" w:rsidRPr="00896FBA" w:rsidRDefault="002F48B7" w:rsidP="00896FBA">
            <w:pPr>
              <w:tabs>
                <w:tab w:val="left" w:pos="0"/>
                <w:tab w:val="left" w:pos="5760"/>
              </w:tabs>
              <w:contextualSpacing/>
              <w:jc w:val="center"/>
            </w:pPr>
            <w:r w:rsidRPr="00896FBA">
              <w:t>-</w:t>
            </w:r>
          </w:p>
        </w:tc>
        <w:tc>
          <w:tcPr>
            <w:tcW w:w="326" w:type="pct"/>
            <w:shd w:val="clear" w:color="auto" w:fill="auto"/>
          </w:tcPr>
          <w:p w:rsidR="002F48B7" w:rsidRPr="00896FBA" w:rsidRDefault="002F48B7" w:rsidP="00896FBA">
            <w:pPr>
              <w:tabs>
                <w:tab w:val="left" w:pos="0"/>
                <w:tab w:val="left" w:pos="5760"/>
              </w:tabs>
              <w:contextualSpacing/>
              <w:jc w:val="center"/>
            </w:pPr>
            <w:r>
              <w:t>1</w:t>
            </w:r>
          </w:p>
        </w:tc>
        <w:tc>
          <w:tcPr>
            <w:tcW w:w="503" w:type="pct"/>
            <w:shd w:val="clear" w:color="auto" w:fill="auto"/>
          </w:tcPr>
          <w:p w:rsidR="002F48B7" w:rsidRPr="00896FBA" w:rsidRDefault="002F48B7" w:rsidP="00896FBA">
            <w:pPr>
              <w:tabs>
                <w:tab w:val="left" w:pos="0"/>
                <w:tab w:val="left" w:pos="5760"/>
              </w:tabs>
              <w:contextualSpacing/>
              <w:jc w:val="center"/>
            </w:pPr>
            <w:r>
              <w:t>5</w:t>
            </w:r>
          </w:p>
        </w:tc>
        <w:tc>
          <w:tcPr>
            <w:tcW w:w="813" w:type="pct"/>
            <w:shd w:val="clear" w:color="auto" w:fill="auto"/>
          </w:tcPr>
          <w:p w:rsidR="002F48B7" w:rsidRDefault="002F48B7">
            <w:r>
              <w:t>19</w:t>
            </w:r>
            <w:r w:rsidRPr="00A572EF">
              <w:t xml:space="preserve"> Extension activities</w:t>
            </w:r>
          </w:p>
        </w:tc>
      </w:tr>
      <w:tr w:rsidR="002F48B7" w:rsidRPr="00D1687E" w:rsidTr="002F48B7">
        <w:trPr>
          <w:cantSplit/>
        </w:trPr>
        <w:tc>
          <w:tcPr>
            <w:tcW w:w="280" w:type="pct"/>
          </w:tcPr>
          <w:p w:rsidR="002F48B7" w:rsidRPr="00896FBA" w:rsidRDefault="002F48B7" w:rsidP="00896FBA">
            <w:pPr>
              <w:tabs>
                <w:tab w:val="left" w:pos="0"/>
                <w:tab w:val="left" w:pos="5760"/>
              </w:tabs>
              <w:contextualSpacing/>
              <w:jc w:val="center"/>
            </w:pPr>
            <w:r w:rsidRPr="00896FBA">
              <w:t>13</w:t>
            </w:r>
          </w:p>
        </w:tc>
        <w:tc>
          <w:tcPr>
            <w:tcW w:w="1329" w:type="pct"/>
          </w:tcPr>
          <w:p w:rsidR="002F48B7" w:rsidRPr="00D1687E" w:rsidRDefault="002F48B7" w:rsidP="00896FBA">
            <w:pPr>
              <w:tabs>
                <w:tab w:val="left" w:pos="0"/>
                <w:tab w:val="left" w:pos="5760"/>
              </w:tabs>
              <w:contextualSpacing/>
              <w:rPr>
                <w:b/>
              </w:rPr>
            </w:pPr>
            <w:r w:rsidRPr="00D1687E">
              <w:t>FC1xFC2 silkworm breeds demonstration.</w:t>
            </w:r>
          </w:p>
        </w:tc>
        <w:tc>
          <w:tcPr>
            <w:tcW w:w="846" w:type="pct"/>
          </w:tcPr>
          <w:p w:rsidR="002F48B7" w:rsidRPr="00896FBA" w:rsidRDefault="002F48B7" w:rsidP="00896FBA">
            <w:pPr>
              <w:tabs>
                <w:tab w:val="left" w:pos="0"/>
                <w:tab w:val="left" w:pos="5760"/>
              </w:tabs>
              <w:contextualSpacing/>
              <w:jc w:val="center"/>
            </w:pPr>
            <w:r w:rsidRPr="00896FBA">
              <w:t>CSR&amp;TI Mysore</w:t>
            </w:r>
          </w:p>
        </w:tc>
        <w:tc>
          <w:tcPr>
            <w:tcW w:w="569" w:type="pct"/>
            <w:shd w:val="clear" w:color="auto" w:fill="auto"/>
          </w:tcPr>
          <w:p w:rsidR="002F48B7" w:rsidRPr="00896FBA" w:rsidRDefault="002F48B7" w:rsidP="00896FBA">
            <w:pPr>
              <w:tabs>
                <w:tab w:val="left" w:pos="0"/>
                <w:tab w:val="left" w:pos="5760"/>
              </w:tabs>
              <w:contextualSpacing/>
              <w:jc w:val="center"/>
            </w:pPr>
            <w:r w:rsidRPr="00896FBA">
              <w:t>Silkworm</w:t>
            </w:r>
          </w:p>
        </w:tc>
        <w:tc>
          <w:tcPr>
            <w:tcW w:w="334" w:type="pct"/>
            <w:shd w:val="clear" w:color="auto" w:fill="auto"/>
          </w:tcPr>
          <w:p w:rsidR="002F48B7" w:rsidRPr="00896FBA" w:rsidRDefault="002F48B7" w:rsidP="00896FBA">
            <w:pPr>
              <w:tabs>
                <w:tab w:val="left" w:pos="0"/>
                <w:tab w:val="left" w:pos="5760"/>
              </w:tabs>
              <w:contextualSpacing/>
              <w:jc w:val="center"/>
            </w:pPr>
            <w:r w:rsidRPr="00896FBA">
              <w:t>-</w:t>
            </w:r>
          </w:p>
        </w:tc>
        <w:tc>
          <w:tcPr>
            <w:tcW w:w="326" w:type="pct"/>
            <w:shd w:val="clear" w:color="auto" w:fill="auto"/>
          </w:tcPr>
          <w:p w:rsidR="002F48B7" w:rsidRPr="00896FBA" w:rsidRDefault="002F48B7" w:rsidP="00896FBA">
            <w:pPr>
              <w:tabs>
                <w:tab w:val="left" w:pos="0"/>
                <w:tab w:val="left" w:pos="5760"/>
              </w:tabs>
              <w:contextualSpacing/>
              <w:jc w:val="center"/>
            </w:pPr>
            <w:r>
              <w:t>1</w:t>
            </w:r>
          </w:p>
        </w:tc>
        <w:tc>
          <w:tcPr>
            <w:tcW w:w="503" w:type="pct"/>
            <w:shd w:val="clear" w:color="auto" w:fill="auto"/>
          </w:tcPr>
          <w:p w:rsidR="002F48B7" w:rsidRPr="00896FBA" w:rsidRDefault="002F48B7" w:rsidP="00896FBA">
            <w:pPr>
              <w:tabs>
                <w:tab w:val="left" w:pos="0"/>
                <w:tab w:val="left" w:pos="5760"/>
              </w:tabs>
              <w:contextualSpacing/>
              <w:jc w:val="center"/>
            </w:pPr>
            <w:r>
              <w:t>1</w:t>
            </w:r>
          </w:p>
        </w:tc>
        <w:tc>
          <w:tcPr>
            <w:tcW w:w="813" w:type="pct"/>
            <w:shd w:val="clear" w:color="auto" w:fill="auto"/>
          </w:tcPr>
          <w:p w:rsidR="002F48B7" w:rsidRDefault="002F48B7">
            <w:r>
              <w:t>7</w:t>
            </w:r>
            <w:r w:rsidRPr="00A572EF">
              <w:t xml:space="preserve"> Extension activities</w:t>
            </w:r>
          </w:p>
        </w:tc>
      </w:tr>
      <w:tr w:rsidR="00896FBA" w:rsidRPr="00D1687E" w:rsidTr="002F48B7">
        <w:trPr>
          <w:cantSplit/>
        </w:trPr>
        <w:tc>
          <w:tcPr>
            <w:tcW w:w="280" w:type="pct"/>
          </w:tcPr>
          <w:p w:rsidR="00B92DB5" w:rsidRPr="00896FBA" w:rsidRDefault="00896FBA" w:rsidP="00896FBA">
            <w:pPr>
              <w:tabs>
                <w:tab w:val="left" w:pos="0"/>
                <w:tab w:val="left" w:pos="5760"/>
              </w:tabs>
              <w:contextualSpacing/>
              <w:jc w:val="center"/>
            </w:pPr>
            <w:r w:rsidRPr="00896FBA">
              <w:t>14</w:t>
            </w:r>
          </w:p>
        </w:tc>
        <w:tc>
          <w:tcPr>
            <w:tcW w:w="1329" w:type="pct"/>
          </w:tcPr>
          <w:p w:rsidR="00B92DB5" w:rsidRPr="00D1687E" w:rsidRDefault="00B92DB5" w:rsidP="00896FBA">
            <w:pPr>
              <w:contextualSpacing/>
            </w:pPr>
            <w:r w:rsidRPr="00D1687E">
              <w:t xml:space="preserve">Importance of soil testing in mulberry and field crops </w:t>
            </w:r>
          </w:p>
        </w:tc>
        <w:tc>
          <w:tcPr>
            <w:tcW w:w="846" w:type="pct"/>
          </w:tcPr>
          <w:p w:rsidR="00B92DB5" w:rsidRPr="00D1687E" w:rsidRDefault="00B92DB5" w:rsidP="00896FBA">
            <w:pPr>
              <w:tabs>
                <w:tab w:val="left" w:pos="0"/>
                <w:tab w:val="left" w:pos="5760"/>
              </w:tabs>
              <w:contextualSpacing/>
              <w:jc w:val="center"/>
            </w:pPr>
            <w:r w:rsidRPr="00D1687E">
              <w:t>UAS Dharwad</w:t>
            </w:r>
          </w:p>
        </w:tc>
        <w:tc>
          <w:tcPr>
            <w:tcW w:w="569" w:type="pct"/>
            <w:shd w:val="clear" w:color="auto" w:fill="auto"/>
          </w:tcPr>
          <w:p w:rsidR="00B92DB5" w:rsidRPr="00D1687E" w:rsidRDefault="00B92DB5" w:rsidP="00896FBA">
            <w:pPr>
              <w:tabs>
                <w:tab w:val="left" w:pos="0"/>
                <w:tab w:val="left" w:pos="5760"/>
              </w:tabs>
              <w:contextualSpacing/>
              <w:jc w:val="center"/>
            </w:pPr>
            <w:r w:rsidRPr="00D1687E">
              <w:t>Mulberry</w:t>
            </w:r>
          </w:p>
        </w:tc>
        <w:tc>
          <w:tcPr>
            <w:tcW w:w="334" w:type="pct"/>
            <w:shd w:val="clear" w:color="auto" w:fill="auto"/>
          </w:tcPr>
          <w:p w:rsidR="00B92DB5" w:rsidRPr="00D1687E" w:rsidRDefault="00B92DB5" w:rsidP="00896FBA">
            <w:pPr>
              <w:tabs>
                <w:tab w:val="left" w:pos="0"/>
                <w:tab w:val="left" w:pos="5760"/>
              </w:tabs>
              <w:contextualSpacing/>
              <w:jc w:val="center"/>
            </w:pPr>
            <w:r w:rsidRPr="00D1687E">
              <w:t>-</w:t>
            </w:r>
          </w:p>
        </w:tc>
        <w:tc>
          <w:tcPr>
            <w:tcW w:w="326" w:type="pct"/>
            <w:shd w:val="clear" w:color="auto" w:fill="auto"/>
          </w:tcPr>
          <w:p w:rsidR="00B92DB5" w:rsidRPr="00D1687E" w:rsidRDefault="00896FBA" w:rsidP="00896FBA">
            <w:pPr>
              <w:tabs>
                <w:tab w:val="left" w:pos="0"/>
                <w:tab w:val="left" w:pos="5760"/>
              </w:tabs>
              <w:contextualSpacing/>
              <w:jc w:val="center"/>
            </w:pPr>
            <w:r>
              <w:t>-</w:t>
            </w:r>
          </w:p>
        </w:tc>
        <w:tc>
          <w:tcPr>
            <w:tcW w:w="503" w:type="pct"/>
            <w:shd w:val="clear" w:color="auto" w:fill="auto"/>
          </w:tcPr>
          <w:p w:rsidR="00B92DB5" w:rsidRPr="00D1687E" w:rsidRDefault="00896FBA" w:rsidP="00896FBA">
            <w:pPr>
              <w:contextualSpacing/>
              <w:jc w:val="center"/>
            </w:pPr>
            <w:r>
              <w:t>1</w:t>
            </w:r>
          </w:p>
        </w:tc>
        <w:tc>
          <w:tcPr>
            <w:tcW w:w="813" w:type="pct"/>
            <w:shd w:val="clear" w:color="auto" w:fill="auto"/>
          </w:tcPr>
          <w:p w:rsidR="00B92DB5" w:rsidRPr="00D1687E" w:rsidRDefault="00B92DB5" w:rsidP="00896FBA">
            <w:pPr>
              <w:tabs>
                <w:tab w:val="left" w:pos="0"/>
                <w:tab w:val="left" w:pos="5760"/>
              </w:tabs>
              <w:contextualSpacing/>
              <w:jc w:val="center"/>
            </w:pPr>
            <w:r w:rsidRPr="00D1687E">
              <w:t>-</w:t>
            </w:r>
          </w:p>
        </w:tc>
      </w:tr>
      <w:tr w:rsidR="00896FBA" w:rsidRPr="00D1687E" w:rsidTr="002F48B7">
        <w:trPr>
          <w:cantSplit/>
        </w:trPr>
        <w:tc>
          <w:tcPr>
            <w:tcW w:w="280" w:type="pct"/>
          </w:tcPr>
          <w:p w:rsidR="00B92DB5" w:rsidRPr="00896FBA" w:rsidRDefault="00896FBA" w:rsidP="00896FBA">
            <w:pPr>
              <w:tabs>
                <w:tab w:val="left" w:pos="0"/>
                <w:tab w:val="left" w:pos="5760"/>
              </w:tabs>
              <w:contextualSpacing/>
              <w:jc w:val="center"/>
            </w:pPr>
            <w:r w:rsidRPr="00896FBA">
              <w:t>15</w:t>
            </w:r>
          </w:p>
        </w:tc>
        <w:tc>
          <w:tcPr>
            <w:tcW w:w="1329" w:type="pct"/>
          </w:tcPr>
          <w:p w:rsidR="00B92DB5" w:rsidRPr="00D1687E" w:rsidRDefault="00B92DB5" w:rsidP="00896FBA">
            <w:pPr>
              <w:contextualSpacing/>
            </w:pPr>
            <w:r w:rsidRPr="00D1687E">
              <w:t xml:space="preserve">Importance of soil testing in red gram </w:t>
            </w:r>
          </w:p>
        </w:tc>
        <w:tc>
          <w:tcPr>
            <w:tcW w:w="846" w:type="pct"/>
          </w:tcPr>
          <w:p w:rsidR="00B92DB5" w:rsidRPr="00D1687E" w:rsidRDefault="00B92DB5" w:rsidP="00896FBA">
            <w:pPr>
              <w:tabs>
                <w:tab w:val="left" w:pos="0"/>
                <w:tab w:val="left" w:pos="5760"/>
              </w:tabs>
              <w:contextualSpacing/>
              <w:jc w:val="center"/>
            </w:pPr>
            <w:r w:rsidRPr="00D1687E">
              <w:t>UAS Dharwad</w:t>
            </w:r>
          </w:p>
        </w:tc>
        <w:tc>
          <w:tcPr>
            <w:tcW w:w="569" w:type="pct"/>
            <w:shd w:val="clear" w:color="auto" w:fill="auto"/>
          </w:tcPr>
          <w:p w:rsidR="00B92DB5" w:rsidRPr="00D1687E" w:rsidRDefault="00B92DB5" w:rsidP="00896FBA">
            <w:pPr>
              <w:tabs>
                <w:tab w:val="left" w:pos="0"/>
                <w:tab w:val="left" w:pos="5760"/>
              </w:tabs>
              <w:contextualSpacing/>
              <w:jc w:val="center"/>
            </w:pPr>
            <w:r w:rsidRPr="00D1687E">
              <w:t>Redgram</w:t>
            </w:r>
          </w:p>
        </w:tc>
        <w:tc>
          <w:tcPr>
            <w:tcW w:w="334" w:type="pct"/>
            <w:shd w:val="clear" w:color="auto" w:fill="auto"/>
          </w:tcPr>
          <w:p w:rsidR="00B92DB5" w:rsidRPr="00D1687E" w:rsidRDefault="00B92DB5" w:rsidP="00896FBA">
            <w:pPr>
              <w:tabs>
                <w:tab w:val="left" w:pos="0"/>
                <w:tab w:val="left" w:pos="5760"/>
              </w:tabs>
              <w:contextualSpacing/>
              <w:jc w:val="center"/>
            </w:pPr>
            <w:r w:rsidRPr="00D1687E">
              <w:t>-</w:t>
            </w:r>
          </w:p>
        </w:tc>
        <w:tc>
          <w:tcPr>
            <w:tcW w:w="326" w:type="pct"/>
            <w:shd w:val="clear" w:color="auto" w:fill="auto"/>
          </w:tcPr>
          <w:p w:rsidR="00B92DB5" w:rsidRPr="00D1687E" w:rsidRDefault="00896FBA" w:rsidP="00896FBA">
            <w:pPr>
              <w:tabs>
                <w:tab w:val="left" w:pos="0"/>
                <w:tab w:val="left" w:pos="5760"/>
              </w:tabs>
              <w:contextualSpacing/>
              <w:jc w:val="center"/>
            </w:pPr>
            <w:r>
              <w:t>-</w:t>
            </w:r>
          </w:p>
        </w:tc>
        <w:tc>
          <w:tcPr>
            <w:tcW w:w="503" w:type="pct"/>
            <w:shd w:val="clear" w:color="auto" w:fill="auto"/>
          </w:tcPr>
          <w:p w:rsidR="00B92DB5" w:rsidRPr="00D1687E" w:rsidRDefault="00896FBA" w:rsidP="00896FBA">
            <w:pPr>
              <w:contextualSpacing/>
              <w:jc w:val="center"/>
            </w:pPr>
            <w:r>
              <w:t>1</w:t>
            </w:r>
          </w:p>
        </w:tc>
        <w:tc>
          <w:tcPr>
            <w:tcW w:w="813" w:type="pct"/>
            <w:shd w:val="clear" w:color="auto" w:fill="auto"/>
          </w:tcPr>
          <w:p w:rsidR="00B92DB5" w:rsidRPr="00D1687E" w:rsidRDefault="00B92DB5" w:rsidP="00896FBA">
            <w:pPr>
              <w:tabs>
                <w:tab w:val="left" w:pos="0"/>
                <w:tab w:val="left" w:pos="5760"/>
              </w:tabs>
              <w:contextualSpacing/>
              <w:jc w:val="center"/>
            </w:pPr>
            <w:r w:rsidRPr="00D1687E">
              <w:t>-</w:t>
            </w:r>
          </w:p>
        </w:tc>
      </w:tr>
      <w:tr w:rsidR="00896FBA" w:rsidRPr="00D1687E" w:rsidTr="002F48B7">
        <w:trPr>
          <w:cantSplit/>
        </w:trPr>
        <w:tc>
          <w:tcPr>
            <w:tcW w:w="280" w:type="pct"/>
          </w:tcPr>
          <w:p w:rsidR="00B92DB5" w:rsidRPr="00896FBA" w:rsidRDefault="00896FBA" w:rsidP="00896FBA">
            <w:pPr>
              <w:tabs>
                <w:tab w:val="left" w:pos="0"/>
                <w:tab w:val="left" w:pos="5760"/>
              </w:tabs>
              <w:contextualSpacing/>
              <w:jc w:val="center"/>
            </w:pPr>
            <w:r w:rsidRPr="00896FBA">
              <w:t>16</w:t>
            </w:r>
          </w:p>
        </w:tc>
        <w:tc>
          <w:tcPr>
            <w:tcW w:w="1329" w:type="pct"/>
          </w:tcPr>
          <w:p w:rsidR="00B92DB5" w:rsidRPr="00D1687E" w:rsidRDefault="00B92DB5" w:rsidP="00896FBA">
            <w:pPr>
              <w:contextualSpacing/>
            </w:pPr>
            <w:r w:rsidRPr="00D1687E">
              <w:t>Importance of soil testing in field crops &amp; economics of sericulture</w:t>
            </w:r>
          </w:p>
        </w:tc>
        <w:tc>
          <w:tcPr>
            <w:tcW w:w="846" w:type="pct"/>
          </w:tcPr>
          <w:p w:rsidR="00B92DB5" w:rsidRPr="00D1687E" w:rsidRDefault="00B92DB5" w:rsidP="00896FBA">
            <w:pPr>
              <w:tabs>
                <w:tab w:val="left" w:pos="0"/>
                <w:tab w:val="left" w:pos="5760"/>
              </w:tabs>
              <w:contextualSpacing/>
              <w:jc w:val="center"/>
            </w:pPr>
            <w:r w:rsidRPr="00D1687E">
              <w:t>UAS Dharwad</w:t>
            </w:r>
          </w:p>
        </w:tc>
        <w:tc>
          <w:tcPr>
            <w:tcW w:w="569" w:type="pct"/>
            <w:shd w:val="clear" w:color="auto" w:fill="auto"/>
          </w:tcPr>
          <w:p w:rsidR="00B92DB5" w:rsidRPr="00D1687E" w:rsidRDefault="00B92DB5" w:rsidP="00896FBA">
            <w:pPr>
              <w:tabs>
                <w:tab w:val="left" w:pos="0"/>
                <w:tab w:val="left" w:pos="5760"/>
              </w:tabs>
              <w:contextualSpacing/>
              <w:jc w:val="center"/>
            </w:pPr>
            <w:r w:rsidRPr="00D1687E">
              <w:t>Sericulture</w:t>
            </w:r>
          </w:p>
        </w:tc>
        <w:tc>
          <w:tcPr>
            <w:tcW w:w="334" w:type="pct"/>
            <w:shd w:val="clear" w:color="auto" w:fill="auto"/>
          </w:tcPr>
          <w:p w:rsidR="00B92DB5" w:rsidRPr="00D1687E" w:rsidRDefault="00B92DB5" w:rsidP="00896FBA">
            <w:pPr>
              <w:tabs>
                <w:tab w:val="left" w:pos="0"/>
                <w:tab w:val="left" w:pos="5760"/>
              </w:tabs>
              <w:contextualSpacing/>
              <w:jc w:val="center"/>
            </w:pPr>
            <w:r w:rsidRPr="00D1687E">
              <w:t>-</w:t>
            </w:r>
          </w:p>
        </w:tc>
        <w:tc>
          <w:tcPr>
            <w:tcW w:w="326" w:type="pct"/>
            <w:shd w:val="clear" w:color="auto" w:fill="auto"/>
          </w:tcPr>
          <w:p w:rsidR="00B92DB5" w:rsidRPr="00D1687E" w:rsidRDefault="00896FBA" w:rsidP="00896FBA">
            <w:pPr>
              <w:tabs>
                <w:tab w:val="left" w:pos="0"/>
                <w:tab w:val="left" w:pos="5760"/>
              </w:tabs>
              <w:contextualSpacing/>
              <w:jc w:val="center"/>
            </w:pPr>
            <w:r>
              <w:t>-</w:t>
            </w:r>
          </w:p>
        </w:tc>
        <w:tc>
          <w:tcPr>
            <w:tcW w:w="503" w:type="pct"/>
            <w:shd w:val="clear" w:color="auto" w:fill="auto"/>
          </w:tcPr>
          <w:p w:rsidR="00B92DB5" w:rsidRPr="00D1687E" w:rsidRDefault="00896FBA" w:rsidP="00896FBA">
            <w:pPr>
              <w:contextualSpacing/>
              <w:jc w:val="center"/>
            </w:pPr>
            <w:r>
              <w:t>1</w:t>
            </w:r>
          </w:p>
        </w:tc>
        <w:tc>
          <w:tcPr>
            <w:tcW w:w="813" w:type="pct"/>
            <w:shd w:val="clear" w:color="auto" w:fill="auto"/>
          </w:tcPr>
          <w:p w:rsidR="00B92DB5" w:rsidRPr="00D1687E" w:rsidRDefault="00B92DB5" w:rsidP="00896FBA">
            <w:pPr>
              <w:tabs>
                <w:tab w:val="left" w:pos="0"/>
                <w:tab w:val="left" w:pos="5760"/>
              </w:tabs>
              <w:contextualSpacing/>
              <w:jc w:val="center"/>
            </w:pPr>
            <w:r w:rsidRPr="00D1687E">
              <w:t>-</w:t>
            </w:r>
          </w:p>
        </w:tc>
      </w:tr>
      <w:tr w:rsidR="00896FBA" w:rsidRPr="00D1687E" w:rsidTr="002F48B7">
        <w:trPr>
          <w:cantSplit/>
        </w:trPr>
        <w:tc>
          <w:tcPr>
            <w:tcW w:w="280" w:type="pct"/>
          </w:tcPr>
          <w:p w:rsidR="00B92DB5" w:rsidRPr="00896FBA" w:rsidRDefault="00896FBA" w:rsidP="00896FBA">
            <w:pPr>
              <w:tabs>
                <w:tab w:val="left" w:pos="0"/>
                <w:tab w:val="left" w:pos="5760"/>
              </w:tabs>
              <w:contextualSpacing/>
              <w:jc w:val="center"/>
            </w:pPr>
            <w:r w:rsidRPr="00896FBA">
              <w:t>17</w:t>
            </w:r>
          </w:p>
        </w:tc>
        <w:tc>
          <w:tcPr>
            <w:tcW w:w="1329" w:type="pct"/>
          </w:tcPr>
          <w:p w:rsidR="00B92DB5" w:rsidRPr="00D1687E" w:rsidRDefault="00B92DB5" w:rsidP="00896FBA">
            <w:pPr>
              <w:contextualSpacing/>
            </w:pPr>
            <w:r w:rsidRPr="00D1687E">
              <w:t>Turmeric intercropping in mulberry</w:t>
            </w:r>
          </w:p>
        </w:tc>
        <w:tc>
          <w:tcPr>
            <w:tcW w:w="846" w:type="pct"/>
          </w:tcPr>
          <w:p w:rsidR="00B92DB5" w:rsidRPr="00D1687E" w:rsidRDefault="00B92DB5" w:rsidP="00896FBA">
            <w:pPr>
              <w:tabs>
                <w:tab w:val="left" w:pos="0"/>
                <w:tab w:val="left" w:pos="5760"/>
              </w:tabs>
              <w:contextualSpacing/>
              <w:jc w:val="center"/>
            </w:pPr>
            <w:r w:rsidRPr="00D1687E">
              <w:t>UAS Dharwad</w:t>
            </w:r>
          </w:p>
        </w:tc>
        <w:tc>
          <w:tcPr>
            <w:tcW w:w="569" w:type="pct"/>
            <w:shd w:val="clear" w:color="auto" w:fill="auto"/>
          </w:tcPr>
          <w:p w:rsidR="00B92DB5" w:rsidRPr="00D1687E" w:rsidRDefault="00B92DB5" w:rsidP="00896FBA">
            <w:pPr>
              <w:tabs>
                <w:tab w:val="left" w:pos="0"/>
                <w:tab w:val="left" w:pos="5760"/>
              </w:tabs>
              <w:contextualSpacing/>
              <w:jc w:val="center"/>
            </w:pPr>
            <w:r w:rsidRPr="00D1687E">
              <w:t>Mulberry</w:t>
            </w:r>
          </w:p>
        </w:tc>
        <w:tc>
          <w:tcPr>
            <w:tcW w:w="334" w:type="pct"/>
            <w:shd w:val="clear" w:color="auto" w:fill="auto"/>
          </w:tcPr>
          <w:p w:rsidR="00B92DB5" w:rsidRPr="00D1687E" w:rsidRDefault="00B92DB5" w:rsidP="00896FBA">
            <w:pPr>
              <w:tabs>
                <w:tab w:val="left" w:pos="0"/>
                <w:tab w:val="left" w:pos="5760"/>
              </w:tabs>
              <w:contextualSpacing/>
              <w:jc w:val="center"/>
            </w:pPr>
            <w:r w:rsidRPr="00D1687E">
              <w:t>-</w:t>
            </w:r>
          </w:p>
        </w:tc>
        <w:tc>
          <w:tcPr>
            <w:tcW w:w="326" w:type="pct"/>
            <w:shd w:val="clear" w:color="auto" w:fill="auto"/>
          </w:tcPr>
          <w:p w:rsidR="00B92DB5" w:rsidRPr="00D1687E" w:rsidRDefault="00896FBA" w:rsidP="00896FBA">
            <w:pPr>
              <w:tabs>
                <w:tab w:val="left" w:pos="0"/>
                <w:tab w:val="left" w:pos="5760"/>
              </w:tabs>
              <w:contextualSpacing/>
              <w:jc w:val="center"/>
            </w:pPr>
            <w:r>
              <w:t>-</w:t>
            </w:r>
          </w:p>
        </w:tc>
        <w:tc>
          <w:tcPr>
            <w:tcW w:w="503" w:type="pct"/>
            <w:shd w:val="clear" w:color="auto" w:fill="auto"/>
          </w:tcPr>
          <w:p w:rsidR="00B92DB5" w:rsidRPr="00D1687E" w:rsidRDefault="00896FBA" w:rsidP="00896FBA">
            <w:pPr>
              <w:contextualSpacing/>
              <w:jc w:val="center"/>
            </w:pPr>
            <w:r>
              <w:t>1</w:t>
            </w:r>
          </w:p>
        </w:tc>
        <w:tc>
          <w:tcPr>
            <w:tcW w:w="813" w:type="pct"/>
            <w:shd w:val="clear" w:color="auto" w:fill="auto"/>
          </w:tcPr>
          <w:p w:rsidR="00B92DB5" w:rsidRPr="00D1687E" w:rsidRDefault="00B92DB5" w:rsidP="00896FBA">
            <w:pPr>
              <w:tabs>
                <w:tab w:val="left" w:pos="0"/>
                <w:tab w:val="left" w:pos="5760"/>
              </w:tabs>
              <w:contextualSpacing/>
              <w:jc w:val="center"/>
            </w:pPr>
            <w:r w:rsidRPr="00D1687E">
              <w:t>-</w:t>
            </w:r>
          </w:p>
        </w:tc>
      </w:tr>
      <w:tr w:rsidR="00896FBA" w:rsidRPr="00D1687E" w:rsidTr="002F48B7">
        <w:trPr>
          <w:cantSplit/>
        </w:trPr>
        <w:tc>
          <w:tcPr>
            <w:tcW w:w="280" w:type="pct"/>
          </w:tcPr>
          <w:p w:rsidR="00B92DB5" w:rsidRPr="00896FBA" w:rsidRDefault="00896FBA" w:rsidP="00896FBA">
            <w:pPr>
              <w:tabs>
                <w:tab w:val="left" w:pos="0"/>
                <w:tab w:val="left" w:pos="5760"/>
              </w:tabs>
              <w:contextualSpacing/>
              <w:jc w:val="center"/>
            </w:pPr>
            <w:r w:rsidRPr="00896FBA">
              <w:t>18</w:t>
            </w:r>
          </w:p>
        </w:tc>
        <w:tc>
          <w:tcPr>
            <w:tcW w:w="1329" w:type="pct"/>
            <w:vAlign w:val="bottom"/>
          </w:tcPr>
          <w:p w:rsidR="00B92DB5" w:rsidRPr="00D1687E" w:rsidRDefault="00B92DB5" w:rsidP="00896FBA">
            <w:pPr>
              <w:contextualSpacing/>
            </w:pPr>
            <w:r w:rsidRPr="00D1687E">
              <w:t>INM in mulberry</w:t>
            </w:r>
          </w:p>
        </w:tc>
        <w:tc>
          <w:tcPr>
            <w:tcW w:w="846" w:type="pct"/>
          </w:tcPr>
          <w:p w:rsidR="00B92DB5" w:rsidRPr="00D1687E" w:rsidRDefault="00B92DB5" w:rsidP="00896FBA">
            <w:pPr>
              <w:tabs>
                <w:tab w:val="left" w:pos="0"/>
                <w:tab w:val="left" w:pos="5760"/>
              </w:tabs>
              <w:contextualSpacing/>
              <w:jc w:val="center"/>
            </w:pPr>
            <w:r w:rsidRPr="00D1687E">
              <w:t>UAS Dharwad</w:t>
            </w:r>
          </w:p>
        </w:tc>
        <w:tc>
          <w:tcPr>
            <w:tcW w:w="569" w:type="pct"/>
            <w:shd w:val="clear" w:color="auto" w:fill="auto"/>
          </w:tcPr>
          <w:p w:rsidR="00B92DB5" w:rsidRPr="00D1687E" w:rsidRDefault="00B92DB5" w:rsidP="00896FBA">
            <w:pPr>
              <w:tabs>
                <w:tab w:val="left" w:pos="0"/>
                <w:tab w:val="left" w:pos="5760"/>
              </w:tabs>
              <w:contextualSpacing/>
              <w:jc w:val="center"/>
            </w:pPr>
            <w:r w:rsidRPr="00D1687E">
              <w:t>Mulberry</w:t>
            </w:r>
          </w:p>
        </w:tc>
        <w:tc>
          <w:tcPr>
            <w:tcW w:w="334" w:type="pct"/>
            <w:shd w:val="clear" w:color="auto" w:fill="auto"/>
          </w:tcPr>
          <w:p w:rsidR="00B92DB5" w:rsidRPr="00D1687E" w:rsidRDefault="00B92DB5" w:rsidP="00896FBA">
            <w:pPr>
              <w:tabs>
                <w:tab w:val="left" w:pos="0"/>
                <w:tab w:val="left" w:pos="5760"/>
              </w:tabs>
              <w:contextualSpacing/>
              <w:jc w:val="center"/>
            </w:pPr>
            <w:r w:rsidRPr="00D1687E">
              <w:t>-</w:t>
            </w:r>
          </w:p>
        </w:tc>
        <w:tc>
          <w:tcPr>
            <w:tcW w:w="326" w:type="pct"/>
            <w:shd w:val="clear" w:color="auto" w:fill="auto"/>
          </w:tcPr>
          <w:p w:rsidR="00B92DB5" w:rsidRPr="00D1687E" w:rsidRDefault="00896FBA" w:rsidP="00896FBA">
            <w:pPr>
              <w:tabs>
                <w:tab w:val="left" w:pos="0"/>
                <w:tab w:val="left" w:pos="5760"/>
              </w:tabs>
              <w:contextualSpacing/>
              <w:jc w:val="center"/>
            </w:pPr>
            <w:r>
              <w:t>-</w:t>
            </w:r>
          </w:p>
        </w:tc>
        <w:tc>
          <w:tcPr>
            <w:tcW w:w="503" w:type="pct"/>
            <w:shd w:val="clear" w:color="auto" w:fill="auto"/>
          </w:tcPr>
          <w:p w:rsidR="00B92DB5" w:rsidRPr="00D1687E" w:rsidRDefault="00896FBA" w:rsidP="00896FBA">
            <w:pPr>
              <w:contextualSpacing/>
              <w:jc w:val="center"/>
            </w:pPr>
            <w:r>
              <w:t>1</w:t>
            </w:r>
          </w:p>
        </w:tc>
        <w:tc>
          <w:tcPr>
            <w:tcW w:w="813" w:type="pct"/>
            <w:shd w:val="clear" w:color="auto" w:fill="auto"/>
          </w:tcPr>
          <w:p w:rsidR="00B92DB5" w:rsidRPr="00D1687E" w:rsidRDefault="00B92DB5" w:rsidP="00896FBA">
            <w:pPr>
              <w:tabs>
                <w:tab w:val="left" w:pos="0"/>
                <w:tab w:val="left" w:pos="5760"/>
              </w:tabs>
              <w:contextualSpacing/>
              <w:jc w:val="center"/>
            </w:pPr>
            <w:r w:rsidRPr="00D1687E">
              <w:t>-</w:t>
            </w:r>
          </w:p>
        </w:tc>
      </w:tr>
      <w:tr w:rsidR="00896FBA" w:rsidRPr="00D1687E" w:rsidTr="002F48B7">
        <w:trPr>
          <w:cantSplit/>
        </w:trPr>
        <w:tc>
          <w:tcPr>
            <w:tcW w:w="280" w:type="pct"/>
          </w:tcPr>
          <w:p w:rsidR="00B92DB5" w:rsidRPr="00896FBA" w:rsidRDefault="00896FBA" w:rsidP="00896FBA">
            <w:pPr>
              <w:tabs>
                <w:tab w:val="left" w:pos="0"/>
                <w:tab w:val="left" w:pos="5760"/>
              </w:tabs>
              <w:contextualSpacing/>
              <w:jc w:val="center"/>
            </w:pPr>
            <w:r w:rsidRPr="00896FBA">
              <w:t>19</w:t>
            </w:r>
          </w:p>
        </w:tc>
        <w:tc>
          <w:tcPr>
            <w:tcW w:w="1329" w:type="pct"/>
            <w:vAlign w:val="bottom"/>
          </w:tcPr>
          <w:p w:rsidR="00B92DB5" w:rsidRPr="00D1687E" w:rsidRDefault="00B92DB5" w:rsidP="00896FBA">
            <w:pPr>
              <w:contextualSpacing/>
            </w:pPr>
            <w:r w:rsidRPr="00D1687E">
              <w:t xml:space="preserve">Integrated Snails management in mulberry </w:t>
            </w:r>
          </w:p>
        </w:tc>
        <w:tc>
          <w:tcPr>
            <w:tcW w:w="846" w:type="pct"/>
          </w:tcPr>
          <w:p w:rsidR="00B92DB5" w:rsidRPr="00D1687E" w:rsidRDefault="00B92DB5" w:rsidP="00896FBA">
            <w:pPr>
              <w:tabs>
                <w:tab w:val="left" w:pos="0"/>
                <w:tab w:val="left" w:pos="5760"/>
              </w:tabs>
              <w:contextualSpacing/>
              <w:jc w:val="center"/>
            </w:pPr>
            <w:r w:rsidRPr="00D1687E">
              <w:t>UAS Dharwad</w:t>
            </w:r>
          </w:p>
        </w:tc>
        <w:tc>
          <w:tcPr>
            <w:tcW w:w="569" w:type="pct"/>
            <w:shd w:val="clear" w:color="auto" w:fill="auto"/>
          </w:tcPr>
          <w:p w:rsidR="00B92DB5" w:rsidRPr="00D1687E" w:rsidRDefault="00B92DB5" w:rsidP="00896FBA">
            <w:pPr>
              <w:tabs>
                <w:tab w:val="left" w:pos="0"/>
                <w:tab w:val="left" w:pos="5760"/>
              </w:tabs>
              <w:contextualSpacing/>
              <w:jc w:val="center"/>
            </w:pPr>
            <w:r w:rsidRPr="00D1687E">
              <w:t>Mulberry</w:t>
            </w:r>
          </w:p>
        </w:tc>
        <w:tc>
          <w:tcPr>
            <w:tcW w:w="334" w:type="pct"/>
            <w:shd w:val="clear" w:color="auto" w:fill="auto"/>
          </w:tcPr>
          <w:p w:rsidR="00B92DB5" w:rsidRPr="00D1687E" w:rsidRDefault="00B92DB5" w:rsidP="00896FBA">
            <w:pPr>
              <w:tabs>
                <w:tab w:val="left" w:pos="0"/>
                <w:tab w:val="left" w:pos="5760"/>
              </w:tabs>
              <w:contextualSpacing/>
              <w:jc w:val="center"/>
            </w:pPr>
            <w:r w:rsidRPr="00D1687E">
              <w:t>-</w:t>
            </w:r>
          </w:p>
        </w:tc>
        <w:tc>
          <w:tcPr>
            <w:tcW w:w="326" w:type="pct"/>
            <w:shd w:val="clear" w:color="auto" w:fill="auto"/>
          </w:tcPr>
          <w:p w:rsidR="00B92DB5" w:rsidRPr="00D1687E" w:rsidRDefault="00896FBA" w:rsidP="00896FBA">
            <w:pPr>
              <w:tabs>
                <w:tab w:val="left" w:pos="0"/>
                <w:tab w:val="left" w:pos="5760"/>
              </w:tabs>
              <w:contextualSpacing/>
              <w:jc w:val="center"/>
            </w:pPr>
            <w:r>
              <w:t>-</w:t>
            </w:r>
          </w:p>
        </w:tc>
        <w:tc>
          <w:tcPr>
            <w:tcW w:w="503" w:type="pct"/>
            <w:shd w:val="clear" w:color="auto" w:fill="auto"/>
          </w:tcPr>
          <w:p w:rsidR="00B92DB5" w:rsidRPr="00D1687E" w:rsidRDefault="00896FBA" w:rsidP="00896FBA">
            <w:pPr>
              <w:contextualSpacing/>
              <w:jc w:val="center"/>
            </w:pPr>
            <w:r>
              <w:t>1</w:t>
            </w:r>
          </w:p>
        </w:tc>
        <w:tc>
          <w:tcPr>
            <w:tcW w:w="813" w:type="pct"/>
            <w:shd w:val="clear" w:color="auto" w:fill="auto"/>
          </w:tcPr>
          <w:p w:rsidR="00B92DB5" w:rsidRPr="00D1687E" w:rsidRDefault="00B92DB5" w:rsidP="00896FBA">
            <w:pPr>
              <w:tabs>
                <w:tab w:val="left" w:pos="0"/>
                <w:tab w:val="left" w:pos="5760"/>
              </w:tabs>
              <w:contextualSpacing/>
              <w:jc w:val="center"/>
            </w:pPr>
            <w:r w:rsidRPr="00D1687E">
              <w:t>-</w:t>
            </w:r>
          </w:p>
        </w:tc>
      </w:tr>
      <w:tr w:rsidR="008404CC" w:rsidRPr="00D1687E" w:rsidTr="002F48B7">
        <w:trPr>
          <w:cantSplit/>
        </w:trPr>
        <w:tc>
          <w:tcPr>
            <w:tcW w:w="280" w:type="pct"/>
          </w:tcPr>
          <w:p w:rsidR="008404CC" w:rsidRPr="00896FBA" w:rsidRDefault="008404CC" w:rsidP="00054EA5">
            <w:pPr>
              <w:tabs>
                <w:tab w:val="left" w:pos="0"/>
                <w:tab w:val="left" w:pos="5760"/>
              </w:tabs>
              <w:contextualSpacing/>
              <w:jc w:val="center"/>
            </w:pPr>
            <w:r w:rsidRPr="00896FBA">
              <w:lastRenderedPageBreak/>
              <w:t>20</w:t>
            </w:r>
          </w:p>
        </w:tc>
        <w:tc>
          <w:tcPr>
            <w:tcW w:w="1329" w:type="pct"/>
            <w:vAlign w:val="bottom"/>
          </w:tcPr>
          <w:p w:rsidR="008404CC" w:rsidRPr="00D1687E" w:rsidRDefault="008404CC" w:rsidP="00896FBA">
            <w:pPr>
              <w:contextualSpacing/>
            </w:pPr>
            <w:r w:rsidRPr="00D1687E">
              <w:t>Motivation in sericulture</w:t>
            </w:r>
          </w:p>
        </w:tc>
        <w:tc>
          <w:tcPr>
            <w:tcW w:w="846" w:type="pct"/>
          </w:tcPr>
          <w:p w:rsidR="008404CC" w:rsidRPr="00D1687E" w:rsidRDefault="008404CC" w:rsidP="00896FBA">
            <w:pPr>
              <w:tabs>
                <w:tab w:val="left" w:pos="0"/>
                <w:tab w:val="left" w:pos="5760"/>
              </w:tabs>
              <w:contextualSpacing/>
              <w:jc w:val="center"/>
            </w:pPr>
            <w:r w:rsidRPr="00D1687E">
              <w:t>UAS Dharwad</w:t>
            </w:r>
          </w:p>
        </w:tc>
        <w:tc>
          <w:tcPr>
            <w:tcW w:w="569" w:type="pct"/>
            <w:shd w:val="clear" w:color="auto" w:fill="auto"/>
          </w:tcPr>
          <w:p w:rsidR="008404CC" w:rsidRPr="00D1687E" w:rsidRDefault="008404CC" w:rsidP="00896FBA">
            <w:pPr>
              <w:tabs>
                <w:tab w:val="left" w:pos="0"/>
                <w:tab w:val="left" w:pos="5760"/>
              </w:tabs>
              <w:contextualSpacing/>
              <w:jc w:val="center"/>
            </w:pPr>
            <w:r w:rsidRPr="00D1687E">
              <w:t>Sericulture</w:t>
            </w:r>
          </w:p>
        </w:tc>
        <w:tc>
          <w:tcPr>
            <w:tcW w:w="334" w:type="pct"/>
            <w:shd w:val="clear" w:color="auto" w:fill="auto"/>
          </w:tcPr>
          <w:p w:rsidR="008404CC" w:rsidRPr="00D1687E" w:rsidRDefault="008404CC" w:rsidP="00896FBA">
            <w:pPr>
              <w:tabs>
                <w:tab w:val="left" w:pos="0"/>
                <w:tab w:val="left" w:pos="5760"/>
              </w:tabs>
              <w:contextualSpacing/>
              <w:jc w:val="center"/>
            </w:pPr>
            <w:r w:rsidRPr="00D1687E">
              <w:t>-</w:t>
            </w:r>
          </w:p>
        </w:tc>
        <w:tc>
          <w:tcPr>
            <w:tcW w:w="326" w:type="pct"/>
            <w:shd w:val="clear" w:color="auto" w:fill="auto"/>
          </w:tcPr>
          <w:p w:rsidR="008404CC" w:rsidRPr="00D1687E" w:rsidRDefault="008404CC" w:rsidP="00896FBA">
            <w:pPr>
              <w:tabs>
                <w:tab w:val="left" w:pos="0"/>
                <w:tab w:val="left" w:pos="5760"/>
              </w:tabs>
              <w:contextualSpacing/>
              <w:jc w:val="center"/>
            </w:pPr>
          </w:p>
        </w:tc>
        <w:tc>
          <w:tcPr>
            <w:tcW w:w="503" w:type="pct"/>
            <w:shd w:val="clear" w:color="auto" w:fill="auto"/>
          </w:tcPr>
          <w:p w:rsidR="008404CC" w:rsidRPr="00D1687E" w:rsidRDefault="008404CC" w:rsidP="00896FBA">
            <w:pPr>
              <w:contextualSpacing/>
              <w:jc w:val="center"/>
            </w:pPr>
            <w:r>
              <w:t>1</w:t>
            </w:r>
          </w:p>
        </w:tc>
        <w:tc>
          <w:tcPr>
            <w:tcW w:w="813" w:type="pct"/>
            <w:shd w:val="clear" w:color="auto" w:fill="auto"/>
          </w:tcPr>
          <w:p w:rsidR="008404CC" w:rsidRPr="00D1687E" w:rsidRDefault="008404CC" w:rsidP="00896FBA">
            <w:pPr>
              <w:tabs>
                <w:tab w:val="left" w:pos="0"/>
                <w:tab w:val="left" w:pos="5760"/>
              </w:tabs>
              <w:contextualSpacing/>
              <w:jc w:val="center"/>
            </w:pPr>
            <w:r w:rsidRPr="00D1687E">
              <w:t>-</w:t>
            </w:r>
          </w:p>
        </w:tc>
      </w:tr>
      <w:tr w:rsidR="008404CC" w:rsidRPr="00D1687E" w:rsidTr="002F48B7">
        <w:trPr>
          <w:cantSplit/>
        </w:trPr>
        <w:tc>
          <w:tcPr>
            <w:tcW w:w="280" w:type="pct"/>
          </w:tcPr>
          <w:p w:rsidR="008404CC" w:rsidRPr="00896FBA" w:rsidRDefault="008404CC" w:rsidP="00054EA5">
            <w:pPr>
              <w:tabs>
                <w:tab w:val="left" w:pos="0"/>
                <w:tab w:val="left" w:pos="5760"/>
              </w:tabs>
              <w:contextualSpacing/>
              <w:jc w:val="center"/>
            </w:pPr>
            <w:r w:rsidRPr="00896FBA">
              <w:t>21</w:t>
            </w:r>
          </w:p>
        </w:tc>
        <w:tc>
          <w:tcPr>
            <w:tcW w:w="1329" w:type="pct"/>
            <w:vAlign w:val="bottom"/>
          </w:tcPr>
          <w:p w:rsidR="008404CC" w:rsidRPr="00D1687E" w:rsidRDefault="008404CC" w:rsidP="00896FBA">
            <w:pPr>
              <w:contextualSpacing/>
            </w:pPr>
            <w:r w:rsidRPr="00D1687E">
              <w:t>Importance of mulberry intercropping in mango orchard</w:t>
            </w:r>
          </w:p>
        </w:tc>
        <w:tc>
          <w:tcPr>
            <w:tcW w:w="846" w:type="pct"/>
          </w:tcPr>
          <w:p w:rsidR="008404CC" w:rsidRPr="00D1687E" w:rsidRDefault="008404CC" w:rsidP="00896FBA">
            <w:pPr>
              <w:tabs>
                <w:tab w:val="left" w:pos="0"/>
                <w:tab w:val="left" w:pos="5760"/>
              </w:tabs>
              <w:contextualSpacing/>
              <w:jc w:val="center"/>
            </w:pPr>
            <w:r w:rsidRPr="00D1687E">
              <w:t>UAS Dharwad</w:t>
            </w:r>
          </w:p>
        </w:tc>
        <w:tc>
          <w:tcPr>
            <w:tcW w:w="569" w:type="pct"/>
            <w:shd w:val="clear" w:color="auto" w:fill="auto"/>
          </w:tcPr>
          <w:p w:rsidR="008404CC" w:rsidRPr="00D1687E" w:rsidRDefault="008404CC" w:rsidP="00896FBA">
            <w:pPr>
              <w:tabs>
                <w:tab w:val="left" w:pos="0"/>
                <w:tab w:val="left" w:pos="5760"/>
              </w:tabs>
              <w:contextualSpacing/>
              <w:jc w:val="center"/>
            </w:pPr>
            <w:r w:rsidRPr="00D1687E">
              <w:t>Sericulture</w:t>
            </w:r>
          </w:p>
        </w:tc>
        <w:tc>
          <w:tcPr>
            <w:tcW w:w="334" w:type="pct"/>
            <w:shd w:val="clear" w:color="auto" w:fill="auto"/>
          </w:tcPr>
          <w:p w:rsidR="008404CC" w:rsidRPr="00D1687E" w:rsidRDefault="008404CC" w:rsidP="00896FBA">
            <w:pPr>
              <w:tabs>
                <w:tab w:val="left" w:pos="0"/>
                <w:tab w:val="left" w:pos="5760"/>
              </w:tabs>
              <w:contextualSpacing/>
              <w:jc w:val="center"/>
            </w:pPr>
            <w:r w:rsidRPr="00D1687E">
              <w:t>-</w:t>
            </w:r>
          </w:p>
        </w:tc>
        <w:tc>
          <w:tcPr>
            <w:tcW w:w="326" w:type="pct"/>
            <w:shd w:val="clear" w:color="auto" w:fill="auto"/>
          </w:tcPr>
          <w:p w:rsidR="008404CC" w:rsidRPr="00D1687E" w:rsidRDefault="008404CC" w:rsidP="00896FBA">
            <w:pPr>
              <w:tabs>
                <w:tab w:val="left" w:pos="0"/>
                <w:tab w:val="left" w:pos="5760"/>
              </w:tabs>
              <w:contextualSpacing/>
              <w:jc w:val="center"/>
            </w:pPr>
            <w:r>
              <w:t>-</w:t>
            </w:r>
          </w:p>
        </w:tc>
        <w:tc>
          <w:tcPr>
            <w:tcW w:w="503" w:type="pct"/>
            <w:shd w:val="clear" w:color="auto" w:fill="auto"/>
          </w:tcPr>
          <w:p w:rsidR="008404CC" w:rsidRPr="00D1687E" w:rsidRDefault="008404CC" w:rsidP="00896FBA">
            <w:pPr>
              <w:contextualSpacing/>
              <w:jc w:val="center"/>
            </w:pPr>
            <w:r>
              <w:t>-</w:t>
            </w:r>
          </w:p>
        </w:tc>
        <w:tc>
          <w:tcPr>
            <w:tcW w:w="813" w:type="pct"/>
            <w:shd w:val="clear" w:color="auto" w:fill="auto"/>
          </w:tcPr>
          <w:p w:rsidR="008404CC" w:rsidRPr="00D1687E" w:rsidRDefault="008404CC" w:rsidP="00896FBA">
            <w:pPr>
              <w:tabs>
                <w:tab w:val="left" w:pos="0"/>
                <w:tab w:val="left" w:pos="5760"/>
              </w:tabs>
              <w:contextualSpacing/>
              <w:jc w:val="center"/>
            </w:pPr>
            <w:r w:rsidRPr="00D1687E">
              <w:t>-</w:t>
            </w:r>
          </w:p>
        </w:tc>
      </w:tr>
      <w:tr w:rsidR="008404CC" w:rsidRPr="00D1687E" w:rsidTr="002F48B7">
        <w:trPr>
          <w:cantSplit/>
        </w:trPr>
        <w:tc>
          <w:tcPr>
            <w:tcW w:w="280" w:type="pct"/>
          </w:tcPr>
          <w:p w:rsidR="008404CC" w:rsidRPr="00896FBA" w:rsidRDefault="008404CC" w:rsidP="00054EA5">
            <w:pPr>
              <w:tabs>
                <w:tab w:val="left" w:pos="0"/>
                <w:tab w:val="left" w:pos="5760"/>
              </w:tabs>
              <w:contextualSpacing/>
              <w:jc w:val="center"/>
            </w:pPr>
            <w:r w:rsidRPr="00896FBA">
              <w:t>22</w:t>
            </w:r>
          </w:p>
        </w:tc>
        <w:tc>
          <w:tcPr>
            <w:tcW w:w="1329" w:type="pct"/>
            <w:vAlign w:val="center"/>
          </w:tcPr>
          <w:p w:rsidR="008404CC" w:rsidRPr="00D1687E" w:rsidRDefault="008404CC" w:rsidP="00896FBA">
            <w:pPr>
              <w:contextualSpacing/>
            </w:pPr>
            <w:r w:rsidRPr="00D1687E">
              <w:t>Assessment of productivity of stunted fingerlings</w:t>
            </w:r>
          </w:p>
        </w:tc>
        <w:tc>
          <w:tcPr>
            <w:tcW w:w="846" w:type="pct"/>
          </w:tcPr>
          <w:p w:rsidR="008404CC" w:rsidRPr="00D1687E" w:rsidRDefault="008404CC" w:rsidP="00896FBA">
            <w:pPr>
              <w:tabs>
                <w:tab w:val="left" w:pos="0"/>
                <w:tab w:val="left" w:pos="5760"/>
              </w:tabs>
              <w:contextualSpacing/>
              <w:jc w:val="center"/>
            </w:pPr>
            <w:r w:rsidRPr="00D1687E">
              <w:t>CIFA, Bhubaneswar</w:t>
            </w:r>
          </w:p>
        </w:tc>
        <w:tc>
          <w:tcPr>
            <w:tcW w:w="569" w:type="pct"/>
            <w:shd w:val="clear" w:color="auto" w:fill="auto"/>
          </w:tcPr>
          <w:p w:rsidR="008404CC" w:rsidRPr="00D1687E" w:rsidRDefault="008404CC" w:rsidP="00896FBA">
            <w:pPr>
              <w:tabs>
                <w:tab w:val="left" w:pos="0"/>
                <w:tab w:val="left" w:pos="5760"/>
              </w:tabs>
              <w:contextualSpacing/>
              <w:jc w:val="center"/>
            </w:pPr>
            <w:r w:rsidRPr="00D1687E">
              <w:t xml:space="preserve">Inland fisheries </w:t>
            </w:r>
          </w:p>
        </w:tc>
        <w:tc>
          <w:tcPr>
            <w:tcW w:w="334" w:type="pct"/>
            <w:shd w:val="clear" w:color="auto" w:fill="auto"/>
          </w:tcPr>
          <w:p w:rsidR="008404CC" w:rsidRPr="00D1687E" w:rsidRDefault="008404CC" w:rsidP="00896FBA">
            <w:pPr>
              <w:tabs>
                <w:tab w:val="left" w:pos="0"/>
                <w:tab w:val="left" w:pos="5760"/>
              </w:tabs>
              <w:contextualSpacing/>
              <w:jc w:val="center"/>
            </w:pPr>
            <w:r w:rsidRPr="00D1687E">
              <w:t>1</w:t>
            </w:r>
          </w:p>
        </w:tc>
        <w:tc>
          <w:tcPr>
            <w:tcW w:w="326" w:type="pct"/>
            <w:shd w:val="clear" w:color="auto" w:fill="auto"/>
          </w:tcPr>
          <w:p w:rsidR="008404CC" w:rsidRPr="00D1687E" w:rsidRDefault="008404CC" w:rsidP="00896FBA">
            <w:pPr>
              <w:tabs>
                <w:tab w:val="left" w:pos="0"/>
                <w:tab w:val="left" w:pos="5760"/>
              </w:tabs>
              <w:contextualSpacing/>
              <w:jc w:val="center"/>
            </w:pPr>
            <w:r w:rsidRPr="00D1687E">
              <w:t>-</w:t>
            </w:r>
          </w:p>
        </w:tc>
        <w:tc>
          <w:tcPr>
            <w:tcW w:w="503" w:type="pct"/>
            <w:shd w:val="clear" w:color="auto" w:fill="auto"/>
          </w:tcPr>
          <w:p w:rsidR="008404CC" w:rsidRPr="00D1687E" w:rsidRDefault="008404CC" w:rsidP="00896FBA">
            <w:pPr>
              <w:tabs>
                <w:tab w:val="left" w:pos="0"/>
                <w:tab w:val="left" w:pos="5760"/>
              </w:tabs>
              <w:contextualSpacing/>
              <w:jc w:val="center"/>
            </w:pPr>
            <w:r w:rsidRPr="00D1687E">
              <w:t>2</w:t>
            </w:r>
          </w:p>
        </w:tc>
        <w:tc>
          <w:tcPr>
            <w:tcW w:w="813" w:type="pct"/>
            <w:shd w:val="clear" w:color="auto" w:fill="auto"/>
          </w:tcPr>
          <w:p w:rsidR="008404CC" w:rsidRDefault="008404CC" w:rsidP="00896FBA">
            <w:pPr>
              <w:contextualSpacing/>
              <w:jc w:val="center"/>
            </w:pPr>
            <w:r w:rsidRPr="00D1687E">
              <w:t xml:space="preserve">18  </w:t>
            </w:r>
          </w:p>
          <w:p w:rsidR="008404CC" w:rsidRPr="00D1687E" w:rsidRDefault="008404CC" w:rsidP="00896FBA">
            <w:pPr>
              <w:contextualSpacing/>
              <w:jc w:val="center"/>
            </w:pPr>
            <w:r w:rsidRPr="00D1687E">
              <w:t>(Extension activities)</w:t>
            </w:r>
          </w:p>
        </w:tc>
      </w:tr>
      <w:tr w:rsidR="008404CC" w:rsidRPr="00D1687E" w:rsidTr="002F48B7">
        <w:trPr>
          <w:cantSplit/>
        </w:trPr>
        <w:tc>
          <w:tcPr>
            <w:tcW w:w="280" w:type="pct"/>
          </w:tcPr>
          <w:p w:rsidR="008404CC" w:rsidRPr="00896FBA" w:rsidRDefault="008404CC" w:rsidP="00054EA5">
            <w:pPr>
              <w:tabs>
                <w:tab w:val="left" w:pos="0"/>
                <w:tab w:val="left" w:pos="5760"/>
              </w:tabs>
              <w:contextualSpacing/>
              <w:jc w:val="center"/>
            </w:pPr>
            <w:r w:rsidRPr="00896FBA">
              <w:t>23</w:t>
            </w:r>
          </w:p>
        </w:tc>
        <w:tc>
          <w:tcPr>
            <w:tcW w:w="1329" w:type="pct"/>
            <w:vAlign w:val="center"/>
          </w:tcPr>
          <w:p w:rsidR="008404CC" w:rsidRPr="00D1687E" w:rsidRDefault="008404CC" w:rsidP="00896FBA">
            <w:pPr>
              <w:contextualSpacing/>
            </w:pPr>
            <w:r w:rsidRPr="00D1687E">
              <w:t>Assessment of compatibility and surviva</w:t>
            </w:r>
            <w:r w:rsidR="00A20FF7">
              <w:t>bi</w:t>
            </w:r>
            <w:r w:rsidRPr="00D1687E">
              <w:t>lity of Pangasius species in tilapia infested tanks.</w:t>
            </w:r>
          </w:p>
        </w:tc>
        <w:tc>
          <w:tcPr>
            <w:tcW w:w="846" w:type="pct"/>
          </w:tcPr>
          <w:p w:rsidR="008404CC" w:rsidRPr="00D1687E" w:rsidRDefault="008404CC" w:rsidP="00896FBA">
            <w:pPr>
              <w:tabs>
                <w:tab w:val="left" w:pos="0"/>
                <w:tab w:val="left" w:pos="5760"/>
              </w:tabs>
              <w:contextualSpacing/>
              <w:jc w:val="center"/>
            </w:pPr>
            <w:r w:rsidRPr="00D1687E">
              <w:t>KVAFSU, Bidar</w:t>
            </w:r>
          </w:p>
        </w:tc>
        <w:tc>
          <w:tcPr>
            <w:tcW w:w="569" w:type="pct"/>
            <w:shd w:val="clear" w:color="auto" w:fill="auto"/>
          </w:tcPr>
          <w:p w:rsidR="008404CC" w:rsidRPr="00D1687E" w:rsidRDefault="008404CC" w:rsidP="00896FBA">
            <w:pPr>
              <w:tabs>
                <w:tab w:val="left" w:pos="0"/>
                <w:tab w:val="left" w:pos="5760"/>
              </w:tabs>
              <w:contextualSpacing/>
              <w:jc w:val="center"/>
            </w:pPr>
            <w:r w:rsidRPr="00D1687E">
              <w:t>Inland fisheries</w:t>
            </w:r>
          </w:p>
        </w:tc>
        <w:tc>
          <w:tcPr>
            <w:tcW w:w="334" w:type="pct"/>
            <w:shd w:val="clear" w:color="auto" w:fill="auto"/>
          </w:tcPr>
          <w:p w:rsidR="008404CC" w:rsidRPr="00D1687E" w:rsidRDefault="008404CC" w:rsidP="00896FBA">
            <w:pPr>
              <w:tabs>
                <w:tab w:val="left" w:pos="0"/>
                <w:tab w:val="left" w:pos="5760"/>
              </w:tabs>
              <w:contextualSpacing/>
              <w:jc w:val="center"/>
            </w:pPr>
            <w:r w:rsidRPr="00D1687E">
              <w:t>1</w:t>
            </w:r>
          </w:p>
        </w:tc>
        <w:tc>
          <w:tcPr>
            <w:tcW w:w="326" w:type="pct"/>
            <w:shd w:val="clear" w:color="auto" w:fill="auto"/>
          </w:tcPr>
          <w:p w:rsidR="008404CC" w:rsidRPr="00D1687E" w:rsidRDefault="008404CC" w:rsidP="00896FBA">
            <w:pPr>
              <w:tabs>
                <w:tab w:val="left" w:pos="0"/>
                <w:tab w:val="left" w:pos="5760"/>
              </w:tabs>
              <w:contextualSpacing/>
              <w:jc w:val="center"/>
            </w:pPr>
            <w:r w:rsidRPr="00D1687E">
              <w:t>-</w:t>
            </w:r>
          </w:p>
        </w:tc>
        <w:tc>
          <w:tcPr>
            <w:tcW w:w="503" w:type="pct"/>
            <w:shd w:val="clear" w:color="auto" w:fill="auto"/>
          </w:tcPr>
          <w:p w:rsidR="008404CC" w:rsidRPr="00D1687E" w:rsidRDefault="008404CC" w:rsidP="00896FBA">
            <w:pPr>
              <w:tabs>
                <w:tab w:val="left" w:pos="0"/>
                <w:tab w:val="left" w:pos="5760"/>
              </w:tabs>
              <w:contextualSpacing/>
              <w:jc w:val="center"/>
            </w:pPr>
            <w:r w:rsidRPr="00D1687E">
              <w:t>1</w:t>
            </w:r>
          </w:p>
        </w:tc>
        <w:tc>
          <w:tcPr>
            <w:tcW w:w="813" w:type="pct"/>
            <w:shd w:val="clear" w:color="auto" w:fill="auto"/>
          </w:tcPr>
          <w:p w:rsidR="008404CC" w:rsidRDefault="008404CC" w:rsidP="00896FBA">
            <w:pPr>
              <w:contextualSpacing/>
              <w:jc w:val="center"/>
            </w:pPr>
            <w:r w:rsidRPr="00D1687E">
              <w:t>13</w:t>
            </w:r>
          </w:p>
          <w:p w:rsidR="008404CC" w:rsidRPr="00D1687E" w:rsidRDefault="008404CC" w:rsidP="00896FBA">
            <w:pPr>
              <w:contextualSpacing/>
              <w:jc w:val="center"/>
            </w:pPr>
            <w:r w:rsidRPr="00D1687E">
              <w:t xml:space="preserve"> (Extension activities)</w:t>
            </w:r>
          </w:p>
        </w:tc>
      </w:tr>
      <w:tr w:rsidR="008404CC" w:rsidRPr="00D1687E" w:rsidTr="002F48B7">
        <w:trPr>
          <w:cantSplit/>
        </w:trPr>
        <w:tc>
          <w:tcPr>
            <w:tcW w:w="280" w:type="pct"/>
          </w:tcPr>
          <w:p w:rsidR="008404CC" w:rsidRPr="00896FBA" w:rsidRDefault="008404CC" w:rsidP="00896FBA">
            <w:pPr>
              <w:tabs>
                <w:tab w:val="left" w:pos="0"/>
                <w:tab w:val="left" w:pos="5760"/>
              </w:tabs>
              <w:contextualSpacing/>
              <w:jc w:val="center"/>
            </w:pPr>
            <w:r>
              <w:t>24</w:t>
            </w:r>
          </w:p>
        </w:tc>
        <w:tc>
          <w:tcPr>
            <w:tcW w:w="1329" w:type="pct"/>
          </w:tcPr>
          <w:p w:rsidR="008404CC" w:rsidRPr="00D1687E" w:rsidRDefault="008404CC" w:rsidP="00896FBA">
            <w:pPr>
              <w:tabs>
                <w:tab w:val="left" w:pos="0"/>
                <w:tab w:val="left" w:pos="5760"/>
              </w:tabs>
              <w:contextualSpacing/>
              <w:rPr>
                <w:b/>
              </w:rPr>
            </w:pPr>
            <w:r w:rsidRPr="00D1687E">
              <w:t>Amur common carp for higher productivity</w:t>
            </w:r>
          </w:p>
        </w:tc>
        <w:tc>
          <w:tcPr>
            <w:tcW w:w="846" w:type="pct"/>
          </w:tcPr>
          <w:p w:rsidR="008404CC" w:rsidRPr="00D1687E" w:rsidRDefault="008404CC" w:rsidP="00896FBA">
            <w:pPr>
              <w:tabs>
                <w:tab w:val="left" w:pos="0"/>
                <w:tab w:val="left" w:pos="5760"/>
              </w:tabs>
              <w:contextualSpacing/>
              <w:jc w:val="center"/>
            </w:pPr>
            <w:r w:rsidRPr="00D1687E">
              <w:t>FRIC (I),  Bangalore</w:t>
            </w:r>
          </w:p>
        </w:tc>
        <w:tc>
          <w:tcPr>
            <w:tcW w:w="569" w:type="pct"/>
            <w:shd w:val="clear" w:color="auto" w:fill="auto"/>
          </w:tcPr>
          <w:p w:rsidR="008404CC" w:rsidRPr="00D1687E" w:rsidRDefault="008404CC" w:rsidP="00896FBA">
            <w:pPr>
              <w:tabs>
                <w:tab w:val="left" w:pos="0"/>
                <w:tab w:val="left" w:pos="5760"/>
              </w:tabs>
              <w:contextualSpacing/>
              <w:jc w:val="center"/>
            </w:pPr>
            <w:r w:rsidRPr="00D1687E">
              <w:t>Inland fisheries</w:t>
            </w:r>
          </w:p>
        </w:tc>
        <w:tc>
          <w:tcPr>
            <w:tcW w:w="334" w:type="pct"/>
            <w:shd w:val="clear" w:color="auto" w:fill="auto"/>
          </w:tcPr>
          <w:p w:rsidR="008404CC" w:rsidRPr="00D1687E" w:rsidRDefault="008404CC" w:rsidP="00896FBA">
            <w:pPr>
              <w:tabs>
                <w:tab w:val="left" w:pos="0"/>
                <w:tab w:val="left" w:pos="5760"/>
              </w:tabs>
              <w:contextualSpacing/>
              <w:jc w:val="center"/>
            </w:pPr>
            <w:r w:rsidRPr="00D1687E">
              <w:t>-</w:t>
            </w:r>
          </w:p>
        </w:tc>
        <w:tc>
          <w:tcPr>
            <w:tcW w:w="326" w:type="pct"/>
            <w:shd w:val="clear" w:color="auto" w:fill="auto"/>
          </w:tcPr>
          <w:p w:rsidR="008404CC" w:rsidRPr="00D1687E" w:rsidRDefault="008404CC" w:rsidP="00896FBA">
            <w:pPr>
              <w:tabs>
                <w:tab w:val="left" w:pos="0"/>
                <w:tab w:val="left" w:pos="5760"/>
              </w:tabs>
              <w:contextualSpacing/>
              <w:jc w:val="center"/>
            </w:pPr>
            <w:r w:rsidRPr="00D1687E">
              <w:t>1</w:t>
            </w:r>
          </w:p>
        </w:tc>
        <w:tc>
          <w:tcPr>
            <w:tcW w:w="503" w:type="pct"/>
            <w:shd w:val="clear" w:color="auto" w:fill="auto"/>
          </w:tcPr>
          <w:p w:rsidR="008404CC" w:rsidRPr="00D1687E" w:rsidRDefault="008404CC" w:rsidP="00896FBA">
            <w:pPr>
              <w:tabs>
                <w:tab w:val="left" w:pos="0"/>
                <w:tab w:val="left" w:pos="5760"/>
              </w:tabs>
              <w:contextualSpacing/>
              <w:jc w:val="center"/>
            </w:pPr>
            <w:r w:rsidRPr="00D1687E">
              <w:t>-</w:t>
            </w:r>
          </w:p>
        </w:tc>
        <w:tc>
          <w:tcPr>
            <w:tcW w:w="813" w:type="pct"/>
            <w:shd w:val="clear" w:color="auto" w:fill="auto"/>
          </w:tcPr>
          <w:p w:rsidR="008404CC" w:rsidRDefault="008404CC" w:rsidP="00896FBA">
            <w:pPr>
              <w:tabs>
                <w:tab w:val="left" w:pos="0"/>
                <w:tab w:val="left" w:pos="5760"/>
              </w:tabs>
              <w:contextualSpacing/>
              <w:jc w:val="center"/>
            </w:pPr>
            <w:r w:rsidRPr="00D1687E">
              <w:t xml:space="preserve">21  </w:t>
            </w:r>
          </w:p>
          <w:p w:rsidR="008404CC" w:rsidRPr="00D1687E" w:rsidRDefault="008404CC" w:rsidP="00896FBA">
            <w:pPr>
              <w:tabs>
                <w:tab w:val="left" w:pos="0"/>
                <w:tab w:val="left" w:pos="5760"/>
              </w:tabs>
              <w:contextualSpacing/>
              <w:jc w:val="center"/>
            </w:pPr>
            <w:r w:rsidRPr="00D1687E">
              <w:t>(Extension activities)</w:t>
            </w:r>
          </w:p>
        </w:tc>
      </w:tr>
    </w:tbl>
    <w:p w:rsidR="00C17435" w:rsidRPr="00D1687E" w:rsidRDefault="00C17435" w:rsidP="00C17435">
      <w:pPr>
        <w:tabs>
          <w:tab w:val="left" w:pos="0"/>
          <w:tab w:val="left" w:pos="5760"/>
        </w:tabs>
        <w:jc w:val="both"/>
        <w:rPr>
          <w:bCs/>
        </w:rPr>
      </w:pPr>
    </w:p>
    <w:p w:rsidR="00C17435" w:rsidRPr="00D1687E" w:rsidRDefault="00C17435" w:rsidP="00C17435">
      <w:pPr>
        <w:tabs>
          <w:tab w:val="left" w:pos="0"/>
          <w:tab w:val="left" w:pos="5760"/>
        </w:tabs>
        <w:jc w:val="both"/>
        <w:rPr>
          <w:b/>
        </w:rPr>
      </w:pPr>
      <w:r w:rsidRPr="00D1687E">
        <w:rPr>
          <w:b/>
        </w:rPr>
        <w:t>3.B2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963"/>
        <w:gridCol w:w="27"/>
        <w:gridCol w:w="902"/>
        <w:gridCol w:w="27"/>
        <w:gridCol w:w="908"/>
        <w:gridCol w:w="27"/>
        <w:gridCol w:w="923"/>
        <w:gridCol w:w="27"/>
        <w:gridCol w:w="923"/>
        <w:gridCol w:w="27"/>
        <w:gridCol w:w="902"/>
        <w:gridCol w:w="27"/>
        <w:gridCol w:w="905"/>
        <w:gridCol w:w="27"/>
        <w:gridCol w:w="923"/>
        <w:gridCol w:w="27"/>
        <w:gridCol w:w="878"/>
        <w:gridCol w:w="1004"/>
        <w:gridCol w:w="920"/>
        <w:gridCol w:w="962"/>
        <w:gridCol w:w="938"/>
        <w:gridCol w:w="12"/>
        <w:gridCol w:w="917"/>
        <w:gridCol w:w="12"/>
        <w:gridCol w:w="884"/>
      </w:tblGrid>
      <w:tr w:rsidR="00C17435" w:rsidRPr="00D1687E" w:rsidTr="002B4704">
        <w:trPr>
          <w:cantSplit/>
        </w:trPr>
        <w:tc>
          <w:tcPr>
            <w:tcW w:w="5000" w:type="pct"/>
            <w:gridSpan w:val="26"/>
          </w:tcPr>
          <w:p w:rsidR="00C17435" w:rsidRPr="00D1687E" w:rsidRDefault="00C17435" w:rsidP="00401C78">
            <w:pPr>
              <w:tabs>
                <w:tab w:val="left" w:pos="0"/>
                <w:tab w:val="left" w:pos="5760"/>
              </w:tabs>
              <w:jc w:val="center"/>
              <w:rPr>
                <w:b/>
              </w:rPr>
            </w:pPr>
            <w:r w:rsidRPr="00D1687E">
              <w:rPr>
                <w:b/>
              </w:rPr>
              <w:t xml:space="preserve">No. of farmers covered </w:t>
            </w:r>
          </w:p>
        </w:tc>
      </w:tr>
      <w:tr w:rsidR="00C17435" w:rsidRPr="00D1687E" w:rsidTr="002B4704">
        <w:trPr>
          <w:cantSplit/>
        </w:trPr>
        <w:tc>
          <w:tcPr>
            <w:tcW w:w="1261" w:type="pct"/>
            <w:gridSpan w:val="7"/>
          </w:tcPr>
          <w:p w:rsidR="00C17435" w:rsidRPr="00D1687E" w:rsidRDefault="00C17435" w:rsidP="00401C78">
            <w:pPr>
              <w:tabs>
                <w:tab w:val="left" w:pos="0"/>
                <w:tab w:val="left" w:pos="5760"/>
              </w:tabs>
              <w:jc w:val="center"/>
              <w:rPr>
                <w:b/>
              </w:rPr>
            </w:pPr>
            <w:r w:rsidRPr="00D1687E">
              <w:rPr>
                <w:b/>
              </w:rPr>
              <w:t>OFT</w:t>
            </w:r>
          </w:p>
        </w:tc>
        <w:tc>
          <w:tcPr>
            <w:tcW w:w="1251" w:type="pct"/>
            <w:gridSpan w:val="8"/>
          </w:tcPr>
          <w:p w:rsidR="00C17435" w:rsidRPr="00D1687E" w:rsidRDefault="00C17435" w:rsidP="00401C78">
            <w:pPr>
              <w:tabs>
                <w:tab w:val="left" w:pos="0"/>
                <w:tab w:val="left" w:pos="5760"/>
              </w:tabs>
              <w:jc w:val="center"/>
              <w:rPr>
                <w:b/>
              </w:rPr>
            </w:pPr>
            <w:r w:rsidRPr="00D1687E">
              <w:rPr>
                <w:b/>
              </w:rPr>
              <w:t>FLD</w:t>
            </w:r>
          </w:p>
        </w:tc>
        <w:tc>
          <w:tcPr>
            <w:tcW w:w="1247" w:type="pct"/>
            <w:gridSpan w:val="5"/>
          </w:tcPr>
          <w:p w:rsidR="00C17435" w:rsidRPr="00D1687E" w:rsidRDefault="00C17435" w:rsidP="00401C78">
            <w:pPr>
              <w:tabs>
                <w:tab w:val="left" w:pos="0"/>
                <w:tab w:val="left" w:pos="5760"/>
              </w:tabs>
              <w:jc w:val="center"/>
              <w:rPr>
                <w:b/>
              </w:rPr>
            </w:pPr>
            <w:r w:rsidRPr="00D1687E">
              <w:rPr>
                <w:b/>
              </w:rPr>
              <w:t>Training</w:t>
            </w:r>
          </w:p>
        </w:tc>
        <w:tc>
          <w:tcPr>
            <w:tcW w:w="1241" w:type="pct"/>
            <w:gridSpan w:val="6"/>
          </w:tcPr>
          <w:p w:rsidR="00C17435" w:rsidRPr="00D1687E" w:rsidRDefault="00C17435" w:rsidP="00401C78">
            <w:pPr>
              <w:tabs>
                <w:tab w:val="left" w:pos="0"/>
                <w:tab w:val="left" w:pos="5760"/>
              </w:tabs>
              <w:jc w:val="center"/>
              <w:rPr>
                <w:b/>
              </w:rPr>
            </w:pPr>
            <w:r w:rsidRPr="00D1687E">
              <w:rPr>
                <w:b/>
              </w:rPr>
              <w:t>Others (Specify)</w:t>
            </w:r>
          </w:p>
        </w:tc>
      </w:tr>
      <w:tr w:rsidR="00C17435" w:rsidRPr="00D1687E" w:rsidTr="002B4704">
        <w:trPr>
          <w:cantSplit/>
        </w:trPr>
        <w:tc>
          <w:tcPr>
            <w:tcW w:w="642" w:type="pct"/>
            <w:gridSpan w:val="3"/>
          </w:tcPr>
          <w:p w:rsidR="00C17435" w:rsidRPr="00D1687E" w:rsidRDefault="00C17435" w:rsidP="00401C78">
            <w:pPr>
              <w:tabs>
                <w:tab w:val="left" w:pos="0"/>
                <w:tab w:val="left" w:pos="5760"/>
              </w:tabs>
              <w:jc w:val="both"/>
              <w:rPr>
                <w:b/>
              </w:rPr>
            </w:pPr>
            <w:r w:rsidRPr="00D1687E">
              <w:rPr>
                <w:b/>
              </w:rPr>
              <w:t>General</w:t>
            </w:r>
          </w:p>
        </w:tc>
        <w:tc>
          <w:tcPr>
            <w:tcW w:w="620" w:type="pct"/>
            <w:gridSpan w:val="4"/>
          </w:tcPr>
          <w:p w:rsidR="00C17435" w:rsidRPr="00D1687E" w:rsidRDefault="00C17435" w:rsidP="00401C78">
            <w:pPr>
              <w:tabs>
                <w:tab w:val="left" w:pos="0"/>
                <w:tab w:val="left" w:pos="5760"/>
              </w:tabs>
              <w:jc w:val="both"/>
              <w:rPr>
                <w:b/>
              </w:rPr>
            </w:pPr>
            <w:r w:rsidRPr="00D1687E">
              <w:rPr>
                <w:b/>
              </w:rPr>
              <w:t>SC/ST</w:t>
            </w:r>
          </w:p>
        </w:tc>
        <w:tc>
          <w:tcPr>
            <w:tcW w:w="632" w:type="pct"/>
            <w:gridSpan w:val="4"/>
          </w:tcPr>
          <w:p w:rsidR="00C17435" w:rsidRPr="00D1687E" w:rsidRDefault="00C17435" w:rsidP="00401C78">
            <w:pPr>
              <w:tabs>
                <w:tab w:val="left" w:pos="0"/>
                <w:tab w:val="left" w:pos="5760"/>
              </w:tabs>
              <w:jc w:val="both"/>
              <w:rPr>
                <w:b/>
              </w:rPr>
            </w:pPr>
            <w:r w:rsidRPr="00D1687E">
              <w:rPr>
                <w:b/>
              </w:rPr>
              <w:t>General</w:t>
            </w:r>
          </w:p>
        </w:tc>
        <w:tc>
          <w:tcPr>
            <w:tcW w:w="619" w:type="pct"/>
            <w:gridSpan w:val="4"/>
          </w:tcPr>
          <w:p w:rsidR="00C17435" w:rsidRPr="00D1687E" w:rsidRDefault="00C17435" w:rsidP="00401C78">
            <w:pPr>
              <w:tabs>
                <w:tab w:val="left" w:pos="0"/>
                <w:tab w:val="left" w:pos="5760"/>
              </w:tabs>
              <w:jc w:val="both"/>
              <w:rPr>
                <w:b/>
              </w:rPr>
            </w:pPr>
            <w:r w:rsidRPr="00D1687E">
              <w:rPr>
                <w:b/>
              </w:rPr>
              <w:t>SC/ST</w:t>
            </w:r>
          </w:p>
        </w:tc>
        <w:tc>
          <w:tcPr>
            <w:tcW w:w="608" w:type="pct"/>
            <w:gridSpan w:val="3"/>
          </w:tcPr>
          <w:p w:rsidR="00C17435" w:rsidRPr="00D1687E" w:rsidRDefault="00C17435" w:rsidP="00401C78">
            <w:pPr>
              <w:tabs>
                <w:tab w:val="left" w:pos="0"/>
                <w:tab w:val="left" w:pos="5760"/>
              </w:tabs>
              <w:jc w:val="both"/>
              <w:rPr>
                <w:b/>
              </w:rPr>
            </w:pPr>
            <w:r w:rsidRPr="00D1687E">
              <w:rPr>
                <w:b/>
              </w:rPr>
              <w:t>General</w:t>
            </w:r>
          </w:p>
        </w:tc>
        <w:tc>
          <w:tcPr>
            <w:tcW w:w="639" w:type="pct"/>
            <w:gridSpan w:val="2"/>
          </w:tcPr>
          <w:p w:rsidR="00C17435" w:rsidRPr="00D1687E" w:rsidRDefault="00C17435" w:rsidP="00401C78">
            <w:pPr>
              <w:tabs>
                <w:tab w:val="left" w:pos="0"/>
                <w:tab w:val="left" w:pos="5760"/>
              </w:tabs>
              <w:jc w:val="both"/>
              <w:rPr>
                <w:b/>
              </w:rPr>
            </w:pPr>
            <w:r w:rsidRPr="00D1687E">
              <w:rPr>
                <w:b/>
              </w:rPr>
              <w:t>SC/ST</w:t>
            </w:r>
          </w:p>
        </w:tc>
        <w:tc>
          <w:tcPr>
            <w:tcW w:w="636" w:type="pct"/>
            <w:gridSpan w:val="3"/>
          </w:tcPr>
          <w:p w:rsidR="00C17435" w:rsidRPr="00D1687E" w:rsidRDefault="00C17435" w:rsidP="00401C78">
            <w:pPr>
              <w:tabs>
                <w:tab w:val="left" w:pos="0"/>
                <w:tab w:val="left" w:pos="5760"/>
              </w:tabs>
              <w:jc w:val="both"/>
              <w:rPr>
                <w:b/>
              </w:rPr>
            </w:pPr>
            <w:r w:rsidRPr="00D1687E">
              <w:rPr>
                <w:b/>
              </w:rPr>
              <w:t>General</w:t>
            </w:r>
          </w:p>
        </w:tc>
        <w:tc>
          <w:tcPr>
            <w:tcW w:w="605" w:type="pct"/>
            <w:gridSpan w:val="3"/>
          </w:tcPr>
          <w:p w:rsidR="00C17435" w:rsidRPr="00D1687E" w:rsidRDefault="00C17435" w:rsidP="00401C78">
            <w:pPr>
              <w:tabs>
                <w:tab w:val="left" w:pos="0"/>
                <w:tab w:val="left" w:pos="5760"/>
              </w:tabs>
              <w:jc w:val="both"/>
              <w:rPr>
                <w:b/>
              </w:rPr>
            </w:pPr>
            <w:r w:rsidRPr="00D1687E">
              <w:rPr>
                <w:b/>
              </w:rPr>
              <w:t>SC/ST</w:t>
            </w:r>
          </w:p>
        </w:tc>
      </w:tr>
      <w:tr w:rsidR="00C17435" w:rsidRPr="00D1687E" w:rsidTr="002B4704">
        <w:trPr>
          <w:cantSplit/>
        </w:trPr>
        <w:tc>
          <w:tcPr>
            <w:tcW w:w="313" w:type="pct"/>
          </w:tcPr>
          <w:p w:rsidR="00C17435" w:rsidRPr="00D1687E" w:rsidRDefault="00C17435" w:rsidP="00401C78">
            <w:pPr>
              <w:tabs>
                <w:tab w:val="left" w:pos="0"/>
                <w:tab w:val="left" w:pos="5760"/>
              </w:tabs>
              <w:jc w:val="both"/>
              <w:rPr>
                <w:b/>
              </w:rPr>
            </w:pPr>
            <w:r w:rsidRPr="00D1687E">
              <w:rPr>
                <w:b/>
              </w:rPr>
              <w:t>M</w:t>
            </w:r>
          </w:p>
        </w:tc>
        <w:tc>
          <w:tcPr>
            <w:tcW w:w="328" w:type="pct"/>
            <w:gridSpan w:val="2"/>
          </w:tcPr>
          <w:p w:rsidR="00C17435" w:rsidRPr="00D1687E" w:rsidRDefault="00C17435" w:rsidP="00401C78">
            <w:pPr>
              <w:tabs>
                <w:tab w:val="left" w:pos="0"/>
                <w:tab w:val="left" w:pos="5760"/>
              </w:tabs>
              <w:jc w:val="both"/>
              <w:rPr>
                <w:b/>
              </w:rPr>
            </w:pPr>
            <w:r w:rsidRPr="00D1687E">
              <w:rPr>
                <w:b/>
              </w:rPr>
              <w:t>F</w:t>
            </w:r>
          </w:p>
        </w:tc>
        <w:tc>
          <w:tcPr>
            <w:tcW w:w="309" w:type="pct"/>
            <w:gridSpan w:val="2"/>
          </w:tcPr>
          <w:p w:rsidR="00C17435" w:rsidRPr="00D1687E" w:rsidRDefault="00C17435" w:rsidP="00401C78">
            <w:pPr>
              <w:tabs>
                <w:tab w:val="left" w:pos="0"/>
                <w:tab w:val="left" w:pos="5760"/>
              </w:tabs>
              <w:jc w:val="both"/>
              <w:rPr>
                <w:b/>
              </w:rPr>
            </w:pPr>
            <w:r w:rsidRPr="00D1687E">
              <w:rPr>
                <w:b/>
              </w:rPr>
              <w:t>M</w:t>
            </w:r>
          </w:p>
        </w:tc>
        <w:tc>
          <w:tcPr>
            <w:tcW w:w="311" w:type="pct"/>
            <w:gridSpan w:val="2"/>
          </w:tcPr>
          <w:p w:rsidR="00C17435" w:rsidRPr="00D1687E" w:rsidRDefault="00C17435" w:rsidP="00401C78">
            <w:pPr>
              <w:tabs>
                <w:tab w:val="left" w:pos="0"/>
                <w:tab w:val="left" w:pos="5760"/>
              </w:tabs>
              <w:jc w:val="both"/>
              <w:rPr>
                <w:b/>
              </w:rPr>
            </w:pPr>
            <w:r w:rsidRPr="00D1687E">
              <w:rPr>
                <w:b/>
              </w:rPr>
              <w:t>F</w:t>
            </w:r>
          </w:p>
        </w:tc>
        <w:tc>
          <w:tcPr>
            <w:tcW w:w="316" w:type="pct"/>
            <w:gridSpan w:val="2"/>
          </w:tcPr>
          <w:p w:rsidR="00C17435" w:rsidRPr="00D1687E" w:rsidRDefault="00C17435" w:rsidP="00401C78">
            <w:pPr>
              <w:tabs>
                <w:tab w:val="left" w:pos="0"/>
                <w:tab w:val="left" w:pos="5760"/>
              </w:tabs>
              <w:jc w:val="both"/>
              <w:rPr>
                <w:b/>
              </w:rPr>
            </w:pPr>
            <w:r w:rsidRPr="00D1687E">
              <w:rPr>
                <w:b/>
              </w:rPr>
              <w:t>M</w:t>
            </w:r>
          </w:p>
        </w:tc>
        <w:tc>
          <w:tcPr>
            <w:tcW w:w="316" w:type="pct"/>
            <w:gridSpan w:val="2"/>
          </w:tcPr>
          <w:p w:rsidR="00C17435" w:rsidRPr="00D1687E" w:rsidRDefault="00C17435" w:rsidP="00401C78">
            <w:pPr>
              <w:tabs>
                <w:tab w:val="left" w:pos="0"/>
                <w:tab w:val="left" w:pos="5760"/>
              </w:tabs>
              <w:jc w:val="both"/>
              <w:rPr>
                <w:b/>
              </w:rPr>
            </w:pPr>
            <w:r w:rsidRPr="00D1687E">
              <w:rPr>
                <w:b/>
              </w:rPr>
              <w:t>F</w:t>
            </w:r>
          </w:p>
        </w:tc>
        <w:tc>
          <w:tcPr>
            <w:tcW w:w="309" w:type="pct"/>
            <w:gridSpan w:val="2"/>
          </w:tcPr>
          <w:p w:rsidR="00C17435" w:rsidRPr="00D1687E" w:rsidRDefault="00C17435" w:rsidP="00401C78">
            <w:pPr>
              <w:tabs>
                <w:tab w:val="left" w:pos="0"/>
                <w:tab w:val="left" w:pos="5760"/>
              </w:tabs>
              <w:jc w:val="both"/>
              <w:rPr>
                <w:b/>
              </w:rPr>
            </w:pPr>
            <w:r w:rsidRPr="00D1687E">
              <w:rPr>
                <w:b/>
              </w:rPr>
              <w:t>M</w:t>
            </w:r>
          </w:p>
        </w:tc>
        <w:tc>
          <w:tcPr>
            <w:tcW w:w="310" w:type="pct"/>
            <w:gridSpan w:val="2"/>
          </w:tcPr>
          <w:p w:rsidR="00C17435" w:rsidRPr="00D1687E" w:rsidRDefault="00C17435" w:rsidP="00401C78">
            <w:pPr>
              <w:tabs>
                <w:tab w:val="left" w:pos="0"/>
                <w:tab w:val="left" w:pos="5760"/>
              </w:tabs>
              <w:jc w:val="both"/>
              <w:rPr>
                <w:b/>
              </w:rPr>
            </w:pPr>
            <w:r w:rsidRPr="00D1687E">
              <w:rPr>
                <w:b/>
              </w:rPr>
              <w:t>F</w:t>
            </w:r>
          </w:p>
        </w:tc>
        <w:tc>
          <w:tcPr>
            <w:tcW w:w="316" w:type="pct"/>
            <w:gridSpan w:val="2"/>
          </w:tcPr>
          <w:p w:rsidR="00C17435" w:rsidRPr="00D1687E" w:rsidRDefault="00C17435" w:rsidP="00401C78">
            <w:pPr>
              <w:tabs>
                <w:tab w:val="left" w:pos="0"/>
                <w:tab w:val="left" w:pos="5760"/>
              </w:tabs>
              <w:jc w:val="both"/>
              <w:rPr>
                <w:b/>
              </w:rPr>
            </w:pPr>
            <w:r w:rsidRPr="00D1687E">
              <w:rPr>
                <w:b/>
              </w:rPr>
              <w:t>M</w:t>
            </w:r>
          </w:p>
        </w:tc>
        <w:tc>
          <w:tcPr>
            <w:tcW w:w="292" w:type="pct"/>
          </w:tcPr>
          <w:p w:rsidR="00C17435" w:rsidRPr="00D1687E" w:rsidRDefault="00C17435" w:rsidP="00401C78">
            <w:pPr>
              <w:tabs>
                <w:tab w:val="left" w:pos="0"/>
                <w:tab w:val="left" w:pos="5760"/>
              </w:tabs>
              <w:jc w:val="both"/>
              <w:rPr>
                <w:b/>
              </w:rPr>
            </w:pPr>
            <w:r w:rsidRPr="00D1687E">
              <w:rPr>
                <w:b/>
              </w:rPr>
              <w:t>F</w:t>
            </w:r>
          </w:p>
        </w:tc>
        <w:tc>
          <w:tcPr>
            <w:tcW w:w="333" w:type="pct"/>
          </w:tcPr>
          <w:p w:rsidR="00C17435" w:rsidRPr="00D1687E" w:rsidRDefault="00C17435" w:rsidP="00401C78">
            <w:pPr>
              <w:tabs>
                <w:tab w:val="left" w:pos="0"/>
                <w:tab w:val="left" w:pos="5760"/>
              </w:tabs>
              <w:jc w:val="both"/>
              <w:rPr>
                <w:b/>
              </w:rPr>
            </w:pPr>
            <w:r w:rsidRPr="00D1687E">
              <w:rPr>
                <w:b/>
              </w:rPr>
              <w:t>M</w:t>
            </w:r>
          </w:p>
        </w:tc>
        <w:tc>
          <w:tcPr>
            <w:tcW w:w="306" w:type="pct"/>
          </w:tcPr>
          <w:p w:rsidR="00C17435" w:rsidRPr="00D1687E" w:rsidRDefault="00C17435" w:rsidP="00401C78">
            <w:pPr>
              <w:tabs>
                <w:tab w:val="left" w:pos="0"/>
                <w:tab w:val="left" w:pos="5760"/>
              </w:tabs>
              <w:jc w:val="both"/>
              <w:rPr>
                <w:b/>
              </w:rPr>
            </w:pPr>
            <w:r w:rsidRPr="00D1687E">
              <w:rPr>
                <w:b/>
              </w:rPr>
              <w:t>F</w:t>
            </w:r>
          </w:p>
        </w:tc>
        <w:tc>
          <w:tcPr>
            <w:tcW w:w="320" w:type="pct"/>
          </w:tcPr>
          <w:p w:rsidR="00C17435" w:rsidRPr="00D1687E" w:rsidRDefault="00C17435" w:rsidP="00401C78">
            <w:pPr>
              <w:tabs>
                <w:tab w:val="left" w:pos="0"/>
                <w:tab w:val="left" w:pos="5760"/>
              </w:tabs>
              <w:jc w:val="both"/>
              <w:rPr>
                <w:b/>
              </w:rPr>
            </w:pPr>
            <w:r w:rsidRPr="00D1687E">
              <w:rPr>
                <w:b/>
              </w:rPr>
              <w:t>M</w:t>
            </w:r>
          </w:p>
        </w:tc>
        <w:tc>
          <w:tcPr>
            <w:tcW w:w="316" w:type="pct"/>
            <w:gridSpan w:val="2"/>
          </w:tcPr>
          <w:p w:rsidR="00C17435" w:rsidRPr="00D1687E" w:rsidRDefault="00C17435" w:rsidP="00401C78">
            <w:pPr>
              <w:tabs>
                <w:tab w:val="left" w:pos="0"/>
                <w:tab w:val="left" w:pos="5760"/>
              </w:tabs>
              <w:jc w:val="both"/>
              <w:rPr>
                <w:b/>
              </w:rPr>
            </w:pPr>
            <w:r w:rsidRPr="00D1687E">
              <w:rPr>
                <w:b/>
              </w:rPr>
              <w:t>F</w:t>
            </w:r>
          </w:p>
        </w:tc>
        <w:tc>
          <w:tcPr>
            <w:tcW w:w="309" w:type="pct"/>
            <w:gridSpan w:val="2"/>
          </w:tcPr>
          <w:p w:rsidR="00C17435" w:rsidRPr="00D1687E" w:rsidRDefault="00C17435" w:rsidP="00401C78">
            <w:pPr>
              <w:tabs>
                <w:tab w:val="left" w:pos="0"/>
                <w:tab w:val="left" w:pos="5760"/>
              </w:tabs>
              <w:jc w:val="both"/>
              <w:rPr>
                <w:b/>
              </w:rPr>
            </w:pPr>
            <w:r w:rsidRPr="00D1687E">
              <w:rPr>
                <w:b/>
              </w:rPr>
              <w:t>M</w:t>
            </w:r>
          </w:p>
        </w:tc>
        <w:tc>
          <w:tcPr>
            <w:tcW w:w="296" w:type="pct"/>
          </w:tcPr>
          <w:p w:rsidR="00C17435" w:rsidRPr="00D1687E" w:rsidRDefault="00C17435" w:rsidP="00401C78">
            <w:pPr>
              <w:tabs>
                <w:tab w:val="left" w:pos="0"/>
                <w:tab w:val="left" w:pos="5760"/>
              </w:tabs>
              <w:jc w:val="both"/>
              <w:rPr>
                <w:b/>
              </w:rPr>
            </w:pPr>
            <w:r w:rsidRPr="00D1687E">
              <w:rPr>
                <w:b/>
              </w:rPr>
              <w:t>F</w:t>
            </w:r>
          </w:p>
        </w:tc>
      </w:tr>
      <w:tr w:rsidR="00C17435" w:rsidRPr="00DD70CE" w:rsidTr="002B4704">
        <w:trPr>
          <w:cantSplit/>
        </w:trPr>
        <w:tc>
          <w:tcPr>
            <w:tcW w:w="313" w:type="pct"/>
          </w:tcPr>
          <w:p w:rsidR="00C17435" w:rsidRPr="00DD70CE" w:rsidRDefault="00C17435" w:rsidP="00DD70CE">
            <w:pPr>
              <w:tabs>
                <w:tab w:val="left" w:pos="0"/>
                <w:tab w:val="left" w:pos="5760"/>
              </w:tabs>
              <w:jc w:val="center"/>
              <w:rPr>
                <w:b/>
              </w:rPr>
            </w:pPr>
            <w:r w:rsidRPr="00DD70CE">
              <w:rPr>
                <w:b/>
              </w:rPr>
              <w:t>9</w:t>
            </w:r>
          </w:p>
        </w:tc>
        <w:tc>
          <w:tcPr>
            <w:tcW w:w="328" w:type="pct"/>
            <w:gridSpan w:val="2"/>
          </w:tcPr>
          <w:p w:rsidR="00C17435" w:rsidRPr="00DD70CE" w:rsidRDefault="00C17435" w:rsidP="00DD70CE">
            <w:pPr>
              <w:tabs>
                <w:tab w:val="left" w:pos="0"/>
                <w:tab w:val="left" w:pos="5760"/>
              </w:tabs>
              <w:jc w:val="center"/>
              <w:rPr>
                <w:b/>
              </w:rPr>
            </w:pPr>
            <w:r w:rsidRPr="00DD70CE">
              <w:rPr>
                <w:b/>
              </w:rPr>
              <w:t>10</w:t>
            </w:r>
          </w:p>
        </w:tc>
        <w:tc>
          <w:tcPr>
            <w:tcW w:w="309" w:type="pct"/>
            <w:gridSpan w:val="2"/>
          </w:tcPr>
          <w:p w:rsidR="00C17435" w:rsidRPr="00DD70CE" w:rsidRDefault="00C17435" w:rsidP="00DD70CE">
            <w:pPr>
              <w:tabs>
                <w:tab w:val="left" w:pos="0"/>
                <w:tab w:val="left" w:pos="5760"/>
              </w:tabs>
              <w:jc w:val="center"/>
              <w:rPr>
                <w:b/>
              </w:rPr>
            </w:pPr>
            <w:r w:rsidRPr="00DD70CE">
              <w:rPr>
                <w:b/>
              </w:rPr>
              <w:t>11</w:t>
            </w:r>
          </w:p>
        </w:tc>
        <w:tc>
          <w:tcPr>
            <w:tcW w:w="311" w:type="pct"/>
            <w:gridSpan w:val="2"/>
          </w:tcPr>
          <w:p w:rsidR="00C17435" w:rsidRPr="00DD70CE" w:rsidRDefault="00C17435" w:rsidP="00DD70CE">
            <w:pPr>
              <w:tabs>
                <w:tab w:val="left" w:pos="0"/>
                <w:tab w:val="left" w:pos="5760"/>
              </w:tabs>
              <w:jc w:val="center"/>
              <w:rPr>
                <w:b/>
              </w:rPr>
            </w:pPr>
            <w:r w:rsidRPr="00DD70CE">
              <w:rPr>
                <w:b/>
              </w:rPr>
              <w:t>12</w:t>
            </w:r>
          </w:p>
        </w:tc>
        <w:tc>
          <w:tcPr>
            <w:tcW w:w="316" w:type="pct"/>
            <w:gridSpan w:val="2"/>
          </w:tcPr>
          <w:p w:rsidR="00C17435" w:rsidRPr="00DD70CE" w:rsidRDefault="00C17435" w:rsidP="00DD70CE">
            <w:pPr>
              <w:tabs>
                <w:tab w:val="left" w:pos="0"/>
                <w:tab w:val="left" w:pos="5760"/>
              </w:tabs>
              <w:jc w:val="center"/>
              <w:rPr>
                <w:b/>
              </w:rPr>
            </w:pPr>
            <w:r w:rsidRPr="00DD70CE">
              <w:rPr>
                <w:b/>
              </w:rPr>
              <w:t>13</w:t>
            </w:r>
          </w:p>
        </w:tc>
        <w:tc>
          <w:tcPr>
            <w:tcW w:w="316" w:type="pct"/>
            <w:gridSpan w:val="2"/>
          </w:tcPr>
          <w:p w:rsidR="00C17435" w:rsidRPr="00DD70CE" w:rsidRDefault="00C17435" w:rsidP="00DD70CE">
            <w:pPr>
              <w:tabs>
                <w:tab w:val="left" w:pos="0"/>
                <w:tab w:val="left" w:pos="5760"/>
              </w:tabs>
              <w:jc w:val="center"/>
              <w:rPr>
                <w:b/>
              </w:rPr>
            </w:pPr>
            <w:r w:rsidRPr="00DD70CE">
              <w:rPr>
                <w:b/>
              </w:rPr>
              <w:t>14</w:t>
            </w:r>
          </w:p>
        </w:tc>
        <w:tc>
          <w:tcPr>
            <w:tcW w:w="309" w:type="pct"/>
            <w:gridSpan w:val="2"/>
          </w:tcPr>
          <w:p w:rsidR="00C17435" w:rsidRPr="00DD70CE" w:rsidRDefault="00C17435" w:rsidP="00DD70CE">
            <w:pPr>
              <w:tabs>
                <w:tab w:val="left" w:pos="0"/>
                <w:tab w:val="left" w:pos="5760"/>
              </w:tabs>
              <w:jc w:val="center"/>
              <w:rPr>
                <w:b/>
              </w:rPr>
            </w:pPr>
            <w:r w:rsidRPr="00DD70CE">
              <w:rPr>
                <w:b/>
              </w:rPr>
              <w:t>15</w:t>
            </w:r>
          </w:p>
        </w:tc>
        <w:tc>
          <w:tcPr>
            <w:tcW w:w="310" w:type="pct"/>
            <w:gridSpan w:val="2"/>
          </w:tcPr>
          <w:p w:rsidR="00C17435" w:rsidRPr="00DD70CE" w:rsidRDefault="00C17435" w:rsidP="00DD70CE">
            <w:pPr>
              <w:tabs>
                <w:tab w:val="left" w:pos="0"/>
                <w:tab w:val="left" w:pos="5760"/>
              </w:tabs>
              <w:jc w:val="center"/>
              <w:rPr>
                <w:b/>
              </w:rPr>
            </w:pPr>
            <w:r w:rsidRPr="00DD70CE">
              <w:rPr>
                <w:b/>
              </w:rPr>
              <w:t>16</w:t>
            </w:r>
          </w:p>
        </w:tc>
        <w:tc>
          <w:tcPr>
            <w:tcW w:w="316" w:type="pct"/>
            <w:gridSpan w:val="2"/>
          </w:tcPr>
          <w:p w:rsidR="00C17435" w:rsidRPr="00DD70CE" w:rsidRDefault="00C17435" w:rsidP="00DD70CE">
            <w:pPr>
              <w:tabs>
                <w:tab w:val="left" w:pos="0"/>
                <w:tab w:val="left" w:pos="5760"/>
              </w:tabs>
              <w:jc w:val="center"/>
              <w:rPr>
                <w:b/>
              </w:rPr>
            </w:pPr>
            <w:r w:rsidRPr="00DD70CE">
              <w:rPr>
                <w:b/>
              </w:rPr>
              <w:t>17</w:t>
            </w:r>
          </w:p>
        </w:tc>
        <w:tc>
          <w:tcPr>
            <w:tcW w:w="292" w:type="pct"/>
          </w:tcPr>
          <w:p w:rsidR="00C17435" w:rsidRPr="00DD70CE" w:rsidRDefault="00C17435" w:rsidP="00DD70CE">
            <w:pPr>
              <w:tabs>
                <w:tab w:val="left" w:pos="0"/>
                <w:tab w:val="left" w:pos="5760"/>
              </w:tabs>
              <w:jc w:val="center"/>
              <w:rPr>
                <w:b/>
              </w:rPr>
            </w:pPr>
            <w:r w:rsidRPr="00DD70CE">
              <w:rPr>
                <w:b/>
              </w:rPr>
              <w:t>18</w:t>
            </w:r>
          </w:p>
        </w:tc>
        <w:tc>
          <w:tcPr>
            <w:tcW w:w="333" w:type="pct"/>
          </w:tcPr>
          <w:p w:rsidR="00C17435" w:rsidRPr="00DD70CE" w:rsidRDefault="00C17435" w:rsidP="00DD70CE">
            <w:pPr>
              <w:tabs>
                <w:tab w:val="left" w:pos="0"/>
                <w:tab w:val="left" w:pos="5760"/>
              </w:tabs>
              <w:jc w:val="center"/>
              <w:rPr>
                <w:b/>
              </w:rPr>
            </w:pPr>
            <w:r w:rsidRPr="00DD70CE">
              <w:rPr>
                <w:b/>
              </w:rPr>
              <w:t>19</w:t>
            </w:r>
          </w:p>
        </w:tc>
        <w:tc>
          <w:tcPr>
            <w:tcW w:w="306" w:type="pct"/>
          </w:tcPr>
          <w:p w:rsidR="00C17435" w:rsidRPr="00DD70CE" w:rsidRDefault="00C17435" w:rsidP="00DD70CE">
            <w:pPr>
              <w:tabs>
                <w:tab w:val="left" w:pos="0"/>
                <w:tab w:val="left" w:pos="5760"/>
              </w:tabs>
              <w:jc w:val="center"/>
              <w:rPr>
                <w:b/>
              </w:rPr>
            </w:pPr>
            <w:r w:rsidRPr="00DD70CE">
              <w:rPr>
                <w:b/>
              </w:rPr>
              <w:t>20</w:t>
            </w:r>
          </w:p>
        </w:tc>
        <w:tc>
          <w:tcPr>
            <w:tcW w:w="320" w:type="pct"/>
          </w:tcPr>
          <w:p w:rsidR="00C17435" w:rsidRPr="00DD70CE" w:rsidRDefault="00C17435" w:rsidP="00DD70CE">
            <w:pPr>
              <w:tabs>
                <w:tab w:val="left" w:pos="0"/>
                <w:tab w:val="left" w:pos="5760"/>
              </w:tabs>
              <w:jc w:val="center"/>
              <w:rPr>
                <w:b/>
              </w:rPr>
            </w:pPr>
            <w:r w:rsidRPr="00DD70CE">
              <w:rPr>
                <w:b/>
              </w:rPr>
              <w:t>21</w:t>
            </w:r>
          </w:p>
        </w:tc>
        <w:tc>
          <w:tcPr>
            <w:tcW w:w="316" w:type="pct"/>
            <w:gridSpan w:val="2"/>
          </w:tcPr>
          <w:p w:rsidR="00C17435" w:rsidRPr="00DD70CE" w:rsidRDefault="00C17435" w:rsidP="00DD70CE">
            <w:pPr>
              <w:tabs>
                <w:tab w:val="left" w:pos="0"/>
                <w:tab w:val="left" w:pos="5760"/>
              </w:tabs>
              <w:jc w:val="center"/>
              <w:rPr>
                <w:b/>
              </w:rPr>
            </w:pPr>
            <w:r w:rsidRPr="00DD70CE">
              <w:rPr>
                <w:b/>
              </w:rPr>
              <w:t>22</w:t>
            </w:r>
          </w:p>
        </w:tc>
        <w:tc>
          <w:tcPr>
            <w:tcW w:w="309" w:type="pct"/>
            <w:gridSpan w:val="2"/>
          </w:tcPr>
          <w:p w:rsidR="00C17435" w:rsidRPr="00DD70CE" w:rsidRDefault="00C17435" w:rsidP="00DD70CE">
            <w:pPr>
              <w:tabs>
                <w:tab w:val="left" w:pos="0"/>
                <w:tab w:val="left" w:pos="5760"/>
              </w:tabs>
              <w:jc w:val="center"/>
              <w:rPr>
                <w:b/>
              </w:rPr>
            </w:pPr>
            <w:r w:rsidRPr="00DD70CE">
              <w:rPr>
                <w:b/>
              </w:rPr>
              <w:t>23</w:t>
            </w:r>
          </w:p>
        </w:tc>
        <w:tc>
          <w:tcPr>
            <w:tcW w:w="296" w:type="pct"/>
          </w:tcPr>
          <w:p w:rsidR="00C17435" w:rsidRPr="00DD70CE" w:rsidRDefault="00C17435" w:rsidP="00DD70CE">
            <w:pPr>
              <w:tabs>
                <w:tab w:val="left" w:pos="0"/>
                <w:tab w:val="left" w:pos="5760"/>
              </w:tabs>
              <w:jc w:val="center"/>
              <w:rPr>
                <w:b/>
              </w:rPr>
            </w:pPr>
            <w:r w:rsidRPr="00DD70CE">
              <w:rPr>
                <w:b/>
              </w:rPr>
              <w:t>24</w:t>
            </w:r>
          </w:p>
        </w:tc>
      </w:tr>
      <w:tr w:rsidR="003B6AD6" w:rsidRPr="00DD70CE" w:rsidTr="002B4704">
        <w:trPr>
          <w:cantSplit/>
        </w:trPr>
        <w:tc>
          <w:tcPr>
            <w:tcW w:w="313" w:type="pct"/>
          </w:tcPr>
          <w:p w:rsidR="003B6AD6" w:rsidRPr="00DD70CE" w:rsidRDefault="003B6AD6" w:rsidP="00DD70CE">
            <w:pPr>
              <w:tabs>
                <w:tab w:val="left" w:pos="0"/>
                <w:tab w:val="left" w:pos="5760"/>
              </w:tabs>
              <w:jc w:val="center"/>
              <w:rPr>
                <w:rFonts w:cs="Arial"/>
              </w:rPr>
            </w:pPr>
            <w:r w:rsidRPr="00DD70CE">
              <w:rPr>
                <w:rFonts w:cs="Arial"/>
              </w:rPr>
              <w:t>0</w:t>
            </w:r>
          </w:p>
        </w:tc>
        <w:tc>
          <w:tcPr>
            <w:tcW w:w="328"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11"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9</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1</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10"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62</w:t>
            </w:r>
          </w:p>
        </w:tc>
        <w:tc>
          <w:tcPr>
            <w:tcW w:w="292" w:type="pct"/>
          </w:tcPr>
          <w:p w:rsidR="003B6AD6" w:rsidRPr="00DD70CE" w:rsidRDefault="003B6AD6" w:rsidP="00DD70CE">
            <w:pPr>
              <w:tabs>
                <w:tab w:val="left" w:pos="0"/>
                <w:tab w:val="left" w:pos="5760"/>
              </w:tabs>
              <w:jc w:val="center"/>
              <w:rPr>
                <w:rFonts w:cs="Arial"/>
              </w:rPr>
            </w:pPr>
            <w:r w:rsidRPr="00DD70CE">
              <w:rPr>
                <w:rFonts w:cs="Arial"/>
              </w:rPr>
              <w:t>2</w:t>
            </w:r>
          </w:p>
        </w:tc>
        <w:tc>
          <w:tcPr>
            <w:tcW w:w="333" w:type="pct"/>
          </w:tcPr>
          <w:p w:rsidR="003B6AD6" w:rsidRPr="00DD70CE" w:rsidRDefault="003B6AD6" w:rsidP="00DD70CE">
            <w:pPr>
              <w:tabs>
                <w:tab w:val="left" w:pos="0"/>
                <w:tab w:val="left" w:pos="5760"/>
              </w:tabs>
              <w:jc w:val="center"/>
              <w:rPr>
                <w:rFonts w:cs="Arial"/>
              </w:rPr>
            </w:pPr>
            <w:r w:rsidRPr="00DD70CE">
              <w:rPr>
                <w:rFonts w:cs="Arial"/>
              </w:rPr>
              <w:t>5</w:t>
            </w:r>
          </w:p>
        </w:tc>
        <w:tc>
          <w:tcPr>
            <w:tcW w:w="306" w:type="pct"/>
          </w:tcPr>
          <w:p w:rsidR="003B6AD6" w:rsidRPr="00DD70CE" w:rsidRDefault="003B6AD6" w:rsidP="00DD70CE">
            <w:pPr>
              <w:tabs>
                <w:tab w:val="left" w:pos="0"/>
                <w:tab w:val="left" w:pos="5760"/>
              </w:tabs>
              <w:jc w:val="center"/>
              <w:rPr>
                <w:rFonts w:cs="Arial"/>
              </w:rPr>
            </w:pPr>
            <w:r w:rsidRPr="00DD70CE">
              <w:rPr>
                <w:rFonts w:cs="Arial"/>
              </w:rPr>
              <w:t>0</w:t>
            </w:r>
          </w:p>
        </w:tc>
        <w:tc>
          <w:tcPr>
            <w:tcW w:w="320" w:type="pct"/>
          </w:tcPr>
          <w:p w:rsidR="003B6AD6" w:rsidRPr="00DD70CE" w:rsidRDefault="003B6AD6" w:rsidP="00DD70CE">
            <w:pPr>
              <w:tabs>
                <w:tab w:val="left" w:pos="0"/>
                <w:tab w:val="left" w:pos="5760"/>
              </w:tabs>
              <w:jc w:val="center"/>
              <w:rPr>
                <w:rFonts w:cs="Arial"/>
              </w:rPr>
            </w:pPr>
            <w:r w:rsidRPr="00DD70CE">
              <w:rPr>
                <w:rFonts w:cs="Arial"/>
              </w:rPr>
              <w:t>-</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296" w:type="pct"/>
          </w:tcPr>
          <w:p w:rsidR="003B6AD6" w:rsidRPr="00DD70CE" w:rsidRDefault="003B6AD6" w:rsidP="00DD70CE">
            <w:pPr>
              <w:tabs>
                <w:tab w:val="left" w:pos="0"/>
                <w:tab w:val="left" w:pos="5760"/>
              </w:tabs>
              <w:jc w:val="center"/>
              <w:rPr>
                <w:rFonts w:cs="Arial"/>
              </w:rPr>
            </w:pPr>
            <w:r w:rsidRPr="00DD70CE">
              <w:rPr>
                <w:rFonts w:cs="Arial"/>
              </w:rPr>
              <w:t>-</w:t>
            </w:r>
          </w:p>
        </w:tc>
      </w:tr>
      <w:tr w:rsidR="003B6AD6" w:rsidRPr="00DD70CE" w:rsidTr="002B4704">
        <w:trPr>
          <w:cantSplit/>
        </w:trPr>
        <w:tc>
          <w:tcPr>
            <w:tcW w:w="313" w:type="pct"/>
          </w:tcPr>
          <w:p w:rsidR="003B6AD6" w:rsidRPr="00DD70CE" w:rsidRDefault="003B6AD6" w:rsidP="00DD70CE">
            <w:pPr>
              <w:tabs>
                <w:tab w:val="left" w:pos="0"/>
                <w:tab w:val="left" w:pos="5760"/>
              </w:tabs>
              <w:jc w:val="center"/>
              <w:rPr>
                <w:rFonts w:cs="Arial"/>
              </w:rPr>
            </w:pPr>
            <w:r w:rsidRPr="00DD70CE">
              <w:rPr>
                <w:rFonts w:cs="Arial"/>
              </w:rPr>
              <w:t>0</w:t>
            </w:r>
          </w:p>
        </w:tc>
        <w:tc>
          <w:tcPr>
            <w:tcW w:w="328"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11"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5</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10"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80</w:t>
            </w:r>
          </w:p>
        </w:tc>
        <w:tc>
          <w:tcPr>
            <w:tcW w:w="292" w:type="pct"/>
          </w:tcPr>
          <w:p w:rsidR="003B6AD6" w:rsidRPr="00DD70CE" w:rsidRDefault="003B6AD6" w:rsidP="00DD70CE">
            <w:pPr>
              <w:tabs>
                <w:tab w:val="left" w:pos="0"/>
                <w:tab w:val="left" w:pos="5760"/>
              </w:tabs>
              <w:jc w:val="center"/>
              <w:rPr>
                <w:rFonts w:cs="Arial"/>
              </w:rPr>
            </w:pPr>
            <w:r w:rsidRPr="00DD70CE">
              <w:rPr>
                <w:rFonts w:cs="Arial"/>
              </w:rPr>
              <w:t>2</w:t>
            </w:r>
          </w:p>
        </w:tc>
        <w:tc>
          <w:tcPr>
            <w:tcW w:w="333" w:type="pct"/>
          </w:tcPr>
          <w:p w:rsidR="003B6AD6" w:rsidRPr="00DD70CE" w:rsidRDefault="003B6AD6" w:rsidP="00DD70CE">
            <w:pPr>
              <w:tabs>
                <w:tab w:val="left" w:pos="0"/>
                <w:tab w:val="left" w:pos="5760"/>
              </w:tabs>
              <w:jc w:val="center"/>
              <w:rPr>
                <w:rFonts w:cs="Arial"/>
              </w:rPr>
            </w:pPr>
            <w:r w:rsidRPr="00DD70CE">
              <w:rPr>
                <w:rFonts w:cs="Arial"/>
              </w:rPr>
              <w:t>7</w:t>
            </w:r>
          </w:p>
        </w:tc>
        <w:tc>
          <w:tcPr>
            <w:tcW w:w="306" w:type="pct"/>
          </w:tcPr>
          <w:p w:rsidR="003B6AD6" w:rsidRPr="00DD70CE" w:rsidRDefault="003B6AD6" w:rsidP="00DD70CE">
            <w:pPr>
              <w:tabs>
                <w:tab w:val="left" w:pos="0"/>
                <w:tab w:val="left" w:pos="5760"/>
              </w:tabs>
              <w:jc w:val="center"/>
              <w:rPr>
                <w:rFonts w:cs="Arial"/>
              </w:rPr>
            </w:pPr>
            <w:r w:rsidRPr="00DD70CE">
              <w:rPr>
                <w:rFonts w:cs="Arial"/>
              </w:rPr>
              <w:t>3</w:t>
            </w:r>
          </w:p>
        </w:tc>
        <w:tc>
          <w:tcPr>
            <w:tcW w:w="320" w:type="pct"/>
          </w:tcPr>
          <w:p w:rsidR="003B6AD6" w:rsidRPr="00DD70CE" w:rsidRDefault="003B6AD6" w:rsidP="00DD70CE">
            <w:pPr>
              <w:tabs>
                <w:tab w:val="left" w:pos="0"/>
                <w:tab w:val="left" w:pos="5760"/>
              </w:tabs>
              <w:jc w:val="center"/>
              <w:rPr>
                <w:rFonts w:cs="Arial"/>
              </w:rPr>
            </w:pPr>
            <w:r w:rsidRPr="00DD70CE">
              <w:rPr>
                <w:rFonts w:cs="Arial"/>
              </w:rPr>
              <w:t>-</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296" w:type="pct"/>
          </w:tcPr>
          <w:p w:rsidR="003B6AD6" w:rsidRPr="00DD70CE" w:rsidRDefault="003B6AD6" w:rsidP="00DD70CE">
            <w:pPr>
              <w:tabs>
                <w:tab w:val="left" w:pos="0"/>
                <w:tab w:val="left" w:pos="5760"/>
              </w:tabs>
              <w:jc w:val="center"/>
              <w:rPr>
                <w:rFonts w:cs="Arial"/>
              </w:rPr>
            </w:pPr>
            <w:r w:rsidRPr="00DD70CE">
              <w:rPr>
                <w:rFonts w:cs="Arial"/>
              </w:rPr>
              <w:t>-</w:t>
            </w:r>
          </w:p>
        </w:tc>
      </w:tr>
      <w:tr w:rsidR="003B6AD6" w:rsidRPr="00DD70CE" w:rsidTr="002B4704">
        <w:trPr>
          <w:cantSplit/>
        </w:trPr>
        <w:tc>
          <w:tcPr>
            <w:tcW w:w="313" w:type="pct"/>
          </w:tcPr>
          <w:p w:rsidR="003B6AD6" w:rsidRPr="00DD70CE" w:rsidRDefault="003B6AD6" w:rsidP="00DD70CE">
            <w:pPr>
              <w:tabs>
                <w:tab w:val="left" w:pos="0"/>
                <w:tab w:val="left" w:pos="5760"/>
              </w:tabs>
              <w:jc w:val="center"/>
              <w:rPr>
                <w:rFonts w:cs="Arial"/>
              </w:rPr>
            </w:pPr>
            <w:r w:rsidRPr="00DD70CE">
              <w:rPr>
                <w:rFonts w:cs="Arial"/>
              </w:rPr>
              <w:t>0</w:t>
            </w:r>
          </w:p>
        </w:tc>
        <w:tc>
          <w:tcPr>
            <w:tcW w:w="328"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11"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9</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1</w:t>
            </w:r>
          </w:p>
        </w:tc>
        <w:tc>
          <w:tcPr>
            <w:tcW w:w="310"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58</w:t>
            </w:r>
          </w:p>
        </w:tc>
        <w:tc>
          <w:tcPr>
            <w:tcW w:w="292" w:type="pct"/>
          </w:tcPr>
          <w:p w:rsidR="003B6AD6" w:rsidRPr="00DD70CE" w:rsidRDefault="003B6AD6" w:rsidP="00DD70CE">
            <w:pPr>
              <w:tabs>
                <w:tab w:val="left" w:pos="0"/>
                <w:tab w:val="left" w:pos="5760"/>
              </w:tabs>
              <w:jc w:val="center"/>
              <w:rPr>
                <w:rFonts w:cs="Arial"/>
              </w:rPr>
            </w:pPr>
            <w:r w:rsidRPr="00DD70CE">
              <w:rPr>
                <w:rFonts w:cs="Arial"/>
              </w:rPr>
              <w:t>0</w:t>
            </w:r>
          </w:p>
        </w:tc>
        <w:tc>
          <w:tcPr>
            <w:tcW w:w="333" w:type="pct"/>
          </w:tcPr>
          <w:p w:rsidR="003B6AD6" w:rsidRPr="00DD70CE" w:rsidRDefault="003B6AD6" w:rsidP="00DD70CE">
            <w:pPr>
              <w:tabs>
                <w:tab w:val="left" w:pos="0"/>
                <w:tab w:val="left" w:pos="5760"/>
              </w:tabs>
              <w:jc w:val="center"/>
              <w:rPr>
                <w:rFonts w:cs="Arial"/>
              </w:rPr>
            </w:pPr>
            <w:r w:rsidRPr="00DD70CE">
              <w:rPr>
                <w:rFonts w:cs="Arial"/>
              </w:rPr>
              <w:t>4</w:t>
            </w:r>
          </w:p>
        </w:tc>
        <w:tc>
          <w:tcPr>
            <w:tcW w:w="306" w:type="pct"/>
          </w:tcPr>
          <w:p w:rsidR="003B6AD6" w:rsidRPr="00DD70CE" w:rsidRDefault="003B6AD6" w:rsidP="00DD70CE">
            <w:pPr>
              <w:tabs>
                <w:tab w:val="left" w:pos="0"/>
                <w:tab w:val="left" w:pos="5760"/>
              </w:tabs>
              <w:jc w:val="center"/>
              <w:rPr>
                <w:rFonts w:cs="Arial"/>
              </w:rPr>
            </w:pPr>
            <w:r w:rsidRPr="00DD70CE">
              <w:rPr>
                <w:rFonts w:cs="Arial"/>
              </w:rPr>
              <w:t>0</w:t>
            </w:r>
          </w:p>
        </w:tc>
        <w:tc>
          <w:tcPr>
            <w:tcW w:w="320" w:type="pct"/>
          </w:tcPr>
          <w:p w:rsidR="003B6AD6" w:rsidRPr="00DD70CE" w:rsidRDefault="003B6AD6" w:rsidP="00DD70CE">
            <w:pPr>
              <w:tabs>
                <w:tab w:val="left" w:pos="0"/>
                <w:tab w:val="left" w:pos="5760"/>
              </w:tabs>
              <w:jc w:val="center"/>
              <w:rPr>
                <w:rFonts w:cs="Arial"/>
              </w:rPr>
            </w:pPr>
            <w:r w:rsidRPr="00DD70CE">
              <w:rPr>
                <w:rFonts w:cs="Arial"/>
              </w:rPr>
              <w:t>-</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296" w:type="pct"/>
          </w:tcPr>
          <w:p w:rsidR="003B6AD6" w:rsidRPr="00DD70CE" w:rsidRDefault="003B6AD6" w:rsidP="00DD70CE">
            <w:pPr>
              <w:tabs>
                <w:tab w:val="left" w:pos="0"/>
                <w:tab w:val="left" w:pos="5760"/>
              </w:tabs>
              <w:jc w:val="center"/>
              <w:rPr>
                <w:rFonts w:cs="Arial"/>
              </w:rPr>
            </w:pPr>
            <w:r w:rsidRPr="00DD70CE">
              <w:rPr>
                <w:rFonts w:cs="Arial"/>
              </w:rPr>
              <w:t>-</w:t>
            </w:r>
          </w:p>
        </w:tc>
      </w:tr>
      <w:tr w:rsidR="003B6AD6" w:rsidRPr="00DD70CE" w:rsidTr="002B4704">
        <w:trPr>
          <w:cantSplit/>
        </w:trPr>
        <w:tc>
          <w:tcPr>
            <w:tcW w:w="313" w:type="pct"/>
          </w:tcPr>
          <w:p w:rsidR="003B6AD6" w:rsidRPr="00DD70CE" w:rsidRDefault="003B6AD6" w:rsidP="00DD70CE">
            <w:pPr>
              <w:tabs>
                <w:tab w:val="left" w:pos="0"/>
                <w:tab w:val="left" w:pos="5760"/>
              </w:tabs>
              <w:jc w:val="center"/>
              <w:rPr>
                <w:rFonts w:cs="Arial"/>
              </w:rPr>
            </w:pPr>
            <w:r w:rsidRPr="00DD70CE">
              <w:rPr>
                <w:rFonts w:cs="Arial"/>
              </w:rPr>
              <w:t>0</w:t>
            </w:r>
          </w:p>
        </w:tc>
        <w:tc>
          <w:tcPr>
            <w:tcW w:w="328"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11" w:type="pct"/>
            <w:gridSpan w:val="2"/>
          </w:tcPr>
          <w:p w:rsidR="003B6AD6" w:rsidRPr="00DD70CE" w:rsidRDefault="003B6AD6" w:rsidP="00DD70CE">
            <w:pPr>
              <w:tabs>
                <w:tab w:val="left" w:pos="0"/>
                <w:tab w:val="left" w:pos="5760"/>
              </w:tabs>
              <w:jc w:val="center"/>
              <w:rPr>
                <w:rFonts w:cs="Arial"/>
              </w:rPr>
            </w:pPr>
            <w:r w:rsidRPr="00DD70CE">
              <w:rPr>
                <w:rFonts w:cs="Arial"/>
              </w:rPr>
              <w:t>0</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8</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1</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1</w:t>
            </w:r>
          </w:p>
        </w:tc>
        <w:tc>
          <w:tcPr>
            <w:tcW w:w="310"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51</w:t>
            </w:r>
          </w:p>
        </w:tc>
        <w:tc>
          <w:tcPr>
            <w:tcW w:w="292" w:type="pct"/>
          </w:tcPr>
          <w:p w:rsidR="003B6AD6" w:rsidRPr="00DD70CE" w:rsidRDefault="003B6AD6" w:rsidP="00DD70CE">
            <w:pPr>
              <w:tabs>
                <w:tab w:val="left" w:pos="0"/>
                <w:tab w:val="left" w:pos="5760"/>
              </w:tabs>
              <w:jc w:val="center"/>
              <w:rPr>
                <w:rFonts w:cs="Arial"/>
              </w:rPr>
            </w:pPr>
            <w:r w:rsidRPr="00DD70CE">
              <w:rPr>
                <w:rFonts w:cs="Arial"/>
              </w:rPr>
              <w:t>1</w:t>
            </w:r>
          </w:p>
        </w:tc>
        <w:tc>
          <w:tcPr>
            <w:tcW w:w="333" w:type="pct"/>
          </w:tcPr>
          <w:p w:rsidR="003B6AD6" w:rsidRPr="00DD70CE" w:rsidRDefault="003B6AD6" w:rsidP="00DD70CE">
            <w:pPr>
              <w:tabs>
                <w:tab w:val="left" w:pos="0"/>
                <w:tab w:val="left" w:pos="5760"/>
              </w:tabs>
              <w:jc w:val="center"/>
              <w:rPr>
                <w:rFonts w:cs="Arial"/>
              </w:rPr>
            </w:pPr>
            <w:r w:rsidRPr="00DD70CE">
              <w:rPr>
                <w:rFonts w:cs="Arial"/>
              </w:rPr>
              <w:t>5</w:t>
            </w:r>
          </w:p>
        </w:tc>
        <w:tc>
          <w:tcPr>
            <w:tcW w:w="306" w:type="pct"/>
          </w:tcPr>
          <w:p w:rsidR="003B6AD6" w:rsidRPr="00DD70CE" w:rsidRDefault="003B6AD6" w:rsidP="00DD70CE">
            <w:pPr>
              <w:tabs>
                <w:tab w:val="left" w:pos="0"/>
                <w:tab w:val="left" w:pos="5760"/>
              </w:tabs>
              <w:jc w:val="center"/>
              <w:rPr>
                <w:rFonts w:cs="Arial"/>
              </w:rPr>
            </w:pPr>
            <w:r w:rsidRPr="00DD70CE">
              <w:rPr>
                <w:rFonts w:cs="Arial"/>
              </w:rPr>
              <w:t>0</w:t>
            </w:r>
          </w:p>
        </w:tc>
        <w:tc>
          <w:tcPr>
            <w:tcW w:w="320" w:type="pct"/>
          </w:tcPr>
          <w:p w:rsidR="003B6AD6" w:rsidRPr="00DD70CE" w:rsidRDefault="003B6AD6" w:rsidP="00DD70CE">
            <w:pPr>
              <w:tabs>
                <w:tab w:val="left" w:pos="0"/>
                <w:tab w:val="left" w:pos="5760"/>
              </w:tabs>
              <w:jc w:val="center"/>
              <w:rPr>
                <w:rFonts w:cs="Arial"/>
              </w:rPr>
            </w:pPr>
            <w:r w:rsidRPr="00DD70CE">
              <w:rPr>
                <w:rFonts w:cs="Arial"/>
              </w:rPr>
              <w:t>-</w:t>
            </w:r>
          </w:p>
        </w:tc>
        <w:tc>
          <w:tcPr>
            <w:tcW w:w="316"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309" w:type="pct"/>
            <w:gridSpan w:val="2"/>
          </w:tcPr>
          <w:p w:rsidR="003B6AD6" w:rsidRPr="00DD70CE" w:rsidRDefault="003B6AD6" w:rsidP="00DD70CE">
            <w:pPr>
              <w:tabs>
                <w:tab w:val="left" w:pos="0"/>
                <w:tab w:val="left" w:pos="5760"/>
              </w:tabs>
              <w:jc w:val="center"/>
              <w:rPr>
                <w:rFonts w:cs="Arial"/>
              </w:rPr>
            </w:pPr>
            <w:r w:rsidRPr="00DD70CE">
              <w:rPr>
                <w:rFonts w:cs="Arial"/>
              </w:rPr>
              <w:t>-</w:t>
            </w:r>
          </w:p>
        </w:tc>
        <w:tc>
          <w:tcPr>
            <w:tcW w:w="296" w:type="pct"/>
          </w:tcPr>
          <w:p w:rsidR="003B6AD6" w:rsidRPr="00DD70CE" w:rsidRDefault="003B6AD6" w:rsidP="00DD70CE">
            <w:pPr>
              <w:tabs>
                <w:tab w:val="left" w:pos="0"/>
                <w:tab w:val="left" w:pos="5760"/>
              </w:tabs>
              <w:jc w:val="center"/>
              <w:rPr>
                <w:rFonts w:cs="Arial"/>
              </w:rPr>
            </w:pPr>
            <w:r w:rsidRPr="00DD70CE">
              <w:rPr>
                <w:rFonts w:cs="Arial"/>
              </w:rPr>
              <w:t>-</w:t>
            </w:r>
          </w:p>
        </w:tc>
      </w:tr>
      <w:tr w:rsidR="006A24F3" w:rsidRPr="00DD70CE" w:rsidTr="002B4704">
        <w:trPr>
          <w:cantSplit/>
        </w:trPr>
        <w:tc>
          <w:tcPr>
            <w:tcW w:w="313" w:type="pct"/>
          </w:tcPr>
          <w:p w:rsidR="006A24F3" w:rsidRPr="006A24F3" w:rsidRDefault="006A24F3" w:rsidP="006A24F3">
            <w:pPr>
              <w:tabs>
                <w:tab w:val="left" w:pos="0"/>
                <w:tab w:val="left" w:pos="5760"/>
              </w:tabs>
              <w:jc w:val="center"/>
            </w:pPr>
            <w:r w:rsidRPr="006A24F3">
              <w:t>4</w:t>
            </w:r>
          </w:p>
        </w:tc>
        <w:tc>
          <w:tcPr>
            <w:tcW w:w="328" w:type="pct"/>
            <w:gridSpan w:val="2"/>
          </w:tcPr>
          <w:p w:rsidR="006A24F3" w:rsidRPr="006A24F3" w:rsidRDefault="006A24F3" w:rsidP="006A24F3">
            <w:pPr>
              <w:tabs>
                <w:tab w:val="left" w:pos="0"/>
                <w:tab w:val="left" w:pos="5760"/>
              </w:tabs>
              <w:jc w:val="center"/>
            </w:pPr>
            <w:r w:rsidRPr="006A24F3">
              <w:t>-</w:t>
            </w:r>
          </w:p>
        </w:tc>
        <w:tc>
          <w:tcPr>
            <w:tcW w:w="309" w:type="pct"/>
            <w:gridSpan w:val="2"/>
          </w:tcPr>
          <w:p w:rsidR="006A24F3" w:rsidRPr="006A24F3" w:rsidRDefault="006A24F3" w:rsidP="006A24F3">
            <w:pPr>
              <w:tabs>
                <w:tab w:val="left" w:pos="0"/>
                <w:tab w:val="left" w:pos="5760"/>
              </w:tabs>
              <w:jc w:val="center"/>
            </w:pPr>
            <w:r w:rsidRPr="006A24F3">
              <w:t>-</w:t>
            </w:r>
          </w:p>
        </w:tc>
        <w:tc>
          <w:tcPr>
            <w:tcW w:w="311" w:type="pct"/>
            <w:gridSpan w:val="2"/>
          </w:tcPr>
          <w:p w:rsidR="006A24F3" w:rsidRPr="006A24F3" w:rsidRDefault="006A24F3" w:rsidP="006A24F3">
            <w:pPr>
              <w:tabs>
                <w:tab w:val="left" w:pos="0"/>
                <w:tab w:val="left" w:pos="5760"/>
              </w:tabs>
              <w:jc w:val="center"/>
            </w:pPr>
            <w:r w:rsidRPr="006A24F3">
              <w:t>-</w:t>
            </w:r>
          </w:p>
        </w:tc>
        <w:tc>
          <w:tcPr>
            <w:tcW w:w="316" w:type="pct"/>
            <w:gridSpan w:val="2"/>
          </w:tcPr>
          <w:p w:rsidR="006A24F3" w:rsidRPr="006A24F3" w:rsidRDefault="00D170F3" w:rsidP="006A24F3">
            <w:pPr>
              <w:tabs>
                <w:tab w:val="left" w:pos="0"/>
                <w:tab w:val="left" w:pos="5760"/>
              </w:tabs>
              <w:jc w:val="center"/>
            </w:pPr>
            <w:r>
              <w:t>-</w:t>
            </w:r>
          </w:p>
        </w:tc>
        <w:tc>
          <w:tcPr>
            <w:tcW w:w="316" w:type="pct"/>
            <w:gridSpan w:val="2"/>
          </w:tcPr>
          <w:p w:rsidR="006A24F3" w:rsidRPr="006A24F3" w:rsidRDefault="00D170F3" w:rsidP="006A24F3">
            <w:pPr>
              <w:tabs>
                <w:tab w:val="left" w:pos="0"/>
                <w:tab w:val="left" w:pos="5760"/>
              </w:tabs>
              <w:jc w:val="center"/>
            </w:pPr>
            <w:r>
              <w:t>-</w:t>
            </w:r>
          </w:p>
        </w:tc>
        <w:tc>
          <w:tcPr>
            <w:tcW w:w="309" w:type="pct"/>
            <w:gridSpan w:val="2"/>
          </w:tcPr>
          <w:p w:rsidR="006A24F3" w:rsidRPr="006A24F3" w:rsidRDefault="00D170F3" w:rsidP="006A24F3">
            <w:pPr>
              <w:tabs>
                <w:tab w:val="left" w:pos="0"/>
                <w:tab w:val="left" w:pos="5760"/>
              </w:tabs>
              <w:jc w:val="center"/>
            </w:pPr>
            <w:r>
              <w:t>-</w:t>
            </w:r>
          </w:p>
        </w:tc>
        <w:tc>
          <w:tcPr>
            <w:tcW w:w="310" w:type="pct"/>
            <w:gridSpan w:val="2"/>
          </w:tcPr>
          <w:p w:rsidR="006A24F3" w:rsidRPr="006A24F3" w:rsidRDefault="00D170F3" w:rsidP="006A24F3">
            <w:pPr>
              <w:tabs>
                <w:tab w:val="left" w:pos="0"/>
                <w:tab w:val="left" w:pos="5760"/>
              </w:tabs>
              <w:jc w:val="center"/>
            </w:pPr>
            <w:r>
              <w:t>-</w:t>
            </w:r>
          </w:p>
        </w:tc>
        <w:tc>
          <w:tcPr>
            <w:tcW w:w="316" w:type="pct"/>
            <w:gridSpan w:val="2"/>
          </w:tcPr>
          <w:p w:rsidR="006A24F3" w:rsidRPr="006A24F3" w:rsidRDefault="006A24F3" w:rsidP="006A24F3">
            <w:pPr>
              <w:tabs>
                <w:tab w:val="left" w:pos="0"/>
                <w:tab w:val="left" w:pos="5760"/>
              </w:tabs>
              <w:jc w:val="center"/>
            </w:pPr>
            <w:r w:rsidRPr="006A24F3">
              <w:t>12</w:t>
            </w:r>
          </w:p>
        </w:tc>
        <w:tc>
          <w:tcPr>
            <w:tcW w:w="292" w:type="pct"/>
          </w:tcPr>
          <w:p w:rsidR="006A24F3" w:rsidRPr="006A24F3" w:rsidRDefault="006A24F3" w:rsidP="006A24F3">
            <w:pPr>
              <w:tabs>
                <w:tab w:val="left" w:pos="0"/>
                <w:tab w:val="left" w:pos="5760"/>
              </w:tabs>
              <w:jc w:val="center"/>
            </w:pPr>
            <w:r w:rsidRPr="006A24F3">
              <w:t>2</w:t>
            </w:r>
          </w:p>
        </w:tc>
        <w:tc>
          <w:tcPr>
            <w:tcW w:w="333" w:type="pct"/>
          </w:tcPr>
          <w:p w:rsidR="006A24F3" w:rsidRPr="006A24F3" w:rsidRDefault="006A24F3" w:rsidP="006A24F3">
            <w:pPr>
              <w:tabs>
                <w:tab w:val="left" w:pos="0"/>
                <w:tab w:val="left" w:pos="5760"/>
              </w:tabs>
              <w:jc w:val="center"/>
            </w:pPr>
            <w:r w:rsidRPr="006A24F3">
              <w:t>-</w:t>
            </w:r>
          </w:p>
        </w:tc>
        <w:tc>
          <w:tcPr>
            <w:tcW w:w="306" w:type="pct"/>
          </w:tcPr>
          <w:p w:rsidR="006A24F3" w:rsidRPr="006A24F3" w:rsidRDefault="006A24F3" w:rsidP="006A24F3">
            <w:pPr>
              <w:tabs>
                <w:tab w:val="left" w:pos="0"/>
                <w:tab w:val="left" w:pos="5760"/>
              </w:tabs>
              <w:jc w:val="center"/>
            </w:pPr>
            <w:r w:rsidRPr="006A24F3">
              <w:t>-</w:t>
            </w:r>
          </w:p>
        </w:tc>
        <w:tc>
          <w:tcPr>
            <w:tcW w:w="320" w:type="pct"/>
          </w:tcPr>
          <w:p w:rsidR="006A24F3" w:rsidRPr="006A24F3" w:rsidRDefault="006A24F3" w:rsidP="006A24F3">
            <w:pPr>
              <w:tabs>
                <w:tab w:val="left" w:pos="0"/>
                <w:tab w:val="left" w:pos="5760"/>
              </w:tabs>
              <w:jc w:val="center"/>
            </w:pPr>
            <w:r w:rsidRPr="006A24F3">
              <w:t>236</w:t>
            </w:r>
          </w:p>
        </w:tc>
        <w:tc>
          <w:tcPr>
            <w:tcW w:w="316" w:type="pct"/>
            <w:gridSpan w:val="2"/>
          </w:tcPr>
          <w:p w:rsidR="006A24F3" w:rsidRPr="006A24F3" w:rsidRDefault="006A24F3" w:rsidP="006A24F3">
            <w:pPr>
              <w:tabs>
                <w:tab w:val="left" w:pos="0"/>
                <w:tab w:val="left" w:pos="5760"/>
              </w:tabs>
              <w:jc w:val="center"/>
            </w:pPr>
            <w:r w:rsidRPr="006A24F3">
              <w:t>12</w:t>
            </w:r>
          </w:p>
        </w:tc>
        <w:tc>
          <w:tcPr>
            <w:tcW w:w="309" w:type="pct"/>
            <w:gridSpan w:val="2"/>
          </w:tcPr>
          <w:p w:rsidR="006A24F3" w:rsidRPr="006A24F3" w:rsidRDefault="006A24F3" w:rsidP="006A24F3">
            <w:pPr>
              <w:tabs>
                <w:tab w:val="left" w:pos="0"/>
                <w:tab w:val="left" w:pos="5760"/>
              </w:tabs>
              <w:jc w:val="center"/>
            </w:pPr>
            <w:r w:rsidRPr="006A24F3">
              <w:t>4</w:t>
            </w:r>
          </w:p>
        </w:tc>
        <w:tc>
          <w:tcPr>
            <w:tcW w:w="296" w:type="pct"/>
          </w:tcPr>
          <w:p w:rsidR="006A24F3" w:rsidRPr="006A24F3" w:rsidRDefault="006A24F3" w:rsidP="006A24F3">
            <w:pPr>
              <w:tabs>
                <w:tab w:val="left" w:pos="0"/>
                <w:tab w:val="left" w:pos="5760"/>
              </w:tabs>
              <w:jc w:val="center"/>
            </w:pPr>
            <w:r w:rsidRPr="006A24F3">
              <w:t>3</w:t>
            </w:r>
          </w:p>
        </w:tc>
      </w:tr>
      <w:tr w:rsidR="006A24F3" w:rsidRPr="00DD70CE" w:rsidTr="002B4704">
        <w:trPr>
          <w:cantSplit/>
        </w:trPr>
        <w:tc>
          <w:tcPr>
            <w:tcW w:w="313" w:type="pct"/>
          </w:tcPr>
          <w:p w:rsidR="006A24F3" w:rsidRPr="006A24F3" w:rsidRDefault="006A24F3" w:rsidP="006A24F3">
            <w:pPr>
              <w:tabs>
                <w:tab w:val="left" w:pos="0"/>
                <w:tab w:val="left" w:pos="5760"/>
              </w:tabs>
              <w:jc w:val="center"/>
            </w:pPr>
            <w:r w:rsidRPr="006A24F3">
              <w:t>4</w:t>
            </w:r>
          </w:p>
        </w:tc>
        <w:tc>
          <w:tcPr>
            <w:tcW w:w="328" w:type="pct"/>
            <w:gridSpan w:val="2"/>
          </w:tcPr>
          <w:p w:rsidR="006A24F3" w:rsidRPr="006A24F3" w:rsidRDefault="006A24F3" w:rsidP="006A24F3">
            <w:pPr>
              <w:tabs>
                <w:tab w:val="left" w:pos="0"/>
                <w:tab w:val="left" w:pos="5760"/>
              </w:tabs>
              <w:jc w:val="center"/>
            </w:pPr>
            <w:r w:rsidRPr="006A24F3">
              <w:t>-</w:t>
            </w:r>
          </w:p>
        </w:tc>
        <w:tc>
          <w:tcPr>
            <w:tcW w:w="309" w:type="pct"/>
            <w:gridSpan w:val="2"/>
          </w:tcPr>
          <w:p w:rsidR="006A24F3" w:rsidRPr="006A24F3" w:rsidRDefault="006A24F3" w:rsidP="006A24F3">
            <w:pPr>
              <w:tabs>
                <w:tab w:val="left" w:pos="0"/>
                <w:tab w:val="left" w:pos="5760"/>
              </w:tabs>
              <w:jc w:val="center"/>
            </w:pPr>
            <w:r w:rsidRPr="006A24F3">
              <w:t>-</w:t>
            </w:r>
          </w:p>
        </w:tc>
        <w:tc>
          <w:tcPr>
            <w:tcW w:w="311" w:type="pct"/>
            <w:gridSpan w:val="2"/>
          </w:tcPr>
          <w:p w:rsidR="006A24F3" w:rsidRPr="006A24F3" w:rsidRDefault="006A24F3" w:rsidP="006A24F3">
            <w:pPr>
              <w:tabs>
                <w:tab w:val="left" w:pos="0"/>
                <w:tab w:val="left" w:pos="5760"/>
              </w:tabs>
              <w:jc w:val="center"/>
            </w:pPr>
            <w:r w:rsidRPr="006A24F3">
              <w:t>-</w:t>
            </w:r>
          </w:p>
        </w:tc>
        <w:tc>
          <w:tcPr>
            <w:tcW w:w="316" w:type="pct"/>
            <w:gridSpan w:val="2"/>
          </w:tcPr>
          <w:p w:rsidR="006A24F3" w:rsidRPr="006A24F3" w:rsidRDefault="00D170F3" w:rsidP="006A24F3">
            <w:pPr>
              <w:tabs>
                <w:tab w:val="left" w:pos="0"/>
                <w:tab w:val="left" w:pos="5760"/>
              </w:tabs>
              <w:jc w:val="center"/>
            </w:pPr>
            <w:r>
              <w:t>-</w:t>
            </w:r>
          </w:p>
        </w:tc>
        <w:tc>
          <w:tcPr>
            <w:tcW w:w="316" w:type="pct"/>
            <w:gridSpan w:val="2"/>
          </w:tcPr>
          <w:p w:rsidR="006A24F3" w:rsidRPr="006A24F3" w:rsidRDefault="00D170F3" w:rsidP="006A24F3">
            <w:pPr>
              <w:tabs>
                <w:tab w:val="left" w:pos="0"/>
                <w:tab w:val="left" w:pos="5760"/>
              </w:tabs>
              <w:jc w:val="center"/>
            </w:pPr>
            <w:r>
              <w:t>-</w:t>
            </w:r>
          </w:p>
        </w:tc>
        <w:tc>
          <w:tcPr>
            <w:tcW w:w="309" w:type="pct"/>
            <w:gridSpan w:val="2"/>
          </w:tcPr>
          <w:p w:rsidR="006A24F3" w:rsidRPr="006A24F3" w:rsidRDefault="00D170F3" w:rsidP="006A24F3">
            <w:pPr>
              <w:tabs>
                <w:tab w:val="left" w:pos="0"/>
                <w:tab w:val="left" w:pos="5760"/>
              </w:tabs>
              <w:jc w:val="center"/>
            </w:pPr>
            <w:r>
              <w:t>-</w:t>
            </w:r>
          </w:p>
        </w:tc>
        <w:tc>
          <w:tcPr>
            <w:tcW w:w="310" w:type="pct"/>
            <w:gridSpan w:val="2"/>
          </w:tcPr>
          <w:p w:rsidR="006A24F3" w:rsidRPr="006A24F3" w:rsidRDefault="00D170F3" w:rsidP="006A24F3">
            <w:pPr>
              <w:tabs>
                <w:tab w:val="left" w:pos="0"/>
                <w:tab w:val="left" w:pos="5760"/>
              </w:tabs>
              <w:jc w:val="center"/>
            </w:pPr>
            <w:r>
              <w:t>-</w:t>
            </w:r>
          </w:p>
        </w:tc>
        <w:tc>
          <w:tcPr>
            <w:tcW w:w="316" w:type="pct"/>
            <w:gridSpan w:val="2"/>
          </w:tcPr>
          <w:p w:rsidR="006A24F3" w:rsidRPr="006A24F3" w:rsidRDefault="006A24F3" w:rsidP="006A24F3">
            <w:pPr>
              <w:tabs>
                <w:tab w:val="left" w:pos="0"/>
                <w:tab w:val="left" w:pos="5760"/>
              </w:tabs>
              <w:jc w:val="center"/>
            </w:pPr>
            <w:r w:rsidRPr="006A24F3">
              <w:t>24</w:t>
            </w:r>
          </w:p>
        </w:tc>
        <w:tc>
          <w:tcPr>
            <w:tcW w:w="292" w:type="pct"/>
          </w:tcPr>
          <w:p w:rsidR="006A24F3" w:rsidRPr="006A24F3" w:rsidRDefault="006A24F3" w:rsidP="006A24F3">
            <w:pPr>
              <w:tabs>
                <w:tab w:val="left" w:pos="0"/>
                <w:tab w:val="left" w:pos="5760"/>
              </w:tabs>
              <w:jc w:val="center"/>
            </w:pPr>
            <w:r w:rsidRPr="006A24F3">
              <w:t>7</w:t>
            </w:r>
          </w:p>
        </w:tc>
        <w:tc>
          <w:tcPr>
            <w:tcW w:w="333" w:type="pct"/>
          </w:tcPr>
          <w:p w:rsidR="006A24F3" w:rsidRPr="006A24F3" w:rsidRDefault="006A24F3" w:rsidP="006A24F3">
            <w:pPr>
              <w:tabs>
                <w:tab w:val="left" w:pos="0"/>
                <w:tab w:val="left" w:pos="5760"/>
              </w:tabs>
              <w:jc w:val="center"/>
            </w:pPr>
            <w:r w:rsidRPr="006A24F3">
              <w:t>-</w:t>
            </w:r>
          </w:p>
        </w:tc>
        <w:tc>
          <w:tcPr>
            <w:tcW w:w="306" w:type="pct"/>
          </w:tcPr>
          <w:p w:rsidR="006A24F3" w:rsidRPr="006A24F3" w:rsidRDefault="006A24F3" w:rsidP="006A24F3">
            <w:pPr>
              <w:tabs>
                <w:tab w:val="left" w:pos="0"/>
                <w:tab w:val="left" w:pos="5760"/>
              </w:tabs>
              <w:jc w:val="center"/>
            </w:pPr>
            <w:r w:rsidRPr="006A24F3">
              <w:t>-</w:t>
            </w:r>
          </w:p>
        </w:tc>
        <w:tc>
          <w:tcPr>
            <w:tcW w:w="320" w:type="pct"/>
          </w:tcPr>
          <w:p w:rsidR="006A24F3" w:rsidRPr="006A24F3" w:rsidRDefault="006A24F3" w:rsidP="006A24F3">
            <w:pPr>
              <w:tabs>
                <w:tab w:val="left" w:pos="0"/>
                <w:tab w:val="left" w:pos="5760"/>
              </w:tabs>
              <w:jc w:val="center"/>
            </w:pPr>
          </w:p>
        </w:tc>
        <w:tc>
          <w:tcPr>
            <w:tcW w:w="316" w:type="pct"/>
            <w:gridSpan w:val="2"/>
          </w:tcPr>
          <w:p w:rsidR="006A24F3" w:rsidRPr="006A24F3" w:rsidRDefault="006A24F3" w:rsidP="006A24F3">
            <w:pPr>
              <w:tabs>
                <w:tab w:val="left" w:pos="0"/>
                <w:tab w:val="left" w:pos="5760"/>
              </w:tabs>
              <w:jc w:val="center"/>
            </w:pPr>
          </w:p>
        </w:tc>
        <w:tc>
          <w:tcPr>
            <w:tcW w:w="309" w:type="pct"/>
            <w:gridSpan w:val="2"/>
          </w:tcPr>
          <w:p w:rsidR="006A24F3" w:rsidRPr="006A24F3" w:rsidRDefault="006A24F3" w:rsidP="006A24F3">
            <w:pPr>
              <w:tabs>
                <w:tab w:val="left" w:pos="0"/>
                <w:tab w:val="left" w:pos="5760"/>
              </w:tabs>
              <w:jc w:val="center"/>
            </w:pPr>
          </w:p>
        </w:tc>
        <w:tc>
          <w:tcPr>
            <w:tcW w:w="296" w:type="pct"/>
          </w:tcPr>
          <w:p w:rsidR="006A24F3" w:rsidRPr="006A24F3" w:rsidRDefault="006A24F3" w:rsidP="006A24F3">
            <w:pPr>
              <w:tabs>
                <w:tab w:val="left" w:pos="0"/>
                <w:tab w:val="left" w:pos="5760"/>
              </w:tabs>
              <w:jc w:val="center"/>
            </w:pPr>
          </w:p>
        </w:tc>
      </w:tr>
      <w:tr w:rsidR="006A24F3" w:rsidRPr="00DD70CE" w:rsidTr="002B4704">
        <w:trPr>
          <w:cantSplit/>
        </w:trPr>
        <w:tc>
          <w:tcPr>
            <w:tcW w:w="313" w:type="pct"/>
          </w:tcPr>
          <w:p w:rsidR="006A24F3" w:rsidRPr="006A24F3" w:rsidRDefault="006A24F3" w:rsidP="006A24F3">
            <w:pPr>
              <w:tabs>
                <w:tab w:val="left" w:pos="0"/>
                <w:tab w:val="left" w:pos="5760"/>
              </w:tabs>
              <w:jc w:val="center"/>
            </w:pPr>
            <w:r w:rsidRPr="006A24F3">
              <w:t>0</w:t>
            </w:r>
          </w:p>
        </w:tc>
        <w:tc>
          <w:tcPr>
            <w:tcW w:w="328" w:type="pct"/>
            <w:gridSpan w:val="2"/>
          </w:tcPr>
          <w:p w:rsidR="006A24F3" w:rsidRPr="006A24F3" w:rsidRDefault="006A24F3" w:rsidP="006A24F3">
            <w:pPr>
              <w:tabs>
                <w:tab w:val="left" w:pos="0"/>
                <w:tab w:val="left" w:pos="5760"/>
              </w:tabs>
              <w:jc w:val="center"/>
            </w:pPr>
            <w:r w:rsidRPr="006A24F3">
              <w:t>0</w:t>
            </w:r>
          </w:p>
        </w:tc>
        <w:tc>
          <w:tcPr>
            <w:tcW w:w="309" w:type="pct"/>
            <w:gridSpan w:val="2"/>
          </w:tcPr>
          <w:p w:rsidR="006A24F3" w:rsidRPr="006A24F3" w:rsidRDefault="006A24F3" w:rsidP="006A24F3">
            <w:pPr>
              <w:tabs>
                <w:tab w:val="left" w:pos="0"/>
                <w:tab w:val="left" w:pos="5760"/>
              </w:tabs>
              <w:jc w:val="center"/>
            </w:pPr>
            <w:r w:rsidRPr="006A24F3">
              <w:t>0</w:t>
            </w:r>
          </w:p>
        </w:tc>
        <w:tc>
          <w:tcPr>
            <w:tcW w:w="311" w:type="pct"/>
            <w:gridSpan w:val="2"/>
          </w:tcPr>
          <w:p w:rsidR="006A24F3" w:rsidRPr="006A24F3" w:rsidRDefault="006A24F3" w:rsidP="006A24F3">
            <w:pPr>
              <w:tabs>
                <w:tab w:val="left" w:pos="0"/>
                <w:tab w:val="left" w:pos="5760"/>
              </w:tabs>
              <w:jc w:val="center"/>
            </w:pPr>
            <w:r w:rsidRPr="006A24F3">
              <w:t>0</w:t>
            </w:r>
          </w:p>
        </w:tc>
        <w:tc>
          <w:tcPr>
            <w:tcW w:w="316" w:type="pct"/>
            <w:gridSpan w:val="2"/>
          </w:tcPr>
          <w:p w:rsidR="006A24F3" w:rsidRPr="006A24F3" w:rsidRDefault="006A24F3" w:rsidP="006A24F3">
            <w:pPr>
              <w:tabs>
                <w:tab w:val="left" w:pos="0"/>
                <w:tab w:val="left" w:pos="5760"/>
              </w:tabs>
              <w:jc w:val="center"/>
            </w:pPr>
            <w:r w:rsidRPr="006A24F3">
              <w:t>16</w:t>
            </w:r>
          </w:p>
        </w:tc>
        <w:tc>
          <w:tcPr>
            <w:tcW w:w="316" w:type="pct"/>
            <w:gridSpan w:val="2"/>
          </w:tcPr>
          <w:p w:rsidR="006A24F3" w:rsidRPr="006A24F3" w:rsidRDefault="006A24F3" w:rsidP="006A24F3">
            <w:pPr>
              <w:tabs>
                <w:tab w:val="left" w:pos="0"/>
                <w:tab w:val="left" w:pos="5760"/>
              </w:tabs>
              <w:jc w:val="center"/>
            </w:pPr>
            <w:r w:rsidRPr="006A24F3">
              <w:t>4</w:t>
            </w:r>
          </w:p>
        </w:tc>
        <w:tc>
          <w:tcPr>
            <w:tcW w:w="309" w:type="pct"/>
            <w:gridSpan w:val="2"/>
          </w:tcPr>
          <w:p w:rsidR="006A24F3" w:rsidRPr="006A24F3" w:rsidRDefault="006A24F3" w:rsidP="006A24F3">
            <w:pPr>
              <w:tabs>
                <w:tab w:val="left" w:pos="0"/>
                <w:tab w:val="left" w:pos="5760"/>
              </w:tabs>
              <w:jc w:val="center"/>
            </w:pPr>
            <w:r w:rsidRPr="006A24F3">
              <w:t>-</w:t>
            </w:r>
          </w:p>
        </w:tc>
        <w:tc>
          <w:tcPr>
            <w:tcW w:w="310" w:type="pct"/>
            <w:gridSpan w:val="2"/>
          </w:tcPr>
          <w:p w:rsidR="006A24F3" w:rsidRPr="006A24F3" w:rsidRDefault="006A24F3" w:rsidP="006A24F3">
            <w:pPr>
              <w:tabs>
                <w:tab w:val="left" w:pos="0"/>
                <w:tab w:val="left" w:pos="5760"/>
              </w:tabs>
              <w:jc w:val="center"/>
            </w:pPr>
            <w:r w:rsidRPr="006A24F3">
              <w:t>-</w:t>
            </w:r>
          </w:p>
        </w:tc>
        <w:tc>
          <w:tcPr>
            <w:tcW w:w="316" w:type="pct"/>
            <w:gridSpan w:val="2"/>
          </w:tcPr>
          <w:p w:rsidR="006A24F3" w:rsidRPr="006A24F3" w:rsidRDefault="006A24F3" w:rsidP="006A24F3">
            <w:pPr>
              <w:tabs>
                <w:tab w:val="left" w:pos="0"/>
                <w:tab w:val="left" w:pos="5760"/>
              </w:tabs>
              <w:jc w:val="center"/>
            </w:pPr>
            <w:r w:rsidRPr="006A24F3">
              <w:t>33</w:t>
            </w:r>
          </w:p>
        </w:tc>
        <w:tc>
          <w:tcPr>
            <w:tcW w:w="292" w:type="pct"/>
          </w:tcPr>
          <w:p w:rsidR="006A24F3" w:rsidRPr="006A24F3" w:rsidRDefault="006A24F3" w:rsidP="006A24F3">
            <w:pPr>
              <w:tabs>
                <w:tab w:val="left" w:pos="0"/>
                <w:tab w:val="left" w:pos="5760"/>
              </w:tabs>
              <w:jc w:val="center"/>
            </w:pPr>
            <w:r w:rsidRPr="006A24F3">
              <w:t>4</w:t>
            </w:r>
          </w:p>
        </w:tc>
        <w:tc>
          <w:tcPr>
            <w:tcW w:w="333" w:type="pct"/>
          </w:tcPr>
          <w:p w:rsidR="006A24F3" w:rsidRPr="006A24F3" w:rsidRDefault="006A24F3" w:rsidP="006A24F3">
            <w:pPr>
              <w:tabs>
                <w:tab w:val="left" w:pos="0"/>
                <w:tab w:val="left" w:pos="5760"/>
              </w:tabs>
              <w:jc w:val="center"/>
            </w:pPr>
            <w:r w:rsidRPr="006A24F3">
              <w:t>-</w:t>
            </w:r>
          </w:p>
        </w:tc>
        <w:tc>
          <w:tcPr>
            <w:tcW w:w="306" w:type="pct"/>
          </w:tcPr>
          <w:p w:rsidR="006A24F3" w:rsidRPr="006A24F3" w:rsidRDefault="006A24F3" w:rsidP="006A24F3">
            <w:pPr>
              <w:tabs>
                <w:tab w:val="left" w:pos="0"/>
                <w:tab w:val="left" w:pos="5760"/>
              </w:tabs>
              <w:jc w:val="center"/>
            </w:pPr>
            <w:r w:rsidRPr="006A24F3">
              <w:t>-</w:t>
            </w:r>
          </w:p>
        </w:tc>
        <w:tc>
          <w:tcPr>
            <w:tcW w:w="320" w:type="pct"/>
          </w:tcPr>
          <w:p w:rsidR="006A24F3" w:rsidRPr="006A24F3" w:rsidRDefault="006A24F3" w:rsidP="006A24F3">
            <w:pPr>
              <w:tabs>
                <w:tab w:val="left" w:pos="0"/>
                <w:tab w:val="left" w:pos="5760"/>
              </w:tabs>
              <w:jc w:val="center"/>
            </w:pPr>
          </w:p>
        </w:tc>
        <w:tc>
          <w:tcPr>
            <w:tcW w:w="316" w:type="pct"/>
            <w:gridSpan w:val="2"/>
          </w:tcPr>
          <w:p w:rsidR="006A24F3" w:rsidRPr="006A24F3" w:rsidRDefault="006A24F3" w:rsidP="006A24F3">
            <w:pPr>
              <w:tabs>
                <w:tab w:val="left" w:pos="0"/>
                <w:tab w:val="left" w:pos="5760"/>
              </w:tabs>
              <w:jc w:val="center"/>
            </w:pPr>
          </w:p>
        </w:tc>
        <w:tc>
          <w:tcPr>
            <w:tcW w:w="309" w:type="pct"/>
            <w:gridSpan w:val="2"/>
          </w:tcPr>
          <w:p w:rsidR="006A24F3" w:rsidRPr="006A24F3" w:rsidRDefault="006A24F3" w:rsidP="006A24F3">
            <w:pPr>
              <w:tabs>
                <w:tab w:val="left" w:pos="0"/>
                <w:tab w:val="left" w:pos="5760"/>
              </w:tabs>
              <w:jc w:val="center"/>
            </w:pPr>
          </w:p>
        </w:tc>
        <w:tc>
          <w:tcPr>
            <w:tcW w:w="296" w:type="pct"/>
          </w:tcPr>
          <w:p w:rsidR="006A24F3" w:rsidRPr="006A24F3" w:rsidRDefault="006A24F3" w:rsidP="006A24F3">
            <w:pPr>
              <w:tabs>
                <w:tab w:val="left" w:pos="0"/>
                <w:tab w:val="left" w:pos="5760"/>
              </w:tabs>
              <w:jc w:val="center"/>
            </w:pPr>
          </w:p>
        </w:tc>
      </w:tr>
      <w:tr w:rsidR="006A24F3" w:rsidRPr="00DD70CE" w:rsidTr="002B4704">
        <w:trPr>
          <w:cantSplit/>
        </w:trPr>
        <w:tc>
          <w:tcPr>
            <w:tcW w:w="313" w:type="pct"/>
          </w:tcPr>
          <w:p w:rsidR="006A24F3" w:rsidRPr="006A24F3" w:rsidRDefault="006A24F3" w:rsidP="006A24F3">
            <w:pPr>
              <w:tabs>
                <w:tab w:val="left" w:pos="0"/>
                <w:tab w:val="left" w:pos="5760"/>
              </w:tabs>
              <w:jc w:val="center"/>
            </w:pPr>
            <w:r w:rsidRPr="006A24F3">
              <w:t>0</w:t>
            </w:r>
          </w:p>
        </w:tc>
        <w:tc>
          <w:tcPr>
            <w:tcW w:w="328" w:type="pct"/>
            <w:gridSpan w:val="2"/>
          </w:tcPr>
          <w:p w:rsidR="006A24F3" w:rsidRPr="006A24F3" w:rsidRDefault="006A24F3" w:rsidP="006A24F3">
            <w:pPr>
              <w:tabs>
                <w:tab w:val="left" w:pos="0"/>
                <w:tab w:val="left" w:pos="5760"/>
              </w:tabs>
              <w:jc w:val="center"/>
            </w:pPr>
            <w:r w:rsidRPr="006A24F3">
              <w:t>0</w:t>
            </w:r>
          </w:p>
        </w:tc>
        <w:tc>
          <w:tcPr>
            <w:tcW w:w="309" w:type="pct"/>
            <w:gridSpan w:val="2"/>
          </w:tcPr>
          <w:p w:rsidR="006A24F3" w:rsidRPr="006A24F3" w:rsidRDefault="006A24F3" w:rsidP="006A24F3">
            <w:pPr>
              <w:tabs>
                <w:tab w:val="left" w:pos="0"/>
                <w:tab w:val="left" w:pos="5760"/>
              </w:tabs>
              <w:jc w:val="center"/>
            </w:pPr>
            <w:r w:rsidRPr="006A24F3">
              <w:t>0</w:t>
            </w:r>
          </w:p>
        </w:tc>
        <w:tc>
          <w:tcPr>
            <w:tcW w:w="311" w:type="pct"/>
            <w:gridSpan w:val="2"/>
          </w:tcPr>
          <w:p w:rsidR="006A24F3" w:rsidRPr="006A24F3" w:rsidRDefault="006A24F3" w:rsidP="006A24F3">
            <w:pPr>
              <w:tabs>
                <w:tab w:val="left" w:pos="0"/>
                <w:tab w:val="left" w:pos="5760"/>
              </w:tabs>
              <w:jc w:val="center"/>
            </w:pPr>
            <w:r w:rsidRPr="006A24F3">
              <w:t>0</w:t>
            </w:r>
          </w:p>
        </w:tc>
        <w:tc>
          <w:tcPr>
            <w:tcW w:w="316" w:type="pct"/>
            <w:gridSpan w:val="2"/>
          </w:tcPr>
          <w:p w:rsidR="006A24F3" w:rsidRPr="006A24F3" w:rsidRDefault="006A24F3" w:rsidP="006A24F3">
            <w:pPr>
              <w:tabs>
                <w:tab w:val="left" w:pos="0"/>
                <w:tab w:val="left" w:pos="5760"/>
              </w:tabs>
              <w:jc w:val="center"/>
            </w:pPr>
            <w:r w:rsidRPr="006A24F3">
              <w:t>10</w:t>
            </w:r>
          </w:p>
        </w:tc>
        <w:tc>
          <w:tcPr>
            <w:tcW w:w="316" w:type="pct"/>
            <w:gridSpan w:val="2"/>
          </w:tcPr>
          <w:p w:rsidR="006A24F3" w:rsidRPr="006A24F3" w:rsidRDefault="006A24F3" w:rsidP="006A24F3">
            <w:pPr>
              <w:tabs>
                <w:tab w:val="left" w:pos="0"/>
                <w:tab w:val="left" w:pos="5760"/>
              </w:tabs>
              <w:jc w:val="center"/>
            </w:pPr>
            <w:r w:rsidRPr="006A24F3">
              <w:t>-</w:t>
            </w:r>
          </w:p>
        </w:tc>
        <w:tc>
          <w:tcPr>
            <w:tcW w:w="309" w:type="pct"/>
            <w:gridSpan w:val="2"/>
          </w:tcPr>
          <w:p w:rsidR="006A24F3" w:rsidRPr="006A24F3" w:rsidRDefault="006A24F3" w:rsidP="006A24F3">
            <w:pPr>
              <w:tabs>
                <w:tab w:val="left" w:pos="0"/>
                <w:tab w:val="left" w:pos="5760"/>
              </w:tabs>
              <w:jc w:val="center"/>
            </w:pPr>
            <w:r w:rsidRPr="006A24F3">
              <w:t>-</w:t>
            </w:r>
          </w:p>
        </w:tc>
        <w:tc>
          <w:tcPr>
            <w:tcW w:w="310" w:type="pct"/>
            <w:gridSpan w:val="2"/>
          </w:tcPr>
          <w:p w:rsidR="006A24F3" w:rsidRPr="006A24F3" w:rsidRDefault="006A24F3" w:rsidP="006A24F3">
            <w:pPr>
              <w:tabs>
                <w:tab w:val="left" w:pos="0"/>
                <w:tab w:val="left" w:pos="5760"/>
              </w:tabs>
              <w:jc w:val="center"/>
            </w:pPr>
            <w:r w:rsidRPr="006A24F3">
              <w:t>-</w:t>
            </w:r>
          </w:p>
        </w:tc>
        <w:tc>
          <w:tcPr>
            <w:tcW w:w="316" w:type="pct"/>
            <w:gridSpan w:val="2"/>
          </w:tcPr>
          <w:p w:rsidR="006A24F3" w:rsidRPr="006A24F3" w:rsidRDefault="006A24F3" w:rsidP="006A24F3">
            <w:pPr>
              <w:tabs>
                <w:tab w:val="left" w:pos="0"/>
                <w:tab w:val="left" w:pos="5760"/>
              </w:tabs>
              <w:jc w:val="center"/>
            </w:pPr>
            <w:r w:rsidRPr="006A24F3">
              <w:t>20</w:t>
            </w:r>
          </w:p>
        </w:tc>
        <w:tc>
          <w:tcPr>
            <w:tcW w:w="292" w:type="pct"/>
          </w:tcPr>
          <w:p w:rsidR="006A24F3" w:rsidRPr="006A24F3" w:rsidRDefault="006A24F3" w:rsidP="006A24F3">
            <w:pPr>
              <w:tabs>
                <w:tab w:val="left" w:pos="0"/>
                <w:tab w:val="left" w:pos="5760"/>
              </w:tabs>
              <w:jc w:val="center"/>
            </w:pPr>
            <w:r w:rsidRPr="006A24F3">
              <w:t>-</w:t>
            </w:r>
          </w:p>
        </w:tc>
        <w:tc>
          <w:tcPr>
            <w:tcW w:w="333" w:type="pct"/>
          </w:tcPr>
          <w:p w:rsidR="006A24F3" w:rsidRPr="006A24F3" w:rsidRDefault="006A24F3" w:rsidP="006A24F3">
            <w:pPr>
              <w:tabs>
                <w:tab w:val="left" w:pos="0"/>
                <w:tab w:val="left" w:pos="5760"/>
              </w:tabs>
              <w:jc w:val="center"/>
            </w:pPr>
            <w:r w:rsidRPr="006A24F3">
              <w:t>-</w:t>
            </w:r>
          </w:p>
        </w:tc>
        <w:tc>
          <w:tcPr>
            <w:tcW w:w="306" w:type="pct"/>
          </w:tcPr>
          <w:p w:rsidR="006A24F3" w:rsidRPr="006A24F3" w:rsidRDefault="006A24F3" w:rsidP="006A24F3">
            <w:pPr>
              <w:tabs>
                <w:tab w:val="left" w:pos="0"/>
                <w:tab w:val="left" w:pos="5760"/>
              </w:tabs>
              <w:jc w:val="center"/>
            </w:pPr>
            <w:r w:rsidRPr="006A24F3">
              <w:t>-</w:t>
            </w:r>
          </w:p>
        </w:tc>
        <w:tc>
          <w:tcPr>
            <w:tcW w:w="320" w:type="pct"/>
          </w:tcPr>
          <w:p w:rsidR="006A24F3" w:rsidRPr="006A24F3" w:rsidRDefault="006A24F3" w:rsidP="006A24F3">
            <w:pPr>
              <w:tabs>
                <w:tab w:val="left" w:pos="0"/>
                <w:tab w:val="left" w:pos="5760"/>
              </w:tabs>
              <w:jc w:val="center"/>
            </w:pPr>
          </w:p>
        </w:tc>
        <w:tc>
          <w:tcPr>
            <w:tcW w:w="316" w:type="pct"/>
            <w:gridSpan w:val="2"/>
          </w:tcPr>
          <w:p w:rsidR="006A24F3" w:rsidRPr="006A24F3" w:rsidRDefault="006A24F3" w:rsidP="006A24F3">
            <w:pPr>
              <w:tabs>
                <w:tab w:val="left" w:pos="0"/>
                <w:tab w:val="left" w:pos="5760"/>
              </w:tabs>
              <w:jc w:val="center"/>
            </w:pPr>
          </w:p>
        </w:tc>
        <w:tc>
          <w:tcPr>
            <w:tcW w:w="309" w:type="pct"/>
            <w:gridSpan w:val="2"/>
          </w:tcPr>
          <w:p w:rsidR="006A24F3" w:rsidRPr="006A24F3" w:rsidRDefault="006A24F3" w:rsidP="006A24F3">
            <w:pPr>
              <w:tabs>
                <w:tab w:val="left" w:pos="0"/>
                <w:tab w:val="left" w:pos="5760"/>
              </w:tabs>
              <w:jc w:val="center"/>
            </w:pPr>
          </w:p>
        </w:tc>
        <w:tc>
          <w:tcPr>
            <w:tcW w:w="296" w:type="pct"/>
          </w:tcPr>
          <w:p w:rsidR="006A24F3" w:rsidRPr="006A24F3" w:rsidRDefault="006A24F3" w:rsidP="006A24F3">
            <w:pPr>
              <w:tabs>
                <w:tab w:val="left" w:pos="0"/>
                <w:tab w:val="left" w:pos="5760"/>
              </w:tabs>
              <w:jc w:val="center"/>
            </w:pPr>
          </w:p>
        </w:tc>
      </w:tr>
      <w:tr w:rsidR="00C6101F" w:rsidRPr="00DD70CE" w:rsidTr="002B4704">
        <w:trPr>
          <w:cantSplit/>
        </w:trPr>
        <w:tc>
          <w:tcPr>
            <w:tcW w:w="313" w:type="pct"/>
          </w:tcPr>
          <w:p w:rsidR="00C6101F" w:rsidRPr="00DD70CE" w:rsidRDefault="00C6101F" w:rsidP="00DD70CE">
            <w:pPr>
              <w:tabs>
                <w:tab w:val="left" w:pos="0"/>
                <w:tab w:val="left" w:pos="5760"/>
              </w:tabs>
              <w:jc w:val="center"/>
            </w:pPr>
            <w:r w:rsidRPr="00DD70CE">
              <w:t>7</w:t>
            </w:r>
          </w:p>
        </w:tc>
        <w:tc>
          <w:tcPr>
            <w:tcW w:w="320" w:type="pct"/>
          </w:tcPr>
          <w:p w:rsidR="00C6101F" w:rsidRPr="00DD70CE" w:rsidRDefault="00C6101F" w:rsidP="00DD70CE">
            <w:pPr>
              <w:tabs>
                <w:tab w:val="left" w:pos="0"/>
                <w:tab w:val="left" w:pos="5760"/>
              </w:tabs>
              <w:jc w:val="center"/>
            </w:pPr>
            <w:r w:rsidRPr="00DD70CE">
              <w:t>-</w:t>
            </w:r>
          </w:p>
        </w:tc>
        <w:tc>
          <w:tcPr>
            <w:tcW w:w="309" w:type="pct"/>
            <w:gridSpan w:val="2"/>
          </w:tcPr>
          <w:p w:rsidR="00C6101F" w:rsidRPr="00DD70CE" w:rsidRDefault="00C6101F" w:rsidP="00DD70CE">
            <w:pPr>
              <w:tabs>
                <w:tab w:val="left" w:pos="0"/>
                <w:tab w:val="left" w:pos="5760"/>
              </w:tabs>
              <w:jc w:val="center"/>
            </w:pPr>
            <w:r w:rsidRPr="00DD70CE">
              <w:t>-</w:t>
            </w:r>
          </w:p>
        </w:tc>
        <w:tc>
          <w:tcPr>
            <w:tcW w:w="311" w:type="pct"/>
            <w:gridSpan w:val="2"/>
          </w:tcPr>
          <w:p w:rsidR="00C6101F" w:rsidRPr="00DD70CE" w:rsidRDefault="00C6101F" w:rsidP="00DD70CE">
            <w:pPr>
              <w:tabs>
                <w:tab w:val="left" w:pos="0"/>
                <w:tab w:val="left" w:pos="5760"/>
              </w:tabs>
              <w:jc w:val="center"/>
            </w:pPr>
            <w:r w:rsidRPr="00DD70CE">
              <w:t>-</w:t>
            </w:r>
          </w:p>
        </w:tc>
        <w:tc>
          <w:tcPr>
            <w:tcW w:w="316" w:type="pct"/>
            <w:gridSpan w:val="2"/>
          </w:tcPr>
          <w:p w:rsidR="00C6101F" w:rsidRPr="00DD70CE" w:rsidRDefault="00D170F3" w:rsidP="00DD70CE">
            <w:pPr>
              <w:tabs>
                <w:tab w:val="left" w:pos="0"/>
                <w:tab w:val="left" w:pos="5760"/>
              </w:tabs>
              <w:jc w:val="center"/>
            </w:pPr>
            <w:r>
              <w:t>-</w:t>
            </w:r>
          </w:p>
        </w:tc>
        <w:tc>
          <w:tcPr>
            <w:tcW w:w="316" w:type="pct"/>
            <w:gridSpan w:val="2"/>
          </w:tcPr>
          <w:p w:rsidR="00C6101F" w:rsidRPr="00DD70CE" w:rsidRDefault="00C6101F" w:rsidP="00DD70CE">
            <w:pPr>
              <w:tabs>
                <w:tab w:val="left" w:pos="0"/>
                <w:tab w:val="left" w:pos="5760"/>
              </w:tabs>
              <w:jc w:val="center"/>
            </w:pPr>
            <w:r w:rsidRPr="00DD70CE">
              <w:t>-</w:t>
            </w:r>
          </w:p>
        </w:tc>
        <w:tc>
          <w:tcPr>
            <w:tcW w:w="309" w:type="pct"/>
            <w:gridSpan w:val="2"/>
          </w:tcPr>
          <w:p w:rsidR="00C6101F" w:rsidRPr="00DD70CE" w:rsidRDefault="00C6101F" w:rsidP="00DD70CE">
            <w:pPr>
              <w:tabs>
                <w:tab w:val="left" w:pos="0"/>
                <w:tab w:val="left" w:pos="5760"/>
              </w:tabs>
              <w:jc w:val="center"/>
            </w:pPr>
            <w:r w:rsidRPr="00DD70CE">
              <w:t>-</w:t>
            </w:r>
          </w:p>
        </w:tc>
        <w:tc>
          <w:tcPr>
            <w:tcW w:w="310" w:type="pct"/>
            <w:gridSpan w:val="2"/>
          </w:tcPr>
          <w:p w:rsidR="00C6101F" w:rsidRPr="00DD70CE" w:rsidRDefault="00C6101F" w:rsidP="00DD70CE">
            <w:pPr>
              <w:tabs>
                <w:tab w:val="left" w:pos="0"/>
                <w:tab w:val="left" w:pos="5760"/>
              </w:tabs>
              <w:jc w:val="center"/>
            </w:pPr>
            <w:r w:rsidRPr="00DD70CE">
              <w:t>-</w:t>
            </w:r>
          </w:p>
        </w:tc>
        <w:tc>
          <w:tcPr>
            <w:tcW w:w="316" w:type="pct"/>
            <w:gridSpan w:val="2"/>
          </w:tcPr>
          <w:p w:rsidR="00C6101F" w:rsidRPr="00312D2E" w:rsidRDefault="00312D2E" w:rsidP="00DD70CE">
            <w:pPr>
              <w:tabs>
                <w:tab w:val="left" w:pos="0"/>
                <w:tab w:val="left" w:pos="5760"/>
              </w:tabs>
              <w:jc w:val="center"/>
            </w:pPr>
            <w:r w:rsidRPr="00312D2E">
              <w:t>10</w:t>
            </w:r>
          </w:p>
        </w:tc>
        <w:tc>
          <w:tcPr>
            <w:tcW w:w="299" w:type="pct"/>
            <w:gridSpan w:val="2"/>
          </w:tcPr>
          <w:p w:rsidR="00C6101F" w:rsidRPr="00312D2E" w:rsidRDefault="00C6101F" w:rsidP="00DD70CE">
            <w:pPr>
              <w:tabs>
                <w:tab w:val="left" w:pos="0"/>
                <w:tab w:val="left" w:pos="5760"/>
              </w:tabs>
              <w:jc w:val="center"/>
            </w:pPr>
            <w:r w:rsidRPr="00312D2E">
              <w:t>-</w:t>
            </w:r>
          </w:p>
        </w:tc>
        <w:tc>
          <w:tcPr>
            <w:tcW w:w="334" w:type="pct"/>
          </w:tcPr>
          <w:p w:rsidR="00C6101F" w:rsidRPr="00312D2E" w:rsidRDefault="00312D2E" w:rsidP="00DD70CE">
            <w:pPr>
              <w:tabs>
                <w:tab w:val="left" w:pos="0"/>
                <w:tab w:val="left" w:pos="5760"/>
              </w:tabs>
              <w:jc w:val="center"/>
            </w:pPr>
            <w:r w:rsidRPr="00312D2E">
              <w:t>-</w:t>
            </w:r>
          </w:p>
        </w:tc>
        <w:tc>
          <w:tcPr>
            <w:tcW w:w="306" w:type="pct"/>
          </w:tcPr>
          <w:p w:rsidR="00C6101F" w:rsidRPr="00312D2E" w:rsidRDefault="00C6101F" w:rsidP="00DD70CE">
            <w:pPr>
              <w:tabs>
                <w:tab w:val="left" w:pos="0"/>
                <w:tab w:val="left" w:pos="5760"/>
              </w:tabs>
              <w:jc w:val="center"/>
            </w:pPr>
            <w:r w:rsidRPr="00312D2E">
              <w:t>-</w:t>
            </w:r>
          </w:p>
        </w:tc>
        <w:tc>
          <w:tcPr>
            <w:tcW w:w="320" w:type="pct"/>
          </w:tcPr>
          <w:p w:rsidR="00C6101F" w:rsidRPr="00312D2E" w:rsidRDefault="00312D2E" w:rsidP="00DD70CE">
            <w:pPr>
              <w:tabs>
                <w:tab w:val="left" w:pos="0"/>
                <w:tab w:val="left" w:pos="5760"/>
              </w:tabs>
              <w:jc w:val="center"/>
            </w:pPr>
            <w:r w:rsidRPr="00312D2E">
              <w:t>38</w:t>
            </w:r>
          </w:p>
        </w:tc>
        <w:tc>
          <w:tcPr>
            <w:tcW w:w="312" w:type="pct"/>
          </w:tcPr>
          <w:p w:rsidR="00C6101F" w:rsidRPr="00312D2E" w:rsidRDefault="00312D2E" w:rsidP="00DD70CE">
            <w:pPr>
              <w:tabs>
                <w:tab w:val="left" w:pos="0"/>
                <w:tab w:val="left" w:pos="5760"/>
              </w:tabs>
              <w:jc w:val="center"/>
            </w:pPr>
            <w:r w:rsidRPr="00312D2E">
              <w:t>-</w:t>
            </w:r>
          </w:p>
        </w:tc>
        <w:tc>
          <w:tcPr>
            <w:tcW w:w="309" w:type="pct"/>
            <w:gridSpan w:val="2"/>
          </w:tcPr>
          <w:p w:rsidR="00C6101F" w:rsidRPr="00312D2E" w:rsidRDefault="00312D2E" w:rsidP="00DD70CE">
            <w:pPr>
              <w:tabs>
                <w:tab w:val="left" w:pos="0"/>
                <w:tab w:val="left" w:pos="5760"/>
              </w:tabs>
              <w:jc w:val="center"/>
            </w:pPr>
            <w:r w:rsidRPr="00312D2E">
              <w:t>-</w:t>
            </w:r>
          </w:p>
        </w:tc>
        <w:tc>
          <w:tcPr>
            <w:tcW w:w="300" w:type="pct"/>
            <w:gridSpan w:val="2"/>
          </w:tcPr>
          <w:p w:rsidR="00C6101F" w:rsidRPr="00312D2E" w:rsidRDefault="00312D2E" w:rsidP="00DD70CE">
            <w:pPr>
              <w:tabs>
                <w:tab w:val="left" w:pos="0"/>
                <w:tab w:val="left" w:pos="5760"/>
              </w:tabs>
              <w:jc w:val="center"/>
            </w:pPr>
            <w:r w:rsidRPr="00312D2E">
              <w:t>-</w:t>
            </w:r>
          </w:p>
        </w:tc>
      </w:tr>
      <w:tr w:rsidR="00C6101F" w:rsidRPr="00DD70CE" w:rsidTr="002B4704">
        <w:trPr>
          <w:cantSplit/>
        </w:trPr>
        <w:tc>
          <w:tcPr>
            <w:tcW w:w="313" w:type="pct"/>
          </w:tcPr>
          <w:p w:rsidR="00C6101F" w:rsidRPr="00DD70CE" w:rsidRDefault="00C6101F" w:rsidP="00DD70CE">
            <w:pPr>
              <w:tabs>
                <w:tab w:val="left" w:pos="0"/>
                <w:tab w:val="left" w:pos="5760"/>
              </w:tabs>
              <w:jc w:val="center"/>
            </w:pPr>
            <w:r w:rsidRPr="00DD70CE">
              <w:t>-</w:t>
            </w:r>
          </w:p>
        </w:tc>
        <w:tc>
          <w:tcPr>
            <w:tcW w:w="320" w:type="pct"/>
          </w:tcPr>
          <w:p w:rsidR="00C6101F" w:rsidRPr="00DD70CE" w:rsidRDefault="00C6101F" w:rsidP="00DD70CE">
            <w:pPr>
              <w:tabs>
                <w:tab w:val="left" w:pos="0"/>
                <w:tab w:val="left" w:pos="5760"/>
              </w:tabs>
              <w:jc w:val="center"/>
            </w:pPr>
            <w:r w:rsidRPr="00DD70CE">
              <w:t>-</w:t>
            </w:r>
          </w:p>
        </w:tc>
        <w:tc>
          <w:tcPr>
            <w:tcW w:w="309" w:type="pct"/>
            <w:gridSpan w:val="2"/>
          </w:tcPr>
          <w:p w:rsidR="00C6101F" w:rsidRPr="00DD70CE" w:rsidRDefault="00C6101F" w:rsidP="00DD70CE">
            <w:pPr>
              <w:tabs>
                <w:tab w:val="left" w:pos="0"/>
                <w:tab w:val="left" w:pos="5760"/>
              </w:tabs>
              <w:jc w:val="center"/>
            </w:pPr>
            <w:r w:rsidRPr="00DD70CE">
              <w:t>-</w:t>
            </w:r>
          </w:p>
        </w:tc>
        <w:tc>
          <w:tcPr>
            <w:tcW w:w="311" w:type="pct"/>
            <w:gridSpan w:val="2"/>
          </w:tcPr>
          <w:p w:rsidR="00C6101F" w:rsidRPr="00DD70CE" w:rsidRDefault="00C6101F" w:rsidP="00DD70CE">
            <w:pPr>
              <w:tabs>
                <w:tab w:val="left" w:pos="0"/>
                <w:tab w:val="left" w:pos="5760"/>
              </w:tabs>
              <w:jc w:val="center"/>
            </w:pPr>
            <w:r w:rsidRPr="00DD70CE">
              <w:t>-</w:t>
            </w:r>
          </w:p>
        </w:tc>
        <w:tc>
          <w:tcPr>
            <w:tcW w:w="316" w:type="pct"/>
            <w:gridSpan w:val="2"/>
          </w:tcPr>
          <w:p w:rsidR="00C6101F" w:rsidRPr="00DD70CE" w:rsidRDefault="00D170F3" w:rsidP="00DD70CE">
            <w:pPr>
              <w:tabs>
                <w:tab w:val="left" w:pos="0"/>
                <w:tab w:val="left" w:pos="5760"/>
              </w:tabs>
              <w:jc w:val="center"/>
            </w:pPr>
            <w:r>
              <w:t>10</w:t>
            </w:r>
          </w:p>
        </w:tc>
        <w:tc>
          <w:tcPr>
            <w:tcW w:w="316" w:type="pct"/>
            <w:gridSpan w:val="2"/>
          </w:tcPr>
          <w:p w:rsidR="00C6101F" w:rsidRPr="00DD70CE" w:rsidRDefault="00C6101F" w:rsidP="00DD70CE">
            <w:pPr>
              <w:tabs>
                <w:tab w:val="left" w:pos="0"/>
                <w:tab w:val="left" w:pos="5760"/>
              </w:tabs>
              <w:jc w:val="center"/>
            </w:pPr>
            <w:r w:rsidRPr="00DD70CE">
              <w:t>-</w:t>
            </w:r>
          </w:p>
        </w:tc>
        <w:tc>
          <w:tcPr>
            <w:tcW w:w="309" w:type="pct"/>
            <w:gridSpan w:val="2"/>
          </w:tcPr>
          <w:p w:rsidR="00C6101F" w:rsidRPr="00DD70CE" w:rsidRDefault="00C6101F" w:rsidP="00DD70CE">
            <w:pPr>
              <w:tabs>
                <w:tab w:val="left" w:pos="0"/>
                <w:tab w:val="left" w:pos="5760"/>
              </w:tabs>
              <w:jc w:val="center"/>
            </w:pPr>
            <w:r w:rsidRPr="00DD70CE">
              <w:t>-</w:t>
            </w:r>
          </w:p>
        </w:tc>
        <w:tc>
          <w:tcPr>
            <w:tcW w:w="310" w:type="pct"/>
            <w:gridSpan w:val="2"/>
          </w:tcPr>
          <w:p w:rsidR="00C6101F" w:rsidRPr="00DD70CE" w:rsidRDefault="00C6101F" w:rsidP="00DD70CE">
            <w:pPr>
              <w:tabs>
                <w:tab w:val="left" w:pos="0"/>
                <w:tab w:val="left" w:pos="5760"/>
              </w:tabs>
              <w:jc w:val="center"/>
            </w:pPr>
            <w:r w:rsidRPr="00DD70CE">
              <w:t>-</w:t>
            </w:r>
          </w:p>
        </w:tc>
        <w:tc>
          <w:tcPr>
            <w:tcW w:w="316" w:type="pct"/>
            <w:gridSpan w:val="2"/>
          </w:tcPr>
          <w:p w:rsidR="00C6101F" w:rsidRPr="00DD70CE" w:rsidRDefault="00312D2E" w:rsidP="00DD70CE">
            <w:pPr>
              <w:tabs>
                <w:tab w:val="left" w:pos="0"/>
                <w:tab w:val="left" w:pos="5760"/>
              </w:tabs>
              <w:jc w:val="center"/>
            </w:pPr>
            <w:r>
              <w:t>41</w:t>
            </w:r>
          </w:p>
        </w:tc>
        <w:tc>
          <w:tcPr>
            <w:tcW w:w="299" w:type="pct"/>
            <w:gridSpan w:val="2"/>
          </w:tcPr>
          <w:p w:rsidR="00C6101F" w:rsidRPr="00DD70CE" w:rsidRDefault="00C6101F" w:rsidP="00DD70CE">
            <w:pPr>
              <w:tabs>
                <w:tab w:val="left" w:pos="0"/>
                <w:tab w:val="left" w:pos="5760"/>
              </w:tabs>
              <w:jc w:val="center"/>
            </w:pPr>
            <w:r w:rsidRPr="00DD70CE">
              <w:t>-</w:t>
            </w:r>
          </w:p>
        </w:tc>
        <w:tc>
          <w:tcPr>
            <w:tcW w:w="334" w:type="pct"/>
          </w:tcPr>
          <w:p w:rsidR="00C6101F" w:rsidRPr="00DD70CE" w:rsidRDefault="00C6101F" w:rsidP="00DD70CE">
            <w:pPr>
              <w:tabs>
                <w:tab w:val="left" w:pos="0"/>
                <w:tab w:val="left" w:pos="5760"/>
              </w:tabs>
              <w:jc w:val="center"/>
            </w:pPr>
            <w:r w:rsidRPr="00DD70CE">
              <w:t>-</w:t>
            </w:r>
          </w:p>
        </w:tc>
        <w:tc>
          <w:tcPr>
            <w:tcW w:w="306" w:type="pct"/>
          </w:tcPr>
          <w:p w:rsidR="00C6101F" w:rsidRPr="00DD70CE" w:rsidRDefault="00C6101F" w:rsidP="00DD70CE">
            <w:pPr>
              <w:tabs>
                <w:tab w:val="left" w:pos="0"/>
                <w:tab w:val="left" w:pos="5760"/>
              </w:tabs>
              <w:jc w:val="center"/>
            </w:pPr>
            <w:r w:rsidRPr="00DD70CE">
              <w:t>-</w:t>
            </w:r>
          </w:p>
        </w:tc>
        <w:tc>
          <w:tcPr>
            <w:tcW w:w="320" w:type="pct"/>
          </w:tcPr>
          <w:p w:rsidR="00C6101F" w:rsidRPr="00DD70CE" w:rsidRDefault="00C6101F" w:rsidP="00DD70CE">
            <w:pPr>
              <w:tabs>
                <w:tab w:val="left" w:pos="0"/>
                <w:tab w:val="left" w:pos="5760"/>
              </w:tabs>
              <w:jc w:val="center"/>
            </w:pPr>
            <w:r w:rsidRPr="00DD70CE">
              <w:t>-</w:t>
            </w:r>
          </w:p>
        </w:tc>
        <w:tc>
          <w:tcPr>
            <w:tcW w:w="312" w:type="pct"/>
          </w:tcPr>
          <w:p w:rsidR="00C6101F" w:rsidRPr="00DD70CE" w:rsidRDefault="00C6101F" w:rsidP="00DD70CE">
            <w:pPr>
              <w:tabs>
                <w:tab w:val="left" w:pos="0"/>
                <w:tab w:val="left" w:pos="5760"/>
              </w:tabs>
              <w:jc w:val="center"/>
            </w:pPr>
            <w:r w:rsidRPr="00DD70CE">
              <w:t>-</w:t>
            </w:r>
          </w:p>
        </w:tc>
        <w:tc>
          <w:tcPr>
            <w:tcW w:w="309" w:type="pct"/>
            <w:gridSpan w:val="2"/>
          </w:tcPr>
          <w:p w:rsidR="00C6101F" w:rsidRPr="00DD70CE" w:rsidRDefault="00C6101F" w:rsidP="00DD70CE">
            <w:pPr>
              <w:tabs>
                <w:tab w:val="left" w:pos="0"/>
                <w:tab w:val="left" w:pos="5760"/>
              </w:tabs>
              <w:jc w:val="center"/>
            </w:pPr>
            <w:r w:rsidRPr="00DD70CE">
              <w:t>-</w:t>
            </w:r>
          </w:p>
        </w:tc>
        <w:tc>
          <w:tcPr>
            <w:tcW w:w="300" w:type="pct"/>
            <w:gridSpan w:val="2"/>
          </w:tcPr>
          <w:p w:rsidR="00C6101F" w:rsidRPr="00DD70CE" w:rsidRDefault="00C6101F" w:rsidP="00DD70CE">
            <w:pPr>
              <w:tabs>
                <w:tab w:val="left" w:pos="0"/>
                <w:tab w:val="left" w:pos="5760"/>
              </w:tabs>
              <w:jc w:val="center"/>
            </w:pPr>
            <w:r w:rsidRPr="00DD70CE">
              <w:t>-</w:t>
            </w:r>
          </w:p>
        </w:tc>
      </w:tr>
      <w:tr w:rsidR="00C6101F" w:rsidRPr="00DD70CE" w:rsidTr="002B4704">
        <w:trPr>
          <w:cantSplit/>
        </w:trPr>
        <w:tc>
          <w:tcPr>
            <w:tcW w:w="313" w:type="pct"/>
          </w:tcPr>
          <w:p w:rsidR="00C6101F" w:rsidRPr="00DD70CE" w:rsidRDefault="00C6101F" w:rsidP="00DD70CE">
            <w:pPr>
              <w:tabs>
                <w:tab w:val="left" w:pos="0"/>
                <w:tab w:val="left" w:pos="5760"/>
              </w:tabs>
              <w:jc w:val="center"/>
            </w:pPr>
            <w:r w:rsidRPr="00DD70CE">
              <w:t>-</w:t>
            </w:r>
          </w:p>
        </w:tc>
        <w:tc>
          <w:tcPr>
            <w:tcW w:w="320" w:type="pct"/>
          </w:tcPr>
          <w:p w:rsidR="00C6101F" w:rsidRPr="00DD70CE" w:rsidRDefault="00C6101F" w:rsidP="00DD70CE">
            <w:pPr>
              <w:tabs>
                <w:tab w:val="left" w:pos="0"/>
                <w:tab w:val="left" w:pos="5760"/>
              </w:tabs>
              <w:jc w:val="center"/>
            </w:pPr>
            <w:r w:rsidRPr="00DD70CE">
              <w:t>-</w:t>
            </w:r>
          </w:p>
        </w:tc>
        <w:tc>
          <w:tcPr>
            <w:tcW w:w="309" w:type="pct"/>
            <w:gridSpan w:val="2"/>
          </w:tcPr>
          <w:p w:rsidR="00C6101F" w:rsidRPr="00DD70CE" w:rsidRDefault="00C6101F" w:rsidP="00DD70CE">
            <w:pPr>
              <w:tabs>
                <w:tab w:val="left" w:pos="0"/>
                <w:tab w:val="left" w:pos="5760"/>
              </w:tabs>
              <w:jc w:val="center"/>
            </w:pPr>
            <w:r w:rsidRPr="00DD70CE">
              <w:t>-</w:t>
            </w:r>
          </w:p>
        </w:tc>
        <w:tc>
          <w:tcPr>
            <w:tcW w:w="311" w:type="pct"/>
            <w:gridSpan w:val="2"/>
          </w:tcPr>
          <w:p w:rsidR="00C6101F" w:rsidRPr="00DD70CE" w:rsidRDefault="00C6101F" w:rsidP="00DD70CE">
            <w:pPr>
              <w:tabs>
                <w:tab w:val="left" w:pos="0"/>
                <w:tab w:val="left" w:pos="5760"/>
              </w:tabs>
              <w:jc w:val="center"/>
            </w:pPr>
            <w:r w:rsidRPr="00DD70CE">
              <w:t>-</w:t>
            </w:r>
          </w:p>
        </w:tc>
        <w:tc>
          <w:tcPr>
            <w:tcW w:w="316" w:type="pct"/>
            <w:gridSpan w:val="2"/>
          </w:tcPr>
          <w:p w:rsidR="00C6101F" w:rsidRPr="00DD70CE" w:rsidRDefault="00D170F3" w:rsidP="00DD70CE">
            <w:pPr>
              <w:tabs>
                <w:tab w:val="left" w:pos="0"/>
                <w:tab w:val="left" w:pos="5760"/>
              </w:tabs>
              <w:jc w:val="center"/>
            </w:pPr>
            <w:r>
              <w:t>10</w:t>
            </w:r>
          </w:p>
        </w:tc>
        <w:tc>
          <w:tcPr>
            <w:tcW w:w="316" w:type="pct"/>
            <w:gridSpan w:val="2"/>
          </w:tcPr>
          <w:p w:rsidR="00C6101F" w:rsidRPr="00DD70CE" w:rsidRDefault="00C6101F" w:rsidP="00DD70CE">
            <w:pPr>
              <w:tabs>
                <w:tab w:val="left" w:pos="0"/>
                <w:tab w:val="left" w:pos="5760"/>
              </w:tabs>
              <w:jc w:val="center"/>
            </w:pPr>
            <w:r w:rsidRPr="00DD70CE">
              <w:t>-</w:t>
            </w:r>
          </w:p>
        </w:tc>
        <w:tc>
          <w:tcPr>
            <w:tcW w:w="309" w:type="pct"/>
            <w:gridSpan w:val="2"/>
          </w:tcPr>
          <w:p w:rsidR="00C6101F" w:rsidRPr="00DD70CE" w:rsidRDefault="00C6101F" w:rsidP="00DD70CE">
            <w:pPr>
              <w:tabs>
                <w:tab w:val="left" w:pos="0"/>
                <w:tab w:val="left" w:pos="5760"/>
              </w:tabs>
              <w:jc w:val="center"/>
            </w:pPr>
            <w:r w:rsidRPr="00DD70CE">
              <w:t>-</w:t>
            </w:r>
          </w:p>
        </w:tc>
        <w:tc>
          <w:tcPr>
            <w:tcW w:w="310" w:type="pct"/>
            <w:gridSpan w:val="2"/>
          </w:tcPr>
          <w:p w:rsidR="00C6101F" w:rsidRPr="00DD70CE" w:rsidRDefault="00C6101F" w:rsidP="00DD70CE">
            <w:pPr>
              <w:tabs>
                <w:tab w:val="left" w:pos="0"/>
                <w:tab w:val="left" w:pos="5760"/>
              </w:tabs>
              <w:jc w:val="center"/>
            </w:pPr>
            <w:r w:rsidRPr="00DD70CE">
              <w:t>-</w:t>
            </w:r>
          </w:p>
        </w:tc>
        <w:tc>
          <w:tcPr>
            <w:tcW w:w="316" w:type="pct"/>
            <w:gridSpan w:val="2"/>
          </w:tcPr>
          <w:p w:rsidR="00C6101F" w:rsidRPr="00DD70CE" w:rsidRDefault="00312D2E" w:rsidP="00DD70CE">
            <w:pPr>
              <w:tabs>
                <w:tab w:val="left" w:pos="0"/>
                <w:tab w:val="left" w:pos="5760"/>
              </w:tabs>
              <w:jc w:val="center"/>
            </w:pPr>
            <w:r>
              <w:t>10</w:t>
            </w:r>
          </w:p>
        </w:tc>
        <w:tc>
          <w:tcPr>
            <w:tcW w:w="299" w:type="pct"/>
            <w:gridSpan w:val="2"/>
          </w:tcPr>
          <w:p w:rsidR="00C6101F" w:rsidRPr="00DD70CE" w:rsidRDefault="00C6101F" w:rsidP="00DD70CE">
            <w:pPr>
              <w:tabs>
                <w:tab w:val="left" w:pos="0"/>
                <w:tab w:val="left" w:pos="5760"/>
              </w:tabs>
              <w:jc w:val="center"/>
            </w:pPr>
            <w:r w:rsidRPr="00DD70CE">
              <w:t>-</w:t>
            </w:r>
          </w:p>
        </w:tc>
        <w:tc>
          <w:tcPr>
            <w:tcW w:w="334" w:type="pct"/>
          </w:tcPr>
          <w:p w:rsidR="00C6101F" w:rsidRPr="00DD70CE" w:rsidRDefault="00312D2E" w:rsidP="00DD70CE">
            <w:pPr>
              <w:tabs>
                <w:tab w:val="left" w:pos="0"/>
                <w:tab w:val="left" w:pos="5760"/>
              </w:tabs>
              <w:jc w:val="center"/>
            </w:pPr>
            <w:r>
              <w:t>35</w:t>
            </w:r>
          </w:p>
        </w:tc>
        <w:tc>
          <w:tcPr>
            <w:tcW w:w="306" w:type="pct"/>
          </w:tcPr>
          <w:p w:rsidR="00C6101F" w:rsidRPr="00DD70CE" w:rsidRDefault="00C6101F" w:rsidP="00DD70CE">
            <w:pPr>
              <w:tabs>
                <w:tab w:val="left" w:pos="0"/>
                <w:tab w:val="left" w:pos="5760"/>
              </w:tabs>
              <w:jc w:val="center"/>
            </w:pPr>
            <w:r w:rsidRPr="00DD70CE">
              <w:t>-</w:t>
            </w:r>
          </w:p>
        </w:tc>
        <w:tc>
          <w:tcPr>
            <w:tcW w:w="320" w:type="pct"/>
          </w:tcPr>
          <w:p w:rsidR="00C6101F" w:rsidRPr="00DD70CE" w:rsidRDefault="00C6101F" w:rsidP="00DD70CE">
            <w:pPr>
              <w:tabs>
                <w:tab w:val="left" w:pos="0"/>
                <w:tab w:val="left" w:pos="5760"/>
              </w:tabs>
              <w:jc w:val="center"/>
            </w:pPr>
            <w:r w:rsidRPr="00DD70CE">
              <w:t>-</w:t>
            </w:r>
          </w:p>
        </w:tc>
        <w:tc>
          <w:tcPr>
            <w:tcW w:w="312" w:type="pct"/>
          </w:tcPr>
          <w:p w:rsidR="00C6101F" w:rsidRPr="00DD70CE" w:rsidRDefault="00C6101F" w:rsidP="00DD70CE">
            <w:pPr>
              <w:tabs>
                <w:tab w:val="left" w:pos="0"/>
                <w:tab w:val="left" w:pos="5760"/>
              </w:tabs>
              <w:jc w:val="center"/>
            </w:pPr>
            <w:r w:rsidRPr="00DD70CE">
              <w:t>-</w:t>
            </w:r>
          </w:p>
        </w:tc>
        <w:tc>
          <w:tcPr>
            <w:tcW w:w="309" w:type="pct"/>
            <w:gridSpan w:val="2"/>
          </w:tcPr>
          <w:p w:rsidR="00C6101F" w:rsidRPr="00DD70CE" w:rsidRDefault="00C6101F" w:rsidP="00DD70CE">
            <w:pPr>
              <w:tabs>
                <w:tab w:val="left" w:pos="0"/>
                <w:tab w:val="left" w:pos="5760"/>
              </w:tabs>
              <w:jc w:val="center"/>
            </w:pPr>
            <w:r w:rsidRPr="00DD70CE">
              <w:t>-</w:t>
            </w:r>
          </w:p>
        </w:tc>
        <w:tc>
          <w:tcPr>
            <w:tcW w:w="300" w:type="pct"/>
            <w:gridSpan w:val="2"/>
          </w:tcPr>
          <w:p w:rsidR="00C6101F" w:rsidRPr="00DD70CE" w:rsidRDefault="00C6101F"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5</w:t>
            </w:r>
          </w:p>
        </w:tc>
        <w:tc>
          <w:tcPr>
            <w:tcW w:w="310"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299" w:type="pct"/>
            <w:gridSpan w:val="2"/>
          </w:tcPr>
          <w:p w:rsidR="006450F2" w:rsidRPr="00DD70CE" w:rsidRDefault="006450F2" w:rsidP="00DD70CE">
            <w:pPr>
              <w:tabs>
                <w:tab w:val="left" w:pos="0"/>
                <w:tab w:val="left" w:pos="5760"/>
              </w:tabs>
              <w:jc w:val="center"/>
            </w:pPr>
            <w:r w:rsidRPr="00DD70CE">
              <w:t>-</w:t>
            </w:r>
          </w:p>
        </w:tc>
        <w:tc>
          <w:tcPr>
            <w:tcW w:w="334" w:type="pct"/>
          </w:tcPr>
          <w:p w:rsidR="006450F2" w:rsidRPr="00DD70CE" w:rsidRDefault="006450F2" w:rsidP="00DD70CE">
            <w:pPr>
              <w:tabs>
                <w:tab w:val="left" w:pos="0"/>
                <w:tab w:val="left" w:pos="5760"/>
              </w:tabs>
              <w:jc w:val="center"/>
            </w:pPr>
            <w:r w:rsidRPr="00DD70CE">
              <w:t>60</w:t>
            </w:r>
          </w:p>
        </w:tc>
        <w:tc>
          <w:tcPr>
            <w:tcW w:w="306" w:type="pct"/>
          </w:tcPr>
          <w:p w:rsidR="006450F2" w:rsidRPr="00DD70CE" w:rsidRDefault="006450F2" w:rsidP="00DD70CE">
            <w:pPr>
              <w:tabs>
                <w:tab w:val="left" w:pos="0"/>
                <w:tab w:val="left" w:pos="5760"/>
              </w:tabs>
              <w:jc w:val="center"/>
            </w:pPr>
            <w:r w:rsidRPr="00DD70CE">
              <w:t>23</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5</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0" w:type="pct"/>
            <w:gridSpan w:val="2"/>
          </w:tcPr>
          <w:p w:rsidR="006450F2" w:rsidRPr="00DD70CE" w:rsidRDefault="006450F2" w:rsidP="00DD70CE">
            <w:pPr>
              <w:tabs>
                <w:tab w:val="left" w:pos="0"/>
                <w:tab w:val="left" w:pos="5760"/>
              </w:tabs>
              <w:jc w:val="center"/>
            </w:pPr>
            <w:r w:rsidRPr="00DD70CE">
              <w:t>1</w:t>
            </w:r>
          </w:p>
        </w:tc>
        <w:tc>
          <w:tcPr>
            <w:tcW w:w="316" w:type="pct"/>
            <w:gridSpan w:val="2"/>
          </w:tcPr>
          <w:p w:rsidR="006450F2" w:rsidRPr="00DD70CE" w:rsidRDefault="006450F2" w:rsidP="00DD70CE">
            <w:pPr>
              <w:tabs>
                <w:tab w:val="left" w:pos="0"/>
                <w:tab w:val="left" w:pos="5760"/>
              </w:tabs>
              <w:jc w:val="center"/>
            </w:pPr>
            <w:r w:rsidRPr="00DD70CE">
              <w:t>17</w:t>
            </w:r>
          </w:p>
        </w:tc>
        <w:tc>
          <w:tcPr>
            <w:tcW w:w="299" w:type="pct"/>
            <w:gridSpan w:val="2"/>
          </w:tcPr>
          <w:p w:rsidR="006450F2" w:rsidRPr="00DD70CE" w:rsidRDefault="006450F2" w:rsidP="00DD70CE">
            <w:pPr>
              <w:tabs>
                <w:tab w:val="left" w:pos="0"/>
                <w:tab w:val="left" w:pos="5760"/>
              </w:tabs>
              <w:jc w:val="center"/>
            </w:pPr>
            <w:r w:rsidRPr="00DD70CE">
              <w:t>3</w:t>
            </w:r>
          </w:p>
        </w:tc>
        <w:tc>
          <w:tcPr>
            <w:tcW w:w="334" w:type="pct"/>
          </w:tcPr>
          <w:p w:rsidR="006450F2" w:rsidRPr="00DD70CE" w:rsidRDefault="006450F2" w:rsidP="00DD70CE">
            <w:pPr>
              <w:tabs>
                <w:tab w:val="left" w:pos="0"/>
                <w:tab w:val="left" w:pos="5760"/>
              </w:tabs>
              <w:jc w:val="center"/>
            </w:pPr>
            <w:r w:rsidRPr="00DD70CE">
              <w:t>-</w:t>
            </w:r>
          </w:p>
        </w:tc>
        <w:tc>
          <w:tcPr>
            <w:tcW w:w="306"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0"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28</w:t>
            </w:r>
          </w:p>
        </w:tc>
        <w:tc>
          <w:tcPr>
            <w:tcW w:w="299" w:type="pct"/>
            <w:gridSpan w:val="2"/>
          </w:tcPr>
          <w:p w:rsidR="006450F2" w:rsidRPr="00DD70CE" w:rsidRDefault="006450F2" w:rsidP="00DD70CE">
            <w:pPr>
              <w:tabs>
                <w:tab w:val="left" w:pos="0"/>
                <w:tab w:val="left" w:pos="5760"/>
              </w:tabs>
              <w:jc w:val="center"/>
            </w:pPr>
            <w:r w:rsidRPr="00DD70CE">
              <w:t>-</w:t>
            </w:r>
          </w:p>
        </w:tc>
        <w:tc>
          <w:tcPr>
            <w:tcW w:w="334" w:type="pct"/>
          </w:tcPr>
          <w:p w:rsidR="006450F2" w:rsidRPr="00DD70CE" w:rsidRDefault="006450F2" w:rsidP="00DD70CE">
            <w:pPr>
              <w:tabs>
                <w:tab w:val="left" w:pos="0"/>
                <w:tab w:val="left" w:pos="5760"/>
              </w:tabs>
              <w:jc w:val="center"/>
            </w:pPr>
            <w:r w:rsidRPr="00DD70CE">
              <w:t>7</w:t>
            </w:r>
          </w:p>
        </w:tc>
        <w:tc>
          <w:tcPr>
            <w:tcW w:w="306"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0"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20</w:t>
            </w:r>
          </w:p>
        </w:tc>
        <w:tc>
          <w:tcPr>
            <w:tcW w:w="299" w:type="pct"/>
            <w:gridSpan w:val="2"/>
          </w:tcPr>
          <w:p w:rsidR="006450F2" w:rsidRPr="00DD70CE" w:rsidRDefault="006450F2" w:rsidP="00DD70CE">
            <w:pPr>
              <w:tabs>
                <w:tab w:val="left" w:pos="0"/>
                <w:tab w:val="left" w:pos="5760"/>
              </w:tabs>
              <w:jc w:val="center"/>
            </w:pPr>
            <w:r w:rsidRPr="00DD70CE">
              <w:t>-</w:t>
            </w:r>
          </w:p>
        </w:tc>
        <w:tc>
          <w:tcPr>
            <w:tcW w:w="334" w:type="pct"/>
          </w:tcPr>
          <w:p w:rsidR="006450F2" w:rsidRPr="00DD70CE" w:rsidRDefault="006450F2" w:rsidP="00DD70CE">
            <w:pPr>
              <w:tabs>
                <w:tab w:val="left" w:pos="0"/>
                <w:tab w:val="left" w:pos="5760"/>
              </w:tabs>
              <w:jc w:val="center"/>
            </w:pPr>
            <w:r w:rsidRPr="00DD70CE">
              <w:t>-</w:t>
            </w:r>
          </w:p>
        </w:tc>
        <w:tc>
          <w:tcPr>
            <w:tcW w:w="306"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0"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31</w:t>
            </w:r>
          </w:p>
        </w:tc>
        <w:tc>
          <w:tcPr>
            <w:tcW w:w="299" w:type="pct"/>
            <w:gridSpan w:val="2"/>
          </w:tcPr>
          <w:p w:rsidR="006450F2" w:rsidRPr="00DD70CE" w:rsidRDefault="006450F2" w:rsidP="00DD70CE">
            <w:pPr>
              <w:tabs>
                <w:tab w:val="left" w:pos="0"/>
                <w:tab w:val="left" w:pos="5760"/>
              </w:tabs>
              <w:jc w:val="center"/>
            </w:pPr>
            <w:r w:rsidRPr="00DD70CE">
              <w:t>6</w:t>
            </w:r>
          </w:p>
        </w:tc>
        <w:tc>
          <w:tcPr>
            <w:tcW w:w="334" w:type="pct"/>
          </w:tcPr>
          <w:p w:rsidR="006450F2" w:rsidRPr="00DD70CE" w:rsidRDefault="006450F2" w:rsidP="00DD70CE">
            <w:pPr>
              <w:tabs>
                <w:tab w:val="left" w:pos="0"/>
                <w:tab w:val="left" w:pos="5760"/>
              </w:tabs>
              <w:jc w:val="center"/>
            </w:pPr>
            <w:r w:rsidRPr="00DD70CE">
              <w:t>-</w:t>
            </w:r>
          </w:p>
        </w:tc>
        <w:tc>
          <w:tcPr>
            <w:tcW w:w="306"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0"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16</w:t>
            </w:r>
          </w:p>
        </w:tc>
        <w:tc>
          <w:tcPr>
            <w:tcW w:w="299" w:type="pct"/>
            <w:gridSpan w:val="2"/>
          </w:tcPr>
          <w:p w:rsidR="006450F2" w:rsidRPr="00DD70CE" w:rsidRDefault="006450F2" w:rsidP="00DD70CE">
            <w:pPr>
              <w:tabs>
                <w:tab w:val="left" w:pos="0"/>
                <w:tab w:val="left" w:pos="5760"/>
              </w:tabs>
              <w:jc w:val="center"/>
            </w:pPr>
            <w:r w:rsidRPr="00DD70CE">
              <w:t>5</w:t>
            </w:r>
          </w:p>
        </w:tc>
        <w:tc>
          <w:tcPr>
            <w:tcW w:w="334" w:type="pct"/>
          </w:tcPr>
          <w:p w:rsidR="006450F2" w:rsidRPr="00DD70CE" w:rsidRDefault="006450F2" w:rsidP="00DD70CE">
            <w:pPr>
              <w:tabs>
                <w:tab w:val="left" w:pos="0"/>
                <w:tab w:val="left" w:pos="5760"/>
              </w:tabs>
              <w:jc w:val="center"/>
            </w:pPr>
            <w:r w:rsidRPr="00DD70CE">
              <w:t>2</w:t>
            </w:r>
          </w:p>
        </w:tc>
        <w:tc>
          <w:tcPr>
            <w:tcW w:w="306"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lastRenderedPageBreak/>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0"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299" w:type="pct"/>
            <w:gridSpan w:val="2"/>
          </w:tcPr>
          <w:p w:rsidR="006450F2" w:rsidRPr="00DD70CE" w:rsidRDefault="006450F2" w:rsidP="00DD70CE">
            <w:pPr>
              <w:tabs>
                <w:tab w:val="left" w:pos="0"/>
                <w:tab w:val="left" w:pos="5760"/>
              </w:tabs>
              <w:jc w:val="center"/>
            </w:pPr>
            <w:r w:rsidRPr="00DD70CE">
              <w:t>-</w:t>
            </w:r>
          </w:p>
        </w:tc>
        <w:tc>
          <w:tcPr>
            <w:tcW w:w="334" w:type="pct"/>
          </w:tcPr>
          <w:p w:rsidR="006450F2" w:rsidRPr="00DD70CE" w:rsidRDefault="006450F2" w:rsidP="00DD70CE">
            <w:pPr>
              <w:tabs>
                <w:tab w:val="left" w:pos="0"/>
                <w:tab w:val="left" w:pos="5760"/>
              </w:tabs>
              <w:jc w:val="center"/>
            </w:pPr>
            <w:r w:rsidRPr="00DD70CE">
              <w:t>8</w:t>
            </w:r>
          </w:p>
        </w:tc>
        <w:tc>
          <w:tcPr>
            <w:tcW w:w="306" w:type="pct"/>
          </w:tcPr>
          <w:p w:rsidR="006450F2" w:rsidRPr="00DD70CE" w:rsidRDefault="006450F2" w:rsidP="00DD70CE">
            <w:pPr>
              <w:tabs>
                <w:tab w:val="left" w:pos="0"/>
                <w:tab w:val="left" w:pos="5760"/>
              </w:tabs>
              <w:jc w:val="center"/>
            </w:pPr>
            <w:r w:rsidRPr="00DD70CE">
              <w:t>15</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0"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19</w:t>
            </w:r>
          </w:p>
        </w:tc>
        <w:tc>
          <w:tcPr>
            <w:tcW w:w="299" w:type="pct"/>
            <w:gridSpan w:val="2"/>
          </w:tcPr>
          <w:p w:rsidR="006450F2" w:rsidRPr="00DD70CE" w:rsidRDefault="006450F2" w:rsidP="00DD70CE">
            <w:pPr>
              <w:tabs>
                <w:tab w:val="left" w:pos="0"/>
                <w:tab w:val="left" w:pos="5760"/>
              </w:tabs>
              <w:jc w:val="center"/>
            </w:pPr>
            <w:r w:rsidRPr="00DD70CE">
              <w:t>-</w:t>
            </w:r>
          </w:p>
        </w:tc>
        <w:tc>
          <w:tcPr>
            <w:tcW w:w="334" w:type="pct"/>
          </w:tcPr>
          <w:p w:rsidR="006450F2" w:rsidRPr="00DD70CE" w:rsidRDefault="006450F2" w:rsidP="00DD70CE">
            <w:pPr>
              <w:tabs>
                <w:tab w:val="left" w:pos="0"/>
                <w:tab w:val="left" w:pos="5760"/>
              </w:tabs>
              <w:jc w:val="center"/>
            </w:pPr>
            <w:r w:rsidRPr="00DD70CE">
              <w:t>-</w:t>
            </w:r>
          </w:p>
        </w:tc>
        <w:tc>
          <w:tcPr>
            <w:tcW w:w="306"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0"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36</w:t>
            </w:r>
          </w:p>
        </w:tc>
        <w:tc>
          <w:tcPr>
            <w:tcW w:w="299" w:type="pct"/>
            <w:gridSpan w:val="2"/>
          </w:tcPr>
          <w:p w:rsidR="006450F2" w:rsidRPr="00DD70CE" w:rsidRDefault="006450F2" w:rsidP="00DD70CE">
            <w:pPr>
              <w:tabs>
                <w:tab w:val="left" w:pos="0"/>
                <w:tab w:val="left" w:pos="5760"/>
              </w:tabs>
              <w:jc w:val="center"/>
            </w:pPr>
            <w:r w:rsidRPr="00DD70CE">
              <w:t>-</w:t>
            </w:r>
          </w:p>
        </w:tc>
        <w:tc>
          <w:tcPr>
            <w:tcW w:w="334" w:type="pct"/>
          </w:tcPr>
          <w:p w:rsidR="006450F2" w:rsidRPr="00DD70CE" w:rsidRDefault="006450F2" w:rsidP="00DD70CE">
            <w:pPr>
              <w:tabs>
                <w:tab w:val="left" w:pos="0"/>
                <w:tab w:val="left" w:pos="5760"/>
              </w:tabs>
              <w:jc w:val="center"/>
            </w:pPr>
            <w:r w:rsidRPr="00DD70CE">
              <w:t>-</w:t>
            </w:r>
          </w:p>
        </w:tc>
        <w:tc>
          <w:tcPr>
            <w:tcW w:w="306"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6450F2" w:rsidRPr="00DD70CE" w:rsidTr="002B4704">
        <w:trPr>
          <w:cantSplit/>
        </w:trPr>
        <w:tc>
          <w:tcPr>
            <w:tcW w:w="313" w:type="pct"/>
          </w:tcPr>
          <w:p w:rsidR="006450F2" w:rsidRPr="00DD70CE" w:rsidRDefault="006450F2" w:rsidP="00DD70CE">
            <w:pPr>
              <w:tabs>
                <w:tab w:val="left" w:pos="0"/>
                <w:tab w:val="left" w:pos="5760"/>
              </w:tabs>
              <w:jc w:val="center"/>
            </w:pPr>
            <w:r w:rsidRPr="00DD70CE">
              <w:t>-</w:t>
            </w:r>
          </w:p>
        </w:tc>
        <w:tc>
          <w:tcPr>
            <w:tcW w:w="320"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1"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10" w:type="pct"/>
            <w:gridSpan w:val="2"/>
          </w:tcPr>
          <w:p w:rsidR="006450F2" w:rsidRPr="00DD70CE" w:rsidRDefault="006450F2" w:rsidP="00DD70CE">
            <w:pPr>
              <w:tabs>
                <w:tab w:val="left" w:pos="0"/>
                <w:tab w:val="left" w:pos="5760"/>
              </w:tabs>
              <w:jc w:val="center"/>
            </w:pPr>
            <w:r w:rsidRPr="00DD70CE">
              <w:t>-</w:t>
            </w:r>
          </w:p>
        </w:tc>
        <w:tc>
          <w:tcPr>
            <w:tcW w:w="316" w:type="pct"/>
            <w:gridSpan w:val="2"/>
          </w:tcPr>
          <w:p w:rsidR="006450F2" w:rsidRPr="00DD70CE" w:rsidRDefault="006450F2" w:rsidP="00DD70CE">
            <w:pPr>
              <w:tabs>
                <w:tab w:val="left" w:pos="0"/>
                <w:tab w:val="left" w:pos="5760"/>
              </w:tabs>
              <w:jc w:val="center"/>
            </w:pPr>
            <w:r w:rsidRPr="00DD70CE">
              <w:t>-</w:t>
            </w:r>
          </w:p>
        </w:tc>
        <w:tc>
          <w:tcPr>
            <w:tcW w:w="299" w:type="pct"/>
            <w:gridSpan w:val="2"/>
          </w:tcPr>
          <w:p w:rsidR="006450F2" w:rsidRPr="00DD70CE" w:rsidRDefault="006450F2" w:rsidP="00DD70CE">
            <w:pPr>
              <w:tabs>
                <w:tab w:val="left" w:pos="0"/>
                <w:tab w:val="left" w:pos="5760"/>
              </w:tabs>
              <w:jc w:val="center"/>
            </w:pPr>
            <w:r w:rsidRPr="00DD70CE">
              <w:t>-</w:t>
            </w:r>
          </w:p>
        </w:tc>
        <w:tc>
          <w:tcPr>
            <w:tcW w:w="334" w:type="pct"/>
          </w:tcPr>
          <w:p w:rsidR="006450F2" w:rsidRPr="00DD70CE" w:rsidRDefault="006450F2" w:rsidP="00DD70CE">
            <w:pPr>
              <w:tabs>
                <w:tab w:val="left" w:pos="0"/>
                <w:tab w:val="left" w:pos="5760"/>
              </w:tabs>
              <w:jc w:val="center"/>
            </w:pPr>
            <w:r w:rsidRPr="00DD70CE">
              <w:t>22</w:t>
            </w:r>
          </w:p>
        </w:tc>
        <w:tc>
          <w:tcPr>
            <w:tcW w:w="306" w:type="pct"/>
          </w:tcPr>
          <w:p w:rsidR="006450F2" w:rsidRPr="00DD70CE" w:rsidRDefault="006450F2" w:rsidP="00DD70CE">
            <w:pPr>
              <w:tabs>
                <w:tab w:val="left" w:pos="0"/>
                <w:tab w:val="left" w:pos="5760"/>
              </w:tabs>
              <w:jc w:val="center"/>
            </w:pPr>
            <w:r w:rsidRPr="00DD70CE">
              <w:t>5</w:t>
            </w:r>
          </w:p>
        </w:tc>
        <w:tc>
          <w:tcPr>
            <w:tcW w:w="320" w:type="pct"/>
          </w:tcPr>
          <w:p w:rsidR="006450F2" w:rsidRPr="00DD70CE" w:rsidRDefault="006450F2" w:rsidP="00DD70CE">
            <w:pPr>
              <w:tabs>
                <w:tab w:val="left" w:pos="0"/>
                <w:tab w:val="left" w:pos="5760"/>
              </w:tabs>
              <w:jc w:val="center"/>
            </w:pPr>
            <w:r w:rsidRPr="00DD70CE">
              <w:t>-</w:t>
            </w:r>
          </w:p>
        </w:tc>
        <w:tc>
          <w:tcPr>
            <w:tcW w:w="312" w:type="pct"/>
          </w:tcPr>
          <w:p w:rsidR="006450F2" w:rsidRPr="00DD70CE" w:rsidRDefault="006450F2" w:rsidP="00DD70CE">
            <w:pPr>
              <w:tabs>
                <w:tab w:val="left" w:pos="0"/>
                <w:tab w:val="left" w:pos="5760"/>
              </w:tabs>
              <w:jc w:val="center"/>
            </w:pPr>
            <w:r w:rsidRPr="00DD70CE">
              <w:t>-</w:t>
            </w:r>
          </w:p>
        </w:tc>
        <w:tc>
          <w:tcPr>
            <w:tcW w:w="309" w:type="pct"/>
            <w:gridSpan w:val="2"/>
          </w:tcPr>
          <w:p w:rsidR="006450F2" w:rsidRPr="00DD70CE" w:rsidRDefault="006450F2" w:rsidP="00DD70CE">
            <w:pPr>
              <w:tabs>
                <w:tab w:val="left" w:pos="0"/>
                <w:tab w:val="left" w:pos="5760"/>
              </w:tabs>
              <w:jc w:val="center"/>
            </w:pPr>
            <w:r w:rsidRPr="00DD70CE">
              <w:t>-</w:t>
            </w:r>
          </w:p>
        </w:tc>
        <w:tc>
          <w:tcPr>
            <w:tcW w:w="300" w:type="pct"/>
            <w:gridSpan w:val="2"/>
          </w:tcPr>
          <w:p w:rsidR="006450F2" w:rsidRPr="00DD70CE" w:rsidRDefault="006450F2" w:rsidP="00DD70CE">
            <w:pPr>
              <w:tabs>
                <w:tab w:val="left" w:pos="0"/>
                <w:tab w:val="left" w:pos="5760"/>
              </w:tabs>
              <w:jc w:val="center"/>
            </w:pPr>
            <w:r w:rsidRPr="00DD70CE">
              <w:t>-</w:t>
            </w:r>
          </w:p>
        </w:tc>
      </w:tr>
      <w:tr w:rsidR="00F85809" w:rsidRPr="00DD70CE" w:rsidTr="002B4704">
        <w:trPr>
          <w:cantSplit/>
        </w:trPr>
        <w:tc>
          <w:tcPr>
            <w:tcW w:w="313" w:type="pct"/>
          </w:tcPr>
          <w:p w:rsidR="00F85809" w:rsidRPr="00DD70CE" w:rsidRDefault="00F85809" w:rsidP="00DD70CE">
            <w:pPr>
              <w:tabs>
                <w:tab w:val="left" w:pos="0"/>
                <w:tab w:val="left" w:pos="5760"/>
              </w:tabs>
              <w:jc w:val="center"/>
            </w:pPr>
            <w:r w:rsidRPr="00DD70CE">
              <w:t>1</w:t>
            </w:r>
          </w:p>
        </w:tc>
        <w:tc>
          <w:tcPr>
            <w:tcW w:w="320" w:type="pct"/>
          </w:tcPr>
          <w:p w:rsidR="00F85809" w:rsidRPr="00DD70CE" w:rsidRDefault="00F85809" w:rsidP="00DD70CE">
            <w:pPr>
              <w:tabs>
                <w:tab w:val="left" w:pos="0"/>
                <w:tab w:val="left" w:pos="5760"/>
              </w:tabs>
              <w:jc w:val="center"/>
            </w:pPr>
            <w:r w:rsidRPr="00DD70CE">
              <w:t>-</w:t>
            </w:r>
          </w:p>
        </w:tc>
        <w:tc>
          <w:tcPr>
            <w:tcW w:w="309" w:type="pct"/>
            <w:gridSpan w:val="2"/>
          </w:tcPr>
          <w:p w:rsidR="00F85809" w:rsidRPr="00DD70CE" w:rsidRDefault="00F85809" w:rsidP="00DD70CE">
            <w:pPr>
              <w:tabs>
                <w:tab w:val="left" w:pos="0"/>
                <w:tab w:val="left" w:pos="5760"/>
              </w:tabs>
              <w:jc w:val="center"/>
            </w:pPr>
            <w:r w:rsidRPr="00DD70CE">
              <w:t>2</w:t>
            </w:r>
          </w:p>
        </w:tc>
        <w:tc>
          <w:tcPr>
            <w:tcW w:w="311" w:type="pct"/>
            <w:gridSpan w:val="2"/>
          </w:tcPr>
          <w:p w:rsidR="00F85809" w:rsidRPr="00DD70CE" w:rsidRDefault="00F85809" w:rsidP="00DD70CE">
            <w:pPr>
              <w:tabs>
                <w:tab w:val="left" w:pos="0"/>
                <w:tab w:val="left" w:pos="5760"/>
              </w:tabs>
              <w:jc w:val="center"/>
            </w:pPr>
            <w:r w:rsidRPr="00DD70CE">
              <w:t>-</w:t>
            </w:r>
          </w:p>
        </w:tc>
        <w:tc>
          <w:tcPr>
            <w:tcW w:w="316" w:type="pct"/>
            <w:gridSpan w:val="2"/>
          </w:tcPr>
          <w:p w:rsidR="00F85809" w:rsidRPr="00DD70CE" w:rsidRDefault="00F85809" w:rsidP="00DD70CE">
            <w:pPr>
              <w:tabs>
                <w:tab w:val="left" w:pos="0"/>
                <w:tab w:val="left" w:pos="5760"/>
              </w:tabs>
              <w:jc w:val="center"/>
            </w:pPr>
            <w:r w:rsidRPr="00DD70CE">
              <w:t>-</w:t>
            </w:r>
          </w:p>
        </w:tc>
        <w:tc>
          <w:tcPr>
            <w:tcW w:w="316" w:type="pct"/>
            <w:gridSpan w:val="2"/>
          </w:tcPr>
          <w:p w:rsidR="00F85809" w:rsidRPr="00DD70CE" w:rsidRDefault="00F85809" w:rsidP="00DD70CE">
            <w:pPr>
              <w:tabs>
                <w:tab w:val="left" w:pos="0"/>
                <w:tab w:val="left" w:pos="5760"/>
              </w:tabs>
              <w:jc w:val="center"/>
            </w:pPr>
            <w:r w:rsidRPr="00DD70CE">
              <w:t>-</w:t>
            </w:r>
          </w:p>
        </w:tc>
        <w:tc>
          <w:tcPr>
            <w:tcW w:w="309" w:type="pct"/>
            <w:gridSpan w:val="2"/>
          </w:tcPr>
          <w:p w:rsidR="00F85809" w:rsidRPr="00DD70CE" w:rsidRDefault="00F85809" w:rsidP="00DD70CE">
            <w:pPr>
              <w:tabs>
                <w:tab w:val="left" w:pos="0"/>
                <w:tab w:val="left" w:pos="5760"/>
              </w:tabs>
              <w:jc w:val="center"/>
            </w:pPr>
            <w:r w:rsidRPr="00DD70CE">
              <w:t>-</w:t>
            </w:r>
          </w:p>
        </w:tc>
        <w:tc>
          <w:tcPr>
            <w:tcW w:w="310" w:type="pct"/>
            <w:gridSpan w:val="2"/>
          </w:tcPr>
          <w:p w:rsidR="00F85809" w:rsidRPr="00DD70CE" w:rsidRDefault="00F85809" w:rsidP="00DD70CE">
            <w:pPr>
              <w:tabs>
                <w:tab w:val="left" w:pos="0"/>
                <w:tab w:val="left" w:pos="5760"/>
              </w:tabs>
              <w:jc w:val="center"/>
            </w:pPr>
            <w:r w:rsidRPr="00DD70CE">
              <w:t>-</w:t>
            </w:r>
          </w:p>
        </w:tc>
        <w:tc>
          <w:tcPr>
            <w:tcW w:w="316" w:type="pct"/>
            <w:gridSpan w:val="2"/>
          </w:tcPr>
          <w:p w:rsidR="00F85809" w:rsidRPr="00DD70CE" w:rsidRDefault="00F85809" w:rsidP="00DD70CE">
            <w:pPr>
              <w:tabs>
                <w:tab w:val="left" w:pos="0"/>
                <w:tab w:val="left" w:pos="5760"/>
              </w:tabs>
              <w:jc w:val="center"/>
            </w:pPr>
            <w:r w:rsidRPr="00DD70CE">
              <w:t>33</w:t>
            </w:r>
          </w:p>
        </w:tc>
        <w:tc>
          <w:tcPr>
            <w:tcW w:w="299" w:type="pct"/>
            <w:gridSpan w:val="2"/>
          </w:tcPr>
          <w:p w:rsidR="00F85809" w:rsidRPr="00DD70CE" w:rsidRDefault="00F85809" w:rsidP="00DD70CE">
            <w:pPr>
              <w:tabs>
                <w:tab w:val="left" w:pos="0"/>
                <w:tab w:val="left" w:pos="5760"/>
              </w:tabs>
              <w:jc w:val="center"/>
            </w:pPr>
            <w:r w:rsidRPr="00DD70CE">
              <w:t>9</w:t>
            </w:r>
          </w:p>
        </w:tc>
        <w:tc>
          <w:tcPr>
            <w:tcW w:w="334" w:type="pct"/>
          </w:tcPr>
          <w:p w:rsidR="00F85809" w:rsidRPr="00DD70CE" w:rsidRDefault="00F85809" w:rsidP="00DD70CE">
            <w:pPr>
              <w:tabs>
                <w:tab w:val="left" w:pos="0"/>
                <w:tab w:val="left" w:pos="5760"/>
              </w:tabs>
              <w:jc w:val="center"/>
            </w:pPr>
            <w:r w:rsidRPr="00DD70CE">
              <w:t>-</w:t>
            </w:r>
          </w:p>
        </w:tc>
        <w:tc>
          <w:tcPr>
            <w:tcW w:w="306" w:type="pct"/>
          </w:tcPr>
          <w:p w:rsidR="00F85809" w:rsidRPr="00DD70CE" w:rsidRDefault="00F85809" w:rsidP="00DD70CE">
            <w:pPr>
              <w:tabs>
                <w:tab w:val="left" w:pos="0"/>
                <w:tab w:val="left" w:pos="5760"/>
              </w:tabs>
              <w:jc w:val="center"/>
            </w:pPr>
            <w:r w:rsidRPr="00DD70CE">
              <w:t>-</w:t>
            </w:r>
          </w:p>
        </w:tc>
        <w:tc>
          <w:tcPr>
            <w:tcW w:w="320" w:type="pct"/>
          </w:tcPr>
          <w:p w:rsidR="00F85809" w:rsidRPr="00DD70CE" w:rsidRDefault="00F85809" w:rsidP="00DD70CE">
            <w:pPr>
              <w:tabs>
                <w:tab w:val="left" w:pos="0"/>
                <w:tab w:val="left" w:pos="5760"/>
              </w:tabs>
              <w:jc w:val="center"/>
            </w:pPr>
            <w:r w:rsidRPr="00DD70CE">
              <w:t>16</w:t>
            </w:r>
          </w:p>
        </w:tc>
        <w:tc>
          <w:tcPr>
            <w:tcW w:w="312" w:type="pct"/>
          </w:tcPr>
          <w:p w:rsidR="00F85809" w:rsidRPr="00DD70CE" w:rsidRDefault="00F85809" w:rsidP="00DD70CE">
            <w:pPr>
              <w:tabs>
                <w:tab w:val="left" w:pos="0"/>
                <w:tab w:val="left" w:pos="5760"/>
              </w:tabs>
              <w:jc w:val="center"/>
            </w:pPr>
            <w:r w:rsidRPr="00DD70CE">
              <w:t>-</w:t>
            </w:r>
          </w:p>
        </w:tc>
        <w:tc>
          <w:tcPr>
            <w:tcW w:w="309" w:type="pct"/>
            <w:gridSpan w:val="2"/>
          </w:tcPr>
          <w:p w:rsidR="00F85809" w:rsidRPr="00DD70CE" w:rsidRDefault="00F85809" w:rsidP="00DD70CE">
            <w:pPr>
              <w:tabs>
                <w:tab w:val="left" w:pos="0"/>
                <w:tab w:val="left" w:pos="5760"/>
              </w:tabs>
              <w:jc w:val="center"/>
            </w:pPr>
            <w:r w:rsidRPr="00DD70CE">
              <w:t>9</w:t>
            </w:r>
          </w:p>
        </w:tc>
        <w:tc>
          <w:tcPr>
            <w:tcW w:w="300" w:type="pct"/>
            <w:gridSpan w:val="2"/>
          </w:tcPr>
          <w:p w:rsidR="00F85809" w:rsidRPr="00DD70CE" w:rsidRDefault="00F85809" w:rsidP="00DD70CE">
            <w:pPr>
              <w:tabs>
                <w:tab w:val="left" w:pos="0"/>
                <w:tab w:val="left" w:pos="5760"/>
              </w:tabs>
              <w:jc w:val="center"/>
            </w:pPr>
            <w:r w:rsidRPr="00DD70CE">
              <w:t>-</w:t>
            </w:r>
          </w:p>
        </w:tc>
      </w:tr>
      <w:tr w:rsidR="00F85809" w:rsidRPr="00DD70CE" w:rsidTr="002B4704">
        <w:trPr>
          <w:cantSplit/>
        </w:trPr>
        <w:tc>
          <w:tcPr>
            <w:tcW w:w="313" w:type="pct"/>
          </w:tcPr>
          <w:p w:rsidR="00F85809" w:rsidRPr="00DD70CE" w:rsidRDefault="00F85809" w:rsidP="00DD70CE">
            <w:pPr>
              <w:tabs>
                <w:tab w:val="left" w:pos="0"/>
                <w:tab w:val="left" w:pos="5760"/>
              </w:tabs>
              <w:jc w:val="center"/>
            </w:pPr>
            <w:r w:rsidRPr="00DD70CE">
              <w:t>3</w:t>
            </w:r>
          </w:p>
        </w:tc>
        <w:tc>
          <w:tcPr>
            <w:tcW w:w="320" w:type="pct"/>
          </w:tcPr>
          <w:p w:rsidR="00F85809" w:rsidRPr="00DD70CE" w:rsidRDefault="00F85809" w:rsidP="00DD70CE">
            <w:pPr>
              <w:tabs>
                <w:tab w:val="left" w:pos="0"/>
                <w:tab w:val="left" w:pos="5760"/>
              </w:tabs>
              <w:jc w:val="center"/>
            </w:pPr>
            <w:r w:rsidRPr="00DD70CE">
              <w:t>-</w:t>
            </w:r>
          </w:p>
        </w:tc>
        <w:tc>
          <w:tcPr>
            <w:tcW w:w="309" w:type="pct"/>
            <w:gridSpan w:val="2"/>
          </w:tcPr>
          <w:p w:rsidR="00F85809" w:rsidRPr="00DD70CE" w:rsidRDefault="00F85809" w:rsidP="00DD70CE">
            <w:pPr>
              <w:tabs>
                <w:tab w:val="left" w:pos="0"/>
                <w:tab w:val="left" w:pos="5760"/>
              </w:tabs>
              <w:jc w:val="center"/>
            </w:pPr>
            <w:r w:rsidRPr="00DD70CE">
              <w:t>-</w:t>
            </w:r>
          </w:p>
        </w:tc>
        <w:tc>
          <w:tcPr>
            <w:tcW w:w="311" w:type="pct"/>
            <w:gridSpan w:val="2"/>
          </w:tcPr>
          <w:p w:rsidR="00F85809" w:rsidRPr="00DD70CE" w:rsidRDefault="00F85809" w:rsidP="00DD70CE">
            <w:pPr>
              <w:tabs>
                <w:tab w:val="left" w:pos="0"/>
                <w:tab w:val="left" w:pos="5760"/>
              </w:tabs>
              <w:jc w:val="center"/>
            </w:pPr>
            <w:r w:rsidRPr="00DD70CE">
              <w:t>-</w:t>
            </w:r>
          </w:p>
        </w:tc>
        <w:tc>
          <w:tcPr>
            <w:tcW w:w="316" w:type="pct"/>
            <w:gridSpan w:val="2"/>
          </w:tcPr>
          <w:p w:rsidR="00F85809" w:rsidRPr="00DD70CE" w:rsidRDefault="00F85809" w:rsidP="00DD70CE">
            <w:pPr>
              <w:tabs>
                <w:tab w:val="left" w:pos="0"/>
                <w:tab w:val="left" w:pos="5760"/>
              </w:tabs>
              <w:jc w:val="center"/>
            </w:pPr>
            <w:r w:rsidRPr="00DD70CE">
              <w:t>-</w:t>
            </w:r>
          </w:p>
        </w:tc>
        <w:tc>
          <w:tcPr>
            <w:tcW w:w="316" w:type="pct"/>
            <w:gridSpan w:val="2"/>
          </w:tcPr>
          <w:p w:rsidR="00F85809" w:rsidRPr="00DD70CE" w:rsidRDefault="00F85809" w:rsidP="00DD70CE">
            <w:pPr>
              <w:tabs>
                <w:tab w:val="left" w:pos="0"/>
                <w:tab w:val="left" w:pos="5760"/>
              </w:tabs>
              <w:jc w:val="center"/>
            </w:pPr>
            <w:r w:rsidRPr="00DD70CE">
              <w:t>-</w:t>
            </w:r>
          </w:p>
        </w:tc>
        <w:tc>
          <w:tcPr>
            <w:tcW w:w="309" w:type="pct"/>
            <w:gridSpan w:val="2"/>
          </w:tcPr>
          <w:p w:rsidR="00F85809" w:rsidRPr="00DD70CE" w:rsidRDefault="00F85809" w:rsidP="00DD70CE">
            <w:pPr>
              <w:tabs>
                <w:tab w:val="left" w:pos="0"/>
                <w:tab w:val="left" w:pos="5760"/>
              </w:tabs>
              <w:jc w:val="center"/>
            </w:pPr>
            <w:r w:rsidRPr="00DD70CE">
              <w:t>-</w:t>
            </w:r>
          </w:p>
        </w:tc>
        <w:tc>
          <w:tcPr>
            <w:tcW w:w="310" w:type="pct"/>
            <w:gridSpan w:val="2"/>
          </w:tcPr>
          <w:p w:rsidR="00F85809" w:rsidRPr="00DD70CE" w:rsidRDefault="00F85809" w:rsidP="00DD70CE">
            <w:pPr>
              <w:tabs>
                <w:tab w:val="left" w:pos="0"/>
                <w:tab w:val="left" w:pos="5760"/>
              </w:tabs>
              <w:jc w:val="center"/>
            </w:pPr>
            <w:r w:rsidRPr="00DD70CE">
              <w:t>-</w:t>
            </w:r>
          </w:p>
        </w:tc>
        <w:tc>
          <w:tcPr>
            <w:tcW w:w="316" w:type="pct"/>
            <w:gridSpan w:val="2"/>
          </w:tcPr>
          <w:p w:rsidR="00F85809" w:rsidRPr="00DD70CE" w:rsidRDefault="00F85809" w:rsidP="00DD70CE">
            <w:pPr>
              <w:tabs>
                <w:tab w:val="left" w:pos="0"/>
                <w:tab w:val="left" w:pos="5760"/>
              </w:tabs>
              <w:jc w:val="center"/>
            </w:pPr>
            <w:r w:rsidRPr="00DD70CE">
              <w:t>12</w:t>
            </w:r>
          </w:p>
        </w:tc>
        <w:tc>
          <w:tcPr>
            <w:tcW w:w="299" w:type="pct"/>
            <w:gridSpan w:val="2"/>
          </w:tcPr>
          <w:p w:rsidR="00F85809" w:rsidRPr="00DD70CE" w:rsidRDefault="00F85809" w:rsidP="00DD70CE">
            <w:pPr>
              <w:tabs>
                <w:tab w:val="left" w:pos="0"/>
                <w:tab w:val="left" w:pos="5760"/>
              </w:tabs>
              <w:jc w:val="center"/>
            </w:pPr>
            <w:r w:rsidRPr="00DD70CE">
              <w:t>-</w:t>
            </w:r>
          </w:p>
        </w:tc>
        <w:tc>
          <w:tcPr>
            <w:tcW w:w="334" w:type="pct"/>
          </w:tcPr>
          <w:p w:rsidR="00F85809" w:rsidRPr="00DD70CE" w:rsidRDefault="00F85809" w:rsidP="00DD70CE">
            <w:pPr>
              <w:tabs>
                <w:tab w:val="left" w:pos="0"/>
                <w:tab w:val="left" w:pos="5760"/>
              </w:tabs>
              <w:jc w:val="center"/>
            </w:pPr>
            <w:r w:rsidRPr="00DD70CE">
              <w:t>7</w:t>
            </w:r>
          </w:p>
        </w:tc>
        <w:tc>
          <w:tcPr>
            <w:tcW w:w="306" w:type="pct"/>
          </w:tcPr>
          <w:p w:rsidR="00F85809" w:rsidRPr="00DD70CE" w:rsidRDefault="00F85809" w:rsidP="00DD70CE">
            <w:pPr>
              <w:tabs>
                <w:tab w:val="left" w:pos="0"/>
                <w:tab w:val="left" w:pos="5760"/>
              </w:tabs>
              <w:jc w:val="center"/>
            </w:pPr>
            <w:r w:rsidRPr="00DD70CE">
              <w:t>-</w:t>
            </w:r>
          </w:p>
        </w:tc>
        <w:tc>
          <w:tcPr>
            <w:tcW w:w="320" w:type="pct"/>
          </w:tcPr>
          <w:p w:rsidR="00F85809" w:rsidRPr="00DD70CE" w:rsidRDefault="00F85809" w:rsidP="00DD70CE">
            <w:pPr>
              <w:tabs>
                <w:tab w:val="left" w:pos="0"/>
                <w:tab w:val="left" w:pos="5760"/>
              </w:tabs>
              <w:jc w:val="center"/>
            </w:pPr>
            <w:r w:rsidRPr="00DD70CE">
              <w:t>22</w:t>
            </w:r>
          </w:p>
        </w:tc>
        <w:tc>
          <w:tcPr>
            <w:tcW w:w="312" w:type="pct"/>
          </w:tcPr>
          <w:p w:rsidR="00F85809" w:rsidRPr="00DD70CE" w:rsidRDefault="00F85809" w:rsidP="00DD70CE">
            <w:pPr>
              <w:tabs>
                <w:tab w:val="left" w:pos="0"/>
                <w:tab w:val="left" w:pos="5760"/>
              </w:tabs>
              <w:jc w:val="center"/>
            </w:pPr>
            <w:r w:rsidRPr="00DD70CE">
              <w:t>-</w:t>
            </w:r>
          </w:p>
        </w:tc>
        <w:tc>
          <w:tcPr>
            <w:tcW w:w="309" w:type="pct"/>
            <w:gridSpan w:val="2"/>
          </w:tcPr>
          <w:p w:rsidR="00F85809" w:rsidRPr="00DD70CE" w:rsidRDefault="00F85809" w:rsidP="00DD70CE">
            <w:pPr>
              <w:tabs>
                <w:tab w:val="left" w:pos="0"/>
                <w:tab w:val="left" w:pos="5760"/>
              </w:tabs>
              <w:jc w:val="center"/>
            </w:pPr>
            <w:r w:rsidRPr="00DD70CE">
              <w:t>4</w:t>
            </w:r>
          </w:p>
        </w:tc>
        <w:tc>
          <w:tcPr>
            <w:tcW w:w="300" w:type="pct"/>
            <w:gridSpan w:val="2"/>
          </w:tcPr>
          <w:p w:rsidR="00F85809" w:rsidRPr="00DD70CE" w:rsidRDefault="00F85809" w:rsidP="00DD70CE">
            <w:pPr>
              <w:tabs>
                <w:tab w:val="left" w:pos="0"/>
                <w:tab w:val="left" w:pos="5760"/>
              </w:tabs>
              <w:jc w:val="center"/>
            </w:pPr>
            <w:r w:rsidRPr="00DD70CE">
              <w:t>-</w:t>
            </w:r>
          </w:p>
        </w:tc>
      </w:tr>
      <w:tr w:rsidR="00F85809" w:rsidRPr="00DD70CE" w:rsidTr="002B4704">
        <w:trPr>
          <w:cantSplit/>
        </w:trPr>
        <w:tc>
          <w:tcPr>
            <w:tcW w:w="313" w:type="pct"/>
          </w:tcPr>
          <w:p w:rsidR="00F85809" w:rsidRPr="00DD70CE" w:rsidRDefault="00F85809" w:rsidP="00DD70CE">
            <w:pPr>
              <w:tabs>
                <w:tab w:val="left" w:pos="0"/>
                <w:tab w:val="left" w:pos="5760"/>
              </w:tabs>
              <w:jc w:val="center"/>
            </w:pPr>
            <w:r w:rsidRPr="00DD70CE">
              <w:t>-</w:t>
            </w:r>
          </w:p>
        </w:tc>
        <w:tc>
          <w:tcPr>
            <w:tcW w:w="320" w:type="pct"/>
          </w:tcPr>
          <w:p w:rsidR="00F85809" w:rsidRPr="00DD70CE" w:rsidRDefault="00F85809" w:rsidP="00DD70CE">
            <w:pPr>
              <w:tabs>
                <w:tab w:val="left" w:pos="0"/>
                <w:tab w:val="left" w:pos="5760"/>
              </w:tabs>
              <w:jc w:val="center"/>
            </w:pPr>
            <w:r w:rsidRPr="00DD70CE">
              <w:t>-</w:t>
            </w:r>
          </w:p>
        </w:tc>
        <w:tc>
          <w:tcPr>
            <w:tcW w:w="309" w:type="pct"/>
            <w:gridSpan w:val="2"/>
          </w:tcPr>
          <w:p w:rsidR="00F85809" w:rsidRPr="00DD70CE" w:rsidRDefault="00F85809" w:rsidP="00DD70CE">
            <w:pPr>
              <w:tabs>
                <w:tab w:val="left" w:pos="0"/>
                <w:tab w:val="left" w:pos="5760"/>
              </w:tabs>
              <w:jc w:val="center"/>
            </w:pPr>
            <w:r w:rsidRPr="00DD70CE">
              <w:t>-</w:t>
            </w:r>
          </w:p>
        </w:tc>
        <w:tc>
          <w:tcPr>
            <w:tcW w:w="311" w:type="pct"/>
            <w:gridSpan w:val="2"/>
          </w:tcPr>
          <w:p w:rsidR="00F85809" w:rsidRPr="00DD70CE" w:rsidRDefault="00F85809" w:rsidP="00DD70CE">
            <w:pPr>
              <w:tabs>
                <w:tab w:val="left" w:pos="0"/>
                <w:tab w:val="left" w:pos="5760"/>
              </w:tabs>
              <w:jc w:val="center"/>
            </w:pPr>
            <w:r w:rsidRPr="00DD70CE">
              <w:t>-</w:t>
            </w:r>
          </w:p>
        </w:tc>
        <w:tc>
          <w:tcPr>
            <w:tcW w:w="316" w:type="pct"/>
            <w:gridSpan w:val="2"/>
          </w:tcPr>
          <w:p w:rsidR="00F85809" w:rsidRPr="00DD70CE" w:rsidRDefault="00F85809" w:rsidP="00DD70CE">
            <w:pPr>
              <w:tabs>
                <w:tab w:val="left" w:pos="0"/>
                <w:tab w:val="left" w:pos="5760"/>
              </w:tabs>
              <w:jc w:val="center"/>
            </w:pPr>
            <w:r w:rsidRPr="00DD70CE">
              <w:t>4</w:t>
            </w:r>
          </w:p>
        </w:tc>
        <w:tc>
          <w:tcPr>
            <w:tcW w:w="316" w:type="pct"/>
            <w:gridSpan w:val="2"/>
          </w:tcPr>
          <w:p w:rsidR="00F85809" w:rsidRPr="00DD70CE" w:rsidRDefault="00F85809" w:rsidP="00DD70CE">
            <w:pPr>
              <w:tabs>
                <w:tab w:val="left" w:pos="0"/>
                <w:tab w:val="left" w:pos="5760"/>
              </w:tabs>
              <w:jc w:val="center"/>
            </w:pPr>
            <w:r w:rsidRPr="00DD70CE">
              <w:t>-</w:t>
            </w:r>
          </w:p>
        </w:tc>
        <w:tc>
          <w:tcPr>
            <w:tcW w:w="309" w:type="pct"/>
            <w:gridSpan w:val="2"/>
          </w:tcPr>
          <w:p w:rsidR="00F85809" w:rsidRPr="00DD70CE" w:rsidRDefault="00F85809" w:rsidP="00DD70CE">
            <w:pPr>
              <w:tabs>
                <w:tab w:val="left" w:pos="0"/>
                <w:tab w:val="left" w:pos="5760"/>
              </w:tabs>
              <w:jc w:val="center"/>
            </w:pPr>
            <w:r w:rsidRPr="00DD70CE">
              <w:t>-</w:t>
            </w:r>
          </w:p>
        </w:tc>
        <w:tc>
          <w:tcPr>
            <w:tcW w:w="310" w:type="pct"/>
            <w:gridSpan w:val="2"/>
          </w:tcPr>
          <w:p w:rsidR="00F85809" w:rsidRPr="00DD70CE" w:rsidRDefault="00F85809" w:rsidP="00DD70CE">
            <w:pPr>
              <w:tabs>
                <w:tab w:val="left" w:pos="0"/>
                <w:tab w:val="left" w:pos="5760"/>
              </w:tabs>
              <w:jc w:val="center"/>
            </w:pPr>
            <w:r w:rsidRPr="00DD70CE">
              <w:t>-</w:t>
            </w:r>
          </w:p>
        </w:tc>
        <w:tc>
          <w:tcPr>
            <w:tcW w:w="316" w:type="pct"/>
            <w:gridSpan w:val="2"/>
          </w:tcPr>
          <w:p w:rsidR="00F85809" w:rsidRPr="00DD70CE" w:rsidRDefault="00F85809" w:rsidP="00DD70CE">
            <w:pPr>
              <w:tabs>
                <w:tab w:val="left" w:pos="0"/>
                <w:tab w:val="left" w:pos="5760"/>
              </w:tabs>
              <w:jc w:val="center"/>
            </w:pPr>
            <w:r w:rsidRPr="00DD70CE">
              <w:t>-</w:t>
            </w:r>
          </w:p>
        </w:tc>
        <w:tc>
          <w:tcPr>
            <w:tcW w:w="299" w:type="pct"/>
            <w:gridSpan w:val="2"/>
          </w:tcPr>
          <w:p w:rsidR="00F85809" w:rsidRPr="00DD70CE" w:rsidRDefault="00F85809" w:rsidP="00DD70CE">
            <w:pPr>
              <w:tabs>
                <w:tab w:val="left" w:pos="0"/>
                <w:tab w:val="left" w:pos="5760"/>
              </w:tabs>
              <w:jc w:val="center"/>
            </w:pPr>
            <w:r w:rsidRPr="00DD70CE">
              <w:t>-</w:t>
            </w:r>
          </w:p>
        </w:tc>
        <w:tc>
          <w:tcPr>
            <w:tcW w:w="334" w:type="pct"/>
          </w:tcPr>
          <w:p w:rsidR="00F85809" w:rsidRPr="00DD70CE" w:rsidRDefault="00F85809" w:rsidP="00DD70CE">
            <w:pPr>
              <w:tabs>
                <w:tab w:val="left" w:pos="0"/>
                <w:tab w:val="left" w:pos="5760"/>
              </w:tabs>
              <w:jc w:val="center"/>
            </w:pPr>
            <w:r w:rsidRPr="00DD70CE">
              <w:t>-</w:t>
            </w:r>
          </w:p>
        </w:tc>
        <w:tc>
          <w:tcPr>
            <w:tcW w:w="306" w:type="pct"/>
          </w:tcPr>
          <w:p w:rsidR="00F85809" w:rsidRPr="00DD70CE" w:rsidRDefault="00F85809" w:rsidP="00DD70CE">
            <w:pPr>
              <w:tabs>
                <w:tab w:val="left" w:pos="0"/>
                <w:tab w:val="left" w:pos="5760"/>
              </w:tabs>
              <w:jc w:val="center"/>
            </w:pPr>
            <w:r w:rsidRPr="00DD70CE">
              <w:t>-</w:t>
            </w:r>
          </w:p>
        </w:tc>
        <w:tc>
          <w:tcPr>
            <w:tcW w:w="320" w:type="pct"/>
          </w:tcPr>
          <w:p w:rsidR="00F85809" w:rsidRPr="00DD70CE" w:rsidRDefault="00F85809" w:rsidP="00DD70CE">
            <w:pPr>
              <w:tabs>
                <w:tab w:val="left" w:pos="0"/>
                <w:tab w:val="left" w:pos="5760"/>
              </w:tabs>
              <w:jc w:val="center"/>
            </w:pPr>
            <w:r w:rsidRPr="00DD70CE">
              <w:t>46</w:t>
            </w:r>
          </w:p>
        </w:tc>
        <w:tc>
          <w:tcPr>
            <w:tcW w:w="312" w:type="pct"/>
          </w:tcPr>
          <w:p w:rsidR="00F85809" w:rsidRPr="00DD70CE" w:rsidRDefault="00F85809" w:rsidP="00DD70CE">
            <w:pPr>
              <w:tabs>
                <w:tab w:val="left" w:pos="0"/>
                <w:tab w:val="left" w:pos="5760"/>
              </w:tabs>
              <w:jc w:val="center"/>
            </w:pPr>
            <w:r w:rsidRPr="00DD70CE">
              <w:t>-</w:t>
            </w:r>
          </w:p>
        </w:tc>
        <w:tc>
          <w:tcPr>
            <w:tcW w:w="309" w:type="pct"/>
            <w:gridSpan w:val="2"/>
          </w:tcPr>
          <w:p w:rsidR="00F85809" w:rsidRPr="00DD70CE" w:rsidRDefault="00F85809" w:rsidP="00DD70CE">
            <w:pPr>
              <w:tabs>
                <w:tab w:val="left" w:pos="0"/>
                <w:tab w:val="left" w:pos="5760"/>
              </w:tabs>
              <w:jc w:val="center"/>
            </w:pPr>
            <w:r w:rsidRPr="00DD70CE">
              <w:t>3</w:t>
            </w:r>
          </w:p>
        </w:tc>
        <w:tc>
          <w:tcPr>
            <w:tcW w:w="300" w:type="pct"/>
            <w:gridSpan w:val="2"/>
          </w:tcPr>
          <w:p w:rsidR="00F85809" w:rsidRPr="00DD70CE" w:rsidRDefault="00F85809" w:rsidP="00DD70CE">
            <w:pPr>
              <w:tabs>
                <w:tab w:val="left" w:pos="0"/>
                <w:tab w:val="left" w:pos="5760"/>
              </w:tabs>
              <w:jc w:val="center"/>
            </w:pPr>
            <w:r w:rsidRPr="00DD70CE">
              <w:t>-</w:t>
            </w:r>
          </w:p>
        </w:tc>
      </w:tr>
    </w:tbl>
    <w:p w:rsidR="00C17435" w:rsidRPr="00D1687E" w:rsidRDefault="00C17435" w:rsidP="00C17435"/>
    <w:p w:rsidR="009869AC" w:rsidRPr="00D1687E" w:rsidRDefault="00CC3801" w:rsidP="00C17435">
      <w:pPr>
        <w:jc w:val="center"/>
        <w:rPr>
          <w:b/>
        </w:rPr>
      </w:pPr>
      <w:r w:rsidRPr="00D1687E">
        <w:rPr>
          <w:b/>
          <w:bCs/>
          <w:u w:val="single"/>
        </w:rPr>
        <w:t xml:space="preserve">PART IV - </w:t>
      </w:r>
      <w:r w:rsidR="009869AC" w:rsidRPr="00D1687E">
        <w:rPr>
          <w:b/>
          <w:u w:val="single"/>
        </w:rPr>
        <w:t>On Farm Trial</w:t>
      </w:r>
    </w:p>
    <w:p w:rsidR="00CC3801" w:rsidRPr="00D1687E" w:rsidRDefault="00CC3801" w:rsidP="00CC3801">
      <w:pPr>
        <w:ind w:right="240"/>
        <w:rPr>
          <w:b/>
        </w:rPr>
      </w:pPr>
      <w:r w:rsidRPr="00D1687E">
        <w:rPr>
          <w:b/>
        </w:rPr>
        <w:t xml:space="preserve">4.A1. Abstract on the number of technologies assessed in respect of crops  </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8"/>
        <w:gridCol w:w="1081"/>
        <w:gridCol w:w="1073"/>
        <w:gridCol w:w="858"/>
        <w:gridCol w:w="1431"/>
        <w:gridCol w:w="1297"/>
        <w:gridCol w:w="791"/>
        <w:gridCol w:w="910"/>
        <w:gridCol w:w="1204"/>
        <w:gridCol w:w="804"/>
        <w:gridCol w:w="1017"/>
      </w:tblGrid>
      <w:tr w:rsidR="00CC3801" w:rsidRPr="00D1687E" w:rsidTr="00F0487C">
        <w:tc>
          <w:tcPr>
            <w:tcW w:w="4338" w:type="dxa"/>
            <w:vAlign w:val="center"/>
          </w:tcPr>
          <w:p w:rsidR="00CC3801" w:rsidRPr="00D1687E" w:rsidRDefault="00CC3801" w:rsidP="004047D7">
            <w:pPr>
              <w:ind w:right="145"/>
              <w:jc w:val="center"/>
            </w:pPr>
            <w:r w:rsidRPr="00D1687E">
              <w:t>Thematic areas</w:t>
            </w:r>
          </w:p>
        </w:tc>
        <w:tc>
          <w:tcPr>
            <w:tcW w:w="0" w:type="auto"/>
            <w:vAlign w:val="center"/>
          </w:tcPr>
          <w:p w:rsidR="00CC3801" w:rsidRPr="00D1687E" w:rsidRDefault="00CC3801" w:rsidP="004047D7">
            <w:pPr>
              <w:ind w:right="145"/>
              <w:jc w:val="center"/>
            </w:pPr>
            <w:r w:rsidRPr="00D1687E">
              <w:t>Cereals</w:t>
            </w:r>
          </w:p>
        </w:tc>
        <w:tc>
          <w:tcPr>
            <w:tcW w:w="0" w:type="auto"/>
            <w:vAlign w:val="center"/>
          </w:tcPr>
          <w:p w:rsidR="00CC3801" w:rsidRPr="00D1687E" w:rsidRDefault="00CC3801" w:rsidP="004047D7">
            <w:pPr>
              <w:ind w:right="30"/>
              <w:jc w:val="center"/>
            </w:pPr>
            <w:r w:rsidRPr="00D1687E">
              <w:t>Oilseeds</w:t>
            </w:r>
          </w:p>
        </w:tc>
        <w:tc>
          <w:tcPr>
            <w:tcW w:w="0" w:type="auto"/>
            <w:vAlign w:val="center"/>
          </w:tcPr>
          <w:p w:rsidR="00CC3801" w:rsidRPr="00D1687E" w:rsidRDefault="00CC3801" w:rsidP="004047D7">
            <w:pPr>
              <w:ind w:right="28"/>
              <w:jc w:val="center"/>
            </w:pPr>
            <w:r w:rsidRPr="00D1687E">
              <w:t>Pulses</w:t>
            </w:r>
          </w:p>
        </w:tc>
        <w:tc>
          <w:tcPr>
            <w:tcW w:w="0" w:type="auto"/>
            <w:vAlign w:val="center"/>
          </w:tcPr>
          <w:p w:rsidR="00CC3801" w:rsidRPr="00D1687E" w:rsidRDefault="00CC3801" w:rsidP="004047D7">
            <w:pPr>
              <w:ind w:right="28"/>
              <w:jc w:val="center"/>
            </w:pPr>
            <w:r w:rsidRPr="00D1687E">
              <w:t>Commercial Crops</w:t>
            </w:r>
          </w:p>
        </w:tc>
        <w:tc>
          <w:tcPr>
            <w:tcW w:w="0" w:type="auto"/>
            <w:vAlign w:val="center"/>
          </w:tcPr>
          <w:p w:rsidR="00CC3801" w:rsidRPr="00D1687E" w:rsidRDefault="00CC3801" w:rsidP="004047D7">
            <w:pPr>
              <w:ind w:right="14"/>
              <w:jc w:val="center"/>
            </w:pPr>
            <w:r w:rsidRPr="00D1687E">
              <w:t>Vegetables</w:t>
            </w:r>
          </w:p>
        </w:tc>
        <w:tc>
          <w:tcPr>
            <w:tcW w:w="0" w:type="auto"/>
            <w:vAlign w:val="center"/>
          </w:tcPr>
          <w:p w:rsidR="00CC3801" w:rsidRPr="00D1687E" w:rsidRDefault="00CC3801" w:rsidP="004047D7">
            <w:pPr>
              <w:ind w:right="14"/>
              <w:jc w:val="center"/>
            </w:pPr>
            <w:r w:rsidRPr="00D1687E">
              <w:t>Fruits</w:t>
            </w:r>
          </w:p>
        </w:tc>
        <w:tc>
          <w:tcPr>
            <w:tcW w:w="0" w:type="auto"/>
            <w:vAlign w:val="center"/>
          </w:tcPr>
          <w:p w:rsidR="00CC3801" w:rsidRPr="00D1687E" w:rsidRDefault="00CC3801" w:rsidP="004047D7">
            <w:pPr>
              <w:ind w:right="14"/>
              <w:jc w:val="center"/>
            </w:pPr>
            <w:r w:rsidRPr="00D1687E">
              <w:t>Flower</w:t>
            </w:r>
          </w:p>
        </w:tc>
        <w:tc>
          <w:tcPr>
            <w:tcW w:w="0" w:type="auto"/>
            <w:vAlign w:val="center"/>
          </w:tcPr>
          <w:p w:rsidR="00CC3801" w:rsidRPr="00D1687E" w:rsidRDefault="00CC3801" w:rsidP="004047D7">
            <w:pPr>
              <w:ind w:right="14"/>
              <w:jc w:val="center"/>
            </w:pPr>
            <w:r w:rsidRPr="00D1687E">
              <w:t>Plantation crops</w:t>
            </w:r>
          </w:p>
        </w:tc>
        <w:tc>
          <w:tcPr>
            <w:tcW w:w="0" w:type="auto"/>
          </w:tcPr>
          <w:p w:rsidR="00CC3801" w:rsidRPr="00D1687E" w:rsidRDefault="00CC3801" w:rsidP="004047D7">
            <w:pPr>
              <w:ind w:right="14"/>
              <w:jc w:val="center"/>
            </w:pPr>
            <w:r w:rsidRPr="00D1687E">
              <w:t>Tuber Crops</w:t>
            </w:r>
          </w:p>
        </w:tc>
        <w:tc>
          <w:tcPr>
            <w:tcW w:w="0" w:type="auto"/>
            <w:vAlign w:val="center"/>
          </w:tcPr>
          <w:p w:rsidR="00CC3801" w:rsidRPr="00D1687E" w:rsidRDefault="00CC3801" w:rsidP="004047D7">
            <w:pPr>
              <w:ind w:right="14"/>
              <w:jc w:val="center"/>
            </w:pPr>
            <w:r w:rsidRPr="00D1687E">
              <w:t>TOTAL</w:t>
            </w:r>
          </w:p>
        </w:tc>
      </w:tr>
      <w:tr w:rsidR="00F0487C" w:rsidRPr="00D1687E" w:rsidTr="00F0487C">
        <w:tc>
          <w:tcPr>
            <w:tcW w:w="4338" w:type="dxa"/>
          </w:tcPr>
          <w:p w:rsidR="00F0487C" w:rsidRPr="00D1687E" w:rsidRDefault="00F0487C" w:rsidP="009613D0">
            <w:r w:rsidRPr="00D1687E">
              <w:t xml:space="preserve">Varietal Evaluation </w:t>
            </w: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r w:rsidRPr="00D1687E">
              <w:t>1</w:t>
            </w: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r w:rsidRPr="00D1687E">
              <w:t>1</w:t>
            </w:r>
          </w:p>
        </w:tc>
      </w:tr>
      <w:tr w:rsidR="00F0487C" w:rsidRPr="00D1687E" w:rsidTr="00F0487C">
        <w:tc>
          <w:tcPr>
            <w:tcW w:w="4338" w:type="dxa"/>
          </w:tcPr>
          <w:p w:rsidR="00F0487C" w:rsidRPr="00D1687E" w:rsidRDefault="00F0487C" w:rsidP="009613D0">
            <w:r w:rsidRPr="00D1687E">
              <w:t xml:space="preserve">Integrated Disease Management </w:t>
            </w: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r w:rsidRPr="00D1687E">
              <w:t>1</w:t>
            </w: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r w:rsidRPr="00D1687E">
              <w:t>1</w:t>
            </w:r>
          </w:p>
        </w:tc>
      </w:tr>
      <w:tr w:rsidR="00F0487C" w:rsidRPr="00D1687E" w:rsidTr="00F0487C">
        <w:tc>
          <w:tcPr>
            <w:tcW w:w="4338" w:type="dxa"/>
          </w:tcPr>
          <w:p w:rsidR="00F0487C" w:rsidRPr="00D1687E" w:rsidRDefault="00F0487C" w:rsidP="009613D0">
            <w:r w:rsidRPr="00D1687E">
              <w:t xml:space="preserve">Resource Conservation Technology </w:t>
            </w: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r w:rsidRPr="00D1687E">
              <w:t>1</w:t>
            </w:r>
          </w:p>
        </w:tc>
        <w:tc>
          <w:tcPr>
            <w:tcW w:w="0" w:type="auto"/>
          </w:tcPr>
          <w:p w:rsidR="00F0487C" w:rsidRPr="00D1687E" w:rsidRDefault="00F0487C" w:rsidP="00F0487C">
            <w:pPr>
              <w:ind w:right="240"/>
              <w:jc w:val="center"/>
            </w:pPr>
          </w:p>
        </w:tc>
        <w:tc>
          <w:tcPr>
            <w:tcW w:w="0" w:type="auto"/>
          </w:tcPr>
          <w:p w:rsidR="00F0487C" w:rsidRPr="00D1687E" w:rsidRDefault="00F0487C" w:rsidP="00F0487C">
            <w:pPr>
              <w:ind w:right="240"/>
              <w:jc w:val="center"/>
            </w:pPr>
            <w:r w:rsidRPr="00D1687E">
              <w:t>1</w:t>
            </w:r>
          </w:p>
        </w:tc>
      </w:tr>
      <w:tr w:rsidR="00F0487C" w:rsidRPr="00D1687E" w:rsidTr="00F0487C">
        <w:tc>
          <w:tcPr>
            <w:tcW w:w="4338" w:type="dxa"/>
          </w:tcPr>
          <w:p w:rsidR="00F0487C" w:rsidRPr="00F0487C" w:rsidRDefault="00F0487C" w:rsidP="00F0487C">
            <w:pPr>
              <w:jc w:val="center"/>
              <w:rPr>
                <w:b/>
              </w:rPr>
            </w:pPr>
            <w:r w:rsidRPr="00F0487C">
              <w:rPr>
                <w:b/>
              </w:rPr>
              <w:t>Total</w:t>
            </w:r>
          </w:p>
        </w:tc>
        <w:tc>
          <w:tcPr>
            <w:tcW w:w="0" w:type="auto"/>
          </w:tcPr>
          <w:p w:rsidR="00F0487C" w:rsidRPr="00F0487C" w:rsidRDefault="00F0487C" w:rsidP="00F0487C">
            <w:pPr>
              <w:ind w:right="240"/>
              <w:jc w:val="center"/>
              <w:rPr>
                <w:b/>
              </w:rPr>
            </w:pPr>
          </w:p>
        </w:tc>
        <w:tc>
          <w:tcPr>
            <w:tcW w:w="0" w:type="auto"/>
          </w:tcPr>
          <w:p w:rsidR="00F0487C" w:rsidRPr="00F0487C" w:rsidRDefault="00F0487C" w:rsidP="00F0487C">
            <w:pPr>
              <w:ind w:right="240"/>
              <w:jc w:val="center"/>
              <w:rPr>
                <w:b/>
              </w:rPr>
            </w:pPr>
          </w:p>
        </w:tc>
        <w:tc>
          <w:tcPr>
            <w:tcW w:w="0" w:type="auto"/>
          </w:tcPr>
          <w:p w:rsidR="00F0487C" w:rsidRPr="00F0487C" w:rsidRDefault="00F0487C" w:rsidP="00F0487C">
            <w:pPr>
              <w:ind w:right="240"/>
              <w:jc w:val="center"/>
              <w:rPr>
                <w:b/>
              </w:rPr>
            </w:pPr>
          </w:p>
        </w:tc>
        <w:tc>
          <w:tcPr>
            <w:tcW w:w="0" w:type="auto"/>
          </w:tcPr>
          <w:p w:rsidR="00F0487C" w:rsidRPr="00F0487C" w:rsidRDefault="00F0487C" w:rsidP="00F0487C">
            <w:pPr>
              <w:ind w:right="240"/>
              <w:jc w:val="center"/>
              <w:rPr>
                <w:b/>
              </w:rPr>
            </w:pPr>
          </w:p>
        </w:tc>
        <w:tc>
          <w:tcPr>
            <w:tcW w:w="0" w:type="auto"/>
          </w:tcPr>
          <w:p w:rsidR="00F0487C" w:rsidRPr="00F0487C" w:rsidRDefault="00F0487C" w:rsidP="00F0487C">
            <w:pPr>
              <w:ind w:right="240"/>
              <w:jc w:val="center"/>
              <w:rPr>
                <w:b/>
              </w:rPr>
            </w:pPr>
            <w:r w:rsidRPr="00F0487C">
              <w:rPr>
                <w:b/>
              </w:rPr>
              <w:t>1</w:t>
            </w:r>
          </w:p>
        </w:tc>
        <w:tc>
          <w:tcPr>
            <w:tcW w:w="0" w:type="auto"/>
          </w:tcPr>
          <w:p w:rsidR="00F0487C" w:rsidRPr="00F0487C" w:rsidRDefault="00F0487C" w:rsidP="00F0487C">
            <w:pPr>
              <w:ind w:right="240"/>
              <w:jc w:val="center"/>
              <w:rPr>
                <w:b/>
              </w:rPr>
            </w:pPr>
          </w:p>
        </w:tc>
        <w:tc>
          <w:tcPr>
            <w:tcW w:w="0" w:type="auto"/>
          </w:tcPr>
          <w:p w:rsidR="00F0487C" w:rsidRPr="00F0487C" w:rsidRDefault="00F0487C" w:rsidP="00F0487C">
            <w:pPr>
              <w:ind w:right="240"/>
              <w:jc w:val="center"/>
              <w:rPr>
                <w:b/>
              </w:rPr>
            </w:pPr>
          </w:p>
        </w:tc>
        <w:tc>
          <w:tcPr>
            <w:tcW w:w="0" w:type="auto"/>
          </w:tcPr>
          <w:p w:rsidR="00F0487C" w:rsidRPr="00F0487C" w:rsidRDefault="00F0487C" w:rsidP="00F0487C">
            <w:pPr>
              <w:ind w:right="240"/>
              <w:jc w:val="center"/>
              <w:rPr>
                <w:b/>
              </w:rPr>
            </w:pPr>
            <w:r w:rsidRPr="00F0487C">
              <w:rPr>
                <w:b/>
              </w:rPr>
              <w:t>2</w:t>
            </w:r>
          </w:p>
        </w:tc>
        <w:tc>
          <w:tcPr>
            <w:tcW w:w="0" w:type="auto"/>
          </w:tcPr>
          <w:p w:rsidR="00F0487C" w:rsidRPr="00F0487C" w:rsidRDefault="00F0487C" w:rsidP="00F0487C">
            <w:pPr>
              <w:ind w:right="240"/>
              <w:jc w:val="center"/>
              <w:rPr>
                <w:b/>
              </w:rPr>
            </w:pPr>
          </w:p>
        </w:tc>
        <w:tc>
          <w:tcPr>
            <w:tcW w:w="0" w:type="auto"/>
          </w:tcPr>
          <w:p w:rsidR="00F0487C" w:rsidRPr="00F0487C" w:rsidRDefault="00F0487C" w:rsidP="00F0487C">
            <w:pPr>
              <w:ind w:right="240"/>
              <w:jc w:val="center"/>
              <w:rPr>
                <w:b/>
              </w:rPr>
            </w:pPr>
            <w:r w:rsidRPr="00F0487C">
              <w:rPr>
                <w:b/>
              </w:rPr>
              <w:t>3</w:t>
            </w:r>
          </w:p>
        </w:tc>
      </w:tr>
    </w:tbl>
    <w:p w:rsidR="00CC3801" w:rsidRDefault="00CC3801" w:rsidP="00CC3801">
      <w:pPr>
        <w:ind w:right="240"/>
      </w:pPr>
    </w:p>
    <w:p w:rsidR="00CC3801" w:rsidRDefault="00CC3801" w:rsidP="00CC3801">
      <w:pPr>
        <w:ind w:right="240"/>
        <w:rPr>
          <w:b/>
        </w:rPr>
      </w:pPr>
      <w:r w:rsidRPr="00D1687E">
        <w:rPr>
          <w:b/>
        </w:rPr>
        <w:t>4.A2. Abstract on the number of technologi</w:t>
      </w:r>
      <w:r w:rsidR="00F168B3">
        <w:rPr>
          <w:b/>
        </w:rPr>
        <w:t>es refined in respect of crops : Nil</w:t>
      </w:r>
    </w:p>
    <w:p w:rsidR="00F168B3" w:rsidRDefault="00F168B3" w:rsidP="00CC3801">
      <w:pPr>
        <w:ind w:right="240"/>
        <w:rPr>
          <w:b/>
        </w:rPr>
      </w:pPr>
    </w:p>
    <w:p w:rsidR="00F168B3" w:rsidRDefault="00F168B3" w:rsidP="00CC3801">
      <w:pPr>
        <w:ind w:right="240"/>
        <w:rPr>
          <w:b/>
        </w:rPr>
      </w:pPr>
    </w:p>
    <w:p w:rsidR="00CC3801" w:rsidRPr="00D1687E" w:rsidRDefault="00CC3801" w:rsidP="00CC3801">
      <w:pPr>
        <w:ind w:right="240"/>
        <w:rPr>
          <w:b/>
        </w:rPr>
      </w:pPr>
      <w:r w:rsidRPr="00D1687E">
        <w:rPr>
          <w:b/>
        </w:rPr>
        <w:t xml:space="preserve">4.A3. Abstract on the number of technologies assessed in respect of livestock enterprises  </w:t>
      </w:r>
    </w:p>
    <w:p w:rsidR="00CC3801" w:rsidRPr="00D1687E" w:rsidRDefault="00CC3801" w:rsidP="00CC3801">
      <w:pPr>
        <w:ind w:right="240"/>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1785"/>
        <w:gridCol w:w="1732"/>
        <w:gridCol w:w="1835"/>
        <w:gridCol w:w="2178"/>
        <w:gridCol w:w="2063"/>
        <w:gridCol w:w="1481"/>
      </w:tblGrid>
      <w:tr w:rsidR="00CC3801" w:rsidRPr="00D1687E" w:rsidTr="00DD70CE">
        <w:tc>
          <w:tcPr>
            <w:tcW w:w="1253" w:type="pct"/>
            <w:vAlign w:val="center"/>
          </w:tcPr>
          <w:p w:rsidR="00CC3801" w:rsidRPr="00D1687E" w:rsidRDefault="00CC3801" w:rsidP="004047D7">
            <w:pPr>
              <w:ind w:right="145"/>
              <w:jc w:val="center"/>
              <w:rPr>
                <w:b/>
              </w:rPr>
            </w:pPr>
            <w:r w:rsidRPr="00D1687E">
              <w:rPr>
                <w:b/>
              </w:rPr>
              <w:t>Thematic areas</w:t>
            </w:r>
          </w:p>
        </w:tc>
        <w:tc>
          <w:tcPr>
            <w:tcW w:w="604" w:type="pct"/>
            <w:vAlign w:val="center"/>
          </w:tcPr>
          <w:p w:rsidR="00CC3801" w:rsidRPr="00D1687E" w:rsidRDefault="00CC3801" w:rsidP="004047D7">
            <w:pPr>
              <w:ind w:right="145"/>
              <w:jc w:val="center"/>
              <w:rPr>
                <w:b/>
              </w:rPr>
            </w:pPr>
            <w:r w:rsidRPr="00D1687E">
              <w:rPr>
                <w:b/>
              </w:rPr>
              <w:t>Cattle</w:t>
            </w:r>
          </w:p>
        </w:tc>
        <w:tc>
          <w:tcPr>
            <w:tcW w:w="586" w:type="pct"/>
            <w:vAlign w:val="center"/>
          </w:tcPr>
          <w:p w:rsidR="00CC3801" w:rsidRPr="00D1687E" w:rsidRDefault="00CC3801" w:rsidP="004047D7">
            <w:pPr>
              <w:ind w:right="30"/>
              <w:jc w:val="center"/>
              <w:rPr>
                <w:b/>
              </w:rPr>
            </w:pPr>
            <w:r w:rsidRPr="00D1687E">
              <w:rPr>
                <w:b/>
              </w:rPr>
              <w:t>Poultry</w:t>
            </w:r>
          </w:p>
        </w:tc>
        <w:tc>
          <w:tcPr>
            <w:tcW w:w="621" w:type="pct"/>
            <w:vAlign w:val="center"/>
          </w:tcPr>
          <w:p w:rsidR="00CC3801" w:rsidRPr="00D1687E" w:rsidRDefault="00CC3801" w:rsidP="004047D7">
            <w:pPr>
              <w:ind w:right="28"/>
              <w:jc w:val="center"/>
              <w:rPr>
                <w:b/>
              </w:rPr>
            </w:pPr>
            <w:r w:rsidRPr="00D1687E">
              <w:rPr>
                <w:b/>
              </w:rPr>
              <w:t>Piggery</w:t>
            </w:r>
          </w:p>
        </w:tc>
        <w:tc>
          <w:tcPr>
            <w:tcW w:w="737" w:type="pct"/>
            <w:vAlign w:val="center"/>
          </w:tcPr>
          <w:p w:rsidR="00CC3801" w:rsidRPr="00D1687E" w:rsidRDefault="00CC3801" w:rsidP="00516D9A">
            <w:pPr>
              <w:ind w:right="28"/>
              <w:jc w:val="center"/>
              <w:rPr>
                <w:b/>
              </w:rPr>
            </w:pPr>
            <w:r w:rsidRPr="00D1687E">
              <w:rPr>
                <w:b/>
              </w:rPr>
              <w:t>Rabbitry</w:t>
            </w:r>
          </w:p>
        </w:tc>
        <w:tc>
          <w:tcPr>
            <w:tcW w:w="698" w:type="pct"/>
            <w:vAlign w:val="center"/>
          </w:tcPr>
          <w:p w:rsidR="00CC3801" w:rsidRPr="00D1687E" w:rsidRDefault="00CC3801" w:rsidP="004047D7">
            <w:pPr>
              <w:ind w:right="14"/>
              <w:jc w:val="center"/>
              <w:rPr>
                <w:b/>
              </w:rPr>
            </w:pPr>
            <w:r w:rsidRPr="00D1687E">
              <w:rPr>
                <w:b/>
              </w:rPr>
              <w:t>Fisheries</w:t>
            </w:r>
          </w:p>
        </w:tc>
        <w:tc>
          <w:tcPr>
            <w:tcW w:w="501" w:type="pct"/>
            <w:vAlign w:val="center"/>
          </w:tcPr>
          <w:p w:rsidR="00CC3801" w:rsidRPr="00D1687E" w:rsidRDefault="00CC3801" w:rsidP="004047D7">
            <w:pPr>
              <w:ind w:right="14"/>
              <w:jc w:val="center"/>
              <w:rPr>
                <w:b/>
              </w:rPr>
            </w:pPr>
            <w:r w:rsidRPr="00D1687E">
              <w:rPr>
                <w:b/>
              </w:rPr>
              <w:t>TOTAL</w:t>
            </w:r>
          </w:p>
        </w:tc>
      </w:tr>
      <w:tr w:rsidR="00DD70CE" w:rsidRPr="00D1687E" w:rsidTr="00DD70CE">
        <w:tc>
          <w:tcPr>
            <w:tcW w:w="1253" w:type="pct"/>
          </w:tcPr>
          <w:p w:rsidR="00DD70CE" w:rsidRPr="00D1687E" w:rsidRDefault="00DD70CE" w:rsidP="004047D7">
            <w:r w:rsidRPr="00D1687E">
              <w:t>Production and Management</w:t>
            </w:r>
          </w:p>
        </w:tc>
        <w:tc>
          <w:tcPr>
            <w:tcW w:w="604" w:type="pct"/>
          </w:tcPr>
          <w:p w:rsidR="00DD70CE" w:rsidRPr="00D1687E" w:rsidRDefault="00DD70CE" w:rsidP="005A63E6">
            <w:pPr>
              <w:jc w:val="center"/>
            </w:pPr>
          </w:p>
        </w:tc>
        <w:tc>
          <w:tcPr>
            <w:tcW w:w="586" w:type="pct"/>
          </w:tcPr>
          <w:p w:rsidR="00DD70CE" w:rsidRPr="00D1687E" w:rsidRDefault="00DD70CE" w:rsidP="005A63E6">
            <w:pPr>
              <w:jc w:val="center"/>
            </w:pPr>
          </w:p>
        </w:tc>
        <w:tc>
          <w:tcPr>
            <w:tcW w:w="621" w:type="pct"/>
          </w:tcPr>
          <w:p w:rsidR="00DD70CE" w:rsidRPr="00D1687E" w:rsidRDefault="00DD70CE" w:rsidP="005A63E6">
            <w:pPr>
              <w:jc w:val="center"/>
            </w:pPr>
          </w:p>
        </w:tc>
        <w:tc>
          <w:tcPr>
            <w:tcW w:w="737" w:type="pct"/>
          </w:tcPr>
          <w:p w:rsidR="00DD70CE" w:rsidRPr="00D1687E" w:rsidRDefault="00DD70CE" w:rsidP="005A63E6">
            <w:pPr>
              <w:jc w:val="center"/>
            </w:pPr>
          </w:p>
        </w:tc>
        <w:tc>
          <w:tcPr>
            <w:tcW w:w="698" w:type="pct"/>
          </w:tcPr>
          <w:p w:rsidR="00DD70CE" w:rsidRPr="00D1687E" w:rsidRDefault="00FF6114" w:rsidP="005A63E6">
            <w:pPr>
              <w:ind w:right="240"/>
              <w:jc w:val="center"/>
            </w:pPr>
            <w:r>
              <w:t>2</w:t>
            </w:r>
          </w:p>
        </w:tc>
        <w:tc>
          <w:tcPr>
            <w:tcW w:w="501" w:type="pct"/>
          </w:tcPr>
          <w:p w:rsidR="00DD70CE" w:rsidRPr="00D1687E" w:rsidRDefault="00FF6114" w:rsidP="005A63E6">
            <w:pPr>
              <w:ind w:right="240"/>
              <w:jc w:val="center"/>
            </w:pPr>
            <w:r>
              <w:t>2</w:t>
            </w:r>
          </w:p>
        </w:tc>
      </w:tr>
      <w:tr w:rsidR="00DD70CE" w:rsidRPr="00FF6114" w:rsidTr="00DD70CE">
        <w:tc>
          <w:tcPr>
            <w:tcW w:w="1253" w:type="pct"/>
          </w:tcPr>
          <w:p w:rsidR="00DD70CE" w:rsidRPr="00FF6114" w:rsidRDefault="00DD70CE" w:rsidP="004047D7">
            <w:pPr>
              <w:rPr>
                <w:b/>
                <w:bCs/>
              </w:rPr>
            </w:pPr>
            <w:r w:rsidRPr="00FF6114">
              <w:rPr>
                <w:b/>
                <w:bCs/>
              </w:rPr>
              <w:t>TOTAL</w:t>
            </w:r>
          </w:p>
        </w:tc>
        <w:tc>
          <w:tcPr>
            <w:tcW w:w="604" w:type="pct"/>
          </w:tcPr>
          <w:p w:rsidR="00DD70CE" w:rsidRPr="00FF6114" w:rsidRDefault="00DD70CE" w:rsidP="005A63E6">
            <w:pPr>
              <w:jc w:val="center"/>
              <w:rPr>
                <w:b/>
              </w:rPr>
            </w:pPr>
          </w:p>
        </w:tc>
        <w:tc>
          <w:tcPr>
            <w:tcW w:w="586" w:type="pct"/>
          </w:tcPr>
          <w:p w:rsidR="00DD70CE" w:rsidRPr="00FF6114" w:rsidRDefault="00DD70CE" w:rsidP="005A63E6">
            <w:pPr>
              <w:jc w:val="center"/>
              <w:rPr>
                <w:b/>
              </w:rPr>
            </w:pPr>
          </w:p>
        </w:tc>
        <w:tc>
          <w:tcPr>
            <w:tcW w:w="621" w:type="pct"/>
          </w:tcPr>
          <w:p w:rsidR="00DD70CE" w:rsidRPr="00FF6114" w:rsidRDefault="00DD70CE" w:rsidP="005A63E6">
            <w:pPr>
              <w:jc w:val="center"/>
              <w:rPr>
                <w:b/>
              </w:rPr>
            </w:pPr>
          </w:p>
        </w:tc>
        <w:tc>
          <w:tcPr>
            <w:tcW w:w="737" w:type="pct"/>
          </w:tcPr>
          <w:p w:rsidR="00DD70CE" w:rsidRPr="00FF6114" w:rsidRDefault="00DD70CE" w:rsidP="005A63E6">
            <w:pPr>
              <w:jc w:val="center"/>
              <w:rPr>
                <w:b/>
              </w:rPr>
            </w:pPr>
          </w:p>
        </w:tc>
        <w:tc>
          <w:tcPr>
            <w:tcW w:w="698" w:type="pct"/>
          </w:tcPr>
          <w:p w:rsidR="00DD70CE" w:rsidRPr="00FF6114" w:rsidRDefault="00FF6114" w:rsidP="005A63E6">
            <w:pPr>
              <w:jc w:val="center"/>
              <w:rPr>
                <w:b/>
              </w:rPr>
            </w:pPr>
            <w:r w:rsidRPr="00FF6114">
              <w:rPr>
                <w:b/>
              </w:rPr>
              <w:t>2</w:t>
            </w:r>
          </w:p>
        </w:tc>
        <w:tc>
          <w:tcPr>
            <w:tcW w:w="501" w:type="pct"/>
          </w:tcPr>
          <w:p w:rsidR="00DD70CE" w:rsidRPr="00FF6114" w:rsidRDefault="00FF6114" w:rsidP="005A63E6">
            <w:pPr>
              <w:jc w:val="center"/>
              <w:rPr>
                <w:b/>
              </w:rPr>
            </w:pPr>
            <w:r w:rsidRPr="00FF6114">
              <w:rPr>
                <w:b/>
              </w:rPr>
              <w:t>2</w:t>
            </w:r>
          </w:p>
        </w:tc>
      </w:tr>
    </w:tbl>
    <w:p w:rsidR="00CC3801" w:rsidRPr="00FF6114" w:rsidRDefault="00CC3801" w:rsidP="00CC3801">
      <w:pPr>
        <w:ind w:right="240"/>
        <w:rPr>
          <w:b/>
        </w:rPr>
      </w:pPr>
    </w:p>
    <w:p w:rsidR="00DD70CE" w:rsidRPr="00D1687E" w:rsidRDefault="00DD70CE" w:rsidP="00CC3801">
      <w:pPr>
        <w:ind w:right="240"/>
      </w:pPr>
    </w:p>
    <w:p w:rsidR="00CC3801" w:rsidRPr="00D1687E" w:rsidRDefault="00CC3801" w:rsidP="00CC3801">
      <w:pPr>
        <w:ind w:right="240"/>
        <w:rPr>
          <w:b/>
        </w:rPr>
      </w:pPr>
      <w:r w:rsidRPr="00D1687E">
        <w:rPr>
          <w:b/>
        </w:rPr>
        <w:t xml:space="preserve">4.A4. Abstract on the number of technologies refined in respect of livestock enterprises </w:t>
      </w:r>
      <w:r w:rsidR="00F168B3">
        <w:rPr>
          <w:b/>
        </w:rPr>
        <w:t>: Nil</w:t>
      </w:r>
      <w:r w:rsidRPr="00D1687E">
        <w:rPr>
          <w:b/>
        </w:rPr>
        <w:t xml:space="preserve"> </w:t>
      </w:r>
    </w:p>
    <w:p w:rsidR="00CC3801" w:rsidRPr="00D1687E" w:rsidRDefault="00CC3801" w:rsidP="00CC3801">
      <w:pPr>
        <w:ind w:right="240"/>
      </w:pPr>
    </w:p>
    <w:p w:rsidR="00CC3801" w:rsidRDefault="00CC3801" w:rsidP="00CC3801">
      <w:pPr>
        <w:ind w:right="240"/>
      </w:pPr>
    </w:p>
    <w:p w:rsidR="00F168B3" w:rsidRDefault="00F168B3" w:rsidP="00CC3801">
      <w:pPr>
        <w:ind w:right="240"/>
      </w:pPr>
    </w:p>
    <w:p w:rsidR="00F168B3" w:rsidRDefault="00F168B3" w:rsidP="00CC3801">
      <w:pPr>
        <w:ind w:right="240"/>
      </w:pPr>
    </w:p>
    <w:p w:rsidR="00F168B3" w:rsidRDefault="00F168B3" w:rsidP="00CC3801">
      <w:pPr>
        <w:ind w:right="240"/>
      </w:pPr>
    </w:p>
    <w:p w:rsidR="00F168B3" w:rsidRDefault="00F168B3" w:rsidP="00CC3801">
      <w:pPr>
        <w:ind w:right="240"/>
      </w:pPr>
    </w:p>
    <w:p w:rsidR="00F168B3" w:rsidRDefault="00F168B3" w:rsidP="00CC3801">
      <w:pPr>
        <w:ind w:right="240"/>
      </w:pPr>
    </w:p>
    <w:p w:rsidR="00F168B3" w:rsidRDefault="00F168B3" w:rsidP="00CC3801">
      <w:pPr>
        <w:ind w:right="240"/>
      </w:pPr>
    </w:p>
    <w:p w:rsidR="00123841" w:rsidRPr="00D1687E" w:rsidRDefault="00CC3801" w:rsidP="00123841">
      <w:pPr>
        <w:rPr>
          <w:b/>
        </w:rPr>
      </w:pPr>
      <w:r w:rsidRPr="00D1687E">
        <w:rPr>
          <w:b/>
        </w:rPr>
        <w:t xml:space="preserve">4.B. </w:t>
      </w:r>
      <w:r w:rsidR="00123841" w:rsidRPr="00D1687E">
        <w:rPr>
          <w:b/>
        </w:rPr>
        <w:t>Achievements on technologies Assessed and Refined</w:t>
      </w:r>
    </w:p>
    <w:p w:rsidR="009869AC" w:rsidRPr="00D1687E" w:rsidRDefault="00CC3801" w:rsidP="009869AC">
      <w:pPr>
        <w:rPr>
          <w:b/>
        </w:rPr>
      </w:pPr>
      <w:r w:rsidRPr="00D1687E">
        <w:rPr>
          <w:b/>
        </w:rPr>
        <w:t xml:space="preserve">4.B.1. </w:t>
      </w:r>
      <w:r w:rsidR="009869AC" w:rsidRPr="00D1687E">
        <w:rPr>
          <w:b/>
        </w:rPr>
        <w:t>T</w:t>
      </w:r>
      <w:r w:rsidR="00123841" w:rsidRPr="00D1687E">
        <w:rPr>
          <w:b/>
        </w:rPr>
        <w:t>echnologies A</w:t>
      </w:r>
      <w:r w:rsidR="009869AC" w:rsidRPr="00D1687E">
        <w:rPr>
          <w:b/>
        </w:rPr>
        <w:t xml:space="preserve">ssessed under various Crops </w:t>
      </w:r>
    </w:p>
    <w:tbl>
      <w:tblPr>
        <w:tblW w:w="5000" w:type="pct"/>
        <w:tblCellMar>
          <w:left w:w="0" w:type="dxa"/>
          <w:right w:w="0" w:type="dxa"/>
        </w:tblCellMar>
        <w:tblLook w:val="0000"/>
      </w:tblPr>
      <w:tblGrid>
        <w:gridCol w:w="4512"/>
        <w:gridCol w:w="933"/>
        <w:gridCol w:w="5625"/>
        <w:gridCol w:w="1247"/>
        <w:gridCol w:w="1089"/>
        <w:gridCol w:w="1437"/>
      </w:tblGrid>
      <w:tr w:rsidR="00516D9A" w:rsidRPr="00D1687E" w:rsidTr="002B4704">
        <w:trPr>
          <w:trHeight w:val="255"/>
        </w:trPr>
        <w:tc>
          <w:tcPr>
            <w:tcW w:w="152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16D9A" w:rsidRPr="00D1687E" w:rsidRDefault="00516D9A" w:rsidP="00FB19B7">
            <w:pPr>
              <w:jc w:val="center"/>
              <w:rPr>
                <w:b/>
                <w:bCs/>
              </w:rPr>
            </w:pPr>
            <w:r w:rsidRPr="00D1687E">
              <w:rPr>
                <w:b/>
                <w:bCs/>
              </w:rPr>
              <w:t>Thematic areas</w:t>
            </w:r>
          </w:p>
        </w:tc>
        <w:tc>
          <w:tcPr>
            <w:tcW w:w="31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D1687E" w:rsidRDefault="00516D9A" w:rsidP="00FB19B7">
            <w:pPr>
              <w:jc w:val="center"/>
              <w:rPr>
                <w:b/>
                <w:bCs/>
              </w:rPr>
            </w:pPr>
            <w:r w:rsidRPr="00D1687E">
              <w:rPr>
                <w:b/>
                <w:bCs/>
              </w:rPr>
              <w:t xml:space="preserve">Crop </w:t>
            </w:r>
          </w:p>
        </w:tc>
        <w:tc>
          <w:tcPr>
            <w:tcW w:w="189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D1687E" w:rsidRDefault="00516D9A" w:rsidP="00FB19B7">
            <w:pPr>
              <w:jc w:val="center"/>
              <w:rPr>
                <w:b/>
                <w:bCs/>
              </w:rPr>
            </w:pPr>
            <w:r w:rsidRPr="00D1687E">
              <w:rPr>
                <w:b/>
                <w:bCs/>
              </w:rPr>
              <w:t xml:space="preserve">Name of the technology assessed </w:t>
            </w:r>
          </w:p>
        </w:tc>
        <w:tc>
          <w:tcPr>
            <w:tcW w:w="42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D1687E" w:rsidRDefault="00516D9A" w:rsidP="00FB19B7">
            <w:pPr>
              <w:jc w:val="center"/>
              <w:rPr>
                <w:b/>
                <w:bCs/>
              </w:rPr>
            </w:pPr>
            <w:r w:rsidRPr="00D1687E">
              <w:rPr>
                <w:b/>
                <w:bCs/>
              </w:rPr>
              <w:t xml:space="preserve">No. of trials </w:t>
            </w:r>
          </w:p>
        </w:tc>
        <w:tc>
          <w:tcPr>
            <w:tcW w:w="367" w:type="pct"/>
            <w:tcBorders>
              <w:top w:val="single" w:sz="4" w:space="0" w:color="auto"/>
              <w:left w:val="nil"/>
              <w:bottom w:val="single" w:sz="4" w:space="0" w:color="auto"/>
              <w:right w:val="single" w:sz="4" w:space="0" w:color="auto"/>
            </w:tcBorders>
          </w:tcPr>
          <w:p w:rsidR="00516D9A" w:rsidRPr="00D1687E" w:rsidRDefault="00516D9A" w:rsidP="00FB19B7">
            <w:pPr>
              <w:jc w:val="center"/>
              <w:rPr>
                <w:b/>
                <w:bCs/>
              </w:rPr>
            </w:pPr>
            <w:r w:rsidRPr="00D1687E">
              <w:rPr>
                <w:b/>
                <w:bCs/>
              </w:rPr>
              <w:t xml:space="preserve">Number of farmers </w:t>
            </w:r>
          </w:p>
        </w:tc>
        <w:tc>
          <w:tcPr>
            <w:tcW w:w="484" w:type="pct"/>
            <w:tcBorders>
              <w:top w:val="single" w:sz="4" w:space="0" w:color="auto"/>
              <w:left w:val="nil"/>
              <w:bottom w:val="single" w:sz="4" w:space="0" w:color="auto"/>
              <w:right w:val="single" w:sz="4" w:space="0" w:color="auto"/>
            </w:tcBorders>
          </w:tcPr>
          <w:p w:rsidR="00516D9A" w:rsidRPr="00D1687E" w:rsidRDefault="00516D9A" w:rsidP="00FB19B7">
            <w:pPr>
              <w:jc w:val="center"/>
              <w:rPr>
                <w:b/>
                <w:bCs/>
              </w:rPr>
            </w:pPr>
            <w:r w:rsidRPr="00D1687E">
              <w:rPr>
                <w:b/>
                <w:bCs/>
              </w:rPr>
              <w:t>Area in ha</w:t>
            </w:r>
            <w:r w:rsidR="00D84DF0" w:rsidRPr="00D1687E">
              <w:rPr>
                <w:b/>
                <w:bCs/>
              </w:rPr>
              <w:t xml:space="preserve"> (Per trail covering all the Technological Options)</w:t>
            </w:r>
            <w:r w:rsidRPr="00D1687E">
              <w:rPr>
                <w:b/>
                <w:bCs/>
              </w:rPr>
              <w:t xml:space="preserve"> </w:t>
            </w:r>
          </w:p>
        </w:tc>
      </w:tr>
      <w:tr w:rsidR="00C420D1" w:rsidRPr="00D1687E" w:rsidTr="002B4704">
        <w:trPr>
          <w:trHeight w:val="255"/>
        </w:trPr>
        <w:tc>
          <w:tcPr>
            <w:tcW w:w="1520" w:type="pct"/>
            <w:vMerge w:val="restart"/>
            <w:tcBorders>
              <w:top w:val="nil"/>
              <w:left w:val="single" w:sz="4" w:space="0" w:color="auto"/>
              <w:right w:val="single" w:sz="4" w:space="0" w:color="auto"/>
            </w:tcBorders>
            <w:noWrap/>
            <w:tcMar>
              <w:top w:w="20" w:type="dxa"/>
              <w:left w:w="20" w:type="dxa"/>
              <w:bottom w:w="0" w:type="dxa"/>
              <w:right w:w="20" w:type="dxa"/>
            </w:tcMar>
          </w:tcPr>
          <w:p w:rsidR="00C420D1" w:rsidRPr="00D1687E" w:rsidRDefault="00C420D1" w:rsidP="00FB19B7">
            <w:r w:rsidRPr="00D1687E">
              <w:t xml:space="preserve">Varietal Evaluation </w:t>
            </w:r>
          </w:p>
        </w:tc>
        <w:tc>
          <w:tcPr>
            <w:tcW w:w="314"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C420D1">
            <w:pPr>
              <w:jc w:val="right"/>
            </w:pPr>
            <w:r w:rsidRPr="00D1687E">
              <w:t>Turmeric</w:t>
            </w:r>
          </w:p>
        </w:tc>
        <w:tc>
          <w:tcPr>
            <w:tcW w:w="1895"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C420D1">
            <w:pPr>
              <w:jc w:val="right"/>
            </w:pPr>
            <w:r w:rsidRPr="00D1687E">
              <w:t>Short duration variety- Pratibha</w:t>
            </w:r>
          </w:p>
        </w:tc>
        <w:tc>
          <w:tcPr>
            <w:tcW w:w="420"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DD70CE">
            <w:pPr>
              <w:jc w:val="center"/>
            </w:pPr>
            <w:r w:rsidRPr="00D1687E">
              <w:t>4</w:t>
            </w:r>
          </w:p>
        </w:tc>
        <w:tc>
          <w:tcPr>
            <w:tcW w:w="367" w:type="pct"/>
            <w:tcBorders>
              <w:top w:val="nil"/>
              <w:left w:val="nil"/>
              <w:bottom w:val="single" w:sz="4" w:space="0" w:color="auto"/>
              <w:right w:val="single" w:sz="4" w:space="0" w:color="auto"/>
            </w:tcBorders>
          </w:tcPr>
          <w:p w:rsidR="00C420D1" w:rsidRPr="00D1687E" w:rsidRDefault="00C420D1" w:rsidP="00DD70CE">
            <w:pPr>
              <w:jc w:val="center"/>
            </w:pPr>
            <w:r w:rsidRPr="00D1687E">
              <w:t>4</w:t>
            </w:r>
          </w:p>
        </w:tc>
        <w:tc>
          <w:tcPr>
            <w:tcW w:w="484" w:type="pct"/>
            <w:tcBorders>
              <w:top w:val="nil"/>
              <w:left w:val="nil"/>
              <w:bottom w:val="single" w:sz="4" w:space="0" w:color="auto"/>
              <w:right w:val="single" w:sz="4" w:space="0" w:color="auto"/>
            </w:tcBorders>
          </w:tcPr>
          <w:p w:rsidR="00C420D1" w:rsidRPr="00D1687E" w:rsidRDefault="00C420D1" w:rsidP="00DD70CE">
            <w:pPr>
              <w:jc w:val="center"/>
            </w:pPr>
            <w:r w:rsidRPr="00D1687E">
              <w:t>0.15</w:t>
            </w:r>
          </w:p>
        </w:tc>
      </w:tr>
      <w:tr w:rsidR="00C420D1" w:rsidRPr="00D1687E" w:rsidTr="002B4704">
        <w:trPr>
          <w:trHeight w:val="255"/>
        </w:trPr>
        <w:tc>
          <w:tcPr>
            <w:tcW w:w="1520"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C420D1" w:rsidRPr="00D1687E" w:rsidRDefault="00C420D1" w:rsidP="00FB19B7"/>
        </w:tc>
        <w:tc>
          <w:tcPr>
            <w:tcW w:w="314"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FB19B7">
            <w:pPr>
              <w:jc w:val="right"/>
            </w:pPr>
          </w:p>
        </w:tc>
        <w:tc>
          <w:tcPr>
            <w:tcW w:w="1895"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FB19B7">
            <w:pPr>
              <w:jc w:val="right"/>
            </w:pPr>
          </w:p>
        </w:tc>
        <w:tc>
          <w:tcPr>
            <w:tcW w:w="420"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DD70CE">
            <w:pPr>
              <w:jc w:val="center"/>
            </w:pPr>
          </w:p>
        </w:tc>
        <w:tc>
          <w:tcPr>
            <w:tcW w:w="367" w:type="pct"/>
            <w:tcBorders>
              <w:top w:val="nil"/>
              <w:left w:val="nil"/>
              <w:bottom w:val="single" w:sz="4" w:space="0" w:color="auto"/>
              <w:right w:val="single" w:sz="4" w:space="0" w:color="auto"/>
            </w:tcBorders>
          </w:tcPr>
          <w:p w:rsidR="00C420D1" w:rsidRPr="00D1687E" w:rsidRDefault="00C420D1" w:rsidP="00DD70CE">
            <w:pPr>
              <w:jc w:val="center"/>
            </w:pPr>
          </w:p>
        </w:tc>
        <w:tc>
          <w:tcPr>
            <w:tcW w:w="484" w:type="pct"/>
            <w:tcBorders>
              <w:top w:val="nil"/>
              <w:left w:val="nil"/>
              <w:bottom w:val="single" w:sz="4" w:space="0" w:color="auto"/>
              <w:right w:val="single" w:sz="4" w:space="0" w:color="auto"/>
            </w:tcBorders>
          </w:tcPr>
          <w:p w:rsidR="00C420D1" w:rsidRPr="00D1687E" w:rsidRDefault="00C420D1" w:rsidP="00DD70CE">
            <w:pPr>
              <w:jc w:val="center"/>
            </w:pPr>
          </w:p>
        </w:tc>
      </w:tr>
      <w:tr w:rsidR="00C420D1" w:rsidRPr="00D1687E" w:rsidTr="002B4704">
        <w:trPr>
          <w:trHeight w:val="255"/>
        </w:trPr>
        <w:tc>
          <w:tcPr>
            <w:tcW w:w="1520" w:type="pct"/>
            <w:vMerge w:val="restart"/>
            <w:tcBorders>
              <w:top w:val="nil"/>
              <w:left w:val="single" w:sz="4" w:space="0" w:color="auto"/>
              <w:right w:val="single" w:sz="4" w:space="0" w:color="auto"/>
            </w:tcBorders>
            <w:noWrap/>
            <w:tcMar>
              <w:top w:w="20" w:type="dxa"/>
              <w:left w:w="20" w:type="dxa"/>
              <w:bottom w:w="0" w:type="dxa"/>
              <w:right w:w="20" w:type="dxa"/>
            </w:tcMar>
          </w:tcPr>
          <w:p w:rsidR="00C420D1" w:rsidRPr="00D1687E" w:rsidRDefault="00C420D1" w:rsidP="00FB19B7">
            <w:r w:rsidRPr="00D1687E">
              <w:t xml:space="preserve">Integrated Crop Management </w:t>
            </w:r>
          </w:p>
        </w:tc>
        <w:tc>
          <w:tcPr>
            <w:tcW w:w="314"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FB19B7">
            <w:pPr>
              <w:jc w:val="right"/>
            </w:pPr>
          </w:p>
        </w:tc>
        <w:tc>
          <w:tcPr>
            <w:tcW w:w="1895"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FB19B7">
            <w:pPr>
              <w:jc w:val="right"/>
            </w:pPr>
          </w:p>
        </w:tc>
        <w:tc>
          <w:tcPr>
            <w:tcW w:w="420"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DD70CE">
            <w:pPr>
              <w:jc w:val="center"/>
            </w:pPr>
          </w:p>
        </w:tc>
        <w:tc>
          <w:tcPr>
            <w:tcW w:w="367" w:type="pct"/>
            <w:tcBorders>
              <w:top w:val="nil"/>
              <w:left w:val="nil"/>
              <w:bottom w:val="single" w:sz="4" w:space="0" w:color="auto"/>
              <w:right w:val="single" w:sz="4" w:space="0" w:color="auto"/>
            </w:tcBorders>
          </w:tcPr>
          <w:p w:rsidR="00C420D1" w:rsidRPr="00D1687E" w:rsidRDefault="00C420D1" w:rsidP="00DD70CE">
            <w:pPr>
              <w:jc w:val="center"/>
            </w:pPr>
          </w:p>
        </w:tc>
        <w:tc>
          <w:tcPr>
            <w:tcW w:w="484" w:type="pct"/>
            <w:tcBorders>
              <w:top w:val="nil"/>
              <w:left w:val="nil"/>
              <w:bottom w:val="single" w:sz="4" w:space="0" w:color="auto"/>
              <w:right w:val="single" w:sz="4" w:space="0" w:color="auto"/>
            </w:tcBorders>
          </w:tcPr>
          <w:p w:rsidR="00C420D1" w:rsidRPr="00D1687E" w:rsidRDefault="00C420D1" w:rsidP="00DD70CE">
            <w:pPr>
              <w:jc w:val="center"/>
            </w:pPr>
          </w:p>
        </w:tc>
      </w:tr>
      <w:tr w:rsidR="00C420D1" w:rsidRPr="00D1687E" w:rsidTr="002B4704">
        <w:trPr>
          <w:trHeight w:val="255"/>
        </w:trPr>
        <w:tc>
          <w:tcPr>
            <w:tcW w:w="1520"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C420D1" w:rsidRPr="00D1687E" w:rsidRDefault="00C420D1" w:rsidP="00FB19B7"/>
        </w:tc>
        <w:tc>
          <w:tcPr>
            <w:tcW w:w="314"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FB19B7">
            <w:pPr>
              <w:jc w:val="right"/>
            </w:pPr>
          </w:p>
        </w:tc>
        <w:tc>
          <w:tcPr>
            <w:tcW w:w="1895"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FB19B7">
            <w:pPr>
              <w:jc w:val="right"/>
            </w:pPr>
          </w:p>
        </w:tc>
        <w:tc>
          <w:tcPr>
            <w:tcW w:w="420" w:type="pct"/>
            <w:tcBorders>
              <w:top w:val="nil"/>
              <w:left w:val="nil"/>
              <w:bottom w:val="single" w:sz="4" w:space="0" w:color="auto"/>
              <w:right w:val="single" w:sz="4" w:space="0" w:color="auto"/>
            </w:tcBorders>
            <w:noWrap/>
            <w:tcMar>
              <w:top w:w="20" w:type="dxa"/>
              <w:left w:w="20" w:type="dxa"/>
              <w:bottom w:w="0" w:type="dxa"/>
              <w:right w:w="20" w:type="dxa"/>
            </w:tcMar>
          </w:tcPr>
          <w:p w:rsidR="00C420D1" w:rsidRPr="00D1687E" w:rsidRDefault="00C420D1" w:rsidP="00DD70CE">
            <w:pPr>
              <w:jc w:val="center"/>
            </w:pPr>
          </w:p>
        </w:tc>
        <w:tc>
          <w:tcPr>
            <w:tcW w:w="367" w:type="pct"/>
            <w:tcBorders>
              <w:top w:val="nil"/>
              <w:left w:val="nil"/>
              <w:bottom w:val="single" w:sz="4" w:space="0" w:color="auto"/>
              <w:right w:val="single" w:sz="4" w:space="0" w:color="auto"/>
            </w:tcBorders>
          </w:tcPr>
          <w:p w:rsidR="00C420D1" w:rsidRPr="00D1687E" w:rsidRDefault="00C420D1" w:rsidP="00DD70CE">
            <w:pPr>
              <w:jc w:val="center"/>
            </w:pPr>
          </w:p>
        </w:tc>
        <w:tc>
          <w:tcPr>
            <w:tcW w:w="484" w:type="pct"/>
            <w:tcBorders>
              <w:top w:val="nil"/>
              <w:left w:val="nil"/>
              <w:bottom w:val="single" w:sz="4" w:space="0" w:color="auto"/>
              <w:right w:val="single" w:sz="4" w:space="0" w:color="auto"/>
            </w:tcBorders>
          </w:tcPr>
          <w:p w:rsidR="00C420D1" w:rsidRPr="00D1687E" w:rsidRDefault="00C420D1" w:rsidP="00DD70CE">
            <w:pPr>
              <w:jc w:val="center"/>
            </w:pPr>
          </w:p>
        </w:tc>
      </w:tr>
      <w:tr w:rsidR="00C6101F" w:rsidRPr="00D1687E" w:rsidTr="002B4704">
        <w:trPr>
          <w:trHeight w:val="255"/>
        </w:trPr>
        <w:tc>
          <w:tcPr>
            <w:tcW w:w="1520" w:type="pct"/>
            <w:vMerge w:val="restart"/>
            <w:tcBorders>
              <w:top w:val="nil"/>
              <w:left w:val="single" w:sz="4" w:space="0" w:color="auto"/>
              <w:right w:val="single" w:sz="4" w:space="0" w:color="auto"/>
            </w:tcBorders>
            <w:noWrap/>
            <w:tcMar>
              <w:top w:w="20" w:type="dxa"/>
              <w:left w:w="20" w:type="dxa"/>
              <w:bottom w:w="0" w:type="dxa"/>
              <w:right w:w="20" w:type="dxa"/>
            </w:tcMar>
          </w:tcPr>
          <w:p w:rsidR="00C6101F" w:rsidRPr="00D1687E" w:rsidRDefault="00C6101F" w:rsidP="00FB19B7">
            <w:r w:rsidRPr="00D1687E">
              <w:t xml:space="preserve">Integrated Disease Management </w:t>
            </w:r>
          </w:p>
        </w:tc>
        <w:tc>
          <w:tcPr>
            <w:tcW w:w="314"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C6101F">
            <w:pPr>
              <w:tabs>
                <w:tab w:val="left" w:pos="419"/>
              </w:tabs>
            </w:pPr>
            <w:r w:rsidRPr="00D1687E">
              <w:t>Cabbage</w:t>
            </w:r>
          </w:p>
        </w:tc>
        <w:tc>
          <w:tcPr>
            <w:tcW w:w="1895"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C6101F">
            <w:pPr>
              <w:contextualSpacing/>
            </w:pPr>
            <w:r w:rsidRPr="00D1687E">
              <w:t>Assessment of IDM practices against black rot of cabbage</w:t>
            </w:r>
          </w:p>
        </w:tc>
        <w:tc>
          <w:tcPr>
            <w:tcW w:w="420"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DD70CE">
            <w:pPr>
              <w:contextualSpacing/>
              <w:jc w:val="center"/>
            </w:pPr>
            <w:r w:rsidRPr="00D1687E">
              <w:t>7</w:t>
            </w:r>
          </w:p>
        </w:tc>
        <w:tc>
          <w:tcPr>
            <w:tcW w:w="367" w:type="pct"/>
            <w:tcBorders>
              <w:top w:val="nil"/>
              <w:left w:val="nil"/>
              <w:bottom w:val="single" w:sz="4" w:space="0" w:color="auto"/>
              <w:right w:val="single" w:sz="4" w:space="0" w:color="auto"/>
            </w:tcBorders>
          </w:tcPr>
          <w:p w:rsidR="00C6101F" w:rsidRPr="00D1687E" w:rsidRDefault="00C6101F" w:rsidP="00DD70CE">
            <w:pPr>
              <w:contextualSpacing/>
              <w:jc w:val="center"/>
            </w:pPr>
            <w:r w:rsidRPr="00D1687E">
              <w:t>7</w:t>
            </w:r>
          </w:p>
        </w:tc>
        <w:tc>
          <w:tcPr>
            <w:tcW w:w="484" w:type="pct"/>
            <w:tcBorders>
              <w:top w:val="nil"/>
              <w:left w:val="nil"/>
              <w:bottom w:val="single" w:sz="4" w:space="0" w:color="auto"/>
              <w:right w:val="single" w:sz="4" w:space="0" w:color="auto"/>
            </w:tcBorders>
          </w:tcPr>
          <w:p w:rsidR="00C6101F" w:rsidRPr="00D1687E" w:rsidRDefault="00C6101F" w:rsidP="00DD70CE">
            <w:pPr>
              <w:contextualSpacing/>
              <w:jc w:val="center"/>
            </w:pPr>
            <w:r w:rsidRPr="00D1687E">
              <w:t>0.15</w:t>
            </w:r>
          </w:p>
        </w:tc>
      </w:tr>
      <w:tr w:rsidR="00C6101F" w:rsidRPr="00D1687E" w:rsidTr="002B4704">
        <w:trPr>
          <w:trHeight w:val="255"/>
        </w:trPr>
        <w:tc>
          <w:tcPr>
            <w:tcW w:w="1520"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C6101F" w:rsidRPr="00D1687E" w:rsidRDefault="00C6101F" w:rsidP="00FB19B7"/>
        </w:tc>
        <w:tc>
          <w:tcPr>
            <w:tcW w:w="314"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FB19B7">
            <w:pPr>
              <w:jc w:val="right"/>
            </w:pPr>
          </w:p>
        </w:tc>
        <w:tc>
          <w:tcPr>
            <w:tcW w:w="1895"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FB19B7">
            <w:pPr>
              <w:jc w:val="right"/>
            </w:pPr>
          </w:p>
        </w:tc>
        <w:tc>
          <w:tcPr>
            <w:tcW w:w="420"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DD70CE">
            <w:pPr>
              <w:jc w:val="center"/>
            </w:pPr>
          </w:p>
        </w:tc>
        <w:tc>
          <w:tcPr>
            <w:tcW w:w="367" w:type="pct"/>
            <w:tcBorders>
              <w:top w:val="nil"/>
              <w:left w:val="nil"/>
              <w:bottom w:val="single" w:sz="4" w:space="0" w:color="auto"/>
              <w:right w:val="single" w:sz="4" w:space="0" w:color="auto"/>
            </w:tcBorders>
          </w:tcPr>
          <w:p w:rsidR="00C6101F" w:rsidRPr="00D1687E" w:rsidRDefault="00C6101F" w:rsidP="00DD70CE">
            <w:pPr>
              <w:jc w:val="center"/>
            </w:pPr>
          </w:p>
        </w:tc>
        <w:tc>
          <w:tcPr>
            <w:tcW w:w="484" w:type="pct"/>
            <w:tcBorders>
              <w:top w:val="nil"/>
              <w:left w:val="nil"/>
              <w:bottom w:val="single" w:sz="4" w:space="0" w:color="auto"/>
              <w:right w:val="single" w:sz="4" w:space="0" w:color="auto"/>
            </w:tcBorders>
          </w:tcPr>
          <w:p w:rsidR="00C6101F" w:rsidRPr="00D1687E" w:rsidRDefault="00C6101F" w:rsidP="00DD70CE">
            <w:pPr>
              <w:jc w:val="center"/>
            </w:pPr>
          </w:p>
        </w:tc>
      </w:tr>
      <w:tr w:rsidR="00C6101F" w:rsidRPr="00D1687E" w:rsidTr="002B4704">
        <w:trPr>
          <w:trHeight w:val="255"/>
        </w:trPr>
        <w:tc>
          <w:tcPr>
            <w:tcW w:w="1520" w:type="pct"/>
            <w:vMerge w:val="restart"/>
            <w:tcBorders>
              <w:top w:val="nil"/>
              <w:left w:val="single" w:sz="4" w:space="0" w:color="auto"/>
              <w:right w:val="single" w:sz="4" w:space="0" w:color="auto"/>
            </w:tcBorders>
            <w:noWrap/>
            <w:tcMar>
              <w:top w:w="20" w:type="dxa"/>
              <w:left w:w="20" w:type="dxa"/>
              <w:bottom w:w="0" w:type="dxa"/>
              <w:right w:w="20" w:type="dxa"/>
            </w:tcMar>
          </w:tcPr>
          <w:p w:rsidR="00C6101F" w:rsidRPr="00D1687E" w:rsidRDefault="00C6101F" w:rsidP="00FB19B7">
            <w:r w:rsidRPr="00D1687E">
              <w:t xml:space="preserve">Resource Conservation Technology </w:t>
            </w:r>
          </w:p>
        </w:tc>
        <w:tc>
          <w:tcPr>
            <w:tcW w:w="314"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C420D1">
            <w:pPr>
              <w:jc w:val="right"/>
            </w:pPr>
            <w:r w:rsidRPr="00D1687E">
              <w:t>Turmeric</w:t>
            </w:r>
          </w:p>
        </w:tc>
        <w:tc>
          <w:tcPr>
            <w:tcW w:w="1895"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C420D1">
            <w:pPr>
              <w:jc w:val="right"/>
            </w:pPr>
            <w:r w:rsidRPr="00D1687E">
              <w:t xml:space="preserve">Propagation of turmeric through finger cuttings.  </w:t>
            </w:r>
          </w:p>
        </w:tc>
        <w:tc>
          <w:tcPr>
            <w:tcW w:w="420"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DD70CE">
            <w:pPr>
              <w:jc w:val="center"/>
            </w:pPr>
            <w:r w:rsidRPr="00D1687E">
              <w:t>4</w:t>
            </w:r>
          </w:p>
        </w:tc>
        <w:tc>
          <w:tcPr>
            <w:tcW w:w="367" w:type="pct"/>
            <w:tcBorders>
              <w:top w:val="nil"/>
              <w:left w:val="nil"/>
              <w:bottom w:val="single" w:sz="4" w:space="0" w:color="auto"/>
              <w:right w:val="single" w:sz="4" w:space="0" w:color="auto"/>
            </w:tcBorders>
          </w:tcPr>
          <w:p w:rsidR="00C6101F" w:rsidRPr="00D1687E" w:rsidRDefault="00C6101F" w:rsidP="00DD70CE">
            <w:pPr>
              <w:jc w:val="center"/>
            </w:pPr>
            <w:r w:rsidRPr="00D1687E">
              <w:t>4</w:t>
            </w:r>
          </w:p>
        </w:tc>
        <w:tc>
          <w:tcPr>
            <w:tcW w:w="484" w:type="pct"/>
            <w:tcBorders>
              <w:top w:val="nil"/>
              <w:left w:val="nil"/>
              <w:bottom w:val="single" w:sz="4" w:space="0" w:color="auto"/>
              <w:right w:val="single" w:sz="4" w:space="0" w:color="auto"/>
            </w:tcBorders>
          </w:tcPr>
          <w:p w:rsidR="00C6101F" w:rsidRPr="00D1687E" w:rsidRDefault="00C6101F" w:rsidP="00DD70CE">
            <w:pPr>
              <w:jc w:val="center"/>
            </w:pPr>
            <w:r w:rsidRPr="00D1687E">
              <w:t>0.6</w:t>
            </w:r>
          </w:p>
        </w:tc>
      </w:tr>
      <w:tr w:rsidR="00C6101F" w:rsidRPr="00D1687E" w:rsidTr="002B4704">
        <w:trPr>
          <w:trHeight w:val="255"/>
        </w:trPr>
        <w:tc>
          <w:tcPr>
            <w:tcW w:w="1520"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C6101F" w:rsidRPr="00D1687E" w:rsidRDefault="00C6101F" w:rsidP="00FB19B7"/>
        </w:tc>
        <w:tc>
          <w:tcPr>
            <w:tcW w:w="314"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FB19B7">
            <w:pPr>
              <w:jc w:val="right"/>
            </w:pPr>
          </w:p>
        </w:tc>
        <w:tc>
          <w:tcPr>
            <w:tcW w:w="1895"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FB19B7">
            <w:pPr>
              <w:jc w:val="right"/>
            </w:pPr>
          </w:p>
        </w:tc>
        <w:tc>
          <w:tcPr>
            <w:tcW w:w="420" w:type="pct"/>
            <w:tcBorders>
              <w:top w:val="nil"/>
              <w:left w:val="nil"/>
              <w:bottom w:val="single" w:sz="4" w:space="0" w:color="auto"/>
              <w:right w:val="single" w:sz="4" w:space="0" w:color="auto"/>
            </w:tcBorders>
            <w:noWrap/>
            <w:tcMar>
              <w:top w:w="20" w:type="dxa"/>
              <w:left w:w="20" w:type="dxa"/>
              <w:bottom w:w="0" w:type="dxa"/>
              <w:right w:w="20" w:type="dxa"/>
            </w:tcMar>
          </w:tcPr>
          <w:p w:rsidR="00C6101F" w:rsidRPr="00D1687E" w:rsidRDefault="00C6101F" w:rsidP="00FB19B7">
            <w:pPr>
              <w:jc w:val="right"/>
            </w:pPr>
          </w:p>
        </w:tc>
        <w:tc>
          <w:tcPr>
            <w:tcW w:w="367" w:type="pct"/>
            <w:tcBorders>
              <w:top w:val="nil"/>
              <w:left w:val="nil"/>
              <w:bottom w:val="single" w:sz="4" w:space="0" w:color="auto"/>
              <w:right w:val="single" w:sz="4" w:space="0" w:color="auto"/>
            </w:tcBorders>
          </w:tcPr>
          <w:p w:rsidR="00C6101F" w:rsidRPr="00D1687E" w:rsidRDefault="00C6101F" w:rsidP="00FB19B7">
            <w:pPr>
              <w:jc w:val="right"/>
            </w:pPr>
          </w:p>
        </w:tc>
        <w:tc>
          <w:tcPr>
            <w:tcW w:w="484" w:type="pct"/>
            <w:tcBorders>
              <w:top w:val="nil"/>
              <w:left w:val="nil"/>
              <w:bottom w:val="single" w:sz="4" w:space="0" w:color="auto"/>
              <w:right w:val="single" w:sz="4" w:space="0" w:color="auto"/>
            </w:tcBorders>
          </w:tcPr>
          <w:p w:rsidR="00C6101F" w:rsidRPr="00D1687E" w:rsidRDefault="00C6101F" w:rsidP="00FB19B7">
            <w:pPr>
              <w:jc w:val="right"/>
            </w:pPr>
          </w:p>
        </w:tc>
      </w:tr>
      <w:tr w:rsidR="00C6101F" w:rsidRPr="00D1687E" w:rsidTr="002B4704">
        <w:trPr>
          <w:trHeight w:val="255"/>
        </w:trPr>
        <w:tc>
          <w:tcPr>
            <w:tcW w:w="152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C6101F" w:rsidRPr="00DD70CE" w:rsidRDefault="00C6101F" w:rsidP="00DD70CE">
            <w:pPr>
              <w:jc w:val="center"/>
              <w:rPr>
                <w:b/>
                <w:bCs/>
              </w:rPr>
            </w:pPr>
            <w:r w:rsidRPr="00DD70CE">
              <w:rPr>
                <w:b/>
                <w:bCs/>
              </w:rPr>
              <w:t>Total</w:t>
            </w:r>
          </w:p>
        </w:tc>
        <w:tc>
          <w:tcPr>
            <w:tcW w:w="314"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C6101F" w:rsidRPr="00DD70CE" w:rsidRDefault="00C6101F" w:rsidP="00DD70CE">
            <w:pPr>
              <w:jc w:val="center"/>
              <w:rPr>
                <w:b/>
              </w:rPr>
            </w:pPr>
          </w:p>
        </w:tc>
        <w:tc>
          <w:tcPr>
            <w:tcW w:w="1895"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C6101F" w:rsidRPr="00DD70CE" w:rsidRDefault="00C6101F" w:rsidP="00DD70CE">
            <w:pPr>
              <w:jc w:val="center"/>
              <w:rPr>
                <w:b/>
              </w:rPr>
            </w:pPr>
          </w:p>
        </w:tc>
        <w:tc>
          <w:tcPr>
            <w:tcW w:w="42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C6101F" w:rsidRPr="00DD70CE" w:rsidRDefault="00DD70CE" w:rsidP="00DD70CE">
            <w:pPr>
              <w:jc w:val="center"/>
              <w:rPr>
                <w:b/>
              </w:rPr>
            </w:pPr>
            <w:r w:rsidRPr="00DD70CE">
              <w:rPr>
                <w:b/>
              </w:rPr>
              <w:t>15</w:t>
            </w:r>
          </w:p>
        </w:tc>
        <w:tc>
          <w:tcPr>
            <w:tcW w:w="367" w:type="pct"/>
            <w:tcBorders>
              <w:top w:val="single" w:sz="2" w:space="0" w:color="auto"/>
              <w:left w:val="single" w:sz="2" w:space="0" w:color="auto"/>
              <w:bottom w:val="single" w:sz="2" w:space="0" w:color="auto"/>
              <w:right w:val="single" w:sz="2" w:space="0" w:color="auto"/>
            </w:tcBorders>
          </w:tcPr>
          <w:p w:rsidR="00C6101F" w:rsidRPr="00DD70CE" w:rsidRDefault="00DD70CE" w:rsidP="00DD70CE">
            <w:pPr>
              <w:jc w:val="center"/>
              <w:rPr>
                <w:b/>
              </w:rPr>
            </w:pPr>
            <w:r w:rsidRPr="00DD70CE">
              <w:rPr>
                <w:b/>
              </w:rPr>
              <w:t>15</w:t>
            </w:r>
          </w:p>
        </w:tc>
        <w:tc>
          <w:tcPr>
            <w:tcW w:w="484" w:type="pct"/>
            <w:tcBorders>
              <w:top w:val="single" w:sz="2" w:space="0" w:color="auto"/>
              <w:left w:val="single" w:sz="2" w:space="0" w:color="auto"/>
              <w:bottom w:val="single" w:sz="2" w:space="0" w:color="auto"/>
              <w:right w:val="single" w:sz="2" w:space="0" w:color="auto"/>
            </w:tcBorders>
          </w:tcPr>
          <w:p w:rsidR="00C6101F" w:rsidRPr="00DD70CE" w:rsidRDefault="00DD70CE" w:rsidP="00DD70CE">
            <w:pPr>
              <w:jc w:val="center"/>
              <w:rPr>
                <w:b/>
              </w:rPr>
            </w:pPr>
            <w:r w:rsidRPr="00DD70CE">
              <w:rPr>
                <w:b/>
              </w:rPr>
              <w:t>0.9</w:t>
            </w:r>
          </w:p>
        </w:tc>
      </w:tr>
    </w:tbl>
    <w:p w:rsidR="009869AC" w:rsidRPr="00D1687E" w:rsidRDefault="009869AC" w:rsidP="009869AC"/>
    <w:p w:rsidR="00123841" w:rsidRPr="00D1687E" w:rsidRDefault="00CC3801" w:rsidP="00123841">
      <w:pPr>
        <w:rPr>
          <w:b/>
        </w:rPr>
      </w:pPr>
      <w:r w:rsidRPr="00D1687E">
        <w:rPr>
          <w:b/>
        </w:rPr>
        <w:t xml:space="preserve">4.B.2. </w:t>
      </w:r>
      <w:r w:rsidR="00123841" w:rsidRPr="00D1687E">
        <w:rPr>
          <w:b/>
        </w:rPr>
        <w:t xml:space="preserve">Technologies Refined under various Crops </w:t>
      </w:r>
      <w:r w:rsidR="00F168B3">
        <w:rPr>
          <w:b/>
        </w:rPr>
        <w:t>: Nil</w:t>
      </w:r>
    </w:p>
    <w:p w:rsidR="00123841" w:rsidRPr="00D1687E" w:rsidRDefault="00123841" w:rsidP="00123841">
      <w:pPr>
        <w:rPr>
          <w:b/>
        </w:rPr>
      </w:pPr>
    </w:p>
    <w:p w:rsidR="00CC3801" w:rsidRPr="00D1687E" w:rsidRDefault="00CC3801" w:rsidP="00CC3801">
      <w:pPr>
        <w:ind w:right="240"/>
        <w:rPr>
          <w:b/>
        </w:rPr>
      </w:pPr>
      <w:r w:rsidRPr="00D1687E">
        <w:rPr>
          <w:b/>
          <w:bCs/>
        </w:rPr>
        <w:t xml:space="preserve">4.B.3. </w:t>
      </w:r>
      <w:r w:rsidRPr="00D1687E">
        <w:rPr>
          <w:b/>
        </w:rPr>
        <w:t>Technologies assessed under Livestock</w:t>
      </w:r>
      <w:r w:rsidR="00B56E00" w:rsidRPr="00D1687E">
        <w:rPr>
          <w:b/>
        </w:rPr>
        <w:t xml:space="preserve"> and other enterprises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9"/>
        <w:gridCol w:w="1888"/>
        <w:gridCol w:w="6212"/>
        <w:gridCol w:w="1729"/>
        <w:gridCol w:w="2126"/>
      </w:tblGrid>
      <w:tr w:rsidR="00516D9A" w:rsidRPr="00D1687E" w:rsidTr="00FF6114">
        <w:trPr>
          <w:trHeight w:val="255"/>
        </w:trPr>
        <w:tc>
          <w:tcPr>
            <w:tcW w:w="1024" w:type="pct"/>
            <w:tcBorders>
              <w:top w:val="single" w:sz="4" w:space="0" w:color="auto"/>
              <w:left w:val="single" w:sz="4" w:space="0" w:color="auto"/>
              <w:bottom w:val="single" w:sz="4" w:space="0" w:color="auto"/>
              <w:right w:val="single" w:sz="4" w:space="0" w:color="auto"/>
            </w:tcBorders>
            <w:noWrap/>
            <w:vAlign w:val="center"/>
          </w:tcPr>
          <w:p w:rsidR="00516D9A" w:rsidRPr="00D1687E" w:rsidRDefault="00516D9A" w:rsidP="004047D7">
            <w:pPr>
              <w:jc w:val="center"/>
              <w:rPr>
                <w:b/>
              </w:rPr>
            </w:pPr>
            <w:r w:rsidRPr="00D1687E">
              <w:rPr>
                <w:b/>
              </w:rPr>
              <w:t>Thematic areas</w:t>
            </w:r>
          </w:p>
        </w:tc>
        <w:tc>
          <w:tcPr>
            <w:tcW w:w="628" w:type="pct"/>
            <w:tcBorders>
              <w:top w:val="single" w:sz="4" w:space="0" w:color="auto"/>
              <w:left w:val="single" w:sz="4" w:space="0" w:color="auto"/>
              <w:bottom w:val="single" w:sz="4" w:space="0" w:color="auto"/>
              <w:right w:val="single" w:sz="4" w:space="0" w:color="auto"/>
            </w:tcBorders>
            <w:vAlign w:val="center"/>
          </w:tcPr>
          <w:p w:rsidR="00516D9A" w:rsidRPr="00D1687E" w:rsidRDefault="00516D9A" w:rsidP="004047D7">
            <w:pPr>
              <w:jc w:val="center"/>
              <w:rPr>
                <w:b/>
                <w:bCs/>
              </w:rPr>
            </w:pPr>
            <w:r w:rsidRPr="00D1687E">
              <w:rPr>
                <w:b/>
                <w:bCs/>
              </w:rPr>
              <w:t xml:space="preserve">Name of the livestock enterprise </w:t>
            </w:r>
          </w:p>
        </w:tc>
        <w:tc>
          <w:tcPr>
            <w:tcW w:w="2066" w:type="pct"/>
            <w:tcBorders>
              <w:top w:val="single" w:sz="4" w:space="0" w:color="auto"/>
              <w:left w:val="single" w:sz="4" w:space="0" w:color="auto"/>
              <w:bottom w:val="single" w:sz="4" w:space="0" w:color="auto"/>
              <w:right w:val="single" w:sz="4" w:space="0" w:color="auto"/>
            </w:tcBorders>
            <w:vAlign w:val="center"/>
          </w:tcPr>
          <w:p w:rsidR="00516D9A" w:rsidRPr="00D1687E" w:rsidRDefault="00516D9A" w:rsidP="004047D7">
            <w:pPr>
              <w:jc w:val="center"/>
              <w:rPr>
                <w:b/>
                <w:bCs/>
              </w:rPr>
            </w:pPr>
            <w:r w:rsidRPr="00D1687E">
              <w:rPr>
                <w:b/>
                <w:bCs/>
              </w:rPr>
              <w:t xml:space="preserve">Name of the technology assessed </w:t>
            </w:r>
          </w:p>
        </w:tc>
        <w:tc>
          <w:tcPr>
            <w:tcW w:w="575" w:type="pct"/>
            <w:tcBorders>
              <w:top w:val="single" w:sz="4" w:space="0" w:color="auto"/>
              <w:left w:val="single" w:sz="4" w:space="0" w:color="auto"/>
              <w:bottom w:val="single" w:sz="4" w:space="0" w:color="auto"/>
              <w:right w:val="single" w:sz="4" w:space="0" w:color="auto"/>
            </w:tcBorders>
            <w:vAlign w:val="center"/>
          </w:tcPr>
          <w:p w:rsidR="00516D9A" w:rsidRPr="00D1687E" w:rsidRDefault="00516D9A" w:rsidP="004047D7">
            <w:pPr>
              <w:jc w:val="center"/>
              <w:rPr>
                <w:b/>
                <w:bCs/>
              </w:rPr>
            </w:pPr>
            <w:r w:rsidRPr="00D1687E">
              <w:rPr>
                <w:b/>
                <w:bCs/>
              </w:rPr>
              <w:t xml:space="preserve">No. of trials </w:t>
            </w:r>
          </w:p>
        </w:tc>
        <w:tc>
          <w:tcPr>
            <w:tcW w:w="707" w:type="pct"/>
            <w:tcBorders>
              <w:top w:val="single" w:sz="4" w:space="0" w:color="auto"/>
              <w:left w:val="single" w:sz="4" w:space="0" w:color="auto"/>
              <w:bottom w:val="single" w:sz="4" w:space="0" w:color="auto"/>
              <w:right w:val="single" w:sz="4" w:space="0" w:color="auto"/>
            </w:tcBorders>
          </w:tcPr>
          <w:p w:rsidR="00516D9A" w:rsidRPr="00D1687E" w:rsidRDefault="00516D9A" w:rsidP="004047D7">
            <w:pPr>
              <w:jc w:val="center"/>
              <w:rPr>
                <w:b/>
                <w:bCs/>
              </w:rPr>
            </w:pPr>
          </w:p>
          <w:p w:rsidR="00516D9A" w:rsidRPr="00D1687E" w:rsidRDefault="00516D9A" w:rsidP="004047D7">
            <w:pPr>
              <w:jc w:val="center"/>
              <w:rPr>
                <w:b/>
                <w:bCs/>
              </w:rPr>
            </w:pPr>
            <w:r w:rsidRPr="00D1687E">
              <w:rPr>
                <w:b/>
                <w:bCs/>
              </w:rPr>
              <w:t xml:space="preserve">No. of farmers </w:t>
            </w:r>
          </w:p>
        </w:tc>
      </w:tr>
      <w:tr w:rsidR="00FF6114" w:rsidRPr="00D1687E" w:rsidTr="00FF6114">
        <w:trPr>
          <w:trHeight w:val="255"/>
        </w:trPr>
        <w:tc>
          <w:tcPr>
            <w:tcW w:w="1024" w:type="pct"/>
            <w:tcBorders>
              <w:top w:val="single" w:sz="4" w:space="0" w:color="auto"/>
              <w:left w:val="single" w:sz="4" w:space="0" w:color="auto"/>
              <w:bottom w:val="single" w:sz="4" w:space="0" w:color="auto"/>
              <w:right w:val="single" w:sz="4" w:space="0" w:color="auto"/>
            </w:tcBorders>
            <w:noWrap/>
          </w:tcPr>
          <w:p w:rsidR="00FF6114" w:rsidRPr="00D1687E" w:rsidRDefault="00FF6114" w:rsidP="004047D7">
            <w:r w:rsidRPr="00D1687E">
              <w:t xml:space="preserve">Production and management </w:t>
            </w:r>
          </w:p>
        </w:tc>
        <w:tc>
          <w:tcPr>
            <w:tcW w:w="628" w:type="pct"/>
            <w:tcBorders>
              <w:top w:val="single" w:sz="4" w:space="0" w:color="auto"/>
              <w:left w:val="single" w:sz="4" w:space="0" w:color="auto"/>
              <w:bottom w:val="single" w:sz="4" w:space="0" w:color="auto"/>
              <w:right w:val="single" w:sz="4" w:space="0" w:color="auto"/>
            </w:tcBorders>
          </w:tcPr>
          <w:p w:rsidR="00FF6114" w:rsidRPr="00D1687E" w:rsidRDefault="00FF6114" w:rsidP="00F85809">
            <w:pPr>
              <w:jc w:val="right"/>
            </w:pPr>
            <w:r w:rsidRPr="00D1687E">
              <w:t>Inland fisheries</w:t>
            </w:r>
          </w:p>
        </w:tc>
        <w:tc>
          <w:tcPr>
            <w:tcW w:w="2066" w:type="pct"/>
            <w:tcBorders>
              <w:top w:val="single" w:sz="4" w:space="0" w:color="auto"/>
              <w:left w:val="single" w:sz="4" w:space="0" w:color="auto"/>
              <w:bottom w:val="single" w:sz="4" w:space="0" w:color="auto"/>
              <w:right w:val="single" w:sz="4" w:space="0" w:color="auto"/>
            </w:tcBorders>
            <w:vAlign w:val="center"/>
          </w:tcPr>
          <w:p w:rsidR="00FF6114" w:rsidRPr="00D1687E" w:rsidRDefault="00FF6114" w:rsidP="00054EA5">
            <w:pPr>
              <w:contextualSpacing/>
            </w:pPr>
            <w:r w:rsidRPr="00D1687E">
              <w:t>Assessment of productivity of stunted fingerlings</w:t>
            </w:r>
          </w:p>
        </w:tc>
        <w:tc>
          <w:tcPr>
            <w:tcW w:w="575" w:type="pct"/>
            <w:tcBorders>
              <w:top w:val="single" w:sz="4" w:space="0" w:color="auto"/>
              <w:left w:val="single" w:sz="4" w:space="0" w:color="auto"/>
              <w:bottom w:val="single" w:sz="4" w:space="0" w:color="auto"/>
              <w:right w:val="single" w:sz="4" w:space="0" w:color="auto"/>
            </w:tcBorders>
          </w:tcPr>
          <w:p w:rsidR="00FF6114" w:rsidRPr="00D1687E" w:rsidRDefault="00FF6114" w:rsidP="005A63E6">
            <w:pPr>
              <w:jc w:val="center"/>
            </w:pPr>
            <w:r w:rsidRPr="00D1687E">
              <w:t>3</w:t>
            </w:r>
          </w:p>
        </w:tc>
        <w:tc>
          <w:tcPr>
            <w:tcW w:w="707" w:type="pct"/>
            <w:tcBorders>
              <w:top w:val="single" w:sz="4" w:space="0" w:color="auto"/>
              <w:left w:val="single" w:sz="4" w:space="0" w:color="auto"/>
              <w:bottom w:val="single" w:sz="4" w:space="0" w:color="auto"/>
              <w:right w:val="single" w:sz="4" w:space="0" w:color="auto"/>
            </w:tcBorders>
          </w:tcPr>
          <w:p w:rsidR="00FF6114" w:rsidRPr="00D1687E" w:rsidRDefault="00FF6114" w:rsidP="005A63E6">
            <w:pPr>
              <w:jc w:val="center"/>
            </w:pPr>
            <w:r w:rsidRPr="00D1687E">
              <w:t>3</w:t>
            </w:r>
          </w:p>
        </w:tc>
      </w:tr>
      <w:tr w:rsidR="00FF6114" w:rsidRPr="00D1687E" w:rsidTr="00FF6114">
        <w:trPr>
          <w:trHeight w:val="255"/>
        </w:trPr>
        <w:tc>
          <w:tcPr>
            <w:tcW w:w="1024" w:type="pct"/>
            <w:tcBorders>
              <w:top w:val="single" w:sz="4" w:space="0" w:color="auto"/>
              <w:left w:val="single" w:sz="4" w:space="0" w:color="auto"/>
              <w:bottom w:val="single" w:sz="4" w:space="0" w:color="auto"/>
              <w:right w:val="single" w:sz="4" w:space="0" w:color="auto"/>
            </w:tcBorders>
            <w:noWrap/>
          </w:tcPr>
          <w:p w:rsidR="00FF6114" w:rsidRPr="00D1687E" w:rsidRDefault="00FF6114" w:rsidP="004047D7"/>
        </w:tc>
        <w:tc>
          <w:tcPr>
            <w:tcW w:w="628" w:type="pct"/>
            <w:tcBorders>
              <w:top w:val="single" w:sz="4" w:space="0" w:color="auto"/>
              <w:left w:val="single" w:sz="4" w:space="0" w:color="auto"/>
              <w:bottom w:val="single" w:sz="4" w:space="0" w:color="auto"/>
              <w:right w:val="single" w:sz="4" w:space="0" w:color="auto"/>
            </w:tcBorders>
          </w:tcPr>
          <w:p w:rsidR="00FF6114" w:rsidRPr="00D1687E" w:rsidRDefault="00FF6114" w:rsidP="00F85809">
            <w:pPr>
              <w:jc w:val="right"/>
            </w:pPr>
          </w:p>
        </w:tc>
        <w:tc>
          <w:tcPr>
            <w:tcW w:w="2066" w:type="pct"/>
            <w:tcBorders>
              <w:top w:val="single" w:sz="4" w:space="0" w:color="auto"/>
              <w:left w:val="single" w:sz="4" w:space="0" w:color="auto"/>
              <w:bottom w:val="single" w:sz="4" w:space="0" w:color="auto"/>
              <w:right w:val="single" w:sz="4" w:space="0" w:color="auto"/>
            </w:tcBorders>
            <w:vAlign w:val="center"/>
          </w:tcPr>
          <w:p w:rsidR="00FF6114" w:rsidRPr="00D1687E" w:rsidRDefault="00FF6114" w:rsidP="00054EA5">
            <w:pPr>
              <w:contextualSpacing/>
            </w:pPr>
            <w:r w:rsidRPr="00D1687E">
              <w:t>Assessment of compatibility and survivality of Pangasius species in tilapia infested tanks.</w:t>
            </w:r>
          </w:p>
        </w:tc>
        <w:tc>
          <w:tcPr>
            <w:tcW w:w="575" w:type="pct"/>
            <w:tcBorders>
              <w:top w:val="single" w:sz="4" w:space="0" w:color="auto"/>
              <w:left w:val="single" w:sz="4" w:space="0" w:color="auto"/>
              <w:bottom w:val="single" w:sz="4" w:space="0" w:color="auto"/>
              <w:right w:val="single" w:sz="4" w:space="0" w:color="auto"/>
            </w:tcBorders>
          </w:tcPr>
          <w:p w:rsidR="00FF6114" w:rsidRPr="00D1687E" w:rsidRDefault="00FF6114" w:rsidP="005A63E6">
            <w:pPr>
              <w:jc w:val="center"/>
            </w:pPr>
            <w:r>
              <w:t>3</w:t>
            </w:r>
          </w:p>
        </w:tc>
        <w:tc>
          <w:tcPr>
            <w:tcW w:w="707" w:type="pct"/>
            <w:tcBorders>
              <w:top w:val="single" w:sz="4" w:space="0" w:color="auto"/>
              <w:left w:val="single" w:sz="4" w:space="0" w:color="auto"/>
              <w:bottom w:val="single" w:sz="4" w:space="0" w:color="auto"/>
              <w:right w:val="single" w:sz="4" w:space="0" w:color="auto"/>
            </w:tcBorders>
          </w:tcPr>
          <w:p w:rsidR="00FF6114" w:rsidRPr="00D1687E" w:rsidRDefault="00FF6114" w:rsidP="005A63E6">
            <w:pPr>
              <w:jc w:val="center"/>
            </w:pPr>
            <w:r>
              <w:t>3</w:t>
            </w:r>
          </w:p>
        </w:tc>
      </w:tr>
      <w:tr w:rsidR="00F85809" w:rsidRPr="00D1687E" w:rsidTr="00FF6114">
        <w:trPr>
          <w:trHeight w:val="255"/>
        </w:trPr>
        <w:tc>
          <w:tcPr>
            <w:tcW w:w="3718" w:type="pct"/>
            <w:gridSpan w:val="3"/>
            <w:tcBorders>
              <w:top w:val="single" w:sz="4" w:space="0" w:color="auto"/>
              <w:left w:val="single" w:sz="4" w:space="0" w:color="auto"/>
              <w:bottom w:val="single" w:sz="4" w:space="0" w:color="auto"/>
              <w:right w:val="single" w:sz="4" w:space="0" w:color="auto"/>
            </w:tcBorders>
            <w:noWrap/>
            <w:vAlign w:val="center"/>
          </w:tcPr>
          <w:p w:rsidR="00F85809" w:rsidRPr="00D1687E" w:rsidRDefault="00F85809" w:rsidP="00DD70CE">
            <w:pPr>
              <w:jc w:val="center"/>
            </w:pPr>
            <w:r w:rsidRPr="00D1687E">
              <w:rPr>
                <w:b/>
              </w:rPr>
              <w:t>Total</w:t>
            </w:r>
          </w:p>
        </w:tc>
        <w:tc>
          <w:tcPr>
            <w:tcW w:w="575" w:type="pct"/>
            <w:tcBorders>
              <w:top w:val="single" w:sz="4" w:space="0" w:color="auto"/>
              <w:left w:val="single" w:sz="4" w:space="0" w:color="auto"/>
              <w:bottom w:val="single" w:sz="4" w:space="0" w:color="auto"/>
              <w:right w:val="single" w:sz="4" w:space="0" w:color="auto"/>
            </w:tcBorders>
          </w:tcPr>
          <w:p w:rsidR="00F85809" w:rsidRPr="005A63E6" w:rsidRDefault="00C7497B" w:rsidP="005A63E6">
            <w:pPr>
              <w:jc w:val="center"/>
              <w:rPr>
                <w:b/>
              </w:rPr>
            </w:pPr>
            <w:r>
              <w:rPr>
                <w:b/>
              </w:rPr>
              <w:t>6</w:t>
            </w:r>
          </w:p>
        </w:tc>
        <w:tc>
          <w:tcPr>
            <w:tcW w:w="707" w:type="pct"/>
            <w:tcBorders>
              <w:top w:val="single" w:sz="4" w:space="0" w:color="auto"/>
              <w:left w:val="single" w:sz="4" w:space="0" w:color="auto"/>
              <w:bottom w:val="single" w:sz="4" w:space="0" w:color="auto"/>
              <w:right w:val="single" w:sz="4" w:space="0" w:color="auto"/>
            </w:tcBorders>
          </w:tcPr>
          <w:p w:rsidR="00F85809" w:rsidRPr="005A63E6" w:rsidRDefault="00C7497B" w:rsidP="005A63E6">
            <w:pPr>
              <w:jc w:val="center"/>
              <w:rPr>
                <w:b/>
              </w:rPr>
            </w:pPr>
            <w:r>
              <w:rPr>
                <w:b/>
              </w:rPr>
              <w:t>6</w:t>
            </w:r>
          </w:p>
        </w:tc>
      </w:tr>
    </w:tbl>
    <w:p w:rsidR="00CC3801" w:rsidRDefault="00CC3801" w:rsidP="00CC3801">
      <w:pPr>
        <w:ind w:right="240"/>
        <w:rPr>
          <w:b/>
        </w:rPr>
      </w:pPr>
    </w:p>
    <w:p w:rsidR="00DD70CE" w:rsidRDefault="00DD70CE" w:rsidP="00CC3801">
      <w:pPr>
        <w:ind w:right="240"/>
        <w:rPr>
          <w:b/>
        </w:rPr>
      </w:pPr>
    </w:p>
    <w:p w:rsidR="00CC3801" w:rsidRPr="00D1687E" w:rsidRDefault="002921C6" w:rsidP="00CC3801">
      <w:pPr>
        <w:rPr>
          <w:b/>
        </w:rPr>
      </w:pPr>
      <w:r w:rsidRPr="00D1687E">
        <w:rPr>
          <w:b/>
        </w:rPr>
        <w:t xml:space="preserve">4.B.4. </w:t>
      </w:r>
      <w:r w:rsidR="00CC3801" w:rsidRPr="00D1687E">
        <w:rPr>
          <w:b/>
        </w:rPr>
        <w:t>Technologies Refined under Livestock</w:t>
      </w:r>
      <w:r w:rsidR="00B56E00" w:rsidRPr="00D1687E">
        <w:rPr>
          <w:b/>
        </w:rPr>
        <w:t xml:space="preserve">  and other enterprises </w:t>
      </w:r>
      <w:r w:rsidR="00F168B3">
        <w:rPr>
          <w:b/>
        </w:rPr>
        <w:t>: Nil</w:t>
      </w:r>
    </w:p>
    <w:p w:rsidR="002921C6" w:rsidRDefault="002921C6">
      <w:pPr>
        <w:ind w:right="240"/>
      </w:pPr>
    </w:p>
    <w:p w:rsidR="005A63E6" w:rsidRDefault="005A63E6">
      <w:pPr>
        <w:ind w:right="240"/>
      </w:pPr>
    </w:p>
    <w:p w:rsidR="00123841" w:rsidRPr="00D1687E" w:rsidRDefault="002921C6">
      <w:pPr>
        <w:ind w:right="240"/>
        <w:rPr>
          <w:b/>
          <w:bCs/>
        </w:rPr>
      </w:pPr>
      <w:r w:rsidRPr="00D1687E">
        <w:rPr>
          <w:b/>
          <w:bCs/>
        </w:rPr>
        <w:lastRenderedPageBreak/>
        <w:t>4.C1.</w:t>
      </w:r>
      <w:r w:rsidR="00FB19B7" w:rsidRPr="00D1687E">
        <w:t xml:space="preserve"> </w:t>
      </w:r>
      <w:r w:rsidR="00123841" w:rsidRPr="00D1687E">
        <w:rPr>
          <w:b/>
          <w:bCs/>
        </w:rPr>
        <w:t>Results of Technologies Assessed</w:t>
      </w:r>
    </w:p>
    <w:p w:rsidR="005864A9" w:rsidRPr="00D1687E" w:rsidRDefault="005864A9">
      <w:pPr>
        <w:ind w:right="240"/>
        <w:rPr>
          <w:b/>
          <w:bCs/>
        </w:rPr>
      </w:pPr>
      <w:r w:rsidRPr="00D1687E">
        <w:rPr>
          <w:b/>
          <w:bCs/>
        </w:rPr>
        <w:t xml:space="preserve">Results of On Farm Trial </w:t>
      </w: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4"/>
        <w:gridCol w:w="1005"/>
        <w:gridCol w:w="1291"/>
        <w:gridCol w:w="1286"/>
        <w:gridCol w:w="571"/>
        <w:gridCol w:w="1409"/>
        <w:gridCol w:w="1624"/>
        <w:gridCol w:w="1638"/>
        <w:gridCol w:w="1393"/>
        <w:gridCol w:w="1731"/>
        <w:gridCol w:w="1330"/>
        <w:gridCol w:w="1336"/>
      </w:tblGrid>
      <w:tr w:rsidR="005864A9" w:rsidRPr="002B4704" w:rsidTr="00CE39D9">
        <w:trPr>
          <w:trHeight w:val="184"/>
        </w:trPr>
        <w:tc>
          <w:tcPr>
            <w:tcW w:w="1094" w:type="dxa"/>
          </w:tcPr>
          <w:p w:rsidR="005864A9" w:rsidRPr="002B4704" w:rsidRDefault="005864A9" w:rsidP="005A63E6">
            <w:pPr>
              <w:ind w:left="-113" w:right="-89"/>
              <w:contextualSpacing/>
              <w:jc w:val="center"/>
              <w:rPr>
                <w:b/>
                <w:sz w:val="22"/>
                <w:szCs w:val="22"/>
              </w:rPr>
            </w:pPr>
            <w:r w:rsidRPr="002B4704">
              <w:rPr>
                <w:b/>
                <w:sz w:val="22"/>
                <w:szCs w:val="22"/>
              </w:rPr>
              <w:t>Crop/ enterprise</w:t>
            </w:r>
          </w:p>
          <w:p w:rsidR="005864A9" w:rsidRPr="002B4704" w:rsidRDefault="005864A9" w:rsidP="005A63E6">
            <w:pPr>
              <w:ind w:left="-113" w:right="-89"/>
              <w:contextualSpacing/>
              <w:jc w:val="center"/>
              <w:rPr>
                <w:b/>
                <w:sz w:val="22"/>
                <w:szCs w:val="22"/>
              </w:rPr>
            </w:pPr>
          </w:p>
        </w:tc>
        <w:tc>
          <w:tcPr>
            <w:tcW w:w="1005" w:type="dxa"/>
          </w:tcPr>
          <w:p w:rsidR="005864A9" w:rsidRPr="002B4704" w:rsidRDefault="005864A9" w:rsidP="005A63E6">
            <w:pPr>
              <w:ind w:left="-113" w:right="-89"/>
              <w:contextualSpacing/>
              <w:jc w:val="center"/>
              <w:rPr>
                <w:b/>
                <w:sz w:val="22"/>
                <w:szCs w:val="22"/>
              </w:rPr>
            </w:pPr>
            <w:r w:rsidRPr="002B4704">
              <w:rPr>
                <w:b/>
                <w:sz w:val="22"/>
                <w:szCs w:val="22"/>
              </w:rPr>
              <w:t>Farming situation</w:t>
            </w:r>
          </w:p>
        </w:tc>
        <w:tc>
          <w:tcPr>
            <w:tcW w:w="1291" w:type="dxa"/>
          </w:tcPr>
          <w:p w:rsidR="005864A9" w:rsidRPr="002B4704" w:rsidRDefault="005864A9" w:rsidP="005A63E6">
            <w:pPr>
              <w:ind w:left="-113" w:right="-89"/>
              <w:contextualSpacing/>
              <w:jc w:val="center"/>
              <w:rPr>
                <w:b/>
                <w:bCs/>
                <w:sz w:val="22"/>
                <w:szCs w:val="22"/>
              </w:rPr>
            </w:pPr>
            <w:r w:rsidRPr="002B4704">
              <w:rPr>
                <w:b/>
                <w:bCs/>
                <w:sz w:val="22"/>
                <w:szCs w:val="22"/>
              </w:rPr>
              <w:t>Problem definition</w:t>
            </w:r>
          </w:p>
        </w:tc>
        <w:tc>
          <w:tcPr>
            <w:tcW w:w="1286" w:type="dxa"/>
          </w:tcPr>
          <w:p w:rsidR="005864A9" w:rsidRPr="002B4704" w:rsidRDefault="005864A9" w:rsidP="005A63E6">
            <w:pPr>
              <w:ind w:left="-113" w:right="-89"/>
              <w:contextualSpacing/>
              <w:jc w:val="center"/>
              <w:rPr>
                <w:b/>
                <w:sz w:val="22"/>
                <w:szCs w:val="22"/>
              </w:rPr>
            </w:pPr>
            <w:r w:rsidRPr="002B4704">
              <w:rPr>
                <w:b/>
                <w:sz w:val="22"/>
                <w:szCs w:val="22"/>
              </w:rPr>
              <w:t>Title of OFT</w:t>
            </w:r>
          </w:p>
        </w:tc>
        <w:tc>
          <w:tcPr>
            <w:tcW w:w="571" w:type="dxa"/>
          </w:tcPr>
          <w:p w:rsidR="00FB19B7" w:rsidRPr="002B4704" w:rsidRDefault="005864A9" w:rsidP="005A63E6">
            <w:pPr>
              <w:ind w:left="-113" w:right="-89"/>
              <w:contextualSpacing/>
              <w:jc w:val="center"/>
              <w:rPr>
                <w:b/>
                <w:sz w:val="22"/>
                <w:szCs w:val="22"/>
              </w:rPr>
            </w:pPr>
            <w:r w:rsidRPr="002B4704">
              <w:rPr>
                <w:b/>
                <w:sz w:val="22"/>
                <w:szCs w:val="22"/>
              </w:rPr>
              <w:t>No. of</w:t>
            </w:r>
          </w:p>
          <w:p w:rsidR="005864A9" w:rsidRPr="002B4704" w:rsidRDefault="005864A9" w:rsidP="005A63E6">
            <w:pPr>
              <w:ind w:left="-113" w:right="-89"/>
              <w:contextualSpacing/>
              <w:jc w:val="center"/>
              <w:rPr>
                <w:b/>
                <w:sz w:val="22"/>
                <w:szCs w:val="22"/>
              </w:rPr>
            </w:pPr>
            <w:r w:rsidRPr="002B4704">
              <w:rPr>
                <w:b/>
                <w:sz w:val="22"/>
                <w:szCs w:val="22"/>
              </w:rPr>
              <w:t>trials</w:t>
            </w:r>
          </w:p>
        </w:tc>
        <w:tc>
          <w:tcPr>
            <w:tcW w:w="1409" w:type="dxa"/>
          </w:tcPr>
          <w:p w:rsidR="005864A9" w:rsidRPr="002B4704" w:rsidRDefault="005864A9" w:rsidP="005A63E6">
            <w:pPr>
              <w:ind w:left="-113" w:right="-89"/>
              <w:contextualSpacing/>
              <w:jc w:val="center"/>
              <w:rPr>
                <w:b/>
                <w:sz w:val="22"/>
                <w:szCs w:val="22"/>
              </w:rPr>
            </w:pPr>
            <w:r w:rsidRPr="002B4704">
              <w:rPr>
                <w:b/>
                <w:sz w:val="22"/>
                <w:szCs w:val="22"/>
              </w:rPr>
              <w:t>Technology  Assessed</w:t>
            </w:r>
          </w:p>
        </w:tc>
        <w:tc>
          <w:tcPr>
            <w:tcW w:w="1624" w:type="dxa"/>
          </w:tcPr>
          <w:p w:rsidR="005864A9" w:rsidRPr="002B4704" w:rsidRDefault="005864A9" w:rsidP="005A63E6">
            <w:pPr>
              <w:ind w:left="-113" w:right="-89"/>
              <w:contextualSpacing/>
              <w:jc w:val="center"/>
              <w:rPr>
                <w:b/>
                <w:sz w:val="22"/>
                <w:szCs w:val="22"/>
              </w:rPr>
            </w:pPr>
            <w:r w:rsidRPr="002B4704">
              <w:rPr>
                <w:b/>
                <w:sz w:val="22"/>
                <w:szCs w:val="22"/>
              </w:rPr>
              <w:t>Parameters of assessment</w:t>
            </w:r>
          </w:p>
        </w:tc>
        <w:tc>
          <w:tcPr>
            <w:tcW w:w="1638" w:type="dxa"/>
          </w:tcPr>
          <w:p w:rsidR="005864A9" w:rsidRPr="002B4704" w:rsidRDefault="005864A9" w:rsidP="00F168B3">
            <w:pPr>
              <w:ind w:left="-113" w:right="-89"/>
              <w:contextualSpacing/>
              <w:jc w:val="center"/>
              <w:rPr>
                <w:b/>
                <w:sz w:val="22"/>
                <w:szCs w:val="22"/>
              </w:rPr>
            </w:pPr>
            <w:r w:rsidRPr="002B4704">
              <w:rPr>
                <w:b/>
                <w:sz w:val="22"/>
                <w:szCs w:val="22"/>
              </w:rPr>
              <w:t>Data on the parameter</w:t>
            </w:r>
          </w:p>
        </w:tc>
        <w:tc>
          <w:tcPr>
            <w:tcW w:w="1393" w:type="dxa"/>
          </w:tcPr>
          <w:p w:rsidR="005864A9" w:rsidRPr="002B4704" w:rsidRDefault="005864A9" w:rsidP="005A63E6">
            <w:pPr>
              <w:ind w:left="-113" w:right="-89"/>
              <w:contextualSpacing/>
              <w:jc w:val="center"/>
              <w:rPr>
                <w:b/>
                <w:sz w:val="22"/>
                <w:szCs w:val="22"/>
              </w:rPr>
            </w:pPr>
            <w:r w:rsidRPr="002B4704">
              <w:rPr>
                <w:b/>
                <w:sz w:val="22"/>
                <w:szCs w:val="22"/>
              </w:rPr>
              <w:t>Results of assessment</w:t>
            </w:r>
          </w:p>
        </w:tc>
        <w:tc>
          <w:tcPr>
            <w:tcW w:w="1731" w:type="dxa"/>
          </w:tcPr>
          <w:p w:rsidR="005864A9" w:rsidRPr="002B4704" w:rsidRDefault="005864A9" w:rsidP="005A63E6">
            <w:pPr>
              <w:ind w:left="-113" w:right="-89"/>
              <w:contextualSpacing/>
              <w:jc w:val="center"/>
              <w:rPr>
                <w:b/>
                <w:sz w:val="22"/>
                <w:szCs w:val="22"/>
              </w:rPr>
            </w:pPr>
            <w:r w:rsidRPr="002B4704">
              <w:rPr>
                <w:b/>
                <w:sz w:val="22"/>
                <w:szCs w:val="22"/>
              </w:rPr>
              <w:t>Feedback from the farmer</w:t>
            </w:r>
          </w:p>
        </w:tc>
        <w:tc>
          <w:tcPr>
            <w:tcW w:w="1330" w:type="dxa"/>
          </w:tcPr>
          <w:p w:rsidR="005864A9" w:rsidRPr="002B4704" w:rsidRDefault="005864A9" w:rsidP="005A63E6">
            <w:pPr>
              <w:ind w:left="-113" w:right="-89"/>
              <w:contextualSpacing/>
              <w:jc w:val="center"/>
              <w:rPr>
                <w:b/>
                <w:sz w:val="22"/>
                <w:szCs w:val="22"/>
              </w:rPr>
            </w:pPr>
            <w:r w:rsidRPr="002B4704">
              <w:rPr>
                <w:b/>
                <w:sz w:val="22"/>
                <w:szCs w:val="22"/>
              </w:rPr>
              <w:t xml:space="preserve">Any refinement </w:t>
            </w:r>
            <w:r w:rsidR="00DB4C4F" w:rsidRPr="002B4704">
              <w:rPr>
                <w:b/>
                <w:sz w:val="22"/>
                <w:szCs w:val="22"/>
              </w:rPr>
              <w:t>needed</w:t>
            </w:r>
          </w:p>
        </w:tc>
        <w:tc>
          <w:tcPr>
            <w:tcW w:w="1336" w:type="dxa"/>
          </w:tcPr>
          <w:p w:rsidR="005864A9" w:rsidRPr="002B4704" w:rsidRDefault="005864A9" w:rsidP="005A63E6">
            <w:pPr>
              <w:ind w:left="-113" w:right="-89"/>
              <w:contextualSpacing/>
              <w:jc w:val="center"/>
              <w:rPr>
                <w:b/>
                <w:sz w:val="22"/>
                <w:szCs w:val="22"/>
              </w:rPr>
            </w:pPr>
            <w:r w:rsidRPr="002B4704">
              <w:rPr>
                <w:b/>
                <w:sz w:val="22"/>
                <w:szCs w:val="22"/>
              </w:rPr>
              <w:t>Justification for refinement</w:t>
            </w:r>
          </w:p>
        </w:tc>
      </w:tr>
      <w:tr w:rsidR="005864A9" w:rsidRPr="002B4704" w:rsidTr="00CE39D9">
        <w:trPr>
          <w:trHeight w:val="184"/>
        </w:trPr>
        <w:tc>
          <w:tcPr>
            <w:tcW w:w="1094" w:type="dxa"/>
            <w:vAlign w:val="center"/>
          </w:tcPr>
          <w:p w:rsidR="005864A9" w:rsidRPr="002B4704" w:rsidRDefault="005864A9">
            <w:pPr>
              <w:contextualSpacing/>
              <w:jc w:val="center"/>
              <w:rPr>
                <w:b/>
                <w:sz w:val="22"/>
                <w:szCs w:val="22"/>
              </w:rPr>
            </w:pPr>
            <w:r w:rsidRPr="002B4704">
              <w:rPr>
                <w:b/>
                <w:sz w:val="22"/>
                <w:szCs w:val="22"/>
              </w:rPr>
              <w:t>1</w:t>
            </w:r>
          </w:p>
        </w:tc>
        <w:tc>
          <w:tcPr>
            <w:tcW w:w="1005" w:type="dxa"/>
            <w:vAlign w:val="center"/>
          </w:tcPr>
          <w:p w:rsidR="005864A9" w:rsidRPr="002B4704" w:rsidRDefault="005864A9">
            <w:pPr>
              <w:contextualSpacing/>
              <w:jc w:val="center"/>
              <w:rPr>
                <w:b/>
                <w:sz w:val="22"/>
                <w:szCs w:val="22"/>
              </w:rPr>
            </w:pPr>
            <w:r w:rsidRPr="002B4704">
              <w:rPr>
                <w:b/>
                <w:sz w:val="22"/>
                <w:szCs w:val="22"/>
              </w:rPr>
              <w:t>2</w:t>
            </w:r>
          </w:p>
        </w:tc>
        <w:tc>
          <w:tcPr>
            <w:tcW w:w="1291" w:type="dxa"/>
            <w:vAlign w:val="center"/>
          </w:tcPr>
          <w:p w:rsidR="005864A9" w:rsidRPr="002B4704" w:rsidRDefault="005864A9">
            <w:pPr>
              <w:contextualSpacing/>
              <w:jc w:val="center"/>
              <w:rPr>
                <w:b/>
                <w:sz w:val="22"/>
                <w:szCs w:val="22"/>
              </w:rPr>
            </w:pPr>
            <w:r w:rsidRPr="002B4704">
              <w:rPr>
                <w:b/>
                <w:sz w:val="22"/>
                <w:szCs w:val="22"/>
              </w:rPr>
              <w:t>3</w:t>
            </w:r>
          </w:p>
        </w:tc>
        <w:tc>
          <w:tcPr>
            <w:tcW w:w="1286" w:type="dxa"/>
            <w:vAlign w:val="center"/>
          </w:tcPr>
          <w:p w:rsidR="005864A9" w:rsidRPr="002B4704" w:rsidRDefault="005864A9">
            <w:pPr>
              <w:contextualSpacing/>
              <w:jc w:val="center"/>
              <w:rPr>
                <w:b/>
                <w:sz w:val="22"/>
                <w:szCs w:val="22"/>
              </w:rPr>
            </w:pPr>
            <w:r w:rsidRPr="002B4704">
              <w:rPr>
                <w:b/>
                <w:sz w:val="22"/>
                <w:szCs w:val="22"/>
              </w:rPr>
              <w:t>4</w:t>
            </w:r>
          </w:p>
        </w:tc>
        <w:tc>
          <w:tcPr>
            <w:tcW w:w="571" w:type="dxa"/>
            <w:vAlign w:val="center"/>
          </w:tcPr>
          <w:p w:rsidR="005864A9" w:rsidRPr="002B4704" w:rsidRDefault="005864A9" w:rsidP="005A63E6">
            <w:pPr>
              <w:contextualSpacing/>
              <w:jc w:val="center"/>
              <w:rPr>
                <w:b/>
                <w:sz w:val="22"/>
                <w:szCs w:val="22"/>
              </w:rPr>
            </w:pPr>
            <w:r w:rsidRPr="002B4704">
              <w:rPr>
                <w:b/>
                <w:sz w:val="22"/>
                <w:szCs w:val="22"/>
              </w:rPr>
              <w:t>5</w:t>
            </w:r>
          </w:p>
        </w:tc>
        <w:tc>
          <w:tcPr>
            <w:tcW w:w="1409" w:type="dxa"/>
            <w:vAlign w:val="center"/>
          </w:tcPr>
          <w:p w:rsidR="005864A9" w:rsidRPr="002B4704" w:rsidRDefault="005864A9">
            <w:pPr>
              <w:contextualSpacing/>
              <w:jc w:val="center"/>
              <w:rPr>
                <w:b/>
                <w:sz w:val="22"/>
                <w:szCs w:val="22"/>
              </w:rPr>
            </w:pPr>
            <w:r w:rsidRPr="002B4704">
              <w:rPr>
                <w:b/>
                <w:sz w:val="22"/>
                <w:szCs w:val="22"/>
              </w:rPr>
              <w:t>6</w:t>
            </w:r>
          </w:p>
        </w:tc>
        <w:tc>
          <w:tcPr>
            <w:tcW w:w="1624" w:type="dxa"/>
            <w:vAlign w:val="center"/>
          </w:tcPr>
          <w:p w:rsidR="005864A9" w:rsidRPr="002B4704" w:rsidRDefault="005864A9">
            <w:pPr>
              <w:contextualSpacing/>
              <w:jc w:val="center"/>
              <w:rPr>
                <w:b/>
                <w:sz w:val="22"/>
                <w:szCs w:val="22"/>
              </w:rPr>
            </w:pPr>
            <w:r w:rsidRPr="002B4704">
              <w:rPr>
                <w:b/>
                <w:sz w:val="22"/>
                <w:szCs w:val="22"/>
              </w:rPr>
              <w:t>7</w:t>
            </w:r>
          </w:p>
        </w:tc>
        <w:tc>
          <w:tcPr>
            <w:tcW w:w="1638" w:type="dxa"/>
            <w:vAlign w:val="center"/>
          </w:tcPr>
          <w:p w:rsidR="005864A9" w:rsidRPr="002B4704" w:rsidRDefault="005864A9" w:rsidP="00F168B3">
            <w:pPr>
              <w:contextualSpacing/>
              <w:jc w:val="center"/>
              <w:rPr>
                <w:b/>
                <w:sz w:val="22"/>
                <w:szCs w:val="22"/>
              </w:rPr>
            </w:pPr>
            <w:r w:rsidRPr="002B4704">
              <w:rPr>
                <w:b/>
                <w:sz w:val="22"/>
                <w:szCs w:val="22"/>
              </w:rPr>
              <w:t>8</w:t>
            </w:r>
          </w:p>
        </w:tc>
        <w:tc>
          <w:tcPr>
            <w:tcW w:w="1393" w:type="dxa"/>
            <w:vAlign w:val="center"/>
          </w:tcPr>
          <w:p w:rsidR="005864A9" w:rsidRPr="002B4704" w:rsidRDefault="005864A9">
            <w:pPr>
              <w:contextualSpacing/>
              <w:jc w:val="center"/>
              <w:rPr>
                <w:b/>
                <w:sz w:val="22"/>
                <w:szCs w:val="22"/>
              </w:rPr>
            </w:pPr>
            <w:r w:rsidRPr="002B4704">
              <w:rPr>
                <w:b/>
                <w:sz w:val="22"/>
                <w:szCs w:val="22"/>
              </w:rPr>
              <w:t>9</w:t>
            </w:r>
          </w:p>
        </w:tc>
        <w:tc>
          <w:tcPr>
            <w:tcW w:w="1731" w:type="dxa"/>
            <w:vAlign w:val="center"/>
          </w:tcPr>
          <w:p w:rsidR="005864A9" w:rsidRPr="002B4704" w:rsidRDefault="005864A9">
            <w:pPr>
              <w:contextualSpacing/>
              <w:jc w:val="center"/>
              <w:rPr>
                <w:b/>
                <w:sz w:val="22"/>
                <w:szCs w:val="22"/>
              </w:rPr>
            </w:pPr>
            <w:r w:rsidRPr="002B4704">
              <w:rPr>
                <w:b/>
                <w:sz w:val="22"/>
                <w:szCs w:val="22"/>
              </w:rPr>
              <w:t>10</w:t>
            </w:r>
          </w:p>
        </w:tc>
        <w:tc>
          <w:tcPr>
            <w:tcW w:w="1330" w:type="dxa"/>
            <w:vAlign w:val="center"/>
          </w:tcPr>
          <w:p w:rsidR="005864A9" w:rsidRPr="002B4704" w:rsidRDefault="005864A9">
            <w:pPr>
              <w:contextualSpacing/>
              <w:jc w:val="center"/>
              <w:rPr>
                <w:b/>
                <w:sz w:val="22"/>
                <w:szCs w:val="22"/>
              </w:rPr>
            </w:pPr>
            <w:r w:rsidRPr="002B4704">
              <w:rPr>
                <w:b/>
                <w:sz w:val="22"/>
                <w:szCs w:val="22"/>
              </w:rPr>
              <w:t>11</w:t>
            </w:r>
          </w:p>
        </w:tc>
        <w:tc>
          <w:tcPr>
            <w:tcW w:w="1336" w:type="dxa"/>
            <w:vAlign w:val="center"/>
          </w:tcPr>
          <w:p w:rsidR="005864A9" w:rsidRPr="002B4704" w:rsidRDefault="005864A9">
            <w:pPr>
              <w:contextualSpacing/>
              <w:jc w:val="center"/>
              <w:rPr>
                <w:b/>
                <w:sz w:val="22"/>
                <w:szCs w:val="22"/>
              </w:rPr>
            </w:pPr>
            <w:r w:rsidRPr="002B4704">
              <w:rPr>
                <w:b/>
                <w:sz w:val="22"/>
                <w:szCs w:val="22"/>
              </w:rPr>
              <w:t>12</w:t>
            </w:r>
          </w:p>
        </w:tc>
      </w:tr>
      <w:tr w:rsidR="00A20FF7" w:rsidRPr="002B4704" w:rsidTr="00CE39D9">
        <w:trPr>
          <w:cantSplit/>
          <w:trHeight w:val="3392"/>
        </w:trPr>
        <w:tc>
          <w:tcPr>
            <w:tcW w:w="1094" w:type="dxa"/>
            <w:vMerge w:val="restart"/>
          </w:tcPr>
          <w:p w:rsidR="00A20FF7" w:rsidRPr="002B4704" w:rsidRDefault="00A20FF7" w:rsidP="005A63E6">
            <w:pPr>
              <w:ind w:left="-23" w:right="-112"/>
              <w:contextualSpacing/>
              <w:rPr>
                <w:sz w:val="22"/>
                <w:szCs w:val="22"/>
              </w:rPr>
            </w:pPr>
            <w:r w:rsidRPr="002B4704">
              <w:rPr>
                <w:sz w:val="22"/>
                <w:szCs w:val="22"/>
              </w:rPr>
              <w:t>Turmeric</w:t>
            </w: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tc>
        <w:tc>
          <w:tcPr>
            <w:tcW w:w="1005" w:type="dxa"/>
            <w:vMerge w:val="restart"/>
          </w:tcPr>
          <w:p w:rsidR="00A20FF7" w:rsidRPr="002B4704" w:rsidRDefault="00A20FF7" w:rsidP="005A63E6">
            <w:pPr>
              <w:ind w:left="-23" w:right="-112"/>
              <w:contextualSpacing/>
              <w:rPr>
                <w:sz w:val="22"/>
                <w:szCs w:val="22"/>
              </w:rPr>
            </w:pPr>
            <w:r w:rsidRPr="002B4704">
              <w:rPr>
                <w:sz w:val="22"/>
                <w:szCs w:val="22"/>
              </w:rPr>
              <w:t>Irrigated</w:t>
            </w: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tc>
        <w:tc>
          <w:tcPr>
            <w:tcW w:w="1291" w:type="dxa"/>
            <w:vMerge w:val="restart"/>
          </w:tcPr>
          <w:p w:rsidR="00A20FF7" w:rsidRPr="002B4704" w:rsidRDefault="00A20FF7" w:rsidP="005A63E6">
            <w:pPr>
              <w:ind w:left="-23" w:right="-112"/>
              <w:contextualSpacing/>
              <w:rPr>
                <w:sz w:val="22"/>
                <w:szCs w:val="22"/>
              </w:rPr>
            </w:pPr>
            <w:r w:rsidRPr="002B4704">
              <w:rPr>
                <w:sz w:val="22"/>
                <w:szCs w:val="22"/>
              </w:rPr>
              <w:t xml:space="preserve">Longer crop duration  suffers from water shortage </w:t>
            </w: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tc>
        <w:tc>
          <w:tcPr>
            <w:tcW w:w="1286" w:type="dxa"/>
            <w:vMerge w:val="restart"/>
          </w:tcPr>
          <w:p w:rsidR="00A20FF7" w:rsidRPr="002B4704" w:rsidRDefault="00A20FF7" w:rsidP="005A63E6">
            <w:pPr>
              <w:ind w:left="-23" w:right="-112"/>
              <w:contextualSpacing/>
              <w:rPr>
                <w:sz w:val="22"/>
                <w:szCs w:val="22"/>
              </w:rPr>
            </w:pPr>
            <w:r w:rsidRPr="002B4704">
              <w:rPr>
                <w:sz w:val="22"/>
                <w:szCs w:val="22"/>
              </w:rPr>
              <w:t>Assessment of short duration variety of turmeric – Pratibha.</w:t>
            </w: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tc>
        <w:tc>
          <w:tcPr>
            <w:tcW w:w="571" w:type="dxa"/>
            <w:tcBorders>
              <w:bottom w:val="single" w:sz="4" w:space="0" w:color="auto"/>
            </w:tcBorders>
          </w:tcPr>
          <w:p w:rsidR="00A20FF7" w:rsidRPr="002B4704" w:rsidRDefault="00A20FF7" w:rsidP="005A63E6">
            <w:pPr>
              <w:ind w:left="-23" w:right="-112"/>
              <w:contextualSpacing/>
              <w:jc w:val="center"/>
              <w:rPr>
                <w:sz w:val="22"/>
                <w:szCs w:val="22"/>
              </w:rPr>
            </w:pPr>
            <w:r w:rsidRPr="002B4704">
              <w:rPr>
                <w:sz w:val="22"/>
                <w:szCs w:val="22"/>
              </w:rPr>
              <w:t>4</w:t>
            </w: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tc>
        <w:tc>
          <w:tcPr>
            <w:tcW w:w="1409" w:type="dxa"/>
            <w:tcBorders>
              <w:bottom w:val="single" w:sz="4" w:space="0" w:color="auto"/>
            </w:tcBorders>
          </w:tcPr>
          <w:p w:rsidR="00A20FF7" w:rsidRPr="002B4704" w:rsidRDefault="00A20FF7" w:rsidP="005A63E6">
            <w:pPr>
              <w:ind w:left="-23" w:right="-112"/>
              <w:contextualSpacing/>
              <w:rPr>
                <w:sz w:val="22"/>
                <w:szCs w:val="22"/>
              </w:rPr>
            </w:pPr>
            <w:r w:rsidRPr="002B4704">
              <w:rPr>
                <w:sz w:val="22"/>
                <w:szCs w:val="22"/>
              </w:rPr>
              <w:t xml:space="preserve">Farmers practice: </w:t>
            </w: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r w:rsidRPr="002B4704">
              <w:rPr>
                <w:sz w:val="22"/>
                <w:szCs w:val="22"/>
              </w:rPr>
              <w:t xml:space="preserve">Variety: Salem </w:t>
            </w: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p>
        </w:tc>
        <w:tc>
          <w:tcPr>
            <w:tcW w:w="1624" w:type="dxa"/>
            <w:tcBorders>
              <w:bottom w:val="single" w:sz="4" w:space="0" w:color="auto"/>
            </w:tcBorders>
          </w:tcPr>
          <w:p w:rsidR="00A20FF7" w:rsidRPr="002B4704" w:rsidRDefault="00A20FF7" w:rsidP="0064666A">
            <w:pPr>
              <w:ind w:left="-23" w:right="-112"/>
              <w:contextualSpacing/>
              <w:rPr>
                <w:sz w:val="22"/>
                <w:szCs w:val="22"/>
              </w:rPr>
            </w:pPr>
            <w:r w:rsidRPr="002B4704">
              <w:rPr>
                <w:sz w:val="22"/>
                <w:szCs w:val="22"/>
              </w:rPr>
              <w:t>No. of leaves:</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r w:rsidRPr="002B4704">
              <w:rPr>
                <w:sz w:val="22"/>
                <w:szCs w:val="22"/>
              </w:rPr>
              <w:t>Plant height(cm):</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r w:rsidRPr="002B4704">
              <w:rPr>
                <w:sz w:val="22"/>
                <w:szCs w:val="22"/>
              </w:rPr>
              <w:t>No. of suckers/plant:</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r w:rsidRPr="002B4704">
              <w:rPr>
                <w:sz w:val="22"/>
                <w:szCs w:val="22"/>
              </w:rPr>
              <w:t>Rhizome fresh wt/plant:</w:t>
            </w:r>
          </w:p>
          <w:p w:rsidR="00A20FF7" w:rsidRPr="002B4704" w:rsidRDefault="00A20FF7" w:rsidP="0064666A">
            <w:pPr>
              <w:ind w:left="-23" w:right="-112"/>
              <w:contextualSpacing/>
              <w:rPr>
                <w:sz w:val="22"/>
                <w:szCs w:val="22"/>
              </w:rPr>
            </w:pPr>
            <w:r w:rsidRPr="002B4704">
              <w:rPr>
                <w:sz w:val="22"/>
                <w:szCs w:val="22"/>
              </w:rPr>
              <w:t>Rhizome dry wt/plant:</w:t>
            </w:r>
          </w:p>
        </w:tc>
        <w:tc>
          <w:tcPr>
            <w:tcW w:w="1638" w:type="dxa"/>
            <w:tcBorders>
              <w:bottom w:val="single" w:sz="4" w:space="0" w:color="auto"/>
            </w:tcBorders>
          </w:tcPr>
          <w:p w:rsidR="00A20FF7" w:rsidRPr="002B4704" w:rsidRDefault="00A20FF7" w:rsidP="00F168B3">
            <w:pPr>
              <w:ind w:left="-23" w:right="-112"/>
              <w:contextualSpacing/>
              <w:jc w:val="center"/>
              <w:rPr>
                <w:sz w:val="22"/>
                <w:szCs w:val="22"/>
              </w:rPr>
            </w:pPr>
            <w:r w:rsidRPr="002B4704">
              <w:rPr>
                <w:sz w:val="22"/>
                <w:szCs w:val="22"/>
              </w:rPr>
              <w:t>7.9</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3.9</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2.98</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455.8g</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91.2g</w:t>
            </w:r>
          </w:p>
        </w:tc>
        <w:tc>
          <w:tcPr>
            <w:tcW w:w="1393" w:type="dxa"/>
            <w:tcBorders>
              <w:bottom w:val="single" w:sz="4" w:space="0" w:color="auto"/>
            </w:tcBorders>
          </w:tcPr>
          <w:p w:rsidR="00A20FF7" w:rsidRPr="002B4704" w:rsidRDefault="00A20FF7" w:rsidP="007059F8">
            <w:pPr>
              <w:ind w:left="-23" w:right="-112"/>
              <w:contextualSpacing/>
              <w:rPr>
                <w:sz w:val="22"/>
                <w:szCs w:val="22"/>
              </w:rPr>
            </w:pPr>
            <w:r w:rsidRPr="002B4704">
              <w:rPr>
                <w:sz w:val="22"/>
                <w:szCs w:val="22"/>
              </w:rPr>
              <w:t xml:space="preserve">Salem: </w:t>
            </w:r>
          </w:p>
          <w:p w:rsidR="00A20FF7" w:rsidRPr="002B4704" w:rsidRDefault="00A20FF7" w:rsidP="007059F8">
            <w:pPr>
              <w:ind w:left="-23" w:right="-112"/>
              <w:contextualSpacing/>
              <w:rPr>
                <w:sz w:val="22"/>
                <w:szCs w:val="22"/>
              </w:rPr>
            </w:pPr>
            <w:r w:rsidRPr="002B4704">
              <w:rPr>
                <w:sz w:val="22"/>
                <w:szCs w:val="22"/>
              </w:rPr>
              <w:t>4965.8kg/ha in 265days</w:t>
            </w:r>
          </w:p>
          <w:p w:rsidR="00A20FF7" w:rsidRPr="002B4704" w:rsidRDefault="00A20FF7" w:rsidP="007059F8">
            <w:pPr>
              <w:ind w:left="-23" w:right="-112"/>
              <w:contextualSpacing/>
              <w:rPr>
                <w:sz w:val="22"/>
                <w:szCs w:val="22"/>
              </w:rPr>
            </w:pPr>
          </w:p>
          <w:p w:rsidR="00A20FF7" w:rsidRPr="002B4704" w:rsidRDefault="00A20FF7" w:rsidP="0064666A">
            <w:pPr>
              <w:ind w:left="-23" w:right="-112"/>
              <w:contextualSpacing/>
              <w:rPr>
                <w:sz w:val="22"/>
                <w:szCs w:val="22"/>
              </w:rPr>
            </w:pPr>
          </w:p>
        </w:tc>
        <w:tc>
          <w:tcPr>
            <w:tcW w:w="1731" w:type="dxa"/>
            <w:tcBorders>
              <w:bottom w:val="single" w:sz="4" w:space="0" w:color="auto"/>
            </w:tcBorders>
          </w:tcPr>
          <w:p w:rsidR="00A20FF7" w:rsidRPr="002B4704" w:rsidRDefault="00A20FF7" w:rsidP="007059F8">
            <w:pPr>
              <w:ind w:left="-23" w:right="-112"/>
              <w:contextualSpacing/>
              <w:rPr>
                <w:sz w:val="22"/>
                <w:szCs w:val="22"/>
              </w:rPr>
            </w:pPr>
            <w:r w:rsidRPr="002B4704">
              <w:rPr>
                <w:sz w:val="22"/>
                <w:szCs w:val="22"/>
              </w:rPr>
              <w:t>Longer duration of the crop suffered from  water shortage</w:t>
            </w:r>
          </w:p>
        </w:tc>
        <w:tc>
          <w:tcPr>
            <w:tcW w:w="1330" w:type="dxa"/>
            <w:tcBorders>
              <w:bottom w:val="single" w:sz="4" w:space="0" w:color="auto"/>
            </w:tcBorders>
          </w:tcPr>
          <w:p w:rsidR="00A20FF7" w:rsidRPr="002B4704" w:rsidRDefault="00A20FF7" w:rsidP="00F168B3">
            <w:pPr>
              <w:ind w:left="-23" w:right="-112"/>
              <w:contextualSpacing/>
              <w:jc w:val="center"/>
              <w:rPr>
                <w:sz w:val="22"/>
                <w:szCs w:val="22"/>
              </w:rPr>
            </w:pPr>
            <w:r w:rsidRPr="002B4704">
              <w:rPr>
                <w:sz w:val="22"/>
                <w:szCs w:val="22"/>
              </w:rPr>
              <w:t>-</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tc>
        <w:tc>
          <w:tcPr>
            <w:tcW w:w="1336" w:type="dxa"/>
            <w:tcBorders>
              <w:bottom w:val="single" w:sz="4" w:space="0" w:color="auto"/>
            </w:tcBorders>
          </w:tcPr>
          <w:p w:rsidR="00A20FF7" w:rsidRPr="002B4704" w:rsidRDefault="00A20FF7" w:rsidP="00F168B3">
            <w:pPr>
              <w:ind w:left="-23" w:right="-112"/>
              <w:contextualSpacing/>
              <w:jc w:val="center"/>
              <w:rPr>
                <w:sz w:val="22"/>
                <w:szCs w:val="22"/>
              </w:rPr>
            </w:pPr>
            <w:r w:rsidRPr="002B4704">
              <w:rPr>
                <w:sz w:val="22"/>
                <w:szCs w:val="22"/>
              </w:rPr>
              <w:t>-</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tc>
      </w:tr>
      <w:tr w:rsidR="00A20FF7" w:rsidRPr="002B4704" w:rsidTr="00CE39D9">
        <w:trPr>
          <w:cantSplit/>
          <w:trHeight w:val="3392"/>
        </w:trPr>
        <w:tc>
          <w:tcPr>
            <w:tcW w:w="1094" w:type="dxa"/>
            <w:vMerge/>
            <w:tcBorders>
              <w:bottom w:val="single" w:sz="4" w:space="0" w:color="auto"/>
            </w:tcBorders>
          </w:tcPr>
          <w:p w:rsidR="00A20FF7" w:rsidRPr="002B4704" w:rsidRDefault="00A20FF7" w:rsidP="005A63E6">
            <w:pPr>
              <w:ind w:left="-23" w:right="-112"/>
              <w:contextualSpacing/>
              <w:rPr>
                <w:sz w:val="22"/>
                <w:szCs w:val="22"/>
              </w:rPr>
            </w:pPr>
          </w:p>
        </w:tc>
        <w:tc>
          <w:tcPr>
            <w:tcW w:w="1005" w:type="dxa"/>
            <w:vMerge/>
            <w:tcBorders>
              <w:bottom w:val="single" w:sz="4" w:space="0" w:color="auto"/>
            </w:tcBorders>
          </w:tcPr>
          <w:p w:rsidR="00A20FF7" w:rsidRPr="002B4704" w:rsidRDefault="00A20FF7" w:rsidP="005A63E6">
            <w:pPr>
              <w:ind w:left="-23" w:right="-112"/>
              <w:contextualSpacing/>
              <w:rPr>
                <w:sz w:val="22"/>
                <w:szCs w:val="22"/>
              </w:rPr>
            </w:pPr>
          </w:p>
        </w:tc>
        <w:tc>
          <w:tcPr>
            <w:tcW w:w="1291" w:type="dxa"/>
            <w:vMerge/>
            <w:tcBorders>
              <w:bottom w:val="single" w:sz="4" w:space="0" w:color="auto"/>
            </w:tcBorders>
          </w:tcPr>
          <w:p w:rsidR="00A20FF7" w:rsidRPr="002B4704" w:rsidRDefault="00A20FF7" w:rsidP="005A63E6">
            <w:pPr>
              <w:ind w:left="-23" w:right="-112"/>
              <w:contextualSpacing/>
              <w:rPr>
                <w:sz w:val="22"/>
                <w:szCs w:val="22"/>
              </w:rPr>
            </w:pPr>
          </w:p>
        </w:tc>
        <w:tc>
          <w:tcPr>
            <w:tcW w:w="1286" w:type="dxa"/>
            <w:vMerge/>
            <w:tcBorders>
              <w:bottom w:val="single" w:sz="4" w:space="0" w:color="auto"/>
            </w:tcBorders>
          </w:tcPr>
          <w:p w:rsidR="00A20FF7" w:rsidRPr="002B4704" w:rsidRDefault="00A20FF7" w:rsidP="005A63E6">
            <w:pPr>
              <w:ind w:left="-23" w:right="-112"/>
              <w:contextualSpacing/>
              <w:rPr>
                <w:sz w:val="22"/>
                <w:szCs w:val="22"/>
              </w:rPr>
            </w:pPr>
          </w:p>
        </w:tc>
        <w:tc>
          <w:tcPr>
            <w:tcW w:w="571" w:type="dxa"/>
            <w:tcBorders>
              <w:bottom w:val="single" w:sz="4" w:space="0" w:color="auto"/>
            </w:tcBorders>
          </w:tcPr>
          <w:p w:rsidR="00A20FF7" w:rsidRPr="002B4704" w:rsidRDefault="00A20FF7" w:rsidP="005A63E6">
            <w:pPr>
              <w:ind w:left="-23" w:right="-112"/>
              <w:contextualSpacing/>
              <w:jc w:val="center"/>
              <w:rPr>
                <w:sz w:val="22"/>
                <w:szCs w:val="22"/>
              </w:rPr>
            </w:pPr>
            <w:r w:rsidRPr="002B4704">
              <w:rPr>
                <w:sz w:val="22"/>
                <w:szCs w:val="22"/>
              </w:rPr>
              <w:t>4</w:t>
            </w:r>
          </w:p>
        </w:tc>
        <w:tc>
          <w:tcPr>
            <w:tcW w:w="1409" w:type="dxa"/>
            <w:tcBorders>
              <w:bottom w:val="single" w:sz="4" w:space="0" w:color="auto"/>
            </w:tcBorders>
          </w:tcPr>
          <w:p w:rsidR="00A20FF7" w:rsidRPr="002B4704" w:rsidRDefault="00A20FF7" w:rsidP="007059F8">
            <w:pPr>
              <w:ind w:left="-23" w:right="-112"/>
              <w:contextualSpacing/>
              <w:rPr>
                <w:sz w:val="22"/>
                <w:szCs w:val="22"/>
              </w:rPr>
            </w:pPr>
            <w:r w:rsidRPr="002B4704">
              <w:rPr>
                <w:sz w:val="22"/>
                <w:szCs w:val="22"/>
              </w:rPr>
              <w:t xml:space="preserve">Alternative practice: </w:t>
            </w:r>
          </w:p>
          <w:p w:rsidR="00A20FF7" w:rsidRPr="002B4704" w:rsidRDefault="00A20FF7" w:rsidP="007059F8">
            <w:pPr>
              <w:ind w:left="-23" w:right="-112"/>
              <w:contextualSpacing/>
              <w:rPr>
                <w:sz w:val="22"/>
                <w:szCs w:val="22"/>
              </w:rPr>
            </w:pPr>
          </w:p>
          <w:p w:rsidR="00A20FF7" w:rsidRPr="002B4704" w:rsidRDefault="00A20FF7" w:rsidP="007059F8">
            <w:pPr>
              <w:ind w:left="-23" w:right="-112"/>
              <w:contextualSpacing/>
              <w:rPr>
                <w:sz w:val="22"/>
                <w:szCs w:val="22"/>
              </w:rPr>
            </w:pPr>
            <w:r w:rsidRPr="002B4704">
              <w:rPr>
                <w:sz w:val="22"/>
                <w:szCs w:val="22"/>
              </w:rPr>
              <w:t>Variety: Pratibha</w:t>
            </w:r>
          </w:p>
          <w:p w:rsidR="00A20FF7" w:rsidRPr="002B4704" w:rsidRDefault="00A20FF7" w:rsidP="005A63E6">
            <w:pPr>
              <w:ind w:left="-23" w:right="-112"/>
              <w:contextualSpacing/>
              <w:rPr>
                <w:sz w:val="22"/>
                <w:szCs w:val="22"/>
              </w:rPr>
            </w:pPr>
          </w:p>
        </w:tc>
        <w:tc>
          <w:tcPr>
            <w:tcW w:w="1624" w:type="dxa"/>
            <w:tcBorders>
              <w:bottom w:val="single" w:sz="4" w:space="0" w:color="auto"/>
            </w:tcBorders>
          </w:tcPr>
          <w:p w:rsidR="00A20FF7" w:rsidRPr="002B4704" w:rsidRDefault="00A20FF7" w:rsidP="0064666A">
            <w:pPr>
              <w:ind w:left="-23" w:right="-112"/>
              <w:contextualSpacing/>
              <w:rPr>
                <w:sz w:val="22"/>
                <w:szCs w:val="22"/>
              </w:rPr>
            </w:pPr>
            <w:r w:rsidRPr="002B4704">
              <w:rPr>
                <w:sz w:val="22"/>
                <w:szCs w:val="22"/>
              </w:rPr>
              <w:t>No. of leaves:</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r w:rsidRPr="002B4704">
              <w:rPr>
                <w:sz w:val="22"/>
                <w:szCs w:val="22"/>
              </w:rPr>
              <w:t>Plant height(cm):</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r w:rsidRPr="002B4704">
              <w:rPr>
                <w:sz w:val="22"/>
                <w:szCs w:val="22"/>
              </w:rPr>
              <w:t>No. of suckers/plant:</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r w:rsidRPr="002B4704">
              <w:rPr>
                <w:sz w:val="22"/>
                <w:szCs w:val="22"/>
              </w:rPr>
              <w:t>Rhizome fresh wt/plant:</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r w:rsidRPr="002B4704">
              <w:rPr>
                <w:sz w:val="22"/>
                <w:szCs w:val="22"/>
              </w:rPr>
              <w:t>Rhizome dry wt/plant:</w:t>
            </w:r>
          </w:p>
        </w:tc>
        <w:tc>
          <w:tcPr>
            <w:tcW w:w="1638" w:type="dxa"/>
            <w:tcBorders>
              <w:bottom w:val="single" w:sz="4" w:space="0" w:color="auto"/>
            </w:tcBorders>
          </w:tcPr>
          <w:p w:rsidR="00A20FF7" w:rsidRPr="002B4704" w:rsidRDefault="00A20FF7" w:rsidP="00F168B3">
            <w:pPr>
              <w:ind w:left="-23" w:right="-112"/>
              <w:contextualSpacing/>
              <w:jc w:val="center"/>
              <w:rPr>
                <w:sz w:val="22"/>
                <w:szCs w:val="22"/>
              </w:rPr>
            </w:pPr>
            <w:r w:rsidRPr="002B4704">
              <w:rPr>
                <w:sz w:val="22"/>
                <w:szCs w:val="22"/>
              </w:rPr>
              <w:t>7.5</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3.2</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2.94</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35.4g</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87.3g</w:t>
            </w:r>
          </w:p>
          <w:p w:rsidR="00A20FF7" w:rsidRPr="002B4704" w:rsidRDefault="00A20FF7" w:rsidP="00F168B3">
            <w:pPr>
              <w:ind w:left="-23" w:right="-112"/>
              <w:contextualSpacing/>
              <w:jc w:val="center"/>
              <w:rPr>
                <w:sz w:val="22"/>
                <w:szCs w:val="22"/>
              </w:rPr>
            </w:pPr>
          </w:p>
        </w:tc>
        <w:tc>
          <w:tcPr>
            <w:tcW w:w="1393" w:type="dxa"/>
            <w:tcBorders>
              <w:bottom w:val="single" w:sz="4" w:space="0" w:color="auto"/>
            </w:tcBorders>
          </w:tcPr>
          <w:p w:rsidR="00A20FF7" w:rsidRPr="002B4704" w:rsidRDefault="00A20FF7" w:rsidP="0064666A">
            <w:pPr>
              <w:ind w:left="-23" w:right="-112"/>
              <w:contextualSpacing/>
              <w:rPr>
                <w:sz w:val="22"/>
                <w:szCs w:val="22"/>
              </w:rPr>
            </w:pPr>
            <w:r w:rsidRPr="002B4704">
              <w:rPr>
                <w:sz w:val="22"/>
                <w:szCs w:val="22"/>
              </w:rPr>
              <w:t>Pratibha: 4753.5kg/ha  in 210days</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p>
          <w:p w:rsidR="00A20FF7" w:rsidRPr="002B4704" w:rsidRDefault="00A20FF7" w:rsidP="007059F8">
            <w:pPr>
              <w:ind w:left="-23" w:right="-112"/>
              <w:contextualSpacing/>
              <w:rPr>
                <w:sz w:val="22"/>
                <w:szCs w:val="22"/>
              </w:rPr>
            </w:pPr>
          </w:p>
        </w:tc>
        <w:tc>
          <w:tcPr>
            <w:tcW w:w="1731" w:type="dxa"/>
            <w:tcBorders>
              <w:bottom w:val="single" w:sz="4" w:space="0" w:color="auto"/>
            </w:tcBorders>
          </w:tcPr>
          <w:p w:rsidR="00A20FF7" w:rsidRPr="002B4704" w:rsidRDefault="00A20FF7" w:rsidP="007059F8">
            <w:pPr>
              <w:ind w:left="-23" w:right="-112"/>
              <w:contextualSpacing/>
              <w:rPr>
                <w:sz w:val="22"/>
                <w:szCs w:val="22"/>
              </w:rPr>
            </w:pPr>
            <w:r w:rsidRPr="002B4704">
              <w:rPr>
                <w:sz w:val="22"/>
                <w:szCs w:val="22"/>
              </w:rPr>
              <w:t xml:space="preserve">Pratibha comes to maturity 2 months earlier than escaped from water deficit  </w:t>
            </w:r>
          </w:p>
        </w:tc>
        <w:tc>
          <w:tcPr>
            <w:tcW w:w="1330" w:type="dxa"/>
            <w:tcBorders>
              <w:bottom w:val="single" w:sz="4" w:space="0" w:color="auto"/>
            </w:tcBorders>
          </w:tcPr>
          <w:p w:rsidR="00A20FF7" w:rsidRPr="002B4704" w:rsidRDefault="00A20FF7" w:rsidP="00F168B3">
            <w:pPr>
              <w:ind w:left="-23" w:right="-112"/>
              <w:contextualSpacing/>
              <w:jc w:val="center"/>
              <w:rPr>
                <w:sz w:val="22"/>
                <w:szCs w:val="22"/>
              </w:rPr>
            </w:pPr>
            <w:r w:rsidRPr="002B4704">
              <w:rPr>
                <w:sz w:val="22"/>
                <w:szCs w:val="22"/>
              </w:rPr>
              <w:t>-</w:t>
            </w:r>
          </w:p>
        </w:tc>
        <w:tc>
          <w:tcPr>
            <w:tcW w:w="1336" w:type="dxa"/>
            <w:tcBorders>
              <w:bottom w:val="single" w:sz="4" w:space="0" w:color="auto"/>
            </w:tcBorders>
          </w:tcPr>
          <w:p w:rsidR="00A20FF7" w:rsidRPr="002B4704" w:rsidRDefault="00A20FF7" w:rsidP="00F168B3">
            <w:pPr>
              <w:ind w:left="-23" w:right="-112"/>
              <w:contextualSpacing/>
              <w:jc w:val="center"/>
              <w:rPr>
                <w:sz w:val="22"/>
                <w:szCs w:val="22"/>
              </w:rPr>
            </w:pPr>
            <w:r w:rsidRPr="002B4704">
              <w:rPr>
                <w:sz w:val="22"/>
                <w:szCs w:val="22"/>
              </w:rPr>
              <w:t>-</w:t>
            </w:r>
          </w:p>
        </w:tc>
      </w:tr>
      <w:tr w:rsidR="00A20FF7" w:rsidRPr="002B4704" w:rsidTr="002B4704">
        <w:trPr>
          <w:cantSplit/>
          <w:trHeight w:val="2753"/>
        </w:trPr>
        <w:tc>
          <w:tcPr>
            <w:tcW w:w="1094" w:type="dxa"/>
            <w:vMerge w:val="restart"/>
          </w:tcPr>
          <w:p w:rsidR="00A20FF7" w:rsidRPr="002B4704" w:rsidRDefault="00A20FF7" w:rsidP="0064666A">
            <w:pPr>
              <w:ind w:left="-23" w:right="-112"/>
              <w:contextualSpacing/>
              <w:rPr>
                <w:sz w:val="22"/>
                <w:szCs w:val="22"/>
              </w:rPr>
            </w:pPr>
            <w:r w:rsidRPr="002B4704">
              <w:rPr>
                <w:sz w:val="22"/>
                <w:szCs w:val="22"/>
              </w:rPr>
              <w:lastRenderedPageBreak/>
              <w:t>Turmeric</w:t>
            </w:r>
          </w:p>
        </w:tc>
        <w:tc>
          <w:tcPr>
            <w:tcW w:w="1005" w:type="dxa"/>
            <w:vMerge w:val="restart"/>
          </w:tcPr>
          <w:p w:rsidR="00A20FF7" w:rsidRPr="002B4704" w:rsidRDefault="00A20FF7" w:rsidP="0064666A">
            <w:pPr>
              <w:ind w:left="-23" w:right="-112"/>
              <w:contextualSpacing/>
              <w:rPr>
                <w:sz w:val="22"/>
                <w:szCs w:val="22"/>
              </w:rPr>
            </w:pPr>
            <w:r w:rsidRPr="002B4704">
              <w:rPr>
                <w:sz w:val="22"/>
                <w:szCs w:val="22"/>
              </w:rPr>
              <w:t>Irrigated</w:t>
            </w:r>
          </w:p>
        </w:tc>
        <w:tc>
          <w:tcPr>
            <w:tcW w:w="1291" w:type="dxa"/>
            <w:vMerge w:val="restart"/>
          </w:tcPr>
          <w:p w:rsidR="00A20FF7" w:rsidRPr="002B4704" w:rsidRDefault="00A20FF7" w:rsidP="0064666A">
            <w:pPr>
              <w:ind w:left="-23" w:right="-112"/>
              <w:contextualSpacing/>
              <w:rPr>
                <w:sz w:val="22"/>
                <w:szCs w:val="22"/>
              </w:rPr>
            </w:pPr>
            <w:r w:rsidRPr="002B4704">
              <w:rPr>
                <w:sz w:val="22"/>
                <w:szCs w:val="22"/>
              </w:rPr>
              <w:t>High seed cost</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p>
        </w:tc>
        <w:tc>
          <w:tcPr>
            <w:tcW w:w="1286" w:type="dxa"/>
            <w:vMerge w:val="restart"/>
          </w:tcPr>
          <w:p w:rsidR="00A20FF7" w:rsidRPr="002B4704" w:rsidRDefault="00A20FF7" w:rsidP="0064666A">
            <w:pPr>
              <w:ind w:left="-23" w:right="-112"/>
              <w:contextualSpacing/>
              <w:rPr>
                <w:sz w:val="22"/>
                <w:szCs w:val="22"/>
              </w:rPr>
            </w:pPr>
            <w:r w:rsidRPr="002B4704">
              <w:rPr>
                <w:sz w:val="22"/>
                <w:szCs w:val="22"/>
              </w:rPr>
              <w:t>Assessment of finger cuttings of turmeric for propagation</w:t>
            </w:r>
          </w:p>
        </w:tc>
        <w:tc>
          <w:tcPr>
            <w:tcW w:w="571" w:type="dxa"/>
            <w:tcBorders>
              <w:bottom w:val="single" w:sz="4" w:space="0" w:color="auto"/>
            </w:tcBorders>
          </w:tcPr>
          <w:p w:rsidR="00A20FF7" w:rsidRPr="002B4704" w:rsidRDefault="00A20FF7" w:rsidP="0064666A">
            <w:pPr>
              <w:ind w:left="-23" w:right="-112"/>
              <w:contextualSpacing/>
              <w:jc w:val="center"/>
              <w:rPr>
                <w:sz w:val="22"/>
                <w:szCs w:val="22"/>
              </w:rPr>
            </w:pPr>
            <w:r w:rsidRPr="002B4704">
              <w:rPr>
                <w:sz w:val="22"/>
                <w:szCs w:val="22"/>
              </w:rPr>
              <w:t>4</w:t>
            </w:r>
          </w:p>
          <w:p w:rsidR="00A20FF7" w:rsidRPr="002B4704" w:rsidRDefault="00A20FF7" w:rsidP="0064666A">
            <w:pPr>
              <w:ind w:left="-23" w:right="-112"/>
              <w:contextualSpacing/>
              <w:jc w:val="center"/>
              <w:rPr>
                <w:sz w:val="22"/>
                <w:szCs w:val="22"/>
              </w:rPr>
            </w:pPr>
          </w:p>
          <w:p w:rsidR="00A20FF7" w:rsidRPr="002B4704" w:rsidRDefault="00A20FF7" w:rsidP="0064666A">
            <w:pPr>
              <w:ind w:left="-23" w:right="-112"/>
              <w:contextualSpacing/>
              <w:jc w:val="center"/>
              <w:rPr>
                <w:sz w:val="22"/>
                <w:szCs w:val="22"/>
              </w:rPr>
            </w:pPr>
          </w:p>
        </w:tc>
        <w:tc>
          <w:tcPr>
            <w:tcW w:w="1409" w:type="dxa"/>
            <w:tcBorders>
              <w:bottom w:val="single" w:sz="4" w:space="0" w:color="auto"/>
            </w:tcBorders>
          </w:tcPr>
          <w:p w:rsidR="00A20FF7" w:rsidRPr="002B4704" w:rsidRDefault="00A20FF7" w:rsidP="00A20FF7">
            <w:pPr>
              <w:ind w:left="-23" w:right="-112"/>
              <w:contextualSpacing/>
              <w:rPr>
                <w:sz w:val="22"/>
                <w:szCs w:val="22"/>
              </w:rPr>
            </w:pPr>
            <w:r w:rsidRPr="002B4704">
              <w:rPr>
                <w:sz w:val="22"/>
                <w:szCs w:val="22"/>
              </w:rPr>
              <w:t xml:space="preserve">Farmers practice: </w:t>
            </w:r>
          </w:p>
          <w:p w:rsidR="00A20FF7" w:rsidRPr="002B4704" w:rsidRDefault="00A20FF7" w:rsidP="00A20FF7">
            <w:pPr>
              <w:ind w:left="-23" w:right="-112"/>
              <w:contextualSpacing/>
              <w:rPr>
                <w:sz w:val="22"/>
                <w:szCs w:val="22"/>
              </w:rPr>
            </w:pPr>
          </w:p>
          <w:p w:rsidR="00A20FF7" w:rsidRPr="002B4704" w:rsidRDefault="00A20FF7" w:rsidP="00A20FF7">
            <w:pPr>
              <w:ind w:left="-23" w:right="-112"/>
              <w:contextualSpacing/>
              <w:rPr>
                <w:sz w:val="22"/>
                <w:szCs w:val="22"/>
              </w:rPr>
            </w:pPr>
            <w:r w:rsidRPr="002B4704">
              <w:rPr>
                <w:sz w:val="22"/>
                <w:szCs w:val="22"/>
              </w:rPr>
              <w:t>Mother seed rhizome planting</w:t>
            </w:r>
          </w:p>
          <w:p w:rsidR="00A20FF7" w:rsidRPr="002B4704" w:rsidRDefault="00A20FF7" w:rsidP="00A20FF7">
            <w:pPr>
              <w:ind w:left="-23" w:right="-112"/>
              <w:contextualSpacing/>
              <w:rPr>
                <w:sz w:val="22"/>
                <w:szCs w:val="22"/>
              </w:rPr>
            </w:pPr>
          </w:p>
          <w:p w:rsidR="00A20FF7" w:rsidRPr="002B4704" w:rsidRDefault="00A20FF7" w:rsidP="00A20FF7">
            <w:pPr>
              <w:ind w:left="-23" w:right="-112"/>
              <w:contextualSpacing/>
              <w:rPr>
                <w:sz w:val="22"/>
                <w:szCs w:val="22"/>
              </w:rPr>
            </w:pPr>
          </w:p>
          <w:p w:rsidR="00A20FF7" w:rsidRPr="002B4704" w:rsidRDefault="00A20FF7" w:rsidP="00A20FF7">
            <w:pPr>
              <w:ind w:left="-23" w:right="-112"/>
              <w:contextualSpacing/>
              <w:rPr>
                <w:sz w:val="22"/>
                <w:szCs w:val="22"/>
              </w:rPr>
            </w:pPr>
          </w:p>
          <w:p w:rsidR="00A20FF7" w:rsidRPr="002B4704" w:rsidRDefault="00A20FF7" w:rsidP="00A20FF7">
            <w:pPr>
              <w:ind w:left="-23" w:right="-112"/>
              <w:contextualSpacing/>
              <w:rPr>
                <w:sz w:val="22"/>
                <w:szCs w:val="22"/>
              </w:rPr>
            </w:pPr>
          </w:p>
          <w:p w:rsidR="00A20FF7" w:rsidRPr="002B4704" w:rsidRDefault="00A20FF7" w:rsidP="002B4704">
            <w:pPr>
              <w:ind w:right="-112"/>
              <w:contextualSpacing/>
              <w:rPr>
                <w:sz w:val="22"/>
                <w:szCs w:val="22"/>
              </w:rPr>
            </w:pPr>
          </w:p>
        </w:tc>
        <w:tc>
          <w:tcPr>
            <w:tcW w:w="1624" w:type="dxa"/>
            <w:tcBorders>
              <w:bottom w:val="single" w:sz="4" w:space="0" w:color="auto"/>
            </w:tcBorders>
          </w:tcPr>
          <w:p w:rsidR="00A20FF7" w:rsidRPr="002B4704" w:rsidRDefault="00A20FF7" w:rsidP="0064666A">
            <w:pPr>
              <w:ind w:left="-23" w:right="-112"/>
              <w:contextualSpacing/>
              <w:rPr>
                <w:sz w:val="22"/>
                <w:szCs w:val="22"/>
              </w:rPr>
            </w:pPr>
            <w:r w:rsidRPr="002B4704">
              <w:rPr>
                <w:sz w:val="22"/>
                <w:szCs w:val="22"/>
              </w:rPr>
              <w:t>No. of leaves:</w:t>
            </w:r>
          </w:p>
          <w:p w:rsidR="00A20FF7" w:rsidRPr="002B4704" w:rsidRDefault="00A20FF7" w:rsidP="0064666A">
            <w:pPr>
              <w:ind w:left="-23" w:right="-112"/>
              <w:contextualSpacing/>
              <w:rPr>
                <w:sz w:val="22"/>
                <w:szCs w:val="22"/>
              </w:rPr>
            </w:pPr>
            <w:r w:rsidRPr="002B4704">
              <w:rPr>
                <w:sz w:val="22"/>
                <w:szCs w:val="22"/>
              </w:rPr>
              <w:t>Plant height(cm):</w:t>
            </w:r>
          </w:p>
          <w:p w:rsidR="00A20FF7" w:rsidRPr="002B4704" w:rsidRDefault="00A20FF7" w:rsidP="0064666A">
            <w:pPr>
              <w:ind w:left="-23" w:right="-112"/>
              <w:contextualSpacing/>
              <w:rPr>
                <w:sz w:val="22"/>
                <w:szCs w:val="22"/>
              </w:rPr>
            </w:pPr>
            <w:r w:rsidRPr="002B4704">
              <w:rPr>
                <w:sz w:val="22"/>
                <w:szCs w:val="22"/>
              </w:rPr>
              <w:t>No. of suckers/plant:</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r w:rsidRPr="002B4704">
              <w:rPr>
                <w:sz w:val="22"/>
                <w:szCs w:val="22"/>
              </w:rPr>
              <w:t>Rhizome fresh wt g/plant:</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r w:rsidRPr="002B4704">
              <w:rPr>
                <w:sz w:val="22"/>
                <w:szCs w:val="22"/>
              </w:rPr>
              <w:t>Rhizome dry wt/plant:</w:t>
            </w:r>
          </w:p>
        </w:tc>
        <w:tc>
          <w:tcPr>
            <w:tcW w:w="1638" w:type="dxa"/>
            <w:tcBorders>
              <w:bottom w:val="single" w:sz="4" w:space="0" w:color="auto"/>
            </w:tcBorders>
          </w:tcPr>
          <w:p w:rsidR="00A20FF7" w:rsidRPr="002B4704" w:rsidRDefault="00A20FF7" w:rsidP="00F168B3">
            <w:pPr>
              <w:ind w:left="-23" w:right="-112"/>
              <w:contextualSpacing/>
              <w:jc w:val="center"/>
              <w:rPr>
                <w:sz w:val="22"/>
                <w:szCs w:val="22"/>
              </w:rPr>
            </w:pPr>
            <w:r w:rsidRPr="002B4704">
              <w:rPr>
                <w:sz w:val="22"/>
                <w:szCs w:val="22"/>
              </w:rPr>
              <w:t>7.8</w:t>
            </w:r>
          </w:p>
          <w:p w:rsidR="00A20FF7" w:rsidRPr="002B4704" w:rsidRDefault="00A20FF7" w:rsidP="00F168B3">
            <w:pPr>
              <w:ind w:left="-23" w:right="-112"/>
              <w:contextualSpacing/>
              <w:jc w:val="center"/>
              <w:rPr>
                <w:sz w:val="22"/>
                <w:szCs w:val="22"/>
              </w:rPr>
            </w:pPr>
            <w:r w:rsidRPr="002B4704">
              <w:rPr>
                <w:sz w:val="22"/>
                <w:szCs w:val="22"/>
              </w:rPr>
              <w:t>3.9</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4.3</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610.2</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122.8</w:t>
            </w:r>
          </w:p>
        </w:tc>
        <w:tc>
          <w:tcPr>
            <w:tcW w:w="1393" w:type="dxa"/>
            <w:tcBorders>
              <w:bottom w:val="single" w:sz="4" w:space="0" w:color="auto"/>
            </w:tcBorders>
          </w:tcPr>
          <w:p w:rsidR="00A20FF7" w:rsidRPr="002B4704" w:rsidRDefault="00A20FF7" w:rsidP="0064666A">
            <w:pPr>
              <w:ind w:left="-23" w:right="-112"/>
              <w:contextualSpacing/>
              <w:rPr>
                <w:sz w:val="22"/>
                <w:szCs w:val="22"/>
              </w:rPr>
            </w:pPr>
            <w:r w:rsidRPr="002B4704">
              <w:rPr>
                <w:sz w:val="22"/>
                <w:szCs w:val="22"/>
              </w:rPr>
              <w:t>T</w:t>
            </w:r>
            <w:r w:rsidRPr="002B4704">
              <w:rPr>
                <w:sz w:val="22"/>
                <w:szCs w:val="22"/>
                <w:vertAlign w:val="subscript"/>
              </w:rPr>
              <w:t>1</w:t>
            </w:r>
            <w:r w:rsidRPr="002B4704">
              <w:rPr>
                <w:sz w:val="22"/>
                <w:szCs w:val="22"/>
              </w:rPr>
              <w:t>-6686.5kg/ha</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p>
          <w:p w:rsidR="00A20FF7" w:rsidRPr="002B4704" w:rsidRDefault="00A20FF7" w:rsidP="004F4487">
            <w:pPr>
              <w:ind w:left="-23" w:right="-112"/>
              <w:contextualSpacing/>
              <w:rPr>
                <w:sz w:val="22"/>
                <w:szCs w:val="22"/>
              </w:rPr>
            </w:pPr>
          </w:p>
        </w:tc>
        <w:tc>
          <w:tcPr>
            <w:tcW w:w="1731" w:type="dxa"/>
            <w:tcBorders>
              <w:bottom w:val="single" w:sz="4" w:space="0" w:color="auto"/>
            </w:tcBorders>
          </w:tcPr>
          <w:p w:rsidR="00A20FF7" w:rsidRPr="002B4704" w:rsidRDefault="00A20FF7" w:rsidP="004F4487">
            <w:pPr>
              <w:ind w:left="-23" w:right="-112"/>
              <w:contextualSpacing/>
              <w:rPr>
                <w:sz w:val="22"/>
                <w:szCs w:val="22"/>
              </w:rPr>
            </w:pPr>
            <w:r w:rsidRPr="002B4704">
              <w:rPr>
                <w:sz w:val="22"/>
                <w:szCs w:val="22"/>
              </w:rPr>
              <w:t xml:space="preserve">More seed required (2500 kg/ha) </w:t>
            </w:r>
          </w:p>
        </w:tc>
        <w:tc>
          <w:tcPr>
            <w:tcW w:w="1330" w:type="dxa"/>
            <w:tcBorders>
              <w:bottom w:val="single" w:sz="4" w:space="0" w:color="auto"/>
            </w:tcBorders>
          </w:tcPr>
          <w:p w:rsidR="00A20FF7" w:rsidRPr="002B4704" w:rsidRDefault="00A20FF7" w:rsidP="0064666A">
            <w:pPr>
              <w:ind w:left="-23" w:right="-112"/>
              <w:contextualSpacing/>
              <w:rPr>
                <w:sz w:val="22"/>
                <w:szCs w:val="22"/>
              </w:rPr>
            </w:pPr>
            <w:r w:rsidRPr="002B4704">
              <w:rPr>
                <w:sz w:val="22"/>
                <w:szCs w:val="22"/>
              </w:rPr>
              <w:t>-</w:t>
            </w:r>
          </w:p>
        </w:tc>
        <w:tc>
          <w:tcPr>
            <w:tcW w:w="1336" w:type="dxa"/>
            <w:tcBorders>
              <w:bottom w:val="single" w:sz="4" w:space="0" w:color="auto"/>
            </w:tcBorders>
          </w:tcPr>
          <w:p w:rsidR="00A20FF7" w:rsidRPr="002B4704" w:rsidRDefault="00A20FF7" w:rsidP="0064666A">
            <w:pPr>
              <w:ind w:left="-23" w:right="-112"/>
              <w:contextualSpacing/>
              <w:rPr>
                <w:sz w:val="22"/>
                <w:szCs w:val="22"/>
              </w:rPr>
            </w:pPr>
            <w:r w:rsidRPr="002B4704">
              <w:rPr>
                <w:sz w:val="22"/>
                <w:szCs w:val="22"/>
              </w:rPr>
              <w:t>-</w:t>
            </w:r>
          </w:p>
        </w:tc>
      </w:tr>
      <w:tr w:rsidR="00A20FF7" w:rsidRPr="002B4704" w:rsidTr="00CE39D9">
        <w:trPr>
          <w:cantSplit/>
          <w:trHeight w:val="560"/>
        </w:trPr>
        <w:tc>
          <w:tcPr>
            <w:tcW w:w="1094" w:type="dxa"/>
            <w:vMerge/>
          </w:tcPr>
          <w:p w:rsidR="00A20FF7" w:rsidRPr="002B4704" w:rsidRDefault="00A20FF7" w:rsidP="005A63E6">
            <w:pPr>
              <w:ind w:left="-23" w:right="-112"/>
              <w:contextualSpacing/>
              <w:rPr>
                <w:sz w:val="22"/>
                <w:szCs w:val="22"/>
              </w:rPr>
            </w:pPr>
          </w:p>
        </w:tc>
        <w:tc>
          <w:tcPr>
            <w:tcW w:w="1005" w:type="dxa"/>
            <w:vMerge/>
          </w:tcPr>
          <w:p w:rsidR="00A20FF7" w:rsidRPr="002B4704" w:rsidRDefault="00A20FF7" w:rsidP="005A63E6">
            <w:pPr>
              <w:ind w:left="-23" w:right="-112"/>
              <w:contextualSpacing/>
              <w:rPr>
                <w:sz w:val="22"/>
                <w:szCs w:val="22"/>
              </w:rPr>
            </w:pPr>
          </w:p>
        </w:tc>
        <w:tc>
          <w:tcPr>
            <w:tcW w:w="1291" w:type="dxa"/>
            <w:vMerge/>
          </w:tcPr>
          <w:p w:rsidR="00A20FF7" w:rsidRPr="002B4704" w:rsidRDefault="00A20FF7" w:rsidP="005A63E6">
            <w:pPr>
              <w:ind w:left="-23" w:right="-112"/>
              <w:contextualSpacing/>
              <w:rPr>
                <w:sz w:val="22"/>
                <w:szCs w:val="22"/>
              </w:rPr>
            </w:pPr>
          </w:p>
        </w:tc>
        <w:tc>
          <w:tcPr>
            <w:tcW w:w="1286" w:type="dxa"/>
            <w:vMerge/>
          </w:tcPr>
          <w:p w:rsidR="00A20FF7" w:rsidRPr="002B4704" w:rsidRDefault="00A20FF7" w:rsidP="005A63E6">
            <w:pPr>
              <w:ind w:left="-23" w:right="-112"/>
              <w:contextualSpacing/>
              <w:rPr>
                <w:sz w:val="22"/>
                <w:szCs w:val="22"/>
              </w:rPr>
            </w:pPr>
          </w:p>
        </w:tc>
        <w:tc>
          <w:tcPr>
            <w:tcW w:w="571" w:type="dxa"/>
          </w:tcPr>
          <w:p w:rsidR="00A20FF7" w:rsidRPr="002B4704" w:rsidRDefault="00A20FF7" w:rsidP="005A63E6">
            <w:pPr>
              <w:ind w:left="-23" w:right="-112"/>
              <w:contextualSpacing/>
              <w:jc w:val="center"/>
              <w:rPr>
                <w:sz w:val="22"/>
                <w:szCs w:val="22"/>
              </w:rPr>
            </w:pPr>
            <w:r w:rsidRPr="002B4704">
              <w:rPr>
                <w:sz w:val="22"/>
                <w:szCs w:val="22"/>
              </w:rPr>
              <w:t>4</w:t>
            </w:r>
          </w:p>
          <w:p w:rsidR="00A20FF7" w:rsidRPr="002B4704" w:rsidRDefault="00A20FF7" w:rsidP="005A63E6">
            <w:pPr>
              <w:ind w:left="-23" w:right="-112"/>
              <w:contextualSpacing/>
              <w:jc w:val="center"/>
              <w:rPr>
                <w:sz w:val="22"/>
                <w:szCs w:val="22"/>
              </w:rPr>
            </w:pPr>
          </w:p>
          <w:p w:rsidR="00A20FF7" w:rsidRPr="002B4704" w:rsidRDefault="00A20FF7" w:rsidP="005A63E6">
            <w:pPr>
              <w:ind w:left="-23" w:right="-112"/>
              <w:contextualSpacing/>
              <w:jc w:val="center"/>
              <w:rPr>
                <w:sz w:val="22"/>
                <w:szCs w:val="22"/>
              </w:rPr>
            </w:pPr>
          </w:p>
        </w:tc>
        <w:tc>
          <w:tcPr>
            <w:tcW w:w="1409" w:type="dxa"/>
          </w:tcPr>
          <w:p w:rsidR="00A20FF7" w:rsidRPr="002B4704" w:rsidRDefault="00A20FF7" w:rsidP="00A20FF7">
            <w:pPr>
              <w:ind w:left="-23" w:right="-112"/>
              <w:contextualSpacing/>
              <w:rPr>
                <w:b/>
                <w:sz w:val="22"/>
                <w:szCs w:val="22"/>
              </w:rPr>
            </w:pPr>
            <w:r w:rsidRPr="002B4704">
              <w:rPr>
                <w:b/>
                <w:sz w:val="22"/>
                <w:szCs w:val="22"/>
              </w:rPr>
              <w:t xml:space="preserve">Alternative practice - 1 </w:t>
            </w:r>
          </w:p>
          <w:p w:rsidR="00A20FF7" w:rsidRPr="002B4704" w:rsidRDefault="00A20FF7" w:rsidP="005F73FF">
            <w:pPr>
              <w:ind w:left="-23" w:right="-112"/>
              <w:contextualSpacing/>
              <w:jc w:val="center"/>
              <w:rPr>
                <w:sz w:val="22"/>
                <w:szCs w:val="22"/>
              </w:rPr>
            </w:pPr>
          </w:p>
          <w:p w:rsidR="00A20FF7" w:rsidRPr="002B4704" w:rsidRDefault="00A20FF7" w:rsidP="00A20FF7">
            <w:pPr>
              <w:ind w:left="-23" w:right="-112"/>
              <w:contextualSpacing/>
              <w:rPr>
                <w:sz w:val="22"/>
                <w:szCs w:val="22"/>
              </w:rPr>
            </w:pPr>
            <w:r w:rsidRPr="002B4704">
              <w:rPr>
                <w:sz w:val="22"/>
                <w:szCs w:val="22"/>
              </w:rPr>
              <w:t>Finger cutting sowing in portray and sapling transplanting</w:t>
            </w:r>
          </w:p>
          <w:p w:rsidR="00A20FF7" w:rsidRPr="002B4704" w:rsidRDefault="00A20FF7" w:rsidP="00A20FF7">
            <w:pPr>
              <w:ind w:left="-23" w:right="-112"/>
              <w:contextualSpacing/>
              <w:rPr>
                <w:sz w:val="22"/>
                <w:szCs w:val="22"/>
              </w:rPr>
            </w:pPr>
          </w:p>
        </w:tc>
        <w:tc>
          <w:tcPr>
            <w:tcW w:w="1624" w:type="dxa"/>
          </w:tcPr>
          <w:p w:rsidR="00A20FF7" w:rsidRPr="002B4704" w:rsidRDefault="00A20FF7" w:rsidP="005A63E6">
            <w:pPr>
              <w:ind w:left="-23" w:right="-112"/>
              <w:contextualSpacing/>
              <w:rPr>
                <w:sz w:val="22"/>
                <w:szCs w:val="22"/>
              </w:rPr>
            </w:pPr>
            <w:r w:rsidRPr="002B4704">
              <w:rPr>
                <w:sz w:val="22"/>
                <w:szCs w:val="22"/>
              </w:rPr>
              <w:t>No. of leaves:</w:t>
            </w:r>
          </w:p>
          <w:p w:rsidR="00A20FF7" w:rsidRPr="002B4704" w:rsidRDefault="00A20FF7" w:rsidP="005A63E6">
            <w:pPr>
              <w:ind w:left="-23" w:right="-112"/>
              <w:contextualSpacing/>
              <w:rPr>
                <w:sz w:val="22"/>
                <w:szCs w:val="22"/>
              </w:rPr>
            </w:pPr>
            <w:r w:rsidRPr="002B4704">
              <w:rPr>
                <w:sz w:val="22"/>
                <w:szCs w:val="22"/>
              </w:rPr>
              <w:t>Plant height(cm):</w:t>
            </w:r>
          </w:p>
          <w:p w:rsidR="00A20FF7" w:rsidRPr="002B4704" w:rsidRDefault="00A20FF7" w:rsidP="005A63E6">
            <w:pPr>
              <w:ind w:left="-23" w:right="-112"/>
              <w:contextualSpacing/>
              <w:rPr>
                <w:sz w:val="22"/>
                <w:szCs w:val="22"/>
              </w:rPr>
            </w:pPr>
            <w:r w:rsidRPr="002B4704">
              <w:rPr>
                <w:sz w:val="22"/>
                <w:szCs w:val="22"/>
              </w:rPr>
              <w:t>No. of suckers/plant:</w:t>
            </w: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r w:rsidRPr="002B4704">
              <w:rPr>
                <w:sz w:val="22"/>
                <w:szCs w:val="22"/>
              </w:rPr>
              <w:t>Rhizome fresh wt g/plant:</w:t>
            </w:r>
          </w:p>
          <w:p w:rsidR="00A20FF7" w:rsidRPr="002B4704" w:rsidRDefault="00A20FF7" w:rsidP="005A63E6">
            <w:pPr>
              <w:ind w:left="-23" w:right="-112"/>
              <w:contextualSpacing/>
              <w:rPr>
                <w:sz w:val="22"/>
                <w:szCs w:val="22"/>
              </w:rPr>
            </w:pPr>
          </w:p>
          <w:p w:rsidR="00A20FF7" w:rsidRPr="002B4704" w:rsidRDefault="00A20FF7" w:rsidP="005A63E6">
            <w:pPr>
              <w:ind w:left="-23" w:right="-112"/>
              <w:contextualSpacing/>
              <w:rPr>
                <w:sz w:val="22"/>
                <w:szCs w:val="22"/>
              </w:rPr>
            </w:pPr>
            <w:r w:rsidRPr="002B4704">
              <w:rPr>
                <w:sz w:val="22"/>
                <w:szCs w:val="22"/>
              </w:rPr>
              <w:t>Rhizome dry wt/plant:</w:t>
            </w:r>
          </w:p>
        </w:tc>
        <w:tc>
          <w:tcPr>
            <w:tcW w:w="1638" w:type="dxa"/>
          </w:tcPr>
          <w:p w:rsidR="00A20FF7" w:rsidRPr="002B4704" w:rsidRDefault="00A20FF7" w:rsidP="00F168B3">
            <w:pPr>
              <w:ind w:left="-23" w:right="-112"/>
              <w:contextualSpacing/>
              <w:jc w:val="center"/>
              <w:rPr>
                <w:sz w:val="22"/>
                <w:szCs w:val="22"/>
              </w:rPr>
            </w:pPr>
            <w:r w:rsidRPr="002B4704">
              <w:rPr>
                <w:sz w:val="22"/>
                <w:szCs w:val="22"/>
              </w:rPr>
              <w:t>7.65</w:t>
            </w:r>
          </w:p>
          <w:p w:rsidR="00A20FF7" w:rsidRPr="002B4704" w:rsidRDefault="00A20FF7" w:rsidP="00F168B3">
            <w:pPr>
              <w:ind w:left="-23" w:right="-112"/>
              <w:contextualSpacing/>
              <w:jc w:val="center"/>
              <w:rPr>
                <w:sz w:val="22"/>
                <w:szCs w:val="22"/>
              </w:rPr>
            </w:pPr>
            <w:r w:rsidRPr="002B4704">
              <w:rPr>
                <w:sz w:val="22"/>
                <w:szCs w:val="22"/>
              </w:rPr>
              <w:t>3.5</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3.6</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469.8</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93.9</w:t>
            </w:r>
          </w:p>
        </w:tc>
        <w:tc>
          <w:tcPr>
            <w:tcW w:w="1393" w:type="dxa"/>
          </w:tcPr>
          <w:p w:rsidR="00A20FF7" w:rsidRPr="002B4704" w:rsidRDefault="00A20FF7" w:rsidP="005A63E6">
            <w:pPr>
              <w:ind w:left="-23" w:right="-112"/>
              <w:contextualSpacing/>
              <w:rPr>
                <w:sz w:val="22"/>
                <w:szCs w:val="22"/>
              </w:rPr>
            </w:pPr>
            <w:r w:rsidRPr="002B4704">
              <w:rPr>
                <w:sz w:val="22"/>
                <w:szCs w:val="22"/>
              </w:rPr>
              <w:t>T</w:t>
            </w:r>
            <w:r w:rsidRPr="002B4704">
              <w:rPr>
                <w:sz w:val="22"/>
                <w:szCs w:val="22"/>
                <w:vertAlign w:val="subscript"/>
              </w:rPr>
              <w:t>2</w:t>
            </w:r>
            <w:r w:rsidRPr="002B4704">
              <w:rPr>
                <w:sz w:val="22"/>
                <w:szCs w:val="22"/>
              </w:rPr>
              <w:t>-5112.9kg/ha</w:t>
            </w:r>
          </w:p>
          <w:p w:rsidR="00A20FF7" w:rsidRPr="002B4704" w:rsidRDefault="00A20FF7" w:rsidP="005A63E6">
            <w:pPr>
              <w:ind w:left="-23" w:right="-112"/>
              <w:contextualSpacing/>
              <w:rPr>
                <w:sz w:val="22"/>
                <w:szCs w:val="22"/>
              </w:rPr>
            </w:pPr>
          </w:p>
          <w:p w:rsidR="00A20FF7" w:rsidRPr="002B4704" w:rsidRDefault="00A20FF7" w:rsidP="004F4487">
            <w:pPr>
              <w:ind w:left="-23" w:right="-112"/>
              <w:contextualSpacing/>
              <w:rPr>
                <w:sz w:val="22"/>
                <w:szCs w:val="22"/>
              </w:rPr>
            </w:pPr>
          </w:p>
        </w:tc>
        <w:tc>
          <w:tcPr>
            <w:tcW w:w="1731" w:type="dxa"/>
          </w:tcPr>
          <w:p w:rsidR="00A20FF7" w:rsidRPr="002B4704" w:rsidRDefault="00A20FF7" w:rsidP="005A63E6">
            <w:pPr>
              <w:ind w:left="-23" w:right="-112"/>
              <w:contextualSpacing/>
              <w:rPr>
                <w:sz w:val="22"/>
                <w:szCs w:val="22"/>
              </w:rPr>
            </w:pPr>
            <w:r w:rsidRPr="002B4704">
              <w:rPr>
                <w:sz w:val="22"/>
                <w:szCs w:val="22"/>
              </w:rPr>
              <w:t xml:space="preserve"> Seed requirement was 250 kg/ha.</w:t>
            </w:r>
          </w:p>
          <w:p w:rsidR="00A20FF7" w:rsidRPr="002B4704" w:rsidRDefault="00A20FF7" w:rsidP="005A63E6">
            <w:pPr>
              <w:ind w:left="-23" w:right="-112"/>
              <w:contextualSpacing/>
              <w:rPr>
                <w:sz w:val="22"/>
                <w:szCs w:val="22"/>
              </w:rPr>
            </w:pPr>
            <w:r w:rsidRPr="002B4704">
              <w:rPr>
                <w:sz w:val="22"/>
                <w:szCs w:val="22"/>
              </w:rPr>
              <w:t xml:space="preserve">and seed cost reduced </w:t>
            </w:r>
          </w:p>
          <w:p w:rsidR="00A20FF7" w:rsidRPr="002B4704" w:rsidRDefault="00A20FF7" w:rsidP="005A63E6">
            <w:pPr>
              <w:ind w:left="-23" w:right="-112"/>
              <w:contextualSpacing/>
              <w:rPr>
                <w:sz w:val="22"/>
                <w:szCs w:val="22"/>
              </w:rPr>
            </w:pPr>
            <w:r w:rsidRPr="002B4704">
              <w:rPr>
                <w:sz w:val="22"/>
                <w:szCs w:val="22"/>
              </w:rPr>
              <w:t>but yield reduction 23.5 %</w:t>
            </w:r>
          </w:p>
        </w:tc>
        <w:tc>
          <w:tcPr>
            <w:tcW w:w="1330" w:type="dxa"/>
          </w:tcPr>
          <w:p w:rsidR="00A20FF7" w:rsidRPr="002B4704" w:rsidRDefault="00A20FF7" w:rsidP="005A63E6">
            <w:pPr>
              <w:ind w:left="-23" w:right="-112"/>
              <w:contextualSpacing/>
              <w:rPr>
                <w:sz w:val="22"/>
                <w:szCs w:val="22"/>
              </w:rPr>
            </w:pPr>
            <w:r w:rsidRPr="002B4704">
              <w:rPr>
                <w:sz w:val="22"/>
                <w:szCs w:val="22"/>
              </w:rPr>
              <w:t xml:space="preserve">Required </w:t>
            </w:r>
          </w:p>
        </w:tc>
        <w:tc>
          <w:tcPr>
            <w:tcW w:w="1336" w:type="dxa"/>
          </w:tcPr>
          <w:p w:rsidR="00A20FF7" w:rsidRPr="002B4704" w:rsidRDefault="00A20FF7" w:rsidP="002B4704">
            <w:pPr>
              <w:ind w:left="-62" w:right="-112"/>
              <w:contextualSpacing/>
              <w:rPr>
                <w:sz w:val="22"/>
                <w:szCs w:val="22"/>
              </w:rPr>
            </w:pPr>
            <w:r w:rsidRPr="002B4704">
              <w:rPr>
                <w:sz w:val="22"/>
                <w:szCs w:val="22"/>
              </w:rPr>
              <w:t>Reduction in  turmeric yield in finger cutting sapling is due to shortage of stored food in the finger cutting and this shortage should be supplemented</w:t>
            </w:r>
          </w:p>
        </w:tc>
      </w:tr>
      <w:tr w:rsidR="00A20FF7" w:rsidRPr="002B4704" w:rsidTr="00CE39D9">
        <w:trPr>
          <w:cantSplit/>
          <w:trHeight w:val="560"/>
        </w:trPr>
        <w:tc>
          <w:tcPr>
            <w:tcW w:w="1094" w:type="dxa"/>
            <w:vMerge/>
          </w:tcPr>
          <w:p w:rsidR="00A20FF7" w:rsidRPr="002B4704" w:rsidRDefault="00A20FF7" w:rsidP="0064666A">
            <w:pPr>
              <w:ind w:left="-23" w:right="-112"/>
              <w:contextualSpacing/>
              <w:rPr>
                <w:sz w:val="22"/>
                <w:szCs w:val="22"/>
              </w:rPr>
            </w:pPr>
          </w:p>
        </w:tc>
        <w:tc>
          <w:tcPr>
            <w:tcW w:w="1005" w:type="dxa"/>
            <w:vMerge/>
          </w:tcPr>
          <w:p w:rsidR="00A20FF7" w:rsidRPr="002B4704" w:rsidRDefault="00A20FF7" w:rsidP="0064666A">
            <w:pPr>
              <w:ind w:left="-23" w:right="-112"/>
              <w:contextualSpacing/>
              <w:rPr>
                <w:sz w:val="22"/>
                <w:szCs w:val="22"/>
              </w:rPr>
            </w:pPr>
          </w:p>
        </w:tc>
        <w:tc>
          <w:tcPr>
            <w:tcW w:w="1291" w:type="dxa"/>
            <w:vMerge/>
          </w:tcPr>
          <w:p w:rsidR="00A20FF7" w:rsidRPr="002B4704" w:rsidRDefault="00A20FF7" w:rsidP="0064666A">
            <w:pPr>
              <w:ind w:left="-23" w:right="-112"/>
              <w:contextualSpacing/>
              <w:rPr>
                <w:sz w:val="22"/>
                <w:szCs w:val="22"/>
              </w:rPr>
            </w:pPr>
          </w:p>
        </w:tc>
        <w:tc>
          <w:tcPr>
            <w:tcW w:w="1286" w:type="dxa"/>
            <w:vMerge/>
          </w:tcPr>
          <w:p w:rsidR="00A20FF7" w:rsidRPr="002B4704" w:rsidRDefault="00A20FF7" w:rsidP="0064666A">
            <w:pPr>
              <w:ind w:left="-23" w:right="-112"/>
              <w:contextualSpacing/>
              <w:rPr>
                <w:sz w:val="22"/>
                <w:szCs w:val="22"/>
              </w:rPr>
            </w:pPr>
          </w:p>
        </w:tc>
        <w:tc>
          <w:tcPr>
            <w:tcW w:w="571" w:type="dxa"/>
          </w:tcPr>
          <w:p w:rsidR="00A20FF7" w:rsidRPr="002B4704" w:rsidRDefault="00A20FF7" w:rsidP="0064666A">
            <w:pPr>
              <w:ind w:left="-23" w:right="-112"/>
              <w:contextualSpacing/>
              <w:jc w:val="center"/>
              <w:rPr>
                <w:sz w:val="22"/>
                <w:szCs w:val="22"/>
              </w:rPr>
            </w:pPr>
            <w:r w:rsidRPr="002B4704">
              <w:rPr>
                <w:sz w:val="22"/>
                <w:szCs w:val="22"/>
              </w:rPr>
              <w:t>4</w:t>
            </w:r>
          </w:p>
          <w:p w:rsidR="00A20FF7" w:rsidRPr="002B4704" w:rsidRDefault="00A20FF7" w:rsidP="0064666A">
            <w:pPr>
              <w:ind w:left="-23" w:right="-112"/>
              <w:contextualSpacing/>
              <w:jc w:val="center"/>
              <w:rPr>
                <w:sz w:val="22"/>
                <w:szCs w:val="22"/>
              </w:rPr>
            </w:pPr>
          </w:p>
          <w:p w:rsidR="00A20FF7" w:rsidRPr="002B4704" w:rsidRDefault="00A20FF7" w:rsidP="0064666A">
            <w:pPr>
              <w:ind w:left="-23" w:right="-112"/>
              <w:contextualSpacing/>
              <w:jc w:val="center"/>
              <w:rPr>
                <w:sz w:val="22"/>
                <w:szCs w:val="22"/>
              </w:rPr>
            </w:pPr>
          </w:p>
        </w:tc>
        <w:tc>
          <w:tcPr>
            <w:tcW w:w="1409" w:type="dxa"/>
          </w:tcPr>
          <w:p w:rsidR="00A20FF7" w:rsidRPr="002B4704" w:rsidRDefault="00A20FF7" w:rsidP="005F73FF">
            <w:pPr>
              <w:ind w:left="-23" w:right="-112"/>
              <w:contextualSpacing/>
              <w:rPr>
                <w:b/>
                <w:sz w:val="22"/>
                <w:szCs w:val="22"/>
              </w:rPr>
            </w:pPr>
            <w:r w:rsidRPr="002B4704">
              <w:rPr>
                <w:b/>
                <w:sz w:val="22"/>
                <w:szCs w:val="22"/>
              </w:rPr>
              <w:t xml:space="preserve">Alternative practice - 2 </w:t>
            </w:r>
          </w:p>
          <w:p w:rsidR="00A20FF7" w:rsidRPr="002B4704" w:rsidRDefault="00A20FF7" w:rsidP="005F73FF">
            <w:pPr>
              <w:ind w:left="-23" w:right="-112"/>
              <w:contextualSpacing/>
              <w:jc w:val="center"/>
              <w:rPr>
                <w:sz w:val="22"/>
                <w:szCs w:val="22"/>
              </w:rPr>
            </w:pPr>
          </w:p>
          <w:p w:rsidR="00A20FF7" w:rsidRPr="002B4704" w:rsidRDefault="00A20FF7" w:rsidP="005F73FF">
            <w:pPr>
              <w:ind w:left="-23" w:right="-112"/>
              <w:contextualSpacing/>
              <w:rPr>
                <w:sz w:val="22"/>
                <w:szCs w:val="22"/>
              </w:rPr>
            </w:pPr>
            <w:r w:rsidRPr="002B4704">
              <w:rPr>
                <w:sz w:val="22"/>
                <w:szCs w:val="22"/>
              </w:rPr>
              <w:t>Finger cutting sowing in sand bed and sapling transplanting</w:t>
            </w: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p>
          <w:p w:rsidR="00A20FF7" w:rsidRPr="002B4704" w:rsidRDefault="00A20FF7" w:rsidP="0064666A">
            <w:pPr>
              <w:ind w:left="-23" w:right="-112"/>
              <w:contextualSpacing/>
              <w:rPr>
                <w:sz w:val="22"/>
                <w:szCs w:val="22"/>
              </w:rPr>
            </w:pPr>
          </w:p>
        </w:tc>
        <w:tc>
          <w:tcPr>
            <w:tcW w:w="1624" w:type="dxa"/>
          </w:tcPr>
          <w:p w:rsidR="00A20FF7" w:rsidRPr="002B4704" w:rsidRDefault="00A20FF7" w:rsidP="0064666A">
            <w:pPr>
              <w:ind w:left="-23" w:right="-112"/>
              <w:contextualSpacing/>
              <w:rPr>
                <w:sz w:val="22"/>
                <w:szCs w:val="22"/>
              </w:rPr>
            </w:pPr>
            <w:r w:rsidRPr="002B4704">
              <w:rPr>
                <w:sz w:val="22"/>
                <w:szCs w:val="22"/>
              </w:rPr>
              <w:t>No. of leaves:</w:t>
            </w:r>
          </w:p>
          <w:p w:rsidR="00A20FF7" w:rsidRPr="002B4704" w:rsidRDefault="00A20FF7" w:rsidP="0064666A">
            <w:pPr>
              <w:ind w:left="-23" w:right="-112"/>
              <w:contextualSpacing/>
              <w:rPr>
                <w:sz w:val="22"/>
                <w:szCs w:val="22"/>
              </w:rPr>
            </w:pPr>
            <w:r w:rsidRPr="002B4704">
              <w:rPr>
                <w:sz w:val="22"/>
                <w:szCs w:val="22"/>
              </w:rPr>
              <w:t>Plant height(cm):</w:t>
            </w:r>
          </w:p>
          <w:p w:rsidR="00A20FF7" w:rsidRPr="002B4704" w:rsidRDefault="00A20FF7" w:rsidP="0064666A">
            <w:pPr>
              <w:ind w:left="-23" w:right="-112"/>
              <w:contextualSpacing/>
              <w:rPr>
                <w:sz w:val="22"/>
                <w:szCs w:val="22"/>
              </w:rPr>
            </w:pPr>
            <w:r w:rsidRPr="002B4704">
              <w:rPr>
                <w:sz w:val="22"/>
                <w:szCs w:val="22"/>
              </w:rPr>
              <w:t>No. of suckers/plant:</w:t>
            </w:r>
          </w:p>
          <w:p w:rsidR="00A20FF7" w:rsidRPr="002B4704" w:rsidRDefault="00A20FF7" w:rsidP="0064666A">
            <w:pPr>
              <w:ind w:left="-23" w:right="-112"/>
              <w:contextualSpacing/>
              <w:rPr>
                <w:sz w:val="22"/>
                <w:szCs w:val="22"/>
              </w:rPr>
            </w:pPr>
            <w:r w:rsidRPr="002B4704">
              <w:rPr>
                <w:sz w:val="22"/>
                <w:szCs w:val="22"/>
              </w:rPr>
              <w:t>Rhizome fresh wt g/plant:</w:t>
            </w:r>
          </w:p>
          <w:p w:rsidR="00A20FF7" w:rsidRPr="002B4704" w:rsidRDefault="00A20FF7" w:rsidP="0064666A">
            <w:pPr>
              <w:ind w:left="-23" w:right="-112"/>
              <w:contextualSpacing/>
              <w:rPr>
                <w:sz w:val="22"/>
                <w:szCs w:val="22"/>
              </w:rPr>
            </w:pPr>
            <w:r w:rsidRPr="002B4704">
              <w:rPr>
                <w:sz w:val="22"/>
                <w:szCs w:val="22"/>
              </w:rPr>
              <w:t>Rhizome dry wt/plant:</w:t>
            </w:r>
          </w:p>
        </w:tc>
        <w:tc>
          <w:tcPr>
            <w:tcW w:w="1638" w:type="dxa"/>
          </w:tcPr>
          <w:p w:rsidR="00A20FF7" w:rsidRPr="002B4704" w:rsidRDefault="00A20FF7" w:rsidP="00F168B3">
            <w:pPr>
              <w:ind w:left="-23" w:right="-112"/>
              <w:contextualSpacing/>
              <w:jc w:val="center"/>
              <w:rPr>
                <w:sz w:val="22"/>
                <w:szCs w:val="22"/>
              </w:rPr>
            </w:pPr>
            <w:r w:rsidRPr="002B4704">
              <w:rPr>
                <w:sz w:val="22"/>
                <w:szCs w:val="22"/>
              </w:rPr>
              <w:t>6.4</w:t>
            </w:r>
          </w:p>
          <w:p w:rsidR="00A20FF7" w:rsidRPr="002B4704" w:rsidRDefault="00A20FF7" w:rsidP="00F168B3">
            <w:pPr>
              <w:ind w:right="-112"/>
              <w:contextualSpacing/>
              <w:jc w:val="center"/>
              <w:rPr>
                <w:sz w:val="22"/>
                <w:szCs w:val="22"/>
              </w:rPr>
            </w:pPr>
            <w:r w:rsidRPr="002B4704">
              <w:rPr>
                <w:sz w:val="22"/>
                <w:szCs w:val="22"/>
              </w:rPr>
              <w:t>3.4</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3.4</w:t>
            </w:r>
          </w:p>
          <w:p w:rsidR="00A20FF7" w:rsidRPr="002B4704" w:rsidRDefault="00A20FF7" w:rsidP="00F168B3">
            <w:pPr>
              <w:ind w:left="-23" w:right="-112"/>
              <w:contextualSpacing/>
              <w:jc w:val="center"/>
              <w:rPr>
                <w:sz w:val="22"/>
                <w:szCs w:val="22"/>
              </w:rPr>
            </w:pPr>
          </w:p>
          <w:p w:rsidR="00A20FF7" w:rsidRPr="002B4704" w:rsidRDefault="00A20FF7" w:rsidP="00F168B3">
            <w:pPr>
              <w:ind w:right="-112"/>
              <w:contextualSpacing/>
              <w:jc w:val="center"/>
              <w:rPr>
                <w:sz w:val="22"/>
                <w:szCs w:val="22"/>
              </w:rPr>
            </w:pPr>
            <w:r w:rsidRPr="002B4704">
              <w:rPr>
                <w:sz w:val="22"/>
                <w:szCs w:val="22"/>
              </w:rPr>
              <w:t>381.3</w:t>
            </w:r>
          </w:p>
          <w:p w:rsidR="00A20FF7" w:rsidRPr="002B4704" w:rsidRDefault="00A20FF7" w:rsidP="00F168B3">
            <w:pPr>
              <w:ind w:left="-23" w:right="-112"/>
              <w:contextualSpacing/>
              <w:jc w:val="center"/>
              <w:rPr>
                <w:sz w:val="22"/>
                <w:szCs w:val="22"/>
              </w:rPr>
            </w:pPr>
          </w:p>
          <w:p w:rsidR="00A20FF7" w:rsidRPr="002B4704" w:rsidRDefault="00A20FF7" w:rsidP="00F168B3">
            <w:pPr>
              <w:ind w:left="-23" w:right="-112"/>
              <w:contextualSpacing/>
              <w:jc w:val="center"/>
              <w:rPr>
                <w:sz w:val="22"/>
                <w:szCs w:val="22"/>
              </w:rPr>
            </w:pPr>
            <w:r w:rsidRPr="002B4704">
              <w:rPr>
                <w:sz w:val="22"/>
                <w:szCs w:val="22"/>
              </w:rPr>
              <w:t>76.3</w:t>
            </w:r>
          </w:p>
        </w:tc>
        <w:tc>
          <w:tcPr>
            <w:tcW w:w="1393" w:type="dxa"/>
          </w:tcPr>
          <w:p w:rsidR="00A20FF7" w:rsidRPr="002B4704" w:rsidRDefault="00A20FF7" w:rsidP="0064666A">
            <w:pPr>
              <w:ind w:left="-23" w:right="-112"/>
              <w:contextualSpacing/>
              <w:rPr>
                <w:sz w:val="22"/>
                <w:szCs w:val="22"/>
              </w:rPr>
            </w:pPr>
            <w:r w:rsidRPr="002B4704">
              <w:rPr>
                <w:sz w:val="22"/>
                <w:szCs w:val="22"/>
              </w:rPr>
              <w:t>T</w:t>
            </w:r>
            <w:r w:rsidRPr="002B4704">
              <w:rPr>
                <w:sz w:val="22"/>
                <w:szCs w:val="22"/>
                <w:vertAlign w:val="subscript"/>
              </w:rPr>
              <w:t>3</w:t>
            </w:r>
            <w:r w:rsidRPr="002B4704">
              <w:rPr>
                <w:sz w:val="22"/>
                <w:szCs w:val="22"/>
              </w:rPr>
              <w:t>-4154.5kg/ha</w:t>
            </w:r>
          </w:p>
          <w:p w:rsidR="00A20FF7" w:rsidRPr="002B4704" w:rsidRDefault="00A20FF7" w:rsidP="0064666A">
            <w:pPr>
              <w:ind w:left="-23" w:right="-112"/>
              <w:contextualSpacing/>
              <w:rPr>
                <w:sz w:val="22"/>
                <w:szCs w:val="22"/>
              </w:rPr>
            </w:pPr>
          </w:p>
        </w:tc>
        <w:tc>
          <w:tcPr>
            <w:tcW w:w="1731" w:type="dxa"/>
          </w:tcPr>
          <w:p w:rsidR="00A20FF7" w:rsidRPr="002B4704" w:rsidRDefault="00A20FF7" w:rsidP="0064666A">
            <w:pPr>
              <w:ind w:left="-23" w:right="-112"/>
              <w:contextualSpacing/>
              <w:rPr>
                <w:sz w:val="22"/>
                <w:szCs w:val="22"/>
              </w:rPr>
            </w:pPr>
            <w:r w:rsidRPr="002B4704">
              <w:rPr>
                <w:sz w:val="22"/>
                <w:szCs w:val="22"/>
              </w:rPr>
              <w:t>1. The seed requirement was from 1000kg/ha to 100 kg/ha.</w:t>
            </w:r>
          </w:p>
          <w:p w:rsidR="00A20FF7" w:rsidRPr="002B4704" w:rsidRDefault="00A20FF7" w:rsidP="0064666A">
            <w:pPr>
              <w:ind w:left="-23" w:right="-112"/>
              <w:contextualSpacing/>
              <w:rPr>
                <w:sz w:val="22"/>
                <w:szCs w:val="22"/>
              </w:rPr>
            </w:pPr>
            <w:r w:rsidRPr="002B4704">
              <w:rPr>
                <w:sz w:val="22"/>
                <w:szCs w:val="22"/>
              </w:rPr>
              <w:t>2. Yield reduction of  23.5% is noticed in finger cutting in pro tray as compared to mother seed</w:t>
            </w:r>
          </w:p>
        </w:tc>
        <w:tc>
          <w:tcPr>
            <w:tcW w:w="1330" w:type="dxa"/>
          </w:tcPr>
          <w:p w:rsidR="00A20FF7" w:rsidRPr="002B4704" w:rsidRDefault="00A20FF7" w:rsidP="0064666A">
            <w:pPr>
              <w:ind w:left="-23" w:right="-112"/>
              <w:contextualSpacing/>
              <w:rPr>
                <w:sz w:val="22"/>
                <w:szCs w:val="22"/>
              </w:rPr>
            </w:pPr>
            <w:r w:rsidRPr="002B4704">
              <w:rPr>
                <w:sz w:val="22"/>
                <w:szCs w:val="22"/>
              </w:rPr>
              <w:t>Required.</w:t>
            </w:r>
          </w:p>
        </w:tc>
        <w:tc>
          <w:tcPr>
            <w:tcW w:w="1336" w:type="dxa"/>
          </w:tcPr>
          <w:p w:rsidR="00A20FF7" w:rsidRPr="002B4704" w:rsidRDefault="00A20FF7" w:rsidP="0064666A">
            <w:pPr>
              <w:ind w:left="-23" w:right="-112"/>
              <w:contextualSpacing/>
              <w:rPr>
                <w:sz w:val="22"/>
                <w:szCs w:val="22"/>
              </w:rPr>
            </w:pPr>
            <w:r w:rsidRPr="002B4704">
              <w:rPr>
                <w:sz w:val="22"/>
                <w:szCs w:val="22"/>
              </w:rPr>
              <w:t>Reduction in  turmeric yield in finger cutting sapling is due to shortage of stored food in the finger cutting and this shortage should be supplemented</w:t>
            </w:r>
          </w:p>
        </w:tc>
      </w:tr>
      <w:tr w:rsidR="00CF5312" w:rsidRPr="002B4704" w:rsidTr="00CE39D9">
        <w:trPr>
          <w:cantSplit/>
          <w:trHeight w:val="560"/>
        </w:trPr>
        <w:tc>
          <w:tcPr>
            <w:tcW w:w="1094" w:type="dxa"/>
            <w:vMerge w:val="restart"/>
          </w:tcPr>
          <w:p w:rsidR="00CF5312" w:rsidRPr="002B4704" w:rsidRDefault="00CF5312" w:rsidP="005A63E6">
            <w:pPr>
              <w:ind w:left="-23" w:right="-18"/>
              <w:contextualSpacing/>
              <w:rPr>
                <w:sz w:val="22"/>
                <w:szCs w:val="22"/>
              </w:rPr>
            </w:pPr>
            <w:r w:rsidRPr="002B4704">
              <w:rPr>
                <w:sz w:val="22"/>
                <w:szCs w:val="22"/>
              </w:rPr>
              <w:lastRenderedPageBreak/>
              <w:t>Cabbage</w:t>
            </w:r>
          </w:p>
        </w:tc>
        <w:tc>
          <w:tcPr>
            <w:tcW w:w="1005" w:type="dxa"/>
            <w:vMerge w:val="restart"/>
          </w:tcPr>
          <w:p w:rsidR="00CF5312" w:rsidRPr="002B4704" w:rsidRDefault="00CF5312" w:rsidP="005A63E6">
            <w:pPr>
              <w:ind w:left="-23" w:right="-18"/>
              <w:contextualSpacing/>
              <w:rPr>
                <w:sz w:val="22"/>
                <w:szCs w:val="22"/>
              </w:rPr>
            </w:pPr>
            <w:r w:rsidRPr="002B4704">
              <w:rPr>
                <w:sz w:val="22"/>
                <w:szCs w:val="22"/>
              </w:rPr>
              <w:t>Irrigated</w:t>
            </w:r>
          </w:p>
        </w:tc>
        <w:tc>
          <w:tcPr>
            <w:tcW w:w="1291" w:type="dxa"/>
            <w:vMerge w:val="restart"/>
          </w:tcPr>
          <w:p w:rsidR="00CF5312" w:rsidRPr="002B4704" w:rsidRDefault="00CF5312" w:rsidP="005A63E6">
            <w:pPr>
              <w:ind w:left="-23" w:right="-18"/>
              <w:contextualSpacing/>
              <w:rPr>
                <w:bCs/>
                <w:sz w:val="22"/>
                <w:szCs w:val="22"/>
              </w:rPr>
            </w:pPr>
            <w:r w:rsidRPr="002B4704">
              <w:rPr>
                <w:sz w:val="22"/>
                <w:szCs w:val="22"/>
              </w:rPr>
              <w:t>Small heads due to black rot of cabbage and causes low yield</w:t>
            </w:r>
          </w:p>
        </w:tc>
        <w:tc>
          <w:tcPr>
            <w:tcW w:w="1286" w:type="dxa"/>
            <w:vMerge w:val="restart"/>
          </w:tcPr>
          <w:p w:rsidR="00CF5312" w:rsidRPr="002B4704" w:rsidRDefault="00CF5312" w:rsidP="005A63E6">
            <w:pPr>
              <w:ind w:left="-23" w:right="-18"/>
              <w:contextualSpacing/>
              <w:rPr>
                <w:sz w:val="22"/>
                <w:szCs w:val="22"/>
              </w:rPr>
            </w:pPr>
            <w:r w:rsidRPr="002B4704">
              <w:rPr>
                <w:sz w:val="22"/>
                <w:szCs w:val="22"/>
              </w:rPr>
              <w:t>Assessment of IDM practices against black rot of cabbage</w:t>
            </w:r>
          </w:p>
        </w:tc>
        <w:tc>
          <w:tcPr>
            <w:tcW w:w="571" w:type="dxa"/>
            <w:vMerge w:val="restart"/>
          </w:tcPr>
          <w:p w:rsidR="00CF5312" w:rsidRPr="002B4704" w:rsidRDefault="00CF5312" w:rsidP="005A63E6">
            <w:pPr>
              <w:pStyle w:val="Footer"/>
              <w:tabs>
                <w:tab w:val="clear" w:pos="4320"/>
                <w:tab w:val="clear" w:pos="8640"/>
              </w:tabs>
              <w:ind w:left="-23" w:right="-18"/>
              <w:contextualSpacing/>
              <w:jc w:val="center"/>
              <w:rPr>
                <w:rFonts w:ascii="Times New Roman" w:hAnsi="Times New Roman"/>
                <w:sz w:val="22"/>
                <w:szCs w:val="22"/>
              </w:rPr>
            </w:pPr>
            <w:r w:rsidRPr="002B4704">
              <w:rPr>
                <w:rFonts w:ascii="Times New Roman" w:hAnsi="Times New Roman"/>
                <w:sz w:val="22"/>
                <w:szCs w:val="22"/>
              </w:rPr>
              <w:t>7</w:t>
            </w:r>
          </w:p>
        </w:tc>
        <w:tc>
          <w:tcPr>
            <w:tcW w:w="1409" w:type="dxa"/>
            <w:tcBorders>
              <w:bottom w:val="single" w:sz="4" w:space="0" w:color="auto"/>
            </w:tcBorders>
          </w:tcPr>
          <w:p w:rsidR="00CF5312" w:rsidRPr="002B4704" w:rsidRDefault="00CF5312" w:rsidP="009C6667">
            <w:pPr>
              <w:ind w:left="-23" w:right="-18"/>
              <w:contextualSpacing/>
              <w:rPr>
                <w:b/>
                <w:sz w:val="22"/>
                <w:szCs w:val="22"/>
              </w:rPr>
            </w:pPr>
            <w:r w:rsidRPr="002B4704">
              <w:rPr>
                <w:b/>
                <w:sz w:val="22"/>
                <w:szCs w:val="22"/>
              </w:rPr>
              <w:t xml:space="preserve">Farmers Practice: </w:t>
            </w:r>
            <w:r w:rsidRPr="002B4704">
              <w:rPr>
                <w:sz w:val="22"/>
                <w:szCs w:val="22"/>
              </w:rPr>
              <w:t xml:space="preserve">Sowing un treated seed </w:t>
            </w:r>
          </w:p>
          <w:p w:rsidR="00CF5312" w:rsidRPr="002B4704" w:rsidRDefault="00CF5312" w:rsidP="009C6667">
            <w:pPr>
              <w:tabs>
                <w:tab w:val="left" w:pos="208"/>
              </w:tabs>
              <w:ind w:right="-18"/>
              <w:contextualSpacing/>
              <w:rPr>
                <w:sz w:val="22"/>
                <w:szCs w:val="22"/>
              </w:rPr>
            </w:pPr>
            <w:r w:rsidRPr="002B4704">
              <w:rPr>
                <w:sz w:val="22"/>
                <w:szCs w:val="22"/>
              </w:rPr>
              <w:t>Spray with streptomycin sulphate 0.5g + COC 3g/l</w:t>
            </w:r>
          </w:p>
        </w:tc>
        <w:tc>
          <w:tcPr>
            <w:tcW w:w="1624" w:type="dxa"/>
            <w:tcBorders>
              <w:bottom w:val="single" w:sz="4" w:space="0" w:color="auto"/>
            </w:tcBorders>
          </w:tcPr>
          <w:p w:rsidR="00CF5312" w:rsidRPr="002B4704" w:rsidRDefault="00CF5312" w:rsidP="005A63E6">
            <w:pPr>
              <w:ind w:left="-23" w:right="-18"/>
              <w:contextualSpacing/>
              <w:rPr>
                <w:sz w:val="22"/>
                <w:szCs w:val="22"/>
              </w:rPr>
            </w:pPr>
            <w:r w:rsidRPr="002B4704">
              <w:rPr>
                <w:sz w:val="22"/>
                <w:szCs w:val="22"/>
              </w:rPr>
              <w:t xml:space="preserve">PDI </w:t>
            </w:r>
          </w:p>
          <w:p w:rsidR="00CF5312" w:rsidRPr="002B4704" w:rsidRDefault="00CF5312" w:rsidP="005A63E6">
            <w:pPr>
              <w:ind w:left="-23" w:right="-18"/>
              <w:contextualSpacing/>
              <w:rPr>
                <w:sz w:val="22"/>
                <w:szCs w:val="22"/>
              </w:rPr>
            </w:pPr>
            <w:r w:rsidRPr="002B4704">
              <w:rPr>
                <w:sz w:val="22"/>
                <w:szCs w:val="22"/>
              </w:rPr>
              <w:t>Yield q/ha</w:t>
            </w:r>
          </w:p>
        </w:tc>
        <w:tc>
          <w:tcPr>
            <w:tcW w:w="1638" w:type="dxa"/>
            <w:tcBorders>
              <w:bottom w:val="single" w:sz="4" w:space="0" w:color="auto"/>
            </w:tcBorders>
          </w:tcPr>
          <w:p w:rsidR="00CF5312" w:rsidRPr="002B4704" w:rsidRDefault="00CF5312" w:rsidP="00F168B3">
            <w:pPr>
              <w:ind w:left="-23" w:right="-18"/>
              <w:contextualSpacing/>
              <w:jc w:val="center"/>
              <w:rPr>
                <w:sz w:val="22"/>
                <w:szCs w:val="22"/>
              </w:rPr>
            </w:pPr>
            <w:r w:rsidRPr="002B4704">
              <w:rPr>
                <w:sz w:val="22"/>
                <w:szCs w:val="22"/>
              </w:rPr>
              <w:t>18.68</w:t>
            </w:r>
          </w:p>
          <w:p w:rsidR="00CF5312" w:rsidRPr="002B4704" w:rsidRDefault="00CF5312" w:rsidP="00F168B3">
            <w:pPr>
              <w:ind w:left="-23" w:right="-18"/>
              <w:contextualSpacing/>
              <w:jc w:val="center"/>
              <w:rPr>
                <w:sz w:val="22"/>
                <w:szCs w:val="22"/>
              </w:rPr>
            </w:pPr>
            <w:r w:rsidRPr="002B4704">
              <w:rPr>
                <w:sz w:val="22"/>
                <w:szCs w:val="22"/>
              </w:rPr>
              <w:t>209.8</w:t>
            </w:r>
          </w:p>
        </w:tc>
        <w:tc>
          <w:tcPr>
            <w:tcW w:w="1393" w:type="dxa"/>
            <w:tcBorders>
              <w:bottom w:val="single" w:sz="4" w:space="0" w:color="auto"/>
            </w:tcBorders>
          </w:tcPr>
          <w:p w:rsidR="00CF5312" w:rsidRPr="002B4704" w:rsidRDefault="00CF5312" w:rsidP="005A63E6">
            <w:pPr>
              <w:ind w:left="-23" w:right="-18"/>
              <w:contextualSpacing/>
              <w:rPr>
                <w:sz w:val="22"/>
                <w:szCs w:val="22"/>
              </w:rPr>
            </w:pPr>
            <w:r w:rsidRPr="002B4704">
              <w:rPr>
                <w:sz w:val="22"/>
                <w:szCs w:val="22"/>
              </w:rPr>
              <w:t>209.8 q/ha</w:t>
            </w:r>
          </w:p>
        </w:tc>
        <w:tc>
          <w:tcPr>
            <w:tcW w:w="1731" w:type="dxa"/>
            <w:tcBorders>
              <w:bottom w:val="single" w:sz="4" w:space="0" w:color="auto"/>
            </w:tcBorders>
          </w:tcPr>
          <w:p w:rsidR="00CF5312" w:rsidRPr="002B4704" w:rsidRDefault="00CF5312" w:rsidP="007059F8">
            <w:pPr>
              <w:ind w:left="-23" w:right="-18"/>
              <w:contextualSpacing/>
              <w:rPr>
                <w:sz w:val="22"/>
                <w:szCs w:val="22"/>
              </w:rPr>
            </w:pPr>
            <w:r w:rsidRPr="002B4704">
              <w:rPr>
                <w:sz w:val="22"/>
                <w:szCs w:val="22"/>
              </w:rPr>
              <w:t xml:space="preserve">Noticed more disease  </w:t>
            </w:r>
            <w:r w:rsidR="009C6667" w:rsidRPr="002B4704">
              <w:rPr>
                <w:sz w:val="22"/>
                <w:szCs w:val="22"/>
              </w:rPr>
              <w:t>in spite</w:t>
            </w:r>
            <w:r w:rsidRPr="002B4704">
              <w:rPr>
                <w:sz w:val="22"/>
                <w:szCs w:val="22"/>
              </w:rPr>
              <w:t xml:space="preserve"> of sprays </w:t>
            </w:r>
          </w:p>
        </w:tc>
        <w:tc>
          <w:tcPr>
            <w:tcW w:w="1330" w:type="dxa"/>
            <w:tcBorders>
              <w:bottom w:val="single" w:sz="4" w:space="0" w:color="auto"/>
            </w:tcBorders>
          </w:tcPr>
          <w:p w:rsidR="00CF5312" w:rsidRPr="002B4704" w:rsidRDefault="00CF5312" w:rsidP="005A63E6">
            <w:pPr>
              <w:ind w:left="-23" w:right="-18"/>
              <w:contextualSpacing/>
              <w:jc w:val="center"/>
              <w:rPr>
                <w:sz w:val="22"/>
                <w:szCs w:val="22"/>
              </w:rPr>
            </w:pPr>
            <w:r w:rsidRPr="002B4704">
              <w:rPr>
                <w:sz w:val="22"/>
                <w:szCs w:val="22"/>
              </w:rPr>
              <w:t>-</w:t>
            </w:r>
          </w:p>
        </w:tc>
        <w:tc>
          <w:tcPr>
            <w:tcW w:w="1336" w:type="dxa"/>
            <w:tcBorders>
              <w:bottom w:val="single" w:sz="4" w:space="0" w:color="auto"/>
            </w:tcBorders>
          </w:tcPr>
          <w:p w:rsidR="00CF5312" w:rsidRPr="002B4704" w:rsidRDefault="00CF5312" w:rsidP="005A63E6">
            <w:pPr>
              <w:ind w:left="-23" w:right="-18"/>
              <w:contextualSpacing/>
              <w:jc w:val="center"/>
              <w:rPr>
                <w:sz w:val="22"/>
                <w:szCs w:val="22"/>
              </w:rPr>
            </w:pPr>
            <w:r w:rsidRPr="002B4704">
              <w:rPr>
                <w:sz w:val="22"/>
                <w:szCs w:val="22"/>
              </w:rPr>
              <w:t>-</w:t>
            </w:r>
          </w:p>
        </w:tc>
      </w:tr>
      <w:tr w:rsidR="00CF5312" w:rsidRPr="002B4704" w:rsidTr="00CE39D9">
        <w:trPr>
          <w:cantSplit/>
          <w:trHeight w:val="560"/>
        </w:trPr>
        <w:tc>
          <w:tcPr>
            <w:tcW w:w="1094" w:type="dxa"/>
            <w:vMerge/>
          </w:tcPr>
          <w:p w:rsidR="00CF5312" w:rsidRPr="002B4704" w:rsidRDefault="00CF5312" w:rsidP="005A63E6">
            <w:pPr>
              <w:ind w:left="-23" w:right="-18"/>
              <w:contextualSpacing/>
              <w:rPr>
                <w:bCs/>
                <w:sz w:val="22"/>
                <w:szCs w:val="22"/>
              </w:rPr>
            </w:pPr>
          </w:p>
        </w:tc>
        <w:tc>
          <w:tcPr>
            <w:tcW w:w="1005" w:type="dxa"/>
            <w:vMerge/>
          </w:tcPr>
          <w:p w:rsidR="00CF5312" w:rsidRPr="002B4704" w:rsidRDefault="00CF5312" w:rsidP="005A63E6">
            <w:pPr>
              <w:ind w:left="-23" w:right="-18"/>
              <w:contextualSpacing/>
              <w:rPr>
                <w:bCs/>
                <w:sz w:val="22"/>
                <w:szCs w:val="22"/>
              </w:rPr>
            </w:pPr>
          </w:p>
        </w:tc>
        <w:tc>
          <w:tcPr>
            <w:tcW w:w="1291" w:type="dxa"/>
            <w:vMerge/>
          </w:tcPr>
          <w:p w:rsidR="00CF5312" w:rsidRPr="002B4704" w:rsidRDefault="00CF5312" w:rsidP="005A63E6">
            <w:pPr>
              <w:ind w:left="-23" w:right="-18"/>
              <w:contextualSpacing/>
              <w:rPr>
                <w:sz w:val="22"/>
                <w:szCs w:val="22"/>
              </w:rPr>
            </w:pPr>
          </w:p>
        </w:tc>
        <w:tc>
          <w:tcPr>
            <w:tcW w:w="1286" w:type="dxa"/>
            <w:vMerge/>
          </w:tcPr>
          <w:p w:rsidR="00CF5312" w:rsidRPr="002B4704" w:rsidRDefault="00CF5312" w:rsidP="005A63E6">
            <w:pPr>
              <w:ind w:left="-23" w:right="-18"/>
              <w:contextualSpacing/>
              <w:rPr>
                <w:sz w:val="22"/>
                <w:szCs w:val="22"/>
              </w:rPr>
            </w:pPr>
          </w:p>
        </w:tc>
        <w:tc>
          <w:tcPr>
            <w:tcW w:w="571" w:type="dxa"/>
            <w:vMerge/>
          </w:tcPr>
          <w:p w:rsidR="00CF5312" w:rsidRPr="002B4704" w:rsidRDefault="00CF5312" w:rsidP="005A63E6">
            <w:pPr>
              <w:pStyle w:val="Footer"/>
              <w:tabs>
                <w:tab w:val="clear" w:pos="4320"/>
                <w:tab w:val="clear" w:pos="8640"/>
              </w:tabs>
              <w:ind w:left="-23" w:right="-18"/>
              <w:contextualSpacing/>
              <w:jc w:val="center"/>
              <w:rPr>
                <w:rFonts w:ascii="Times New Roman" w:hAnsi="Times New Roman"/>
                <w:sz w:val="22"/>
                <w:szCs w:val="22"/>
              </w:rPr>
            </w:pPr>
          </w:p>
        </w:tc>
        <w:tc>
          <w:tcPr>
            <w:tcW w:w="1409" w:type="dxa"/>
            <w:tcBorders>
              <w:bottom w:val="single" w:sz="4" w:space="0" w:color="auto"/>
            </w:tcBorders>
          </w:tcPr>
          <w:p w:rsidR="00CF5312" w:rsidRPr="002B4704" w:rsidRDefault="00CF5312" w:rsidP="005A63E6">
            <w:pPr>
              <w:ind w:left="-23" w:right="-18"/>
              <w:contextualSpacing/>
              <w:rPr>
                <w:b/>
                <w:sz w:val="22"/>
                <w:szCs w:val="22"/>
              </w:rPr>
            </w:pPr>
            <w:r w:rsidRPr="002B4704">
              <w:rPr>
                <w:b/>
                <w:sz w:val="22"/>
                <w:szCs w:val="22"/>
              </w:rPr>
              <w:t xml:space="preserve">Rec. Practice:  </w:t>
            </w:r>
          </w:p>
          <w:p w:rsidR="00CF5312" w:rsidRPr="002B4704" w:rsidRDefault="00CF5312" w:rsidP="009C6667">
            <w:pPr>
              <w:tabs>
                <w:tab w:val="left" w:pos="0"/>
              </w:tabs>
              <w:ind w:right="-18"/>
              <w:contextualSpacing/>
              <w:rPr>
                <w:sz w:val="22"/>
                <w:szCs w:val="22"/>
              </w:rPr>
            </w:pPr>
            <w:r w:rsidRPr="002B4704">
              <w:rPr>
                <w:sz w:val="22"/>
                <w:szCs w:val="22"/>
              </w:rPr>
              <w:t xml:space="preserve">Seed treatment with streptomycin sulphate@ 100ppm Spray with streptomycin sulphate 0.5g + COC 3g/l </w:t>
            </w:r>
          </w:p>
        </w:tc>
        <w:tc>
          <w:tcPr>
            <w:tcW w:w="1624" w:type="dxa"/>
            <w:tcBorders>
              <w:bottom w:val="single" w:sz="4" w:space="0" w:color="auto"/>
            </w:tcBorders>
          </w:tcPr>
          <w:p w:rsidR="00CF5312" w:rsidRPr="002B4704" w:rsidRDefault="00CF5312" w:rsidP="005A63E6">
            <w:pPr>
              <w:ind w:left="-23" w:right="-18"/>
              <w:contextualSpacing/>
              <w:rPr>
                <w:sz w:val="22"/>
                <w:szCs w:val="22"/>
              </w:rPr>
            </w:pPr>
            <w:r w:rsidRPr="002B4704">
              <w:rPr>
                <w:sz w:val="22"/>
                <w:szCs w:val="22"/>
              </w:rPr>
              <w:t xml:space="preserve">PDI </w:t>
            </w:r>
          </w:p>
          <w:p w:rsidR="00CF5312" w:rsidRPr="002B4704" w:rsidRDefault="00CF5312" w:rsidP="005A63E6">
            <w:pPr>
              <w:ind w:left="-23" w:right="-18"/>
              <w:contextualSpacing/>
              <w:rPr>
                <w:sz w:val="22"/>
                <w:szCs w:val="22"/>
              </w:rPr>
            </w:pPr>
          </w:p>
          <w:p w:rsidR="00CF5312" w:rsidRPr="002B4704" w:rsidRDefault="00CF5312" w:rsidP="005A63E6">
            <w:pPr>
              <w:ind w:left="-23" w:right="-18"/>
              <w:contextualSpacing/>
              <w:rPr>
                <w:sz w:val="22"/>
                <w:szCs w:val="22"/>
              </w:rPr>
            </w:pPr>
            <w:r w:rsidRPr="002B4704">
              <w:rPr>
                <w:sz w:val="22"/>
                <w:szCs w:val="22"/>
              </w:rPr>
              <w:t>Yield q/ha</w:t>
            </w:r>
          </w:p>
        </w:tc>
        <w:tc>
          <w:tcPr>
            <w:tcW w:w="1638" w:type="dxa"/>
            <w:tcBorders>
              <w:bottom w:val="single" w:sz="4" w:space="0" w:color="auto"/>
            </w:tcBorders>
          </w:tcPr>
          <w:p w:rsidR="00CF5312" w:rsidRPr="002B4704" w:rsidRDefault="00CF5312" w:rsidP="00F168B3">
            <w:pPr>
              <w:ind w:left="-23" w:right="-18"/>
              <w:contextualSpacing/>
              <w:jc w:val="center"/>
              <w:rPr>
                <w:sz w:val="22"/>
                <w:szCs w:val="22"/>
              </w:rPr>
            </w:pPr>
            <w:r w:rsidRPr="002B4704">
              <w:rPr>
                <w:sz w:val="22"/>
                <w:szCs w:val="22"/>
              </w:rPr>
              <w:t>11.78</w:t>
            </w:r>
          </w:p>
          <w:p w:rsidR="00CF5312" w:rsidRPr="002B4704" w:rsidRDefault="00CF5312" w:rsidP="00F168B3">
            <w:pPr>
              <w:ind w:left="-23" w:right="-18"/>
              <w:contextualSpacing/>
              <w:jc w:val="center"/>
              <w:rPr>
                <w:sz w:val="22"/>
                <w:szCs w:val="22"/>
              </w:rPr>
            </w:pPr>
          </w:p>
          <w:p w:rsidR="00CF5312" w:rsidRPr="002B4704" w:rsidRDefault="00CF5312" w:rsidP="00F168B3">
            <w:pPr>
              <w:ind w:left="-23" w:right="-18"/>
              <w:contextualSpacing/>
              <w:jc w:val="center"/>
              <w:rPr>
                <w:sz w:val="22"/>
                <w:szCs w:val="22"/>
              </w:rPr>
            </w:pPr>
            <w:r w:rsidRPr="002B4704">
              <w:rPr>
                <w:sz w:val="22"/>
                <w:szCs w:val="22"/>
              </w:rPr>
              <w:t>246.8</w:t>
            </w:r>
          </w:p>
        </w:tc>
        <w:tc>
          <w:tcPr>
            <w:tcW w:w="1393" w:type="dxa"/>
            <w:tcBorders>
              <w:bottom w:val="single" w:sz="4" w:space="0" w:color="auto"/>
            </w:tcBorders>
          </w:tcPr>
          <w:p w:rsidR="00CF5312" w:rsidRPr="002B4704" w:rsidRDefault="00CF5312" w:rsidP="005A63E6">
            <w:pPr>
              <w:ind w:left="-23" w:right="-18"/>
              <w:contextualSpacing/>
              <w:rPr>
                <w:sz w:val="22"/>
                <w:szCs w:val="22"/>
              </w:rPr>
            </w:pPr>
            <w:r w:rsidRPr="002B4704">
              <w:rPr>
                <w:sz w:val="22"/>
                <w:szCs w:val="22"/>
              </w:rPr>
              <w:t>246.8 q/ha</w:t>
            </w:r>
          </w:p>
        </w:tc>
        <w:tc>
          <w:tcPr>
            <w:tcW w:w="1731" w:type="dxa"/>
            <w:tcBorders>
              <w:bottom w:val="single" w:sz="4" w:space="0" w:color="auto"/>
            </w:tcBorders>
          </w:tcPr>
          <w:p w:rsidR="00CF5312" w:rsidRPr="002B4704" w:rsidRDefault="00CF5312" w:rsidP="009C6667">
            <w:pPr>
              <w:ind w:left="-23" w:right="-18"/>
              <w:contextualSpacing/>
              <w:rPr>
                <w:sz w:val="22"/>
                <w:szCs w:val="22"/>
              </w:rPr>
            </w:pPr>
            <w:r w:rsidRPr="002B4704">
              <w:rPr>
                <w:sz w:val="22"/>
                <w:szCs w:val="22"/>
              </w:rPr>
              <w:t xml:space="preserve">Observed </w:t>
            </w:r>
            <w:r w:rsidR="009C6667" w:rsidRPr="002B4704">
              <w:rPr>
                <w:sz w:val="22"/>
                <w:szCs w:val="22"/>
              </w:rPr>
              <w:t xml:space="preserve">disease </w:t>
            </w:r>
            <w:r w:rsidRPr="002B4704">
              <w:rPr>
                <w:sz w:val="22"/>
                <w:szCs w:val="22"/>
              </w:rPr>
              <w:t>reduc</w:t>
            </w:r>
            <w:r w:rsidR="009C6667" w:rsidRPr="002B4704">
              <w:rPr>
                <w:sz w:val="22"/>
                <w:szCs w:val="22"/>
              </w:rPr>
              <w:t xml:space="preserve">tion </w:t>
            </w:r>
            <w:r w:rsidRPr="002B4704">
              <w:rPr>
                <w:sz w:val="22"/>
                <w:szCs w:val="22"/>
              </w:rPr>
              <w:t xml:space="preserve">but caution is required in seed treatment </w:t>
            </w:r>
          </w:p>
        </w:tc>
        <w:tc>
          <w:tcPr>
            <w:tcW w:w="1330" w:type="dxa"/>
            <w:tcBorders>
              <w:bottom w:val="single" w:sz="4" w:space="0" w:color="auto"/>
            </w:tcBorders>
          </w:tcPr>
          <w:p w:rsidR="00CF5312" w:rsidRPr="002B4704" w:rsidRDefault="00CF5312" w:rsidP="005A63E6">
            <w:pPr>
              <w:ind w:left="-23" w:right="-18"/>
              <w:contextualSpacing/>
              <w:jc w:val="center"/>
              <w:rPr>
                <w:sz w:val="22"/>
                <w:szCs w:val="22"/>
              </w:rPr>
            </w:pPr>
            <w:r w:rsidRPr="002B4704">
              <w:rPr>
                <w:sz w:val="22"/>
                <w:szCs w:val="22"/>
              </w:rPr>
              <w:t>-</w:t>
            </w:r>
          </w:p>
        </w:tc>
        <w:tc>
          <w:tcPr>
            <w:tcW w:w="1336" w:type="dxa"/>
            <w:tcBorders>
              <w:bottom w:val="single" w:sz="4" w:space="0" w:color="auto"/>
            </w:tcBorders>
          </w:tcPr>
          <w:p w:rsidR="00CF5312" w:rsidRPr="002B4704" w:rsidRDefault="00CF5312" w:rsidP="005A63E6">
            <w:pPr>
              <w:ind w:left="-23" w:right="-18"/>
              <w:contextualSpacing/>
              <w:jc w:val="center"/>
              <w:rPr>
                <w:sz w:val="22"/>
                <w:szCs w:val="22"/>
              </w:rPr>
            </w:pPr>
            <w:r w:rsidRPr="002B4704">
              <w:rPr>
                <w:sz w:val="22"/>
                <w:szCs w:val="22"/>
              </w:rPr>
              <w:t>-</w:t>
            </w:r>
          </w:p>
        </w:tc>
      </w:tr>
      <w:tr w:rsidR="00CF5312" w:rsidRPr="002B4704" w:rsidTr="00CE39D9">
        <w:trPr>
          <w:cantSplit/>
          <w:trHeight w:val="560"/>
        </w:trPr>
        <w:tc>
          <w:tcPr>
            <w:tcW w:w="1094" w:type="dxa"/>
            <w:vMerge/>
          </w:tcPr>
          <w:p w:rsidR="00CF5312" w:rsidRPr="002B4704" w:rsidRDefault="00CF5312" w:rsidP="005A63E6">
            <w:pPr>
              <w:ind w:left="-23" w:right="-18"/>
              <w:contextualSpacing/>
              <w:rPr>
                <w:sz w:val="22"/>
                <w:szCs w:val="22"/>
              </w:rPr>
            </w:pPr>
          </w:p>
        </w:tc>
        <w:tc>
          <w:tcPr>
            <w:tcW w:w="1005" w:type="dxa"/>
            <w:vMerge/>
          </w:tcPr>
          <w:p w:rsidR="00CF5312" w:rsidRPr="002B4704" w:rsidRDefault="00CF5312" w:rsidP="005A63E6">
            <w:pPr>
              <w:ind w:left="-23" w:right="-18"/>
              <w:contextualSpacing/>
              <w:rPr>
                <w:sz w:val="22"/>
                <w:szCs w:val="22"/>
              </w:rPr>
            </w:pPr>
          </w:p>
        </w:tc>
        <w:tc>
          <w:tcPr>
            <w:tcW w:w="1291" w:type="dxa"/>
            <w:vMerge/>
          </w:tcPr>
          <w:p w:rsidR="00CF5312" w:rsidRPr="002B4704" w:rsidRDefault="00CF5312" w:rsidP="005A63E6">
            <w:pPr>
              <w:ind w:left="-23" w:right="-18"/>
              <w:contextualSpacing/>
              <w:rPr>
                <w:sz w:val="22"/>
                <w:szCs w:val="22"/>
              </w:rPr>
            </w:pPr>
          </w:p>
        </w:tc>
        <w:tc>
          <w:tcPr>
            <w:tcW w:w="1286" w:type="dxa"/>
            <w:vMerge/>
          </w:tcPr>
          <w:p w:rsidR="00CF5312" w:rsidRPr="002B4704" w:rsidRDefault="00CF5312" w:rsidP="005A63E6">
            <w:pPr>
              <w:ind w:left="-23" w:right="-18"/>
              <w:contextualSpacing/>
              <w:rPr>
                <w:sz w:val="22"/>
                <w:szCs w:val="22"/>
              </w:rPr>
            </w:pPr>
          </w:p>
        </w:tc>
        <w:tc>
          <w:tcPr>
            <w:tcW w:w="571" w:type="dxa"/>
            <w:vMerge/>
          </w:tcPr>
          <w:p w:rsidR="00CF5312" w:rsidRPr="002B4704" w:rsidRDefault="00CF5312" w:rsidP="005A63E6">
            <w:pPr>
              <w:pStyle w:val="Footer"/>
              <w:tabs>
                <w:tab w:val="clear" w:pos="4320"/>
                <w:tab w:val="clear" w:pos="8640"/>
              </w:tabs>
              <w:ind w:left="-23" w:right="-18"/>
              <w:contextualSpacing/>
              <w:jc w:val="center"/>
              <w:rPr>
                <w:rFonts w:ascii="Times New Roman" w:hAnsi="Times New Roman"/>
                <w:sz w:val="22"/>
                <w:szCs w:val="22"/>
              </w:rPr>
            </w:pPr>
          </w:p>
        </w:tc>
        <w:tc>
          <w:tcPr>
            <w:tcW w:w="1409" w:type="dxa"/>
          </w:tcPr>
          <w:p w:rsidR="00CF5312" w:rsidRPr="002B4704" w:rsidRDefault="00CF5312" w:rsidP="005A63E6">
            <w:pPr>
              <w:ind w:left="-23" w:right="-18"/>
              <w:contextualSpacing/>
              <w:rPr>
                <w:b/>
                <w:sz w:val="22"/>
                <w:szCs w:val="22"/>
              </w:rPr>
            </w:pPr>
            <w:r w:rsidRPr="002B4704">
              <w:rPr>
                <w:b/>
                <w:sz w:val="22"/>
                <w:szCs w:val="22"/>
              </w:rPr>
              <w:t>Alternative practice</w:t>
            </w:r>
          </w:p>
          <w:p w:rsidR="00CF5312" w:rsidRPr="002B4704" w:rsidRDefault="00CF5312" w:rsidP="005A63E6">
            <w:pPr>
              <w:ind w:left="-23" w:right="-18"/>
              <w:contextualSpacing/>
              <w:rPr>
                <w:sz w:val="22"/>
                <w:szCs w:val="22"/>
              </w:rPr>
            </w:pPr>
            <w:r w:rsidRPr="002B4704">
              <w:rPr>
                <w:sz w:val="22"/>
                <w:szCs w:val="22"/>
              </w:rPr>
              <w:t xml:space="preserve">Seed treatment (4g/kg) and seedling dip in </w:t>
            </w:r>
            <w:r w:rsidRPr="002B4704">
              <w:rPr>
                <w:i/>
                <w:sz w:val="22"/>
                <w:szCs w:val="22"/>
              </w:rPr>
              <w:t>Pseudomonas florescence</w:t>
            </w:r>
            <w:r w:rsidRPr="002B4704">
              <w:rPr>
                <w:sz w:val="22"/>
                <w:szCs w:val="22"/>
              </w:rPr>
              <w:t xml:space="preserve"> solution (2g/lit) </w:t>
            </w:r>
          </w:p>
          <w:p w:rsidR="00CF5312" w:rsidRPr="002B4704" w:rsidRDefault="00CF5312" w:rsidP="005A63E6">
            <w:pPr>
              <w:ind w:left="-23" w:right="-18"/>
              <w:contextualSpacing/>
              <w:rPr>
                <w:sz w:val="22"/>
                <w:szCs w:val="22"/>
              </w:rPr>
            </w:pPr>
            <w:r w:rsidRPr="002B4704">
              <w:rPr>
                <w:sz w:val="22"/>
                <w:szCs w:val="22"/>
              </w:rPr>
              <w:t xml:space="preserve">Spray with streptomycin sulphate0.5g + COC 3g/l or </w:t>
            </w:r>
            <w:r w:rsidRPr="002B4704">
              <w:rPr>
                <w:i/>
                <w:sz w:val="22"/>
                <w:szCs w:val="22"/>
              </w:rPr>
              <w:t xml:space="preserve">P. florescence </w:t>
            </w:r>
            <w:r w:rsidRPr="002B4704">
              <w:rPr>
                <w:sz w:val="22"/>
                <w:szCs w:val="22"/>
              </w:rPr>
              <w:t xml:space="preserve">2g/lit, two sprays </w:t>
            </w:r>
          </w:p>
          <w:p w:rsidR="00CF5312" w:rsidRPr="002B4704" w:rsidRDefault="00CF5312" w:rsidP="005A63E6">
            <w:pPr>
              <w:ind w:left="-23" w:right="-18"/>
              <w:contextualSpacing/>
              <w:rPr>
                <w:sz w:val="22"/>
                <w:szCs w:val="22"/>
              </w:rPr>
            </w:pPr>
            <w:r w:rsidRPr="002B4704">
              <w:rPr>
                <w:sz w:val="22"/>
                <w:szCs w:val="22"/>
              </w:rPr>
              <w:t>Spray of MN after antibiotic spray,  two sprays</w:t>
            </w:r>
          </w:p>
        </w:tc>
        <w:tc>
          <w:tcPr>
            <w:tcW w:w="1624" w:type="dxa"/>
          </w:tcPr>
          <w:p w:rsidR="00CF5312" w:rsidRPr="002B4704" w:rsidRDefault="00CF5312" w:rsidP="005A63E6">
            <w:pPr>
              <w:ind w:left="-23" w:right="-18"/>
              <w:contextualSpacing/>
              <w:rPr>
                <w:sz w:val="22"/>
                <w:szCs w:val="22"/>
              </w:rPr>
            </w:pPr>
            <w:r w:rsidRPr="002B4704">
              <w:rPr>
                <w:sz w:val="22"/>
                <w:szCs w:val="22"/>
              </w:rPr>
              <w:t xml:space="preserve">PDI </w:t>
            </w:r>
          </w:p>
          <w:p w:rsidR="00CF5312" w:rsidRPr="002B4704" w:rsidRDefault="00CF5312" w:rsidP="005A63E6">
            <w:pPr>
              <w:ind w:left="-23" w:right="-18"/>
              <w:contextualSpacing/>
              <w:rPr>
                <w:sz w:val="22"/>
                <w:szCs w:val="22"/>
              </w:rPr>
            </w:pPr>
          </w:p>
          <w:p w:rsidR="00CF5312" w:rsidRPr="002B4704" w:rsidRDefault="00CF5312" w:rsidP="005A63E6">
            <w:pPr>
              <w:ind w:left="-23" w:right="-18"/>
              <w:contextualSpacing/>
              <w:rPr>
                <w:sz w:val="22"/>
                <w:szCs w:val="22"/>
              </w:rPr>
            </w:pPr>
            <w:r w:rsidRPr="002B4704">
              <w:rPr>
                <w:sz w:val="22"/>
                <w:szCs w:val="22"/>
              </w:rPr>
              <w:t>Yield q/ha</w:t>
            </w:r>
          </w:p>
        </w:tc>
        <w:tc>
          <w:tcPr>
            <w:tcW w:w="1638" w:type="dxa"/>
          </w:tcPr>
          <w:p w:rsidR="00CF5312" w:rsidRPr="002B4704" w:rsidRDefault="00CF5312" w:rsidP="00F168B3">
            <w:pPr>
              <w:ind w:left="-23" w:right="-18"/>
              <w:contextualSpacing/>
              <w:jc w:val="center"/>
              <w:rPr>
                <w:sz w:val="22"/>
                <w:szCs w:val="22"/>
              </w:rPr>
            </w:pPr>
            <w:r w:rsidRPr="002B4704">
              <w:rPr>
                <w:sz w:val="22"/>
                <w:szCs w:val="22"/>
              </w:rPr>
              <w:t>5.8</w:t>
            </w:r>
          </w:p>
          <w:p w:rsidR="00CF5312" w:rsidRPr="002B4704" w:rsidRDefault="00CF5312" w:rsidP="00F168B3">
            <w:pPr>
              <w:ind w:left="-23" w:right="-18"/>
              <w:contextualSpacing/>
              <w:jc w:val="center"/>
              <w:rPr>
                <w:sz w:val="22"/>
                <w:szCs w:val="22"/>
              </w:rPr>
            </w:pPr>
          </w:p>
          <w:p w:rsidR="00CF5312" w:rsidRPr="002B4704" w:rsidRDefault="00CF5312" w:rsidP="00F168B3">
            <w:pPr>
              <w:ind w:left="-23" w:right="-18"/>
              <w:contextualSpacing/>
              <w:jc w:val="center"/>
              <w:rPr>
                <w:sz w:val="22"/>
                <w:szCs w:val="22"/>
              </w:rPr>
            </w:pPr>
            <w:r w:rsidRPr="002B4704">
              <w:rPr>
                <w:sz w:val="22"/>
                <w:szCs w:val="22"/>
              </w:rPr>
              <w:t>266.76</w:t>
            </w:r>
          </w:p>
        </w:tc>
        <w:tc>
          <w:tcPr>
            <w:tcW w:w="1393" w:type="dxa"/>
          </w:tcPr>
          <w:p w:rsidR="00CF5312" w:rsidRPr="002B4704" w:rsidRDefault="00CF5312" w:rsidP="005A63E6">
            <w:pPr>
              <w:ind w:left="-23" w:right="-18"/>
              <w:contextualSpacing/>
              <w:rPr>
                <w:sz w:val="22"/>
                <w:szCs w:val="22"/>
              </w:rPr>
            </w:pPr>
            <w:r w:rsidRPr="002B4704">
              <w:rPr>
                <w:sz w:val="22"/>
                <w:szCs w:val="22"/>
              </w:rPr>
              <w:t>266.7 q/ha</w:t>
            </w:r>
          </w:p>
        </w:tc>
        <w:tc>
          <w:tcPr>
            <w:tcW w:w="1731" w:type="dxa"/>
          </w:tcPr>
          <w:p w:rsidR="00CF5312" w:rsidRPr="002B4704" w:rsidRDefault="00CF5312" w:rsidP="005A63E6">
            <w:pPr>
              <w:ind w:left="-23" w:right="-18"/>
              <w:contextualSpacing/>
              <w:rPr>
                <w:sz w:val="22"/>
                <w:szCs w:val="22"/>
              </w:rPr>
            </w:pPr>
            <w:r w:rsidRPr="002B4704">
              <w:rPr>
                <w:sz w:val="22"/>
                <w:szCs w:val="22"/>
              </w:rPr>
              <w:t>Observed less disease and good head size</w:t>
            </w:r>
          </w:p>
        </w:tc>
        <w:tc>
          <w:tcPr>
            <w:tcW w:w="1330" w:type="dxa"/>
          </w:tcPr>
          <w:p w:rsidR="00CF5312" w:rsidRPr="002B4704" w:rsidRDefault="00CF5312" w:rsidP="005A63E6">
            <w:pPr>
              <w:ind w:left="-23" w:right="-18"/>
              <w:contextualSpacing/>
              <w:jc w:val="center"/>
              <w:rPr>
                <w:sz w:val="22"/>
                <w:szCs w:val="22"/>
              </w:rPr>
            </w:pPr>
            <w:r w:rsidRPr="002B4704">
              <w:rPr>
                <w:sz w:val="22"/>
                <w:szCs w:val="22"/>
              </w:rPr>
              <w:t>-</w:t>
            </w:r>
          </w:p>
        </w:tc>
        <w:tc>
          <w:tcPr>
            <w:tcW w:w="1336" w:type="dxa"/>
          </w:tcPr>
          <w:p w:rsidR="00CF5312" w:rsidRPr="002B4704" w:rsidRDefault="00CF5312" w:rsidP="005A63E6">
            <w:pPr>
              <w:ind w:left="-23" w:right="-18"/>
              <w:contextualSpacing/>
              <w:rPr>
                <w:sz w:val="22"/>
                <w:szCs w:val="22"/>
              </w:rPr>
            </w:pPr>
            <w:r w:rsidRPr="002B4704">
              <w:rPr>
                <w:sz w:val="22"/>
                <w:szCs w:val="22"/>
              </w:rPr>
              <w:t>-</w:t>
            </w:r>
          </w:p>
        </w:tc>
      </w:tr>
    </w:tbl>
    <w:p w:rsidR="002B4704" w:rsidRDefault="002B4704"/>
    <w:p w:rsidR="002B4704" w:rsidRDefault="002B4704"/>
    <w:p w:rsidR="002B4704" w:rsidRDefault="002B4704"/>
    <w:p w:rsidR="002B4704" w:rsidRDefault="002B4704"/>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4"/>
        <w:gridCol w:w="1005"/>
        <w:gridCol w:w="1291"/>
        <w:gridCol w:w="1286"/>
        <w:gridCol w:w="571"/>
        <w:gridCol w:w="1409"/>
        <w:gridCol w:w="1624"/>
        <w:gridCol w:w="1638"/>
        <w:gridCol w:w="1393"/>
        <w:gridCol w:w="1731"/>
        <w:gridCol w:w="1330"/>
        <w:gridCol w:w="1336"/>
      </w:tblGrid>
      <w:tr w:rsidR="002B4704" w:rsidRPr="002B4704" w:rsidTr="00F71859">
        <w:trPr>
          <w:cantSplit/>
          <w:trHeight w:val="560"/>
        </w:trPr>
        <w:tc>
          <w:tcPr>
            <w:tcW w:w="1094" w:type="dxa"/>
            <w:vMerge w:val="restart"/>
          </w:tcPr>
          <w:p w:rsidR="002B4704" w:rsidRPr="002B4704" w:rsidRDefault="002B4704" w:rsidP="002B4704">
            <w:pPr>
              <w:ind w:right="-112"/>
              <w:contextualSpacing/>
              <w:rPr>
                <w:sz w:val="22"/>
                <w:szCs w:val="22"/>
              </w:rPr>
            </w:pPr>
            <w:r w:rsidRPr="002B4704">
              <w:rPr>
                <w:sz w:val="22"/>
                <w:szCs w:val="22"/>
              </w:rPr>
              <w:lastRenderedPageBreak/>
              <w:t>Fisheries-Carp farming</w:t>
            </w:r>
          </w:p>
        </w:tc>
        <w:tc>
          <w:tcPr>
            <w:tcW w:w="1005" w:type="dxa"/>
            <w:vMerge w:val="restart"/>
          </w:tcPr>
          <w:p w:rsidR="002B4704" w:rsidRPr="002B4704" w:rsidRDefault="002B4704" w:rsidP="002B4704">
            <w:pPr>
              <w:ind w:right="-97"/>
              <w:contextualSpacing/>
              <w:rPr>
                <w:sz w:val="22"/>
                <w:szCs w:val="22"/>
              </w:rPr>
            </w:pPr>
            <w:r w:rsidRPr="002B4704">
              <w:rPr>
                <w:sz w:val="22"/>
                <w:szCs w:val="22"/>
              </w:rPr>
              <w:t>Irrigated</w:t>
            </w:r>
          </w:p>
        </w:tc>
        <w:tc>
          <w:tcPr>
            <w:tcW w:w="1291" w:type="dxa"/>
            <w:vMerge w:val="restart"/>
          </w:tcPr>
          <w:p w:rsidR="002B4704" w:rsidRPr="002B4704" w:rsidRDefault="002B4704" w:rsidP="002B4704">
            <w:pPr>
              <w:ind w:right="-97"/>
              <w:contextualSpacing/>
              <w:rPr>
                <w:sz w:val="22"/>
                <w:szCs w:val="22"/>
              </w:rPr>
            </w:pPr>
            <w:r w:rsidRPr="002B4704">
              <w:rPr>
                <w:sz w:val="22"/>
                <w:szCs w:val="22"/>
              </w:rPr>
              <w:t>Non availability of advanced carp fingerlings, natural predation due to small sized seed stocking resulting in poor yield</w:t>
            </w:r>
          </w:p>
        </w:tc>
        <w:tc>
          <w:tcPr>
            <w:tcW w:w="1286" w:type="dxa"/>
            <w:vMerge w:val="restart"/>
          </w:tcPr>
          <w:p w:rsidR="002B4704" w:rsidRPr="002B4704" w:rsidRDefault="002B4704" w:rsidP="002B4704">
            <w:pPr>
              <w:ind w:left="-30" w:right="-97"/>
              <w:contextualSpacing/>
              <w:rPr>
                <w:sz w:val="22"/>
                <w:szCs w:val="22"/>
              </w:rPr>
            </w:pPr>
            <w:r w:rsidRPr="002B4704">
              <w:rPr>
                <w:sz w:val="22"/>
                <w:szCs w:val="22"/>
              </w:rPr>
              <w:t>Assessment of productivity of stunted fingerlings</w:t>
            </w:r>
          </w:p>
        </w:tc>
        <w:tc>
          <w:tcPr>
            <w:tcW w:w="571" w:type="dxa"/>
            <w:tcBorders>
              <w:bottom w:val="single" w:sz="4" w:space="0" w:color="auto"/>
            </w:tcBorders>
          </w:tcPr>
          <w:p w:rsidR="002B4704" w:rsidRPr="002B4704" w:rsidRDefault="002B4704" w:rsidP="002B4704">
            <w:pPr>
              <w:ind w:left="-30" w:right="-97"/>
              <w:contextualSpacing/>
              <w:jc w:val="center"/>
              <w:rPr>
                <w:sz w:val="22"/>
                <w:szCs w:val="22"/>
              </w:rPr>
            </w:pPr>
            <w:r w:rsidRPr="002B4704">
              <w:rPr>
                <w:sz w:val="22"/>
                <w:szCs w:val="22"/>
              </w:rPr>
              <w:t>3</w:t>
            </w:r>
          </w:p>
        </w:tc>
        <w:tc>
          <w:tcPr>
            <w:tcW w:w="1409" w:type="dxa"/>
            <w:tcBorders>
              <w:bottom w:val="single" w:sz="4" w:space="0" w:color="auto"/>
            </w:tcBorders>
          </w:tcPr>
          <w:p w:rsidR="002B4704" w:rsidRPr="002B4704" w:rsidRDefault="002B4704" w:rsidP="002B4704">
            <w:pPr>
              <w:ind w:right="-97"/>
              <w:contextualSpacing/>
              <w:rPr>
                <w:sz w:val="22"/>
                <w:szCs w:val="22"/>
              </w:rPr>
            </w:pPr>
            <w:r w:rsidRPr="002B4704">
              <w:rPr>
                <w:sz w:val="22"/>
                <w:szCs w:val="22"/>
              </w:rPr>
              <w:t>TO -1 (Farmer’s practice)</w:t>
            </w:r>
          </w:p>
          <w:p w:rsidR="002B4704" w:rsidRPr="002B4704" w:rsidRDefault="002B4704" w:rsidP="002B4704">
            <w:pPr>
              <w:ind w:right="-97"/>
              <w:contextualSpacing/>
              <w:rPr>
                <w:sz w:val="22"/>
                <w:szCs w:val="22"/>
              </w:rPr>
            </w:pPr>
            <w:r w:rsidRPr="002B4704">
              <w:rPr>
                <w:bCs/>
                <w:sz w:val="22"/>
                <w:szCs w:val="22"/>
              </w:rPr>
              <w:t>Rearing of small carp fry (2-3cm) in larger water bodies</w:t>
            </w:r>
          </w:p>
        </w:tc>
        <w:tc>
          <w:tcPr>
            <w:tcW w:w="1624" w:type="dxa"/>
            <w:tcBorders>
              <w:bottom w:val="single" w:sz="4" w:space="0" w:color="auto"/>
            </w:tcBorders>
          </w:tcPr>
          <w:p w:rsidR="002B4704" w:rsidRPr="002B4704" w:rsidRDefault="002B4704" w:rsidP="002B4704">
            <w:pPr>
              <w:ind w:right="-97"/>
              <w:contextualSpacing/>
              <w:rPr>
                <w:sz w:val="22"/>
                <w:szCs w:val="22"/>
              </w:rPr>
            </w:pPr>
            <w:r w:rsidRPr="002B4704">
              <w:rPr>
                <w:sz w:val="22"/>
                <w:szCs w:val="22"/>
              </w:rPr>
              <w:t xml:space="preserve">Avg. growth in gms,  </w:t>
            </w:r>
          </w:p>
          <w:p w:rsidR="002B4704" w:rsidRPr="002B4704" w:rsidRDefault="002B4704" w:rsidP="002B4704">
            <w:pPr>
              <w:ind w:right="-97"/>
              <w:contextualSpacing/>
              <w:rPr>
                <w:sz w:val="22"/>
                <w:szCs w:val="22"/>
              </w:rPr>
            </w:pPr>
          </w:p>
          <w:p w:rsidR="002B4704" w:rsidRPr="002B4704" w:rsidRDefault="002B4704" w:rsidP="002B4704">
            <w:pPr>
              <w:ind w:right="-97"/>
              <w:contextualSpacing/>
              <w:rPr>
                <w:sz w:val="22"/>
                <w:szCs w:val="22"/>
              </w:rPr>
            </w:pPr>
            <w:r w:rsidRPr="002B4704">
              <w:rPr>
                <w:sz w:val="22"/>
                <w:szCs w:val="22"/>
              </w:rPr>
              <w:t xml:space="preserve">Avg. length (cms) </w:t>
            </w:r>
          </w:p>
          <w:p w:rsidR="002B4704" w:rsidRPr="002B4704" w:rsidRDefault="002B4704" w:rsidP="002B4704">
            <w:pPr>
              <w:ind w:right="-97"/>
              <w:contextualSpacing/>
              <w:rPr>
                <w:sz w:val="22"/>
                <w:szCs w:val="22"/>
              </w:rPr>
            </w:pPr>
          </w:p>
          <w:p w:rsidR="002B4704" w:rsidRPr="002B4704" w:rsidRDefault="002B4704" w:rsidP="002B4704">
            <w:pPr>
              <w:ind w:right="-97"/>
              <w:contextualSpacing/>
              <w:rPr>
                <w:sz w:val="22"/>
                <w:szCs w:val="22"/>
              </w:rPr>
            </w:pPr>
          </w:p>
          <w:p w:rsidR="002B4704" w:rsidRPr="002B4704" w:rsidRDefault="002B4704" w:rsidP="002B4704">
            <w:pPr>
              <w:ind w:right="-97"/>
              <w:contextualSpacing/>
              <w:rPr>
                <w:sz w:val="22"/>
                <w:szCs w:val="22"/>
              </w:rPr>
            </w:pPr>
          </w:p>
          <w:p w:rsidR="002B4704" w:rsidRPr="002B4704" w:rsidRDefault="002B4704" w:rsidP="002B4704">
            <w:pPr>
              <w:ind w:right="-97"/>
              <w:contextualSpacing/>
              <w:rPr>
                <w:sz w:val="22"/>
                <w:szCs w:val="22"/>
              </w:rPr>
            </w:pPr>
            <w:r w:rsidRPr="002B4704">
              <w:rPr>
                <w:sz w:val="22"/>
                <w:szCs w:val="22"/>
              </w:rPr>
              <w:t xml:space="preserve">Survivability (%)  </w:t>
            </w:r>
          </w:p>
        </w:tc>
        <w:tc>
          <w:tcPr>
            <w:tcW w:w="1638" w:type="dxa"/>
            <w:tcBorders>
              <w:bottom w:val="single" w:sz="4" w:space="0" w:color="auto"/>
            </w:tcBorders>
          </w:tcPr>
          <w:p w:rsidR="002B4704" w:rsidRPr="002B4704" w:rsidRDefault="002B4704" w:rsidP="002B4704">
            <w:pPr>
              <w:ind w:right="-97"/>
              <w:contextualSpacing/>
              <w:rPr>
                <w:sz w:val="22"/>
                <w:szCs w:val="22"/>
              </w:rPr>
            </w:pPr>
            <w:r w:rsidRPr="002B4704">
              <w:rPr>
                <w:sz w:val="22"/>
                <w:szCs w:val="22"/>
              </w:rPr>
              <w:t>Catla- 395.6</w:t>
            </w:r>
          </w:p>
          <w:p w:rsidR="002B4704" w:rsidRPr="002B4704" w:rsidRDefault="002B4704" w:rsidP="002B4704">
            <w:pPr>
              <w:ind w:right="-97"/>
              <w:contextualSpacing/>
              <w:rPr>
                <w:sz w:val="22"/>
                <w:szCs w:val="22"/>
              </w:rPr>
            </w:pPr>
            <w:r w:rsidRPr="002B4704">
              <w:rPr>
                <w:sz w:val="22"/>
                <w:szCs w:val="22"/>
              </w:rPr>
              <w:t>Common carp- 251.3</w:t>
            </w:r>
          </w:p>
          <w:p w:rsidR="002B4704" w:rsidRPr="002B4704" w:rsidRDefault="002B4704" w:rsidP="002B4704">
            <w:pPr>
              <w:ind w:right="-97"/>
              <w:contextualSpacing/>
              <w:rPr>
                <w:sz w:val="22"/>
                <w:szCs w:val="22"/>
              </w:rPr>
            </w:pPr>
          </w:p>
          <w:p w:rsidR="002B4704" w:rsidRPr="002B4704" w:rsidRDefault="002B4704" w:rsidP="002B4704">
            <w:pPr>
              <w:ind w:right="-97"/>
              <w:contextualSpacing/>
              <w:rPr>
                <w:sz w:val="22"/>
                <w:szCs w:val="22"/>
              </w:rPr>
            </w:pPr>
            <w:r w:rsidRPr="002B4704">
              <w:rPr>
                <w:sz w:val="22"/>
                <w:szCs w:val="22"/>
              </w:rPr>
              <w:t>Catla-</w:t>
            </w:r>
          </w:p>
          <w:p w:rsidR="002B4704" w:rsidRPr="002B4704" w:rsidRDefault="002B4704" w:rsidP="002B4704">
            <w:pPr>
              <w:ind w:right="-97"/>
              <w:contextualSpacing/>
              <w:rPr>
                <w:sz w:val="22"/>
                <w:szCs w:val="22"/>
              </w:rPr>
            </w:pPr>
            <w:r w:rsidRPr="002B4704">
              <w:rPr>
                <w:sz w:val="22"/>
                <w:szCs w:val="22"/>
              </w:rPr>
              <w:t xml:space="preserve">17 </w:t>
            </w:r>
          </w:p>
          <w:p w:rsidR="002B4704" w:rsidRPr="002B4704" w:rsidRDefault="002B4704" w:rsidP="002B4704">
            <w:pPr>
              <w:ind w:right="-97"/>
              <w:contextualSpacing/>
              <w:rPr>
                <w:sz w:val="22"/>
                <w:szCs w:val="22"/>
              </w:rPr>
            </w:pPr>
            <w:r w:rsidRPr="002B4704">
              <w:rPr>
                <w:sz w:val="22"/>
                <w:szCs w:val="22"/>
              </w:rPr>
              <w:t>Common carp- 16.2</w:t>
            </w:r>
          </w:p>
          <w:p w:rsidR="002B4704" w:rsidRPr="002B4704" w:rsidRDefault="002B4704" w:rsidP="002B4704">
            <w:pPr>
              <w:ind w:right="-97"/>
              <w:contextualSpacing/>
              <w:rPr>
                <w:sz w:val="22"/>
                <w:szCs w:val="22"/>
              </w:rPr>
            </w:pPr>
          </w:p>
          <w:p w:rsidR="002B4704" w:rsidRPr="002B4704" w:rsidRDefault="002B4704" w:rsidP="002B4704">
            <w:pPr>
              <w:ind w:right="-97"/>
              <w:contextualSpacing/>
              <w:rPr>
                <w:sz w:val="22"/>
                <w:szCs w:val="22"/>
              </w:rPr>
            </w:pPr>
            <w:r w:rsidRPr="002B4704">
              <w:rPr>
                <w:sz w:val="22"/>
                <w:szCs w:val="22"/>
              </w:rPr>
              <w:t>Catla- 40.7</w:t>
            </w:r>
          </w:p>
          <w:p w:rsidR="002B4704" w:rsidRPr="002B4704" w:rsidRDefault="002B4704" w:rsidP="002B4704">
            <w:pPr>
              <w:ind w:right="-97"/>
              <w:contextualSpacing/>
              <w:rPr>
                <w:sz w:val="22"/>
                <w:szCs w:val="22"/>
              </w:rPr>
            </w:pPr>
            <w:r w:rsidRPr="002B4704">
              <w:rPr>
                <w:sz w:val="22"/>
                <w:szCs w:val="22"/>
              </w:rPr>
              <w:t>Common carp- 34.6</w:t>
            </w:r>
          </w:p>
        </w:tc>
        <w:tc>
          <w:tcPr>
            <w:tcW w:w="1393" w:type="dxa"/>
            <w:tcBorders>
              <w:bottom w:val="single" w:sz="4" w:space="0" w:color="auto"/>
            </w:tcBorders>
          </w:tcPr>
          <w:p w:rsidR="002B4704" w:rsidRPr="002B4704" w:rsidRDefault="002B4704" w:rsidP="002B4704">
            <w:pPr>
              <w:ind w:right="-97"/>
              <w:contextualSpacing/>
              <w:jc w:val="center"/>
              <w:rPr>
                <w:sz w:val="22"/>
                <w:szCs w:val="22"/>
              </w:rPr>
            </w:pPr>
            <w:r w:rsidRPr="002B4704">
              <w:rPr>
                <w:sz w:val="22"/>
                <w:szCs w:val="22"/>
              </w:rPr>
              <w:t>364.2 kgs/0.2ha</w:t>
            </w:r>
          </w:p>
        </w:tc>
        <w:tc>
          <w:tcPr>
            <w:tcW w:w="1731" w:type="dxa"/>
            <w:vMerge w:val="restart"/>
          </w:tcPr>
          <w:p w:rsidR="002B4704" w:rsidRPr="002B4704" w:rsidRDefault="002B4704" w:rsidP="002B4704">
            <w:pPr>
              <w:ind w:right="-97"/>
              <w:contextualSpacing/>
              <w:rPr>
                <w:sz w:val="22"/>
                <w:szCs w:val="22"/>
              </w:rPr>
            </w:pPr>
            <w:r w:rsidRPr="002B4704">
              <w:rPr>
                <w:sz w:val="22"/>
                <w:szCs w:val="22"/>
              </w:rPr>
              <w:t xml:space="preserve">By practicing alternative practice, seed purchase expenditure can be reduced. More water management required during nursery rearing </w:t>
            </w:r>
          </w:p>
        </w:tc>
        <w:tc>
          <w:tcPr>
            <w:tcW w:w="1330" w:type="dxa"/>
            <w:tcBorders>
              <w:bottom w:val="single" w:sz="4" w:space="0" w:color="auto"/>
            </w:tcBorders>
          </w:tcPr>
          <w:p w:rsidR="002B4704" w:rsidRPr="002B4704" w:rsidRDefault="002B4704" w:rsidP="002B4704">
            <w:pPr>
              <w:ind w:right="-97"/>
              <w:contextualSpacing/>
              <w:jc w:val="center"/>
              <w:rPr>
                <w:color w:val="FF0000"/>
                <w:sz w:val="22"/>
                <w:szCs w:val="22"/>
              </w:rPr>
            </w:pPr>
            <w:r w:rsidRPr="002B4704">
              <w:rPr>
                <w:color w:val="FF0000"/>
                <w:sz w:val="22"/>
                <w:szCs w:val="22"/>
              </w:rPr>
              <w:t>-</w:t>
            </w:r>
          </w:p>
        </w:tc>
        <w:tc>
          <w:tcPr>
            <w:tcW w:w="1336" w:type="dxa"/>
            <w:tcBorders>
              <w:bottom w:val="single" w:sz="4" w:space="0" w:color="auto"/>
            </w:tcBorders>
          </w:tcPr>
          <w:p w:rsidR="002B4704" w:rsidRPr="002B4704" w:rsidRDefault="002B4704" w:rsidP="002B4704">
            <w:pPr>
              <w:ind w:right="-97"/>
              <w:contextualSpacing/>
              <w:jc w:val="center"/>
              <w:rPr>
                <w:color w:val="FF0000"/>
                <w:sz w:val="22"/>
                <w:szCs w:val="22"/>
              </w:rPr>
            </w:pPr>
            <w:r w:rsidRPr="002B4704">
              <w:rPr>
                <w:color w:val="FF0000"/>
                <w:sz w:val="22"/>
                <w:szCs w:val="22"/>
              </w:rPr>
              <w:t>-</w:t>
            </w:r>
          </w:p>
        </w:tc>
      </w:tr>
      <w:tr w:rsidR="002B4704" w:rsidRPr="002B4704" w:rsidTr="00F71859">
        <w:trPr>
          <w:cantSplit/>
          <w:trHeight w:val="560"/>
        </w:trPr>
        <w:tc>
          <w:tcPr>
            <w:tcW w:w="1094" w:type="dxa"/>
            <w:vMerge/>
          </w:tcPr>
          <w:p w:rsidR="002B4704" w:rsidRPr="002B4704" w:rsidRDefault="002B4704" w:rsidP="00F85809">
            <w:pPr>
              <w:ind w:right="240"/>
              <w:contextualSpacing/>
              <w:rPr>
                <w:color w:val="FF0000"/>
                <w:sz w:val="22"/>
                <w:szCs w:val="22"/>
              </w:rPr>
            </w:pPr>
          </w:p>
        </w:tc>
        <w:tc>
          <w:tcPr>
            <w:tcW w:w="1005" w:type="dxa"/>
            <w:vMerge/>
          </w:tcPr>
          <w:p w:rsidR="002B4704" w:rsidRPr="002B4704" w:rsidRDefault="002B4704" w:rsidP="00F85809">
            <w:pPr>
              <w:ind w:right="240"/>
              <w:contextualSpacing/>
              <w:rPr>
                <w:color w:val="FF0000"/>
                <w:sz w:val="22"/>
                <w:szCs w:val="22"/>
              </w:rPr>
            </w:pPr>
          </w:p>
        </w:tc>
        <w:tc>
          <w:tcPr>
            <w:tcW w:w="1291" w:type="dxa"/>
            <w:vMerge/>
          </w:tcPr>
          <w:p w:rsidR="002B4704" w:rsidRPr="002B4704" w:rsidRDefault="002B4704" w:rsidP="00F85809">
            <w:pPr>
              <w:ind w:right="240"/>
              <w:contextualSpacing/>
              <w:rPr>
                <w:color w:val="FF0000"/>
                <w:sz w:val="22"/>
                <w:szCs w:val="22"/>
              </w:rPr>
            </w:pPr>
          </w:p>
        </w:tc>
        <w:tc>
          <w:tcPr>
            <w:tcW w:w="1286" w:type="dxa"/>
            <w:vMerge/>
          </w:tcPr>
          <w:p w:rsidR="002B4704" w:rsidRPr="002B4704" w:rsidRDefault="002B4704" w:rsidP="00F85809">
            <w:pPr>
              <w:ind w:left="-30" w:right="-106"/>
              <w:contextualSpacing/>
              <w:rPr>
                <w:color w:val="FF0000"/>
                <w:sz w:val="22"/>
                <w:szCs w:val="22"/>
              </w:rPr>
            </w:pPr>
          </w:p>
        </w:tc>
        <w:tc>
          <w:tcPr>
            <w:tcW w:w="571" w:type="dxa"/>
            <w:tcBorders>
              <w:bottom w:val="single" w:sz="4" w:space="0" w:color="auto"/>
            </w:tcBorders>
          </w:tcPr>
          <w:p w:rsidR="002B4704" w:rsidRPr="002B4704" w:rsidRDefault="002B4704" w:rsidP="005A63E6">
            <w:pPr>
              <w:ind w:left="-30" w:right="-106"/>
              <w:contextualSpacing/>
              <w:jc w:val="center"/>
              <w:rPr>
                <w:sz w:val="22"/>
                <w:szCs w:val="22"/>
              </w:rPr>
            </w:pPr>
            <w:r w:rsidRPr="002B4704">
              <w:rPr>
                <w:sz w:val="22"/>
                <w:szCs w:val="22"/>
              </w:rPr>
              <w:t>3</w:t>
            </w:r>
          </w:p>
        </w:tc>
        <w:tc>
          <w:tcPr>
            <w:tcW w:w="1409" w:type="dxa"/>
            <w:tcBorders>
              <w:bottom w:val="single" w:sz="4" w:space="0" w:color="auto"/>
            </w:tcBorders>
          </w:tcPr>
          <w:p w:rsidR="002B4704" w:rsidRPr="002B4704" w:rsidRDefault="002B4704" w:rsidP="0064666A">
            <w:pPr>
              <w:ind w:right="240"/>
              <w:contextualSpacing/>
              <w:rPr>
                <w:sz w:val="22"/>
                <w:szCs w:val="22"/>
              </w:rPr>
            </w:pPr>
            <w:r w:rsidRPr="002B4704">
              <w:rPr>
                <w:sz w:val="22"/>
                <w:szCs w:val="22"/>
              </w:rPr>
              <w:t>TO -2</w:t>
            </w:r>
          </w:p>
          <w:p w:rsidR="002B4704" w:rsidRPr="002B4704" w:rsidRDefault="002B4704" w:rsidP="0064666A">
            <w:pPr>
              <w:ind w:right="240"/>
              <w:contextualSpacing/>
              <w:rPr>
                <w:sz w:val="22"/>
                <w:szCs w:val="22"/>
              </w:rPr>
            </w:pPr>
            <w:r w:rsidRPr="002B4704">
              <w:rPr>
                <w:bCs/>
                <w:sz w:val="22"/>
                <w:szCs w:val="22"/>
              </w:rPr>
              <w:t>Stocking fingerling (9-10cm) sized seeds</w:t>
            </w:r>
          </w:p>
        </w:tc>
        <w:tc>
          <w:tcPr>
            <w:tcW w:w="1624" w:type="dxa"/>
            <w:tcBorders>
              <w:bottom w:val="single" w:sz="4" w:space="0" w:color="auto"/>
            </w:tcBorders>
          </w:tcPr>
          <w:p w:rsidR="002B4704" w:rsidRPr="002B4704" w:rsidRDefault="002B4704" w:rsidP="00933F47">
            <w:pPr>
              <w:ind w:right="240"/>
              <w:contextualSpacing/>
              <w:rPr>
                <w:sz w:val="22"/>
                <w:szCs w:val="22"/>
              </w:rPr>
            </w:pPr>
            <w:r w:rsidRPr="002B4704">
              <w:rPr>
                <w:sz w:val="22"/>
                <w:szCs w:val="22"/>
              </w:rPr>
              <w:t xml:space="preserve">Avg. growth in gms,  </w:t>
            </w:r>
          </w:p>
          <w:p w:rsidR="002B4704" w:rsidRPr="002B4704" w:rsidRDefault="002B4704" w:rsidP="00933F47">
            <w:pPr>
              <w:ind w:right="240"/>
              <w:contextualSpacing/>
              <w:rPr>
                <w:sz w:val="22"/>
                <w:szCs w:val="22"/>
              </w:rPr>
            </w:pPr>
          </w:p>
          <w:p w:rsidR="002B4704" w:rsidRPr="002B4704" w:rsidRDefault="002B4704" w:rsidP="00933F47">
            <w:pPr>
              <w:ind w:right="240"/>
              <w:contextualSpacing/>
              <w:rPr>
                <w:sz w:val="22"/>
                <w:szCs w:val="22"/>
              </w:rPr>
            </w:pPr>
          </w:p>
          <w:p w:rsidR="002B4704" w:rsidRPr="002B4704" w:rsidRDefault="002B4704" w:rsidP="00933F47">
            <w:pPr>
              <w:ind w:right="240"/>
              <w:contextualSpacing/>
              <w:rPr>
                <w:sz w:val="22"/>
                <w:szCs w:val="22"/>
              </w:rPr>
            </w:pPr>
            <w:r w:rsidRPr="002B4704">
              <w:rPr>
                <w:sz w:val="22"/>
                <w:szCs w:val="22"/>
              </w:rPr>
              <w:t xml:space="preserve">Avg. length (cms) </w:t>
            </w:r>
          </w:p>
          <w:p w:rsidR="002B4704" w:rsidRPr="002B4704" w:rsidRDefault="002B4704" w:rsidP="00933F47">
            <w:pPr>
              <w:ind w:right="240"/>
              <w:contextualSpacing/>
              <w:rPr>
                <w:sz w:val="22"/>
                <w:szCs w:val="22"/>
              </w:rPr>
            </w:pPr>
          </w:p>
          <w:p w:rsidR="002B4704" w:rsidRPr="002B4704" w:rsidRDefault="002B4704" w:rsidP="00933F47">
            <w:pPr>
              <w:ind w:right="240"/>
              <w:contextualSpacing/>
              <w:rPr>
                <w:sz w:val="22"/>
                <w:szCs w:val="22"/>
              </w:rPr>
            </w:pPr>
          </w:p>
          <w:p w:rsidR="002B4704" w:rsidRPr="002B4704" w:rsidRDefault="002B4704" w:rsidP="007D5954">
            <w:pPr>
              <w:ind w:right="240"/>
              <w:contextualSpacing/>
              <w:rPr>
                <w:sz w:val="22"/>
                <w:szCs w:val="22"/>
              </w:rPr>
            </w:pPr>
            <w:r w:rsidRPr="002B4704">
              <w:rPr>
                <w:sz w:val="22"/>
                <w:szCs w:val="22"/>
              </w:rPr>
              <w:t xml:space="preserve">Survivability (%)  </w:t>
            </w:r>
          </w:p>
        </w:tc>
        <w:tc>
          <w:tcPr>
            <w:tcW w:w="1638" w:type="dxa"/>
            <w:tcBorders>
              <w:bottom w:val="single" w:sz="4" w:space="0" w:color="auto"/>
            </w:tcBorders>
          </w:tcPr>
          <w:p w:rsidR="002B4704" w:rsidRPr="002B4704" w:rsidRDefault="002B4704" w:rsidP="00F85809">
            <w:pPr>
              <w:ind w:right="240"/>
              <w:contextualSpacing/>
              <w:rPr>
                <w:sz w:val="22"/>
                <w:szCs w:val="22"/>
              </w:rPr>
            </w:pPr>
            <w:r w:rsidRPr="002B4704">
              <w:rPr>
                <w:sz w:val="22"/>
                <w:szCs w:val="22"/>
              </w:rPr>
              <w:t>Catla- 1116.94</w:t>
            </w:r>
          </w:p>
          <w:p w:rsidR="002B4704" w:rsidRPr="002B4704" w:rsidRDefault="002B4704" w:rsidP="00F85809">
            <w:pPr>
              <w:ind w:right="240"/>
              <w:contextualSpacing/>
              <w:rPr>
                <w:sz w:val="22"/>
                <w:szCs w:val="22"/>
              </w:rPr>
            </w:pPr>
            <w:r w:rsidRPr="002B4704">
              <w:rPr>
                <w:sz w:val="22"/>
                <w:szCs w:val="22"/>
              </w:rPr>
              <w:t>Common carp-456.16</w:t>
            </w:r>
          </w:p>
          <w:p w:rsidR="002B4704" w:rsidRPr="002B4704" w:rsidRDefault="002B4704" w:rsidP="00F85809">
            <w:pPr>
              <w:ind w:right="240"/>
              <w:contextualSpacing/>
              <w:rPr>
                <w:sz w:val="22"/>
                <w:szCs w:val="22"/>
              </w:rPr>
            </w:pPr>
          </w:p>
          <w:p w:rsidR="002B4704" w:rsidRPr="002B4704" w:rsidRDefault="002B4704" w:rsidP="00F85809">
            <w:pPr>
              <w:ind w:right="240"/>
              <w:contextualSpacing/>
              <w:rPr>
                <w:sz w:val="22"/>
                <w:szCs w:val="22"/>
              </w:rPr>
            </w:pPr>
            <w:r w:rsidRPr="002B4704">
              <w:rPr>
                <w:sz w:val="22"/>
                <w:szCs w:val="22"/>
              </w:rPr>
              <w:t>Catla- 32.43</w:t>
            </w:r>
          </w:p>
          <w:p w:rsidR="002B4704" w:rsidRPr="002B4704" w:rsidRDefault="002B4704" w:rsidP="00F85809">
            <w:pPr>
              <w:ind w:right="240"/>
              <w:contextualSpacing/>
              <w:rPr>
                <w:sz w:val="22"/>
                <w:szCs w:val="22"/>
              </w:rPr>
            </w:pPr>
            <w:r w:rsidRPr="002B4704">
              <w:rPr>
                <w:sz w:val="22"/>
                <w:szCs w:val="22"/>
              </w:rPr>
              <w:t>Common carp-23.49</w:t>
            </w:r>
          </w:p>
          <w:p w:rsidR="002B4704" w:rsidRPr="002B4704" w:rsidRDefault="002B4704" w:rsidP="00F85809">
            <w:pPr>
              <w:ind w:right="240"/>
              <w:contextualSpacing/>
              <w:rPr>
                <w:sz w:val="22"/>
                <w:szCs w:val="22"/>
              </w:rPr>
            </w:pPr>
          </w:p>
          <w:p w:rsidR="002B4704" w:rsidRPr="002B4704" w:rsidRDefault="002B4704" w:rsidP="00F85809">
            <w:pPr>
              <w:ind w:right="240"/>
              <w:contextualSpacing/>
              <w:rPr>
                <w:sz w:val="22"/>
                <w:szCs w:val="22"/>
              </w:rPr>
            </w:pPr>
            <w:r w:rsidRPr="002B4704">
              <w:rPr>
                <w:sz w:val="22"/>
                <w:szCs w:val="22"/>
              </w:rPr>
              <w:t>Catla- 57.7</w:t>
            </w:r>
          </w:p>
          <w:p w:rsidR="002B4704" w:rsidRPr="002B4704" w:rsidRDefault="002B4704" w:rsidP="00F85809">
            <w:pPr>
              <w:ind w:right="240"/>
              <w:contextualSpacing/>
              <w:rPr>
                <w:sz w:val="22"/>
                <w:szCs w:val="22"/>
              </w:rPr>
            </w:pPr>
            <w:r w:rsidRPr="002B4704">
              <w:rPr>
                <w:sz w:val="22"/>
                <w:szCs w:val="22"/>
              </w:rPr>
              <w:t>Common carp-53.2</w:t>
            </w:r>
          </w:p>
        </w:tc>
        <w:tc>
          <w:tcPr>
            <w:tcW w:w="1393" w:type="dxa"/>
            <w:tcBorders>
              <w:bottom w:val="single" w:sz="4" w:space="0" w:color="auto"/>
            </w:tcBorders>
          </w:tcPr>
          <w:p w:rsidR="002B4704" w:rsidRPr="002B4704" w:rsidRDefault="002B4704" w:rsidP="0064666A">
            <w:pPr>
              <w:contextualSpacing/>
              <w:jc w:val="center"/>
              <w:rPr>
                <w:sz w:val="22"/>
                <w:szCs w:val="22"/>
              </w:rPr>
            </w:pPr>
            <w:r w:rsidRPr="002B4704">
              <w:rPr>
                <w:sz w:val="22"/>
                <w:szCs w:val="22"/>
              </w:rPr>
              <w:t>1380.7kg/ 0.2ha</w:t>
            </w:r>
          </w:p>
        </w:tc>
        <w:tc>
          <w:tcPr>
            <w:tcW w:w="1731" w:type="dxa"/>
            <w:vMerge/>
          </w:tcPr>
          <w:p w:rsidR="002B4704" w:rsidRPr="002B4704" w:rsidRDefault="002B4704" w:rsidP="00F85809">
            <w:pPr>
              <w:ind w:right="240"/>
              <w:contextualSpacing/>
              <w:rPr>
                <w:color w:val="FF0000"/>
                <w:sz w:val="22"/>
                <w:szCs w:val="22"/>
              </w:rPr>
            </w:pPr>
          </w:p>
        </w:tc>
        <w:tc>
          <w:tcPr>
            <w:tcW w:w="1330" w:type="dxa"/>
            <w:tcBorders>
              <w:bottom w:val="single" w:sz="4" w:space="0" w:color="auto"/>
            </w:tcBorders>
          </w:tcPr>
          <w:p w:rsidR="002B4704" w:rsidRPr="002B4704" w:rsidRDefault="002B4704" w:rsidP="005A63E6">
            <w:pPr>
              <w:ind w:right="240"/>
              <w:contextualSpacing/>
              <w:jc w:val="center"/>
              <w:rPr>
                <w:color w:val="FF0000"/>
                <w:sz w:val="22"/>
                <w:szCs w:val="22"/>
              </w:rPr>
            </w:pPr>
          </w:p>
        </w:tc>
        <w:tc>
          <w:tcPr>
            <w:tcW w:w="1336" w:type="dxa"/>
            <w:tcBorders>
              <w:bottom w:val="single" w:sz="4" w:space="0" w:color="auto"/>
            </w:tcBorders>
          </w:tcPr>
          <w:p w:rsidR="002B4704" w:rsidRPr="002B4704" w:rsidRDefault="002B4704" w:rsidP="005A63E6">
            <w:pPr>
              <w:ind w:right="240"/>
              <w:contextualSpacing/>
              <w:jc w:val="center"/>
              <w:rPr>
                <w:color w:val="FF0000"/>
                <w:sz w:val="22"/>
                <w:szCs w:val="22"/>
              </w:rPr>
            </w:pPr>
          </w:p>
        </w:tc>
      </w:tr>
      <w:tr w:rsidR="002B4704" w:rsidRPr="002B4704" w:rsidTr="00CE39D9">
        <w:trPr>
          <w:cantSplit/>
          <w:trHeight w:val="560"/>
        </w:trPr>
        <w:tc>
          <w:tcPr>
            <w:tcW w:w="1094" w:type="dxa"/>
            <w:vMerge/>
            <w:tcBorders>
              <w:bottom w:val="single" w:sz="4" w:space="0" w:color="auto"/>
            </w:tcBorders>
          </w:tcPr>
          <w:p w:rsidR="002B4704" w:rsidRPr="002B4704" w:rsidRDefault="002B4704" w:rsidP="00F85809">
            <w:pPr>
              <w:ind w:right="240"/>
              <w:contextualSpacing/>
              <w:rPr>
                <w:color w:val="FF0000"/>
                <w:sz w:val="22"/>
                <w:szCs w:val="22"/>
              </w:rPr>
            </w:pPr>
          </w:p>
        </w:tc>
        <w:tc>
          <w:tcPr>
            <w:tcW w:w="1005" w:type="dxa"/>
            <w:vMerge/>
            <w:tcBorders>
              <w:bottom w:val="single" w:sz="4" w:space="0" w:color="auto"/>
            </w:tcBorders>
          </w:tcPr>
          <w:p w:rsidR="002B4704" w:rsidRPr="002B4704" w:rsidRDefault="002B4704" w:rsidP="00F85809">
            <w:pPr>
              <w:ind w:right="240"/>
              <w:contextualSpacing/>
              <w:rPr>
                <w:color w:val="FF0000"/>
                <w:sz w:val="22"/>
                <w:szCs w:val="22"/>
              </w:rPr>
            </w:pPr>
          </w:p>
        </w:tc>
        <w:tc>
          <w:tcPr>
            <w:tcW w:w="1291" w:type="dxa"/>
            <w:vMerge/>
            <w:tcBorders>
              <w:bottom w:val="single" w:sz="4" w:space="0" w:color="auto"/>
            </w:tcBorders>
          </w:tcPr>
          <w:p w:rsidR="002B4704" w:rsidRPr="002B4704" w:rsidRDefault="002B4704" w:rsidP="00F85809">
            <w:pPr>
              <w:ind w:right="240"/>
              <w:contextualSpacing/>
              <w:rPr>
                <w:color w:val="FF0000"/>
                <w:sz w:val="22"/>
                <w:szCs w:val="22"/>
              </w:rPr>
            </w:pPr>
          </w:p>
        </w:tc>
        <w:tc>
          <w:tcPr>
            <w:tcW w:w="1286" w:type="dxa"/>
            <w:vMerge/>
            <w:tcBorders>
              <w:bottom w:val="single" w:sz="4" w:space="0" w:color="auto"/>
            </w:tcBorders>
          </w:tcPr>
          <w:p w:rsidR="002B4704" w:rsidRPr="002B4704" w:rsidRDefault="002B4704" w:rsidP="00F85809">
            <w:pPr>
              <w:ind w:left="-30" w:right="-106"/>
              <w:contextualSpacing/>
              <w:rPr>
                <w:color w:val="FF0000"/>
                <w:sz w:val="22"/>
                <w:szCs w:val="22"/>
              </w:rPr>
            </w:pPr>
          </w:p>
        </w:tc>
        <w:tc>
          <w:tcPr>
            <w:tcW w:w="571" w:type="dxa"/>
            <w:tcBorders>
              <w:bottom w:val="single" w:sz="4" w:space="0" w:color="auto"/>
            </w:tcBorders>
          </w:tcPr>
          <w:p w:rsidR="002B4704" w:rsidRPr="002B4704" w:rsidRDefault="002B4704" w:rsidP="005A63E6">
            <w:pPr>
              <w:ind w:left="-30" w:right="-106"/>
              <w:contextualSpacing/>
              <w:jc w:val="center"/>
              <w:rPr>
                <w:sz w:val="22"/>
                <w:szCs w:val="22"/>
              </w:rPr>
            </w:pPr>
            <w:r w:rsidRPr="002B4704">
              <w:rPr>
                <w:sz w:val="22"/>
                <w:szCs w:val="22"/>
              </w:rPr>
              <w:t>3</w:t>
            </w:r>
          </w:p>
        </w:tc>
        <w:tc>
          <w:tcPr>
            <w:tcW w:w="1409" w:type="dxa"/>
            <w:tcBorders>
              <w:bottom w:val="single" w:sz="4" w:space="0" w:color="auto"/>
            </w:tcBorders>
          </w:tcPr>
          <w:p w:rsidR="002B4704" w:rsidRPr="002B4704" w:rsidRDefault="002B4704" w:rsidP="0064666A">
            <w:pPr>
              <w:ind w:right="240"/>
              <w:contextualSpacing/>
              <w:rPr>
                <w:sz w:val="22"/>
                <w:szCs w:val="22"/>
              </w:rPr>
            </w:pPr>
            <w:r w:rsidRPr="002B4704">
              <w:rPr>
                <w:sz w:val="22"/>
                <w:szCs w:val="22"/>
              </w:rPr>
              <w:t>TO- 3</w:t>
            </w:r>
          </w:p>
          <w:p w:rsidR="002B4704" w:rsidRPr="002B4704" w:rsidRDefault="002B4704" w:rsidP="0064666A">
            <w:pPr>
              <w:contextualSpacing/>
              <w:rPr>
                <w:sz w:val="22"/>
                <w:szCs w:val="22"/>
              </w:rPr>
            </w:pPr>
            <w:r w:rsidRPr="002B4704">
              <w:rPr>
                <w:sz w:val="22"/>
                <w:szCs w:val="22"/>
              </w:rPr>
              <w:t>Production and rearing of stunted fingerling</w:t>
            </w:r>
          </w:p>
        </w:tc>
        <w:tc>
          <w:tcPr>
            <w:tcW w:w="1624" w:type="dxa"/>
            <w:tcBorders>
              <w:bottom w:val="single" w:sz="4" w:space="0" w:color="auto"/>
            </w:tcBorders>
          </w:tcPr>
          <w:p w:rsidR="002B4704" w:rsidRPr="002B4704" w:rsidRDefault="002B4704" w:rsidP="0044166A">
            <w:pPr>
              <w:ind w:right="240"/>
              <w:contextualSpacing/>
              <w:rPr>
                <w:sz w:val="22"/>
                <w:szCs w:val="22"/>
              </w:rPr>
            </w:pPr>
            <w:r w:rsidRPr="002B4704">
              <w:rPr>
                <w:sz w:val="22"/>
                <w:szCs w:val="22"/>
              </w:rPr>
              <w:t xml:space="preserve">Avg. growth in gms,  </w:t>
            </w:r>
          </w:p>
          <w:p w:rsidR="002B4704" w:rsidRPr="002B4704" w:rsidRDefault="002B4704" w:rsidP="0044166A">
            <w:pPr>
              <w:ind w:right="240"/>
              <w:contextualSpacing/>
              <w:rPr>
                <w:sz w:val="22"/>
                <w:szCs w:val="22"/>
              </w:rPr>
            </w:pPr>
          </w:p>
          <w:p w:rsidR="002B4704" w:rsidRPr="002B4704" w:rsidRDefault="002B4704" w:rsidP="0044166A">
            <w:pPr>
              <w:ind w:right="240"/>
              <w:contextualSpacing/>
              <w:rPr>
                <w:sz w:val="22"/>
                <w:szCs w:val="22"/>
              </w:rPr>
            </w:pPr>
            <w:r w:rsidRPr="002B4704">
              <w:rPr>
                <w:sz w:val="22"/>
                <w:szCs w:val="22"/>
              </w:rPr>
              <w:t xml:space="preserve">Avg. length (cms) and </w:t>
            </w:r>
          </w:p>
          <w:p w:rsidR="002B4704" w:rsidRPr="002B4704" w:rsidRDefault="002B4704" w:rsidP="0044166A">
            <w:pPr>
              <w:ind w:right="240"/>
              <w:contextualSpacing/>
              <w:rPr>
                <w:sz w:val="22"/>
                <w:szCs w:val="22"/>
              </w:rPr>
            </w:pPr>
          </w:p>
          <w:p w:rsidR="002B4704" w:rsidRPr="002B4704" w:rsidRDefault="002B4704" w:rsidP="0044166A">
            <w:pPr>
              <w:ind w:right="240"/>
              <w:contextualSpacing/>
              <w:rPr>
                <w:sz w:val="22"/>
                <w:szCs w:val="22"/>
              </w:rPr>
            </w:pPr>
            <w:r w:rsidRPr="002B4704">
              <w:rPr>
                <w:sz w:val="22"/>
                <w:szCs w:val="22"/>
              </w:rPr>
              <w:t xml:space="preserve">survivality (%)  </w:t>
            </w:r>
          </w:p>
        </w:tc>
        <w:tc>
          <w:tcPr>
            <w:tcW w:w="1638" w:type="dxa"/>
            <w:tcBorders>
              <w:bottom w:val="single" w:sz="4" w:space="0" w:color="auto"/>
            </w:tcBorders>
          </w:tcPr>
          <w:p w:rsidR="002B4704" w:rsidRPr="002B4704" w:rsidRDefault="002B4704" w:rsidP="00933F47">
            <w:pPr>
              <w:ind w:right="240"/>
              <w:contextualSpacing/>
              <w:rPr>
                <w:sz w:val="22"/>
                <w:szCs w:val="22"/>
              </w:rPr>
            </w:pPr>
            <w:r w:rsidRPr="002B4704">
              <w:rPr>
                <w:sz w:val="22"/>
                <w:szCs w:val="22"/>
              </w:rPr>
              <w:t>Catla 30.36</w:t>
            </w:r>
          </w:p>
          <w:p w:rsidR="002B4704" w:rsidRPr="002B4704" w:rsidRDefault="002B4704" w:rsidP="00933F47">
            <w:pPr>
              <w:ind w:right="240"/>
              <w:contextualSpacing/>
              <w:rPr>
                <w:sz w:val="22"/>
                <w:szCs w:val="22"/>
              </w:rPr>
            </w:pPr>
            <w:r w:rsidRPr="002B4704">
              <w:rPr>
                <w:sz w:val="22"/>
                <w:szCs w:val="22"/>
              </w:rPr>
              <w:t>Common carp21.12</w:t>
            </w:r>
          </w:p>
          <w:p w:rsidR="002B4704" w:rsidRPr="002B4704" w:rsidRDefault="002B4704" w:rsidP="008955B6">
            <w:pPr>
              <w:ind w:right="240"/>
              <w:contextualSpacing/>
              <w:rPr>
                <w:sz w:val="22"/>
                <w:szCs w:val="22"/>
              </w:rPr>
            </w:pPr>
            <w:r w:rsidRPr="002B4704">
              <w:rPr>
                <w:sz w:val="22"/>
                <w:szCs w:val="22"/>
              </w:rPr>
              <w:t>Catla836.4</w:t>
            </w:r>
          </w:p>
          <w:p w:rsidR="002B4704" w:rsidRPr="002B4704" w:rsidRDefault="002B4704" w:rsidP="008955B6">
            <w:pPr>
              <w:ind w:right="240"/>
              <w:contextualSpacing/>
              <w:rPr>
                <w:sz w:val="22"/>
                <w:szCs w:val="22"/>
              </w:rPr>
            </w:pPr>
            <w:r w:rsidRPr="002B4704">
              <w:rPr>
                <w:sz w:val="22"/>
                <w:szCs w:val="22"/>
              </w:rPr>
              <w:t>Common carp 361</w:t>
            </w:r>
          </w:p>
          <w:p w:rsidR="002B4704" w:rsidRPr="002B4704" w:rsidRDefault="002B4704" w:rsidP="008955B6">
            <w:pPr>
              <w:ind w:right="240"/>
              <w:contextualSpacing/>
              <w:rPr>
                <w:sz w:val="22"/>
                <w:szCs w:val="22"/>
              </w:rPr>
            </w:pPr>
            <w:r w:rsidRPr="002B4704">
              <w:rPr>
                <w:sz w:val="22"/>
                <w:szCs w:val="22"/>
              </w:rPr>
              <w:t>Catla 51.6</w:t>
            </w:r>
          </w:p>
          <w:p w:rsidR="002B4704" w:rsidRPr="002B4704" w:rsidRDefault="002B4704" w:rsidP="008955B6">
            <w:pPr>
              <w:ind w:right="240"/>
              <w:contextualSpacing/>
              <w:rPr>
                <w:sz w:val="22"/>
                <w:szCs w:val="22"/>
              </w:rPr>
            </w:pPr>
            <w:r w:rsidRPr="002B4704">
              <w:rPr>
                <w:sz w:val="22"/>
                <w:szCs w:val="22"/>
              </w:rPr>
              <w:t>Common carp 39.2</w:t>
            </w:r>
          </w:p>
        </w:tc>
        <w:tc>
          <w:tcPr>
            <w:tcW w:w="1393" w:type="dxa"/>
            <w:tcBorders>
              <w:bottom w:val="single" w:sz="4" w:space="0" w:color="auto"/>
            </w:tcBorders>
          </w:tcPr>
          <w:p w:rsidR="002B4704" w:rsidRPr="002B4704" w:rsidRDefault="002B4704" w:rsidP="008955B6">
            <w:pPr>
              <w:contextualSpacing/>
              <w:jc w:val="center"/>
              <w:rPr>
                <w:sz w:val="22"/>
                <w:szCs w:val="22"/>
              </w:rPr>
            </w:pPr>
            <w:r w:rsidRPr="002B4704">
              <w:rPr>
                <w:sz w:val="22"/>
                <w:szCs w:val="22"/>
              </w:rPr>
              <w:t>815.4 kg/ 0.2ha</w:t>
            </w:r>
          </w:p>
        </w:tc>
        <w:tc>
          <w:tcPr>
            <w:tcW w:w="1731" w:type="dxa"/>
            <w:vMerge/>
            <w:tcBorders>
              <w:bottom w:val="single" w:sz="4" w:space="0" w:color="auto"/>
            </w:tcBorders>
          </w:tcPr>
          <w:p w:rsidR="002B4704" w:rsidRPr="002B4704" w:rsidRDefault="002B4704" w:rsidP="00F85809">
            <w:pPr>
              <w:ind w:right="240"/>
              <w:contextualSpacing/>
              <w:rPr>
                <w:color w:val="FF0000"/>
                <w:sz w:val="22"/>
                <w:szCs w:val="22"/>
              </w:rPr>
            </w:pPr>
          </w:p>
        </w:tc>
        <w:tc>
          <w:tcPr>
            <w:tcW w:w="1330" w:type="dxa"/>
            <w:tcBorders>
              <w:bottom w:val="single" w:sz="4" w:space="0" w:color="auto"/>
            </w:tcBorders>
          </w:tcPr>
          <w:p w:rsidR="002B4704" w:rsidRPr="002B4704" w:rsidRDefault="002B4704" w:rsidP="005A63E6">
            <w:pPr>
              <w:ind w:right="240"/>
              <w:contextualSpacing/>
              <w:jc w:val="center"/>
              <w:rPr>
                <w:color w:val="FF0000"/>
                <w:sz w:val="22"/>
                <w:szCs w:val="22"/>
              </w:rPr>
            </w:pPr>
          </w:p>
        </w:tc>
        <w:tc>
          <w:tcPr>
            <w:tcW w:w="1336" w:type="dxa"/>
            <w:tcBorders>
              <w:bottom w:val="single" w:sz="4" w:space="0" w:color="auto"/>
            </w:tcBorders>
          </w:tcPr>
          <w:p w:rsidR="002B4704" w:rsidRPr="002B4704" w:rsidRDefault="002B4704" w:rsidP="005A63E6">
            <w:pPr>
              <w:ind w:right="240"/>
              <w:contextualSpacing/>
              <w:jc w:val="center"/>
              <w:rPr>
                <w:color w:val="FF0000"/>
                <w:sz w:val="22"/>
                <w:szCs w:val="22"/>
              </w:rPr>
            </w:pPr>
          </w:p>
        </w:tc>
      </w:tr>
      <w:tr w:rsidR="002B4704" w:rsidRPr="002B4704" w:rsidTr="00CE39D9">
        <w:trPr>
          <w:cantSplit/>
          <w:trHeight w:val="560"/>
        </w:trPr>
        <w:tc>
          <w:tcPr>
            <w:tcW w:w="1094" w:type="dxa"/>
            <w:vMerge w:val="restart"/>
          </w:tcPr>
          <w:p w:rsidR="002B4704" w:rsidRPr="002B4704" w:rsidRDefault="002B4704" w:rsidP="002B4704">
            <w:pPr>
              <w:tabs>
                <w:tab w:val="left" w:pos="878"/>
              </w:tabs>
              <w:ind w:right="-112"/>
              <w:contextualSpacing/>
              <w:rPr>
                <w:sz w:val="22"/>
                <w:szCs w:val="22"/>
              </w:rPr>
            </w:pPr>
            <w:r w:rsidRPr="002B4704">
              <w:rPr>
                <w:sz w:val="22"/>
                <w:szCs w:val="22"/>
              </w:rPr>
              <w:lastRenderedPageBreak/>
              <w:t xml:space="preserve">Inland fisheries </w:t>
            </w:r>
          </w:p>
        </w:tc>
        <w:tc>
          <w:tcPr>
            <w:tcW w:w="1005" w:type="dxa"/>
            <w:vMerge w:val="restart"/>
          </w:tcPr>
          <w:p w:rsidR="002B4704" w:rsidRPr="002B4704" w:rsidRDefault="002B4704" w:rsidP="002B4704">
            <w:pPr>
              <w:tabs>
                <w:tab w:val="left" w:pos="878"/>
              </w:tabs>
              <w:ind w:right="-112"/>
              <w:contextualSpacing/>
              <w:rPr>
                <w:sz w:val="22"/>
                <w:szCs w:val="22"/>
              </w:rPr>
            </w:pPr>
            <w:r w:rsidRPr="002B4704">
              <w:rPr>
                <w:sz w:val="22"/>
                <w:szCs w:val="22"/>
              </w:rPr>
              <w:t>Irrigated</w:t>
            </w:r>
          </w:p>
        </w:tc>
        <w:tc>
          <w:tcPr>
            <w:tcW w:w="1291" w:type="dxa"/>
            <w:vMerge w:val="restart"/>
          </w:tcPr>
          <w:p w:rsidR="002B4704" w:rsidRPr="002B4704" w:rsidRDefault="002B4704" w:rsidP="002B4704">
            <w:pPr>
              <w:tabs>
                <w:tab w:val="left" w:pos="878"/>
              </w:tabs>
              <w:ind w:right="-112"/>
              <w:contextualSpacing/>
              <w:rPr>
                <w:sz w:val="22"/>
                <w:szCs w:val="22"/>
              </w:rPr>
            </w:pPr>
            <w:r w:rsidRPr="002B4704">
              <w:rPr>
                <w:sz w:val="22"/>
                <w:szCs w:val="22"/>
              </w:rPr>
              <w:t>Cannibalism of carp seeds by tilapia</w:t>
            </w:r>
          </w:p>
        </w:tc>
        <w:tc>
          <w:tcPr>
            <w:tcW w:w="1286" w:type="dxa"/>
            <w:vMerge w:val="restart"/>
          </w:tcPr>
          <w:p w:rsidR="002B4704" w:rsidRPr="002B4704" w:rsidRDefault="002B4704" w:rsidP="002B4704">
            <w:pPr>
              <w:tabs>
                <w:tab w:val="left" w:pos="878"/>
              </w:tabs>
              <w:ind w:left="-30" w:right="-112"/>
              <w:contextualSpacing/>
              <w:rPr>
                <w:sz w:val="22"/>
                <w:szCs w:val="22"/>
              </w:rPr>
            </w:pPr>
            <w:r w:rsidRPr="002B4704">
              <w:rPr>
                <w:sz w:val="22"/>
                <w:szCs w:val="22"/>
              </w:rPr>
              <w:t>Assessment of compatibility and survivality of Pangasius in tilapia infested tanks</w:t>
            </w:r>
          </w:p>
        </w:tc>
        <w:tc>
          <w:tcPr>
            <w:tcW w:w="571" w:type="dxa"/>
            <w:vMerge w:val="restart"/>
          </w:tcPr>
          <w:p w:rsidR="002B4704" w:rsidRPr="002B4704" w:rsidRDefault="002B4704" w:rsidP="002B4704">
            <w:pPr>
              <w:tabs>
                <w:tab w:val="left" w:pos="878"/>
              </w:tabs>
              <w:ind w:left="-30" w:right="-112"/>
              <w:contextualSpacing/>
              <w:jc w:val="center"/>
              <w:rPr>
                <w:sz w:val="22"/>
                <w:szCs w:val="22"/>
              </w:rPr>
            </w:pPr>
            <w:r w:rsidRPr="002B4704">
              <w:rPr>
                <w:sz w:val="22"/>
                <w:szCs w:val="22"/>
              </w:rPr>
              <w:t>3</w:t>
            </w:r>
          </w:p>
        </w:tc>
        <w:tc>
          <w:tcPr>
            <w:tcW w:w="1409" w:type="dxa"/>
          </w:tcPr>
          <w:p w:rsidR="002B4704" w:rsidRPr="002B4704" w:rsidRDefault="002B4704" w:rsidP="002B4704">
            <w:pPr>
              <w:tabs>
                <w:tab w:val="left" w:pos="878"/>
              </w:tabs>
              <w:ind w:right="-112"/>
              <w:contextualSpacing/>
              <w:rPr>
                <w:sz w:val="22"/>
                <w:szCs w:val="22"/>
              </w:rPr>
            </w:pPr>
            <w:r w:rsidRPr="002B4704">
              <w:rPr>
                <w:sz w:val="22"/>
                <w:szCs w:val="22"/>
              </w:rPr>
              <w:t xml:space="preserve">TO-1 </w:t>
            </w:r>
          </w:p>
          <w:p w:rsidR="002B4704" w:rsidRPr="002B4704" w:rsidRDefault="002B4704" w:rsidP="002B4704">
            <w:pPr>
              <w:tabs>
                <w:tab w:val="left" w:pos="878"/>
              </w:tabs>
              <w:ind w:right="-112"/>
              <w:contextualSpacing/>
              <w:rPr>
                <w:sz w:val="22"/>
                <w:szCs w:val="22"/>
              </w:rPr>
            </w:pPr>
            <w:r w:rsidRPr="002B4704">
              <w:rPr>
                <w:sz w:val="22"/>
                <w:szCs w:val="22"/>
              </w:rPr>
              <w:t>Farmers practice</w:t>
            </w:r>
          </w:p>
          <w:p w:rsidR="002B4704" w:rsidRPr="002B4704" w:rsidRDefault="002B4704" w:rsidP="002B4704">
            <w:pPr>
              <w:tabs>
                <w:tab w:val="left" w:pos="878"/>
              </w:tabs>
              <w:ind w:right="-112"/>
              <w:contextualSpacing/>
              <w:rPr>
                <w:sz w:val="22"/>
                <w:szCs w:val="22"/>
              </w:rPr>
            </w:pPr>
            <w:r w:rsidRPr="002B4704">
              <w:rPr>
                <w:sz w:val="22"/>
                <w:szCs w:val="22"/>
              </w:rPr>
              <w:t>Rearing small carp fry  (2-3cms)</w:t>
            </w:r>
          </w:p>
        </w:tc>
        <w:tc>
          <w:tcPr>
            <w:tcW w:w="1624" w:type="dxa"/>
          </w:tcPr>
          <w:p w:rsidR="002B4704" w:rsidRPr="002B4704" w:rsidRDefault="002B4704" w:rsidP="002B4704">
            <w:pPr>
              <w:tabs>
                <w:tab w:val="left" w:pos="878"/>
              </w:tabs>
              <w:ind w:right="-112"/>
              <w:contextualSpacing/>
              <w:rPr>
                <w:sz w:val="22"/>
                <w:szCs w:val="22"/>
              </w:rPr>
            </w:pPr>
            <w:r w:rsidRPr="002B4704">
              <w:rPr>
                <w:sz w:val="22"/>
                <w:szCs w:val="22"/>
              </w:rPr>
              <w:t xml:space="preserve">Avg. weight in gms, </w:t>
            </w:r>
          </w:p>
          <w:p w:rsid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Avg.lenght in cms</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Survivality in %</w:t>
            </w:r>
          </w:p>
        </w:tc>
        <w:tc>
          <w:tcPr>
            <w:tcW w:w="1638" w:type="dxa"/>
          </w:tcPr>
          <w:p w:rsidR="002B4704" w:rsidRPr="002B4704" w:rsidRDefault="002B4704" w:rsidP="002B4704">
            <w:pPr>
              <w:tabs>
                <w:tab w:val="left" w:pos="878"/>
              </w:tabs>
              <w:ind w:right="-112"/>
              <w:contextualSpacing/>
              <w:rPr>
                <w:sz w:val="22"/>
                <w:szCs w:val="22"/>
              </w:rPr>
            </w:pPr>
            <w:r w:rsidRPr="002B4704">
              <w:rPr>
                <w:sz w:val="22"/>
                <w:szCs w:val="22"/>
              </w:rPr>
              <w:t>Catla -395.6</w:t>
            </w:r>
          </w:p>
          <w:p w:rsidR="002B4704" w:rsidRPr="002B4704" w:rsidRDefault="002B4704" w:rsidP="002B4704">
            <w:pPr>
              <w:tabs>
                <w:tab w:val="left" w:pos="878"/>
              </w:tabs>
              <w:ind w:right="-112"/>
              <w:contextualSpacing/>
              <w:rPr>
                <w:sz w:val="22"/>
                <w:szCs w:val="22"/>
              </w:rPr>
            </w:pPr>
            <w:r w:rsidRPr="002B4704">
              <w:rPr>
                <w:sz w:val="22"/>
                <w:szCs w:val="22"/>
              </w:rPr>
              <w:t>Common carp-251.3</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Catla -17</w:t>
            </w:r>
          </w:p>
          <w:p w:rsidR="002B4704" w:rsidRPr="002B4704" w:rsidRDefault="002B4704" w:rsidP="002B4704">
            <w:pPr>
              <w:tabs>
                <w:tab w:val="left" w:pos="878"/>
              </w:tabs>
              <w:ind w:right="-112"/>
              <w:contextualSpacing/>
              <w:rPr>
                <w:sz w:val="22"/>
                <w:szCs w:val="22"/>
              </w:rPr>
            </w:pPr>
            <w:r w:rsidRPr="002B4704">
              <w:rPr>
                <w:sz w:val="22"/>
                <w:szCs w:val="22"/>
              </w:rPr>
              <w:t>Common carp-16.2</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Catla -40.7</w:t>
            </w:r>
          </w:p>
          <w:p w:rsidR="002B4704" w:rsidRPr="002B4704" w:rsidRDefault="002B4704" w:rsidP="002B4704">
            <w:pPr>
              <w:tabs>
                <w:tab w:val="left" w:pos="878"/>
              </w:tabs>
              <w:ind w:right="-112"/>
              <w:contextualSpacing/>
              <w:rPr>
                <w:sz w:val="22"/>
                <w:szCs w:val="22"/>
              </w:rPr>
            </w:pPr>
            <w:r w:rsidRPr="002B4704">
              <w:rPr>
                <w:sz w:val="22"/>
                <w:szCs w:val="22"/>
              </w:rPr>
              <w:t>Common carp-34.6</w:t>
            </w:r>
          </w:p>
        </w:tc>
        <w:tc>
          <w:tcPr>
            <w:tcW w:w="1393" w:type="dxa"/>
          </w:tcPr>
          <w:p w:rsidR="002B4704" w:rsidRPr="002B4704" w:rsidRDefault="002B4704" w:rsidP="002B4704">
            <w:pPr>
              <w:tabs>
                <w:tab w:val="left" w:pos="878"/>
              </w:tabs>
              <w:ind w:right="-112"/>
              <w:contextualSpacing/>
              <w:rPr>
                <w:sz w:val="22"/>
                <w:szCs w:val="22"/>
              </w:rPr>
            </w:pPr>
            <w:r w:rsidRPr="002B4704">
              <w:rPr>
                <w:sz w:val="22"/>
                <w:szCs w:val="22"/>
              </w:rPr>
              <w:t>364.2 kg/0.2ha</w:t>
            </w:r>
          </w:p>
        </w:tc>
        <w:tc>
          <w:tcPr>
            <w:tcW w:w="1731" w:type="dxa"/>
          </w:tcPr>
          <w:p w:rsidR="002B4704" w:rsidRPr="002B4704" w:rsidRDefault="002B4704" w:rsidP="00F85809">
            <w:pPr>
              <w:ind w:right="240"/>
              <w:contextualSpacing/>
              <w:rPr>
                <w:sz w:val="22"/>
                <w:szCs w:val="22"/>
              </w:rPr>
            </w:pPr>
          </w:p>
          <w:p w:rsidR="002B4704" w:rsidRPr="002B4704" w:rsidRDefault="002B4704" w:rsidP="00F85809">
            <w:pPr>
              <w:ind w:right="240"/>
              <w:contextualSpacing/>
              <w:rPr>
                <w:sz w:val="22"/>
                <w:szCs w:val="22"/>
              </w:rPr>
            </w:pPr>
          </w:p>
        </w:tc>
        <w:tc>
          <w:tcPr>
            <w:tcW w:w="1330" w:type="dxa"/>
          </w:tcPr>
          <w:p w:rsidR="002B4704" w:rsidRPr="002B4704" w:rsidRDefault="002B4704" w:rsidP="005A63E6">
            <w:pPr>
              <w:ind w:right="240"/>
              <w:contextualSpacing/>
              <w:jc w:val="center"/>
              <w:rPr>
                <w:color w:val="FF0000"/>
                <w:sz w:val="22"/>
                <w:szCs w:val="22"/>
              </w:rPr>
            </w:pPr>
            <w:r w:rsidRPr="002B4704">
              <w:rPr>
                <w:color w:val="FF0000"/>
                <w:sz w:val="22"/>
                <w:szCs w:val="22"/>
              </w:rPr>
              <w:t>-</w:t>
            </w:r>
          </w:p>
        </w:tc>
        <w:tc>
          <w:tcPr>
            <w:tcW w:w="1336" w:type="dxa"/>
          </w:tcPr>
          <w:p w:rsidR="002B4704" w:rsidRPr="002B4704" w:rsidRDefault="002B4704" w:rsidP="005A63E6">
            <w:pPr>
              <w:ind w:right="240"/>
              <w:contextualSpacing/>
              <w:jc w:val="center"/>
              <w:rPr>
                <w:color w:val="FF0000"/>
                <w:sz w:val="22"/>
                <w:szCs w:val="22"/>
              </w:rPr>
            </w:pPr>
            <w:r w:rsidRPr="002B4704">
              <w:rPr>
                <w:color w:val="FF0000"/>
                <w:sz w:val="22"/>
                <w:szCs w:val="22"/>
              </w:rPr>
              <w:t>-</w:t>
            </w:r>
          </w:p>
        </w:tc>
      </w:tr>
      <w:tr w:rsidR="002B4704" w:rsidRPr="002B4704" w:rsidTr="00CE39D9">
        <w:trPr>
          <w:cantSplit/>
          <w:trHeight w:val="560"/>
        </w:trPr>
        <w:tc>
          <w:tcPr>
            <w:tcW w:w="1094" w:type="dxa"/>
            <w:vMerge/>
          </w:tcPr>
          <w:p w:rsidR="002B4704" w:rsidRPr="002B4704" w:rsidRDefault="002B4704" w:rsidP="002B4704">
            <w:pPr>
              <w:tabs>
                <w:tab w:val="left" w:pos="878"/>
              </w:tabs>
              <w:ind w:right="-112"/>
              <w:contextualSpacing/>
              <w:rPr>
                <w:color w:val="FF0000"/>
                <w:sz w:val="22"/>
                <w:szCs w:val="22"/>
              </w:rPr>
            </w:pPr>
          </w:p>
        </w:tc>
        <w:tc>
          <w:tcPr>
            <w:tcW w:w="1005" w:type="dxa"/>
            <w:vMerge/>
          </w:tcPr>
          <w:p w:rsidR="002B4704" w:rsidRPr="002B4704" w:rsidRDefault="002B4704" w:rsidP="002B4704">
            <w:pPr>
              <w:tabs>
                <w:tab w:val="left" w:pos="878"/>
              </w:tabs>
              <w:ind w:right="-112"/>
              <w:contextualSpacing/>
              <w:rPr>
                <w:color w:val="FF0000"/>
                <w:sz w:val="22"/>
                <w:szCs w:val="22"/>
              </w:rPr>
            </w:pPr>
          </w:p>
        </w:tc>
        <w:tc>
          <w:tcPr>
            <w:tcW w:w="1291" w:type="dxa"/>
            <w:vMerge/>
          </w:tcPr>
          <w:p w:rsidR="002B4704" w:rsidRPr="002B4704" w:rsidRDefault="002B4704" w:rsidP="002B4704">
            <w:pPr>
              <w:tabs>
                <w:tab w:val="left" w:pos="878"/>
              </w:tabs>
              <w:ind w:right="-112"/>
              <w:contextualSpacing/>
              <w:rPr>
                <w:color w:val="FF0000"/>
                <w:sz w:val="22"/>
                <w:szCs w:val="22"/>
              </w:rPr>
            </w:pPr>
          </w:p>
        </w:tc>
        <w:tc>
          <w:tcPr>
            <w:tcW w:w="1286" w:type="dxa"/>
            <w:vMerge/>
          </w:tcPr>
          <w:p w:rsidR="002B4704" w:rsidRPr="002B4704" w:rsidRDefault="002B4704" w:rsidP="002B4704">
            <w:pPr>
              <w:tabs>
                <w:tab w:val="left" w:pos="878"/>
              </w:tabs>
              <w:ind w:left="-30" w:right="-112"/>
              <w:contextualSpacing/>
              <w:rPr>
                <w:color w:val="FF0000"/>
                <w:sz w:val="22"/>
                <w:szCs w:val="22"/>
              </w:rPr>
            </w:pPr>
          </w:p>
        </w:tc>
        <w:tc>
          <w:tcPr>
            <w:tcW w:w="571" w:type="dxa"/>
            <w:vMerge/>
          </w:tcPr>
          <w:p w:rsidR="002B4704" w:rsidRPr="002B4704" w:rsidRDefault="002B4704" w:rsidP="002B4704">
            <w:pPr>
              <w:tabs>
                <w:tab w:val="left" w:pos="878"/>
              </w:tabs>
              <w:ind w:left="-30" w:right="-112"/>
              <w:contextualSpacing/>
              <w:jc w:val="center"/>
              <w:rPr>
                <w:color w:val="FF0000"/>
                <w:sz w:val="22"/>
                <w:szCs w:val="22"/>
              </w:rPr>
            </w:pPr>
          </w:p>
        </w:tc>
        <w:tc>
          <w:tcPr>
            <w:tcW w:w="1409" w:type="dxa"/>
          </w:tcPr>
          <w:p w:rsidR="002B4704" w:rsidRPr="002B4704" w:rsidRDefault="002B4704" w:rsidP="002B4704">
            <w:pPr>
              <w:tabs>
                <w:tab w:val="left" w:pos="878"/>
              </w:tabs>
              <w:ind w:right="-112"/>
              <w:contextualSpacing/>
              <w:rPr>
                <w:bCs/>
                <w:sz w:val="22"/>
                <w:szCs w:val="22"/>
              </w:rPr>
            </w:pPr>
            <w:r w:rsidRPr="002B4704">
              <w:rPr>
                <w:sz w:val="22"/>
                <w:szCs w:val="22"/>
              </w:rPr>
              <w:t xml:space="preserve">TO-2 </w:t>
            </w:r>
            <w:r w:rsidRPr="002B4704">
              <w:rPr>
                <w:bCs/>
                <w:sz w:val="22"/>
                <w:szCs w:val="22"/>
              </w:rPr>
              <w:t xml:space="preserve">Stocking carp fry + </w:t>
            </w:r>
            <w:r w:rsidRPr="002B4704">
              <w:rPr>
                <w:bCs/>
                <w:i/>
                <w:sz w:val="22"/>
                <w:szCs w:val="22"/>
              </w:rPr>
              <w:t>Pangasius</w:t>
            </w:r>
            <w:r w:rsidRPr="002B4704">
              <w:rPr>
                <w:bCs/>
                <w:sz w:val="22"/>
                <w:szCs w:val="22"/>
              </w:rPr>
              <w:t xml:space="preserve"> in tilapia infested tanks (Poly culture)</w:t>
            </w:r>
          </w:p>
        </w:tc>
        <w:tc>
          <w:tcPr>
            <w:tcW w:w="1624" w:type="dxa"/>
          </w:tcPr>
          <w:p w:rsidR="002B4704" w:rsidRPr="002B4704" w:rsidRDefault="002B4704" w:rsidP="002B4704">
            <w:pPr>
              <w:tabs>
                <w:tab w:val="left" w:pos="878"/>
              </w:tabs>
              <w:ind w:right="-112"/>
              <w:contextualSpacing/>
              <w:rPr>
                <w:sz w:val="22"/>
                <w:szCs w:val="22"/>
              </w:rPr>
            </w:pPr>
            <w:r w:rsidRPr="002B4704">
              <w:rPr>
                <w:sz w:val="22"/>
                <w:szCs w:val="22"/>
              </w:rPr>
              <w:t xml:space="preserve">Avg. weight in gms, </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Avg.lenght in cms</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Survivality in %</w:t>
            </w:r>
          </w:p>
        </w:tc>
        <w:tc>
          <w:tcPr>
            <w:tcW w:w="1638" w:type="dxa"/>
          </w:tcPr>
          <w:p w:rsidR="002B4704" w:rsidRPr="002B4704" w:rsidRDefault="002B4704" w:rsidP="002B4704">
            <w:pPr>
              <w:tabs>
                <w:tab w:val="left" w:pos="878"/>
              </w:tabs>
              <w:ind w:right="-112"/>
              <w:contextualSpacing/>
              <w:rPr>
                <w:sz w:val="22"/>
                <w:szCs w:val="22"/>
              </w:rPr>
            </w:pPr>
            <w:r w:rsidRPr="002B4704">
              <w:rPr>
                <w:sz w:val="22"/>
                <w:szCs w:val="22"/>
              </w:rPr>
              <w:t>Common carp-482.2</w:t>
            </w:r>
          </w:p>
          <w:p w:rsidR="002B4704" w:rsidRPr="002B4704" w:rsidRDefault="002B4704" w:rsidP="002B4704">
            <w:pPr>
              <w:tabs>
                <w:tab w:val="left" w:pos="878"/>
              </w:tabs>
              <w:ind w:right="-112"/>
              <w:contextualSpacing/>
              <w:rPr>
                <w:sz w:val="22"/>
                <w:szCs w:val="22"/>
              </w:rPr>
            </w:pPr>
            <w:r w:rsidRPr="002B4704">
              <w:rPr>
                <w:sz w:val="22"/>
                <w:szCs w:val="22"/>
              </w:rPr>
              <w:t>Pangasius- 905.6</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Common carp-27</w:t>
            </w:r>
          </w:p>
          <w:p w:rsidR="002B4704" w:rsidRPr="002B4704" w:rsidRDefault="002B4704" w:rsidP="002B4704">
            <w:pPr>
              <w:tabs>
                <w:tab w:val="left" w:pos="878"/>
              </w:tabs>
              <w:ind w:right="-112"/>
              <w:contextualSpacing/>
              <w:rPr>
                <w:sz w:val="22"/>
                <w:szCs w:val="22"/>
              </w:rPr>
            </w:pPr>
            <w:r w:rsidRPr="002B4704">
              <w:rPr>
                <w:sz w:val="22"/>
                <w:szCs w:val="22"/>
              </w:rPr>
              <w:t>Pangasius- 42.53</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Common carp-38.5</w:t>
            </w:r>
          </w:p>
          <w:p w:rsidR="002B4704" w:rsidRPr="002B4704" w:rsidRDefault="002B4704" w:rsidP="002B4704">
            <w:pPr>
              <w:tabs>
                <w:tab w:val="left" w:pos="878"/>
              </w:tabs>
              <w:ind w:right="-112"/>
              <w:contextualSpacing/>
              <w:rPr>
                <w:sz w:val="22"/>
                <w:szCs w:val="22"/>
              </w:rPr>
            </w:pPr>
            <w:r w:rsidRPr="002B4704">
              <w:rPr>
                <w:sz w:val="22"/>
                <w:szCs w:val="22"/>
              </w:rPr>
              <w:t>Pangasius-62</w:t>
            </w:r>
          </w:p>
        </w:tc>
        <w:tc>
          <w:tcPr>
            <w:tcW w:w="1393" w:type="dxa"/>
          </w:tcPr>
          <w:p w:rsidR="002B4704" w:rsidRPr="002B4704" w:rsidRDefault="002B4704" w:rsidP="002B4704">
            <w:pPr>
              <w:tabs>
                <w:tab w:val="left" w:pos="878"/>
              </w:tabs>
              <w:ind w:right="-112"/>
              <w:contextualSpacing/>
              <w:rPr>
                <w:sz w:val="22"/>
                <w:szCs w:val="22"/>
              </w:rPr>
            </w:pPr>
            <w:r w:rsidRPr="002B4704">
              <w:rPr>
                <w:sz w:val="22"/>
                <w:szCs w:val="22"/>
              </w:rPr>
              <w:t>2865 kg/0.2ha</w:t>
            </w:r>
          </w:p>
        </w:tc>
        <w:tc>
          <w:tcPr>
            <w:tcW w:w="1731" w:type="dxa"/>
            <w:vMerge w:val="restart"/>
          </w:tcPr>
          <w:p w:rsidR="002B4704" w:rsidRPr="002B4704" w:rsidRDefault="002B4704" w:rsidP="002B4704">
            <w:pPr>
              <w:ind w:right="-134"/>
              <w:contextualSpacing/>
              <w:rPr>
                <w:sz w:val="22"/>
                <w:szCs w:val="22"/>
              </w:rPr>
            </w:pPr>
            <w:r w:rsidRPr="002B4704">
              <w:rPr>
                <w:sz w:val="22"/>
                <w:szCs w:val="22"/>
              </w:rPr>
              <w:t>62-68% of survivality indicates better compatibility of Pangasius in tilapia infested tanks</w:t>
            </w:r>
          </w:p>
          <w:p w:rsidR="002B4704" w:rsidRPr="002B4704" w:rsidRDefault="002B4704" w:rsidP="002B4704">
            <w:pPr>
              <w:ind w:right="-134"/>
              <w:contextualSpacing/>
              <w:rPr>
                <w:sz w:val="22"/>
                <w:szCs w:val="22"/>
              </w:rPr>
            </w:pPr>
          </w:p>
          <w:p w:rsidR="002B4704" w:rsidRPr="002B4704" w:rsidRDefault="002B4704" w:rsidP="002B4704">
            <w:pPr>
              <w:ind w:right="-134"/>
              <w:contextualSpacing/>
              <w:rPr>
                <w:sz w:val="22"/>
                <w:szCs w:val="22"/>
              </w:rPr>
            </w:pPr>
            <w:r w:rsidRPr="002B4704">
              <w:rPr>
                <w:sz w:val="22"/>
                <w:szCs w:val="22"/>
              </w:rPr>
              <w:t>Pangasius is a fast growing fish species compare to carps with better survivability</w:t>
            </w:r>
          </w:p>
        </w:tc>
        <w:tc>
          <w:tcPr>
            <w:tcW w:w="1330" w:type="dxa"/>
          </w:tcPr>
          <w:p w:rsidR="002B4704" w:rsidRPr="002B4704" w:rsidRDefault="002B4704" w:rsidP="005A63E6">
            <w:pPr>
              <w:ind w:right="240"/>
              <w:contextualSpacing/>
              <w:jc w:val="center"/>
              <w:rPr>
                <w:color w:val="FF0000"/>
                <w:sz w:val="22"/>
                <w:szCs w:val="22"/>
              </w:rPr>
            </w:pPr>
          </w:p>
        </w:tc>
        <w:tc>
          <w:tcPr>
            <w:tcW w:w="1336" w:type="dxa"/>
          </w:tcPr>
          <w:p w:rsidR="002B4704" w:rsidRPr="002B4704" w:rsidRDefault="002B4704" w:rsidP="005A63E6">
            <w:pPr>
              <w:ind w:right="240"/>
              <w:contextualSpacing/>
              <w:jc w:val="center"/>
              <w:rPr>
                <w:color w:val="FF0000"/>
                <w:sz w:val="22"/>
                <w:szCs w:val="22"/>
              </w:rPr>
            </w:pPr>
          </w:p>
        </w:tc>
      </w:tr>
      <w:tr w:rsidR="002B4704" w:rsidRPr="002B4704" w:rsidTr="00CE39D9">
        <w:trPr>
          <w:cantSplit/>
          <w:trHeight w:val="560"/>
        </w:trPr>
        <w:tc>
          <w:tcPr>
            <w:tcW w:w="1094" w:type="dxa"/>
            <w:vMerge/>
            <w:tcBorders>
              <w:bottom w:val="single" w:sz="4" w:space="0" w:color="auto"/>
            </w:tcBorders>
          </w:tcPr>
          <w:p w:rsidR="002B4704" w:rsidRPr="002B4704" w:rsidRDefault="002B4704" w:rsidP="002B4704">
            <w:pPr>
              <w:tabs>
                <w:tab w:val="left" w:pos="878"/>
              </w:tabs>
              <w:ind w:right="-112"/>
              <w:contextualSpacing/>
              <w:rPr>
                <w:color w:val="FF0000"/>
                <w:sz w:val="22"/>
                <w:szCs w:val="22"/>
              </w:rPr>
            </w:pPr>
          </w:p>
        </w:tc>
        <w:tc>
          <w:tcPr>
            <w:tcW w:w="1005" w:type="dxa"/>
            <w:vMerge/>
            <w:tcBorders>
              <w:bottom w:val="single" w:sz="4" w:space="0" w:color="auto"/>
            </w:tcBorders>
          </w:tcPr>
          <w:p w:rsidR="002B4704" w:rsidRPr="002B4704" w:rsidRDefault="002B4704" w:rsidP="002B4704">
            <w:pPr>
              <w:tabs>
                <w:tab w:val="left" w:pos="878"/>
              </w:tabs>
              <w:ind w:right="-112"/>
              <w:contextualSpacing/>
              <w:rPr>
                <w:color w:val="FF0000"/>
                <w:sz w:val="22"/>
                <w:szCs w:val="22"/>
              </w:rPr>
            </w:pPr>
          </w:p>
        </w:tc>
        <w:tc>
          <w:tcPr>
            <w:tcW w:w="1291" w:type="dxa"/>
            <w:vMerge/>
            <w:tcBorders>
              <w:bottom w:val="single" w:sz="4" w:space="0" w:color="auto"/>
            </w:tcBorders>
          </w:tcPr>
          <w:p w:rsidR="002B4704" w:rsidRPr="002B4704" w:rsidRDefault="002B4704" w:rsidP="002B4704">
            <w:pPr>
              <w:tabs>
                <w:tab w:val="left" w:pos="878"/>
              </w:tabs>
              <w:ind w:right="-112"/>
              <w:contextualSpacing/>
              <w:rPr>
                <w:color w:val="FF0000"/>
                <w:sz w:val="22"/>
                <w:szCs w:val="22"/>
              </w:rPr>
            </w:pPr>
          </w:p>
        </w:tc>
        <w:tc>
          <w:tcPr>
            <w:tcW w:w="1286" w:type="dxa"/>
            <w:vMerge/>
            <w:tcBorders>
              <w:bottom w:val="single" w:sz="4" w:space="0" w:color="auto"/>
            </w:tcBorders>
          </w:tcPr>
          <w:p w:rsidR="002B4704" w:rsidRPr="002B4704" w:rsidRDefault="002B4704" w:rsidP="002B4704">
            <w:pPr>
              <w:tabs>
                <w:tab w:val="left" w:pos="878"/>
              </w:tabs>
              <w:ind w:left="-30" w:right="-112"/>
              <w:contextualSpacing/>
              <w:rPr>
                <w:color w:val="FF0000"/>
                <w:sz w:val="22"/>
                <w:szCs w:val="22"/>
              </w:rPr>
            </w:pPr>
          </w:p>
        </w:tc>
        <w:tc>
          <w:tcPr>
            <w:tcW w:w="571" w:type="dxa"/>
            <w:vMerge/>
            <w:tcBorders>
              <w:bottom w:val="single" w:sz="4" w:space="0" w:color="auto"/>
            </w:tcBorders>
          </w:tcPr>
          <w:p w:rsidR="002B4704" w:rsidRPr="002B4704" w:rsidRDefault="002B4704" w:rsidP="002B4704">
            <w:pPr>
              <w:tabs>
                <w:tab w:val="left" w:pos="878"/>
              </w:tabs>
              <w:ind w:left="-30" w:right="-112"/>
              <w:contextualSpacing/>
              <w:jc w:val="center"/>
              <w:rPr>
                <w:color w:val="FF0000"/>
                <w:sz w:val="22"/>
                <w:szCs w:val="22"/>
              </w:rPr>
            </w:pPr>
          </w:p>
        </w:tc>
        <w:tc>
          <w:tcPr>
            <w:tcW w:w="1409" w:type="dxa"/>
            <w:tcBorders>
              <w:bottom w:val="single" w:sz="4" w:space="0" w:color="auto"/>
            </w:tcBorders>
          </w:tcPr>
          <w:p w:rsidR="002B4704" w:rsidRPr="002B4704" w:rsidRDefault="002B4704" w:rsidP="002B4704">
            <w:pPr>
              <w:tabs>
                <w:tab w:val="left" w:pos="878"/>
              </w:tabs>
              <w:ind w:right="-112"/>
              <w:contextualSpacing/>
              <w:rPr>
                <w:sz w:val="22"/>
                <w:szCs w:val="22"/>
              </w:rPr>
            </w:pPr>
            <w:r w:rsidRPr="002B4704">
              <w:rPr>
                <w:sz w:val="22"/>
                <w:szCs w:val="22"/>
              </w:rPr>
              <w:t xml:space="preserve">T-3Rearing of  </w:t>
            </w:r>
            <w:r w:rsidRPr="002B4704">
              <w:rPr>
                <w:i/>
                <w:sz w:val="22"/>
                <w:szCs w:val="22"/>
              </w:rPr>
              <w:t>Pangasius</w:t>
            </w:r>
            <w:r w:rsidRPr="002B4704">
              <w:rPr>
                <w:sz w:val="22"/>
                <w:szCs w:val="22"/>
              </w:rPr>
              <w:t xml:space="preserve"> in tilapia infested tanks (Monoculture)</w:t>
            </w:r>
          </w:p>
        </w:tc>
        <w:tc>
          <w:tcPr>
            <w:tcW w:w="1624" w:type="dxa"/>
            <w:tcBorders>
              <w:bottom w:val="single" w:sz="4" w:space="0" w:color="auto"/>
            </w:tcBorders>
          </w:tcPr>
          <w:p w:rsidR="002B4704" w:rsidRPr="002B4704" w:rsidRDefault="002B4704" w:rsidP="002B4704">
            <w:pPr>
              <w:tabs>
                <w:tab w:val="left" w:pos="878"/>
              </w:tabs>
              <w:ind w:right="-112"/>
              <w:contextualSpacing/>
              <w:rPr>
                <w:sz w:val="22"/>
                <w:szCs w:val="22"/>
              </w:rPr>
            </w:pPr>
            <w:r w:rsidRPr="002B4704">
              <w:rPr>
                <w:sz w:val="22"/>
                <w:szCs w:val="22"/>
              </w:rPr>
              <w:t xml:space="preserve">Avg. weight in gms, </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Avg.lenght in cms</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Survivality in %</w:t>
            </w:r>
          </w:p>
        </w:tc>
        <w:tc>
          <w:tcPr>
            <w:tcW w:w="1638" w:type="dxa"/>
            <w:tcBorders>
              <w:bottom w:val="single" w:sz="4" w:space="0" w:color="auto"/>
            </w:tcBorders>
          </w:tcPr>
          <w:p w:rsidR="002B4704" w:rsidRPr="002B4704" w:rsidRDefault="002B4704" w:rsidP="002B4704">
            <w:pPr>
              <w:tabs>
                <w:tab w:val="left" w:pos="878"/>
              </w:tabs>
              <w:ind w:right="-112"/>
              <w:contextualSpacing/>
              <w:rPr>
                <w:sz w:val="22"/>
                <w:szCs w:val="22"/>
              </w:rPr>
            </w:pPr>
            <w:r w:rsidRPr="002B4704">
              <w:rPr>
                <w:sz w:val="22"/>
                <w:szCs w:val="22"/>
              </w:rPr>
              <w:t>Pangasius-43.7</w:t>
            </w: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Pangasius- 922.5</w:t>
            </w:r>
          </w:p>
          <w:p w:rsid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p>
          <w:p w:rsidR="002B4704" w:rsidRPr="002B4704" w:rsidRDefault="002B4704" w:rsidP="002B4704">
            <w:pPr>
              <w:tabs>
                <w:tab w:val="left" w:pos="878"/>
              </w:tabs>
              <w:ind w:right="-112"/>
              <w:contextualSpacing/>
              <w:rPr>
                <w:sz w:val="22"/>
                <w:szCs w:val="22"/>
              </w:rPr>
            </w:pPr>
            <w:r w:rsidRPr="002B4704">
              <w:rPr>
                <w:sz w:val="22"/>
                <w:szCs w:val="22"/>
              </w:rPr>
              <w:t>Pangasius-68.2</w:t>
            </w:r>
          </w:p>
        </w:tc>
        <w:tc>
          <w:tcPr>
            <w:tcW w:w="1393" w:type="dxa"/>
            <w:tcBorders>
              <w:bottom w:val="single" w:sz="4" w:space="0" w:color="auto"/>
            </w:tcBorders>
          </w:tcPr>
          <w:p w:rsidR="002B4704" w:rsidRPr="002B4704" w:rsidRDefault="002B4704" w:rsidP="002B4704">
            <w:pPr>
              <w:tabs>
                <w:tab w:val="left" w:pos="878"/>
              </w:tabs>
              <w:ind w:right="-112"/>
              <w:contextualSpacing/>
              <w:rPr>
                <w:sz w:val="22"/>
                <w:szCs w:val="22"/>
              </w:rPr>
            </w:pPr>
            <w:r w:rsidRPr="002B4704">
              <w:rPr>
                <w:sz w:val="22"/>
                <w:szCs w:val="22"/>
              </w:rPr>
              <w:t>2728 kg/0.2ha</w:t>
            </w:r>
          </w:p>
        </w:tc>
        <w:tc>
          <w:tcPr>
            <w:tcW w:w="1731" w:type="dxa"/>
            <w:vMerge/>
            <w:tcBorders>
              <w:bottom w:val="single" w:sz="4" w:space="0" w:color="auto"/>
            </w:tcBorders>
          </w:tcPr>
          <w:p w:rsidR="002B4704" w:rsidRPr="002B4704" w:rsidRDefault="002B4704" w:rsidP="00854F8F">
            <w:pPr>
              <w:ind w:right="240"/>
              <w:contextualSpacing/>
              <w:rPr>
                <w:color w:val="FF0000"/>
                <w:sz w:val="22"/>
                <w:szCs w:val="22"/>
              </w:rPr>
            </w:pPr>
          </w:p>
        </w:tc>
        <w:tc>
          <w:tcPr>
            <w:tcW w:w="1330" w:type="dxa"/>
            <w:tcBorders>
              <w:bottom w:val="single" w:sz="4" w:space="0" w:color="auto"/>
            </w:tcBorders>
          </w:tcPr>
          <w:p w:rsidR="002B4704" w:rsidRPr="002B4704" w:rsidRDefault="002B4704" w:rsidP="005A63E6">
            <w:pPr>
              <w:ind w:right="240"/>
              <w:contextualSpacing/>
              <w:jc w:val="center"/>
              <w:rPr>
                <w:color w:val="FF0000"/>
                <w:sz w:val="22"/>
                <w:szCs w:val="22"/>
              </w:rPr>
            </w:pPr>
          </w:p>
        </w:tc>
        <w:tc>
          <w:tcPr>
            <w:tcW w:w="1336" w:type="dxa"/>
            <w:tcBorders>
              <w:bottom w:val="single" w:sz="4" w:space="0" w:color="auto"/>
            </w:tcBorders>
          </w:tcPr>
          <w:p w:rsidR="002B4704" w:rsidRPr="002B4704" w:rsidRDefault="002B4704" w:rsidP="005A63E6">
            <w:pPr>
              <w:ind w:right="240"/>
              <w:contextualSpacing/>
              <w:jc w:val="center"/>
              <w:rPr>
                <w:color w:val="FF0000"/>
                <w:sz w:val="22"/>
                <w:szCs w:val="22"/>
              </w:rPr>
            </w:pPr>
          </w:p>
        </w:tc>
      </w:tr>
    </w:tbl>
    <w:p w:rsidR="00580160" w:rsidRDefault="00580160">
      <w:pPr>
        <w:ind w:right="240"/>
      </w:pPr>
    </w:p>
    <w:p w:rsidR="002B4704" w:rsidRDefault="002B4704">
      <w:pPr>
        <w:ind w:right="240"/>
      </w:pPr>
    </w:p>
    <w:p w:rsidR="002B4704" w:rsidRDefault="002B4704">
      <w:pPr>
        <w:ind w:right="240"/>
      </w:pPr>
    </w:p>
    <w:p w:rsidR="002B4704" w:rsidRDefault="002B4704">
      <w:pPr>
        <w:ind w:right="240"/>
      </w:pPr>
    </w:p>
    <w:p w:rsidR="002B4704" w:rsidRDefault="002B4704">
      <w:pPr>
        <w:ind w:right="240"/>
      </w:pPr>
    </w:p>
    <w:p w:rsidR="002B4704" w:rsidRDefault="002B4704">
      <w:pPr>
        <w:ind w:right="240"/>
      </w:pPr>
    </w:p>
    <w:p w:rsidR="002B4704" w:rsidRDefault="002B4704">
      <w:pPr>
        <w:ind w:right="240"/>
      </w:pPr>
    </w:p>
    <w:p w:rsidR="002B4704" w:rsidRDefault="002B4704">
      <w:pPr>
        <w:ind w:right="240"/>
      </w:pPr>
    </w:p>
    <w:p w:rsidR="002B4704" w:rsidRPr="00D1687E" w:rsidRDefault="002B4704">
      <w:pPr>
        <w:ind w:right="240"/>
      </w:pPr>
    </w:p>
    <w:p w:rsidR="00FB19B7" w:rsidRPr="00D1687E" w:rsidRDefault="00FB19B7">
      <w:pPr>
        <w:ind w:right="240"/>
        <w:rPr>
          <w:b/>
          <w:bCs/>
        </w:rPr>
      </w:pPr>
      <w:r w:rsidRPr="00D1687E">
        <w:rPr>
          <w:b/>
          <w:bCs/>
        </w:rPr>
        <w:lastRenderedPageBreak/>
        <w:t>Contd..</w:t>
      </w:r>
    </w:p>
    <w:tbl>
      <w:tblPr>
        <w:tblW w:w="520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2"/>
        <w:gridCol w:w="2567"/>
        <w:gridCol w:w="1650"/>
        <w:gridCol w:w="3835"/>
        <w:gridCol w:w="2977"/>
        <w:gridCol w:w="1252"/>
      </w:tblGrid>
      <w:tr w:rsidR="00516D9A" w:rsidRPr="00D1687E" w:rsidTr="002B4704">
        <w:trPr>
          <w:trHeight w:val="184"/>
        </w:trPr>
        <w:tc>
          <w:tcPr>
            <w:tcW w:w="1077" w:type="pct"/>
          </w:tcPr>
          <w:p w:rsidR="00516D9A" w:rsidRPr="005A63E6" w:rsidRDefault="00516D9A" w:rsidP="005A63E6">
            <w:pPr>
              <w:contextualSpacing/>
              <w:jc w:val="center"/>
              <w:rPr>
                <w:b/>
              </w:rPr>
            </w:pPr>
            <w:r w:rsidRPr="005A63E6">
              <w:rPr>
                <w:b/>
              </w:rPr>
              <w:t>Technology Assessed</w:t>
            </w:r>
          </w:p>
        </w:tc>
        <w:tc>
          <w:tcPr>
            <w:tcW w:w="820" w:type="pct"/>
          </w:tcPr>
          <w:p w:rsidR="00516D9A" w:rsidRPr="005A63E6" w:rsidRDefault="00516D9A" w:rsidP="005A63E6">
            <w:pPr>
              <w:contextualSpacing/>
              <w:jc w:val="center"/>
              <w:rPr>
                <w:b/>
              </w:rPr>
            </w:pPr>
            <w:r w:rsidRPr="005A63E6">
              <w:rPr>
                <w:b/>
              </w:rPr>
              <w:t>Source of Technology</w:t>
            </w:r>
          </w:p>
        </w:tc>
        <w:tc>
          <w:tcPr>
            <w:tcW w:w="527" w:type="pct"/>
          </w:tcPr>
          <w:p w:rsidR="00516D9A" w:rsidRPr="005A63E6" w:rsidRDefault="00516D9A" w:rsidP="005A63E6">
            <w:pPr>
              <w:contextualSpacing/>
              <w:jc w:val="center"/>
              <w:rPr>
                <w:b/>
              </w:rPr>
            </w:pPr>
            <w:r w:rsidRPr="005A63E6">
              <w:rPr>
                <w:b/>
              </w:rPr>
              <w:t>Production</w:t>
            </w:r>
          </w:p>
        </w:tc>
        <w:tc>
          <w:tcPr>
            <w:tcW w:w="1225" w:type="pct"/>
          </w:tcPr>
          <w:p w:rsidR="00516D9A" w:rsidRPr="005A63E6" w:rsidRDefault="00516D9A" w:rsidP="005A63E6">
            <w:pPr>
              <w:contextualSpacing/>
              <w:jc w:val="center"/>
              <w:rPr>
                <w:b/>
              </w:rPr>
            </w:pPr>
            <w:r w:rsidRPr="005A63E6">
              <w:rPr>
                <w:b/>
              </w:rPr>
              <w:t>Please give the unit (kg/ha, t/ha, lit/animal, nuts/palm, nuts/palm/year)</w:t>
            </w:r>
          </w:p>
        </w:tc>
        <w:tc>
          <w:tcPr>
            <w:tcW w:w="951" w:type="pct"/>
          </w:tcPr>
          <w:p w:rsidR="00516D9A" w:rsidRPr="005A63E6" w:rsidRDefault="00516D9A" w:rsidP="005A63E6">
            <w:pPr>
              <w:contextualSpacing/>
              <w:jc w:val="center"/>
              <w:rPr>
                <w:b/>
              </w:rPr>
            </w:pPr>
            <w:r w:rsidRPr="005A63E6">
              <w:rPr>
                <w:b/>
              </w:rPr>
              <w:t>Net Return (Profit) in Rs. / unit</w:t>
            </w:r>
          </w:p>
        </w:tc>
        <w:tc>
          <w:tcPr>
            <w:tcW w:w="400" w:type="pct"/>
          </w:tcPr>
          <w:p w:rsidR="00516D9A" w:rsidRPr="005A63E6" w:rsidRDefault="00516D9A" w:rsidP="005A63E6">
            <w:pPr>
              <w:contextualSpacing/>
              <w:jc w:val="center"/>
              <w:rPr>
                <w:b/>
              </w:rPr>
            </w:pPr>
            <w:r w:rsidRPr="005A63E6">
              <w:rPr>
                <w:b/>
              </w:rPr>
              <w:t>BC Ratio</w:t>
            </w:r>
          </w:p>
        </w:tc>
      </w:tr>
      <w:tr w:rsidR="00516D9A" w:rsidRPr="00D1687E" w:rsidTr="002B4704">
        <w:trPr>
          <w:trHeight w:val="184"/>
        </w:trPr>
        <w:tc>
          <w:tcPr>
            <w:tcW w:w="1077" w:type="pct"/>
          </w:tcPr>
          <w:p w:rsidR="00516D9A" w:rsidRPr="005A63E6" w:rsidRDefault="00516D9A" w:rsidP="005A63E6">
            <w:pPr>
              <w:contextualSpacing/>
              <w:jc w:val="center"/>
              <w:rPr>
                <w:b/>
              </w:rPr>
            </w:pPr>
            <w:r w:rsidRPr="005A63E6">
              <w:rPr>
                <w:b/>
              </w:rPr>
              <w:t>13</w:t>
            </w:r>
          </w:p>
        </w:tc>
        <w:tc>
          <w:tcPr>
            <w:tcW w:w="820" w:type="pct"/>
          </w:tcPr>
          <w:p w:rsidR="00516D9A" w:rsidRPr="005A63E6" w:rsidRDefault="00516D9A" w:rsidP="005A63E6">
            <w:pPr>
              <w:contextualSpacing/>
              <w:jc w:val="center"/>
              <w:rPr>
                <w:b/>
              </w:rPr>
            </w:pPr>
            <w:r w:rsidRPr="005A63E6">
              <w:rPr>
                <w:b/>
              </w:rPr>
              <w:t>14</w:t>
            </w:r>
          </w:p>
        </w:tc>
        <w:tc>
          <w:tcPr>
            <w:tcW w:w="527" w:type="pct"/>
          </w:tcPr>
          <w:p w:rsidR="00516D9A" w:rsidRPr="005A63E6" w:rsidRDefault="00516D9A" w:rsidP="005A63E6">
            <w:pPr>
              <w:contextualSpacing/>
              <w:jc w:val="center"/>
              <w:rPr>
                <w:b/>
              </w:rPr>
            </w:pPr>
            <w:r w:rsidRPr="005A63E6">
              <w:rPr>
                <w:b/>
              </w:rPr>
              <w:t>15</w:t>
            </w:r>
          </w:p>
        </w:tc>
        <w:tc>
          <w:tcPr>
            <w:tcW w:w="1225" w:type="pct"/>
          </w:tcPr>
          <w:p w:rsidR="00516D9A" w:rsidRPr="005A63E6" w:rsidRDefault="00516D9A" w:rsidP="005A63E6">
            <w:pPr>
              <w:contextualSpacing/>
              <w:jc w:val="center"/>
              <w:rPr>
                <w:b/>
              </w:rPr>
            </w:pPr>
            <w:r w:rsidRPr="005A63E6">
              <w:rPr>
                <w:b/>
              </w:rPr>
              <w:t>16</w:t>
            </w:r>
          </w:p>
        </w:tc>
        <w:tc>
          <w:tcPr>
            <w:tcW w:w="951" w:type="pct"/>
          </w:tcPr>
          <w:p w:rsidR="00516D9A" w:rsidRPr="005A63E6" w:rsidRDefault="00516D9A" w:rsidP="005A63E6">
            <w:pPr>
              <w:contextualSpacing/>
              <w:jc w:val="center"/>
              <w:rPr>
                <w:b/>
              </w:rPr>
            </w:pPr>
            <w:r w:rsidRPr="005A63E6">
              <w:rPr>
                <w:b/>
              </w:rPr>
              <w:t>17</w:t>
            </w:r>
          </w:p>
        </w:tc>
        <w:tc>
          <w:tcPr>
            <w:tcW w:w="400" w:type="pct"/>
          </w:tcPr>
          <w:p w:rsidR="00516D9A" w:rsidRPr="005A63E6" w:rsidRDefault="00516D9A" w:rsidP="005A63E6">
            <w:pPr>
              <w:contextualSpacing/>
              <w:jc w:val="center"/>
              <w:rPr>
                <w:b/>
              </w:rPr>
            </w:pPr>
            <w:r w:rsidRPr="005A63E6">
              <w:rPr>
                <w:b/>
              </w:rPr>
              <w:t>18</w:t>
            </w:r>
          </w:p>
        </w:tc>
      </w:tr>
      <w:tr w:rsidR="005A63E6" w:rsidRPr="00D1687E" w:rsidTr="002B4704">
        <w:trPr>
          <w:trHeight w:val="184"/>
        </w:trPr>
        <w:tc>
          <w:tcPr>
            <w:tcW w:w="5000" w:type="pct"/>
            <w:gridSpan w:val="6"/>
          </w:tcPr>
          <w:p w:rsidR="005A63E6" w:rsidRPr="005A63E6" w:rsidRDefault="005A63E6" w:rsidP="005A63E6">
            <w:pPr>
              <w:contextualSpacing/>
              <w:rPr>
                <w:b/>
              </w:rPr>
            </w:pPr>
            <w:r w:rsidRPr="005A63E6">
              <w:rPr>
                <w:b/>
              </w:rPr>
              <w:t>Turmeric</w:t>
            </w:r>
            <w:r w:rsidR="001F679D">
              <w:rPr>
                <w:b/>
              </w:rPr>
              <w:t xml:space="preserve"> varietal assessment </w:t>
            </w:r>
          </w:p>
        </w:tc>
      </w:tr>
      <w:tr w:rsidR="00733EB6" w:rsidRPr="00D1687E" w:rsidTr="002B4704">
        <w:tc>
          <w:tcPr>
            <w:tcW w:w="1077" w:type="pct"/>
          </w:tcPr>
          <w:p w:rsidR="00733EB6" w:rsidRPr="00D1687E" w:rsidRDefault="00733EB6" w:rsidP="002B4704">
            <w:pPr>
              <w:ind w:right="-66"/>
              <w:contextualSpacing/>
            </w:pPr>
            <w:r w:rsidRPr="00D1687E">
              <w:t>Technology option 1 Salem(Farmer’s practice)</w:t>
            </w:r>
          </w:p>
        </w:tc>
        <w:tc>
          <w:tcPr>
            <w:tcW w:w="820" w:type="pct"/>
          </w:tcPr>
          <w:p w:rsidR="00733EB6" w:rsidRPr="00D1687E" w:rsidRDefault="00733EB6" w:rsidP="002B4704">
            <w:pPr>
              <w:ind w:right="-66"/>
              <w:contextualSpacing/>
              <w:jc w:val="center"/>
            </w:pPr>
            <w:r w:rsidRPr="00D1687E">
              <w:t>UAS Dharwad</w:t>
            </w:r>
          </w:p>
        </w:tc>
        <w:tc>
          <w:tcPr>
            <w:tcW w:w="527" w:type="pct"/>
          </w:tcPr>
          <w:p w:rsidR="00733EB6" w:rsidRPr="00D1687E" w:rsidRDefault="00733EB6" w:rsidP="002B4704">
            <w:pPr>
              <w:ind w:right="-66"/>
              <w:contextualSpacing/>
              <w:jc w:val="center"/>
            </w:pPr>
            <w:r w:rsidRPr="00D1687E">
              <w:t>4965.8kg/ha</w:t>
            </w:r>
          </w:p>
        </w:tc>
        <w:tc>
          <w:tcPr>
            <w:tcW w:w="1225" w:type="pct"/>
          </w:tcPr>
          <w:p w:rsidR="00733EB6" w:rsidRPr="00D1687E" w:rsidRDefault="00733EB6" w:rsidP="002B4704">
            <w:pPr>
              <w:ind w:right="-66"/>
              <w:contextualSpacing/>
              <w:jc w:val="center"/>
            </w:pPr>
            <w:r w:rsidRPr="00D1687E">
              <w:t>Kg/ha</w:t>
            </w:r>
          </w:p>
        </w:tc>
        <w:tc>
          <w:tcPr>
            <w:tcW w:w="951" w:type="pct"/>
          </w:tcPr>
          <w:p w:rsidR="00733EB6" w:rsidRPr="00D1687E" w:rsidRDefault="00733EB6" w:rsidP="002B4704">
            <w:pPr>
              <w:ind w:right="-66"/>
              <w:contextualSpacing/>
            </w:pPr>
            <w:r w:rsidRPr="00D1687E">
              <w:t>346922/-</w:t>
            </w:r>
          </w:p>
          <w:p w:rsidR="00733EB6" w:rsidRPr="00D1687E" w:rsidRDefault="00733EB6" w:rsidP="002B4704">
            <w:pPr>
              <w:ind w:right="-66"/>
              <w:contextualSpacing/>
            </w:pPr>
            <w:r w:rsidRPr="00D1687E">
              <w:t>(Rate Rs. 90/kg</w:t>
            </w:r>
          </w:p>
          <w:p w:rsidR="00733EB6" w:rsidRPr="00D1687E" w:rsidRDefault="00733EB6" w:rsidP="002B4704">
            <w:pPr>
              <w:ind w:right="-66"/>
              <w:contextualSpacing/>
            </w:pPr>
            <w:r w:rsidRPr="00D1687E">
              <w:t>Rs. 100000/- expenditure/ha)</w:t>
            </w:r>
          </w:p>
        </w:tc>
        <w:tc>
          <w:tcPr>
            <w:tcW w:w="400" w:type="pct"/>
          </w:tcPr>
          <w:p w:rsidR="00733EB6" w:rsidRPr="00D1687E" w:rsidRDefault="00733EB6" w:rsidP="002B4704">
            <w:pPr>
              <w:ind w:right="-66"/>
              <w:contextualSpacing/>
              <w:jc w:val="center"/>
            </w:pPr>
            <w:r w:rsidRPr="00D1687E">
              <w:t>4.47</w:t>
            </w:r>
          </w:p>
        </w:tc>
      </w:tr>
      <w:tr w:rsidR="00733EB6" w:rsidRPr="00D1687E" w:rsidTr="002B4704">
        <w:tc>
          <w:tcPr>
            <w:tcW w:w="1077" w:type="pct"/>
          </w:tcPr>
          <w:p w:rsidR="00733EB6" w:rsidRPr="00D1687E" w:rsidRDefault="00733EB6" w:rsidP="002B4704">
            <w:pPr>
              <w:ind w:right="-66"/>
              <w:contextualSpacing/>
            </w:pPr>
            <w:r w:rsidRPr="00D1687E">
              <w:t>Technology option 2 Pratibha</w:t>
            </w:r>
          </w:p>
        </w:tc>
        <w:tc>
          <w:tcPr>
            <w:tcW w:w="820" w:type="pct"/>
          </w:tcPr>
          <w:p w:rsidR="00733EB6" w:rsidRPr="00D1687E" w:rsidRDefault="00733EB6" w:rsidP="002B4704">
            <w:pPr>
              <w:ind w:right="-66"/>
              <w:contextualSpacing/>
              <w:jc w:val="center"/>
            </w:pPr>
            <w:r w:rsidRPr="00D1687E">
              <w:t>IISR Calicut</w:t>
            </w:r>
          </w:p>
        </w:tc>
        <w:tc>
          <w:tcPr>
            <w:tcW w:w="527" w:type="pct"/>
          </w:tcPr>
          <w:p w:rsidR="00733EB6" w:rsidRPr="00D1687E" w:rsidRDefault="00733EB6" w:rsidP="002B4704">
            <w:pPr>
              <w:ind w:right="-66"/>
              <w:contextualSpacing/>
              <w:jc w:val="center"/>
            </w:pPr>
            <w:r w:rsidRPr="00D1687E">
              <w:t>4753.5kg/ha</w:t>
            </w:r>
          </w:p>
        </w:tc>
        <w:tc>
          <w:tcPr>
            <w:tcW w:w="1225" w:type="pct"/>
          </w:tcPr>
          <w:p w:rsidR="00733EB6" w:rsidRPr="00D1687E" w:rsidRDefault="00733EB6" w:rsidP="002B4704">
            <w:pPr>
              <w:ind w:right="-66"/>
              <w:contextualSpacing/>
              <w:jc w:val="center"/>
            </w:pPr>
            <w:r w:rsidRPr="00D1687E">
              <w:t>Kg/ha</w:t>
            </w:r>
          </w:p>
        </w:tc>
        <w:tc>
          <w:tcPr>
            <w:tcW w:w="951" w:type="pct"/>
          </w:tcPr>
          <w:p w:rsidR="00733EB6" w:rsidRPr="00D1687E" w:rsidRDefault="00733EB6" w:rsidP="002B4704">
            <w:pPr>
              <w:ind w:right="-66"/>
              <w:contextualSpacing/>
            </w:pPr>
            <w:r w:rsidRPr="00D1687E">
              <w:t>350350/-</w:t>
            </w:r>
          </w:p>
          <w:p w:rsidR="00733EB6" w:rsidRPr="00D1687E" w:rsidRDefault="00733EB6" w:rsidP="002B4704">
            <w:pPr>
              <w:ind w:right="-66"/>
              <w:contextualSpacing/>
            </w:pPr>
            <w:r w:rsidRPr="00D1687E">
              <w:t>(Rate Rs. 100/kg</w:t>
            </w:r>
            <w:r w:rsidR="002B4704">
              <w:t xml:space="preserve"> </w:t>
            </w:r>
          </w:p>
          <w:p w:rsidR="00733EB6" w:rsidRPr="00D1687E" w:rsidRDefault="00733EB6" w:rsidP="002B4704">
            <w:pPr>
              <w:ind w:right="-66"/>
              <w:contextualSpacing/>
            </w:pPr>
            <w:r w:rsidRPr="00D1687E">
              <w:t>Rs. 125000/-</w:t>
            </w:r>
          </w:p>
          <w:p w:rsidR="00733EB6" w:rsidRPr="00D1687E" w:rsidRDefault="00733EB6" w:rsidP="002B4704">
            <w:pPr>
              <w:ind w:right="-66"/>
              <w:contextualSpacing/>
            </w:pPr>
            <w:r w:rsidRPr="00D1687E">
              <w:t>Expenditure/ha)</w:t>
            </w:r>
          </w:p>
        </w:tc>
        <w:tc>
          <w:tcPr>
            <w:tcW w:w="400" w:type="pct"/>
          </w:tcPr>
          <w:p w:rsidR="00733EB6" w:rsidRPr="00D1687E" w:rsidRDefault="00733EB6" w:rsidP="002B4704">
            <w:pPr>
              <w:ind w:right="-66"/>
              <w:contextualSpacing/>
              <w:jc w:val="center"/>
            </w:pPr>
            <w:r w:rsidRPr="00D1687E">
              <w:t>3.80</w:t>
            </w:r>
          </w:p>
        </w:tc>
      </w:tr>
      <w:tr w:rsidR="005A63E6" w:rsidRPr="00D1687E" w:rsidTr="002B4704">
        <w:tc>
          <w:tcPr>
            <w:tcW w:w="5000" w:type="pct"/>
            <w:gridSpan w:val="6"/>
          </w:tcPr>
          <w:p w:rsidR="005A63E6" w:rsidRPr="005A63E6" w:rsidRDefault="005A63E6" w:rsidP="002B4704">
            <w:pPr>
              <w:ind w:right="-66"/>
              <w:contextualSpacing/>
              <w:rPr>
                <w:b/>
              </w:rPr>
            </w:pPr>
            <w:r w:rsidRPr="005A63E6">
              <w:rPr>
                <w:b/>
              </w:rPr>
              <w:t>Turmeric</w:t>
            </w:r>
            <w:r w:rsidR="001F679D">
              <w:rPr>
                <w:b/>
              </w:rPr>
              <w:t xml:space="preserve"> – propagation through saplings</w:t>
            </w:r>
          </w:p>
        </w:tc>
      </w:tr>
      <w:tr w:rsidR="00733EB6" w:rsidRPr="00D1687E" w:rsidTr="002B4704">
        <w:tc>
          <w:tcPr>
            <w:tcW w:w="1077" w:type="pct"/>
          </w:tcPr>
          <w:p w:rsidR="00733EB6" w:rsidRPr="00D1687E" w:rsidRDefault="00733EB6" w:rsidP="002B4704">
            <w:pPr>
              <w:ind w:right="-66"/>
              <w:contextualSpacing/>
            </w:pPr>
            <w:r w:rsidRPr="00D1687E">
              <w:t>Technology option 1 Mother rhizome(Farmer’s practice)</w:t>
            </w:r>
          </w:p>
        </w:tc>
        <w:tc>
          <w:tcPr>
            <w:tcW w:w="820" w:type="pct"/>
          </w:tcPr>
          <w:p w:rsidR="00733EB6" w:rsidRPr="00D1687E" w:rsidRDefault="00733EB6" w:rsidP="002B4704">
            <w:pPr>
              <w:ind w:right="-66"/>
              <w:contextualSpacing/>
              <w:jc w:val="center"/>
            </w:pPr>
            <w:r w:rsidRPr="00D1687E">
              <w:t>UAS Dharwad</w:t>
            </w:r>
          </w:p>
        </w:tc>
        <w:tc>
          <w:tcPr>
            <w:tcW w:w="527" w:type="pct"/>
          </w:tcPr>
          <w:p w:rsidR="00733EB6" w:rsidRPr="00D1687E" w:rsidRDefault="00733EB6" w:rsidP="002B4704">
            <w:pPr>
              <w:ind w:right="-66"/>
              <w:contextualSpacing/>
              <w:jc w:val="center"/>
            </w:pPr>
            <w:r w:rsidRPr="00D1687E">
              <w:t>6686.5kg/ha</w:t>
            </w:r>
          </w:p>
          <w:p w:rsidR="00733EB6" w:rsidRPr="00D1687E" w:rsidRDefault="00733EB6" w:rsidP="002B4704">
            <w:pPr>
              <w:ind w:right="-66"/>
              <w:contextualSpacing/>
              <w:jc w:val="center"/>
            </w:pPr>
          </w:p>
          <w:p w:rsidR="00733EB6" w:rsidRPr="00D1687E" w:rsidRDefault="00733EB6" w:rsidP="002B4704">
            <w:pPr>
              <w:ind w:right="-66"/>
              <w:contextualSpacing/>
              <w:jc w:val="center"/>
            </w:pPr>
          </w:p>
          <w:p w:rsidR="00733EB6" w:rsidRPr="00D1687E" w:rsidRDefault="00733EB6" w:rsidP="002B4704">
            <w:pPr>
              <w:ind w:right="-66"/>
              <w:contextualSpacing/>
              <w:jc w:val="center"/>
            </w:pPr>
          </w:p>
        </w:tc>
        <w:tc>
          <w:tcPr>
            <w:tcW w:w="1225" w:type="pct"/>
          </w:tcPr>
          <w:p w:rsidR="00733EB6" w:rsidRPr="00D1687E" w:rsidRDefault="00733EB6" w:rsidP="002B4704">
            <w:pPr>
              <w:ind w:right="-66"/>
              <w:contextualSpacing/>
              <w:jc w:val="center"/>
            </w:pPr>
            <w:r w:rsidRPr="00D1687E">
              <w:t>Kg/ha</w:t>
            </w:r>
          </w:p>
        </w:tc>
        <w:tc>
          <w:tcPr>
            <w:tcW w:w="951" w:type="pct"/>
          </w:tcPr>
          <w:p w:rsidR="00733EB6" w:rsidRPr="00D1687E" w:rsidRDefault="00733EB6" w:rsidP="002B4704">
            <w:pPr>
              <w:ind w:right="-66"/>
              <w:contextualSpacing/>
            </w:pPr>
            <w:r w:rsidRPr="00D1687E">
              <w:t>491785/-</w:t>
            </w:r>
          </w:p>
          <w:p w:rsidR="00733EB6" w:rsidRPr="00D1687E" w:rsidRDefault="00733EB6" w:rsidP="002B4704">
            <w:pPr>
              <w:ind w:right="-66"/>
              <w:contextualSpacing/>
            </w:pPr>
            <w:r w:rsidRPr="00D1687E">
              <w:t>(Rate Rs. 90/kg</w:t>
            </w:r>
          </w:p>
          <w:p w:rsidR="00733EB6" w:rsidRPr="00D1687E" w:rsidRDefault="00733EB6" w:rsidP="002B4704">
            <w:pPr>
              <w:ind w:right="-66"/>
              <w:contextualSpacing/>
            </w:pPr>
            <w:r w:rsidRPr="00D1687E">
              <w:t>Rs. 110000/- expenditure/ha)</w:t>
            </w:r>
          </w:p>
        </w:tc>
        <w:tc>
          <w:tcPr>
            <w:tcW w:w="400" w:type="pct"/>
          </w:tcPr>
          <w:p w:rsidR="00733EB6" w:rsidRPr="00D1687E" w:rsidRDefault="00733EB6" w:rsidP="002B4704">
            <w:pPr>
              <w:ind w:right="-66"/>
              <w:contextualSpacing/>
              <w:jc w:val="center"/>
            </w:pPr>
            <w:r w:rsidRPr="00D1687E">
              <w:t>5.5</w:t>
            </w:r>
          </w:p>
        </w:tc>
      </w:tr>
      <w:tr w:rsidR="00733EB6" w:rsidRPr="00D1687E" w:rsidTr="002B4704">
        <w:tc>
          <w:tcPr>
            <w:tcW w:w="1077" w:type="pct"/>
          </w:tcPr>
          <w:p w:rsidR="00733EB6" w:rsidRPr="00D1687E" w:rsidRDefault="00733EB6" w:rsidP="002B4704">
            <w:pPr>
              <w:ind w:right="-66"/>
              <w:contextualSpacing/>
            </w:pPr>
            <w:r w:rsidRPr="00D1687E">
              <w:t>Technology option 2 Finger cutting in pro tray</w:t>
            </w:r>
          </w:p>
        </w:tc>
        <w:tc>
          <w:tcPr>
            <w:tcW w:w="820" w:type="pct"/>
          </w:tcPr>
          <w:p w:rsidR="00733EB6" w:rsidRPr="00D1687E" w:rsidRDefault="00733EB6" w:rsidP="002B4704">
            <w:pPr>
              <w:ind w:right="-66"/>
              <w:contextualSpacing/>
              <w:jc w:val="center"/>
            </w:pPr>
            <w:r w:rsidRPr="00D1687E">
              <w:t>Innovative farmers</w:t>
            </w:r>
          </w:p>
        </w:tc>
        <w:tc>
          <w:tcPr>
            <w:tcW w:w="527" w:type="pct"/>
          </w:tcPr>
          <w:p w:rsidR="00733EB6" w:rsidRPr="00D1687E" w:rsidRDefault="00733EB6" w:rsidP="002B4704">
            <w:pPr>
              <w:ind w:right="-66"/>
              <w:contextualSpacing/>
              <w:jc w:val="center"/>
            </w:pPr>
            <w:r w:rsidRPr="00D1687E">
              <w:t>5112.9kg/ha</w:t>
            </w:r>
          </w:p>
          <w:p w:rsidR="00733EB6" w:rsidRPr="00D1687E" w:rsidRDefault="00733EB6" w:rsidP="002B4704">
            <w:pPr>
              <w:ind w:right="-66"/>
              <w:contextualSpacing/>
              <w:jc w:val="center"/>
            </w:pPr>
          </w:p>
        </w:tc>
        <w:tc>
          <w:tcPr>
            <w:tcW w:w="1225" w:type="pct"/>
          </w:tcPr>
          <w:p w:rsidR="00733EB6" w:rsidRPr="00D1687E" w:rsidRDefault="00733EB6" w:rsidP="002B4704">
            <w:pPr>
              <w:ind w:right="-66"/>
              <w:contextualSpacing/>
              <w:jc w:val="center"/>
            </w:pPr>
            <w:r w:rsidRPr="00D1687E">
              <w:t>Kg/ha</w:t>
            </w:r>
          </w:p>
        </w:tc>
        <w:tc>
          <w:tcPr>
            <w:tcW w:w="951" w:type="pct"/>
          </w:tcPr>
          <w:p w:rsidR="00733EB6" w:rsidRPr="00D1687E" w:rsidRDefault="00733EB6" w:rsidP="002B4704">
            <w:pPr>
              <w:ind w:right="-66"/>
              <w:contextualSpacing/>
            </w:pPr>
            <w:r w:rsidRPr="00D1687E">
              <w:t>339032/-</w:t>
            </w:r>
          </w:p>
          <w:p w:rsidR="00733EB6" w:rsidRPr="00D1687E" w:rsidRDefault="00733EB6" w:rsidP="002B4704">
            <w:pPr>
              <w:ind w:right="-66"/>
              <w:contextualSpacing/>
            </w:pPr>
            <w:r w:rsidRPr="00D1687E">
              <w:t>(Rate Rs. 80/kg</w:t>
            </w:r>
          </w:p>
          <w:p w:rsidR="00733EB6" w:rsidRPr="00D1687E" w:rsidRDefault="00733EB6" w:rsidP="00303286">
            <w:pPr>
              <w:ind w:right="-66"/>
              <w:contextualSpacing/>
            </w:pPr>
            <w:r w:rsidRPr="00D1687E">
              <w:t>Rs. 70000/-</w:t>
            </w:r>
            <w:r w:rsidR="00303286">
              <w:t xml:space="preserve"> </w:t>
            </w:r>
            <w:r w:rsidRPr="00D1687E">
              <w:t>Expenditure/ha)</w:t>
            </w:r>
          </w:p>
        </w:tc>
        <w:tc>
          <w:tcPr>
            <w:tcW w:w="400" w:type="pct"/>
          </w:tcPr>
          <w:p w:rsidR="00733EB6" w:rsidRPr="00D1687E" w:rsidRDefault="00733EB6" w:rsidP="002B4704">
            <w:pPr>
              <w:ind w:right="-66"/>
              <w:contextualSpacing/>
              <w:jc w:val="center"/>
            </w:pPr>
            <w:r w:rsidRPr="00D1687E">
              <w:t>5.8</w:t>
            </w:r>
          </w:p>
        </w:tc>
      </w:tr>
      <w:tr w:rsidR="00733EB6" w:rsidRPr="00D1687E" w:rsidTr="002B4704">
        <w:tc>
          <w:tcPr>
            <w:tcW w:w="1077" w:type="pct"/>
          </w:tcPr>
          <w:p w:rsidR="00733EB6" w:rsidRPr="00D1687E" w:rsidRDefault="00733EB6" w:rsidP="002B4704">
            <w:pPr>
              <w:ind w:right="-66"/>
              <w:contextualSpacing/>
            </w:pPr>
            <w:r w:rsidRPr="00D1687E">
              <w:t>Technology option 3 Finger cutting in sand bed</w:t>
            </w:r>
          </w:p>
        </w:tc>
        <w:tc>
          <w:tcPr>
            <w:tcW w:w="820" w:type="pct"/>
          </w:tcPr>
          <w:p w:rsidR="00733EB6" w:rsidRPr="00D1687E" w:rsidRDefault="00733EB6" w:rsidP="002B4704">
            <w:pPr>
              <w:ind w:right="-66"/>
              <w:contextualSpacing/>
              <w:jc w:val="center"/>
            </w:pPr>
            <w:r w:rsidRPr="00D1687E">
              <w:t>Innovative farmers</w:t>
            </w:r>
          </w:p>
        </w:tc>
        <w:tc>
          <w:tcPr>
            <w:tcW w:w="527" w:type="pct"/>
          </w:tcPr>
          <w:p w:rsidR="00733EB6" w:rsidRPr="00D1687E" w:rsidRDefault="00733EB6" w:rsidP="002B4704">
            <w:pPr>
              <w:ind w:right="-66"/>
              <w:contextualSpacing/>
              <w:jc w:val="center"/>
            </w:pPr>
            <w:r w:rsidRPr="00D1687E">
              <w:t>4154.5kg/ha</w:t>
            </w:r>
          </w:p>
          <w:p w:rsidR="00733EB6" w:rsidRPr="00D1687E" w:rsidRDefault="00733EB6" w:rsidP="002B4704">
            <w:pPr>
              <w:ind w:right="-66"/>
              <w:contextualSpacing/>
              <w:jc w:val="center"/>
            </w:pPr>
          </w:p>
        </w:tc>
        <w:tc>
          <w:tcPr>
            <w:tcW w:w="1225" w:type="pct"/>
          </w:tcPr>
          <w:p w:rsidR="00733EB6" w:rsidRPr="00D1687E" w:rsidRDefault="00733EB6" w:rsidP="002B4704">
            <w:pPr>
              <w:ind w:right="-66"/>
              <w:contextualSpacing/>
              <w:jc w:val="center"/>
            </w:pPr>
            <w:r w:rsidRPr="00D1687E">
              <w:t>Kg/ha</w:t>
            </w:r>
          </w:p>
        </w:tc>
        <w:tc>
          <w:tcPr>
            <w:tcW w:w="951" w:type="pct"/>
          </w:tcPr>
          <w:p w:rsidR="00733EB6" w:rsidRPr="00D1687E" w:rsidRDefault="00733EB6" w:rsidP="002B4704">
            <w:pPr>
              <w:ind w:right="-66"/>
              <w:contextualSpacing/>
            </w:pPr>
            <w:r w:rsidRPr="00D1687E">
              <w:t>267360/-</w:t>
            </w:r>
          </w:p>
          <w:p w:rsidR="00733EB6" w:rsidRPr="00D1687E" w:rsidRDefault="00733EB6" w:rsidP="002B4704">
            <w:pPr>
              <w:ind w:right="-66"/>
              <w:contextualSpacing/>
            </w:pPr>
            <w:r w:rsidRPr="00D1687E">
              <w:t>(Rate Rs. 80/kg</w:t>
            </w:r>
          </w:p>
          <w:p w:rsidR="00733EB6" w:rsidRPr="00D1687E" w:rsidRDefault="00733EB6" w:rsidP="00303286">
            <w:pPr>
              <w:ind w:right="-66"/>
              <w:contextualSpacing/>
            </w:pPr>
            <w:r w:rsidRPr="00D1687E">
              <w:t>Rs. 65000/-</w:t>
            </w:r>
            <w:r w:rsidR="00303286">
              <w:t xml:space="preserve"> </w:t>
            </w:r>
            <w:r w:rsidRPr="00D1687E">
              <w:t>Expenditure/ha)</w:t>
            </w:r>
          </w:p>
        </w:tc>
        <w:tc>
          <w:tcPr>
            <w:tcW w:w="400" w:type="pct"/>
          </w:tcPr>
          <w:p w:rsidR="00733EB6" w:rsidRPr="00D1687E" w:rsidRDefault="00733EB6" w:rsidP="002B4704">
            <w:pPr>
              <w:ind w:right="-66"/>
              <w:contextualSpacing/>
              <w:jc w:val="center"/>
            </w:pPr>
            <w:r w:rsidRPr="00D1687E">
              <w:t>5.1</w:t>
            </w:r>
          </w:p>
        </w:tc>
      </w:tr>
      <w:tr w:rsidR="005A63E6" w:rsidRPr="00D1687E" w:rsidTr="002B4704">
        <w:tc>
          <w:tcPr>
            <w:tcW w:w="5000" w:type="pct"/>
            <w:gridSpan w:val="6"/>
          </w:tcPr>
          <w:p w:rsidR="005A63E6" w:rsidRPr="00D1687E" w:rsidRDefault="005A63E6" w:rsidP="005A63E6">
            <w:pPr>
              <w:contextualSpacing/>
            </w:pPr>
            <w:r w:rsidRPr="00D1687E">
              <w:rPr>
                <w:b/>
              </w:rPr>
              <w:t>Cabbage</w:t>
            </w:r>
          </w:p>
        </w:tc>
      </w:tr>
      <w:tr w:rsidR="00C6101F" w:rsidRPr="00D1687E" w:rsidTr="002B4704">
        <w:tc>
          <w:tcPr>
            <w:tcW w:w="1077" w:type="pct"/>
          </w:tcPr>
          <w:p w:rsidR="00C6101F" w:rsidRPr="00D1687E" w:rsidRDefault="00C6101F" w:rsidP="005A63E6">
            <w:pPr>
              <w:contextualSpacing/>
              <w:rPr>
                <w:b/>
              </w:rPr>
            </w:pPr>
            <w:r w:rsidRPr="00D1687E">
              <w:rPr>
                <w:b/>
              </w:rPr>
              <w:t xml:space="preserve">TO1 (FP):  </w:t>
            </w:r>
          </w:p>
          <w:p w:rsidR="00C6101F" w:rsidRPr="00D1687E" w:rsidRDefault="00C6101F" w:rsidP="005A63E6">
            <w:pPr>
              <w:contextualSpacing/>
            </w:pPr>
            <w:r w:rsidRPr="00D1687E">
              <w:t xml:space="preserve">Sowing un treated seed </w:t>
            </w:r>
          </w:p>
          <w:p w:rsidR="005A63E6" w:rsidRPr="00D1687E" w:rsidRDefault="00C6101F" w:rsidP="005A63E6">
            <w:pPr>
              <w:ind w:right="240"/>
              <w:contextualSpacing/>
            </w:pPr>
            <w:r w:rsidRPr="00D1687E">
              <w:t>Spray with streptomycin sulphate 0.5g + COC 3g/l</w:t>
            </w:r>
          </w:p>
        </w:tc>
        <w:tc>
          <w:tcPr>
            <w:tcW w:w="820" w:type="pct"/>
          </w:tcPr>
          <w:p w:rsidR="00C6101F" w:rsidRPr="00D1687E" w:rsidRDefault="00C6101F" w:rsidP="005A63E6">
            <w:pPr>
              <w:ind w:right="240"/>
              <w:contextualSpacing/>
              <w:jc w:val="center"/>
            </w:pPr>
            <w:r w:rsidRPr="00D1687E">
              <w:t>Farmers practice</w:t>
            </w:r>
          </w:p>
        </w:tc>
        <w:tc>
          <w:tcPr>
            <w:tcW w:w="527" w:type="pct"/>
          </w:tcPr>
          <w:p w:rsidR="00C6101F" w:rsidRPr="00D1687E" w:rsidRDefault="00C6101F" w:rsidP="005A63E6">
            <w:pPr>
              <w:ind w:right="8"/>
              <w:contextualSpacing/>
              <w:jc w:val="center"/>
            </w:pPr>
            <w:r w:rsidRPr="00D1687E">
              <w:t>209.8</w:t>
            </w:r>
          </w:p>
        </w:tc>
        <w:tc>
          <w:tcPr>
            <w:tcW w:w="1225" w:type="pct"/>
          </w:tcPr>
          <w:p w:rsidR="00C6101F" w:rsidRPr="00D1687E" w:rsidRDefault="00C6101F" w:rsidP="005A63E6">
            <w:pPr>
              <w:contextualSpacing/>
              <w:jc w:val="center"/>
            </w:pPr>
            <w:r w:rsidRPr="00D1687E">
              <w:t>q/ha</w:t>
            </w:r>
          </w:p>
        </w:tc>
        <w:tc>
          <w:tcPr>
            <w:tcW w:w="951" w:type="pct"/>
          </w:tcPr>
          <w:p w:rsidR="00C6101F" w:rsidRPr="00D1687E" w:rsidRDefault="00C6101F" w:rsidP="005A63E6">
            <w:pPr>
              <w:contextualSpacing/>
            </w:pPr>
            <w:r w:rsidRPr="00D1687E">
              <w:t>151390 Rs/ha</w:t>
            </w:r>
          </w:p>
        </w:tc>
        <w:tc>
          <w:tcPr>
            <w:tcW w:w="400" w:type="pct"/>
          </w:tcPr>
          <w:p w:rsidR="00C6101F" w:rsidRPr="00D1687E" w:rsidRDefault="00C6101F" w:rsidP="005A63E6">
            <w:pPr>
              <w:contextualSpacing/>
              <w:jc w:val="center"/>
            </w:pPr>
            <w:r w:rsidRPr="00D1687E">
              <w:t>1:2.7</w:t>
            </w:r>
          </w:p>
        </w:tc>
      </w:tr>
      <w:tr w:rsidR="00C6101F" w:rsidRPr="00D1687E" w:rsidTr="002B4704">
        <w:tc>
          <w:tcPr>
            <w:tcW w:w="1077" w:type="pct"/>
          </w:tcPr>
          <w:p w:rsidR="00C6101F" w:rsidRPr="00D1687E" w:rsidRDefault="00C6101F" w:rsidP="005A63E6">
            <w:pPr>
              <w:contextualSpacing/>
              <w:rPr>
                <w:b/>
              </w:rPr>
            </w:pPr>
            <w:r w:rsidRPr="00D1687E">
              <w:rPr>
                <w:b/>
              </w:rPr>
              <w:t xml:space="preserve">TO2 (RP):   </w:t>
            </w:r>
          </w:p>
          <w:p w:rsidR="00C6101F" w:rsidRPr="00D1687E" w:rsidRDefault="00C6101F" w:rsidP="005A63E6">
            <w:pPr>
              <w:tabs>
                <w:tab w:val="left" w:pos="0"/>
              </w:tabs>
              <w:contextualSpacing/>
            </w:pPr>
            <w:r w:rsidRPr="00D1687E">
              <w:t xml:space="preserve">Seed treatment with streptomycin sulphate@ 100ppm </w:t>
            </w:r>
          </w:p>
          <w:p w:rsidR="00C6101F" w:rsidRPr="00D1687E" w:rsidRDefault="00C6101F" w:rsidP="005A63E6">
            <w:pPr>
              <w:contextualSpacing/>
            </w:pPr>
            <w:r w:rsidRPr="00D1687E">
              <w:t>Spray with streptomycin sulphate 0.5g + COC 3g/l</w:t>
            </w:r>
          </w:p>
        </w:tc>
        <w:tc>
          <w:tcPr>
            <w:tcW w:w="820" w:type="pct"/>
          </w:tcPr>
          <w:p w:rsidR="00C6101F" w:rsidRPr="00D1687E" w:rsidRDefault="00C6101F" w:rsidP="005A63E6">
            <w:pPr>
              <w:ind w:right="240"/>
              <w:contextualSpacing/>
              <w:jc w:val="center"/>
            </w:pPr>
            <w:r w:rsidRPr="00D1687E">
              <w:t>UASD</w:t>
            </w:r>
          </w:p>
        </w:tc>
        <w:tc>
          <w:tcPr>
            <w:tcW w:w="527" w:type="pct"/>
          </w:tcPr>
          <w:p w:rsidR="00C6101F" w:rsidRPr="00D1687E" w:rsidRDefault="00C6101F" w:rsidP="005A63E6">
            <w:pPr>
              <w:ind w:right="8"/>
              <w:contextualSpacing/>
              <w:jc w:val="center"/>
            </w:pPr>
            <w:r w:rsidRPr="00D1687E">
              <w:t>246.8</w:t>
            </w:r>
          </w:p>
        </w:tc>
        <w:tc>
          <w:tcPr>
            <w:tcW w:w="1225" w:type="pct"/>
          </w:tcPr>
          <w:p w:rsidR="00C6101F" w:rsidRPr="00D1687E" w:rsidRDefault="00C6101F" w:rsidP="005A63E6">
            <w:pPr>
              <w:contextualSpacing/>
              <w:jc w:val="center"/>
            </w:pPr>
            <w:r w:rsidRPr="00D1687E">
              <w:t>q/ha</w:t>
            </w:r>
          </w:p>
        </w:tc>
        <w:tc>
          <w:tcPr>
            <w:tcW w:w="951" w:type="pct"/>
          </w:tcPr>
          <w:p w:rsidR="00C6101F" w:rsidRPr="00D1687E" w:rsidRDefault="00C6101F" w:rsidP="005A63E6">
            <w:pPr>
              <w:contextualSpacing/>
            </w:pPr>
            <w:r w:rsidRPr="00D1687E">
              <w:t>200455 Rs/ha</w:t>
            </w:r>
          </w:p>
        </w:tc>
        <w:tc>
          <w:tcPr>
            <w:tcW w:w="400" w:type="pct"/>
          </w:tcPr>
          <w:p w:rsidR="00C6101F" w:rsidRPr="00D1687E" w:rsidRDefault="00C6101F" w:rsidP="005A63E6">
            <w:pPr>
              <w:contextualSpacing/>
              <w:jc w:val="center"/>
            </w:pPr>
            <w:r w:rsidRPr="00D1687E">
              <w:t>1:3.5</w:t>
            </w:r>
          </w:p>
          <w:p w:rsidR="00C6101F" w:rsidRPr="00D1687E" w:rsidRDefault="00C6101F" w:rsidP="005A63E6">
            <w:pPr>
              <w:contextualSpacing/>
              <w:jc w:val="center"/>
            </w:pPr>
          </w:p>
        </w:tc>
      </w:tr>
      <w:tr w:rsidR="00C6101F" w:rsidRPr="00D1687E" w:rsidTr="002B4704">
        <w:tc>
          <w:tcPr>
            <w:tcW w:w="1077" w:type="pct"/>
          </w:tcPr>
          <w:p w:rsidR="00C6101F" w:rsidRPr="00D1687E" w:rsidRDefault="00C6101F" w:rsidP="005A63E6">
            <w:pPr>
              <w:ind w:right="240"/>
              <w:contextualSpacing/>
              <w:rPr>
                <w:b/>
              </w:rPr>
            </w:pPr>
            <w:r w:rsidRPr="00D1687E">
              <w:rPr>
                <w:b/>
              </w:rPr>
              <w:lastRenderedPageBreak/>
              <w:t xml:space="preserve">TO2 (AP):  </w:t>
            </w:r>
          </w:p>
          <w:p w:rsidR="00C6101F" w:rsidRPr="00D1687E" w:rsidRDefault="00C6101F" w:rsidP="005A63E6">
            <w:pPr>
              <w:contextualSpacing/>
            </w:pPr>
            <w:r w:rsidRPr="00D1687E">
              <w:t xml:space="preserve">Seed treatment (4g/kg) and seedling dip in </w:t>
            </w:r>
            <w:r w:rsidRPr="00D1687E">
              <w:rPr>
                <w:i/>
              </w:rPr>
              <w:t>Pseudomonas florescence</w:t>
            </w:r>
            <w:r w:rsidRPr="00D1687E">
              <w:t xml:space="preserve"> solution (2g/lit) </w:t>
            </w:r>
          </w:p>
          <w:p w:rsidR="00C6101F" w:rsidRPr="00D1687E" w:rsidRDefault="00C6101F" w:rsidP="005A63E6">
            <w:pPr>
              <w:contextualSpacing/>
            </w:pPr>
            <w:r w:rsidRPr="00D1687E">
              <w:t xml:space="preserve">Spray with streptomycin sulphate0.5g + COC 3g/l or </w:t>
            </w:r>
            <w:r w:rsidRPr="00D1687E">
              <w:rPr>
                <w:i/>
              </w:rPr>
              <w:t xml:space="preserve">P. florescence </w:t>
            </w:r>
            <w:r w:rsidRPr="00D1687E">
              <w:t xml:space="preserve">2g/lit, two sprays </w:t>
            </w:r>
          </w:p>
          <w:p w:rsidR="00C6101F" w:rsidRPr="00D1687E" w:rsidRDefault="00C6101F" w:rsidP="005A63E6">
            <w:pPr>
              <w:ind w:right="240"/>
              <w:contextualSpacing/>
            </w:pPr>
            <w:r w:rsidRPr="00D1687E">
              <w:t>Spray of MN after antibiotic spray,  two sprays</w:t>
            </w:r>
          </w:p>
        </w:tc>
        <w:tc>
          <w:tcPr>
            <w:tcW w:w="820" w:type="pct"/>
          </w:tcPr>
          <w:p w:rsidR="00C6101F" w:rsidRPr="00D1687E" w:rsidRDefault="00C6101F" w:rsidP="005A63E6">
            <w:pPr>
              <w:ind w:right="240"/>
              <w:contextualSpacing/>
              <w:jc w:val="center"/>
            </w:pPr>
            <w:r w:rsidRPr="00D1687E">
              <w:t>UASD &amp; TNAU</w:t>
            </w:r>
          </w:p>
        </w:tc>
        <w:tc>
          <w:tcPr>
            <w:tcW w:w="527" w:type="pct"/>
          </w:tcPr>
          <w:p w:rsidR="00C6101F" w:rsidRPr="00D1687E" w:rsidRDefault="00C6101F" w:rsidP="005A63E6">
            <w:pPr>
              <w:ind w:right="8"/>
              <w:contextualSpacing/>
              <w:jc w:val="center"/>
            </w:pPr>
            <w:r w:rsidRPr="00D1687E">
              <w:t>266.7</w:t>
            </w:r>
          </w:p>
        </w:tc>
        <w:tc>
          <w:tcPr>
            <w:tcW w:w="1225" w:type="pct"/>
          </w:tcPr>
          <w:p w:rsidR="00C6101F" w:rsidRPr="00D1687E" w:rsidRDefault="00C6101F" w:rsidP="005A63E6">
            <w:pPr>
              <w:contextualSpacing/>
              <w:jc w:val="center"/>
            </w:pPr>
            <w:r w:rsidRPr="00D1687E">
              <w:t>q/ha</w:t>
            </w:r>
          </w:p>
        </w:tc>
        <w:tc>
          <w:tcPr>
            <w:tcW w:w="951" w:type="pct"/>
          </w:tcPr>
          <w:p w:rsidR="00C6101F" w:rsidRPr="00D1687E" w:rsidRDefault="00C6101F" w:rsidP="005A63E6">
            <w:pPr>
              <w:contextualSpacing/>
            </w:pPr>
            <w:r w:rsidRPr="00D1687E">
              <w:t>222837 Rs/ha</w:t>
            </w:r>
          </w:p>
        </w:tc>
        <w:tc>
          <w:tcPr>
            <w:tcW w:w="400" w:type="pct"/>
          </w:tcPr>
          <w:p w:rsidR="00C6101F" w:rsidRPr="00D1687E" w:rsidRDefault="00C6101F" w:rsidP="005A63E6">
            <w:pPr>
              <w:contextualSpacing/>
              <w:jc w:val="center"/>
            </w:pPr>
            <w:r w:rsidRPr="00D1687E">
              <w:t>1:3.8</w:t>
            </w:r>
          </w:p>
        </w:tc>
      </w:tr>
      <w:tr w:rsidR="005A63E6" w:rsidRPr="00D1687E" w:rsidTr="002B4704">
        <w:tc>
          <w:tcPr>
            <w:tcW w:w="5000" w:type="pct"/>
            <w:gridSpan w:val="6"/>
          </w:tcPr>
          <w:p w:rsidR="005A63E6" w:rsidRPr="00D1687E" w:rsidRDefault="005A63E6" w:rsidP="005A63E6">
            <w:pPr>
              <w:contextualSpacing/>
            </w:pPr>
            <w:r w:rsidRPr="00D1687E">
              <w:rPr>
                <w:b/>
              </w:rPr>
              <w:t>Fisheries</w:t>
            </w:r>
            <w:r w:rsidR="00293625">
              <w:rPr>
                <w:b/>
              </w:rPr>
              <w:t xml:space="preserve"> </w:t>
            </w:r>
          </w:p>
        </w:tc>
      </w:tr>
      <w:tr w:rsidR="00F85809" w:rsidRPr="00D1687E" w:rsidTr="002B4704">
        <w:tc>
          <w:tcPr>
            <w:tcW w:w="1077" w:type="pct"/>
          </w:tcPr>
          <w:p w:rsidR="00F85809" w:rsidRPr="008955B6" w:rsidRDefault="00F85809" w:rsidP="005A63E6">
            <w:pPr>
              <w:ind w:right="240"/>
              <w:contextualSpacing/>
            </w:pPr>
            <w:r w:rsidRPr="008955B6">
              <w:t>Technology option 1 (Farmer’s practice)</w:t>
            </w:r>
          </w:p>
          <w:p w:rsidR="00F85809" w:rsidRPr="008955B6" w:rsidRDefault="00F85809" w:rsidP="005A63E6">
            <w:pPr>
              <w:ind w:right="240"/>
              <w:contextualSpacing/>
            </w:pPr>
            <w:r w:rsidRPr="008955B6">
              <w:rPr>
                <w:bCs/>
              </w:rPr>
              <w:t>Rearing of small carp fry (2-3cm) in larger water bodies</w:t>
            </w:r>
          </w:p>
        </w:tc>
        <w:tc>
          <w:tcPr>
            <w:tcW w:w="820" w:type="pct"/>
          </w:tcPr>
          <w:p w:rsidR="00F85809" w:rsidRPr="00D1687E" w:rsidRDefault="00F85809" w:rsidP="005A63E6">
            <w:pPr>
              <w:ind w:right="240"/>
              <w:contextualSpacing/>
              <w:jc w:val="center"/>
            </w:pPr>
            <w:r w:rsidRPr="00D1687E">
              <w:t>Farmers practice</w:t>
            </w:r>
          </w:p>
        </w:tc>
        <w:tc>
          <w:tcPr>
            <w:tcW w:w="527" w:type="pct"/>
          </w:tcPr>
          <w:p w:rsidR="00F85809" w:rsidRPr="00D1687E" w:rsidRDefault="00F85809" w:rsidP="005A63E6">
            <w:pPr>
              <w:contextualSpacing/>
              <w:jc w:val="center"/>
              <w:rPr>
                <w:color w:val="000000"/>
              </w:rPr>
            </w:pPr>
            <w:r w:rsidRPr="00D1687E">
              <w:rPr>
                <w:color w:val="000000"/>
              </w:rPr>
              <w:t>1821</w:t>
            </w:r>
          </w:p>
        </w:tc>
        <w:tc>
          <w:tcPr>
            <w:tcW w:w="1225" w:type="pct"/>
          </w:tcPr>
          <w:p w:rsidR="00F85809" w:rsidRPr="00D1687E" w:rsidRDefault="00F85809" w:rsidP="005A63E6">
            <w:pPr>
              <w:contextualSpacing/>
              <w:jc w:val="center"/>
            </w:pPr>
            <w:r w:rsidRPr="00D1687E">
              <w:t>kg/ha</w:t>
            </w:r>
          </w:p>
        </w:tc>
        <w:tc>
          <w:tcPr>
            <w:tcW w:w="951" w:type="pct"/>
          </w:tcPr>
          <w:p w:rsidR="00F85809" w:rsidRPr="00D1687E" w:rsidRDefault="00F85809" w:rsidP="005A63E6">
            <w:pPr>
              <w:ind w:right="240"/>
              <w:contextualSpacing/>
            </w:pPr>
            <w:r w:rsidRPr="00D1687E">
              <w:rPr>
                <w:color w:val="000000"/>
              </w:rPr>
              <w:t>109575/-</w:t>
            </w:r>
          </w:p>
        </w:tc>
        <w:tc>
          <w:tcPr>
            <w:tcW w:w="400" w:type="pct"/>
          </w:tcPr>
          <w:p w:rsidR="00F85809" w:rsidRPr="00D1687E" w:rsidRDefault="00F85809" w:rsidP="005A63E6">
            <w:pPr>
              <w:contextualSpacing/>
              <w:jc w:val="center"/>
              <w:rPr>
                <w:bCs/>
              </w:rPr>
            </w:pPr>
            <w:r w:rsidRPr="00D1687E">
              <w:rPr>
                <w:color w:val="000000"/>
              </w:rPr>
              <w:t>5.06</w:t>
            </w:r>
          </w:p>
        </w:tc>
      </w:tr>
      <w:tr w:rsidR="00F85809" w:rsidRPr="00D1687E" w:rsidTr="002B4704">
        <w:tc>
          <w:tcPr>
            <w:tcW w:w="1077" w:type="pct"/>
          </w:tcPr>
          <w:p w:rsidR="00F85809" w:rsidRPr="008955B6" w:rsidRDefault="00F85809" w:rsidP="005A63E6">
            <w:pPr>
              <w:ind w:right="240"/>
              <w:contextualSpacing/>
            </w:pPr>
            <w:r w:rsidRPr="008955B6">
              <w:t>Technology option 2</w:t>
            </w:r>
          </w:p>
          <w:p w:rsidR="00F85809" w:rsidRPr="008955B6" w:rsidRDefault="00F85809" w:rsidP="005A63E6">
            <w:pPr>
              <w:ind w:right="240"/>
              <w:contextualSpacing/>
            </w:pPr>
            <w:r w:rsidRPr="008955B6">
              <w:rPr>
                <w:bCs/>
              </w:rPr>
              <w:t>Stocking fingerling (9-10cm) sized seeds</w:t>
            </w:r>
          </w:p>
        </w:tc>
        <w:tc>
          <w:tcPr>
            <w:tcW w:w="820" w:type="pct"/>
          </w:tcPr>
          <w:p w:rsidR="00F85809" w:rsidRPr="00D1687E" w:rsidRDefault="00F85809" w:rsidP="005A63E6">
            <w:pPr>
              <w:ind w:right="240"/>
              <w:contextualSpacing/>
              <w:jc w:val="center"/>
            </w:pPr>
            <w:r w:rsidRPr="00D1687E">
              <w:t>CIFA, Bhuvaneshwar</w:t>
            </w:r>
          </w:p>
        </w:tc>
        <w:tc>
          <w:tcPr>
            <w:tcW w:w="527" w:type="pct"/>
          </w:tcPr>
          <w:p w:rsidR="00F85809" w:rsidRPr="00D1687E" w:rsidRDefault="00F85809" w:rsidP="005A63E6">
            <w:pPr>
              <w:contextualSpacing/>
              <w:jc w:val="center"/>
              <w:rPr>
                <w:color w:val="000000"/>
              </w:rPr>
            </w:pPr>
            <w:r w:rsidRPr="00D1687E">
              <w:rPr>
                <w:color w:val="000000"/>
              </w:rPr>
              <w:t>6903.5</w:t>
            </w:r>
          </w:p>
        </w:tc>
        <w:tc>
          <w:tcPr>
            <w:tcW w:w="1225" w:type="pct"/>
          </w:tcPr>
          <w:p w:rsidR="00F85809" w:rsidRPr="00D1687E" w:rsidRDefault="00F85809" w:rsidP="005A63E6">
            <w:pPr>
              <w:contextualSpacing/>
              <w:jc w:val="center"/>
            </w:pPr>
            <w:r w:rsidRPr="00D1687E">
              <w:t>kg/ha</w:t>
            </w:r>
          </w:p>
        </w:tc>
        <w:tc>
          <w:tcPr>
            <w:tcW w:w="951" w:type="pct"/>
          </w:tcPr>
          <w:p w:rsidR="00F85809" w:rsidRPr="00D1687E" w:rsidRDefault="00F85809" w:rsidP="005A63E6">
            <w:pPr>
              <w:ind w:right="240"/>
              <w:contextualSpacing/>
            </w:pPr>
            <w:r w:rsidRPr="00D1687E">
              <w:rPr>
                <w:color w:val="000000"/>
              </w:rPr>
              <w:t>459012/-</w:t>
            </w:r>
          </w:p>
        </w:tc>
        <w:tc>
          <w:tcPr>
            <w:tcW w:w="400" w:type="pct"/>
          </w:tcPr>
          <w:p w:rsidR="00F85809" w:rsidRPr="00D1687E" w:rsidRDefault="00F85809" w:rsidP="005A63E6">
            <w:pPr>
              <w:contextualSpacing/>
              <w:jc w:val="center"/>
              <w:rPr>
                <w:bCs/>
              </w:rPr>
            </w:pPr>
            <w:r w:rsidRPr="00D1687E">
              <w:rPr>
                <w:color w:val="000000"/>
              </w:rPr>
              <w:t>8.81</w:t>
            </w:r>
          </w:p>
        </w:tc>
      </w:tr>
      <w:tr w:rsidR="00F85809" w:rsidRPr="00D1687E" w:rsidTr="002B4704">
        <w:tc>
          <w:tcPr>
            <w:tcW w:w="1077" w:type="pct"/>
          </w:tcPr>
          <w:p w:rsidR="00F85809" w:rsidRPr="008955B6" w:rsidRDefault="00F85809" w:rsidP="005A63E6">
            <w:pPr>
              <w:ind w:right="240"/>
              <w:contextualSpacing/>
            </w:pPr>
            <w:r w:rsidRPr="008955B6">
              <w:t>Technology option 3</w:t>
            </w:r>
          </w:p>
          <w:p w:rsidR="00F85809" w:rsidRPr="008955B6" w:rsidRDefault="00F85809" w:rsidP="005A63E6">
            <w:pPr>
              <w:contextualSpacing/>
            </w:pPr>
            <w:r w:rsidRPr="008955B6">
              <w:t>Production and rearing of stunted fingerling</w:t>
            </w:r>
          </w:p>
        </w:tc>
        <w:tc>
          <w:tcPr>
            <w:tcW w:w="820" w:type="pct"/>
          </w:tcPr>
          <w:p w:rsidR="00F85809" w:rsidRPr="00D1687E" w:rsidRDefault="00F85809" w:rsidP="005A63E6">
            <w:pPr>
              <w:ind w:right="240"/>
              <w:contextualSpacing/>
              <w:jc w:val="center"/>
            </w:pPr>
            <w:r w:rsidRPr="00D1687E">
              <w:t>CIFA, Bhuvaneshwar</w:t>
            </w:r>
          </w:p>
        </w:tc>
        <w:tc>
          <w:tcPr>
            <w:tcW w:w="527" w:type="pct"/>
          </w:tcPr>
          <w:p w:rsidR="00F85809" w:rsidRPr="00D1687E" w:rsidRDefault="00F85809" w:rsidP="005A63E6">
            <w:pPr>
              <w:contextualSpacing/>
              <w:jc w:val="center"/>
              <w:rPr>
                <w:color w:val="000000"/>
              </w:rPr>
            </w:pPr>
            <w:r w:rsidRPr="00D1687E">
              <w:rPr>
                <w:color w:val="000000"/>
              </w:rPr>
              <w:t>4077</w:t>
            </w:r>
          </w:p>
        </w:tc>
        <w:tc>
          <w:tcPr>
            <w:tcW w:w="1225" w:type="pct"/>
          </w:tcPr>
          <w:p w:rsidR="00F85809" w:rsidRPr="00D1687E" w:rsidRDefault="00F85809" w:rsidP="005A63E6">
            <w:pPr>
              <w:contextualSpacing/>
              <w:jc w:val="center"/>
            </w:pPr>
            <w:r w:rsidRPr="00D1687E">
              <w:t>kg/ha</w:t>
            </w:r>
          </w:p>
        </w:tc>
        <w:tc>
          <w:tcPr>
            <w:tcW w:w="951" w:type="pct"/>
          </w:tcPr>
          <w:p w:rsidR="00F85809" w:rsidRPr="00D1687E" w:rsidRDefault="00F85809" w:rsidP="005A63E6">
            <w:pPr>
              <w:ind w:right="240"/>
              <w:contextualSpacing/>
            </w:pPr>
            <w:r w:rsidRPr="00D1687E">
              <w:rPr>
                <w:color w:val="000000"/>
              </w:rPr>
              <w:t>264775/-</w:t>
            </w:r>
          </w:p>
        </w:tc>
        <w:tc>
          <w:tcPr>
            <w:tcW w:w="400" w:type="pct"/>
          </w:tcPr>
          <w:p w:rsidR="00F85809" w:rsidRPr="00D1687E" w:rsidRDefault="00F85809" w:rsidP="005A63E6">
            <w:pPr>
              <w:contextualSpacing/>
              <w:jc w:val="center"/>
              <w:rPr>
                <w:bCs/>
              </w:rPr>
            </w:pPr>
            <w:r w:rsidRPr="00D1687E">
              <w:rPr>
                <w:color w:val="000000"/>
              </w:rPr>
              <w:t>7.46</w:t>
            </w:r>
          </w:p>
        </w:tc>
      </w:tr>
      <w:tr w:rsidR="00293625" w:rsidRPr="00D1687E" w:rsidTr="002B4704">
        <w:tc>
          <w:tcPr>
            <w:tcW w:w="1077" w:type="pct"/>
          </w:tcPr>
          <w:p w:rsidR="00293625" w:rsidRPr="008955B6" w:rsidRDefault="00293625" w:rsidP="005A63E6">
            <w:pPr>
              <w:ind w:right="240"/>
              <w:contextualSpacing/>
            </w:pPr>
            <w:r w:rsidRPr="008955B6">
              <w:rPr>
                <w:b/>
              </w:rPr>
              <w:t>Fisheries</w:t>
            </w:r>
            <w:r w:rsidR="00C10545" w:rsidRPr="008955B6">
              <w:rPr>
                <w:b/>
              </w:rPr>
              <w:t xml:space="preserve"> </w:t>
            </w:r>
          </w:p>
        </w:tc>
        <w:tc>
          <w:tcPr>
            <w:tcW w:w="820" w:type="pct"/>
          </w:tcPr>
          <w:p w:rsidR="00293625" w:rsidRPr="00D1687E" w:rsidRDefault="00293625" w:rsidP="005A63E6">
            <w:pPr>
              <w:ind w:right="240"/>
              <w:contextualSpacing/>
              <w:jc w:val="center"/>
            </w:pPr>
          </w:p>
        </w:tc>
        <w:tc>
          <w:tcPr>
            <w:tcW w:w="527" w:type="pct"/>
          </w:tcPr>
          <w:p w:rsidR="00293625" w:rsidRPr="00D1687E" w:rsidRDefault="00293625" w:rsidP="005A63E6">
            <w:pPr>
              <w:contextualSpacing/>
              <w:jc w:val="center"/>
              <w:rPr>
                <w:color w:val="000000"/>
              </w:rPr>
            </w:pPr>
          </w:p>
        </w:tc>
        <w:tc>
          <w:tcPr>
            <w:tcW w:w="1225" w:type="pct"/>
          </w:tcPr>
          <w:p w:rsidR="00293625" w:rsidRPr="00D1687E" w:rsidRDefault="00293625" w:rsidP="005A63E6">
            <w:pPr>
              <w:contextualSpacing/>
              <w:jc w:val="center"/>
            </w:pPr>
          </w:p>
        </w:tc>
        <w:tc>
          <w:tcPr>
            <w:tcW w:w="951" w:type="pct"/>
          </w:tcPr>
          <w:p w:rsidR="00293625" w:rsidRPr="00D1687E" w:rsidRDefault="00293625" w:rsidP="005A63E6">
            <w:pPr>
              <w:ind w:right="240"/>
              <w:contextualSpacing/>
              <w:rPr>
                <w:color w:val="000000"/>
              </w:rPr>
            </w:pPr>
          </w:p>
        </w:tc>
        <w:tc>
          <w:tcPr>
            <w:tcW w:w="400" w:type="pct"/>
          </w:tcPr>
          <w:p w:rsidR="00293625" w:rsidRPr="00D1687E" w:rsidRDefault="00293625" w:rsidP="005A63E6">
            <w:pPr>
              <w:contextualSpacing/>
              <w:jc w:val="center"/>
              <w:rPr>
                <w:color w:val="000000"/>
              </w:rPr>
            </w:pPr>
          </w:p>
        </w:tc>
      </w:tr>
      <w:tr w:rsidR="00F85809" w:rsidRPr="00D1687E" w:rsidTr="002B4704">
        <w:tc>
          <w:tcPr>
            <w:tcW w:w="1077" w:type="pct"/>
          </w:tcPr>
          <w:p w:rsidR="00F85809" w:rsidRPr="00D1687E" w:rsidRDefault="00F85809" w:rsidP="005A63E6">
            <w:pPr>
              <w:ind w:right="240"/>
              <w:contextualSpacing/>
            </w:pPr>
            <w:r w:rsidRPr="00D1687E">
              <w:t>T1- (Farmer’s practice)</w:t>
            </w:r>
          </w:p>
          <w:p w:rsidR="00F85809" w:rsidRPr="00D1687E" w:rsidRDefault="00F85809" w:rsidP="005A63E6">
            <w:pPr>
              <w:ind w:right="240"/>
              <w:contextualSpacing/>
            </w:pPr>
            <w:r w:rsidRPr="00D1687E">
              <w:rPr>
                <w:bCs/>
              </w:rPr>
              <w:t>Rearing of small carp fry (2-3cm) in larger water bodies</w:t>
            </w:r>
          </w:p>
        </w:tc>
        <w:tc>
          <w:tcPr>
            <w:tcW w:w="820" w:type="pct"/>
          </w:tcPr>
          <w:p w:rsidR="00F85809" w:rsidRPr="00D1687E" w:rsidRDefault="00F85809" w:rsidP="005A63E6">
            <w:pPr>
              <w:contextualSpacing/>
              <w:jc w:val="center"/>
              <w:rPr>
                <w:color w:val="000000"/>
              </w:rPr>
            </w:pPr>
            <w:r w:rsidRPr="00D1687E">
              <w:rPr>
                <w:color w:val="000000"/>
              </w:rPr>
              <w:t>Farmers practice</w:t>
            </w:r>
          </w:p>
        </w:tc>
        <w:tc>
          <w:tcPr>
            <w:tcW w:w="527" w:type="pct"/>
          </w:tcPr>
          <w:p w:rsidR="00F85809" w:rsidRPr="00D1687E" w:rsidRDefault="00F85809" w:rsidP="005A63E6">
            <w:pPr>
              <w:contextualSpacing/>
              <w:jc w:val="center"/>
              <w:rPr>
                <w:bCs/>
              </w:rPr>
            </w:pPr>
            <w:r w:rsidRPr="00D1687E">
              <w:rPr>
                <w:bCs/>
              </w:rPr>
              <w:t>1821</w:t>
            </w:r>
          </w:p>
        </w:tc>
        <w:tc>
          <w:tcPr>
            <w:tcW w:w="1225" w:type="pct"/>
          </w:tcPr>
          <w:p w:rsidR="00F85809" w:rsidRPr="00D1687E" w:rsidRDefault="00F85809" w:rsidP="005A63E6">
            <w:pPr>
              <w:contextualSpacing/>
              <w:jc w:val="center"/>
            </w:pPr>
            <w:r w:rsidRPr="00D1687E">
              <w:t>kg/ha</w:t>
            </w:r>
          </w:p>
        </w:tc>
        <w:tc>
          <w:tcPr>
            <w:tcW w:w="951" w:type="pct"/>
          </w:tcPr>
          <w:p w:rsidR="00F85809" w:rsidRPr="00D1687E" w:rsidRDefault="00F85809" w:rsidP="005A63E6">
            <w:pPr>
              <w:contextualSpacing/>
              <w:rPr>
                <w:bCs/>
              </w:rPr>
            </w:pPr>
            <w:r w:rsidRPr="00D1687E">
              <w:rPr>
                <w:color w:val="000000"/>
              </w:rPr>
              <w:t>109575/-</w:t>
            </w:r>
          </w:p>
        </w:tc>
        <w:tc>
          <w:tcPr>
            <w:tcW w:w="400" w:type="pct"/>
          </w:tcPr>
          <w:p w:rsidR="00F85809" w:rsidRPr="00D1687E" w:rsidRDefault="00F85809" w:rsidP="005A63E6">
            <w:pPr>
              <w:contextualSpacing/>
              <w:jc w:val="center"/>
              <w:rPr>
                <w:bCs/>
              </w:rPr>
            </w:pPr>
            <w:r w:rsidRPr="00D1687E">
              <w:rPr>
                <w:color w:val="000000"/>
              </w:rPr>
              <w:t>5.06</w:t>
            </w:r>
          </w:p>
        </w:tc>
      </w:tr>
      <w:tr w:rsidR="00F85809" w:rsidRPr="00D1687E" w:rsidTr="002B4704">
        <w:tc>
          <w:tcPr>
            <w:tcW w:w="1077" w:type="pct"/>
          </w:tcPr>
          <w:p w:rsidR="00F85809" w:rsidRPr="00D1687E" w:rsidRDefault="00F85809" w:rsidP="005A63E6">
            <w:pPr>
              <w:contextualSpacing/>
              <w:rPr>
                <w:bCs/>
              </w:rPr>
            </w:pPr>
            <w:r w:rsidRPr="00D1687E">
              <w:t xml:space="preserve">T-2 </w:t>
            </w:r>
            <w:r w:rsidRPr="00D1687E">
              <w:rPr>
                <w:bCs/>
              </w:rPr>
              <w:t xml:space="preserve">Stocking carp fry + </w:t>
            </w:r>
            <w:r w:rsidRPr="00D1687E">
              <w:rPr>
                <w:bCs/>
                <w:i/>
              </w:rPr>
              <w:t>Pangasius</w:t>
            </w:r>
            <w:r w:rsidRPr="00D1687E">
              <w:rPr>
                <w:bCs/>
              </w:rPr>
              <w:t xml:space="preserve"> in tilapia infested tanks (Poly culture)</w:t>
            </w:r>
          </w:p>
        </w:tc>
        <w:tc>
          <w:tcPr>
            <w:tcW w:w="820" w:type="pct"/>
          </w:tcPr>
          <w:p w:rsidR="00F85809" w:rsidRPr="00D1687E" w:rsidRDefault="00F85809" w:rsidP="005A63E6">
            <w:pPr>
              <w:contextualSpacing/>
              <w:jc w:val="center"/>
              <w:rPr>
                <w:color w:val="000000"/>
              </w:rPr>
            </w:pPr>
            <w:r w:rsidRPr="00D1687E">
              <w:rPr>
                <w:color w:val="000000"/>
              </w:rPr>
              <w:t>KVAFSU, Bidar</w:t>
            </w:r>
          </w:p>
        </w:tc>
        <w:tc>
          <w:tcPr>
            <w:tcW w:w="527" w:type="pct"/>
          </w:tcPr>
          <w:p w:rsidR="00F85809" w:rsidRPr="00D1687E" w:rsidRDefault="00F85809" w:rsidP="005A63E6">
            <w:pPr>
              <w:contextualSpacing/>
              <w:jc w:val="center"/>
              <w:rPr>
                <w:bCs/>
              </w:rPr>
            </w:pPr>
            <w:r w:rsidRPr="00D1687E">
              <w:rPr>
                <w:bCs/>
              </w:rPr>
              <w:t>7162.5</w:t>
            </w:r>
          </w:p>
        </w:tc>
        <w:tc>
          <w:tcPr>
            <w:tcW w:w="1225" w:type="pct"/>
          </w:tcPr>
          <w:p w:rsidR="00F85809" w:rsidRPr="00D1687E" w:rsidRDefault="00F85809" w:rsidP="005A63E6">
            <w:pPr>
              <w:contextualSpacing/>
              <w:jc w:val="center"/>
            </w:pPr>
            <w:r w:rsidRPr="00D1687E">
              <w:t>kg/ha</w:t>
            </w:r>
          </w:p>
        </w:tc>
        <w:tc>
          <w:tcPr>
            <w:tcW w:w="951" w:type="pct"/>
          </w:tcPr>
          <w:p w:rsidR="00F85809" w:rsidRPr="00D1687E" w:rsidRDefault="00F85809" w:rsidP="005A63E6">
            <w:pPr>
              <w:contextualSpacing/>
              <w:rPr>
                <w:bCs/>
              </w:rPr>
            </w:pPr>
            <w:r w:rsidRPr="00D1687E">
              <w:rPr>
                <w:color w:val="000000"/>
              </w:rPr>
              <w:t>470937/-</w:t>
            </w:r>
          </w:p>
        </w:tc>
        <w:tc>
          <w:tcPr>
            <w:tcW w:w="400" w:type="pct"/>
          </w:tcPr>
          <w:p w:rsidR="00F85809" w:rsidRPr="00D1687E" w:rsidRDefault="00F85809" w:rsidP="005A63E6">
            <w:pPr>
              <w:contextualSpacing/>
              <w:jc w:val="center"/>
              <w:rPr>
                <w:bCs/>
              </w:rPr>
            </w:pPr>
            <w:r w:rsidRPr="00D1687E">
              <w:rPr>
                <w:color w:val="000000"/>
              </w:rPr>
              <w:t>8.11</w:t>
            </w:r>
          </w:p>
        </w:tc>
      </w:tr>
      <w:tr w:rsidR="00F85809" w:rsidRPr="00D1687E" w:rsidTr="002B4704">
        <w:tc>
          <w:tcPr>
            <w:tcW w:w="1077" w:type="pct"/>
          </w:tcPr>
          <w:p w:rsidR="00F85809" w:rsidRPr="00D1687E" w:rsidRDefault="008955B6" w:rsidP="005A63E6">
            <w:pPr>
              <w:ind w:right="240"/>
              <w:contextualSpacing/>
            </w:pPr>
            <w:r>
              <w:t>T-3</w:t>
            </w:r>
            <w:r w:rsidR="00F85809" w:rsidRPr="00D1687E">
              <w:t xml:space="preserve">Rearing of  </w:t>
            </w:r>
            <w:r w:rsidR="00F85809" w:rsidRPr="00D1687E">
              <w:rPr>
                <w:i/>
              </w:rPr>
              <w:t>Pangasius</w:t>
            </w:r>
            <w:r w:rsidR="00F85809" w:rsidRPr="00D1687E">
              <w:t xml:space="preserve"> in tilapia infested tanks (Monoculture)</w:t>
            </w:r>
          </w:p>
        </w:tc>
        <w:tc>
          <w:tcPr>
            <w:tcW w:w="820" w:type="pct"/>
          </w:tcPr>
          <w:p w:rsidR="00F85809" w:rsidRPr="00D1687E" w:rsidRDefault="00F85809" w:rsidP="005A63E6">
            <w:pPr>
              <w:contextualSpacing/>
              <w:jc w:val="center"/>
              <w:rPr>
                <w:color w:val="000000"/>
              </w:rPr>
            </w:pPr>
            <w:r w:rsidRPr="00D1687E">
              <w:rPr>
                <w:color w:val="000000"/>
              </w:rPr>
              <w:t>KVAFSU, Bidar</w:t>
            </w:r>
          </w:p>
        </w:tc>
        <w:tc>
          <w:tcPr>
            <w:tcW w:w="527" w:type="pct"/>
          </w:tcPr>
          <w:p w:rsidR="00F85809" w:rsidRPr="00D1687E" w:rsidRDefault="00F85809" w:rsidP="005A63E6">
            <w:pPr>
              <w:contextualSpacing/>
              <w:jc w:val="center"/>
              <w:rPr>
                <w:bCs/>
              </w:rPr>
            </w:pPr>
            <w:r w:rsidRPr="00D1687E">
              <w:rPr>
                <w:bCs/>
              </w:rPr>
              <w:t>6820</w:t>
            </w:r>
          </w:p>
        </w:tc>
        <w:tc>
          <w:tcPr>
            <w:tcW w:w="1225" w:type="pct"/>
          </w:tcPr>
          <w:p w:rsidR="00F85809" w:rsidRPr="00D1687E" w:rsidRDefault="00F85809" w:rsidP="005A63E6">
            <w:pPr>
              <w:contextualSpacing/>
              <w:jc w:val="center"/>
            </w:pPr>
            <w:r w:rsidRPr="00D1687E">
              <w:t>kg/ha</w:t>
            </w:r>
          </w:p>
        </w:tc>
        <w:tc>
          <w:tcPr>
            <w:tcW w:w="951" w:type="pct"/>
          </w:tcPr>
          <w:p w:rsidR="00F85809" w:rsidRPr="00D1687E" w:rsidRDefault="00F85809" w:rsidP="005A63E6">
            <w:pPr>
              <w:contextualSpacing/>
              <w:rPr>
                <w:bCs/>
              </w:rPr>
            </w:pPr>
            <w:r w:rsidRPr="00D1687E">
              <w:rPr>
                <w:color w:val="000000"/>
              </w:rPr>
              <w:t>450750/-</w:t>
            </w:r>
          </w:p>
        </w:tc>
        <w:tc>
          <w:tcPr>
            <w:tcW w:w="400" w:type="pct"/>
          </w:tcPr>
          <w:p w:rsidR="00F85809" w:rsidRPr="00D1687E" w:rsidRDefault="00F85809" w:rsidP="005A63E6">
            <w:pPr>
              <w:contextualSpacing/>
              <w:jc w:val="center"/>
              <w:rPr>
                <w:bCs/>
              </w:rPr>
            </w:pPr>
            <w:r w:rsidRPr="00D1687E">
              <w:rPr>
                <w:color w:val="000000"/>
              </w:rPr>
              <w:t>8.42</w:t>
            </w:r>
          </w:p>
        </w:tc>
      </w:tr>
    </w:tbl>
    <w:p w:rsidR="004A0CD7" w:rsidRDefault="004A0CD7" w:rsidP="00FB19B7">
      <w:pPr>
        <w:pStyle w:val="BodyText2"/>
        <w:rPr>
          <w:rFonts w:ascii="Times New Roman" w:hAnsi="Times New Roman" w:cs="Times New Roman"/>
          <w:color w:val="auto"/>
          <w:sz w:val="24"/>
          <w:szCs w:val="24"/>
        </w:rPr>
      </w:pPr>
    </w:p>
    <w:p w:rsidR="004A0CD7" w:rsidRDefault="004A0CD7" w:rsidP="00FB19B7">
      <w:pPr>
        <w:pStyle w:val="BodyText2"/>
        <w:rPr>
          <w:rFonts w:ascii="Times New Roman" w:hAnsi="Times New Roman" w:cs="Times New Roman"/>
          <w:color w:val="auto"/>
          <w:sz w:val="24"/>
          <w:szCs w:val="24"/>
        </w:rPr>
      </w:pPr>
    </w:p>
    <w:p w:rsidR="004A0CD7" w:rsidRDefault="004A0CD7" w:rsidP="00FB19B7">
      <w:pPr>
        <w:pStyle w:val="BodyText2"/>
        <w:rPr>
          <w:rFonts w:ascii="Times New Roman" w:hAnsi="Times New Roman" w:cs="Times New Roman"/>
          <w:color w:val="auto"/>
          <w:sz w:val="24"/>
          <w:szCs w:val="24"/>
        </w:rPr>
      </w:pPr>
    </w:p>
    <w:p w:rsidR="00303286" w:rsidRDefault="00303286" w:rsidP="00FB19B7">
      <w:pPr>
        <w:pStyle w:val="BodyText2"/>
        <w:rPr>
          <w:rFonts w:ascii="Times New Roman" w:hAnsi="Times New Roman" w:cs="Times New Roman"/>
          <w:color w:val="auto"/>
          <w:sz w:val="24"/>
          <w:szCs w:val="24"/>
        </w:rPr>
      </w:pPr>
    </w:p>
    <w:p w:rsidR="00303286" w:rsidRDefault="00303286" w:rsidP="00FB19B7">
      <w:pPr>
        <w:pStyle w:val="BodyText2"/>
        <w:rPr>
          <w:rFonts w:ascii="Times New Roman" w:hAnsi="Times New Roman" w:cs="Times New Roman"/>
          <w:color w:val="auto"/>
          <w:sz w:val="24"/>
          <w:szCs w:val="24"/>
        </w:rPr>
      </w:pPr>
    </w:p>
    <w:p w:rsidR="00C41AAC" w:rsidRPr="00D1687E" w:rsidRDefault="002921C6" w:rsidP="00FB19B7">
      <w:pPr>
        <w:pStyle w:val="BodyText2"/>
        <w:rPr>
          <w:rFonts w:ascii="Times New Roman" w:hAnsi="Times New Roman" w:cs="Times New Roman"/>
          <w:color w:val="auto"/>
          <w:sz w:val="24"/>
          <w:szCs w:val="24"/>
        </w:rPr>
      </w:pPr>
      <w:r w:rsidRPr="00D1687E">
        <w:rPr>
          <w:rFonts w:ascii="Times New Roman" w:hAnsi="Times New Roman" w:cs="Times New Roman"/>
          <w:color w:val="auto"/>
          <w:sz w:val="24"/>
          <w:szCs w:val="24"/>
        </w:rPr>
        <w:lastRenderedPageBreak/>
        <w:t xml:space="preserve">4.C2. </w:t>
      </w:r>
      <w:r w:rsidR="00FB19B7" w:rsidRPr="00D1687E">
        <w:rPr>
          <w:rFonts w:ascii="Times New Roman" w:hAnsi="Times New Roman" w:cs="Times New Roman"/>
          <w:color w:val="auto"/>
          <w:sz w:val="24"/>
          <w:szCs w:val="24"/>
        </w:rPr>
        <w:t xml:space="preserve">Details of each On Farm Trial </w:t>
      </w:r>
      <w:r w:rsidR="00C41AAC" w:rsidRPr="00D1687E">
        <w:rPr>
          <w:rFonts w:ascii="Times New Roman" w:hAnsi="Times New Roman" w:cs="Times New Roman"/>
          <w:color w:val="auto"/>
          <w:sz w:val="24"/>
          <w:szCs w:val="24"/>
        </w:rPr>
        <w:t xml:space="preserve">for assessment </w:t>
      </w:r>
      <w:r w:rsidR="00FB19B7" w:rsidRPr="00D1687E">
        <w:rPr>
          <w:rFonts w:ascii="Times New Roman" w:hAnsi="Times New Roman" w:cs="Times New Roman"/>
          <w:color w:val="auto"/>
          <w:sz w:val="24"/>
          <w:szCs w:val="24"/>
        </w:rPr>
        <w:t xml:space="preserve">to be furnished in the following format separately as per the </w:t>
      </w:r>
      <w:r w:rsidR="00DB4C4F" w:rsidRPr="00D1687E">
        <w:rPr>
          <w:rFonts w:ascii="Times New Roman" w:hAnsi="Times New Roman" w:cs="Times New Roman"/>
          <w:color w:val="auto"/>
          <w:sz w:val="24"/>
          <w:szCs w:val="24"/>
        </w:rPr>
        <w:t xml:space="preserve">following </w:t>
      </w:r>
    </w:p>
    <w:p w:rsidR="00FB19B7" w:rsidRPr="00D1687E" w:rsidRDefault="00C41AAC" w:rsidP="00FB19B7">
      <w:pPr>
        <w:pStyle w:val="BodyText2"/>
        <w:rPr>
          <w:rFonts w:ascii="Times New Roman" w:hAnsi="Times New Roman" w:cs="Times New Roman"/>
          <w:color w:val="auto"/>
          <w:sz w:val="24"/>
          <w:szCs w:val="24"/>
        </w:rPr>
      </w:pPr>
      <w:r w:rsidRPr="00D1687E">
        <w:rPr>
          <w:rFonts w:ascii="Times New Roman" w:hAnsi="Times New Roman" w:cs="Times New Roman"/>
          <w:color w:val="auto"/>
          <w:sz w:val="24"/>
          <w:szCs w:val="24"/>
        </w:rPr>
        <w:t xml:space="preserve">           </w:t>
      </w:r>
      <w:r w:rsidR="00DB4C4F" w:rsidRPr="00D1687E">
        <w:rPr>
          <w:rFonts w:ascii="Times New Roman" w:hAnsi="Times New Roman" w:cs="Times New Roman"/>
          <w:color w:val="auto"/>
          <w:sz w:val="24"/>
          <w:szCs w:val="24"/>
        </w:rPr>
        <w:t xml:space="preserve">details </w:t>
      </w:r>
      <w:r w:rsidR="00FB19B7" w:rsidRPr="00D1687E">
        <w:rPr>
          <w:rFonts w:ascii="Times New Roman" w:hAnsi="Times New Roman" w:cs="Times New Roman"/>
          <w:color w:val="auto"/>
          <w:sz w:val="24"/>
          <w:szCs w:val="24"/>
        </w:rPr>
        <w:t xml:space="preserve"> </w:t>
      </w:r>
    </w:p>
    <w:p w:rsidR="00FB19B7" w:rsidRPr="00BD5DAB" w:rsidRDefault="00FB19B7" w:rsidP="00BD5DAB">
      <w:pPr>
        <w:pStyle w:val="ListParagraph"/>
        <w:numPr>
          <w:ilvl w:val="0"/>
          <w:numId w:val="17"/>
        </w:numPr>
        <w:rPr>
          <w:b/>
          <w:bCs/>
        </w:rPr>
      </w:pPr>
    </w:p>
    <w:p w:rsidR="00C6101F" w:rsidRPr="00D1687E" w:rsidRDefault="00C6101F" w:rsidP="00F17F94">
      <w:pPr>
        <w:pStyle w:val="ListParagraph"/>
        <w:numPr>
          <w:ilvl w:val="1"/>
          <w:numId w:val="9"/>
        </w:numPr>
        <w:spacing w:line="360" w:lineRule="auto"/>
      </w:pPr>
      <w:r w:rsidRPr="00D1687E">
        <w:rPr>
          <w:b/>
        </w:rPr>
        <w:t>Title of Technology Assessed</w:t>
      </w:r>
      <w:r w:rsidRPr="00D1687E">
        <w:rPr>
          <w:b/>
        </w:rPr>
        <w:tab/>
        <w:t>:</w:t>
      </w:r>
      <w:r w:rsidRPr="00D1687E">
        <w:t xml:space="preserve"> Assessment of IDM practices against black rot of cabbage</w:t>
      </w:r>
    </w:p>
    <w:p w:rsidR="00C6101F" w:rsidRPr="00D1687E" w:rsidRDefault="00C6101F" w:rsidP="00F17F94">
      <w:pPr>
        <w:pStyle w:val="ListParagraph"/>
        <w:numPr>
          <w:ilvl w:val="1"/>
          <w:numId w:val="9"/>
        </w:numPr>
        <w:spacing w:line="360" w:lineRule="auto"/>
      </w:pPr>
      <w:r w:rsidRPr="00D1687E">
        <w:rPr>
          <w:b/>
        </w:rPr>
        <w:t>Problem Definition</w:t>
      </w:r>
      <w:r w:rsidRPr="00D1687E">
        <w:rPr>
          <w:b/>
        </w:rPr>
        <w:tab/>
      </w:r>
      <w:r w:rsidRPr="00D1687E">
        <w:rPr>
          <w:b/>
        </w:rPr>
        <w:tab/>
      </w:r>
      <w:r w:rsidRPr="00D1687E">
        <w:rPr>
          <w:b/>
        </w:rPr>
        <w:tab/>
        <w:t>:</w:t>
      </w:r>
      <w:r w:rsidRPr="00D1687E">
        <w:t xml:space="preserve"> Small  heads due to black rot of cabbage and causes low yield </w:t>
      </w:r>
    </w:p>
    <w:p w:rsidR="00C6101F" w:rsidRPr="00D1687E" w:rsidRDefault="00C6101F" w:rsidP="00F17F94">
      <w:pPr>
        <w:pStyle w:val="ListParagraph"/>
        <w:numPr>
          <w:ilvl w:val="1"/>
          <w:numId w:val="9"/>
        </w:numPr>
        <w:spacing w:line="360" w:lineRule="auto"/>
        <w:rPr>
          <w:b/>
        </w:rPr>
      </w:pPr>
      <w:r w:rsidRPr="00D1687E">
        <w:rPr>
          <w:b/>
        </w:rPr>
        <w:t xml:space="preserve">Details of technologies selected for assessment: </w:t>
      </w:r>
    </w:p>
    <w:p w:rsidR="00C6101F" w:rsidRPr="00D1687E" w:rsidRDefault="00C6101F" w:rsidP="00C6101F">
      <w:pPr>
        <w:ind w:left="1980"/>
      </w:pPr>
      <w:r w:rsidRPr="00D1687E">
        <w:rPr>
          <w:b/>
        </w:rPr>
        <w:t xml:space="preserve">TO1 (FP):  </w:t>
      </w:r>
      <w:r w:rsidRPr="00D1687E">
        <w:t xml:space="preserve">Sowing untreated seed and spray with streptomycin sulphate 0.5g + COC 3g/l </w:t>
      </w:r>
    </w:p>
    <w:p w:rsidR="00C6101F" w:rsidRPr="00D1687E" w:rsidRDefault="00C6101F" w:rsidP="00C6101F">
      <w:pPr>
        <w:ind w:left="1260" w:firstLine="720"/>
      </w:pPr>
      <w:r w:rsidRPr="00D1687E">
        <w:rPr>
          <w:b/>
        </w:rPr>
        <w:t xml:space="preserve">TO2 (RP):  </w:t>
      </w:r>
      <w:r w:rsidRPr="00D1687E">
        <w:t>Seed treatment with streptomycin sulphate@ 100ppm and Spray with streptomycin sulphate 0.5g + COC 3g/l</w:t>
      </w:r>
    </w:p>
    <w:p w:rsidR="00C6101F" w:rsidRPr="00D1687E" w:rsidRDefault="00C6101F" w:rsidP="00C6101F">
      <w:pPr>
        <w:ind w:left="1260" w:right="240" w:firstLine="720"/>
      </w:pPr>
      <w:r w:rsidRPr="00D1687E">
        <w:rPr>
          <w:b/>
        </w:rPr>
        <w:t>TO</w:t>
      </w:r>
      <w:r w:rsidR="00C10545">
        <w:rPr>
          <w:b/>
        </w:rPr>
        <w:t>3</w:t>
      </w:r>
      <w:r w:rsidRPr="00D1687E">
        <w:rPr>
          <w:b/>
        </w:rPr>
        <w:t xml:space="preserve"> (AP):  </w:t>
      </w:r>
      <w:r w:rsidRPr="00D1687E">
        <w:t xml:space="preserve">Seed treatment (4g/kg) and seedling dip in </w:t>
      </w:r>
      <w:r w:rsidRPr="00D1687E">
        <w:rPr>
          <w:i/>
        </w:rPr>
        <w:t>Pseudomonas florescence</w:t>
      </w:r>
      <w:r w:rsidRPr="00D1687E">
        <w:t xml:space="preserve"> solution (2g/lit), </w:t>
      </w:r>
    </w:p>
    <w:p w:rsidR="00C6101F" w:rsidRPr="00D1687E" w:rsidRDefault="00C6101F" w:rsidP="00C6101F">
      <w:pPr>
        <w:ind w:left="3165" w:right="240"/>
      </w:pPr>
      <w:r w:rsidRPr="00D1687E">
        <w:t xml:space="preserve">Spray with streptomycin sulphate0.5g +COC 3g/l or </w:t>
      </w:r>
      <w:r w:rsidRPr="00D1687E">
        <w:rPr>
          <w:i/>
        </w:rPr>
        <w:t xml:space="preserve">P. florescence </w:t>
      </w:r>
      <w:r w:rsidRPr="00D1687E">
        <w:t>2g/lit-two sprays and spray of micronutrient after antibiotic spray-two sprays.</w:t>
      </w:r>
    </w:p>
    <w:p w:rsidR="00C6101F" w:rsidRPr="00D1687E" w:rsidRDefault="00C6101F" w:rsidP="00F17F94">
      <w:pPr>
        <w:pStyle w:val="ListParagraph"/>
        <w:numPr>
          <w:ilvl w:val="1"/>
          <w:numId w:val="9"/>
        </w:numPr>
        <w:spacing w:line="360" w:lineRule="auto"/>
      </w:pPr>
      <w:r w:rsidRPr="00D1687E">
        <w:rPr>
          <w:b/>
        </w:rPr>
        <w:t>Source of technology:</w:t>
      </w:r>
      <w:r w:rsidRPr="00D1687E">
        <w:t xml:space="preserve"> UASD &amp; TNAU</w:t>
      </w:r>
    </w:p>
    <w:p w:rsidR="00C6101F" w:rsidRPr="00D1687E" w:rsidRDefault="00C6101F" w:rsidP="00F17F94">
      <w:pPr>
        <w:pStyle w:val="ListParagraph"/>
        <w:numPr>
          <w:ilvl w:val="1"/>
          <w:numId w:val="9"/>
        </w:numPr>
        <w:spacing w:line="360" w:lineRule="auto"/>
      </w:pPr>
      <w:r w:rsidRPr="00D1687E">
        <w:rPr>
          <w:b/>
        </w:rPr>
        <w:t>Production system and thematic area:</w:t>
      </w:r>
      <w:r w:rsidRPr="00D1687E">
        <w:t xml:space="preserve"> </w:t>
      </w:r>
      <w:r w:rsidRPr="00D1687E">
        <w:rPr>
          <w:i/>
        </w:rPr>
        <w:t>Kharif</w:t>
      </w:r>
      <w:r w:rsidRPr="00D1687E">
        <w:t xml:space="preserve"> season-Irrigated-Black &amp; red soil and disease management</w:t>
      </w:r>
    </w:p>
    <w:p w:rsidR="00C6101F" w:rsidRPr="00D1687E" w:rsidRDefault="00C6101F" w:rsidP="00F17F94">
      <w:pPr>
        <w:pStyle w:val="ListParagraph"/>
        <w:numPr>
          <w:ilvl w:val="1"/>
          <w:numId w:val="9"/>
        </w:numPr>
        <w:spacing w:line="360" w:lineRule="auto"/>
        <w:rPr>
          <w:b/>
        </w:rPr>
      </w:pPr>
      <w:r w:rsidRPr="00D1687E">
        <w:rPr>
          <w:b/>
        </w:rPr>
        <w:t xml:space="preserve">Performance of the Technology with performance indicators: </w:t>
      </w:r>
    </w:p>
    <w:p w:rsidR="00C6101F" w:rsidRPr="00D1687E" w:rsidRDefault="00C6101F" w:rsidP="00C6101F">
      <w:pPr>
        <w:pStyle w:val="ListParagraph"/>
        <w:spacing w:line="360" w:lineRule="auto"/>
        <w:rPr>
          <w:b/>
        </w:rPr>
      </w:pPr>
      <w:r w:rsidRPr="00D1687E">
        <w:tab/>
      </w:r>
      <w:r w:rsidRPr="00D1687E">
        <w:tab/>
      </w:r>
      <w:r w:rsidRPr="00D1687E">
        <w:tab/>
      </w:r>
      <w:r w:rsidRPr="00D1687E">
        <w:tab/>
      </w:r>
      <w:r w:rsidRPr="00D1687E">
        <w:tab/>
      </w:r>
      <w:r w:rsidRPr="00D1687E">
        <w:rPr>
          <w:b/>
        </w:rPr>
        <w:t>TO-1</w:t>
      </w:r>
      <w:r w:rsidRPr="00D1687E">
        <w:rPr>
          <w:b/>
        </w:rPr>
        <w:tab/>
      </w:r>
      <w:r w:rsidRPr="00D1687E">
        <w:rPr>
          <w:b/>
        </w:rPr>
        <w:tab/>
        <w:t xml:space="preserve">  TO-2</w:t>
      </w:r>
      <w:r w:rsidRPr="00D1687E">
        <w:rPr>
          <w:b/>
        </w:rPr>
        <w:tab/>
      </w:r>
      <w:r w:rsidRPr="00D1687E">
        <w:rPr>
          <w:b/>
        </w:rPr>
        <w:tab/>
        <w:t xml:space="preserve">TO-3 </w:t>
      </w:r>
      <w:r w:rsidRPr="00D1687E">
        <w:rPr>
          <w:b/>
        </w:rPr>
        <w:tab/>
      </w:r>
      <w:r w:rsidRPr="00D1687E">
        <w:rPr>
          <w:b/>
        </w:rPr>
        <w:tab/>
      </w:r>
    </w:p>
    <w:p w:rsidR="00C6101F" w:rsidRPr="00D1687E" w:rsidRDefault="00C6101F" w:rsidP="00C6101F">
      <w:pPr>
        <w:spacing w:line="360" w:lineRule="auto"/>
        <w:ind w:left="2160"/>
      </w:pPr>
      <w:r w:rsidRPr="00D1687E">
        <w:t>PDI</w:t>
      </w:r>
      <w:r w:rsidRPr="00D1687E">
        <w:tab/>
        <w:t xml:space="preserve">: </w:t>
      </w:r>
      <w:r w:rsidRPr="00D1687E">
        <w:tab/>
        <w:t xml:space="preserve">  </w:t>
      </w:r>
      <w:r w:rsidRPr="00D1687E">
        <w:tab/>
        <w:t xml:space="preserve"> 18.68</w:t>
      </w:r>
      <w:r w:rsidRPr="00D1687E">
        <w:tab/>
      </w:r>
      <w:r w:rsidRPr="00D1687E">
        <w:tab/>
        <w:t xml:space="preserve">   11.78</w:t>
      </w:r>
      <w:r w:rsidRPr="00D1687E">
        <w:tab/>
        <w:t xml:space="preserve">  5.80</w:t>
      </w:r>
      <w:r w:rsidRPr="00D1687E">
        <w:tab/>
      </w:r>
      <w:r w:rsidRPr="00D1687E">
        <w:tab/>
      </w:r>
      <w:r w:rsidRPr="00D1687E">
        <w:tab/>
      </w:r>
    </w:p>
    <w:p w:rsidR="00C6101F" w:rsidRPr="00D1687E" w:rsidRDefault="00C6101F" w:rsidP="00C6101F">
      <w:pPr>
        <w:pStyle w:val="ListParagraph"/>
        <w:tabs>
          <w:tab w:val="left" w:pos="540"/>
          <w:tab w:val="left" w:pos="1440"/>
        </w:tabs>
        <w:spacing w:line="360" w:lineRule="auto"/>
      </w:pPr>
      <w:r w:rsidRPr="00D1687E">
        <w:tab/>
      </w:r>
      <w:r w:rsidRPr="00D1687E">
        <w:tab/>
        <w:t>Yield (q/ha)</w:t>
      </w:r>
      <w:r w:rsidRPr="00D1687E">
        <w:tab/>
      </w:r>
      <w:r w:rsidRPr="00D1687E">
        <w:tab/>
        <w:t>209.8</w:t>
      </w:r>
      <w:r w:rsidRPr="00D1687E">
        <w:tab/>
      </w:r>
      <w:r w:rsidRPr="00D1687E">
        <w:tab/>
        <w:t xml:space="preserve">  246.8</w:t>
      </w:r>
      <w:r w:rsidRPr="00D1687E">
        <w:tab/>
      </w:r>
      <w:r w:rsidRPr="00D1687E">
        <w:tab/>
        <w:t>266.7</w:t>
      </w:r>
      <w:r w:rsidRPr="00D1687E">
        <w:tab/>
      </w:r>
      <w:r w:rsidRPr="00D1687E">
        <w:tab/>
      </w:r>
      <w:r w:rsidRPr="00D1687E">
        <w:tab/>
      </w:r>
    </w:p>
    <w:p w:rsidR="00C6101F" w:rsidRPr="00D1687E" w:rsidRDefault="00C6101F" w:rsidP="00C6101F">
      <w:pPr>
        <w:pStyle w:val="ListParagraph"/>
        <w:ind w:right="240"/>
      </w:pPr>
    </w:p>
    <w:p w:rsidR="00C6101F" w:rsidRPr="00D1687E" w:rsidRDefault="00C6101F" w:rsidP="00F17F94">
      <w:pPr>
        <w:pStyle w:val="ListParagraph"/>
        <w:numPr>
          <w:ilvl w:val="1"/>
          <w:numId w:val="9"/>
        </w:numPr>
        <w:spacing w:line="360" w:lineRule="auto"/>
        <w:rPr>
          <w:b/>
        </w:rPr>
      </w:pPr>
      <w:r w:rsidRPr="00D1687E">
        <w:rPr>
          <w:b/>
        </w:rPr>
        <w:t xml:space="preserve">Feedback, matrix scoring of various technology parameters done through farmer’s participation/ other scoring techniques: </w:t>
      </w:r>
    </w:p>
    <w:p w:rsidR="00303286" w:rsidRDefault="00BD5DAB" w:rsidP="00BD5DAB">
      <w:pPr>
        <w:pStyle w:val="ListParagraph"/>
        <w:spacing w:line="360" w:lineRule="auto"/>
        <w:ind w:left="1440"/>
      </w:pPr>
      <w:r>
        <w:t xml:space="preserve"> </w:t>
      </w:r>
      <w:r w:rsidR="00C6101F" w:rsidRPr="00D1687E">
        <w:t xml:space="preserve">In TO2, observed reduced disease but caution is required in seed treatment. </w:t>
      </w:r>
    </w:p>
    <w:p w:rsidR="00C6101F" w:rsidRPr="00D1687E" w:rsidRDefault="00303286" w:rsidP="00BD5DAB">
      <w:pPr>
        <w:pStyle w:val="ListParagraph"/>
        <w:spacing w:line="360" w:lineRule="auto"/>
        <w:ind w:left="1440"/>
      </w:pPr>
      <w:r>
        <w:t xml:space="preserve">                                                                                                                   </w:t>
      </w:r>
      <w:r w:rsidR="00C6101F" w:rsidRPr="00D1687E">
        <w:t xml:space="preserve">However TO3 is more </w:t>
      </w:r>
      <w:r w:rsidR="00C10545">
        <w:t xml:space="preserve"> </w:t>
      </w:r>
      <w:r w:rsidR="00C6101F" w:rsidRPr="00D1687E">
        <w:t>effective and disease incidence was least.</w:t>
      </w:r>
    </w:p>
    <w:p w:rsidR="00303286" w:rsidRDefault="00C6101F" w:rsidP="00BD5DAB">
      <w:pPr>
        <w:pStyle w:val="ListParagraph"/>
        <w:numPr>
          <w:ilvl w:val="1"/>
          <w:numId w:val="9"/>
        </w:numPr>
        <w:spacing w:line="360" w:lineRule="auto"/>
      </w:pPr>
      <w:r w:rsidRPr="00C10545">
        <w:rPr>
          <w:b/>
        </w:rPr>
        <w:t>Final recommendation for micro level situation</w:t>
      </w:r>
      <w:r w:rsidRPr="00D1687E">
        <w:t xml:space="preserve">: </w:t>
      </w:r>
    </w:p>
    <w:p w:rsidR="00C6101F" w:rsidRPr="00D1687E" w:rsidRDefault="00303286" w:rsidP="00303286">
      <w:pPr>
        <w:pStyle w:val="ListParagraph"/>
        <w:spacing w:line="360" w:lineRule="auto"/>
        <w:ind w:left="1440"/>
      </w:pPr>
      <w:r>
        <w:rPr>
          <w:b/>
        </w:rPr>
        <w:t xml:space="preserve">                                                                     </w:t>
      </w:r>
      <w:r w:rsidR="00C6101F" w:rsidRPr="00D1687E">
        <w:t xml:space="preserve">Technology is effective. </w:t>
      </w:r>
      <w:r w:rsidR="00BD5DAB">
        <w:t xml:space="preserve"> </w:t>
      </w:r>
      <w:r w:rsidR="00C10545">
        <w:t xml:space="preserve"> </w:t>
      </w:r>
      <w:r w:rsidR="00C6101F" w:rsidRPr="00D1687E">
        <w:t>Demonstration, training and extension activities need to be taken up.</w:t>
      </w:r>
    </w:p>
    <w:p w:rsidR="00303286" w:rsidRPr="00303286" w:rsidRDefault="00C6101F" w:rsidP="00BF4010">
      <w:pPr>
        <w:pStyle w:val="ListParagraph"/>
        <w:numPr>
          <w:ilvl w:val="1"/>
          <w:numId w:val="9"/>
        </w:numPr>
        <w:spacing w:line="360" w:lineRule="auto"/>
        <w:rPr>
          <w:b/>
        </w:rPr>
      </w:pPr>
      <w:r w:rsidRPr="00BF4010">
        <w:rPr>
          <w:b/>
        </w:rPr>
        <w:t xml:space="preserve">Constraints identified and feedback for research: </w:t>
      </w:r>
      <w:r w:rsidR="00BF4010">
        <w:t>a)</w:t>
      </w:r>
      <w:r w:rsidR="00C10545" w:rsidRPr="00BF4010">
        <w:rPr>
          <w:b/>
        </w:rPr>
        <w:t xml:space="preserve">. </w:t>
      </w:r>
      <w:r w:rsidRPr="00BF4010">
        <w:t xml:space="preserve">Survivability period of pathogen in affected field may be found out. </w:t>
      </w:r>
    </w:p>
    <w:p w:rsidR="00C6101F" w:rsidRPr="00BF4010" w:rsidRDefault="00303286" w:rsidP="00303286">
      <w:pPr>
        <w:pStyle w:val="ListParagraph"/>
        <w:spacing w:line="360" w:lineRule="auto"/>
        <w:ind w:left="1440"/>
        <w:rPr>
          <w:b/>
        </w:rPr>
      </w:pPr>
      <w:r>
        <w:rPr>
          <w:b/>
        </w:rPr>
        <w:t xml:space="preserve">                                                                 </w:t>
      </w:r>
      <w:r w:rsidR="00BF4010">
        <w:t>b)</w:t>
      </w:r>
      <w:r w:rsidR="00C10545" w:rsidRPr="00BF4010">
        <w:t>.</w:t>
      </w:r>
      <w:r w:rsidR="00BD5DAB" w:rsidRPr="00BF4010">
        <w:rPr>
          <w:b/>
        </w:rPr>
        <w:t xml:space="preserve"> </w:t>
      </w:r>
      <w:r w:rsidR="00C6101F" w:rsidRPr="00BF4010">
        <w:t xml:space="preserve">Effect of </w:t>
      </w:r>
      <w:r w:rsidR="00BF4010" w:rsidRPr="00BF4010">
        <w:t xml:space="preserve">  </w:t>
      </w:r>
      <w:r w:rsidR="00C6101F" w:rsidRPr="00BF4010">
        <w:t>incorporation of crop residue on disease incidence may also be made.</w:t>
      </w:r>
    </w:p>
    <w:p w:rsidR="00C6101F" w:rsidRPr="00D1687E" w:rsidRDefault="00C6101F" w:rsidP="00F17F94">
      <w:pPr>
        <w:pStyle w:val="ListParagraph"/>
        <w:numPr>
          <w:ilvl w:val="1"/>
          <w:numId w:val="9"/>
        </w:numPr>
        <w:spacing w:line="360" w:lineRule="auto"/>
        <w:rPr>
          <w:b/>
        </w:rPr>
      </w:pPr>
      <w:r w:rsidRPr="00D1687E">
        <w:rPr>
          <w:b/>
        </w:rPr>
        <w:t xml:space="preserve">Process of farmer participation and their reaction: </w:t>
      </w:r>
      <w:r w:rsidRPr="00D1687E">
        <w:t>Farmers were given more cooperation and they accepted this technology.</w:t>
      </w:r>
    </w:p>
    <w:p w:rsidR="00C6101F" w:rsidRPr="00D1687E" w:rsidRDefault="00C6101F">
      <w:pPr>
        <w:rPr>
          <w:b/>
          <w:bCs/>
        </w:rPr>
      </w:pPr>
    </w:p>
    <w:p w:rsidR="00C6101F" w:rsidRPr="00D1687E" w:rsidRDefault="00C6101F">
      <w:pPr>
        <w:rPr>
          <w:b/>
          <w:bCs/>
        </w:rPr>
      </w:pPr>
    </w:p>
    <w:p w:rsidR="00C6101F" w:rsidRPr="00BD5DAB" w:rsidRDefault="00C6101F" w:rsidP="00BD5DAB">
      <w:pPr>
        <w:pStyle w:val="ListParagraph"/>
        <w:numPr>
          <w:ilvl w:val="0"/>
          <w:numId w:val="17"/>
        </w:numPr>
        <w:rPr>
          <w:b/>
          <w:bCs/>
        </w:rPr>
      </w:pPr>
    </w:p>
    <w:p w:rsidR="00C6101F" w:rsidRPr="00D1687E" w:rsidRDefault="00C6101F">
      <w:pPr>
        <w:rPr>
          <w:b/>
          <w:bCs/>
        </w:rPr>
      </w:pPr>
    </w:p>
    <w:p w:rsidR="00733EB6" w:rsidRPr="00D1687E" w:rsidRDefault="00BF4010" w:rsidP="00BD5DAB">
      <w:pPr>
        <w:pStyle w:val="ListParagraph"/>
        <w:numPr>
          <w:ilvl w:val="0"/>
          <w:numId w:val="18"/>
        </w:numPr>
        <w:spacing w:line="360" w:lineRule="auto"/>
        <w:ind w:right="240"/>
      </w:pPr>
      <w:r>
        <w:rPr>
          <w:b/>
        </w:rPr>
        <w:t>Title of Technology Assessed</w:t>
      </w:r>
      <w:r w:rsidR="00733EB6" w:rsidRPr="00BD5DAB">
        <w:rPr>
          <w:b/>
        </w:rPr>
        <w:t>:</w:t>
      </w:r>
      <w:r w:rsidR="00733EB6" w:rsidRPr="00D1687E">
        <w:t xml:space="preserve"> Assessment of short duration variety of turmeric – Pratibha.</w:t>
      </w:r>
    </w:p>
    <w:p w:rsidR="00733EB6" w:rsidRPr="00D1687E" w:rsidRDefault="00BF4010" w:rsidP="00BD5DAB">
      <w:pPr>
        <w:pStyle w:val="ListParagraph"/>
        <w:numPr>
          <w:ilvl w:val="0"/>
          <w:numId w:val="18"/>
        </w:numPr>
        <w:spacing w:line="360" w:lineRule="auto"/>
      </w:pPr>
      <w:r>
        <w:rPr>
          <w:b/>
        </w:rPr>
        <w:t>Problem Definition</w:t>
      </w:r>
      <w:r w:rsidR="00733EB6" w:rsidRPr="00BD5DAB">
        <w:rPr>
          <w:b/>
        </w:rPr>
        <w:t>:</w:t>
      </w:r>
      <w:r w:rsidR="00733EB6" w:rsidRPr="00D1687E">
        <w:t xml:space="preserve"> Longer crop duration </w:t>
      </w:r>
      <w:r>
        <w:t>suffers</w:t>
      </w:r>
      <w:r w:rsidR="00733EB6" w:rsidRPr="00D1687E">
        <w:t xml:space="preserve"> </w:t>
      </w:r>
      <w:r>
        <w:t xml:space="preserve">from </w:t>
      </w:r>
      <w:r w:rsidR="00733EB6" w:rsidRPr="00D1687E">
        <w:t xml:space="preserve">water </w:t>
      </w:r>
      <w:r>
        <w:t xml:space="preserve">shortage </w:t>
      </w:r>
      <w:r w:rsidR="00733EB6" w:rsidRPr="00D1687E">
        <w:t xml:space="preserve">at </w:t>
      </w:r>
      <w:r>
        <w:t>maturity</w:t>
      </w:r>
      <w:r w:rsidR="00733EB6" w:rsidRPr="00D1687E">
        <w:t xml:space="preserve"> stages of the crop.</w:t>
      </w:r>
    </w:p>
    <w:p w:rsidR="00733EB6" w:rsidRPr="00D1687E" w:rsidRDefault="00733EB6" w:rsidP="00BD5DAB">
      <w:pPr>
        <w:pStyle w:val="ListParagraph"/>
        <w:numPr>
          <w:ilvl w:val="0"/>
          <w:numId w:val="18"/>
        </w:numPr>
        <w:spacing w:line="360" w:lineRule="auto"/>
      </w:pPr>
      <w:r w:rsidRPr="00BD5DAB">
        <w:rPr>
          <w:b/>
        </w:rPr>
        <w:t>Details of techn</w:t>
      </w:r>
      <w:r w:rsidR="00BD5DAB">
        <w:rPr>
          <w:b/>
        </w:rPr>
        <w:t>ologies selected for assessment</w:t>
      </w:r>
      <w:r w:rsidRPr="00BD5DAB">
        <w:rPr>
          <w:b/>
        </w:rPr>
        <w:t>:</w:t>
      </w:r>
      <w:r w:rsidRPr="00D1687E">
        <w:t xml:space="preserve"> </w:t>
      </w:r>
      <w:r w:rsidR="00BF4010">
        <w:t xml:space="preserve">TO 1 (FP) </w:t>
      </w:r>
      <w:r w:rsidRPr="00D1687E">
        <w:t xml:space="preserve">Salem is long durated variety requiring 9 months for maturity.  </w:t>
      </w:r>
    </w:p>
    <w:p w:rsidR="00733EB6" w:rsidRPr="00D1687E" w:rsidRDefault="00BD5DAB" w:rsidP="00BD5DAB">
      <w:pPr>
        <w:pStyle w:val="ListParagraph"/>
        <w:spacing w:line="360" w:lineRule="auto"/>
        <w:ind w:left="2880"/>
      </w:pPr>
      <w:r>
        <w:t xml:space="preserve">                                             </w:t>
      </w:r>
      <w:r w:rsidR="00BF4010">
        <w:t xml:space="preserve">TO2 (AP) </w:t>
      </w:r>
      <w:r w:rsidR="00733EB6" w:rsidRPr="00D1687E">
        <w:t>Pratibha is short durated variety requiring 7 months for maturity.</w:t>
      </w:r>
    </w:p>
    <w:p w:rsidR="00733EB6" w:rsidRPr="00D1687E" w:rsidRDefault="00733EB6" w:rsidP="00BD5DAB">
      <w:pPr>
        <w:pStyle w:val="ListParagraph"/>
        <w:numPr>
          <w:ilvl w:val="0"/>
          <w:numId w:val="18"/>
        </w:numPr>
        <w:spacing w:line="360" w:lineRule="auto"/>
      </w:pPr>
      <w:r w:rsidRPr="00BD5DAB">
        <w:rPr>
          <w:b/>
        </w:rPr>
        <w:t>Source of technology :</w:t>
      </w:r>
      <w:r w:rsidRPr="00D1687E">
        <w:t xml:space="preserve"> IISR Calicut</w:t>
      </w:r>
    </w:p>
    <w:p w:rsidR="00733EB6" w:rsidRPr="00D1687E" w:rsidRDefault="00733EB6" w:rsidP="00BD5DAB">
      <w:pPr>
        <w:pStyle w:val="ListParagraph"/>
        <w:numPr>
          <w:ilvl w:val="0"/>
          <w:numId w:val="18"/>
        </w:numPr>
        <w:spacing w:line="360" w:lineRule="auto"/>
      </w:pPr>
      <w:r w:rsidRPr="00BD5DAB">
        <w:rPr>
          <w:b/>
        </w:rPr>
        <w:t>Prod</w:t>
      </w:r>
      <w:r w:rsidR="00BD5DAB" w:rsidRPr="00BD5DAB">
        <w:rPr>
          <w:b/>
        </w:rPr>
        <w:t>uction system and thematic area</w:t>
      </w:r>
      <w:r w:rsidRPr="00BD5DAB">
        <w:rPr>
          <w:b/>
        </w:rPr>
        <w:t>:</w:t>
      </w:r>
      <w:r w:rsidRPr="00D1687E">
        <w:t xml:space="preserve"> Spice based, irrigated, mono</w:t>
      </w:r>
      <w:r w:rsidR="00BD5DAB">
        <w:t xml:space="preserve"> </w:t>
      </w:r>
      <w:r w:rsidRPr="00D1687E">
        <w:t>cro</w:t>
      </w:r>
      <w:r w:rsidR="00BD5DAB">
        <w:t>p</w:t>
      </w:r>
      <w:r w:rsidRPr="00D1687E">
        <w:t xml:space="preserve">ping and Varietal trial. </w:t>
      </w:r>
    </w:p>
    <w:p w:rsidR="00733EB6" w:rsidRPr="00BD5DAB" w:rsidRDefault="00733EB6" w:rsidP="00BD5DAB">
      <w:pPr>
        <w:pStyle w:val="ListParagraph"/>
        <w:numPr>
          <w:ilvl w:val="0"/>
          <w:numId w:val="18"/>
        </w:numPr>
        <w:spacing w:line="360" w:lineRule="auto"/>
        <w:rPr>
          <w:b/>
        </w:rPr>
      </w:pPr>
      <w:r w:rsidRPr="00BD5DAB">
        <w:rPr>
          <w:b/>
        </w:rPr>
        <w:t xml:space="preserve">Performance of the Technology with performance indicators : </w:t>
      </w:r>
    </w:p>
    <w:p w:rsidR="00733EB6" w:rsidRPr="00D1687E" w:rsidRDefault="00733EB6" w:rsidP="00BD5DAB">
      <w:pPr>
        <w:pStyle w:val="ListParagraph"/>
        <w:spacing w:line="360" w:lineRule="auto"/>
        <w:ind w:left="2160"/>
      </w:pPr>
      <w:r w:rsidRPr="002C6138">
        <w:rPr>
          <w:b/>
        </w:rPr>
        <w:t>Performance Indicators</w:t>
      </w:r>
      <w:r w:rsidRPr="00D1687E">
        <w:t xml:space="preserve">                   </w:t>
      </w:r>
      <w:r w:rsidRPr="002C6138">
        <w:rPr>
          <w:b/>
        </w:rPr>
        <w:t>Pratibha</w:t>
      </w:r>
      <w:r w:rsidRPr="00D1687E">
        <w:t xml:space="preserve">        </w:t>
      </w:r>
      <w:r w:rsidR="00BF4010">
        <w:tab/>
      </w:r>
      <w:r w:rsidR="00BF4010">
        <w:tab/>
      </w:r>
      <w:r w:rsidR="00270A66">
        <w:tab/>
      </w:r>
      <w:r w:rsidRPr="002C6138">
        <w:rPr>
          <w:b/>
        </w:rPr>
        <w:t>Salem</w:t>
      </w:r>
      <w:r w:rsidRPr="00D1687E">
        <w:t xml:space="preserve">                        </w:t>
      </w:r>
    </w:p>
    <w:p w:rsidR="00733EB6" w:rsidRPr="00D1687E" w:rsidRDefault="00733EB6" w:rsidP="00BD5DAB">
      <w:pPr>
        <w:pStyle w:val="ListParagraph"/>
        <w:spacing w:line="360" w:lineRule="auto"/>
        <w:ind w:left="2160"/>
      </w:pPr>
      <w:r w:rsidRPr="00D1687E">
        <w:t xml:space="preserve">1. Duration         </w:t>
      </w:r>
      <w:r w:rsidR="00270A66">
        <w:t xml:space="preserve">                             </w:t>
      </w:r>
      <w:r w:rsidR="002C6138">
        <w:tab/>
      </w:r>
      <w:r w:rsidR="00BF4010">
        <w:t>7</w:t>
      </w:r>
      <w:r w:rsidR="00270A66">
        <w:t xml:space="preserve"> months </w:t>
      </w:r>
      <w:r w:rsidRPr="00D1687E">
        <w:t xml:space="preserve">                   </w:t>
      </w:r>
      <w:r w:rsidR="00BF4010">
        <w:tab/>
      </w:r>
      <w:r w:rsidR="00BF4010">
        <w:tab/>
      </w:r>
      <w:r w:rsidRPr="00D1687E">
        <w:t xml:space="preserve"> </w:t>
      </w:r>
      <w:r w:rsidR="00BF4010">
        <w:t>9</w:t>
      </w:r>
      <w:r w:rsidR="00270A66">
        <w:t xml:space="preserve"> months</w:t>
      </w:r>
    </w:p>
    <w:p w:rsidR="00733EB6" w:rsidRPr="00D1687E" w:rsidRDefault="00733EB6" w:rsidP="00BD5DAB">
      <w:pPr>
        <w:pStyle w:val="ListParagraph"/>
        <w:spacing w:line="360" w:lineRule="auto"/>
        <w:ind w:left="2160"/>
      </w:pPr>
      <w:r w:rsidRPr="00D1687E">
        <w:t xml:space="preserve">2. Yield               </w:t>
      </w:r>
      <w:r w:rsidR="00270A66">
        <w:t xml:space="preserve">                             </w:t>
      </w:r>
      <w:r w:rsidR="002C6138">
        <w:tab/>
      </w:r>
      <w:r w:rsidR="00BF4010" w:rsidRPr="00D1687E">
        <w:t>4753.5kg/ha</w:t>
      </w:r>
      <w:r w:rsidR="00BF4010">
        <w:t xml:space="preserve">                 </w:t>
      </w:r>
      <w:r w:rsidR="00270A66">
        <w:tab/>
      </w:r>
      <w:r w:rsidR="00BF4010" w:rsidRPr="00D1687E">
        <w:t>4965.8kg/ha</w:t>
      </w:r>
    </w:p>
    <w:p w:rsidR="00BD5DAB" w:rsidRPr="00BD5DAB" w:rsidRDefault="00733EB6" w:rsidP="00BD5DAB">
      <w:pPr>
        <w:pStyle w:val="ListParagraph"/>
        <w:numPr>
          <w:ilvl w:val="0"/>
          <w:numId w:val="18"/>
        </w:numPr>
        <w:spacing w:line="360" w:lineRule="auto"/>
        <w:rPr>
          <w:b/>
        </w:rPr>
      </w:pPr>
      <w:r w:rsidRPr="00BD5DAB">
        <w:rPr>
          <w:b/>
        </w:rPr>
        <w:t xml:space="preserve">Feedback, matrix scoring of various technology parameters done through farmer’s participation / other scoring </w:t>
      </w:r>
      <w:r w:rsidR="00BD5DAB" w:rsidRPr="00BD5DAB">
        <w:rPr>
          <w:b/>
        </w:rPr>
        <w:t>techniques</w:t>
      </w:r>
      <w:r w:rsidRPr="00BD5DAB">
        <w:rPr>
          <w:b/>
        </w:rPr>
        <w:t xml:space="preserve">: </w:t>
      </w:r>
    </w:p>
    <w:p w:rsidR="00733EB6" w:rsidRPr="00D1687E" w:rsidRDefault="00BD5DAB" w:rsidP="00BD5DAB">
      <w:pPr>
        <w:pStyle w:val="ListParagraph"/>
        <w:spacing w:line="360" w:lineRule="auto"/>
      </w:pPr>
      <w:r>
        <w:t xml:space="preserve"> </w:t>
      </w:r>
      <w:r w:rsidR="00733EB6" w:rsidRPr="00D1687E">
        <w:t>Pratibha attains maturity 2 months earlier than Salem.</w:t>
      </w:r>
    </w:p>
    <w:p w:rsidR="0077730C" w:rsidRDefault="00733EB6" w:rsidP="00BD5DAB">
      <w:pPr>
        <w:pStyle w:val="ListParagraph"/>
        <w:numPr>
          <w:ilvl w:val="0"/>
          <w:numId w:val="18"/>
        </w:numPr>
        <w:spacing w:line="360" w:lineRule="auto"/>
      </w:pPr>
      <w:r w:rsidRPr="00BD5DAB">
        <w:rPr>
          <w:b/>
        </w:rPr>
        <w:t>Final recommend</w:t>
      </w:r>
      <w:r w:rsidR="00BD5DAB">
        <w:rPr>
          <w:b/>
        </w:rPr>
        <w:t>ation for micro level situation</w:t>
      </w:r>
      <w:r w:rsidRPr="00BD5DAB">
        <w:rPr>
          <w:b/>
        </w:rPr>
        <w:t>:</w:t>
      </w:r>
      <w:r w:rsidRPr="00D1687E">
        <w:t xml:space="preserve"> Pratibha varie</w:t>
      </w:r>
      <w:r w:rsidR="00BF4010">
        <w:t xml:space="preserve">ty of turmeric is suitable for </w:t>
      </w:r>
      <w:r w:rsidR="0077730C">
        <w:t>the area where water  is availability is up to 7</w:t>
      </w:r>
    </w:p>
    <w:p w:rsidR="00733EB6" w:rsidRPr="00D1687E" w:rsidRDefault="0077730C" w:rsidP="0077730C">
      <w:pPr>
        <w:spacing w:line="360" w:lineRule="auto"/>
        <w:ind w:left="720"/>
      </w:pPr>
      <w:r w:rsidRPr="00783ED9">
        <w:t>m</w:t>
      </w:r>
      <w:r>
        <w:t xml:space="preserve">onths </w:t>
      </w:r>
    </w:p>
    <w:p w:rsidR="00733EB6" w:rsidRPr="00D1687E" w:rsidRDefault="00733EB6" w:rsidP="00BD5DAB">
      <w:pPr>
        <w:pStyle w:val="ListParagraph"/>
        <w:numPr>
          <w:ilvl w:val="0"/>
          <w:numId w:val="18"/>
        </w:numPr>
        <w:spacing w:line="360" w:lineRule="auto"/>
      </w:pPr>
      <w:r w:rsidRPr="00BD5DAB">
        <w:rPr>
          <w:b/>
        </w:rPr>
        <w:t>Constraints identi</w:t>
      </w:r>
      <w:r w:rsidR="00BD5DAB">
        <w:rPr>
          <w:b/>
        </w:rPr>
        <w:t>fied and feedback for research</w:t>
      </w:r>
      <w:r w:rsidRPr="00BD5DAB">
        <w:rPr>
          <w:b/>
        </w:rPr>
        <w:t>:</w:t>
      </w:r>
      <w:r w:rsidRPr="00D1687E">
        <w:t xml:space="preserve"> Pratibha yields less under black soil conditions.</w:t>
      </w:r>
    </w:p>
    <w:p w:rsidR="0077730C" w:rsidRPr="0077730C" w:rsidRDefault="00733EB6" w:rsidP="00BD5DAB">
      <w:pPr>
        <w:pStyle w:val="ListParagraph"/>
        <w:numPr>
          <w:ilvl w:val="0"/>
          <w:numId w:val="18"/>
        </w:numPr>
        <w:spacing w:line="360" w:lineRule="auto"/>
      </w:pPr>
      <w:r w:rsidRPr="0077730C">
        <w:rPr>
          <w:b/>
        </w:rPr>
        <w:t xml:space="preserve">Process of </w:t>
      </w:r>
      <w:r w:rsidR="0077730C" w:rsidRPr="0077730C">
        <w:rPr>
          <w:b/>
        </w:rPr>
        <w:t>farmers’</w:t>
      </w:r>
      <w:r w:rsidRPr="0077730C">
        <w:rPr>
          <w:b/>
        </w:rPr>
        <w:t xml:space="preserve"> pa</w:t>
      </w:r>
      <w:r w:rsidR="00BD5DAB" w:rsidRPr="0077730C">
        <w:rPr>
          <w:b/>
        </w:rPr>
        <w:t>rticipation and their reaction</w:t>
      </w:r>
      <w:r w:rsidRPr="0077730C">
        <w:rPr>
          <w:b/>
        </w:rPr>
        <w:t xml:space="preserve">: </w:t>
      </w:r>
      <w:r w:rsidRPr="00D1687E">
        <w:t>Training, G</w:t>
      </w:r>
      <w:r w:rsidR="0077730C">
        <w:t>roup discussion, Method demo.</w:t>
      </w:r>
      <w:r w:rsidR="00BD5DAB" w:rsidRPr="0077730C">
        <w:rPr>
          <w:b/>
        </w:rPr>
        <w:t xml:space="preserve"> </w:t>
      </w:r>
    </w:p>
    <w:p w:rsidR="00733EB6" w:rsidRPr="00D1687E" w:rsidRDefault="0077730C" w:rsidP="0077730C">
      <w:pPr>
        <w:pStyle w:val="ListParagraph"/>
        <w:spacing w:line="360" w:lineRule="auto"/>
        <w:ind w:left="2880" w:firstLine="720"/>
      </w:pPr>
      <w:r>
        <w:t xml:space="preserve">                                           </w:t>
      </w:r>
      <w:r w:rsidR="00733EB6" w:rsidRPr="00D1687E">
        <w:t>Farmers expressed satisfaction on earliness of Pratibha.</w:t>
      </w:r>
    </w:p>
    <w:p w:rsidR="00733EB6" w:rsidRPr="00D1687E" w:rsidRDefault="00733EB6" w:rsidP="00733EB6">
      <w:pPr>
        <w:spacing w:line="360" w:lineRule="auto"/>
        <w:ind w:left="720"/>
      </w:pPr>
    </w:p>
    <w:p w:rsidR="00733EB6" w:rsidRDefault="00733EB6" w:rsidP="00733EB6">
      <w:pPr>
        <w:spacing w:line="360" w:lineRule="auto"/>
        <w:ind w:left="720"/>
      </w:pPr>
    </w:p>
    <w:p w:rsidR="00303286" w:rsidRDefault="00303286" w:rsidP="00733EB6">
      <w:pPr>
        <w:spacing w:line="360" w:lineRule="auto"/>
        <w:ind w:left="720"/>
      </w:pPr>
    </w:p>
    <w:p w:rsidR="00303286" w:rsidRDefault="00303286" w:rsidP="00733EB6">
      <w:pPr>
        <w:spacing w:line="360" w:lineRule="auto"/>
        <w:ind w:left="720"/>
      </w:pPr>
    </w:p>
    <w:p w:rsidR="00303286" w:rsidRPr="00D1687E" w:rsidRDefault="00303286" w:rsidP="00733EB6">
      <w:pPr>
        <w:spacing w:line="360" w:lineRule="auto"/>
        <w:ind w:left="720"/>
      </w:pPr>
    </w:p>
    <w:p w:rsidR="00BD5DAB" w:rsidRDefault="00BD5DAB" w:rsidP="00733EB6">
      <w:pPr>
        <w:ind w:right="240"/>
        <w:rPr>
          <w:b/>
        </w:rPr>
      </w:pPr>
      <w:r w:rsidRPr="00BD5DAB">
        <w:rPr>
          <w:b/>
        </w:rPr>
        <w:lastRenderedPageBreak/>
        <w:t xml:space="preserve">III. </w:t>
      </w:r>
    </w:p>
    <w:p w:rsidR="00BD5DAB" w:rsidRDefault="00BD5DAB" w:rsidP="00733EB6">
      <w:pPr>
        <w:ind w:right="240"/>
        <w:rPr>
          <w:b/>
        </w:rPr>
      </w:pPr>
    </w:p>
    <w:p w:rsidR="00733EB6" w:rsidRPr="00BD5DAB" w:rsidRDefault="00BD5DAB" w:rsidP="00BD5DAB">
      <w:pPr>
        <w:pStyle w:val="ListParagraph"/>
        <w:numPr>
          <w:ilvl w:val="0"/>
          <w:numId w:val="19"/>
        </w:numPr>
        <w:ind w:right="240"/>
        <w:rPr>
          <w:b/>
        </w:rPr>
      </w:pPr>
      <w:r w:rsidRPr="00BD5DAB">
        <w:rPr>
          <w:b/>
        </w:rPr>
        <w:t>Title of Technology Assessed</w:t>
      </w:r>
      <w:r w:rsidR="00733EB6" w:rsidRPr="00BD5DAB">
        <w:rPr>
          <w:b/>
        </w:rPr>
        <w:t>:</w:t>
      </w:r>
      <w:r w:rsidR="00733EB6" w:rsidRPr="00D1687E">
        <w:t xml:space="preserve"> Assessment of finger cutting propagation in turmeric.</w:t>
      </w:r>
    </w:p>
    <w:p w:rsidR="00733EB6" w:rsidRPr="00D1687E" w:rsidRDefault="00BD5DAB" w:rsidP="00BD5DAB">
      <w:pPr>
        <w:pStyle w:val="ListParagraph"/>
        <w:numPr>
          <w:ilvl w:val="0"/>
          <w:numId w:val="19"/>
        </w:numPr>
        <w:spacing w:line="360" w:lineRule="auto"/>
      </w:pPr>
      <w:r w:rsidRPr="00BD5DAB">
        <w:rPr>
          <w:b/>
        </w:rPr>
        <w:t>Problem Definition</w:t>
      </w:r>
      <w:r w:rsidR="00733EB6" w:rsidRPr="00BD5DAB">
        <w:rPr>
          <w:b/>
        </w:rPr>
        <w:t>:</w:t>
      </w:r>
      <w:r w:rsidR="00733EB6" w:rsidRPr="00D1687E">
        <w:t xml:space="preserve"> </w:t>
      </w:r>
      <w:r>
        <w:t xml:space="preserve">Higher seed cost </w:t>
      </w:r>
      <w:r w:rsidR="00733EB6" w:rsidRPr="00D1687E">
        <w:t>of turmeric.</w:t>
      </w:r>
    </w:p>
    <w:p w:rsidR="00733EB6" w:rsidRPr="00D1687E" w:rsidRDefault="00733EB6" w:rsidP="00BD5DAB">
      <w:pPr>
        <w:pStyle w:val="ListParagraph"/>
        <w:numPr>
          <w:ilvl w:val="0"/>
          <w:numId w:val="19"/>
        </w:numPr>
        <w:spacing w:line="360" w:lineRule="auto"/>
      </w:pPr>
      <w:r w:rsidRPr="00BD5DAB">
        <w:rPr>
          <w:b/>
        </w:rPr>
        <w:t>Details of technologies selected for assessment :</w:t>
      </w:r>
      <w:r w:rsidRPr="00D1687E">
        <w:t xml:space="preserve"> </w:t>
      </w:r>
      <w:r w:rsidR="002725FB">
        <w:t>TO -1 (FP)</w:t>
      </w:r>
      <w:r w:rsidRPr="00D1687E">
        <w:t xml:space="preserve"> </w:t>
      </w:r>
      <w:r w:rsidR="002725FB">
        <w:t xml:space="preserve">Mother seed </w:t>
      </w:r>
      <w:r w:rsidRPr="00D1687E">
        <w:t xml:space="preserve">; </w:t>
      </w:r>
      <w:r w:rsidR="002725FB">
        <w:t>TO -</w:t>
      </w:r>
      <w:r w:rsidRPr="00D1687E">
        <w:t xml:space="preserve">2. Finger cuttings in sand bed; </w:t>
      </w:r>
      <w:r w:rsidR="002725FB">
        <w:t xml:space="preserve">TO- </w:t>
      </w:r>
      <w:r w:rsidR="00BD5DAB">
        <w:t>3</w:t>
      </w:r>
      <w:r w:rsidRPr="00D1687E">
        <w:t xml:space="preserve"> </w:t>
      </w:r>
      <w:r w:rsidR="002725FB" w:rsidRPr="00D1687E">
        <w:t>Finger cuttings in pro tray</w:t>
      </w:r>
    </w:p>
    <w:p w:rsidR="00733EB6" w:rsidRPr="00D1687E" w:rsidRDefault="00733EB6" w:rsidP="00BD5DAB">
      <w:pPr>
        <w:pStyle w:val="ListParagraph"/>
        <w:numPr>
          <w:ilvl w:val="0"/>
          <w:numId w:val="19"/>
        </w:numPr>
        <w:spacing w:line="360" w:lineRule="auto"/>
      </w:pPr>
      <w:r w:rsidRPr="00BD5DAB">
        <w:rPr>
          <w:b/>
        </w:rPr>
        <w:t>Source of technology :</w:t>
      </w:r>
      <w:r w:rsidRPr="00D1687E">
        <w:t xml:space="preserve"> Innovative farmers</w:t>
      </w:r>
    </w:p>
    <w:p w:rsidR="00733EB6" w:rsidRPr="00D1687E" w:rsidRDefault="00733EB6" w:rsidP="00BD5DAB">
      <w:pPr>
        <w:pStyle w:val="ListParagraph"/>
        <w:numPr>
          <w:ilvl w:val="0"/>
          <w:numId w:val="19"/>
        </w:numPr>
        <w:spacing w:line="360" w:lineRule="auto"/>
      </w:pPr>
      <w:r w:rsidRPr="00BD5DAB">
        <w:rPr>
          <w:b/>
        </w:rPr>
        <w:t>Prod</w:t>
      </w:r>
      <w:r w:rsidR="00BD5DAB" w:rsidRPr="00BD5DAB">
        <w:rPr>
          <w:b/>
        </w:rPr>
        <w:t>uction system and thematic area</w:t>
      </w:r>
      <w:r w:rsidRPr="00BD5DAB">
        <w:rPr>
          <w:b/>
        </w:rPr>
        <w:t>:</w:t>
      </w:r>
      <w:r w:rsidRPr="00D1687E">
        <w:t xml:space="preserve"> Spice based, irrigated, mono</w:t>
      </w:r>
      <w:r w:rsidR="00BD5DAB">
        <w:t xml:space="preserve"> </w:t>
      </w:r>
      <w:r w:rsidRPr="00D1687E">
        <w:t>cro</w:t>
      </w:r>
      <w:r w:rsidR="00BD5DAB">
        <w:t>p</w:t>
      </w:r>
      <w:r w:rsidRPr="00D1687E">
        <w:t xml:space="preserve">ping and Resource conservation. </w:t>
      </w:r>
    </w:p>
    <w:p w:rsidR="00733EB6" w:rsidRPr="00BD5DAB" w:rsidRDefault="00733EB6" w:rsidP="00BD5DAB">
      <w:pPr>
        <w:pStyle w:val="ListParagraph"/>
        <w:numPr>
          <w:ilvl w:val="0"/>
          <w:numId w:val="19"/>
        </w:numPr>
        <w:spacing w:line="360" w:lineRule="auto"/>
        <w:rPr>
          <w:b/>
        </w:rPr>
      </w:pPr>
      <w:r w:rsidRPr="00BD5DAB">
        <w:rPr>
          <w:b/>
        </w:rPr>
        <w:t xml:space="preserve">Performance of the Technology with performance indicators : </w:t>
      </w:r>
    </w:p>
    <w:p w:rsidR="00733EB6" w:rsidRPr="00B769A1" w:rsidRDefault="00733EB6" w:rsidP="00BD5DAB">
      <w:pPr>
        <w:pStyle w:val="ListParagraph"/>
        <w:spacing w:line="360" w:lineRule="auto"/>
        <w:ind w:left="2160"/>
        <w:rPr>
          <w:b/>
        </w:rPr>
      </w:pPr>
      <w:r w:rsidRPr="00B769A1">
        <w:rPr>
          <w:b/>
        </w:rPr>
        <w:t xml:space="preserve">Performance Indicators                   Mother seed              </w:t>
      </w:r>
      <w:r w:rsidR="002725FB" w:rsidRPr="00B769A1">
        <w:rPr>
          <w:b/>
        </w:rPr>
        <w:tab/>
        <w:t>F.C. in pro tray</w:t>
      </w:r>
      <w:r w:rsidRPr="00B769A1">
        <w:rPr>
          <w:b/>
        </w:rPr>
        <w:t xml:space="preserve">        </w:t>
      </w:r>
      <w:r w:rsidR="00B769A1" w:rsidRPr="00B769A1">
        <w:rPr>
          <w:b/>
        </w:rPr>
        <w:t>F.C. in sand bed</w:t>
      </w:r>
      <w:r w:rsidRPr="00B769A1">
        <w:rPr>
          <w:b/>
        </w:rPr>
        <w:t xml:space="preserve">            </w:t>
      </w:r>
    </w:p>
    <w:p w:rsidR="00530FF6" w:rsidRPr="009C6667" w:rsidRDefault="00530FF6" w:rsidP="00530FF6">
      <w:pPr>
        <w:ind w:left="1417" w:right="-112" w:firstLine="743"/>
        <w:contextualSpacing/>
      </w:pPr>
      <w:r w:rsidRPr="009C6667">
        <w:t>No. of leaves:</w:t>
      </w:r>
      <w:r>
        <w:tab/>
      </w:r>
      <w:r>
        <w:tab/>
      </w:r>
      <w:r>
        <w:tab/>
      </w:r>
      <w:r>
        <w:tab/>
        <w:t>7.80</w:t>
      </w:r>
      <w:r w:rsidR="00B769A1">
        <w:tab/>
      </w:r>
      <w:r w:rsidR="00B769A1">
        <w:tab/>
      </w:r>
      <w:r w:rsidR="00B769A1">
        <w:tab/>
        <w:t>7.65</w:t>
      </w:r>
      <w:r w:rsidR="00B769A1">
        <w:tab/>
      </w:r>
      <w:r w:rsidR="00B769A1">
        <w:tab/>
      </w:r>
      <w:r w:rsidR="00B769A1">
        <w:tab/>
        <w:t>6.40</w:t>
      </w:r>
    </w:p>
    <w:p w:rsidR="00530FF6" w:rsidRPr="009C6667" w:rsidRDefault="00530FF6" w:rsidP="00530FF6">
      <w:pPr>
        <w:ind w:left="-23" w:right="-112"/>
        <w:contextualSpacing/>
      </w:pPr>
    </w:p>
    <w:p w:rsidR="00530FF6" w:rsidRDefault="00530FF6" w:rsidP="00530FF6">
      <w:pPr>
        <w:ind w:left="1417" w:right="-112" w:firstLine="743"/>
        <w:contextualSpacing/>
      </w:pPr>
      <w:r w:rsidRPr="009C6667">
        <w:t>Plant height(cm):</w:t>
      </w:r>
      <w:r>
        <w:tab/>
      </w:r>
      <w:r>
        <w:tab/>
      </w:r>
      <w:r>
        <w:tab/>
        <w:t>3.90</w:t>
      </w:r>
      <w:r w:rsidR="00B769A1">
        <w:tab/>
      </w:r>
      <w:r w:rsidR="00B769A1">
        <w:tab/>
      </w:r>
      <w:r w:rsidR="00B769A1">
        <w:tab/>
        <w:t>3.50</w:t>
      </w:r>
      <w:r w:rsidR="00B769A1">
        <w:tab/>
      </w:r>
      <w:r w:rsidR="00B769A1">
        <w:tab/>
      </w:r>
      <w:r w:rsidR="00B769A1">
        <w:tab/>
        <w:t>3.40</w:t>
      </w:r>
    </w:p>
    <w:p w:rsidR="00530FF6" w:rsidRPr="009C6667" w:rsidRDefault="00530FF6" w:rsidP="00530FF6">
      <w:pPr>
        <w:ind w:left="-23" w:right="-112"/>
        <w:contextualSpacing/>
      </w:pPr>
    </w:p>
    <w:p w:rsidR="00530FF6" w:rsidRPr="009C6667" w:rsidRDefault="00530FF6" w:rsidP="00530FF6">
      <w:pPr>
        <w:ind w:left="1417" w:right="-112" w:firstLine="743"/>
        <w:contextualSpacing/>
      </w:pPr>
      <w:r w:rsidRPr="009C6667">
        <w:t>No. of suckers/plant:</w:t>
      </w:r>
      <w:r>
        <w:t xml:space="preserve"> </w:t>
      </w:r>
      <w:r>
        <w:tab/>
      </w:r>
      <w:r>
        <w:tab/>
      </w:r>
      <w:r>
        <w:tab/>
        <w:t>4.30</w:t>
      </w:r>
      <w:r w:rsidR="00B769A1">
        <w:tab/>
      </w:r>
      <w:r w:rsidR="00B769A1">
        <w:tab/>
      </w:r>
      <w:r w:rsidR="00B769A1">
        <w:tab/>
        <w:t>3.60</w:t>
      </w:r>
      <w:r w:rsidR="00B769A1">
        <w:tab/>
      </w:r>
      <w:r w:rsidR="00B769A1">
        <w:tab/>
      </w:r>
      <w:r w:rsidR="00B769A1">
        <w:tab/>
        <w:t>3.40</w:t>
      </w:r>
    </w:p>
    <w:p w:rsidR="00530FF6" w:rsidRDefault="00530FF6" w:rsidP="00530FF6">
      <w:pPr>
        <w:ind w:left="-23" w:right="-112"/>
        <w:contextualSpacing/>
      </w:pPr>
    </w:p>
    <w:p w:rsidR="00530FF6" w:rsidRPr="009C6667" w:rsidRDefault="00530FF6" w:rsidP="00530FF6">
      <w:pPr>
        <w:ind w:left="1417" w:right="-112" w:firstLine="743"/>
        <w:contextualSpacing/>
      </w:pPr>
      <w:r w:rsidRPr="009C6667">
        <w:t>Rhizome fresh wt g/plant:</w:t>
      </w:r>
      <w:r>
        <w:t xml:space="preserve"> </w:t>
      </w:r>
      <w:r>
        <w:tab/>
      </w:r>
      <w:r>
        <w:tab/>
        <w:t>610.20</w:t>
      </w:r>
      <w:r w:rsidR="00B769A1">
        <w:tab/>
      </w:r>
      <w:r w:rsidR="00B769A1">
        <w:tab/>
      </w:r>
      <w:r w:rsidR="00B769A1">
        <w:tab/>
        <w:t>469.80</w:t>
      </w:r>
      <w:r w:rsidR="00B769A1">
        <w:tab/>
      </w:r>
      <w:r w:rsidR="00B769A1">
        <w:tab/>
      </w:r>
      <w:r w:rsidR="00B769A1">
        <w:tab/>
        <w:t>381.30</w:t>
      </w:r>
    </w:p>
    <w:p w:rsidR="00530FF6" w:rsidRPr="009C6667" w:rsidRDefault="00530FF6" w:rsidP="00530FF6">
      <w:pPr>
        <w:ind w:left="-23" w:right="-112"/>
        <w:contextualSpacing/>
      </w:pPr>
    </w:p>
    <w:p w:rsidR="00783ED9" w:rsidRDefault="00530FF6" w:rsidP="00530FF6">
      <w:pPr>
        <w:spacing w:line="360" w:lineRule="auto"/>
        <w:ind w:left="1440" w:firstLine="720"/>
        <w:rPr>
          <w:color w:val="FF0000"/>
        </w:rPr>
      </w:pPr>
      <w:r w:rsidRPr="009C6667">
        <w:t>Rhizome dry wt/plant:</w:t>
      </w:r>
      <w:r>
        <w:t xml:space="preserve"> </w:t>
      </w:r>
      <w:r>
        <w:tab/>
      </w:r>
      <w:r>
        <w:tab/>
        <w:t>122.80</w:t>
      </w:r>
      <w:r w:rsidR="00B769A1">
        <w:tab/>
      </w:r>
      <w:r w:rsidR="00B769A1">
        <w:tab/>
      </w:r>
      <w:r w:rsidR="00B769A1">
        <w:tab/>
        <w:t>93.90</w:t>
      </w:r>
      <w:r w:rsidR="00B769A1">
        <w:tab/>
      </w:r>
      <w:r w:rsidR="00B769A1">
        <w:tab/>
      </w:r>
      <w:r w:rsidR="00B769A1">
        <w:tab/>
        <w:t>76.30</w:t>
      </w:r>
    </w:p>
    <w:p w:rsidR="00BD5DAB" w:rsidRPr="00BD5DAB" w:rsidRDefault="00733EB6" w:rsidP="00BD5DAB">
      <w:pPr>
        <w:pStyle w:val="ListParagraph"/>
        <w:numPr>
          <w:ilvl w:val="0"/>
          <w:numId w:val="19"/>
        </w:numPr>
        <w:spacing w:line="360" w:lineRule="auto"/>
        <w:rPr>
          <w:b/>
        </w:rPr>
      </w:pPr>
      <w:r w:rsidRPr="00BD5DAB">
        <w:rPr>
          <w:b/>
        </w:rPr>
        <w:t xml:space="preserve">Feedback, matrix scoring of various technology parameters done through farmer’s participation / other scoring techniques : </w:t>
      </w:r>
    </w:p>
    <w:p w:rsidR="00733EB6" w:rsidRPr="00D1687E" w:rsidRDefault="00BD5DAB" w:rsidP="00BD5DAB">
      <w:pPr>
        <w:pStyle w:val="ListParagraph"/>
        <w:spacing w:line="360" w:lineRule="auto"/>
      </w:pPr>
      <w:r>
        <w:t xml:space="preserve"> </w:t>
      </w:r>
      <w:r w:rsidR="00733EB6" w:rsidRPr="00D1687E">
        <w:t xml:space="preserve">This technique saves </w:t>
      </w:r>
      <w:r w:rsidR="002725FB">
        <w:t xml:space="preserve">seed </w:t>
      </w:r>
      <w:r w:rsidR="00733EB6" w:rsidRPr="00D1687E">
        <w:t>cost up</w:t>
      </w:r>
      <w:r w:rsidR="002725FB">
        <w:t xml:space="preserve"> </w:t>
      </w:r>
      <w:r w:rsidR="00733EB6" w:rsidRPr="00D1687E">
        <w:t>to Rs. 30000 – 40000/- per acre</w:t>
      </w:r>
    </w:p>
    <w:p w:rsidR="00BD5DAB" w:rsidRPr="00BD5DAB" w:rsidRDefault="00733EB6" w:rsidP="00BD5DAB">
      <w:pPr>
        <w:pStyle w:val="ListParagraph"/>
        <w:numPr>
          <w:ilvl w:val="0"/>
          <w:numId w:val="19"/>
        </w:numPr>
        <w:spacing w:line="360" w:lineRule="auto"/>
        <w:rPr>
          <w:b/>
        </w:rPr>
      </w:pPr>
      <w:r w:rsidRPr="00BD5DAB">
        <w:rPr>
          <w:b/>
        </w:rPr>
        <w:t xml:space="preserve">Final recommendation for micro level situation : </w:t>
      </w:r>
    </w:p>
    <w:p w:rsidR="00733EB6" w:rsidRPr="00D1687E" w:rsidRDefault="00BD5DAB" w:rsidP="00BD5DAB">
      <w:pPr>
        <w:pStyle w:val="ListParagraph"/>
        <w:spacing w:line="360" w:lineRule="auto"/>
      </w:pPr>
      <w:r>
        <w:t xml:space="preserve">  </w:t>
      </w:r>
      <w:r w:rsidR="00733EB6" w:rsidRPr="00D1687E">
        <w:t>Cultivation of turmeric through finger cutting in pro tray is to be promoted for resource poor farmers.</w:t>
      </w:r>
    </w:p>
    <w:p w:rsidR="00733EB6" w:rsidRPr="00D1687E" w:rsidRDefault="00733EB6" w:rsidP="00BD5DAB">
      <w:pPr>
        <w:pStyle w:val="ListParagraph"/>
        <w:numPr>
          <w:ilvl w:val="0"/>
          <w:numId w:val="19"/>
        </w:numPr>
        <w:spacing w:line="360" w:lineRule="auto"/>
      </w:pPr>
      <w:r w:rsidRPr="00BD5DAB">
        <w:rPr>
          <w:b/>
        </w:rPr>
        <w:t>Constraints ident</w:t>
      </w:r>
      <w:r w:rsidR="00BD5DAB" w:rsidRPr="00BD5DAB">
        <w:rPr>
          <w:b/>
        </w:rPr>
        <w:t>ified and feedback for research</w:t>
      </w:r>
      <w:r w:rsidRPr="00BD5DAB">
        <w:rPr>
          <w:b/>
        </w:rPr>
        <w:t>:</w:t>
      </w:r>
      <w:r w:rsidRPr="00D1687E">
        <w:t xml:space="preserve"> The yield reduction in finger cutting propagation as compared to mother seed is the main constraint. This seems to be due to the lack of reserve food in the finger cutting. The research may be initiated in enhancing the yield through supplemental nutrition</w:t>
      </w:r>
      <w:r w:rsidR="002725FB">
        <w:t xml:space="preserve"> in nursery</w:t>
      </w:r>
      <w:r w:rsidRPr="00D1687E">
        <w:t>.</w:t>
      </w:r>
      <w:r w:rsidRPr="00D1687E">
        <w:tab/>
      </w:r>
    </w:p>
    <w:p w:rsidR="00BD5DAB" w:rsidRDefault="00733EB6" w:rsidP="00BD5DAB">
      <w:pPr>
        <w:pStyle w:val="ListParagraph"/>
        <w:numPr>
          <w:ilvl w:val="0"/>
          <w:numId w:val="19"/>
        </w:numPr>
        <w:spacing w:line="360" w:lineRule="auto"/>
      </w:pPr>
      <w:r w:rsidRPr="00BD5DAB">
        <w:rPr>
          <w:b/>
        </w:rPr>
        <w:t>Process of farmers p</w:t>
      </w:r>
      <w:r w:rsidR="00BD5DAB" w:rsidRPr="00BD5DAB">
        <w:rPr>
          <w:b/>
        </w:rPr>
        <w:t>articipation and their reaction</w:t>
      </w:r>
      <w:r w:rsidRPr="00BD5DAB">
        <w:rPr>
          <w:b/>
        </w:rPr>
        <w:t>:</w:t>
      </w:r>
      <w:r w:rsidRPr="00D1687E">
        <w:t xml:space="preserve"> Training, Group discussion, Method demo. ; </w:t>
      </w:r>
    </w:p>
    <w:p w:rsidR="00733EB6" w:rsidRPr="00D1687E" w:rsidRDefault="00BD5DAB" w:rsidP="00BD5DAB">
      <w:pPr>
        <w:pStyle w:val="ListParagraph"/>
        <w:spacing w:line="360" w:lineRule="auto"/>
      </w:pPr>
      <w:r>
        <w:t xml:space="preserve">                                                                                    </w:t>
      </w:r>
      <w:r w:rsidR="00733EB6" w:rsidRPr="00D1687E">
        <w:t>Farmers were happy regarding this resource conservation technology.</w:t>
      </w:r>
    </w:p>
    <w:p w:rsidR="00733EB6" w:rsidRPr="00D1687E" w:rsidRDefault="00BD5DAB">
      <w:pPr>
        <w:rPr>
          <w:b/>
          <w:bCs/>
        </w:rPr>
      </w:pPr>
      <w:r>
        <w:rPr>
          <w:b/>
          <w:bCs/>
        </w:rPr>
        <w:lastRenderedPageBreak/>
        <w:t xml:space="preserve">IV. </w:t>
      </w:r>
    </w:p>
    <w:p w:rsidR="00F85809" w:rsidRPr="00D1687E" w:rsidRDefault="00F85809" w:rsidP="00BD5DAB">
      <w:pPr>
        <w:pStyle w:val="ListParagraph"/>
        <w:numPr>
          <w:ilvl w:val="0"/>
          <w:numId w:val="20"/>
        </w:numPr>
        <w:spacing w:line="360" w:lineRule="auto"/>
      </w:pPr>
      <w:r w:rsidRPr="00BD5DAB">
        <w:rPr>
          <w:b/>
        </w:rPr>
        <w:t>Title of Technology Assessed</w:t>
      </w:r>
      <w:r w:rsidRPr="00D1687E">
        <w:t xml:space="preserve"> : Assessment of productivity of stunted fingerlings</w:t>
      </w:r>
    </w:p>
    <w:p w:rsidR="00F85809" w:rsidRPr="00D1687E" w:rsidRDefault="00F85809" w:rsidP="00BD5DAB">
      <w:pPr>
        <w:pStyle w:val="ListParagraph"/>
        <w:numPr>
          <w:ilvl w:val="0"/>
          <w:numId w:val="20"/>
        </w:numPr>
        <w:spacing w:line="360" w:lineRule="auto"/>
      </w:pPr>
      <w:r w:rsidRPr="00BD5DAB">
        <w:rPr>
          <w:b/>
        </w:rPr>
        <w:t>Problem Definition:</w:t>
      </w:r>
      <w:r w:rsidRPr="00D1687E">
        <w:t xml:space="preserve"> Non availability of advanced carp fingerlings, natural predation due to small sized seed stocking resulting in poor yield</w:t>
      </w:r>
    </w:p>
    <w:p w:rsidR="00F85809" w:rsidRPr="00BD5DAB" w:rsidRDefault="00F85809" w:rsidP="00BD5DAB">
      <w:pPr>
        <w:pStyle w:val="ListParagraph"/>
        <w:numPr>
          <w:ilvl w:val="0"/>
          <w:numId w:val="20"/>
        </w:numPr>
        <w:spacing w:line="360" w:lineRule="auto"/>
        <w:rPr>
          <w:b/>
        </w:rPr>
      </w:pPr>
      <w:r w:rsidRPr="00BD5DAB">
        <w:rPr>
          <w:b/>
        </w:rPr>
        <w:t>Details of technologies selected for assessment</w:t>
      </w:r>
    </w:p>
    <w:p w:rsidR="00F85809" w:rsidRPr="00BD5DAB" w:rsidRDefault="00F85809" w:rsidP="00BD5DAB">
      <w:pPr>
        <w:pStyle w:val="ListParagraph"/>
        <w:numPr>
          <w:ilvl w:val="1"/>
          <w:numId w:val="20"/>
        </w:numPr>
        <w:ind w:right="240"/>
        <w:rPr>
          <w:bCs/>
        </w:rPr>
      </w:pPr>
      <w:r w:rsidRPr="00D1687E">
        <w:t xml:space="preserve">T-1: </w:t>
      </w:r>
      <w:r w:rsidRPr="00BD5DAB">
        <w:rPr>
          <w:bCs/>
        </w:rPr>
        <w:t>Rearing of small carp fry (2-3cm) in larger water bodies</w:t>
      </w:r>
    </w:p>
    <w:p w:rsidR="00F85809" w:rsidRPr="00BD5DAB" w:rsidRDefault="00F85809" w:rsidP="00BD5DAB">
      <w:pPr>
        <w:pStyle w:val="ListParagraph"/>
        <w:numPr>
          <w:ilvl w:val="1"/>
          <w:numId w:val="20"/>
        </w:numPr>
        <w:ind w:right="240"/>
        <w:rPr>
          <w:bCs/>
        </w:rPr>
      </w:pPr>
      <w:r w:rsidRPr="00D1687E">
        <w:t>T-2:</w:t>
      </w:r>
      <w:r w:rsidRPr="00BD5DAB">
        <w:rPr>
          <w:bCs/>
        </w:rPr>
        <w:t xml:space="preserve"> Stocking fingerling (9-10cm) sized seeds</w:t>
      </w:r>
    </w:p>
    <w:p w:rsidR="00F85809" w:rsidRPr="00D1687E" w:rsidRDefault="00F85809" w:rsidP="00BD5DAB">
      <w:pPr>
        <w:pStyle w:val="ListParagraph"/>
        <w:numPr>
          <w:ilvl w:val="1"/>
          <w:numId w:val="20"/>
        </w:numPr>
      </w:pPr>
      <w:r w:rsidRPr="00D1687E">
        <w:t>T</w:t>
      </w:r>
      <w:r w:rsidR="00BD5DAB">
        <w:t>-</w:t>
      </w:r>
      <w:r w:rsidRPr="00D1687E">
        <w:t>3: Production of stunted fingerling</w:t>
      </w:r>
    </w:p>
    <w:p w:rsidR="00F85809" w:rsidRPr="00D1687E" w:rsidRDefault="00F85809" w:rsidP="00BD5DAB">
      <w:pPr>
        <w:pStyle w:val="ListParagraph"/>
        <w:numPr>
          <w:ilvl w:val="1"/>
          <w:numId w:val="20"/>
        </w:numPr>
        <w:spacing w:after="200" w:line="276" w:lineRule="auto"/>
        <w:jc w:val="both"/>
      </w:pPr>
      <w:r w:rsidRPr="00BD5DAB">
        <w:rPr>
          <w:bCs/>
        </w:rPr>
        <w:t>Nursery rearing of  Catla and Common carp fry in cement tanks under  very high density @1500 seeds/6.25 m</w:t>
      </w:r>
      <w:r w:rsidRPr="00BD5DAB">
        <w:rPr>
          <w:bCs/>
          <w:vertAlign w:val="superscript"/>
        </w:rPr>
        <w:t>2</w:t>
      </w:r>
      <w:r w:rsidRPr="00BD5DAB">
        <w:rPr>
          <w:bCs/>
        </w:rPr>
        <w:t xml:space="preserve"> and feeding 1:1 rice bran : ground nut oil cake @ of 5% of body weight. After five months of rearing, stocking these advanced  fingerlings  (expected to reach 7-8.5cm) to larger water bodies for further rearing.                                   </w:t>
      </w:r>
    </w:p>
    <w:p w:rsidR="00F85809" w:rsidRPr="00D1687E" w:rsidRDefault="00F85809" w:rsidP="00BD5DAB">
      <w:pPr>
        <w:pStyle w:val="ListParagraph"/>
        <w:numPr>
          <w:ilvl w:val="0"/>
          <w:numId w:val="20"/>
        </w:numPr>
        <w:spacing w:line="360" w:lineRule="auto"/>
      </w:pPr>
      <w:r w:rsidRPr="00BD5DAB">
        <w:rPr>
          <w:b/>
        </w:rPr>
        <w:t>Source of technology:</w:t>
      </w:r>
      <w:r w:rsidRPr="00D1687E">
        <w:t xml:space="preserve"> CIFA, Bhuvaneshwar</w:t>
      </w:r>
    </w:p>
    <w:p w:rsidR="00F85809" w:rsidRPr="00D1687E" w:rsidRDefault="00F85809" w:rsidP="00BD5DAB">
      <w:pPr>
        <w:pStyle w:val="ListParagraph"/>
        <w:numPr>
          <w:ilvl w:val="0"/>
          <w:numId w:val="20"/>
        </w:numPr>
        <w:spacing w:line="360" w:lineRule="auto"/>
      </w:pPr>
      <w:r w:rsidRPr="00BD5DAB">
        <w:rPr>
          <w:b/>
        </w:rPr>
        <w:t>Production system and thematic are:</w:t>
      </w:r>
      <w:r w:rsidRPr="00D1687E">
        <w:t xml:space="preserve"> Inland fisheries</w:t>
      </w:r>
    </w:p>
    <w:p w:rsidR="00F85809" w:rsidRPr="00D1687E" w:rsidRDefault="00F85809" w:rsidP="00BD5DAB">
      <w:pPr>
        <w:pStyle w:val="ListParagraph"/>
        <w:numPr>
          <w:ilvl w:val="0"/>
          <w:numId w:val="20"/>
        </w:numPr>
        <w:spacing w:line="360" w:lineRule="auto"/>
      </w:pPr>
      <w:r w:rsidRPr="00BD5DAB">
        <w:rPr>
          <w:b/>
        </w:rPr>
        <w:t>Performance of the Technology with performance indicators:</w:t>
      </w:r>
      <w:r w:rsidRPr="00D1687E">
        <w:t xml:space="preserve"> Average length (cms), Average weight (gms), survivality in  %</w:t>
      </w:r>
    </w:p>
    <w:p w:rsidR="00F85809" w:rsidRPr="00D1687E" w:rsidRDefault="00F85809" w:rsidP="00BD5DAB">
      <w:pPr>
        <w:pStyle w:val="ListParagraph"/>
        <w:numPr>
          <w:ilvl w:val="0"/>
          <w:numId w:val="20"/>
        </w:numPr>
        <w:spacing w:line="360" w:lineRule="auto"/>
      </w:pPr>
      <w:r w:rsidRPr="00BD5DAB">
        <w:rPr>
          <w:b/>
        </w:rPr>
        <w:t>Feedback, matrix scoring of various technology parameters done through farmer’s participation / other scoring techniques</w:t>
      </w:r>
      <w:r w:rsidRPr="00D1687E">
        <w:t xml:space="preserve"> </w:t>
      </w:r>
    </w:p>
    <w:tbl>
      <w:tblPr>
        <w:tblW w:w="1269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1890"/>
        <w:gridCol w:w="1350"/>
        <w:gridCol w:w="2070"/>
        <w:gridCol w:w="1170"/>
        <w:gridCol w:w="1890"/>
        <w:gridCol w:w="1440"/>
      </w:tblGrid>
      <w:tr w:rsidR="00F85809" w:rsidRPr="00D1687E" w:rsidTr="007D5954">
        <w:trPr>
          <w:cantSplit/>
          <w:trHeight w:val="876"/>
        </w:trPr>
        <w:tc>
          <w:tcPr>
            <w:tcW w:w="1440" w:type="dxa"/>
            <w:vMerge w:val="restart"/>
          </w:tcPr>
          <w:p w:rsidR="00F85809" w:rsidRPr="00D1687E" w:rsidRDefault="00F85809" w:rsidP="00BD5DAB">
            <w:pPr>
              <w:contextualSpacing/>
              <w:jc w:val="center"/>
              <w:rPr>
                <w:b/>
                <w:bCs/>
              </w:rPr>
            </w:pPr>
            <w:r w:rsidRPr="00D1687E">
              <w:rPr>
                <w:b/>
                <w:bCs/>
              </w:rPr>
              <w:t>Treatment</w:t>
            </w:r>
          </w:p>
        </w:tc>
        <w:tc>
          <w:tcPr>
            <w:tcW w:w="3330" w:type="dxa"/>
            <w:gridSpan w:val="2"/>
          </w:tcPr>
          <w:p w:rsidR="00F85809" w:rsidRPr="00D1687E" w:rsidRDefault="00F85809" w:rsidP="00BD5DAB">
            <w:pPr>
              <w:contextualSpacing/>
              <w:jc w:val="center"/>
              <w:rPr>
                <w:b/>
                <w:bCs/>
              </w:rPr>
            </w:pPr>
            <w:r w:rsidRPr="00D1687E">
              <w:rPr>
                <w:b/>
                <w:bCs/>
              </w:rPr>
              <w:t>Average length (cm)</w:t>
            </w:r>
          </w:p>
        </w:tc>
        <w:tc>
          <w:tcPr>
            <w:tcW w:w="3420" w:type="dxa"/>
            <w:gridSpan w:val="2"/>
          </w:tcPr>
          <w:p w:rsidR="00F85809" w:rsidRPr="00D1687E" w:rsidRDefault="00F85809" w:rsidP="00BD5DAB">
            <w:pPr>
              <w:contextualSpacing/>
              <w:jc w:val="center"/>
              <w:rPr>
                <w:b/>
                <w:bCs/>
              </w:rPr>
            </w:pPr>
            <w:r w:rsidRPr="00D1687E">
              <w:rPr>
                <w:b/>
                <w:bCs/>
              </w:rPr>
              <w:t>Average weight (gm)</w:t>
            </w:r>
          </w:p>
        </w:tc>
        <w:tc>
          <w:tcPr>
            <w:tcW w:w="3060" w:type="dxa"/>
            <w:gridSpan w:val="2"/>
          </w:tcPr>
          <w:p w:rsidR="00F85809" w:rsidRPr="00D1687E" w:rsidRDefault="00F85809" w:rsidP="00BD5DAB">
            <w:pPr>
              <w:contextualSpacing/>
              <w:jc w:val="center"/>
              <w:rPr>
                <w:b/>
                <w:bCs/>
              </w:rPr>
            </w:pPr>
            <w:r w:rsidRPr="00D1687E">
              <w:rPr>
                <w:b/>
                <w:bCs/>
              </w:rPr>
              <w:t>Survival (%)</w:t>
            </w:r>
          </w:p>
        </w:tc>
        <w:tc>
          <w:tcPr>
            <w:tcW w:w="1440" w:type="dxa"/>
            <w:vMerge w:val="restart"/>
          </w:tcPr>
          <w:p w:rsidR="00F85809" w:rsidRPr="00D1687E" w:rsidRDefault="00F85809" w:rsidP="00BD5DAB">
            <w:pPr>
              <w:contextualSpacing/>
              <w:rPr>
                <w:b/>
                <w:bCs/>
              </w:rPr>
            </w:pPr>
            <w:r w:rsidRPr="00D1687E">
              <w:rPr>
                <w:b/>
                <w:bCs/>
              </w:rPr>
              <w:t>Yield</w:t>
            </w:r>
          </w:p>
          <w:p w:rsidR="00F85809" w:rsidRPr="00D1687E" w:rsidRDefault="00F85809" w:rsidP="00BD5DAB">
            <w:pPr>
              <w:contextualSpacing/>
              <w:jc w:val="center"/>
              <w:rPr>
                <w:b/>
                <w:bCs/>
              </w:rPr>
            </w:pPr>
            <w:r w:rsidRPr="00D1687E">
              <w:rPr>
                <w:b/>
                <w:bCs/>
              </w:rPr>
              <w:t>(Kg/0.2ha)</w:t>
            </w:r>
          </w:p>
        </w:tc>
      </w:tr>
      <w:tr w:rsidR="00F85809" w:rsidRPr="00D1687E" w:rsidTr="007D5954">
        <w:trPr>
          <w:cantSplit/>
          <w:trHeight w:val="153"/>
        </w:trPr>
        <w:tc>
          <w:tcPr>
            <w:tcW w:w="1440" w:type="dxa"/>
            <w:vMerge/>
          </w:tcPr>
          <w:p w:rsidR="00F85809" w:rsidRPr="00D1687E" w:rsidRDefault="00F85809" w:rsidP="00BD5DAB">
            <w:pPr>
              <w:contextualSpacing/>
            </w:pPr>
          </w:p>
        </w:tc>
        <w:tc>
          <w:tcPr>
            <w:tcW w:w="1440" w:type="dxa"/>
          </w:tcPr>
          <w:p w:rsidR="00F85809" w:rsidRPr="00D1687E" w:rsidRDefault="00F85809" w:rsidP="00BD5DAB">
            <w:pPr>
              <w:contextualSpacing/>
              <w:jc w:val="center"/>
              <w:rPr>
                <w:b/>
              </w:rPr>
            </w:pPr>
            <w:r w:rsidRPr="00D1687E">
              <w:rPr>
                <w:b/>
              </w:rPr>
              <w:t>Catla</w:t>
            </w:r>
          </w:p>
        </w:tc>
        <w:tc>
          <w:tcPr>
            <w:tcW w:w="1890" w:type="dxa"/>
          </w:tcPr>
          <w:p w:rsidR="00F85809" w:rsidRPr="00D1687E" w:rsidRDefault="00F85809" w:rsidP="00BD5DAB">
            <w:pPr>
              <w:contextualSpacing/>
              <w:jc w:val="center"/>
              <w:rPr>
                <w:b/>
              </w:rPr>
            </w:pPr>
            <w:r w:rsidRPr="00D1687E">
              <w:rPr>
                <w:b/>
              </w:rPr>
              <w:t>Common carp</w:t>
            </w:r>
          </w:p>
        </w:tc>
        <w:tc>
          <w:tcPr>
            <w:tcW w:w="1350" w:type="dxa"/>
          </w:tcPr>
          <w:p w:rsidR="00F85809" w:rsidRPr="00D1687E" w:rsidRDefault="00F85809" w:rsidP="00BD5DAB">
            <w:pPr>
              <w:contextualSpacing/>
              <w:jc w:val="center"/>
              <w:rPr>
                <w:b/>
                <w:bCs/>
              </w:rPr>
            </w:pPr>
            <w:r w:rsidRPr="00D1687E">
              <w:rPr>
                <w:b/>
                <w:bCs/>
              </w:rPr>
              <w:t>Catla</w:t>
            </w:r>
          </w:p>
        </w:tc>
        <w:tc>
          <w:tcPr>
            <w:tcW w:w="2070" w:type="dxa"/>
          </w:tcPr>
          <w:p w:rsidR="00F85809" w:rsidRPr="00D1687E" w:rsidRDefault="00F85809" w:rsidP="00BD5DAB">
            <w:pPr>
              <w:contextualSpacing/>
              <w:jc w:val="center"/>
              <w:rPr>
                <w:b/>
                <w:bCs/>
              </w:rPr>
            </w:pPr>
            <w:r w:rsidRPr="00D1687E">
              <w:rPr>
                <w:b/>
                <w:bCs/>
              </w:rPr>
              <w:t>Common carp</w:t>
            </w:r>
          </w:p>
        </w:tc>
        <w:tc>
          <w:tcPr>
            <w:tcW w:w="1170" w:type="dxa"/>
          </w:tcPr>
          <w:p w:rsidR="00F85809" w:rsidRPr="00D1687E" w:rsidRDefault="00F85809" w:rsidP="00BD5DAB">
            <w:pPr>
              <w:contextualSpacing/>
              <w:jc w:val="center"/>
              <w:rPr>
                <w:b/>
                <w:bCs/>
              </w:rPr>
            </w:pPr>
            <w:r w:rsidRPr="00D1687E">
              <w:rPr>
                <w:b/>
                <w:bCs/>
              </w:rPr>
              <w:t>Catla</w:t>
            </w:r>
          </w:p>
        </w:tc>
        <w:tc>
          <w:tcPr>
            <w:tcW w:w="1890" w:type="dxa"/>
          </w:tcPr>
          <w:p w:rsidR="00F85809" w:rsidRPr="00D1687E" w:rsidRDefault="00F85809" w:rsidP="00BD5DAB">
            <w:pPr>
              <w:contextualSpacing/>
              <w:jc w:val="center"/>
              <w:rPr>
                <w:b/>
                <w:bCs/>
              </w:rPr>
            </w:pPr>
            <w:r w:rsidRPr="00D1687E">
              <w:rPr>
                <w:b/>
                <w:bCs/>
              </w:rPr>
              <w:t>Common carp</w:t>
            </w:r>
          </w:p>
        </w:tc>
        <w:tc>
          <w:tcPr>
            <w:tcW w:w="1440" w:type="dxa"/>
            <w:vMerge/>
          </w:tcPr>
          <w:p w:rsidR="00F85809" w:rsidRPr="00D1687E" w:rsidRDefault="00F85809" w:rsidP="00BD5DAB">
            <w:pPr>
              <w:contextualSpacing/>
            </w:pPr>
          </w:p>
        </w:tc>
      </w:tr>
      <w:tr w:rsidR="00F85809" w:rsidRPr="00D1687E" w:rsidTr="007D5954">
        <w:trPr>
          <w:cantSplit/>
          <w:trHeight w:val="334"/>
        </w:trPr>
        <w:tc>
          <w:tcPr>
            <w:tcW w:w="1440" w:type="dxa"/>
          </w:tcPr>
          <w:p w:rsidR="00F85809" w:rsidRPr="00D1687E" w:rsidRDefault="00C7497B" w:rsidP="00303286">
            <w:pPr>
              <w:contextualSpacing/>
              <w:jc w:val="center"/>
            </w:pPr>
            <w:r>
              <w:t>TO-</w:t>
            </w:r>
            <w:r w:rsidR="00F85809" w:rsidRPr="00D1687E">
              <w:t>1</w:t>
            </w:r>
          </w:p>
        </w:tc>
        <w:tc>
          <w:tcPr>
            <w:tcW w:w="1440" w:type="dxa"/>
          </w:tcPr>
          <w:p w:rsidR="00F85809" w:rsidRPr="00D1687E" w:rsidRDefault="00F85809" w:rsidP="00BD5DAB">
            <w:pPr>
              <w:contextualSpacing/>
              <w:jc w:val="center"/>
              <w:rPr>
                <w:bCs/>
              </w:rPr>
            </w:pPr>
            <w:r w:rsidRPr="00D1687E">
              <w:rPr>
                <w:bCs/>
              </w:rPr>
              <w:t>17</w:t>
            </w:r>
          </w:p>
        </w:tc>
        <w:tc>
          <w:tcPr>
            <w:tcW w:w="1890" w:type="dxa"/>
          </w:tcPr>
          <w:p w:rsidR="00F85809" w:rsidRPr="00D1687E" w:rsidRDefault="00F85809" w:rsidP="00BD5DAB">
            <w:pPr>
              <w:contextualSpacing/>
              <w:jc w:val="center"/>
              <w:rPr>
                <w:bCs/>
              </w:rPr>
            </w:pPr>
            <w:r w:rsidRPr="00D1687E">
              <w:rPr>
                <w:bCs/>
              </w:rPr>
              <w:t>16.2</w:t>
            </w:r>
          </w:p>
        </w:tc>
        <w:tc>
          <w:tcPr>
            <w:tcW w:w="1350" w:type="dxa"/>
          </w:tcPr>
          <w:p w:rsidR="00F85809" w:rsidRPr="00D1687E" w:rsidRDefault="00F85809" w:rsidP="00BD5DAB">
            <w:pPr>
              <w:contextualSpacing/>
              <w:jc w:val="center"/>
              <w:rPr>
                <w:bCs/>
              </w:rPr>
            </w:pPr>
            <w:r w:rsidRPr="00D1687E">
              <w:rPr>
                <w:bCs/>
              </w:rPr>
              <w:t>395.6</w:t>
            </w:r>
          </w:p>
        </w:tc>
        <w:tc>
          <w:tcPr>
            <w:tcW w:w="2070" w:type="dxa"/>
          </w:tcPr>
          <w:p w:rsidR="00F85809" w:rsidRPr="00D1687E" w:rsidRDefault="00F85809" w:rsidP="00BD5DAB">
            <w:pPr>
              <w:contextualSpacing/>
              <w:jc w:val="center"/>
              <w:rPr>
                <w:bCs/>
              </w:rPr>
            </w:pPr>
            <w:r w:rsidRPr="00D1687E">
              <w:rPr>
                <w:bCs/>
              </w:rPr>
              <w:t>251.3</w:t>
            </w:r>
          </w:p>
        </w:tc>
        <w:tc>
          <w:tcPr>
            <w:tcW w:w="1170" w:type="dxa"/>
          </w:tcPr>
          <w:p w:rsidR="00F85809" w:rsidRPr="00D1687E" w:rsidRDefault="00F85809" w:rsidP="00BD5DAB">
            <w:pPr>
              <w:contextualSpacing/>
              <w:jc w:val="center"/>
              <w:rPr>
                <w:bCs/>
              </w:rPr>
            </w:pPr>
            <w:r w:rsidRPr="00D1687E">
              <w:rPr>
                <w:bCs/>
              </w:rPr>
              <w:t>40.7</w:t>
            </w:r>
          </w:p>
        </w:tc>
        <w:tc>
          <w:tcPr>
            <w:tcW w:w="1890" w:type="dxa"/>
          </w:tcPr>
          <w:p w:rsidR="00F85809" w:rsidRPr="00D1687E" w:rsidRDefault="00F85809" w:rsidP="00BD5DAB">
            <w:pPr>
              <w:contextualSpacing/>
              <w:jc w:val="center"/>
              <w:rPr>
                <w:bCs/>
              </w:rPr>
            </w:pPr>
            <w:r w:rsidRPr="00D1687E">
              <w:rPr>
                <w:bCs/>
              </w:rPr>
              <w:t>34.6</w:t>
            </w:r>
          </w:p>
        </w:tc>
        <w:tc>
          <w:tcPr>
            <w:tcW w:w="1440" w:type="dxa"/>
          </w:tcPr>
          <w:p w:rsidR="00F85809" w:rsidRPr="00D1687E" w:rsidRDefault="00F85809" w:rsidP="00BD5DAB">
            <w:pPr>
              <w:contextualSpacing/>
              <w:jc w:val="center"/>
              <w:rPr>
                <w:bCs/>
              </w:rPr>
            </w:pPr>
            <w:r w:rsidRPr="00D1687E">
              <w:rPr>
                <w:bCs/>
              </w:rPr>
              <w:t>364.2</w:t>
            </w:r>
          </w:p>
        </w:tc>
      </w:tr>
      <w:tr w:rsidR="00F85809" w:rsidRPr="00D1687E" w:rsidTr="007D5954">
        <w:trPr>
          <w:cantSplit/>
          <w:trHeight w:val="153"/>
        </w:trPr>
        <w:tc>
          <w:tcPr>
            <w:tcW w:w="1440" w:type="dxa"/>
          </w:tcPr>
          <w:p w:rsidR="00F85809" w:rsidRPr="00D1687E" w:rsidRDefault="00C7497B" w:rsidP="00303286">
            <w:pPr>
              <w:contextualSpacing/>
              <w:jc w:val="center"/>
            </w:pPr>
            <w:r>
              <w:t>TO-</w:t>
            </w:r>
            <w:r w:rsidR="00F85809" w:rsidRPr="00D1687E">
              <w:t>2</w:t>
            </w:r>
          </w:p>
        </w:tc>
        <w:tc>
          <w:tcPr>
            <w:tcW w:w="1440" w:type="dxa"/>
          </w:tcPr>
          <w:p w:rsidR="00F85809" w:rsidRPr="00D1687E" w:rsidRDefault="00F85809" w:rsidP="00BD5DAB">
            <w:pPr>
              <w:contextualSpacing/>
              <w:jc w:val="center"/>
              <w:rPr>
                <w:bCs/>
              </w:rPr>
            </w:pPr>
            <w:r w:rsidRPr="00D1687E">
              <w:rPr>
                <w:bCs/>
              </w:rPr>
              <w:t>32.43</w:t>
            </w:r>
          </w:p>
        </w:tc>
        <w:tc>
          <w:tcPr>
            <w:tcW w:w="1890" w:type="dxa"/>
          </w:tcPr>
          <w:p w:rsidR="00F85809" w:rsidRPr="00D1687E" w:rsidRDefault="00F85809" w:rsidP="00BD5DAB">
            <w:pPr>
              <w:contextualSpacing/>
              <w:jc w:val="center"/>
              <w:rPr>
                <w:bCs/>
              </w:rPr>
            </w:pPr>
            <w:r w:rsidRPr="00D1687E">
              <w:rPr>
                <w:bCs/>
              </w:rPr>
              <w:t>23.49</w:t>
            </w:r>
          </w:p>
        </w:tc>
        <w:tc>
          <w:tcPr>
            <w:tcW w:w="1350" w:type="dxa"/>
          </w:tcPr>
          <w:p w:rsidR="00F85809" w:rsidRPr="00D1687E" w:rsidRDefault="00F85809" w:rsidP="00BD5DAB">
            <w:pPr>
              <w:contextualSpacing/>
              <w:jc w:val="center"/>
              <w:rPr>
                <w:bCs/>
              </w:rPr>
            </w:pPr>
            <w:r w:rsidRPr="00D1687E">
              <w:rPr>
                <w:bCs/>
              </w:rPr>
              <w:t>1116.94</w:t>
            </w:r>
          </w:p>
        </w:tc>
        <w:tc>
          <w:tcPr>
            <w:tcW w:w="2070" w:type="dxa"/>
          </w:tcPr>
          <w:p w:rsidR="00F85809" w:rsidRPr="00D1687E" w:rsidRDefault="00F85809" w:rsidP="00BD5DAB">
            <w:pPr>
              <w:contextualSpacing/>
              <w:jc w:val="center"/>
              <w:rPr>
                <w:bCs/>
              </w:rPr>
            </w:pPr>
            <w:r w:rsidRPr="00D1687E">
              <w:rPr>
                <w:bCs/>
              </w:rPr>
              <w:t>453.16</w:t>
            </w:r>
          </w:p>
        </w:tc>
        <w:tc>
          <w:tcPr>
            <w:tcW w:w="1170" w:type="dxa"/>
          </w:tcPr>
          <w:p w:rsidR="00F85809" w:rsidRPr="00D1687E" w:rsidRDefault="00F85809" w:rsidP="00BD5DAB">
            <w:pPr>
              <w:contextualSpacing/>
              <w:jc w:val="center"/>
              <w:rPr>
                <w:bCs/>
              </w:rPr>
            </w:pPr>
            <w:r w:rsidRPr="00D1687E">
              <w:rPr>
                <w:bCs/>
              </w:rPr>
              <w:t>57.7</w:t>
            </w:r>
          </w:p>
        </w:tc>
        <w:tc>
          <w:tcPr>
            <w:tcW w:w="1890" w:type="dxa"/>
          </w:tcPr>
          <w:p w:rsidR="00F85809" w:rsidRPr="00D1687E" w:rsidRDefault="00F85809" w:rsidP="00BD5DAB">
            <w:pPr>
              <w:contextualSpacing/>
              <w:jc w:val="center"/>
              <w:rPr>
                <w:bCs/>
              </w:rPr>
            </w:pPr>
            <w:r w:rsidRPr="00D1687E">
              <w:rPr>
                <w:bCs/>
              </w:rPr>
              <w:t>53.2</w:t>
            </w:r>
          </w:p>
        </w:tc>
        <w:tc>
          <w:tcPr>
            <w:tcW w:w="1440" w:type="dxa"/>
          </w:tcPr>
          <w:p w:rsidR="00F85809" w:rsidRPr="00D1687E" w:rsidRDefault="00F85809" w:rsidP="00BD5DAB">
            <w:pPr>
              <w:contextualSpacing/>
              <w:jc w:val="center"/>
              <w:rPr>
                <w:bCs/>
              </w:rPr>
            </w:pPr>
            <w:r w:rsidRPr="00D1687E">
              <w:rPr>
                <w:bCs/>
              </w:rPr>
              <w:t>1380.7</w:t>
            </w:r>
          </w:p>
        </w:tc>
      </w:tr>
      <w:tr w:rsidR="00F85809" w:rsidRPr="00D1687E" w:rsidTr="007D5954">
        <w:trPr>
          <w:cantSplit/>
          <w:trHeight w:val="85"/>
        </w:trPr>
        <w:tc>
          <w:tcPr>
            <w:tcW w:w="1440" w:type="dxa"/>
          </w:tcPr>
          <w:p w:rsidR="00F85809" w:rsidRPr="00D1687E" w:rsidRDefault="00C7497B" w:rsidP="00303286">
            <w:pPr>
              <w:contextualSpacing/>
              <w:jc w:val="center"/>
            </w:pPr>
            <w:r>
              <w:t>TO-</w:t>
            </w:r>
            <w:r w:rsidR="00F85809" w:rsidRPr="00D1687E">
              <w:t>3</w:t>
            </w:r>
          </w:p>
        </w:tc>
        <w:tc>
          <w:tcPr>
            <w:tcW w:w="1440" w:type="dxa"/>
          </w:tcPr>
          <w:p w:rsidR="00F85809" w:rsidRPr="00D1687E" w:rsidRDefault="00F85809" w:rsidP="00BD5DAB">
            <w:pPr>
              <w:contextualSpacing/>
              <w:jc w:val="center"/>
              <w:rPr>
                <w:bCs/>
              </w:rPr>
            </w:pPr>
            <w:r w:rsidRPr="00D1687E">
              <w:rPr>
                <w:bCs/>
              </w:rPr>
              <w:t>30.36</w:t>
            </w:r>
          </w:p>
        </w:tc>
        <w:tc>
          <w:tcPr>
            <w:tcW w:w="1890" w:type="dxa"/>
          </w:tcPr>
          <w:p w:rsidR="00F85809" w:rsidRPr="00D1687E" w:rsidRDefault="00F85809" w:rsidP="00BD5DAB">
            <w:pPr>
              <w:contextualSpacing/>
              <w:jc w:val="center"/>
              <w:rPr>
                <w:bCs/>
              </w:rPr>
            </w:pPr>
            <w:r w:rsidRPr="00D1687E">
              <w:rPr>
                <w:bCs/>
              </w:rPr>
              <w:t>21.12</w:t>
            </w:r>
          </w:p>
        </w:tc>
        <w:tc>
          <w:tcPr>
            <w:tcW w:w="1350" w:type="dxa"/>
          </w:tcPr>
          <w:p w:rsidR="00F85809" w:rsidRPr="00D1687E" w:rsidRDefault="00F85809" w:rsidP="00BD5DAB">
            <w:pPr>
              <w:contextualSpacing/>
              <w:jc w:val="center"/>
              <w:rPr>
                <w:bCs/>
              </w:rPr>
            </w:pPr>
            <w:r w:rsidRPr="00D1687E">
              <w:rPr>
                <w:bCs/>
              </w:rPr>
              <w:t>836.4</w:t>
            </w:r>
          </w:p>
        </w:tc>
        <w:tc>
          <w:tcPr>
            <w:tcW w:w="2070" w:type="dxa"/>
          </w:tcPr>
          <w:p w:rsidR="00F85809" w:rsidRPr="00D1687E" w:rsidRDefault="00F85809" w:rsidP="00BD5DAB">
            <w:pPr>
              <w:contextualSpacing/>
              <w:jc w:val="center"/>
              <w:rPr>
                <w:bCs/>
              </w:rPr>
            </w:pPr>
            <w:r w:rsidRPr="00D1687E">
              <w:rPr>
                <w:bCs/>
              </w:rPr>
              <w:t>361.0</w:t>
            </w:r>
          </w:p>
        </w:tc>
        <w:tc>
          <w:tcPr>
            <w:tcW w:w="1170" w:type="dxa"/>
          </w:tcPr>
          <w:p w:rsidR="00F85809" w:rsidRPr="00D1687E" w:rsidRDefault="00F85809" w:rsidP="00BD5DAB">
            <w:pPr>
              <w:contextualSpacing/>
              <w:jc w:val="center"/>
              <w:rPr>
                <w:bCs/>
              </w:rPr>
            </w:pPr>
            <w:r w:rsidRPr="00D1687E">
              <w:rPr>
                <w:bCs/>
              </w:rPr>
              <w:t>51.6</w:t>
            </w:r>
          </w:p>
        </w:tc>
        <w:tc>
          <w:tcPr>
            <w:tcW w:w="1890" w:type="dxa"/>
          </w:tcPr>
          <w:p w:rsidR="00F85809" w:rsidRPr="00D1687E" w:rsidRDefault="00F85809" w:rsidP="00BD5DAB">
            <w:pPr>
              <w:contextualSpacing/>
              <w:jc w:val="center"/>
              <w:rPr>
                <w:bCs/>
              </w:rPr>
            </w:pPr>
            <w:r w:rsidRPr="00D1687E">
              <w:rPr>
                <w:bCs/>
              </w:rPr>
              <w:t>39.2</w:t>
            </w:r>
          </w:p>
        </w:tc>
        <w:tc>
          <w:tcPr>
            <w:tcW w:w="1440" w:type="dxa"/>
          </w:tcPr>
          <w:p w:rsidR="00F85809" w:rsidRPr="00D1687E" w:rsidRDefault="00F85809" w:rsidP="00BD5DAB">
            <w:pPr>
              <w:contextualSpacing/>
              <w:jc w:val="center"/>
              <w:rPr>
                <w:bCs/>
              </w:rPr>
            </w:pPr>
            <w:r w:rsidRPr="00D1687E">
              <w:rPr>
                <w:bCs/>
              </w:rPr>
              <w:t>815.4</w:t>
            </w:r>
          </w:p>
        </w:tc>
      </w:tr>
    </w:tbl>
    <w:p w:rsidR="00F85809" w:rsidRPr="00D1687E" w:rsidRDefault="00F85809" w:rsidP="00F85809">
      <w:pPr>
        <w:spacing w:line="360" w:lineRule="auto"/>
        <w:ind w:left="1440" w:hanging="720"/>
      </w:pPr>
    </w:p>
    <w:p w:rsidR="00F85809" w:rsidRPr="00D1687E" w:rsidRDefault="00F85809" w:rsidP="00F17F94">
      <w:pPr>
        <w:pStyle w:val="ListParagraph"/>
        <w:numPr>
          <w:ilvl w:val="0"/>
          <w:numId w:val="14"/>
        </w:numPr>
        <w:spacing w:line="360" w:lineRule="auto"/>
        <w:rPr>
          <w:b/>
        </w:rPr>
      </w:pPr>
      <w:r w:rsidRPr="00D1687E">
        <w:rPr>
          <w:b/>
        </w:rPr>
        <w:t>Final recommendation for micro level situation:</w:t>
      </w:r>
    </w:p>
    <w:p w:rsidR="00F85809" w:rsidRPr="00D1687E" w:rsidRDefault="00F85809" w:rsidP="00F17F94">
      <w:pPr>
        <w:pStyle w:val="ListParagraph"/>
        <w:numPr>
          <w:ilvl w:val="3"/>
          <w:numId w:val="11"/>
        </w:numPr>
        <w:spacing w:after="200" w:line="360" w:lineRule="auto"/>
        <w:ind w:left="1134"/>
        <w:jc w:val="both"/>
      </w:pPr>
      <w:r w:rsidRPr="00D1687E">
        <w:t>Along with mannuring with cow</w:t>
      </w:r>
      <w:r w:rsidR="003C218E">
        <w:t xml:space="preserve"> </w:t>
      </w:r>
      <w:r w:rsidRPr="00D1687E">
        <w:t>dung, supplementary feed supplied to seeds must consists of 50% Rice bran/maize flour + 50% Groundnut oilcake to make it complete diet and feeding rate must 5%. In spite of complete supplementary diet, growth of body mass is not very much during nursery rearing due to high density in smaller water</w:t>
      </w:r>
      <w:r w:rsidR="003C218E">
        <w:t xml:space="preserve"> </w:t>
      </w:r>
      <w:r w:rsidRPr="00D1687E">
        <w:t>body, thus stunted fingerlings are created. Once, stunted fingerlings are transplanted into larger water</w:t>
      </w:r>
      <w:r w:rsidR="003C218E">
        <w:t xml:space="preserve"> </w:t>
      </w:r>
      <w:r w:rsidRPr="00D1687E">
        <w:t>bodies, improvement in body masses occurs that results in higher yield  by the end of culture period.</w:t>
      </w:r>
    </w:p>
    <w:p w:rsidR="00F85809" w:rsidRPr="00D1687E" w:rsidRDefault="00F85809" w:rsidP="00F17F94">
      <w:pPr>
        <w:numPr>
          <w:ilvl w:val="3"/>
          <w:numId w:val="11"/>
        </w:numPr>
        <w:spacing w:after="200" w:line="360" w:lineRule="auto"/>
        <w:ind w:left="1134"/>
        <w:jc w:val="both"/>
      </w:pPr>
      <w:r w:rsidRPr="00D1687E">
        <w:lastRenderedPageBreak/>
        <w:t xml:space="preserve">High density nursery rearing needs intensive water management </w:t>
      </w:r>
      <w:r w:rsidR="003C218E" w:rsidRPr="00D1687E">
        <w:t>i.e.</w:t>
      </w:r>
      <w:r w:rsidRPr="00D1687E">
        <w:t xml:space="preserve"> frequent water exchange and manual aeration. It was suggested to farmers that frequent water turbulence to be created manually during nursery rearing in order to improve the dissolved oxygen content in freshly filled water. </w:t>
      </w:r>
    </w:p>
    <w:p w:rsidR="00F85809" w:rsidRPr="00D1687E" w:rsidRDefault="00F85809" w:rsidP="00F17F94">
      <w:pPr>
        <w:numPr>
          <w:ilvl w:val="3"/>
          <w:numId w:val="11"/>
        </w:numPr>
        <w:spacing w:after="200" w:line="360" w:lineRule="auto"/>
        <w:ind w:left="1134"/>
        <w:jc w:val="both"/>
      </w:pPr>
      <w:r w:rsidRPr="00D1687E">
        <w:t>Fingerlings production cost increased due to increase in prices of feed ingredients. Both yearlings and stunted fingerling rearing in larger water bodies will definitely improve the production of the district. Dept. of Fisheries should give emphasis to production of these fingerlings by re-establishing previously practiced system of buying back of fingerlings. Thus fingerling production will be enhanced throughout the district and increase in overall production is ensured. Within the culture period of one year after transplantation into larger water</w:t>
      </w:r>
      <w:r w:rsidR="003C218E">
        <w:t xml:space="preserve"> </w:t>
      </w:r>
      <w:r w:rsidRPr="00D1687E">
        <w:t>bodies, fishes attains minimum of 1.5 to 2.25 kgs.</w:t>
      </w:r>
    </w:p>
    <w:p w:rsidR="00F85809" w:rsidRPr="00D1687E" w:rsidRDefault="00F85809" w:rsidP="00F17F94">
      <w:pPr>
        <w:numPr>
          <w:ilvl w:val="3"/>
          <w:numId w:val="11"/>
        </w:numPr>
        <w:spacing w:after="200" w:line="360" w:lineRule="auto"/>
        <w:ind w:left="1134"/>
        <w:jc w:val="both"/>
      </w:pPr>
      <w:r w:rsidRPr="00D1687E">
        <w:t>Current practices of seed stocking in community and departmental tanks who gets the tenders is too higher (40,000-60,000 fry per hectare)  than recommendation (10000-12000 no.s). Even after high stocking rate, there is a huge gap in production (5.5mT) and potential (10-11mT) considering the water resources available in the district. Stunted fingerling technology can effectively solve this problem and reduces the cost of production.</w:t>
      </w:r>
    </w:p>
    <w:p w:rsidR="00F85809" w:rsidRPr="00D1687E" w:rsidRDefault="00F85809" w:rsidP="00F17F94">
      <w:pPr>
        <w:pStyle w:val="ListParagraph"/>
        <w:numPr>
          <w:ilvl w:val="0"/>
          <w:numId w:val="14"/>
        </w:numPr>
        <w:spacing w:after="200" w:line="360" w:lineRule="auto"/>
        <w:jc w:val="both"/>
      </w:pPr>
      <w:r w:rsidRPr="00D1687E">
        <w:rPr>
          <w:b/>
        </w:rPr>
        <w:t>Process of farmers participation and their reaction:</w:t>
      </w:r>
      <w:r w:rsidRPr="00D1687E">
        <w:t xml:space="preserve"> During the initial phase, due to very small size of the fish seeds (1-2.5 cms), fishes normally doesn’t appear to the farmers, which create an impression in farmers that stocked fish might have dead/predated. This confusion has had effect on maintenance of feeding schedule and regularity. It’s only after 2 to 3 months later fishes start appearing to bare eyes. </w:t>
      </w:r>
    </w:p>
    <w:p w:rsidR="00F85809" w:rsidRDefault="00F85809" w:rsidP="00F85809">
      <w:pPr>
        <w:spacing w:line="360" w:lineRule="auto"/>
        <w:ind w:left="720"/>
      </w:pPr>
    </w:p>
    <w:p w:rsidR="00BD5DAB" w:rsidRDefault="00BD5DAB" w:rsidP="00F85809">
      <w:pPr>
        <w:spacing w:line="360" w:lineRule="auto"/>
        <w:ind w:left="720"/>
      </w:pPr>
    </w:p>
    <w:p w:rsidR="00BD5DAB" w:rsidRDefault="00BD5DAB" w:rsidP="00F85809">
      <w:pPr>
        <w:spacing w:line="360" w:lineRule="auto"/>
        <w:ind w:left="720"/>
      </w:pPr>
    </w:p>
    <w:p w:rsidR="00BD5DAB" w:rsidRDefault="00BD5DAB" w:rsidP="00F85809">
      <w:pPr>
        <w:spacing w:line="360" w:lineRule="auto"/>
        <w:ind w:left="720"/>
      </w:pPr>
    </w:p>
    <w:p w:rsidR="00BD5DAB" w:rsidRDefault="00BD5DAB" w:rsidP="00F85809">
      <w:pPr>
        <w:spacing w:line="360" w:lineRule="auto"/>
        <w:ind w:left="720"/>
      </w:pPr>
    </w:p>
    <w:p w:rsidR="00BD5DAB" w:rsidRPr="00D1687E" w:rsidRDefault="00BD5DAB" w:rsidP="00F85809">
      <w:pPr>
        <w:spacing w:line="360" w:lineRule="auto"/>
        <w:ind w:left="720"/>
      </w:pPr>
    </w:p>
    <w:p w:rsidR="00F85809" w:rsidRPr="00D1687E" w:rsidRDefault="00F85809" w:rsidP="00F85809">
      <w:pPr>
        <w:rPr>
          <w:b/>
          <w:bCs/>
        </w:rPr>
      </w:pPr>
    </w:p>
    <w:p w:rsidR="00BD5DAB" w:rsidRPr="004E39E6" w:rsidRDefault="00BD5DAB" w:rsidP="00F85809">
      <w:pPr>
        <w:spacing w:line="360" w:lineRule="auto"/>
        <w:rPr>
          <w:b/>
        </w:rPr>
      </w:pPr>
      <w:r w:rsidRPr="004E39E6">
        <w:rPr>
          <w:b/>
        </w:rPr>
        <w:lastRenderedPageBreak/>
        <w:t xml:space="preserve">V. </w:t>
      </w:r>
    </w:p>
    <w:p w:rsidR="00F85809" w:rsidRPr="004E39E6" w:rsidRDefault="00F85809" w:rsidP="004E39E6">
      <w:pPr>
        <w:pStyle w:val="ListParagraph"/>
        <w:numPr>
          <w:ilvl w:val="0"/>
          <w:numId w:val="21"/>
        </w:numPr>
        <w:spacing w:line="360" w:lineRule="auto"/>
        <w:rPr>
          <w:b/>
        </w:rPr>
      </w:pPr>
      <w:r w:rsidRPr="004E39E6">
        <w:rPr>
          <w:b/>
        </w:rPr>
        <w:t>Title of Technology Assessed:</w:t>
      </w:r>
      <w:r w:rsidRPr="00D1687E">
        <w:t xml:space="preserve"> Assessment of compatibility and survivality of Pangasius in tilapia infested tanks</w:t>
      </w:r>
    </w:p>
    <w:p w:rsidR="00F85809" w:rsidRPr="004E39E6" w:rsidRDefault="00F85809" w:rsidP="004E39E6">
      <w:pPr>
        <w:pStyle w:val="ListParagraph"/>
        <w:numPr>
          <w:ilvl w:val="0"/>
          <w:numId w:val="21"/>
        </w:numPr>
        <w:spacing w:line="360" w:lineRule="auto"/>
        <w:jc w:val="both"/>
        <w:rPr>
          <w:b/>
        </w:rPr>
      </w:pPr>
      <w:r w:rsidRPr="004E39E6">
        <w:rPr>
          <w:b/>
        </w:rPr>
        <w:t xml:space="preserve">Problem Definition: </w:t>
      </w:r>
      <w:r w:rsidRPr="004E39E6">
        <w:rPr>
          <w:bCs/>
        </w:rPr>
        <w:t>Tilapia infestation is observed in many of the farm ponds, community tanks and reservoirs. This has posed main problem of cannibalism of carp seeds stocked in water bodies.</w:t>
      </w:r>
    </w:p>
    <w:p w:rsidR="00F85809" w:rsidRPr="004E39E6" w:rsidRDefault="00F85809" w:rsidP="004E39E6">
      <w:pPr>
        <w:pStyle w:val="ListParagraph"/>
        <w:numPr>
          <w:ilvl w:val="0"/>
          <w:numId w:val="21"/>
        </w:numPr>
        <w:spacing w:line="360" w:lineRule="auto"/>
        <w:rPr>
          <w:b/>
        </w:rPr>
      </w:pPr>
      <w:r w:rsidRPr="004E39E6">
        <w:rPr>
          <w:b/>
        </w:rPr>
        <w:t xml:space="preserve">Details of technologies selected for assessment: </w:t>
      </w:r>
    </w:p>
    <w:p w:rsidR="00F85809" w:rsidRPr="00D1687E" w:rsidRDefault="00F85809" w:rsidP="004E39E6">
      <w:pPr>
        <w:pStyle w:val="ListParagraph"/>
        <w:numPr>
          <w:ilvl w:val="2"/>
          <w:numId w:val="21"/>
        </w:numPr>
        <w:spacing w:line="360" w:lineRule="auto"/>
      </w:pPr>
      <w:r w:rsidRPr="004E39E6">
        <w:rPr>
          <w:b/>
        </w:rPr>
        <w:t xml:space="preserve">T1: </w:t>
      </w:r>
      <w:r w:rsidRPr="004E39E6">
        <w:rPr>
          <w:bCs/>
        </w:rPr>
        <w:t>Rearing of small carp fry (2-2.5cm) in larger water bodies</w:t>
      </w:r>
    </w:p>
    <w:p w:rsidR="00F85809" w:rsidRPr="004E39E6" w:rsidRDefault="00F85809" w:rsidP="004E39E6">
      <w:pPr>
        <w:pStyle w:val="ListParagraph"/>
        <w:numPr>
          <w:ilvl w:val="2"/>
          <w:numId w:val="21"/>
        </w:numPr>
        <w:spacing w:line="360" w:lineRule="auto"/>
        <w:rPr>
          <w:bCs/>
        </w:rPr>
      </w:pPr>
      <w:r w:rsidRPr="004E39E6">
        <w:rPr>
          <w:b/>
        </w:rPr>
        <w:t>T2:</w:t>
      </w:r>
      <w:r w:rsidRPr="004E39E6">
        <w:rPr>
          <w:bCs/>
        </w:rPr>
        <w:t xml:space="preserve"> Stocking carp fry + </w:t>
      </w:r>
      <w:r w:rsidRPr="004E39E6">
        <w:rPr>
          <w:bCs/>
          <w:i/>
        </w:rPr>
        <w:t>Pangasius</w:t>
      </w:r>
      <w:r w:rsidRPr="004E39E6">
        <w:rPr>
          <w:bCs/>
        </w:rPr>
        <w:t xml:space="preserve"> in tilapia infested tanks (Poly culture)</w:t>
      </w:r>
    </w:p>
    <w:p w:rsidR="00F85809" w:rsidRDefault="00F85809" w:rsidP="004E39E6">
      <w:pPr>
        <w:pStyle w:val="ListParagraph"/>
        <w:numPr>
          <w:ilvl w:val="2"/>
          <w:numId w:val="21"/>
        </w:numPr>
        <w:spacing w:line="360" w:lineRule="auto"/>
      </w:pPr>
      <w:r w:rsidRPr="004E39E6">
        <w:rPr>
          <w:b/>
        </w:rPr>
        <w:t>T3:</w:t>
      </w:r>
      <w:r w:rsidRPr="004E39E6">
        <w:rPr>
          <w:bCs/>
        </w:rPr>
        <w:t xml:space="preserve"> </w:t>
      </w:r>
      <w:r w:rsidRPr="00D1687E">
        <w:t xml:space="preserve">Rearing of  </w:t>
      </w:r>
      <w:r w:rsidRPr="004E39E6">
        <w:rPr>
          <w:i/>
        </w:rPr>
        <w:t>Pangasius</w:t>
      </w:r>
      <w:r w:rsidRPr="00D1687E">
        <w:t xml:space="preserve"> in tilapia infested tanks (Monoculture)</w:t>
      </w:r>
    </w:p>
    <w:p w:rsidR="00F85809" w:rsidRPr="004E39E6" w:rsidRDefault="00F85809" w:rsidP="004E39E6">
      <w:pPr>
        <w:pStyle w:val="ListParagraph"/>
        <w:numPr>
          <w:ilvl w:val="0"/>
          <w:numId w:val="21"/>
        </w:numPr>
        <w:spacing w:line="360" w:lineRule="auto"/>
        <w:rPr>
          <w:b/>
        </w:rPr>
      </w:pPr>
      <w:r w:rsidRPr="004E39E6">
        <w:rPr>
          <w:b/>
        </w:rPr>
        <w:t xml:space="preserve">Source of technology: </w:t>
      </w:r>
      <w:r w:rsidRPr="00D1687E">
        <w:t>KVAFSU, Bidar</w:t>
      </w:r>
    </w:p>
    <w:p w:rsidR="00F85809" w:rsidRPr="004E39E6" w:rsidRDefault="00F85809" w:rsidP="004E39E6">
      <w:pPr>
        <w:pStyle w:val="ListParagraph"/>
        <w:numPr>
          <w:ilvl w:val="0"/>
          <w:numId w:val="21"/>
        </w:numPr>
        <w:spacing w:line="360" w:lineRule="auto"/>
        <w:rPr>
          <w:b/>
        </w:rPr>
      </w:pPr>
      <w:r w:rsidRPr="004E39E6">
        <w:rPr>
          <w:b/>
        </w:rPr>
        <w:t xml:space="preserve">Production system and thematic area: </w:t>
      </w:r>
      <w:r w:rsidRPr="00D1687E">
        <w:t>Inland aquaculture</w:t>
      </w:r>
      <w:r w:rsidRPr="004E39E6">
        <w:rPr>
          <w:b/>
        </w:rPr>
        <w:t xml:space="preserve"> </w:t>
      </w:r>
    </w:p>
    <w:p w:rsidR="00F85809" w:rsidRPr="004E39E6" w:rsidRDefault="00F85809" w:rsidP="004E39E6">
      <w:pPr>
        <w:pStyle w:val="ListParagraph"/>
        <w:numPr>
          <w:ilvl w:val="0"/>
          <w:numId w:val="21"/>
        </w:numPr>
        <w:spacing w:line="360" w:lineRule="auto"/>
        <w:rPr>
          <w:b/>
        </w:rPr>
      </w:pPr>
      <w:r w:rsidRPr="004E39E6">
        <w:rPr>
          <w:b/>
        </w:rPr>
        <w:t xml:space="preserve">Performance of the Technology with performance indicators: </w:t>
      </w:r>
      <w:r w:rsidRPr="00D1687E">
        <w:t>Yield in terms of growth and length, Survivality</w:t>
      </w:r>
      <w:r w:rsidRPr="004E39E6">
        <w:rPr>
          <w:b/>
        </w:rPr>
        <w:t xml:space="preserve"> </w:t>
      </w:r>
    </w:p>
    <w:p w:rsidR="00F85809" w:rsidRPr="004E39E6" w:rsidRDefault="00F85809" w:rsidP="004E39E6">
      <w:pPr>
        <w:pStyle w:val="ListParagraph"/>
        <w:numPr>
          <w:ilvl w:val="0"/>
          <w:numId w:val="21"/>
        </w:numPr>
        <w:spacing w:line="360" w:lineRule="auto"/>
        <w:rPr>
          <w:b/>
        </w:rPr>
      </w:pPr>
      <w:r w:rsidRPr="004E39E6">
        <w:rPr>
          <w:b/>
        </w:rPr>
        <w:t xml:space="preserve">Feedback, matrix scoring of various technology parameters done through farmer’s participation / other scoring techniques </w:t>
      </w:r>
    </w:p>
    <w:tbl>
      <w:tblPr>
        <w:tblW w:w="13973"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0"/>
        <w:gridCol w:w="1700"/>
        <w:gridCol w:w="1943"/>
        <w:gridCol w:w="1700"/>
        <w:gridCol w:w="1657"/>
        <w:gridCol w:w="1987"/>
        <w:gridCol w:w="1433"/>
        <w:gridCol w:w="2453"/>
      </w:tblGrid>
      <w:tr w:rsidR="00F85809" w:rsidRPr="00D1687E" w:rsidTr="004E39E6">
        <w:trPr>
          <w:trHeight w:val="85"/>
        </w:trPr>
        <w:tc>
          <w:tcPr>
            <w:tcW w:w="1100" w:type="dxa"/>
          </w:tcPr>
          <w:p w:rsidR="00F85809" w:rsidRPr="00D1687E" w:rsidRDefault="00F85809" w:rsidP="004E39E6">
            <w:pPr>
              <w:spacing w:line="360" w:lineRule="auto"/>
              <w:jc w:val="center"/>
              <w:rPr>
                <w:b/>
                <w:bCs/>
              </w:rPr>
            </w:pPr>
            <w:r w:rsidRPr="00D1687E">
              <w:rPr>
                <w:b/>
                <w:bCs/>
              </w:rPr>
              <w:t>TO</w:t>
            </w:r>
          </w:p>
        </w:tc>
        <w:tc>
          <w:tcPr>
            <w:tcW w:w="3643" w:type="dxa"/>
            <w:gridSpan w:val="2"/>
          </w:tcPr>
          <w:p w:rsidR="00F85809" w:rsidRPr="00D1687E" w:rsidRDefault="00F85809" w:rsidP="004E39E6">
            <w:pPr>
              <w:spacing w:line="360" w:lineRule="auto"/>
              <w:jc w:val="center"/>
              <w:rPr>
                <w:b/>
                <w:bCs/>
              </w:rPr>
            </w:pPr>
            <w:r w:rsidRPr="00D1687E">
              <w:rPr>
                <w:b/>
                <w:bCs/>
              </w:rPr>
              <w:t>Avg. weight (gms)</w:t>
            </w:r>
          </w:p>
        </w:tc>
        <w:tc>
          <w:tcPr>
            <w:tcW w:w="3357" w:type="dxa"/>
            <w:gridSpan w:val="2"/>
          </w:tcPr>
          <w:p w:rsidR="00F85809" w:rsidRPr="00D1687E" w:rsidRDefault="00F85809" w:rsidP="004E39E6">
            <w:pPr>
              <w:spacing w:line="360" w:lineRule="auto"/>
              <w:jc w:val="center"/>
              <w:rPr>
                <w:b/>
                <w:bCs/>
              </w:rPr>
            </w:pPr>
            <w:r w:rsidRPr="00D1687E">
              <w:rPr>
                <w:b/>
                <w:bCs/>
              </w:rPr>
              <w:t>Avg. Length (Cms)</w:t>
            </w:r>
          </w:p>
        </w:tc>
        <w:tc>
          <w:tcPr>
            <w:tcW w:w="3420" w:type="dxa"/>
            <w:gridSpan w:val="2"/>
          </w:tcPr>
          <w:p w:rsidR="00F85809" w:rsidRPr="00D1687E" w:rsidRDefault="00F85809" w:rsidP="004E39E6">
            <w:pPr>
              <w:spacing w:line="360" w:lineRule="auto"/>
              <w:jc w:val="center"/>
              <w:rPr>
                <w:b/>
                <w:bCs/>
              </w:rPr>
            </w:pPr>
            <w:r w:rsidRPr="00D1687E">
              <w:rPr>
                <w:b/>
                <w:bCs/>
              </w:rPr>
              <w:t>Survivality</w:t>
            </w:r>
          </w:p>
        </w:tc>
        <w:tc>
          <w:tcPr>
            <w:tcW w:w="2453" w:type="dxa"/>
          </w:tcPr>
          <w:p w:rsidR="00F85809" w:rsidRPr="00D1687E" w:rsidRDefault="00F85809" w:rsidP="004E39E6">
            <w:pPr>
              <w:spacing w:line="360" w:lineRule="auto"/>
              <w:jc w:val="center"/>
              <w:rPr>
                <w:b/>
                <w:bCs/>
              </w:rPr>
            </w:pPr>
            <w:r w:rsidRPr="00D1687E">
              <w:rPr>
                <w:b/>
                <w:bCs/>
              </w:rPr>
              <w:t>(Total Yield</w:t>
            </w:r>
            <w:r w:rsidR="004E39E6">
              <w:rPr>
                <w:b/>
                <w:bCs/>
              </w:rPr>
              <w:t xml:space="preserve"> </w:t>
            </w:r>
            <w:r w:rsidRPr="00D1687E">
              <w:rPr>
                <w:b/>
                <w:bCs/>
              </w:rPr>
              <w:t>Kg/</w:t>
            </w:r>
            <w:r w:rsidR="000222D3">
              <w:rPr>
                <w:b/>
                <w:bCs/>
              </w:rPr>
              <w:t>0.2</w:t>
            </w:r>
            <w:r w:rsidRPr="00D1687E">
              <w:rPr>
                <w:b/>
                <w:bCs/>
              </w:rPr>
              <w:t>ha)</w:t>
            </w:r>
          </w:p>
        </w:tc>
      </w:tr>
      <w:tr w:rsidR="00F85809" w:rsidRPr="00D1687E" w:rsidTr="004E39E6">
        <w:trPr>
          <w:trHeight w:val="469"/>
        </w:trPr>
        <w:tc>
          <w:tcPr>
            <w:tcW w:w="1100" w:type="dxa"/>
            <w:vMerge w:val="restart"/>
          </w:tcPr>
          <w:p w:rsidR="00F85809" w:rsidRPr="00D1687E" w:rsidRDefault="00F85809" w:rsidP="004E39E6">
            <w:pPr>
              <w:spacing w:line="360" w:lineRule="auto"/>
              <w:jc w:val="center"/>
            </w:pPr>
            <w:r w:rsidRPr="00D1687E">
              <w:t>T1</w:t>
            </w:r>
          </w:p>
          <w:p w:rsidR="00F85809" w:rsidRPr="00D1687E" w:rsidRDefault="00F85809" w:rsidP="004E39E6">
            <w:pPr>
              <w:spacing w:line="360" w:lineRule="auto"/>
              <w:jc w:val="center"/>
              <w:rPr>
                <w:bCs/>
              </w:rPr>
            </w:pPr>
          </w:p>
        </w:tc>
        <w:tc>
          <w:tcPr>
            <w:tcW w:w="1700" w:type="dxa"/>
            <w:tcBorders>
              <w:bottom w:val="single" w:sz="4" w:space="0" w:color="auto"/>
              <w:right w:val="single" w:sz="4" w:space="0" w:color="auto"/>
            </w:tcBorders>
          </w:tcPr>
          <w:p w:rsidR="00F85809" w:rsidRPr="00D1687E" w:rsidRDefault="00F85809" w:rsidP="004E39E6">
            <w:pPr>
              <w:spacing w:line="360" w:lineRule="auto"/>
              <w:jc w:val="center"/>
              <w:rPr>
                <w:b/>
                <w:bCs/>
              </w:rPr>
            </w:pPr>
            <w:r w:rsidRPr="00D1687E">
              <w:rPr>
                <w:b/>
                <w:bCs/>
              </w:rPr>
              <w:t>Catla</w:t>
            </w:r>
          </w:p>
        </w:tc>
        <w:tc>
          <w:tcPr>
            <w:tcW w:w="1943" w:type="dxa"/>
            <w:tcBorders>
              <w:left w:val="single" w:sz="4" w:space="0" w:color="auto"/>
              <w:bottom w:val="single" w:sz="4" w:space="0" w:color="auto"/>
            </w:tcBorders>
          </w:tcPr>
          <w:p w:rsidR="00F85809" w:rsidRPr="00D1687E" w:rsidRDefault="00F85809" w:rsidP="004E39E6">
            <w:pPr>
              <w:spacing w:line="360" w:lineRule="auto"/>
              <w:jc w:val="center"/>
              <w:rPr>
                <w:b/>
                <w:bCs/>
              </w:rPr>
            </w:pPr>
            <w:r w:rsidRPr="00D1687E">
              <w:rPr>
                <w:b/>
                <w:bCs/>
              </w:rPr>
              <w:t>Com.carp</w:t>
            </w:r>
          </w:p>
        </w:tc>
        <w:tc>
          <w:tcPr>
            <w:tcW w:w="1700" w:type="dxa"/>
            <w:tcBorders>
              <w:bottom w:val="single" w:sz="4" w:space="0" w:color="auto"/>
              <w:right w:val="single" w:sz="4" w:space="0" w:color="auto"/>
            </w:tcBorders>
          </w:tcPr>
          <w:p w:rsidR="00F85809" w:rsidRPr="00D1687E" w:rsidRDefault="00F85809" w:rsidP="004E39E6">
            <w:pPr>
              <w:spacing w:line="360" w:lineRule="auto"/>
              <w:jc w:val="center"/>
              <w:rPr>
                <w:b/>
                <w:bCs/>
              </w:rPr>
            </w:pPr>
            <w:r w:rsidRPr="00D1687E">
              <w:rPr>
                <w:b/>
                <w:bCs/>
              </w:rPr>
              <w:t>Catla</w:t>
            </w:r>
          </w:p>
        </w:tc>
        <w:tc>
          <w:tcPr>
            <w:tcW w:w="1657" w:type="dxa"/>
            <w:tcBorders>
              <w:left w:val="single" w:sz="4" w:space="0" w:color="auto"/>
              <w:bottom w:val="single" w:sz="4" w:space="0" w:color="auto"/>
            </w:tcBorders>
          </w:tcPr>
          <w:p w:rsidR="00F85809" w:rsidRPr="00D1687E" w:rsidRDefault="00F85809" w:rsidP="004E39E6">
            <w:pPr>
              <w:spacing w:line="360" w:lineRule="auto"/>
              <w:jc w:val="center"/>
              <w:rPr>
                <w:b/>
                <w:bCs/>
              </w:rPr>
            </w:pPr>
            <w:r w:rsidRPr="00D1687E">
              <w:rPr>
                <w:b/>
                <w:bCs/>
              </w:rPr>
              <w:t>Com.carp</w:t>
            </w:r>
          </w:p>
        </w:tc>
        <w:tc>
          <w:tcPr>
            <w:tcW w:w="1987" w:type="dxa"/>
            <w:tcBorders>
              <w:bottom w:val="single" w:sz="4" w:space="0" w:color="auto"/>
              <w:right w:val="single" w:sz="4" w:space="0" w:color="auto"/>
            </w:tcBorders>
          </w:tcPr>
          <w:p w:rsidR="00F85809" w:rsidRPr="00D1687E" w:rsidRDefault="00F85809" w:rsidP="004E39E6">
            <w:pPr>
              <w:spacing w:line="360" w:lineRule="auto"/>
              <w:jc w:val="center"/>
              <w:rPr>
                <w:b/>
                <w:bCs/>
              </w:rPr>
            </w:pPr>
            <w:r w:rsidRPr="00D1687E">
              <w:rPr>
                <w:b/>
                <w:bCs/>
              </w:rPr>
              <w:t>Catla</w:t>
            </w:r>
          </w:p>
        </w:tc>
        <w:tc>
          <w:tcPr>
            <w:tcW w:w="1433" w:type="dxa"/>
            <w:tcBorders>
              <w:left w:val="single" w:sz="4" w:space="0" w:color="auto"/>
              <w:bottom w:val="single" w:sz="4" w:space="0" w:color="auto"/>
            </w:tcBorders>
          </w:tcPr>
          <w:p w:rsidR="00F85809" w:rsidRPr="00D1687E" w:rsidRDefault="00F85809" w:rsidP="004E39E6">
            <w:pPr>
              <w:spacing w:line="360" w:lineRule="auto"/>
              <w:jc w:val="center"/>
              <w:rPr>
                <w:b/>
                <w:bCs/>
              </w:rPr>
            </w:pPr>
            <w:r w:rsidRPr="00D1687E">
              <w:rPr>
                <w:b/>
                <w:bCs/>
              </w:rPr>
              <w:t>Com.carp</w:t>
            </w:r>
          </w:p>
        </w:tc>
        <w:tc>
          <w:tcPr>
            <w:tcW w:w="2453" w:type="dxa"/>
            <w:vMerge w:val="restart"/>
          </w:tcPr>
          <w:p w:rsidR="00F85809" w:rsidRPr="00D1687E" w:rsidRDefault="00F85809" w:rsidP="004E39E6">
            <w:pPr>
              <w:spacing w:line="360" w:lineRule="auto"/>
              <w:jc w:val="center"/>
              <w:rPr>
                <w:bCs/>
              </w:rPr>
            </w:pPr>
            <w:r w:rsidRPr="00D1687E">
              <w:rPr>
                <w:bCs/>
              </w:rPr>
              <w:t>364.2 kgs</w:t>
            </w:r>
          </w:p>
        </w:tc>
      </w:tr>
      <w:tr w:rsidR="00F85809" w:rsidRPr="00D1687E" w:rsidTr="004E39E6">
        <w:trPr>
          <w:trHeight w:val="376"/>
        </w:trPr>
        <w:tc>
          <w:tcPr>
            <w:tcW w:w="1100" w:type="dxa"/>
            <w:vMerge/>
          </w:tcPr>
          <w:p w:rsidR="00F85809" w:rsidRPr="00D1687E" w:rsidRDefault="00F85809" w:rsidP="004E39E6">
            <w:pPr>
              <w:spacing w:line="360" w:lineRule="auto"/>
              <w:jc w:val="center"/>
            </w:pPr>
          </w:p>
        </w:tc>
        <w:tc>
          <w:tcPr>
            <w:tcW w:w="1700" w:type="dxa"/>
            <w:tcBorders>
              <w:top w:val="single" w:sz="4" w:space="0" w:color="auto"/>
              <w:right w:val="single" w:sz="4" w:space="0" w:color="auto"/>
            </w:tcBorders>
          </w:tcPr>
          <w:p w:rsidR="00F85809" w:rsidRPr="00D1687E" w:rsidRDefault="00F85809" w:rsidP="004E39E6">
            <w:pPr>
              <w:spacing w:line="360" w:lineRule="auto"/>
              <w:jc w:val="center"/>
              <w:rPr>
                <w:bCs/>
              </w:rPr>
            </w:pPr>
            <w:r w:rsidRPr="00D1687E">
              <w:rPr>
                <w:bCs/>
              </w:rPr>
              <w:t>395.6</w:t>
            </w:r>
          </w:p>
        </w:tc>
        <w:tc>
          <w:tcPr>
            <w:tcW w:w="1943" w:type="dxa"/>
            <w:tcBorders>
              <w:top w:val="single" w:sz="4" w:space="0" w:color="auto"/>
              <w:left w:val="single" w:sz="4" w:space="0" w:color="auto"/>
            </w:tcBorders>
          </w:tcPr>
          <w:p w:rsidR="00F85809" w:rsidRPr="00D1687E" w:rsidRDefault="00F85809" w:rsidP="004E39E6">
            <w:pPr>
              <w:spacing w:line="360" w:lineRule="auto"/>
              <w:jc w:val="center"/>
              <w:rPr>
                <w:bCs/>
              </w:rPr>
            </w:pPr>
            <w:r w:rsidRPr="00D1687E">
              <w:rPr>
                <w:bCs/>
              </w:rPr>
              <w:t>251.3</w:t>
            </w:r>
          </w:p>
        </w:tc>
        <w:tc>
          <w:tcPr>
            <w:tcW w:w="1700" w:type="dxa"/>
            <w:tcBorders>
              <w:top w:val="single" w:sz="4" w:space="0" w:color="auto"/>
              <w:right w:val="single" w:sz="4" w:space="0" w:color="auto"/>
            </w:tcBorders>
          </w:tcPr>
          <w:p w:rsidR="00F85809" w:rsidRPr="00D1687E" w:rsidRDefault="00F85809" w:rsidP="004E39E6">
            <w:pPr>
              <w:spacing w:line="360" w:lineRule="auto"/>
              <w:jc w:val="center"/>
              <w:rPr>
                <w:bCs/>
              </w:rPr>
            </w:pPr>
            <w:r w:rsidRPr="00D1687E">
              <w:rPr>
                <w:bCs/>
              </w:rPr>
              <w:t>17</w:t>
            </w:r>
          </w:p>
        </w:tc>
        <w:tc>
          <w:tcPr>
            <w:tcW w:w="1657" w:type="dxa"/>
            <w:tcBorders>
              <w:top w:val="single" w:sz="4" w:space="0" w:color="auto"/>
              <w:left w:val="single" w:sz="4" w:space="0" w:color="auto"/>
            </w:tcBorders>
          </w:tcPr>
          <w:p w:rsidR="00F85809" w:rsidRPr="00D1687E" w:rsidRDefault="00F85809" w:rsidP="004E39E6">
            <w:pPr>
              <w:spacing w:line="360" w:lineRule="auto"/>
              <w:jc w:val="center"/>
              <w:rPr>
                <w:bCs/>
              </w:rPr>
            </w:pPr>
            <w:r w:rsidRPr="00D1687E">
              <w:rPr>
                <w:bCs/>
              </w:rPr>
              <w:t>16.2</w:t>
            </w:r>
          </w:p>
        </w:tc>
        <w:tc>
          <w:tcPr>
            <w:tcW w:w="1987" w:type="dxa"/>
            <w:tcBorders>
              <w:top w:val="single" w:sz="4" w:space="0" w:color="auto"/>
              <w:right w:val="single" w:sz="4" w:space="0" w:color="auto"/>
            </w:tcBorders>
          </w:tcPr>
          <w:p w:rsidR="00F85809" w:rsidRPr="00D1687E" w:rsidRDefault="00F85809" w:rsidP="004E39E6">
            <w:pPr>
              <w:spacing w:line="360" w:lineRule="auto"/>
              <w:jc w:val="center"/>
              <w:rPr>
                <w:bCs/>
              </w:rPr>
            </w:pPr>
            <w:r w:rsidRPr="00D1687E">
              <w:rPr>
                <w:bCs/>
              </w:rPr>
              <w:t>40.7</w:t>
            </w:r>
          </w:p>
        </w:tc>
        <w:tc>
          <w:tcPr>
            <w:tcW w:w="1433" w:type="dxa"/>
            <w:tcBorders>
              <w:top w:val="single" w:sz="4" w:space="0" w:color="auto"/>
              <w:left w:val="single" w:sz="4" w:space="0" w:color="auto"/>
            </w:tcBorders>
          </w:tcPr>
          <w:p w:rsidR="00F85809" w:rsidRPr="00D1687E" w:rsidRDefault="00F85809" w:rsidP="004E39E6">
            <w:pPr>
              <w:spacing w:line="360" w:lineRule="auto"/>
              <w:jc w:val="center"/>
              <w:rPr>
                <w:bCs/>
              </w:rPr>
            </w:pPr>
            <w:r w:rsidRPr="00D1687E">
              <w:rPr>
                <w:bCs/>
              </w:rPr>
              <w:t>34.6</w:t>
            </w:r>
          </w:p>
        </w:tc>
        <w:tc>
          <w:tcPr>
            <w:tcW w:w="2453" w:type="dxa"/>
            <w:vMerge/>
          </w:tcPr>
          <w:p w:rsidR="00F85809" w:rsidRPr="00D1687E" w:rsidRDefault="00F85809" w:rsidP="004E39E6">
            <w:pPr>
              <w:spacing w:line="360" w:lineRule="auto"/>
              <w:jc w:val="center"/>
              <w:rPr>
                <w:bCs/>
              </w:rPr>
            </w:pPr>
          </w:p>
        </w:tc>
      </w:tr>
      <w:tr w:rsidR="00F85809" w:rsidRPr="00D1687E" w:rsidTr="004E39E6">
        <w:trPr>
          <w:trHeight w:val="85"/>
        </w:trPr>
        <w:tc>
          <w:tcPr>
            <w:tcW w:w="1100" w:type="dxa"/>
            <w:vMerge w:val="restart"/>
          </w:tcPr>
          <w:p w:rsidR="00F85809" w:rsidRPr="00D1687E" w:rsidRDefault="00F85809" w:rsidP="004E39E6">
            <w:pPr>
              <w:spacing w:line="360" w:lineRule="auto"/>
              <w:jc w:val="center"/>
            </w:pPr>
            <w:r w:rsidRPr="00D1687E">
              <w:t>AP-1</w:t>
            </w:r>
          </w:p>
          <w:p w:rsidR="00F85809" w:rsidRPr="00D1687E" w:rsidRDefault="00F85809" w:rsidP="004E39E6">
            <w:pPr>
              <w:spacing w:line="360" w:lineRule="auto"/>
              <w:jc w:val="center"/>
            </w:pPr>
          </w:p>
        </w:tc>
        <w:tc>
          <w:tcPr>
            <w:tcW w:w="1700" w:type="dxa"/>
            <w:tcBorders>
              <w:bottom w:val="single" w:sz="4" w:space="0" w:color="auto"/>
              <w:right w:val="single" w:sz="4" w:space="0" w:color="auto"/>
            </w:tcBorders>
          </w:tcPr>
          <w:p w:rsidR="00F85809" w:rsidRPr="008955B6" w:rsidRDefault="00F85809" w:rsidP="004E39E6">
            <w:pPr>
              <w:spacing w:line="360" w:lineRule="auto"/>
              <w:jc w:val="center"/>
              <w:rPr>
                <w:b/>
                <w:bCs/>
              </w:rPr>
            </w:pPr>
            <w:r w:rsidRPr="008955B6">
              <w:rPr>
                <w:b/>
                <w:bCs/>
              </w:rPr>
              <w:t>Com. carp</w:t>
            </w:r>
          </w:p>
        </w:tc>
        <w:tc>
          <w:tcPr>
            <w:tcW w:w="1943" w:type="dxa"/>
            <w:tcBorders>
              <w:left w:val="single" w:sz="4" w:space="0" w:color="auto"/>
              <w:bottom w:val="single" w:sz="4" w:space="0" w:color="auto"/>
            </w:tcBorders>
          </w:tcPr>
          <w:p w:rsidR="00F85809" w:rsidRPr="008955B6" w:rsidRDefault="00F85809" w:rsidP="004E39E6">
            <w:pPr>
              <w:spacing w:line="360" w:lineRule="auto"/>
              <w:jc w:val="center"/>
              <w:rPr>
                <w:b/>
                <w:bCs/>
              </w:rPr>
            </w:pPr>
            <w:r w:rsidRPr="008955B6">
              <w:rPr>
                <w:b/>
                <w:bCs/>
              </w:rPr>
              <w:t>Pangasius</w:t>
            </w:r>
          </w:p>
        </w:tc>
        <w:tc>
          <w:tcPr>
            <w:tcW w:w="1700" w:type="dxa"/>
            <w:tcBorders>
              <w:bottom w:val="single" w:sz="4" w:space="0" w:color="auto"/>
              <w:right w:val="single" w:sz="4" w:space="0" w:color="auto"/>
            </w:tcBorders>
          </w:tcPr>
          <w:p w:rsidR="00F85809" w:rsidRPr="008955B6" w:rsidRDefault="00F85809" w:rsidP="004E39E6">
            <w:pPr>
              <w:spacing w:line="360" w:lineRule="auto"/>
              <w:jc w:val="center"/>
              <w:rPr>
                <w:b/>
                <w:bCs/>
              </w:rPr>
            </w:pPr>
            <w:r w:rsidRPr="008955B6">
              <w:rPr>
                <w:b/>
                <w:bCs/>
              </w:rPr>
              <w:t>Com. carp</w:t>
            </w:r>
          </w:p>
        </w:tc>
        <w:tc>
          <w:tcPr>
            <w:tcW w:w="1657" w:type="dxa"/>
            <w:tcBorders>
              <w:left w:val="single" w:sz="4" w:space="0" w:color="auto"/>
              <w:bottom w:val="single" w:sz="4" w:space="0" w:color="auto"/>
            </w:tcBorders>
          </w:tcPr>
          <w:p w:rsidR="00F85809" w:rsidRPr="008955B6" w:rsidRDefault="00F85809" w:rsidP="004E39E6">
            <w:pPr>
              <w:spacing w:line="360" w:lineRule="auto"/>
              <w:jc w:val="center"/>
              <w:rPr>
                <w:b/>
                <w:bCs/>
              </w:rPr>
            </w:pPr>
            <w:r w:rsidRPr="008955B6">
              <w:rPr>
                <w:b/>
                <w:bCs/>
              </w:rPr>
              <w:t>Pangasius</w:t>
            </w:r>
          </w:p>
        </w:tc>
        <w:tc>
          <w:tcPr>
            <w:tcW w:w="1987" w:type="dxa"/>
            <w:tcBorders>
              <w:bottom w:val="single" w:sz="4" w:space="0" w:color="auto"/>
              <w:right w:val="single" w:sz="4" w:space="0" w:color="auto"/>
            </w:tcBorders>
          </w:tcPr>
          <w:p w:rsidR="00F85809" w:rsidRPr="008955B6" w:rsidRDefault="00F85809" w:rsidP="004E39E6">
            <w:pPr>
              <w:spacing w:line="360" w:lineRule="auto"/>
              <w:jc w:val="center"/>
              <w:rPr>
                <w:b/>
                <w:bCs/>
              </w:rPr>
            </w:pPr>
            <w:r w:rsidRPr="008955B6">
              <w:rPr>
                <w:b/>
                <w:bCs/>
              </w:rPr>
              <w:t>Com. carp</w:t>
            </w:r>
          </w:p>
        </w:tc>
        <w:tc>
          <w:tcPr>
            <w:tcW w:w="1433" w:type="dxa"/>
            <w:tcBorders>
              <w:left w:val="single" w:sz="4" w:space="0" w:color="auto"/>
              <w:bottom w:val="single" w:sz="4" w:space="0" w:color="auto"/>
            </w:tcBorders>
          </w:tcPr>
          <w:p w:rsidR="00F85809" w:rsidRPr="008955B6" w:rsidRDefault="00F85809" w:rsidP="004E39E6">
            <w:pPr>
              <w:spacing w:line="360" w:lineRule="auto"/>
              <w:jc w:val="center"/>
              <w:rPr>
                <w:b/>
                <w:bCs/>
              </w:rPr>
            </w:pPr>
            <w:r w:rsidRPr="008955B6">
              <w:rPr>
                <w:b/>
                <w:bCs/>
              </w:rPr>
              <w:t>Pangasius</w:t>
            </w:r>
          </w:p>
        </w:tc>
        <w:tc>
          <w:tcPr>
            <w:tcW w:w="2453" w:type="dxa"/>
            <w:vMerge w:val="restart"/>
          </w:tcPr>
          <w:p w:rsidR="00F85809" w:rsidRPr="00D1687E" w:rsidRDefault="00F85809" w:rsidP="004E39E6">
            <w:pPr>
              <w:spacing w:line="360" w:lineRule="auto"/>
              <w:jc w:val="center"/>
              <w:rPr>
                <w:b/>
                <w:bCs/>
              </w:rPr>
            </w:pPr>
            <w:r w:rsidRPr="00D1687E">
              <w:t>2865 kgs</w:t>
            </w:r>
          </w:p>
        </w:tc>
      </w:tr>
      <w:tr w:rsidR="00F85809" w:rsidRPr="00D1687E" w:rsidTr="004E39E6">
        <w:trPr>
          <w:trHeight w:val="301"/>
        </w:trPr>
        <w:tc>
          <w:tcPr>
            <w:tcW w:w="1100" w:type="dxa"/>
            <w:vMerge/>
          </w:tcPr>
          <w:p w:rsidR="00F85809" w:rsidRPr="00D1687E" w:rsidRDefault="00F85809" w:rsidP="004E39E6">
            <w:pPr>
              <w:spacing w:line="360" w:lineRule="auto"/>
              <w:jc w:val="center"/>
            </w:pPr>
          </w:p>
        </w:tc>
        <w:tc>
          <w:tcPr>
            <w:tcW w:w="1700" w:type="dxa"/>
            <w:tcBorders>
              <w:top w:val="single" w:sz="4" w:space="0" w:color="auto"/>
              <w:right w:val="single" w:sz="4" w:space="0" w:color="auto"/>
            </w:tcBorders>
          </w:tcPr>
          <w:p w:rsidR="00F85809" w:rsidRPr="00D1687E" w:rsidRDefault="00F85809" w:rsidP="004E39E6">
            <w:pPr>
              <w:spacing w:line="360" w:lineRule="auto"/>
              <w:jc w:val="center"/>
              <w:rPr>
                <w:b/>
                <w:bCs/>
              </w:rPr>
            </w:pPr>
            <w:r w:rsidRPr="00D1687E">
              <w:rPr>
                <w:color w:val="000000"/>
              </w:rPr>
              <w:t xml:space="preserve">482.2 </w:t>
            </w:r>
          </w:p>
        </w:tc>
        <w:tc>
          <w:tcPr>
            <w:tcW w:w="1943" w:type="dxa"/>
            <w:tcBorders>
              <w:top w:val="single" w:sz="4" w:space="0" w:color="auto"/>
              <w:left w:val="single" w:sz="4" w:space="0" w:color="auto"/>
            </w:tcBorders>
          </w:tcPr>
          <w:p w:rsidR="00F85809" w:rsidRPr="00D1687E" w:rsidRDefault="00F85809" w:rsidP="004E39E6">
            <w:pPr>
              <w:spacing w:line="360" w:lineRule="auto"/>
              <w:jc w:val="center"/>
              <w:rPr>
                <w:bCs/>
              </w:rPr>
            </w:pPr>
            <w:r w:rsidRPr="00D1687E">
              <w:rPr>
                <w:bCs/>
              </w:rPr>
              <w:t>905.6</w:t>
            </w:r>
          </w:p>
        </w:tc>
        <w:tc>
          <w:tcPr>
            <w:tcW w:w="1700" w:type="dxa"/>
            <w:tcBorders>
              <w:top w:val="single" w:sz="4" w:space="0" w:color="auto"/>
              <w:right w:val="single" w:sz="4" w:space="0" w:color="auto"/>
            </w:tcBorders>
          </w:tcPr>
          <w:p w:rsidR="00F85809" w:rsidRPr="00D1687E" w:rsidRDefault="00F85809" w:rsidP="004E39E6">
            <w:pPr>
              <w:spacing w:line="360" w:lineRule="auto"/>
              <w:jc w:val="center"/>
              <w:rPr>
                <w:bCs/>
              </w:rPr>
            </w:pPr>
            <w:r w:rsidRPr="00D1687E">
              <w:rPr>
                <w:bCs/>
              </w:rPr>
              <w:t>27.0</w:t>
            </w:r>
          </w:p>
        </w:tc>
        <w:tc>
          <w:tcPr>
            <w:tcW w:w="1657" w:type="dxa"/>
            <w:tcBorders>
              <w:top w:val="single" w:sz="4" w:space="0" w:color="auto"/>
              <w:left w:val="single" w:sz="4" w:space="0" w:color="auto"/>
            </w:tcBorders>
          </w:tcPr>
          <w:p w:rsidR="00F85809" w:rsidRPr="00D1687E" w:rsidRDefault="00F85809" w:rsidP="004E39E6">
            <w:pPr>
              <w:spacing w:line="360" w:lineRule="auto"/>
              <w:jc w:val="center"/>
              <w:rPr>
                <w:bCs/>
              </w:rPr>
            </w:pPr>
            <w:r w:rsidRPr="00D1687E">
              <w:rPr>
                <w:bCs/>
              </w:rPr>
              <w:t>42.53</w:t>
            </w:r>
          </w:p>
        </w:tc>
        <w:tc>
          <w:tcPr>
            <w:tcW w:w="1987" w:type="dxa"/>
            <w:tcBorders>
              <w:top w:val="single" w:sz="4" w:space="0" w:color="auto"/>
              <w:right w:val="single" w:sz="4" w:space="0" w:color="auto"/>
            </w:tcBorders>
          </w:tcPr>
          <w:p w:rsidR="00F85809" w:rsidRPr="00D1687E" w:rsidRDefault="00F85809" w:rsidP="004E39E6">
            <w:pPr>
              <w:spacing w:line="360" w:lineRule="auto"/>
              <w:jc w:val="center"/>
              <w:rPr>
                <w:bCs/>
              </w:rPr>
            </w:pPr>
            <w:r w:rsidRPr="00D1687E">
              <w:rPr>
                <w:bCs/>
              </w:rPr>
              <w:t>38.5</w:t>
            </w:r>
          </w:p>
        </w:tc>
        <w:tc>
          <w:tcPr>
            <w:tcW w:w="1433" w:type="dxa"/>
            <w:tcBorders>
              <w:top w:val="single" w:sz="4" w:space="0" w:color="auto"/>
              <w:left w:val="single" w:sz="4" w:space="0" w:color="auto"/>
            </w:tcBorders>
          </w:tcPr>
          <w:p w:rsidR="00F85809" w:rsidRPr="00D1687E" w:rsidRDefault="00F85809" w:rsidP="004E39E6">
            <w:pPr>
              <w:spacing w:line="360" w:lineRule="auto"/>
              <w:jc w:val="center"/>
              <w:rPr>
                <w:bCs/>
              </w:rPr>
            </w:pPr>
            <w:r w:rsidRPr="00D1687E">
              <w:rPr>
                <w:bCs/>
              </w:rPr>
              <w:t>62</w:t>
            </w:r>
          </w:p>
        </w:tc>
        <w:tc>
          <w:tcPr>
            <w:tcW w:w="2453" w:type="dxa"/>
            <w:vMerge/>
          </w:tcPr>
          <w:p w:rsidR="00F85809" w:rsidRPr="00D1687E" w:rsidRDefault="00F85809" w:rsidP="004E39E6">
            <w:pPr>
              <w:spacing w:line="360" w:lineRule="auto"/>
              <w:jc w:val="center"/>
              <w:rPr>
                <w:b/>
                <w:bCs/>
              </w:rPr>
            </w:pPr>
          </w:p>
        </w:tc>
      </w:tr>
      <w:tr w:rsidR="00F85809" w:rsidRPr="00D1687E" w:rsidTr="004E39E6">
        <w:trPr>
          <w:trHeight w:val="85"/>
        </w:trPr>
        <w:tc>
          <w:tcPr>
            <w:tcW w:w="1100" w:type="dxa"/>
          </w:tcPr>
          <w:p w:rsidR="00F85809" w:rsidRPr="00D1687E" w:rsidRDefault="00F85809" w:rsidP="004E39E6">
            <w:pPr>
              <w:spacing w:line="360" w:lineRule="auto"/>
              <w:jc w:val="center"/>
            </w:pPr>
            <w:r w:rsidRPr="00D1687E">
              <w:t>AP-2</w:t>
            </w:r>
          </w:p>
        </w:tc>
        <w:tc>
          <w:tcPr>
            <w:tcW w:w="3643" w:type="dxa"/>
            <w:gridSpan w:val="2"/>
          </w:tcPr>
          <w:p w:rsidR="00F85809" w:rsidRPr="00D1687E" w:rsidRDefault="00F85809" w:rsidP="004E39E6">
            <w:pPr>
              <w:spacing w:line="360" w:lineRule="auto"/>
              <w:jc w:val="center"/>
              <w:rPr>
                <w:bCs/>
              </w:rPr>
            </w:pPr>
            <w:r w:rsidRPr="008955B6">
              <w:rPr>
                <w:b/>
                <w:bCs/>
              </w:rPr>
              <w:t>Pangasius-</w:t>
            </w:r>
            <w:r w:rsidRPr="00D1687E">
              <w:rPr>
                <w:bCs/>
              </w:rPr>
              <w:t xml:space="preserve"> 922.5</w:t>
            </w:r>
          </w:p>
        </w:tc>
        <w:tc>
          <w:tcPr>
            <w:tcW w:w="3357" w:type="dxa"/>
            <w:gridSpan w:val="2"/>
          </w:tcPr>
          <w:p w:rsidR="00F85809" w:rsidRPr="00D1687E" w:rsidRDefault="00F85809" w:rsidP="004E39E6">
            <w:pPr>
              <w:spacing w:line="360" w:lineRule="auto"/>
              <w:jc w:val="center"/>
              <w:rPr>
                <w:bCs/>
              </w:rPr>
            </w:pPr>
            <w:r w:rsidRPr="008955B6">
              <w:rPr>
                <w:b/>
                <w:bCs/>
              </w:rPr>
              <w:t>Pangasius</w:t>
            </w:r>
            <w:r w:rsidRPr="00D1687E">
              <w:rPr>
                <w:bCs/>
              </w:rPr>
              <w:t>-  43.7</w:t>
            </w:r>
          </w:p>
        </w:tc>
        <w:tc>
          <w:tcPr>
            <w:tcW w:w="3420" w:type="dxa"/>
            <w:gridSpan w:val="2"/>
          </w:tcPr>
          <w:p w:rsidR="00F85809" w:rsidRPr="00D1687E" w:rsidRDefault="00F85809" w:rsidP="004E39E6">
            <w:pPr>
              <w:spacing w:line="360" w:lineRule="auto"/>
              <w:jc w:val="center"/>
              <w:rPr>
                <w:bCs/>
              </w:rPr>
            </w:pPr>
            <w:r w:rsidRPr="008955B6">
              <w:rPr>
                <w:b/>
                <w:bCs/>
              </w:rPr>
              <w:t>Pangasius</w:t>
            </w:r>
            <w:r w:rsidRPr="00D1687E">
              <w:rPr>
                <w:bCs/>
              </w:rPr>
              <w:t>- 68.2</w:t>
            </w:r>
          </w:p>
        </w:tc>
        <w:tc>
          <w:tcPr>
            <w:tcW w:w="2453" w:type="dxa"/>
          </w:tcPr>
          <w:p w:rsidR="00F85809" w:rsidRPr="00D1687E" w:rsidRDefault="00F85809" w:rsidP="004E39E6">
            <w:pPr>
              <w:spacing w:line="360" w:lineRule="auto"/>
              <w:jc w:val="center"/>
              <w:rPr>
                <w:bCs/>
              </w:rPr>
            </w:pPr>
            <w:r w:rsidRPr="00D1687E">
              <w:rPr>
                <w:bCs/>
              </w:rPr>
              <w:t>2728 kgs</w:t>
            </w:r>
          </w:p>
        </w:tc>
      </w:tr>
    </w:tbl>
    <w:p w:rsidR="00F85809" w:rsidRDefault="00F85809" w:rsidP="004E39E6">
      <w:pPr>
        <w:spacing w:line="360" w:lineRule="auto"/>
        <w:ind w:left="720"/>
        <w:rPr>
          <w:b/>
        </w:rPr>
      </w:pPr>
    </w:p>
    <w:p w:rsidR="00303286" w:rsidRDefault="00303286" w:rsidP="004E39E6">
      <w:pPr>
        <w:spacing w:line="360" w:lineRule="auto"/>
        <w:ind w:left="720"/>
        <w:rPr>
          <w:b/>
        </w:rPr>
      </w:pPr>
    </w:p>
    <w:p w:rsidR="00303286" w:rsidRDefault="00303286" w:rsidP="004E39E6">
      <w:pPr>
        <w:spacing w:line="360" w:lineRule="auto"/>
        <w:ind w:left="720"/>
        <w:rPr>
          <w:b/>
        </w:rPr>
      </w:pPr>
    </w:p>
    <w:p w:rsidR="00303286" w:rsidRPr="00D1687E" w:rsidRDefault="00303286" w:rsidP="004E39E6">
      <w:pPr>
        <w:spacing w:line="360" w:lineRule="auto"/>
        <w:ind w:left="720"/>
        <w:rPr>
          <w:b/>
        </w:rPr>
      </w:pPr>
    </w:p>
    <w:p w:rsidR="00F85809" w:rsidRPr="00D1687E" w:rsidRDefault="00F85809" w:rsidP="004E39E6">
      <w:pPr>
        <w:pStyle w:val="ListParagraph"/>
        <w:numPr>
          <w:ilvl w:val="0"/>
          <w:numId w:val="15"/>
        </w:numPr>
        <w:spacing w:line="360" w:lineRule="auto"/>
        <w:ind w:left="720"/>
        <w:rPr>
          <w:b/>
        </w:rPr>
      </w:pPr>
      <w:r w:rsidRPr="00D1687E">
        <w:rPr>
          <w:b/>
        </w:rPr>
        <w:lastRenderedPageBreak/>
        <w:t>Final recommendation for micro level situation:</w:t>
      </w:r>
    </w:p>
    <w:p w:rsidR="00F85809" w:rsidRDefault="00F85809" w:rsidP="004E39E6">
      <w:pPr>
        <w:pStyle w:val="ListParagraph"/>
        <w:spacing w:after="200" w:line="360" w:lineRule="auto"/>
        <w:jc w:val="both"/>
        <w:rPr>
          <w:bCs/>
        </w:rPr>
      </w:pPr>
      <w:r w:rsidRPr="00D1687E">
        <w:rPr>
          <w:bCs/>
        </w:rPr>
        <w:t>A. Although tilapia doest grow much bigger due to prolific breeding habit (300-500gms/in 10 months), highly carnivorous in nature. Carp seeds available for stocking in Belgaum district are of very small size (1-2.5cms) which had become easy prey (survivality is 34.6% to 40.7%). Whereas, Pangasius growth is relatively faster (Avg.900gms in 7 months) and higher survivality observed (62% and 68.2%).</w:t>
      </w:r>
    </w:p>
    <w:p w:rsidR="004E39E6" w:rsidRPr="00D1687E" w:rsidRDefault="004E39E6" w:rsidP="004E39E6">
      <w:pPr>
        <w:pStyle w:val="ListParagraph"/>
        <w:spacing w:after="200" w:line="360" w:lineRule="auto"/>
        <w:jc w:val="both"/>
        <w:rPr>
          <w:bCs/>
        </w:rPr>
      </w:pPr>
    </w:p>
    <w:p w:rsidR="00F85809" w:rsidRPr="00D1687E" w:rsidRDefault="004E39E6" w:rsidP="004E39E6">
      <w:pPr>
        <w:pStyle w:val="ListParagraph"/>
        <w:spacing w:after="200" w:line="360" w:lineRule="auto"/>
        <w:jc w:val="both"/>
        <w:rPr>
          <w:bCs/>
        </w:rPr>
      </w:pPr>
      <w:r>
        <w:rPr>
          <w:bCs/>
        </w:rPr>
        <w:t xml:space="preserve">B. </w:t>
      </w:r>
      <w:r w:rsidR="00F85809" w:rsidRPr="00D1687E">
        <w:rPr>
          <w:bCs/>
        </w:rPr>
        <w:t xml:space="preserve">Good compatibility observed among Pangaisus and carps (Catla and Common carp). Both Alternative practices (stocking Pangasius with carps and Pangasius alone) has found economical. Feed ingredients used in our assessment are locally available maize flour and groundnut oil cake because of non availability of exclusive pelleted feed locally. Given pelleted feeds for Pangasius, a body mass of at least Avg.1.2 kg will be attained within 6 to 7 months. </w:t>
      </w:r>
    </w:p>
    <w:p w:rsidR="00F85809" w:rsidRPr="00D1687E" w:rsidRDefault="00F85809" w:rsidP="004E39E6">
      <w:pPr>
        <w:pStyle w:val="ListParagraph"/>
        <w:numPr>
          <w:ilvl w:val="0"/>
          <w:numId w:val="15"/>
        </w:numPr>
        <w:spacing w:line="360" w:lineRule="auto"/>
        <w:ind w:left="720"/>
        <w:rPr>
          <w:b/>
        </w:rPr>
      </w:pPr>
      <w:r w:rsidRPr="00D1687E">
        <w:rPr>
          <w:b/>
        </w:rPr>
        <w:t>Constraints identified and feedback for research:</w:t>
      </w:r>
    </w:p>
    <w:p w:rsidR="00F85809" w:rsidRPr="00D1687E" w:rsidRDefault="00F85809" w:rsidP="004E39E6">
      <w:pPr>
        <w:pStyle w:val="ListParagraph"/>
        <w:spacing w:line="360" w:lineRule="auto"/>
        <w:jc w:val="both"/>
        <w:rPr>
          <w:b/>
        </w:rPr>
      </w:pPr>
      <w:r w:rsidRPr="00D1687E">
        <w:rPr>
          <w:b/>
        </w:rPr>
        <w:t xml:space="preserve">Constraints: </w:t>
      </w:r>
      <w:r w:rsidRPr="00D1687E">
        <w:t xml:space="preserve">Exclusive pelleted feeds are not available in and around belguam region and higher seed cost due to non availability of pangasius seeds in Karnataka. Due to distant transportation (18-22hrs )seeds  need to be repacked in between the transportation. </w:t>
      </w:r>
    </w:p>
    <w:p w:rsidR="00F85809" w:rsidRPr="00D1687E" w:rsidRDefault="00F85809" w:rsidP="004E39E6">
      <w:pPr>
        <w:pStyle w:val="ListParagraph"/>
        <w:numPr>
          <w:ilvl w:val="0"/>
          <w:numId w:val="14"/>
        </w:numPr>
        <w:spacing w:line="360" w:lineRule="auto"/>
        <w:jc w:val="both"/>
      </w:pPr>
      <w:r w:rsidRPr="00D1687E">
        <w:rPr>
          <w:b/>
        </w:rPr>
        <w:t>Process of farmers participation and their reaction:</w:t>
      </w:r>
      <w:r w:rsidRPr="00D1687E">
        <w:t xml:space="preserve"> Farmers are convincing about the growth differences among pangasius and carps. More number of farm pond holders are approaching to order Pangasisus seeds. </w:t>
      </w:r>
    </w:p>
    <w:p w:rsidR="00733EB6" w:rsidRDefault="00733EB6">
      <w:pPr>
        <w:rPr>
          <w:b/>
          <w:bCs/>
        </w:rPr>
      </w:pPr>
    </w:p>
    <w:p w:rsidR="00303286" w:rsidRDefault="00303286">
      <w:pPr>
        <w:rPr>
          <w:b/>
          <w:bCs/>
        </w:rPr>
      </w:pPr>
    </w:p>
    <w:p w:rsidR="00F168B3" w:rsidRDefault="00F168B3">
      <w:pPr>
        <w:rPr>
          <w:b/>
          <w:bCs/>
        </w:rPr>
      </w:pPr>
    </w:p>
    <w:p w:rsidR="00FB19B7" w:rsidRPr="00D1687E" w:rsidRDefault="002921C6" w:rsidP="00FB19B7">
      <w:pPr>
        <w:ind w:right="240"/>
        <w:rPr>
          <w:b/>
          <w:bCs/>
        </w:rPr>
      </w:pPr>
      <w:r w:rsidRPr="00D1687E">
        <w:rPr>
          <w:b/>
          <w:bCs/>
        </w:rPr>
        <w:t>4.D1.</w:t>
      </w:r>
      <w:r w:rsidR="00FB19B7" w:rsidRPr="00D1687E">
        <w:rPr>
          <w:b/>
          <w:bCs/>
        </w:rPr>
        <w:t xml:space="preserve"> Results of Technologies Refined </w:t>
      </w:r>
      <w:r w:rsidR="00F168B3">
        <w:rPr>
          <w:b/>
          <w:bCs/>
        </w:rPr>
        <w:t>: Nil</w:t>
      </w:r>
    </w:p>
    <w:p w:rsidR="00FB19B7" w:rsidRPr="00D1687E" w:rsidRDefault="00FB19B7" w:rsidP="00FB19B7">
      <w:pPr>
        <w:ind w:right="240"/>
      </w:pPr>
    </w:p>
    <w:p w:rsidR="00F53F8D" w:rsidRPr="00D1687E" w:rsidRDefault="00F53F8D" w:rsidP="00FB19B7">
      <w:pPr>
        <w:ind w:right="240"/>
        <w:rPr>
          <w:b/>
          <w:bCs/>
        </w:rPr>
      </w:pPr>
    </w:p>
    <w:p w:rsidR="00303286" w:rsidRPr="00D1687E" w:rsidRDefault="00303286">
      <w:pPr>
        <w:rPr>
          <w:b/>
          <w:bCs/>
        </w:rPr>
      </w:pPr>
    </w:p>
    <w:p w:rsidR="005864A9" w:rsidRPr="00D1687E" w:rsidRDefault="002921C6" w:rsidP="00274514">
      <w:pPr>
        <w:pStyle w:val="BodyText2"/>
        <w:rPr>
          <w:rFonts w:ascii="Times New Roman" w:hAnsi="Times New Roman" w:cs="Times New Roman"/>
          <w:color w:val="auto"/>
          <w:sz w:val="24"/>
          <w:szCs w:val="24"/>
        </w:rPr>
      </w:pPr>
      <w:r w:rsidRPr="00D1687E">
        <w:rPr>
          <w:rFonts w:ascii="Times New Roman" w:hAnsi="Times New Roman" w:cs="Times New Roman"/>
          <w:color w:val="auto"/>
          <w:sz w:val="24"/>
          <w:szCs w:val="24"/>
        </w:rPr>
        <w:t xml:space="preserve">4.D.2. </w:t>
      </w:r>
      <w:r w:rsidR="005864A9" w:rsidRPr="00D1687E">
        <w:rPr>
          <w:rFonts w:ascii="Times New Roman" w:hAnsi="Times New Roman" w:cs="Times New Roman"/>
          <w:color w:val="auto"/>
          <w:sz w:val="24"/>
          <w:szCs w:val="24"/>
        </w:rPr>
        <w:t xml:space="preserve">Details of each On Farm Trial </w:t>
      </w:r>
      <w:r w:rsidR="00C41AAC" w:rsidRPr="00D1687E">
        <w:rPr>
          <w:rFonts w:ascii="Times New Roman" w:hAnsi="Times New Roman" w:cs="Times New Roman"/>
          <w:color w:val="auto"/>
          <w:sz w:val="24"/>
          <w:szCs w:val="24"/>
        </w:rPr>
        <w:t xml:space="preserve">for refinement </w:t>
      </w:r>
      <w:r w:rsidR="005864A9" w:rsidRPr="00D1687E">
        <w:rPr>
          <w:rFonts w:ascii="Times New Roman" w:hAnsi="Times New Roman" w:cs="Times New Roman"/>
          <w:color w:val="auto"/>
          <w:sz w:val="24"/>
          <w:szCs w:val="24"/>
        </w:rPr>
        <w:t xml:space="preserve">to be furnished in the following format separately as per the </w:t>
      </w:r>
      <w:r w:rsidR="00274514" w:rsidRPr="00D1687E">
        <w:rPr>
          <w:rFonts w:ascii="Times New Roman" w:hAnsi="Times New Roman" w:cs="Times New Roman"/>
          <w:color w:val="auto"/>
          <w:sz w:val="24"/>
          <w:szCs w:val="24"/>
        </w:rPr>
        <w:t>following details:</w:t>
      </w:r>
      <w:r w:rsidR="00F168B3">
        <w:rPr>
          <w:rFonts w:ascii="Times New Roman" w:hAnsi="Times New Roman" w:cs="Times New Roman"/>
          <w:color w:val="auto"/>
          <w:sz w:val="24"/>
          <w:szCs w:val="24"/>
        </w:rPr>
        <w:t xml:space="preserve"> Nil</w:t>
      </w:r>
    </w:p>
    <w:p w:rsidR="005864A9" w:rsidRPr="00D1687E" w:rsidRDefault="005864A9">
      <w:pPr>
        <w:rPr>
          <w:b/>
          <w:bCs/>
        </w:rPr>
      </w:pPr>
    </w:p>
    <w:p w:rsidR="0054160A" w:rsidRPr="00D1687E" w:rsidRDefault="0054160A" w:rsidP="002921C6">
      <w:pPr>
        <w:jc w:val="center"/>
        <w:rPr>
          <w:b/>
          <w:bCs/>
          <w:u w:val="single"/>
        </w:rPr>
        <w:sectPr w:rsidR="0054160A" w:rsidRPr="00D1687E" w:rsidSect="000143E3">
          <w:pgSz w:w="16834" w:h="11909" w:orient="landscape" w:code="9"/>
          <w:pgMar w:top="720" w:right="1008" w:bottom="720" w:left="1008" w:header="720" w:footer="720" w:gutter="0"/>
          <w:cols w:space="720"/>
          <w:titlePg/>
          <w:docGrid w:linePitch="360"/>
        </w:sectPr>
      </w:pPr>
    </w:p>
    <w:p w:rsidR="00FB19B7" w:rsidRPr="00D1687E" w:rsidRDefault="002921C6" w:rsidP="002921C6">
      <w:pPr>
        <w:jc w:val="center"/>
        <w:rPr>
          <w:b/>
          <w:bCs/>
          <w:u w:val="single"/>
        </w:rPr>
      </w:pPr>
      <w:r w:rsidRPr="00D1687E">
        <w:rPr>
          <w:b/>
          <w:bCs/>
          <w:u w:val="single"/>
        </w:rPr>
        <w:lastRenderedPageBreak/>
        <w:t xml:space="preserve">PART V - </w:t>
      </w:r>
      <w:r w:rsidR="00FB19B7" w:rsidRPr="00D1687E">
        <w:rPr>
          <w:b/>
          <w:bCs/>
          <w:u w:val="single"/>
        </w:rPr>
        <w:t>FRONT</w:t>
      </w:r>
      <w:smartTag w:uri="urn:schemas-microsoft-com:office:smarttags" w:element="stockticker">
        <w:r w:rsidR="00FB19B7" w:rsidRPr="00D1687E">
          <w:rPr>
            <w:b/>
            <w:bCs/>
            <w:u w:val="single"/>
          </w:rPr>
          <w:t>LINE</w:t>
        </w:r>
      </w:smartTag>
      <w:r w:rsidR="00FB19B7" w:rsidRPr="00D1687E">
        <w:rPr>
          <w:b/>
          <w:bCs/>
          <w:u w:val="single"/>
        </w:rPr>
        <w:t xml:space="preserve"> D</w:t>
      </w:r>
      <w:smartTag w:uri="urn:schemas-microsoft-com:office:smarttags" w:element="stockticker">
        <w:r w:rsidR="00FB19B7" w:rsidRPr="00D1687E">
          <w:rPr>
            <w:b/>
            <w:bCs/>
            <w:u w:val="single"/>
          </w:rPr>
          <w:t>EMON</w:t>
        </w:r>
      </w:smartTag>
      <w:r w:rsidR="00FB19B7" w:rsidRPr="00D1687E">
        <w:rPr>
          <w:b/>
          <w:bCs/>
          <w:u w:val="single"/>
        </w:rPr>
        <w:t>STRATIONS</w:t>
      </w:r>
    </w:p>
    <w:p w:rsidR="00FB19B7" w:rsidRPr="00D1687E" w:rsidRDefault="00FB19B7">
      <w:pPr>
        <w:rPr>
          <w:b/>
          <w:bCs/>
        </w:rPr>
      </w:pPr>
    </w:p>
    <w:p w:rsidR="00A0511F" w:rsidRDefault="002921C6" w:rsidP="00A0511F">
      <w:pPr>
        <w:ind w:right="240"/>
        <w:jc w:val="both"/>
        <w:rPr>
          <w:b/>
          <w:bCs/>
        </w:rPr>
      </w:pPr>
      <w:r w:rsidRPr="00D1687E">
        <w:rPr>
          <w:b/>
          <w:bCs/>
        </w:rPr>
        <w:t xml:space="preserve">5.A. Summary of </w:t>
      </w:r>
      <w:r w:rsidR="00A0511F" w:rsidRPr="00D1687E">
        <w:rPr>
          <w:b/>
          <w:bCs/>
        </w:rPr>
        <w:t xml:space="preserve">FLDs implemented during </w:t>
      </w:r>
      <w:r w:rsidR="003B31DD" w:rsidRPr="00D1687E">
        <w:rPr>
          <w:b/>
          <w:bCs/>
        </w:rPr>
        <w:t>201</w:t>
      </w:r>
      <w:r w:rsidR="00C2385E" w:rsidRPr="00D1687E">
        <w:rPr>
          <w:b/>
          <w:bCs/>
        </w:rPr>
        <w:t>3-14</w:t>
      </w:r>
    </w:p>
    <w:tbl>
      <w:tblPr>
        <w:tblW w:w="16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1283"/>
        <w:gridCol w:w="1216"/>
        <w:gridCol w:w="1083"/>
        <w:gridCol w:w="1336"/>
        <w:gridCol w:w="1003"/>
        <w:gridCol w:w="896"/>
        <w:gridCol w:w="1057"/>
        <w:gridCol w:w="2070"/>
        <w:gridCol w:w="1110"/>
        <w:gridCol w:w="856"/>
        <w:gridCol w:w="857"/>
        <w:gridCol w:w="856"/>
        <w:gridCol w:w="723"/>
        <w:gridCol w:w="1429"/>
      </w:tblGrid>
      <w:tr w:rsidR="000201A4" w:rsidRPr="004E39E6" w:rsidTr="004E39E6">
        <w:trPr>
          <w:cantSplit/>
          <w:jc w:val="center"/>
        </w:trPr>
        <w:tc>
          <w:tcPr>
            <w:tcW w:w="582" w:type="dxa"/>
            <w:vMerge w:val="restart"/>
          </w:tcPr>
          <w:p w:rsidR="000201A4" w:rsidRPr="004E39E6" w:rsidRDefault="000201A4" w:rsidP="004E39E6">
            <w:pPr>
              <w:ind w:right="12"/>
              <w:contextualSpacing/>
              <w:jc w:val="center"/>
              <w:rPr>
                <w:b/>
                <w:sz w:val="22"/>
                <w:szCs w:val="22"/>
              </w:rPr>
            </w:pPr>
            <w:r w:rsidRPr="004E39E6">
              <w:rPr>
                <w:b/>
                <w:sz w:val="22"/>
                <w:szCs w:val="22"/>
              </w:rPr>
              <w:t>Sl.</w:t>
            </w:r>
          </w:p>
          <w:p w:rsidR="000201A4" w:rsidRPr="004E39E6" w:rsidRDefault="000201A4" w:rsidP="004E39E6">
            <w:pPr>
              <w:ind w:right="12"/>
              <w:contextualSpacing/>
              <w:jc w:val="center"/>
              <w:rPr>
                <w:b/>
                <w:sz w:val="22"/>
                <w:szCs w:val="22"/>
              </w:rPr>
            </w:pPr>
            <w:r w:rsidRPr="004E39E6">
              <w:rPr>
                <w:b/>
                <w:sz w:val="22"/>
                <w:szCs w:val="22"/>
              </w:rPr>
              <w:t>No.</w:t>
            </w:r>
          </w:p>
        </w:tc>
        <w:tc>
          <w:tcPr>
            <w:tcW w:w="1283" w:type="dxa"/>
            <w:vMerge w:val="restart"/>
          </w:tcPr>
          <w:p w:rsidR="000201A4" w:rsidRPr="004E39E6" w:rsidRDefault="000201A4" w:rsidP="004E39E6">
            <w:pPr>
              <w:contextualSpacing/>
              <w:jc w:val="center"/>
              <w:rPr>
                <w:b/>
                <w:sz w:val="22"/>
                <w:szCs w:val="22"/>
              </w:rPr>
            </w:pPr>
            <w:r w:rsidRPr="004E39E6">
              <w:rPr>
                <w:b/>
                <w:sz w:val="22"/>
                <w:szCs w:val="22"/>
              </w:rPr>
              <w:t>Category</w:t>
            </w:r>
          </w:p>
        </w:tc>
        <w:tc>
          <w:tcPr>
            <w:tcW w:w="1216" w:type="dxa"/>
            <w:vMerge w:val="restart"/>
          </w:tcPr>
          <w:p w:rsidR="000201A4" w:rsidRPr="004E39E6" w:rsidRDefault="000201A4" w:rsidP="004E39E6">
            <w:pPr>
              <w:contextualSpacing/>
              <w:jc w:val="center"/>
              <w:rPr>
                <w:b/>
                <w:sz w:val="22"/>
                <w:szCs w:val="22"/>
              </w:rPr>
            </w:pPr>
            <w:r w:rsidRPr="004E39E6">
              <w:rPr>
                <w:b/>
                <w:sz w:val="22"/>
                <w:szCs w:val="22"/>
              </w:rPr>
              <w:t>Farming</w:t>
            </w:r>
          </w:p>
          <w:p w:rsidR="000201A4" w:rsidRPr="004E39E6" w:rsidRDefault="000201A4" w:rsidP="004E39E6">
            <w:pPr>
              <w:contextualSpacing/>
              <w:jc w:val="center"/>
              <w:rPr>
                <w:b/>
                <w:sz w:val="22"/>
                <w:szCs w:val="22"/>
              </w:rPr>
            </w:pPr>
            <w:r w:rsidRPr="004E39E6">
              <w:rPr>
                <w:b/>
                <w:sz w:val="22"/>
                <w:szCs w:val="22"/>
              </w:rPr>
              <w:t>Situation</w:t>
            </w:r>
          </w:p>
        </w:tc>
        <w:tc>
          <w:tcPr>
            <w:tcW w:w="1083" w:type="dxa"/>
            <w:vMerge w:val="restart"/>
          </w:tcPr>
          <w:p w:rsidR="000201A4" w:rsidRPr="004E39E6" w:rsidRDefault="000201A4" w:rsidP="004E39E6">
            <w:pPr>
              <w:contextualSpacing/>
              <w:jc w:val="center"/>
              <w:rPr>
                <w:b/>
                <w:sz w:val="22"/>
                <w:szCs w:val="22"/>
              </w:rPr>
            </w:pPr>
            <w:r w:rsidRPr="004E39E6">
              <w:rPr>
                <w:b/>
                <w:sz w:val="22"/>
                <w:szCs w:val="22"/>
              </w:rPr>
              <w:t>Season</w:t>
            </w:r>
          </w:p>
          <w:p w:rsidR="000201A4" w:rsidRPr="004E39E6" w:rsidRDefault="000201A4" w:rsidP="004E39E6">
            <w:pPr>
              <w:contextualSpacing/>
              <w:jc w:val="center"/>
              <w:rPr>
                <w:b/>
                <w:sz w:val="22"/>
                <w:szCs w:val="22"/>
              </w:rPr>
            </w:pPr>
            <w:r w:rsidRPr="004E39E6">
              <w:rPr>
                <w:b/>
                <w:sz w:val="22"/>
                <w:szCs w:val="22"/>
              </w:rPr>
              <w:t>and</w:t>
            </w:r>
          </w:p>
          <w:p w:rsidR="000201A4" w:rsidRPr="004E39E6" w:rsidRDefault="000201A4" w:rsidP="004E39E6">
            <w:pPr>
              <w:contextualSpacing/>
              <w:jc w:val="center"/>
              <w:rPr>
                <w:b/>
                <w:sz w:val="22"/>
                <w:szCs w:val="22"/>
              </w:rPr>
            </w:pPr>
            <w:r w:rsidRPr="004E39E6">
              <w:rPr>
                <w:b/>
                <w:sz w:val="22"/>
                <w:szCs w:val="22"/>
              </w:rPr>
              <w:t>Year</w:t>
            </w:r>
          </w:p>
        </w:tc>
        <w:tc>
          <w:tcPr>
            <w:tcW w:w="1336" w:type="dxa"/>
            <w:vMerge w:val="restart"/>
          </w:tcPr>
          <w:p w:rsidR="000201A4" w:rsidRPr="004E39E6" w:rsidRDefault="000201A4" w:rsidP="004E39E6">
            <w:pPr>
              <w:contextualSpacing/>
              <w:jc w:val="center"/>
              <w:rPr>
                <w:b/>
                <w:sz w:val="22"/>
                <w:szCs w:val="22"/>
              </w:rPr>
            </w:pPr>
            <w:r w:rsidRPr="004E39E6">
              <w:rPr>
                <w:b/>
                <w:sz w:val="22"/>
                <w:szCs w:val="22"/>
              </w:rPr>
              <w:t>Crop</w:t>
            </w:r>
          </w:p>
        </w:tc>
        <w:tc>
          <w:tcPr>
            <w:tcW w:w="1003" w:type="dxa"/>
            <w:vMerge w:val="restart"/>
            <w:shd w:val="clear" w:color="auto" w:fill="auto"/>
          </w:tcPr>
          <w:p w:rsidR="000201A4" w:rsidRPr="004E39E6" w:rsidRDefault="000201A4" w:rsidP="004E39E6">
            <w:pPr>
              <w:contextualSpacing/>
              <w:jc w:val="center"/>
              <w:rPr>
                <w:b/>
                <w:sz w:val="22"/>
                <w:szCs w:val="22"/>
              </w:rPr>
            </w:pPr>
            <w:r w:rsidRPr="004E39E6">
              <w:rPr>
                <w:b/>
                <w:sz w:val="22"/>
                <w:szCs w:val="22"/>
              </w:rPr>
              <w:t>Variety/ breed</w:t>
            </w:r>
          </w:p>
        </w:tc>
        <w:tc>
          <w:tcPr>
            <w:tcW w:w="896" w:type="dxa"/>
            <w:vMerge w:val="restart"/>
            <w:shd w:val="clear" w:color="auto" w:fill="auto"/>
          </w:tcPr>
          <w:p w:rsidR="000201A4" w:rsidRPr="004E39E6" w:rsidRDefault="000201A4" w:rsidP="004E39E6">
            <w:pPr>
              <w:ind w:right="-139"/>
              <w:contextualSpacing/>
              <w:jc w:val="center"/>
              <w:rPr>
                <w:b/>
                <w:sz w:val="22"/>
                <w:szCs w:val="22"/>
              </w:rPr>
            </w:pPr>
            <w:r w:rsidRPr="004E39E6">
              <w:rPr>
                <w:b/>
                <w:sz w:val="22"/>
                <w:szCs w:val="22"/>
              </w:rPr>
              <w:t>Hybrid</w:t>
            </w:r>
          </w:p>
        </w:tc>
        <w:tc>
          <w:tcPr>
            <w:tcW w:w="1057" w:type="dxa"/>
            <w:vMerge w:val="restart"/>
          </w:tcPr>
          <w:p w:rsidR="000201A4" w:rsidRPr="004E39E6" w:rsidRDefault="000201A4" w:rsidP="00303286">
            <w:pPr>
              <w:ind w:right="-72"/>
              <w:contextualSpacing/>
              <w:jc w:val="center"/>
              <w:rPr>
                <w:b/>
                <w:sz w:val="22"/>
                <w:szCs w:val="22"/>
              </w:rPr>
            </w:pPr>
            <w:r w:rsidRPr="004E39E6">
              <w:rPr>
                <w:b/>
                <w:sz w:val="22"/>
                <w:szCs w:val="22"/>
              </w:rPr>
              <w:t>Thematic area</w:t>
            </w:r>
          </w:p>
        </w:tc>
        <w:tc>
          <w:tcPr>
            <w:tcW w:w="2070" w:type="dxa"/>
            <w:vMerge w:val="restart"/>
          </w:tcPr>
          <w:p w:rsidR="000201A4" w:rsidRPr="004E39E6" w:rsidRDefault="000201A4" w:rsidP="004E39E6">
            <w:pPr>
              <w:contextualSpacing/>
              <w:jc w:val="center"/>
              <w:rPr>
                <w:b/>
                <w:sz w:val="22"/>
                <w:szCs w:val="22"/>
              </w:rPr>
            </w:pPr>
            <w:r w:rsidRPr="004E39E6">
              <w:rPr>
                <w:b/>
                <w:sz w:val="22"/>
                <w:szCs w:val="22"/>
              </w:rPr>
              <w:t>Technology Demonstrated</w:t>
            </w:r>
          </w:p>
        </w:tc>
        <w:tc>
          <w:tcPr>
            <w:tcW w:w="1966" w:type="dxa"/>
            <w:gridSpan w:val="2"/>
          </w:tcPr>
          <w:p w:rsidR="000201A4" w:rsidRPr="004E39E6" w:rsidRDefault="000201A4" w:rsidP="004E39E6">
            <w:pPr>
              <w:contextualSpacing/>
              <w:jc w:val="center"/>
              <w:rPr>
                <w:b/>
                <w:sz w:val="22"/>
                <w:szCs w:val="22"/>
              </w:rPr>
            </w:pPr>
            <w:r w:rsidRPr="004E39E6">
              <w:rPr>
                <w:b/>
                <w:sz w:val="22"/>
                <w:szCs w:val="22"/>
              </w:rPr>
              <w:t>Area (ha)</w:t>
            </w:r>
          </w:p>
        </w:tc>
        <w:tc>
          <w:tcPr>
            <w:tcW w:w="2436" w:type="dxa"/>
            <w:gridSpan w:val="3"/>
          </w:tcPr>
          <w:p w:rsidR="000201A4" w:rsidRPr="004E39E6" w:rsidRDefault="000201A4" w:rsidP="004E39E6">
            <w:pPr>
              <w:contextualSpacing/>
              <w:jc w:val="center"/>
              <w:rPr>
                <w:b/>
                <w:sz w:val="22"/>
                <w:szCs w:val="22"/>
              </w:rPr>
            </w:pPr>
            <w:r w:rsidRPr="004E39E6">
              <w:rPr>
                <w:b/>
                <w:sz w:val="22"/>
                <w:szCs w:val="22"/>
              </w:rPr>
              <w:t>No. of farmers/</w:t>
            </w:r>
          </w:p>
          <w:p w:rsidR="000201A4" w:rsidRPr="004E39E6" w:rsidRDefault="000201A4" w:rsidP="004E39E6">
            <w:pPr>
              <w:contextualSpacing/>
              <w:jc w:val="center"/>
              <w:rPr>
                <w:b/>
                <w:sz w:val="22"/>
                <w:szCs w:val="22"/>
              </w:rPr>
            </w:pPr>
            <w:r w:rsidRPr="004E39E6">
              <w:rPr>
                <w:b/>
                <w:sz w:val="22"/>
                <w:szCs w:val="22"/>
              </w:rPr>
              <w:t>demonstration</w:t>
            </w:r>
          </w:p>
        </w:tc>
        <w:tc>
          <w:tcPr>
            <w:tcW w:w="1429" w:type="dxa"/>
          </w:tcPr>
          <w:p w:rsidR="000201A4" w:rsidRPr="004E39E6" w:rsidRDefault="000201A4" w:rsidP="004E39E6">
            <w:pPr>
              <w:contextualSpacing/>
              <w:jc w:val="center"/>
              <w:rPr>
                <w:b/>
                <w:sz w:val="22"/>
                <w:szCs w:val="22"/>
              </w:rPr>
            </w:pPr>
            <w:r w:rsidRPr="004E39E6">
              <w:rPr>
                <w:b/>
                <w:sz w:val="22"/>
                <w:szCs w:val="22"/>
              </w:rPr>
              <w:t>Reasons for shortfall in achievement</w:t>
            </w:r>
          </w:p>
        </w:tc>
      </w:tr>
      <w:tr w:rsidR="000201A4" w:rsidRPr="004E39E6" w:rsidTr="004E39E6">
        <w:trPr>
          <w:cantSplit/>
          <w:jc w:val="center"/>
        </w:trPr>
        <w:tc>
          <w:tcPr>
            <w:tcW w:w="582" w:type="dxa"/>
            <w:vMerge/>
          </w:tcPr>
          <w:p w:rsidR="000201A4" w:rsidRPr="004E39E6" w:rsidRDefault="000201A4" w:rsidP="004E39E6">
            <w:pPr>
              <w:ind w:right="12"/>
              <w:contextualSpacing/>
              <w:jc w:val="center"/>
              <w:rPr>
                <w:b/>
                <w:sz w:val="22"/>
                <w:szCs w:val="22"/>
              </w:rPr>
            </w:pPr>
          </w:p>
        </w:tc>
        <w:tc>
          <w:tcPr>
            <w:tcW w:w="1283" w:type="dxa"/>
            <w:vMerge/>
          </w:tcPr>
          <w:p w:rsidR="000201A4" w:rsidRPr="004E39E6" w:rsidRDefault="000201A4" w:rsidP="004E39E6">
            <w:pPr>
              <w:contextualSpacing/>
              <w:jc w:val="center"/>
              <w:rPr>
                <w:b/>
                <w:sz w:val="22"/>
                <w:szCs w:val="22"/>
              </w:rPr>
            </w:pPr>
          </w:p>
        </w:tc>
        <w:tc>
          <w:tcPr>
            <w:tcW w:w="1216" w:type="dxa"/>
            <w:vMerge/>
          </w:tcPr>
          <w:p w:rsidR="000201A4" w:rsidRPr="004E39E6" w:rsidRDefault="000201A4" w:rsidP="004E39E6">
            <w:pPr>
              <w:contextualSpacing/>
              <w:jc w:val="center"/>
              <w:rPr>
                <w:b/>
                <w:sz w:val="22"/>
                <w:szCs w:val="22"/>
              </w:rPr>
            </w:pPr>
          </w:p>
        </w:tc>
        <w:tc>
          <w:tcPr>
            <w:tcW w:w="1083" w:type="dxa"/>
            <w:vMerge/>
          </w:tcPr>
          <w:p w:rsidR="000201A4" w:rsidRPr="004E39E6" w:rsidRDefault="000201A4" w:rsidP="004E39E6">
            <w:pPr>
              <w:contextualSpacing/>
              <w:jc w:val="center"/>
              <w:rPr>
                <w:b/>
                <w:sz w:val="22"/>
                <w:szCs w:val="22"/>
              </w:rPr>
            </w:pPr>
          </w:p>
        </w:tc>
        <w:tc>
          <w:tcPr>
            <w:tcW w:w="1336" w:type="dxa"/>
            <w:vMerge/>
          </w:tcPr>
          <w:p w:rsidR="000201A4" w:rsidRPr="004E39E6" w:rsidRDefault="000201A4" w:rsidP="004E39E6">
            <w:pPr>
              <w:contextualSpacing/>
              <w:jc w:val="center"/>
              <w:rPr>
                <w:b/>
                <w:sz w:val="22"/>
                <w:szCs w:val="22"/>
              </w:rPr>
            </w:pPr>
          </w:p>
        </w:tc>
        <w:tc>
          <w:tcPr>
            <w:tcW w:w="1003" w:type="dxa"/>
            <w:vMerge/>
            <w:shd w:val="clear" w:color="auto" w:fill="auto"/>
          </w:tcPr>
          <w:p w:rsidR="000201A4" w:rsidRPr="004E39E6" w:rsidRDefault="000201A4" w:rsidP="004E39E6">
            <w:pPr>
              <w:contextualSpacing/>
              <w:jc w:val="center"/>
              <w:rPr>
                <w:b/>
                <w:sz w:val="22"/>
                <w:szCs w:val="22"/>
              </w:rPr>
            </w:pPr>
          </w:p>
        </w:tc>
        <w:tc>
          <w:tcPr>
            <w:tcW w:w="896" w:type="dxa"/>
            <w:vMerge/>
            <w:shd w:val="clear" w:color="auto" w:fill="auto"/>
          </w:tcPr>
          <w:p w:rsidR="000201A4" w:rsidRPr="004E39E6" w:rsidRDefault="000201A4" w:rsidP="004E39E6">
            <w:pPr>
              <w:contextualSpacing/>
              <w:jc w:val="center"/>
              <w:rPr>
                <w:b/>
                <w:sz w:val="22"/>
                <w:szCs w:val="22"/>
              </w:rPr>
            </w:pPr>
          </w:p>
        </w:tc>
        <w:tc>
          <w:tcPr>
            <w:tcW w:w="1057" w:type="dxa"/>
            <w:vMerge/>
          </w:tcPr>
          <w:p w:rsidR="000201A4" w:rsidRPr="004E39E6" w:rsidRDefault="000201A4" w:rsidP="004E39E6">
            <w:pPr>
              <w:contextualSpacing/>
              <w:jc w:val="center"/>
              <w:rPr>
                <w:b/>
                <w:sz w:val="22"/>
                <w:szCs w:val="22"/>
              </w:rPr>
            </w:pPr>
          </w:p>
        </w:tc>
        <w:tc>
          <w:tcPr>
            <w:tcW w:w="2070" w:type="dxa"/>
            <w:vMerge/>
          </w:tcPr>
          <w:p w:rsidR="000201A4" w:rsidRPr="004E39E6" w:rsidRDefault="000201A4" w:rsidP="004E39E6">
            <w:pPr>
              <w:contextualSpacing/>
              <w:jc w:val="center"/>
              <w:rPr>
                <w:b/>
                <w:sz w:val="22"/>
                <w:szCs w:val="22"/>
              </w:rPr>
            </w:pPr>
          </w:p>
        </w:tc>
        <w:tc>
          <w:tcPr>
            <w:tcW w:w="1110" w:type="dxa"/>
          </w:tcPr>
          <w:p w:rsidR="000201A4" w:rsidRPr="004E39E6" w:rsidRDefault="000201A4" w:rsidP="004E39E6">
            <w:pPr>
              <w:contextualSpacing/>
              <w:jc w:val="center"/>
              <w:rPr>
                <w:b/>
                <w:sz w:val="22"/>
                <w:szCs w:val="22"/>
              </w:rPr>
            </w:pPr>
            <w:r w:rsidRPr="004E39E6">
              <w:rPr>
                <w:b/>
                <w:sz w:val="22"/>
                <w:szCs w:val="22"/>
              </w:rPr>
              <w:t>Proposed</w:t>
            </w:r>
          </w:p>
        </w:tc>
        <w:tc>
          <w:tcPr>
            <w:tcW w:w="856" w:type="dxa"/>
          </w:tcPr>
          <w:p w:rsidR="000201A4" w:rsidRPr="004E39E6" w:rsidRDefault="000201A4" w:rsidP="004E39E6">
            <w:pPr>
              <w:contextualSpacing/>
              <w:jc w:val="center"/>
              <w:rPr>
                <w:b/>
                <w:sz w:val="22"/>
                <w:szCs w:val="22"/>
              </w:rPr>
            </w:pPr>
            <w:r w:rsidRPr="004E39E6">
              <w:rPr>
                <w:b/>
                <w:sz w:val="22"/>
                <w:szCs w:val="22"/>
              </w:rPr>
              <w:t>Actual</w:t>
            </w:r>
          </w:p>
        </w:tc>
        <w:tc>
          <w:tcPr>
            <w:tcW w:w="857" w:type="dxa"/>
          </w:tcPr>
          <w:p w:rsidR="000201A4" w:rsidRPr="004E39E6" w:rsidRDefault="000201A4" w:rsidP="004E39E6">
            <w:pPr>
              <w:contextualSpacing/>
              <w:jc w:val="center"/>
              <w:rPr>
                <w:b/>
                <w:sz w:val="22"/>
                <w:szCs w:val="22"/>
              </w:rPr>
            </w:pPr>
            <w:r w:rsidRPr="004E39E6">
              <w:rPr>
                <w:b/>
                <w:sz w:val="22"/>
                <w:szCs w:val="22"/>
              </w:rPr>
              <w:t>SC/ST</w:t>
            </w:r>
          </w:p>
        </w:tc>
        <w:tc>
          <w:tcPr>
            <w:tcW w:w="856" w:type="dxa"/>
          </w:tcPr>
          <w:p w:rsidR="000201A4" w:rsidRPr="004E39E6" w:rsidRDefault="000201A4" w:rsidP="004E39E6">
            <w:pPr>
              <w:tabs>
                <w:tab w:val="left" w:pos="723"/>
              </w:tabs>
              <w:ind w:right="-83"/>
              <w:contextualSpacing/>
              <w:jc w:val="center"/>
              <w:rPr>
                <w:b/>
                <w:sz w:val="22"/>
                <w:szCs w:val="22"/>
              </w:rPr>
            </w:pPr>
            <w:r w:rsidRPr="004E39E6">
              <w:rPr>
                <w:b/>
                <w:sz w:val="22"/>
                <w:szCs w:val="22"/>
              </w:rPr>
              <w:t>Others</w:t>
            </w:r>
          </w:p>
        </w:tc>
        <w:tc>
          <w:tcPr>
            <w:tcW w:w="723" w:type="dxa"/>
          </w:tcPr>
          <w:p w:rsidR="000201A4" w:rsidRPr="004E39E6" w:rsidRDefault="000201A4" w:rsidP="004E39E6">
            <w:pPr>
              <w:contextualSpacing/>
              <w:jc w:val="center"/>
              <w:rPr>
                <w:b/>
                <w:sz w:val="22"/>
                <w:szCs w:val="22"/>
              </w:rPr>
            </w:pPr>
            <w:r w:rsidRPr="004E39E6">
              <w:rPr>
                <w:b/>
                <w:sz w:val="22"/>
                <w:szCs w:val="22"/>
              </w:rPr>
              <w:t>Total</w:t>
            </w:r>
          </w:p>
        </w:tc>
        <w:tc>
          <w:tcPr>
            <w:tcW w:w="1429" w:type="dxa"/>
          </w:tcPr>
          <w:p w:rsidR="000201A4" w:rsidRPr="004E39E6" w:rsidRDefault="000201A4" w:rsidP="004E39E6">
            <w:pPr>
              <w:contextualSpacing/>
              <w:jc w:val="center"/>
              <w:rPr>
                <w:b/>
                <w:sz w:val="22"/>
                <w:szCs w:val="22"/>
              </w:rPr>
            </w:pPr>
          </w:p>
        </w:tc>
      </w:tr>
      <w:tr w:rsidR="00C6101F" w:rsidRPr="004E39E6" w:rsidTr="004E39E6">
        <w:trPr>
          <w:jc w:val="center"/>
        </w:trPr>
        <w:tc>
          <w:tcPr>
            <w:tcW w:w="582" w:type="dxa"/>
          </w:tcPr>
          <w:p w:rsidR="00C6101F" w:rsidRPr="004E39E6" w:rsidRDefault="004E39E6" w:rsidP="004E39E6">
            <w:pPr>
              <w:ind w:right="-62"/>
              <w:contextualSpacing/>
              <w:jc w:val="center"/>
              <w:rPr>
                <w:sz w:val="22"/>
                <w:szCs w:val="22"/>
              </w:rPr>
            </w:pPr>
            <w:r>
              <w:rPr>
                <w:sz w:val="22"/>
                <w:szCs w:val="22"/>
              </w:rPr>
              <w:t>1</w:t>
            </w:r>
          </w:p>
        </w:tc>
        <w:tc>
          <w:tcPr>
            <w:tcW w:w="1283" w:type="dxa"/>
          </w:tcPr>
          <w:p w:rsidR="00C6101F" w:rsidRPr="004E39E6" w:rsidRDefault="00C6101F" w:rsidP="004E39E6">
            <w:pPr>
              <w:ind w:right="-62"/>
              <w:contextualSpacing/>
              <w:rPr>
                <w:sz w:val="22"/>
                <w:szCs w:val="22"/>
              </w:rPr>
            </w:pPr>
            <w:r w:rsidRPr="004E39E6">
              <w:rPr>
                <w:sz w:val="22"/>
                <w:szCs w:val="22"/>
              </w:rPr>
              <w:t xml:space="preserve">Oilseeds </w:t>
            </w:r>
          </w:p>
        </w:tc>
        <w:tc>
          <w:tcPr>
            <w:tcW w:w="1216" w:type="dxa"/>
          </w:tcPr>
          <w:p w:rsidR="00C6101F" w:rsidRPr="004E39E6" w:rsidRDefault="00C6101F" w:rsidP="004E39E6">
            <w:pPr>
              <w:ind w:right="-62"/>
              <w:contextualSpacing/>
              <w:rPr>
                <w:sz w:val="22"/>
                <w:szCs w:val="22"/>
              </w:rPr>
            </w:pPr>
            <w:r w:rsidRPr="004E39E6">
              <w:rPr>
                <w:sz w:val="22"/>
                <w:szCs w:val="22"/>
              </w:rPr>
              <w:t>Rain</w:t>
            </w:r>
            <w:r w:rsidR="004E39E6">
              <w:rPr>
                <w:sz w:val="22"/>
                <w:szCs w:val="22"/>
              </w:rPr>
              <w:t xml:space="preserve"> </w:t>
            </w:r>
            <w:r w:rsidRPr="004E39E6">
              <w:rPr>
                <w:sz w:val="22"/>
                <w:szCs w:val="22"/>
              </w:rPr>
              <w:t>fed</w:t>
            </w:r>
          </w:p>
        </w:tc>
        <w:tc>
          <w:tcPr>
            <w:tcW w:w="1083" w:type="dxa"/>
          </w:tcPr>
          <w:p w:rsidR="00C6101F" w:rsidRPr="004E39E6" w:rsidRDefault="00C6101F" w:rsidP="004E39E6">
            <w:pPr>
              <w:ind w:right="-62"/>
              <w:contextualSpacing/>
              <w:rPr>
                <w:sz w:val="22"/>
                <w:szCs w:val="22"/>
              </w:rPr>
            </w:pPr>
            <w:r w:rsidRPr="004E39E6">
              <w:rPr>
                <w:sz w:val="22"/>
                <w:szCs w:val="22"/>
              </w:rPr>
              <w:t>Kharif 2013</w:t>
            </w:r>
          </w:p>
        </w:tc>
        <w:tc>
          <w:tcPr>
            <w:tcW w:w="1336" w:type="dxa"/>
          </w:tcPr>
          <w:p w:rsidR="00C6101F" w:rsidRPr="004E39E6" w:rsidRDefault="00C6101F" w:rsidP="004E39E6">
            <w:pPr>
              <w:ind w:right="-62"/>
              <w:contextualSpacing/>
              <w:rPr>
                <w:sz w:val="22"/>
                <w:szCs w:val="22"/>
              </w:rPr>
            </w:pPr>
            <w:r w:rsidRPr="004E39E6">
              <w:rPr>
                <w:sz w:val="22"/>
                <w:szCs w:val="22"/>
              </w:rPr>
              <w:t>Soybean</w:t>
            </w:r>
          </w:p>
        </w:tc>
        <w:tc>
          <w:tcPr>
            <w:tcW w:w="1003" w:type="dxa"/>
            <w:shd w:val="clear" w:color="auto" w:fill="auto"/>
          </w:tcPr>
          <w:p w:rsidR="00C6101F" w:rsidRPr="004E39E6" w:rsidRDefault="00C6101F" w:rsidP="004E39E6">
            <w:pPr>
              <w:ind w:right="-62"/>
              <w:contextualSpacing/>
              <w:rPr>
                <w:sz w:val="22"/>
                <w:szCs w:val="22"/>
              </w:rPr>
            </w:pPr>
            <w:r w:rsidRPr="004E39E6">
              <w:rPr>
                <w:sz w:val="22"/>
                <w:szCs w:val="22"/>
              </w:rPr>
              <w:t>DSb-21</w:t>
            </w:r>
          </w:p>
        </w:tc>
        <w:tc>
          <w:tcPr>
            <w:tcW w:w="896" w:type="dxa"/>
            <w:shd w:val="clear" w:color="auto" w:fill="auto"/>
          </w:tcPr>
          <w:p w:rsidR="00C6101F" w:rsidRPr="004E39E6" w:rsidRDefault="00C6101F" w:rsidP="004E39E6">
            <w:pPr>
              <w:ind w:right="-62"/>
              <w:contextualSpacing/>
              <w:jc w:val="center"/>
              <w:rPr>
                <w:sz w:val="22"/>
                <w:szCs w:val="22"/>
              </w:rPr>
            </w:pPr>
            <w:r w:rsidRPr="004E39E6">
              <w:rPr>
                <w:sz w:val="22"/>
                <w:szCs w:val="22"/>
              </w:rPr>
              <w:t>-</w:t>
            </w:r>
          </w:p>
        </w:tc>
        <w:tc>
          <w:tcPr>
            <w:tcW w:w="1057" w:type="dxa"/>
          </w:tcPr>
          <w:p w:rsidR="00C6101F" w:rsidRPr="004E39E6" w:rsidRDefault="00C6101F" w:rsidP="004E39E6">
            <w:pPr>
              <w:ind w:right="-62"/>
              <w:contextualSpacing/>
              <w:rPr>
                <w:sz w:val="22"/>
                <w:szCs w:val="22"/>
              </w:rPr>
            </w:pPr>
            <w:r w:rsidRPr="004E39E6">
              <w:rPr>
                <w:sz w:val="22"/>
                <w:szCs w:val="22"/>
              </w:rPr>
              <w:t>ICM</w:t>
            </w:r>
          </w:p>
        </w:tc>
        <w:tc>
          <w:tcPr>
            <w:tcW w:w="2070" w:type="dxa"/>
          </w:tcPr>
          <w:p w:rsidR="00C6101F" w:rsidRPr="004E39E6" w:rsidRDefault="00C6101F" w:rsidP="004E39E6">
            <w:pPr>
              <w:ind w:right="-62"/>
              <w:contextualSpacing/>
              <w:rPr>
                <w:sz w:val="22"/>
                <w:szCs w:val="22"/>
              </w:rPr>
            </w:pPr>
            <w:r w:rsidRPr="004E39E6">
              <w:rPr>
                <w:sz w:val="22"/>
                <w:szCs w:val="22"/>
              </w:rPr>
              <w:t>Integrated  Nutrient (Ca, B Zn &amp; Fe), insect (defoliators</w:t>
            </w:r>
            <w:r w:rsidR="001F679D">
              <w:rPr>
                <w:sz w:val="22"/>
                <w:szCs w:val="22"/>
              </w:rPr>
              <w:t xml:space="preserve"> IPM</w:t>
            </w:r>
            <w:r w:rsidRPr="004E39E6">
              <w:rPr>
                <w:sz w:val="22"/>
                <w:szCs w:val="22"/>
              </w:rPr>
              <w:t>) and disease (rust</w:t>
            </w:r>
            <w:r w:rsidR="001F679D">
              <w:rPr>
                <w:sz w:val="22"/>
                <w:szCs w:val="22"/>
              </w:rPr>
              <w:t xml:space="preserve"> – DSb21</w:t>
            </w:r>
            <w:r w:rsidRPr="004E39E6">
              <w:rPr>
                <w:sz w:val="22"/>
                <w:szCs w:val="22"/>
              </w:rPr>
              <w:t>) management in soybean</w:t>
            </w:r>
          </w:p>
        </w:tc>
        <w:tc>
          <w:tcPr>
            <w:tcW w:w="1110" w:type="dxa"/>
          </w:tcPr>
          <w:p w:rsidR="00C6101F" w:rsidRPr="004E39E6" w:rsidRDefault="00C6101F" w:rsidP="004E39E6">
            <w:pPr>
              <w:ind w:right="-62"/>
              <w:contextualSpacing/>
              <w:jc w:val="center"/>
              <w:rPr>
                <w:sz w:val="22"/>
                <w:szCs w:val="22"/>
              </w:rPr>
            </w:pPr>
            <w:r w:rsidRPr="004E39E6">
              <w:rPr>
                <w:sz w:val="22"/>
                <w:szCs w:val="22"/>
              </w:rPr>
              <w:t>4</w:t>
            </w:r>
          </w:p>
        </w:tc>
        <w:tc>
          <w:tcPr>
            <w:tcW w:w="856" w:type="dxa"/>
          </w:tcPr>
          <w:p w:rsidR="00C6101F" w:rsidRPr="004E39E6" w:rsidRDefault="00C6101F" w:rsidP="004E39E6">
            <w:pPr>
              <w:ind w:right="-62"/>
              <w:contextualSpacing/>
              <w:jc w:val="center"/>
              <w:rPr>
                <w:sz w:val="22"/>
                <w:szCs w:val="22"/>
              </w:rPr>
            </w:pPr>
            <w:r w:rsidRPr="004E39E6">
              <w:rPr>
                <w:sz w:val="22"/>
                <w:szCs w:val="22"/>
              </w:rPr>
              <w:t>4</w:t>
            </w:r>
          </w:p>
        </w:tc>
        <w:tc>
          <w:tcPr>
            <w:tcW w:w="857" w:type="dxa"/>
          </w:tcPr>
          <w:p w:rsidR="00C6101F" w:rsidRPr="004E39E6" w:rsidRDefault="00C6101F" w:rsidP="004E39E6">
            <w:pPr>
              <w:ind w:right="-62"/>
              <w:contextualSpacing/>
              <w:jc w:val="center"/>
              <w:rPr>
                <w:sz w:val="22"/>
                <w:szCs w:val="22"/>
              </w:rPr>
            </w:pPr>
            <w:r w:rsidRPr="004E39E6">
              <w:rPr>
                <w:sz w:val="22"/>
                <w:szCs w:val="22"/>
              </w:rPr>
              <w:t>-</w:t>
            </w:r>
          </w:p>
        </w:tc>
        <w:tc>
          <w:tcPr>
            <w:tcW w:w="856" w:type="dxa"/>
          </w:tcPr>
          <w:p w:rsidR="00C6101F" w:rsidRPr="004E39E6" w:rsidRDefault="00C6101F" w:rsidP="004E39E6">
            <w:pPr>
              <w:ind w:right="-62"/>
              <w:contextualSpacing/>
              <w:jc w:val="center"/>
              <w:rPr>
                <w:sz w:val="22"/>
                <w:szCs w:val="22"/>
              </w:rPr>
            </w:pPr>
            <w:r w:rsidRPr="004E39E6">
              <w:rPr>
                <w:sz w:val="22"/>
                <w:szCs w:val="22"/>
              </w:rPr>
              <w:t>10</w:t>
            </w:r>
          </w:p>
        </w:tc>
        <w:tc>
          <w:tcPr>
            <w:tcW w:w="723" w:type="dxa"/>
          </w:tcPr>
          <w:p w:rsidR="00C6101F" w:rsidRPr="004E39E6" w:rsidRDefault="00C6101F" w:rsidP="004E39E6">
            <w:pPr>
              <w:ind w:right="-62"/>
              <w:contextualSpacing/>
              <w:jc w:val="center"/>
              <w:rPr>
                <w:sz w:val="22"/>
                <w:szCs w:val="22"/>
              </w:rPr>
            </w:pPr>
            <w:r w:rsidRPr="004E39E6">
              <w:rPr>
                <w:sz w:val="22"/>
                <w:szCs w:val="22"/>
              </w:rPr>
              <w:t>10</w:t>
            </w:r>
          </w:p>
        </w:tc>
        <w:tc>
          <w:tcPr>
            <w:tcW w:w="1429" w:type="dxa"/>
          </w:tcPr>
          <w:p w:rsidR="00C6101F" w:rsidRPr="004E39E6" w:rsidRDefault="00C6101F" w:rsidP="004E39E6">
            <w:pPr>
              <w:ind w:right="-62"/>
              <w:contextualSpacing/>
              <w:jc w:val="center"/>
              <w:rPr>
                <w:sz w:val="22"/>
                <w:szCs w:val="22"/>
              </w:rPr>
            </w:pPr>
            <w:r w:rsidRPr="004E39E6">
              <w:rPr>
                <w:sz w:val="22"/>
                <w:szCs w:val="22"/>
              </w:rPr>
              <w:t>-</w:t>
            </w:r>
          </w:p>
        </w:tc>
      </w:tr>
      <w:tr w:rsidR="004E39E6" w:rsidRPr="004E39E6" w:rsidTr="004E39E6">
        <w:trPr>
          <w:jc w:val="center"/>
        </w:trPr>
        <w:tc>
          <w:tcPr>
            <w:tcW w:w="582" w:type="dxa"/>
            <w:vMerge w:val="restart"/>
          </w:tcPr>
          <w:p w:rsidR="004E39E6" w:rsidRPr="004E39E6" w:rsidRDefault="004E39E6" w:rsidP="004E39E6">
            <w:pPr>
              <w:ind w:right="-62"/>
              <w:contextualSpacing/>
              <w:jc w:val="center"/>
              <w:rPr>
                <w:sz w:val="22"/>
                <w:szCs w:val="22"/>
              </w:rPr>
            </w:pPr>
            <w:r>
              <w:rPr>
                <w:sz w:val="22"/>
                <w:szCs w:val="22"/>
              </w:rPr>
              <w:t>2</w:t>
            </w:r>
          </w:p>
        </w:tc>
        <w:tc>
          <w:tcPr>
            <w:tcW w:w="1283" w:type="dxa"/>
            <w:vMerge w:val="restart"/>
          </w:tcPr>
          <w:p w:rsidR="004E39E6" w:rsidRPr="004E39E6" w:rsidRDefault="004E39E6" w:rsidP="004E39E6">
            <w:pPr>
              <w:ind w:right="-62"/>
              <w:contextualSpacing/>
              <w:rPr>
                <w:sz w:val="22"/>
                <w:szCs w:val="22"/>
              </w:rPr>
            </w:pPr>
            <w:r w:rsidRPr="004E39E6">
              <w:rPr>
                <w:sz w:val="22"/>
                <w:szCs w:val="22"/>
              </w:rPr>
              <w:t>Pulses</w:t>
            </w:r>
          </w:p>
        </w:tc>
        <w:tc>
          <w:tcPr>
            <w:tcW w:w="1216" w:type="dxa"/>
          </w:tcPr>
          <w:p w:rsidR="004E39E6" w:rsidRPr="004E39E6" w:rsidRDefault="004E39E6" w:rsidP="004E39E6">
            <w:pPr>
              <w:ind w:right="-62"/>
              <w:contextualSpacing/>
              <w:rPr>
                <w:sz w:val="22"/>
                <w:szCs w:val="22"/>
              </w:rPr>
            </w:pPr>
            <w:r w:rsidRPr="004E39E6">
              <w:rPr>
                <w:sz w:val="22"/>
                <w:szCs w:val="22"/>
              </w:rPr>
              <w:t>Rain fed</w:t>
            </w:r>
          </w:p>
        </w:tc>
        <w:tc>
          <w:tcPr>
            <w:tcW w:w="1083" w:type="dxa"/>
          </w:tcPr>
          <w:p w:rsidR="004E39E6" w:rsidRPr="004E39E6" w:rsidRDefault="004E39E6" w:rsidP="004E39E6">
            <w:pPr>
              <w:ind w:right="-62"/>
              <w:contextualSpacing/>
              <w:rPr>
                <w:sz w:val="22"/>
                <w:szCs w:val="22"/>
              </w:rPr>
            </w:pPr>
            <w:r w:rsidRPr="004E39E6">
              <w:rPr>
                <w:sz w:val="22"/>
                <w:szCs w:val="22"/>
              </w:rPr>
              <w:t>Kharif -2013-14</w:t>
            </w:r>
          </w:p>
        </w:tc>
        <w:tc>
          <w:tcPr>
            <w:tcW w:w="1336" w:type="dxa"/>
          </w:tcPr>
          <w:p w:rsidR="004E39E6" w:rsidRPr="004E39E6" w:rsidRDefault="004E39E6" w:rsidP="004E39E6">
            <w:pPr>
              <w:ind w:right="-62"/>
              <w:contextualSpacing/>
              <w:rPr>
                <w:sz w:val="22"/>
                <w:szCs w:val="22"/>
              </w:rPr>
            </w:pPr>
            <w:r w:rsidRPr="004E39E6">
              <w:rPr>
                <w:sz w:val="22"/>
                <w:szCs w:val="22"/>
              </w:rPr>
              <w:t>Redgram</w:t>
            </w:r>
          </w:p>
        </w:tc>
        <w:tc>
          <w:tcPr>
            <w:tcW w:w="1003" w:type="dxa"/>
            <w:shd w:val="clear" w:color="auto" w:fill="auto"/>
          </w:tcPr>
          <w:p w:rsidR="004E39E6" w:rsidRPr="004E39E6" w:rsidRDefault="004E39E6" w:rsidP="004E39E6">
            <w:pPr>
              <w:ind w:right="-62"/>
              <w:contextualSpacing/>
              <w:rPr>
                <w:sz w:val="22"/>
                <w:szCs w:val="22"/>
              </w:rPr>
            </w:pPr>
            <w:r w:rsidRPr="004E39E6">
              <w:rPr>
                <w:sz w:val="22"/>
                <w:szCs w:val="22"/>
              </w:rPr>
              <w:t>TS-3R</w:t>
            </w:r>
          </w:p>
        </w:tc>
        <w:tc>
          <w:tcPr>
            <w:tcW w:w="896" w:type="dxa"/>
            <w:shd w:val="clear" w:color="auto" w:fill="auto"/>
          </w:tcPr>
          <w:p w:rsidR="004E39E6" w:rsidRPr="004E39E6" w:rsidRDefault="004E39E6" w:rsidP="004E39E6">
            <w:pPr>
              <w:ind w:right="-62"/>
              <w:contextualSpacing/>
              <w:jc w:val="center"/>
              <w:rPr>
                <w:sz w:val="22"/>
                <w:szCs w:val="22"/>
              </w:rPr>
            </w:pPr>
            <w:r w:rsidRPr="004E39E6">
              <w:rPr>
                <w:sz w:val="22"/>
                <w:szCs w:val="22"/>
              </w:rPr>
              <w:t>-</w:t>
            </w:r>
          </w:p>
        </w:tc>
        <w:tc>
          <w:tcPr>
            <w:tcW w:w="1057" w:type="dxa"/>
          </w:tcPr>
          <w:p w:rsidR="004E39E6" w:rsidRPr="004E39E6" w:rsidRDefault="004E39E6" w:rsidP="002725FB">
            <w:pPr>
              <w:ind w:right="-62"/>
              <w:contextualSpacing/>
              <w:rPr>
                <w:sz w:val="22"/>
                <w:szCs w:val="22"/>
              </w:rPr>
            </w:pPr>
            <w:r w:rsidRPr="004E39E6">
              <w:rPr>
                <w:sz w:val="22"/>
                <w:szCs w:val="22"/>
              </w:rPr>
              <w:t>IC</w:t>
            </w:r>
            <w:r w:rsidR="002725FB">
              <w:rPr>
                <w:sz w:val="22"/>
                <w:szCs w:val="22"/>
              </w:rPr>
              <w:t xml:space="preserve">M </w:t>
            </w:r>
            <w:r w:rsidRPr="004E39E6">
              <w:rPr>
                <w:sz w:val="22"/>
                <w:szCs w:val="22"/>
              </w:rPr>
              <w:t>in Redgram</w:t>
            </w:r>
          </w:p>
        </w:tc>
        <w:tc>
          <w:tcPr>
            <w:tcW w:w="2070" w:type="dxa"/>
          </w:tcPr>
          <w:p w:rsidR="004E39E6" w:rsidRPr="004E39E6" w:rsidRDefault="004E39E6" w:rsidP="004E39E6">
            <w:pPr>
              <w:ind w:right="-62"/>
              <w:contextualSpacing/>
              <w:rPr>
                <w:bCs/>
                <w:sz w:val="22"/>
                <w:szCs w:val="22"/>
              </w:rPr>
            </w:pPr>
            <w:r w:rsidRPr="004E39E6">
              <w:rPr>
                <w:bCs/>
                <w:sz w:val="22"/>
                <w:szCs w:val="22"/>
              </w:rPr>
              <w:t xml:space="preserve">Seeds  (TS – 3R) : 12.5kg, </w:t>
            </w:r>
          </w:p>
          <w:p w:rsidR="004E39E6" w:rsidRPr="004E39E6" w:rsidRDefault="004E39E6" w:rsidP="004E39E6">
            <w:pPr>
              <w:ind w:right="-62"/>
              <w:contextualSpacing/>
              <w:rPr>
                <w:bCs/>
                <w:sz w:val="22"/>
                <w:szCs w:val="22"/>
              </w:rPr>
            </w:pPr>
            <w:r>
              <w:rPr>
                <w:bCs/>
                <w:sz w:val="22"/>
                <w:szCs w:val="22"/>
              </w:rPr>
              <w:t xml:space="preserve">Trichoderma </w:t>
            </w:r>
            <w:r w:rsidRPr="004E39E6">
              <w:rPr>
                <w:bCs/>
                <w:sz w:val="22"/>
                <w:szCs w:val="22"/>
              </w:rPr>
              <w:t>: 0.5kg,</w:t>
            </w:r>
          </w:p>
          <w:p w:rsidR="004E39E6" w:rsidRPr="004E39E6" w:rsidRDefault="004E39E6" w:rsidP="004E39E6">
            <w:pPr>
              <w:ind w:right="-62"/>
              <w:contextualSpacing/>
              <w:rPr>
                <w:bCs/>
                <w:sz w:val="22"/>
                <w:szCs w:val="22"/>
              </w:rPr>
            </w:pPr>
            <w:r>
              <w:rPr>
                <w:bCs/>
                <w:sz w:val="22"/>
                <w:szCs w:val="22"/>
              </w:rPr>
              <w:t xml:space="preserve"> Rhizobium</w:t>
            </w:r>
            <w:r w:rsidRPr="004E39E6">
              <w:rPr>
                <w:bCs/>
                <w:sz w:val="22"/>
                <w:szCs w:val="22"/>
              </w:rPr>
              <w:t xml:space="preserve"> : 0.5 kg, </w:t>
            </w:r>
          </w:p>
          <w:p w:rsidR="004E39E6" w:rsidRPr="004E39E6" w:rsidRDefault="004E39E6" w:rsidP="004E39E6">
            <w:pPr>
              <w:ind w:right="-62"/>
              <w:contextualSpacing/>
              <w:rPr>
                <w:bCs/>
                <w:sz w:val="22"/>
                <w:szCs w:val="22"/>
              </w:rPr>
            </w:pPr>
            <w:r>
              <w:rPr>
                <w:bCs/>
                <w:sz w:val="22"/>
                <w:szCs w:val="22"/>
              </w:rPr>
              <w:t xml:space="preserve">PSB </w:t>
            </w:r>
            <w:r w:rsidRPr="004E39E6">
              <w:rPr>
                <w:bCs/>
                <w:sz w:val="22"/>
                <w:szCs w:val="22"/>
              </w:rPr>
              <w:t>: 0.5kg,</w:t>
            </w:r>
          </w:p>
          <w:p w:rsidR="004E39E6" w:rsidRPr="004E39E6" w:rsidRDefault="004E39E6" w:rsidP="004E39E6">
            <w:pPr>
              <w:ind w:right="-62"/>
              <w:contextualSpacing/>
              <w:rPr>
                <w:bCs/>
                <w:sz w:val="22"/>
                <w:szCs w:val="22"/>
              </w:rPr>
            </w:pPr>
            <w:r>
              <w:rPr>
                <w:bCs/>
                <w:sz w:val="22"/>
                <w:szCs w:val="22"/>
              </w:rPr>
              <w:t xml:space="preserve"> Sulphur </w:t>
            </w:r>
            <w:r w:rsidRPr="004E39E6">
              <w:rPr>
                <w:bCs/>
                <w:sz w:val="22"/>
                <w:szCs w:val="22"/>
              </w:rPr>
              <w:t xml:space="preserve">: 15.0 kg, </w:t>
            </w:r>
          </w:p>
          <w:p w:rsidR="004E39E6" w:rsidRPr="004E39E6" w:rsidRDefault="004E39E6" w:rsidP="004E39E6">
            <w:pPr>
              <w:ind w:right="-62"/>
              <w:contextualSpacing/>
              <w:rPr>
                <w:bCs/>
                <w:sz w:val="22"/>
                <w:szCs w:val="22"/>
              </w:rPr>
            </w:pPr>
            <w:r>
              <w:rPr>
                <w:bCs/>
                <w:sz w:val="22"/>
                <w:szCs w:val="22"/>
              </w:rPr>
              <w:t xml:space="preserve">HNPV   </w:t>
            </w:r>
            <w:r w:rsidRPr="004E39E6">
              <w:rPr>
                <w:bCs/>
                <w:sz w:val="22"/>
                <w:szCs w:val="22"/>
              </w:rPr>
              <w:t xml:space="preserve"> : 250 LE,</w:t>
            </w:r>
          </w:p>
          <w:p w:rsidR="004E39E6" w:rsidRPr="004E39E6" w:rsidRDefault="004E39E6" w:rsidP="004E39E6">
            <w:pPr>
              <w:ind w:right="-62"/>
              <w:contextualSpacing/>
              <w:rPr>
                <w:bCs/>
                <w:sz w:val="22"/>
                <w:szCs w:val="22"/>
              </w:rPr>
            </w:pPr>
            <w:r>
              <w:rPr>
                <w:bCs/>
                <w:sz w:val="22"/>
                <w:szCs w:val="22"/>
              </w:rPr>
              <w:t xml:space="preserve">Methomyl </w:t>
            </w:r>
            <w:r w:rsidRPr="004E39E6">
              <w:rPr>
                <w:bCs/>
                <w:sz w:val="22"/>
                <w:szCs w:val="22"/>
              </w:rPr>
              <w:t xml:space="preserve"> : 600 gm,</w:t>
            </w:r>
          </w:p>
          <w:p w:rsidR="004E39E6" w:rsidRPr="004E39E6" w:rsidRDefault="004E39E6" w:rsidP="004E39E6">
            <w:pPr>
              <w:ind w:right="-62"/>
              <w:contextualSpacing/>
              <w:rPr>
                <w:bCs/>
                <w:sz w:val="22"/>
                <w:szCs w:val="22"/>
              </w:rPr>
            </w:pPr>
            <w:r>
              <w:rPr>
                <w:bCs/>
                <w:sz w:val="22"/>
                <w:szCs w:val="22"/>
              </w:rPr>
              <w:t>Thiamethoxam</w:t>
            </w:r>
            <w:r w:rsidRPr="004E39E6">
              <w:rPr>
                <w:bCs/>
                <w:sz w:val="22"/>
                <w:szCs w:val="22"/>
              </w:rPr>
              <w:t xml:space="preserve"> : 200gm, </w:t>
            </w:r>
          </w:p>
          <w:p w:rsidR="004E39E6" w:rsidRPr="004E39E6" w:rsidRDefault="004E39E6" w:rsidP="004E39E6">
            <w:pPr>
              <w:ind w:right="-62"/>
              <w:contextualSpacing/>
              <w:rPr>
                <w:bCs/>
                <w:sz w:val="22"/>
                <w:szCs w:val="22"/>
              </w:rPr>
            </w:pPr>
            <w:r>
              <w:rPr>
                <w:bCs/>
                <w:sz w:val="22"/>
                <w:szCs w:val="22"/>
              </w:rPr>
              <w:t>H. Traps</w:t>
            </w:r>
            <w:r w:rsidRPr="004E39E6">
              <w:rPr>
                <w:bCs/>
                <w:sz w:val="22"/>
                <w:szCs w:val="22"/>
              </w:rPr>
              <w:t xml:space="preserve"> : 10Nos</w:t>
            </w:r>
          </w:p>
          <w:p w:rsidR="004E39E6" w:rsidRPr="004E39E6" w:rsidRDefault="004E39E6" w:rsidP="004E39E6">
            <w:pPr>
              <w:ind w:right="-62"/>
              <w:contextualSpacing/>
              <w:rPr>
                <w:bCs/>
                <w:sz w:val="22"/>
                <w:szCs w:val="22"/>
              </w:rPr>
            </w:pPr>
            <w:r>
              <w:rPr>
                <w:bCs/>
                <w:sz w:val="22"/>
                <w:szCs w:val="22"/>
              </w:rPr>
              <w:t xml:space="preserve">H. Lures:  </w:t>
            </w:r>
            <w:r w:rsidRPr="004E39E6">
              <w:rPr>
                <w:bCs/>
                <w:sz w:val="22"/>
                <w:szCs w:val="22"/>
              </w:rPr>
              <w:t xml:space="preserve">30Nos and </w:t>
            </w:r>
          </w:p>
          <w:p w:rsidR="004E39E6" w:rsidRPr="004E39E6" w:rsidRDefault="004E39E6" w:rsidP="004E39E6">
            <w:pPr>
              <w:ind w:right="-62"/>
              <w:contextualSpacing/>
              <w:rPr>
                <w:sz w:val="22"/>
                <w:szCs w:val="22"/>
              </w:rPr>
            </w:pPr>
            <w:r>
              <w:rPr>
                <w:bCs/>
                <w:sz w:val="22"/>
                <w:szCs w:val="22"/>
              </w:rPr>
              <w:t xml:space="preserve"> Soil test    </w:t>
            </w:r>
            <w:r w:rsidRPr="004E39E6">
              <w:rPr>
                <w:bCs/>
                <w:sz w:val="22"/>
                <w:szCs w:val="22"/>
              </w:rPr>
              <w:t xml:space="preserve"> :   1 no/ac</w:t>
            </w:r>
          </w:p>
        </w:tc>
        <w:tc>
          <w:tcPr>
            <w:tcW w:w="1110" w:type="dxa"/>
          </w:tcPr>
          <w:p w:rsidR="004E39E6" w:rsidRPr="004E39E6" w:rsidRDefault="004E39E6" w:rsidP="004E39E6">
            <w:pPr>
              <w:ind w:right="-62"/>
              <w:contextualSpacing/>
              <w:jc w:val="center"/>
              <w:rPr>
                <w:sz w:val="22"/>
                <w:szCs w:val="22"/>
              </w:rPr>
            </w:pPr>
            <w:r w:rsidRPr="004E39E6">
              <w:rPr>
                <w:sz w:val="22"/>
                <w:szCs w:val="22"/>
              </w:rPr>
              <w:t>4.0</w:t>
            </w:r>
          </w:p>
        </w:tc>
        <w:tc>
          <w:tcPr>
            <w:tcW w:w="856" w:type="dxa"/>
          </w:tcPr>
          <w:p w:rsidR="004E39E6" w:rsidRPr="004E39E6" w:rsidRDefault="004E39E6" w:rsidP="004E39E6">
            <w:pPr>
              <w:ind w:right="-62"/>
              <w:contextualSpacing/>
              <w:jc w:val="center"/>
              <w:rPr>
                <w:sz w:val="22"/>
                <w:szCs w:val="22"/>
              </w:rPr>
            </w:pPr>
            <w:r w:rsidRPr="004E39E6">
              <w:rPr>
                <w:sz w:val="22"/>
                <w:szCs w:val="22"/>
              </w:rPr>
              <w:t>4.0</w:t>
            </w:r>
          </w:p>
        </w:tc>
        <w:tc>
          <w:tcPr>
            <w:tcW w:w="857" w:type="dxa"/>
          </w:tcPr>
          <w:p w:rsidR="004E39E6" w:rsidRPr="004E39E6" w:rsidRDefault="004E39E6" w:rsidP="004E39E6">
            <w:pPr>
              <w:ind w:right="-62"/>
              <w:contextualSpacing/>
              <w:jc w:val="center"/>
              <w:rPr>
                <w:sz w:val="22"/>
                <w:szCs w:val="22"/>
              </w:rPr>
            </w:pPr>
            <w:r w:rsidRPr="004E39E6">
              <w:rPr>
                <w:sz w:val="22"/>
                <w:szCs w:val="22"/>
              </w:rPr>
              <w:t>00</w:t>
            </w:r>
          </w:p>
        </w:tc>
        <w:tc>
          <w:tcPr>
            <w:tcW w:w="856" w:type="dxa"/>
          </w:tcPr>
          <w:p w:rsidR="004E39E6" w:rsidRPr="004E39E6" w:rsidRDefault="004E39E6" w:rsidP="004E39E6">
            <w:pPr>
              <w:ind w:right="-62"/>
              <w:contextualSpacing/>
              <w:jc w:val="center"/>
              <w:rPr>
                <w:sz w:val="22"/>
                <w:szCs w:val="22"/>
              </w:rPr>
            </w:pPr>
            <w:r w:rsidRPr="004E39E6">
              <w:rPr>
                <w:sz w:val="22"/>
                <w:szCs w:val="22"/>
              </w:rPr>
              <w:t>10</w:t>
            </w:r>
          </w:p>
        </w:tc>
        <w:tc>
          <w:tcPr>
            <w:tcW w:w="723" w:type="dxa"/>
          </w:tcPr>
          <w:p w:rsidR="004E39E6" w:rsidRPr="004E39E6" w:rsidRDefault="004E39E6" w:rsidP="004E39E6">
            <w:pPr>
              <w:ind w:right="-62"/>
              <w:contextualSpacing/>
              <w:jc w:val="center"/>
              <w:rPr>
                <w:sz w:val="22"/>
                <w:szCs w:val="22"/>
              </w:rPr>
            </w:pPr>
            <w:r w:rsidRPr="004E39E6">
              <w:rPr>
                <w:sz w:val="22"/>
                <w:szCs w:val="22"/>
              </w:rPr>
              <w:t>10</w:t>
            </w:r>
          </w:p>
        </w:tc>
        <w:tc>
          <w:tcPr>
            <w:tcW w:w="1429" w:type="dxa"/>
          </w:tcPr>
          <w:p w:rsidR="004E39E6" w:rsidRPr="004E39E6" w:rsidRDefault="004E39E6" w:rsidP="004E39E6">
            <w:pPr>
              <w:ind w:right="-62"/>
              <w:contextualSpacing/>
              <w:jc w:val="center"/>
              <w:rPr>
                <w:sz w:val="22"/>
                <w:szCs w:val="22"/>
              </w:rPr>
            </w:pPr>
            <w:r w:rsidRPr="004E39E6">
              <w:rPr>
                <w:sz w:val="22"/>
                <w:szCs w:val="22"/>
              </w:rPr>
              <w:t>-</w:t>
            </w:r>
          </w:p>
        </w:tc>
      </w:tr>
      <w:tr w:rsidR="004E39E6" w:rsidRPr="004E39E6" w:rsidTr="004E39E6">
        <w:trPr>
          <w:jc w:val="center"/>
        </w:trPr>
        <w:tc>
          <w:tcPr>
            <w:tcW w:w="582" w:type="dxa"/>
            <w:vMerge/>
          </w:tcPr>
          <w:p w:rsidR="004E39E6" w:rsidRPr="004E39E6" w:rsidRDefault="004E39E6" w:rsidP="004E39E6">
            <w:pPr>
              <w:ind w:right="-62"/>
              <w:contextualSpacing/>
              <w:jc w:val="center"/>
              <w:rPr>
                <w:sz w:val="22"/>
                <w:szCs w:val="22"/>
              </w:rPr>
            </w:pPr>
          </w:p>
        </w:tc>
        <w:tc>
          <w:tcPr>
            <w:tcW w:w="1283" w:type="dxa"/>
            <w:vMerge/>
          </w:tcPr>
          <w:p w:rsidR="004E39E6" w:rsidRPr="004E39E6" w:rsidRDefault="004E39E6" w:rsidP="004E39E6">
            <w:pPr>
              <w:ind w:right="-62"/>
              <w:contextualSpacing/>
              <w:rPr>
                <w:sz w:val="22"/>
                <w:szCs w:val="22"/>
              </w:rPr>
            </w:pPr>
          </w:p>
        </w:tc>
        <w:tc>
          <w:tcPr>
            <w:tcW w:w="1216" w:type="dxa"/>
          </w:tcPr>
          <w:p w:rsidR="004E39E6" w:rsidRPr="004E39E6" w:rsidRDefault="004E39E6" w:rsidP="004E39E6">
            <w:pPr>
              <w:ind w:right="-62"/>
              <w:contextualSpacing/>
              <w:rPr>
                <w:sz w:val="22"/>
                <w:szCs w:val="22"/>
              </w:rPr>
            </w:pPr>
            <w:r w:rsidRPr="004E39E6">
              <w:rPr>
                <w:sz w:val="22"/>
                <w:szCs w:val="22"/>
              </w:rPr>
              <w:t>Irrigated</w:t>
            </w:r>
          </w:p>
        </w:tc>
        <w:tc>
          <w:tcPr>
            <w:tcW w:w="1083" w:type="dxa"/>
          </w:tcPr>
          <w:p w:rsidR="004E39E6" w:rsidRPr="004E39E6" w:rsidRDefault="004E39E6" w:rsidP="004E39E6">
            <w:pPr>
              <w:ind w:right="-62"/>
              <w:contextualSpacing/>
              <w:rPr>
                <w:sz w:val="22"/>
                <w:szCs w:val="22"/>
              </w:rPr>
            </w:pPr>
            <w:r w:rsidRPr="004E39E6">
              <w:rPr>
                <w:sz w:val="22"/>
                <w:szCs w:val="22"/>
              </w:rPr>
              <w:t>Rabi-2013-14</w:t>
            </w:r>
          </w:p>
        </w:tc>
        <w:tc>
          <w:tcPr>
            <w:tcW w:w="1336" w:type="dxa"/>
          </w:tcPr>
          <w:p w:rsidR="004E39E6" w:rsidRPr="004E39E6" w:rsidRDefault="004E39E6" w:rsidP="004E39E6">
            <w:pPr>
              <w:ind w:right="-62"/>
              <w:contextualSpacing/>
              <w:rPr>
                <w:sz w:val="22"/>
                <w:szCs w:val="22"/>
              </w:rPr>
            </w:pPr>
            <w:r w:rsidRPr="004E39E6">
              <w:rPr>
                <w:sz w:val="22"/>
                <w:szCs w:val="22"/>
              </w:rPr>
              <w:t>Bengal</w:t>
            </w:r>
            <w:r>
              <w:rPr>
                <w:sz w:val="22"/>
                <w:szCs w:val="22"/>
              </w:rPr>
              <w:t xml:space="preserve"> </w:t>
            </w:r>
            <w:r w:rsidRPr="004E39E6">
              <w:rPr>
                <w:sz w:val="22"/>
                <w:szCs w:val="22"/>
              </w:rPr>
              <w:t>gram</w:t>
            </w:r>
          </w:p>
        </w:tc>
        <w:tc>
          <w:tcPr>
            <w:tcW w:w="1003" w:type="dxa"/>
            <w:shd w:val="clear" w:color="auto" w:fill="auto"/>
          </w:tcPr>
          <w:p w:rsidR="004E39E6" w:rsidRPr="004E39E6" w:rsidRDefault="004E39E6" w:rsidP="004E39E6">
            <w:pPr>
              <w:ind w:right="-62"/>
              <w:contextualSpacing/>
              <w:rPr>
                <w:sz w:val="22"/>
                <w:szCs w:val="22"/>
              </w:rPr>
            </w:pPr>
            <w:r w:rsidRPr="004E39E6">
              <w:rPr>
                <w:sz w:val="22"/>
                <w:szCs w:val="22"/>
              </w:rPr>
              <w:t>JG-11</w:t>
            </w:r>
          </w:p>
        </w:tc>
        <w:tc>
          <w:tcPr>
            <w:tcW w:w="896" w:type="dxa"/>
            <w:shd w:val="clear" w:color="auto" w:fill="auto"/>
          </w:tcPr>
          <w:p w:rsidR="004E39E6" w:rsidRPr="004E39E6" w:rsidRDefault="004E39E6" w:rsidP="004E39E6">
            <w:pPr>
              <w:ind w:right="-62"/>
              <w:contextualSpacing/>
              <w:jc w:val="center"/>
              <w:rPr>
                <w:sz w:val="22"/>
                <w:szCs w:val="22"/>
              </w:rPr>
            </w:pPr>
            <w:r w:rsidRPr="004E39E6">
              <w:rPr>
                <w:sz w:val="22"/>
                <w:szCs w:val="22"/>
              </w:rPr>
              <w:t>-</w:t>
            </w:r>
          </w:p>
        </w:tc>
        <w:tc>
          <w:tcPr>
            <w:tcW w:w="1057" w:type="dxa"/>
          </w:tcPr>
          <w:p w:rsidR="004E39E6" w:rsidRPr="004E39E6" w:rsidRDefault="004E39E6" w:rsidP="002B27B7">
            <w:pPr>
              <w:ind w:right="-62"/>
              <w:contextualSpacing/>
              <w:rPr>
                <w:sz w:val="22"/>
                <w:szCs w:val="22"/>
              </w:rPr>
            </w:pPr>
            <w:r w:rsidRPr="004E39E6">
              <w:rPr>
                <w:sz w:val="22"/>
                <w:szCs w:val="22"/>
              </w:rPr>
              <w:t>IC</w:t>
            </w:r>
            <w:r w:rsidR="002B27B7">
              <w:rPr>
                <w:sz w:val="22"/>
                <w:szCs w:val="22"/>
              </w:rPr>
              <w:t>M</w:t>
            </w:r>
            <w:r w:rsidRPr="004E39E6">
              <w:rPr>
                <w:sz w:val="22"/>
                <w:szCs w:val="22"/>
              </w:rPr>
              <w:t xml:space="preserve"> in benga</w:t>
            </w:r>
            <w:r w:rsidR="002B27B7">
              <w:rPr>
                <w:sz w:val="22"/>
                <w:szCs w:val="22"/>
              </w:rPr>
              <w:t>l</w:t>
            </w:r>
            <w:r>
              <w:rPr>
                <w:sz w:val="22"/>
                <w:szCs w:val="22"/>
              </w:rPr>
              <w:t xml:space="preserve"> </w:t>
            </w:r>
            <w:r w:rsidRPr="004E39E6">
              <w:rPr>
                <w:sz w:val="22"/>
                <w:szCs w:val="22"/>
              </w:rPr>
              <w:t>gram</w:t>
            </w:r>
          </w:p>
        </w:tc>
        <w:tc>
          <w:tcPr>
            <w:tcW w:w="2070" w:type="dxa"/>
          </w:tcPr>
          <w:p w:rsidR="004E39E6" w:rsidRPr="004E39E6" w:rsidRDefault="004E39E6" w:rsidP="004E39E6">
            <w:pPr>
              <w:ind w:right="-62"/>
              <w:contextualSpacing/>
              <w:rPr>
                <w:sz w:val="22"/>
                <w:szCs w:val="22"/>
              </w:rPr>
            </w:pPr>
            <w:r w:rsidRPr="004E39E6">
              <w:rPr>
                <w:sz w:val="22"/>
                <w:szCs w:val="22"/>
              </w:rPr>
              <w:t>Seeds-62.5kg</w:t>
            </w:r>
          </w:p>
          <w:p w:rsidR="004E39E6" w:rsidRPr="004E39E6" w:rsidRDefault="004E39E6" w:rsidP="004E39E6">
            <w:pPr>
              <w:ind w:right="-62"/>
              <w:contextualSpacing/>
              <w:rPr>
                <w:sz w:val="22"/>
                <w:szCs w:val="22"/>
              </w:rPr>
            </w:pPr>
            <w:r w:rsidRPr="004E39E6">
              <w:rPr>
                <w:sz w:val="22"/>
                <w:szCs w:val="22"/>
              </w:rPr>
              <w:t>Rhizobium :1250gm</w:t>
            </w:r>
          </w:p>
          <w:p w:rsidR="004E39E6" w:rsidRPr="004E39E6" w:rsidRDefault="004E39E6" w:rsidP="004E39E6">
            <w:pPr>
              <w:ind w:right="-62"/>
              <w:contextualSpacing/>
              <w:rPr>
                <w:sz w:val="22"/>
                <w:szCs w:val="22"/>
              </w:rPr>
            </w:pPr>
            <w:r w:rsidRPr="004E39E6">
              <w:rPr>
                <w:sz w:val="22"/>
                <w:szCs w:val="22"/>
              </w:rPr>
              <w:t>Tricoderma:1000gm</w:t>
            </w:r>
          </w:p>
          <w:p w:rsidR="004E39E6" w:rsidRPr="004E39E6" w:rsidRDefault="004E39E6" w:rsidP="004E39E6">
            <w:pPr>
              <w:ind w:right="-62"/>
              <w:contextualSpacing/>
              <w:rPr>
                <w:sz w:val="22"/>
                <w:szCs w:val="22"/>
              </w:rPr>
            </w:pPr>
            <w:r w:rsidRPr="004E39E6">
              <w:rPr>
                <w:sz w:val="22"/>
                <w:szCs w:val="22"/>
              </w:rPr>
              <w:t>PSB:1250gm</w:t>
            </w:r>
          </w:p>
          <w:p w:rsidR="004E39E6" w:rsidRPr="004E39E6" w:rsidRDefault="004E39E6" w:rsidP="004E39E6">
            <w:pPr>
              <w:ind w:right="-62"/>
              <w:contextualSpacing/>
              <w:rPr>
                <w:sz w:val="22"/>
                <w:szCs w:val="22"/>
              </w:rPr>
            </w:pPr>
            <w:r w:rsidRPr="004E39E6">
              <w:rPr>
                <w:sz w:val="22"/>
                <w:szCs w:val="22"/>
              </w:rPr>
              <w:t>Neemicidine :</w:t>
            </w:r>
            <w:r>
              <w:rPr>
                <w:sz w:val="22"/>
                <w:szCs w:val="22"/>
              </w:rPr>
              <w:t xml:space="preserve"> </w:t>
            </w:r>
            <w:r w:rsidRPr="004E39E6">
              <w:rPr>
                <w:sz w:val="22"/>
                <w:szCs w:val="22"/>
              </w:rPr>
              <w:t xml:space="preserve">2000ml. </w:t>
            </w:r>
          </w:p>
          <w:p w:rsidR="004E39E6" w:rsidRPr="004E39E6" w:rsidRDefault="004E39E6" w:rsidP="004E39E6">
            <w:pPr>
              <w:ind w:right="-62"/>
              <w:contextualSpacing/>
              <w:rPr>
                <w:sz w:val="22"/>
                <w:szCs w:val="22"/>
              </w:rPr>
            </w:pPr>
            <w:r w:rsidRPr="004E39E6">
              <w:rPr>
                <w:sz w:val="22"/>
                <w:szCs w:val="22"/>
              </w:rPr>
              <w:t>Prophenophous :2000ml</w:t>
            </w:r>
          </w:p>
          <w:p w:rsidR="004E39E6" w:rsidRPr="004E39E6" w:rsidRDefault="004E39E6" w:rsidP="004E39E6">
            <w:pPr>
              <w:ind w:right="-62"/>
              <w:contextualSpacing/>
              <w:rPr>
                <w:sz w:val="22"/>
                <w:szCs w:val="22"/>
              </w:rPr>
            </w:pPr>
            <w:r w:rsidRPr="004E39E6">
              <w:rPr>
                <w:sz w:val="22"/>
                <w:szCs w:val="22"/>
              </w:rPr>
              <w:t xml:space="preserve"> Pheromone traps -10Nos</w:t>
            </w:r>
          </w:p>
          <w:p w:rsidR="004E39E6" w:rsidRPr="004E39E6" w:rsidRDefault="004E39E6" w:rsidP="004E39E6">
            <w:pPr>
              <w:ind w:right="-62"/>
              <w:contextualSpacing/>
              <w:rPr>
                <w:sz w:val="22"/>
                <w:szCs w:val="22"/>
              </w:rPr>
            </w:pPr>
            <w:r w:rsidRPr="004E39E6">
              <w:rPr>
                <w:sz w:val="22"/>
                <w:szCs w:val="22"/>
              </w:rPr>
              <w:t xml:space="preserve">Lures-30Nos </w:t>
            </w:r>
          </w:p>
        </w:tc>
        <w:tc>
          <w:tcPr>
            <w:tcW w:w="1110" w:type="dxa"/>
          </w:tcPr>
          <w:p w:rsidR="004E39E6" w:rsidRPr="004E39E6" w:rsidRDefault="004E39E6" w:rsidP="004E39E6">
            <w:pPr>
              <w:ind w:right="-62"/>
              <w:contextualSpacing/>
              <w:jc w:val="center"/>
              <w:rPr>
                <w:sz w:val="22"/>
                <w:szCs w:val="22"/>
              </w:rPr>
            </w:pPr>
            <w:r w:rsidRPr="004E39E6">
              <w:rPr>
                <w:sz w:val="22"/>
                <w:szCs w:val="22"/>
              </w:rPr>
              <w:t>4.0</w:t>
            </w:r>
          </w:p>
        </w:tc>
        <w:tc>
          <w:tcPr>
            <w:tcW w:w="856" w:type="dxa"/>
          </w:tcPr>
          <w:p w:rsidR="004E39E6" w:rsidRPr="004E39E6" w:rsidRDefault="004E39E6" w:rsidP="004E39E6">
            <w:pPr>
              <w:ind w:right="-62"/>
              <w:contextualSpacing/>
              <w:jc w:val="center"/>
              <w:rPr>
                <w:sz w:val="22"/>
                <w:szCs w:val="22"/>
              </w:rPr>
            </w:pPr>
            <w:r w:rsidRPr="004E39E6">
              <w:rPr>
                <w:sz w:val="22"/>
                <w:szCs w:val="22"/>
              </w:rPr>
              <w:t>4.0</w:t>
            </w:r>
          </w:p>
        </w:tc>
        <w:tc>
          <w:tcPr>
            <w:tcW w:w="857" w:type="dxa"/>
          </w:tcPr>
          <w:p w:rsidR="004E39E6" w:rsidRPr="004E39E6" w:rsidRDefault="004E39E6" w:rsidP="004E39E6">
            <w:pPr>
              <w:ind w:right="-62"/>
              <w:contextualSpacing/>
              <w:jc w:val="center"/>
              <w:rPr>
                <w:sz w:val="22"/>
                <w:szCs w:val="22"/>
              </w:rPr>
            </w:pPr>
            <w:r w:rsidRPr="004E39E6">
              <w:rPr>
                <w:sz w:val="22"/>
                <w:szCs w:val="22"/>
              </w:rPr>
              <w:t>1</w:t>
            </w:r>
          </w:p>
        </w:tc>
        <w:tc>
          <w:tcPr>
            <w:tcW w:w="856" w:type="dxa"/>
          </w:tcPr>
          <w:p w:rsidR="004E39E6" w:rsidRPr="004E39E6" w:rsidRDefault="004E39E6" w:rsidP="004E39E6">
            <w:pPr>
              <w:ind w:right="-62"/>
              <w:contextualSpacing/>
              <w:jc w:val="center"/>
              <w:rPr>
                <w:sz w:val="22"/>
                <w:szCs w:val="22"/>
              </w:rPr>
            </w:pPr>
            <w:r w:rsidRPr="004E39E6">
              <w:rPr>
                <w:sz w:val="22"/>
                <w:szCs w:val="22"/>
              </w:rPr>
              <w:t>9</w:t>
            </w:r>
          </w:p>
        </w:tc>
        <w:tc>
          <w:tcPr>
            <w:tcW w:w="723" w:type="dxa"/>
          </w:tcPr>
          <w:p w:rsidR="004E39E6" w:rsidRPr="004E39E6" w:rsidRDefault="004E39E6" w:rsidP="004E39E6">
            <w:pPr>
              <w:ind w:right="-62"/>
              <w:contextualSpacing/>
              <w:jc w:val="center"/>
              <w:rPr>
                <w:sz w:val="22"/>
                <w:szCs w:val="22"/>
              </w:rPr>
            </w:pPr>
            <w:r w:rsidRPr="004E39E6">
              <w:rPr>
                <w:sz w:val="22"/>
                <w:szCs w:val="22"/>
              </w:rPr>
              <w:t>10</w:t>
            </w:r>
          </w:p>
        </w:tc>
        <w:tc>
          <w:tcPr>
            <w:tcW w:w="1429" w:type="dxa"/>
          </w:tcPr>
          <w:p w:rsidR="004E39E6" w:rsidRPr="004E39E6" w:rsidRDefault="004E39E6" w:rsidP="004E39E6">
            <w:pPr>
              <w:ind w:right="-62"/>
              <w:contextualSpacing/>
              <w:jc w:val="center"/>
              <w:rPr>
                <w:sz w:val="22"/>
                <w:szCs w:val="22"/>
              </w:rPr>
            </w:pPr>
            <w:r w:rsidRPr="004E39E6">
              <w:rPr>
                <w:sz w:val="22"/>
                <w:szCs w:val="22"/>
              </w:rPr>
              <w:t>-</w:t>
            </w:r>
          </w:p>
        </w:tc>
      </w:tr>
      <w:tr w:rsidR="004E39E6" w:rsidRPr="004E39E6" w:rsidTr="004E39E6">
        <w:trPr>
          <w:jc w:val="center"/>
        </w:trPr>
        <w:tc>
          <w:tcPr>
            <w:tcW w:w="582" w:type="dxa"/>
          </w:tcPr>
          <w:p w:rsidR="004E39E6" w:rsidRPr="004E39E6" w:rsidRDefault="004E39E6" w:rsidP="004E39E6">
            <w:pPr>
              <w:ind w:right="-62"/>
              <w:contextualSpacing/>
              <w:jc w:val="center"/>
              <w:rPr>
                <w:sz w:val="22"/>
                <w:szCs w:val="22"/>
              </w:rPr>
            </w:pPr>
            <w:r>
              <w:rPr>
                <w:sz w:val="22"/>
                <w:szCs w:val="22"/>
              </w:rPr>
              <w:lastRenderedPageBreak/>
              <w:t>3</w:t>
            </w:r>
          </w:p>
        </w:tc>
        <w:tc>
          <w:tcPr>
            <w:tcW w:w="1283" w:type="dxa"/>
          </w:tcPr>
          <w:p w:rsidR="004E39E6" w:rsidRPr="004E39E6" w:rsidRDefault="004E39E6" w:rsidP="004E39E6">
            <w:pPr>
              <w:ind w:right="-62"/>
              <w:contextualSpacing/>
              <w:rPr>
                <w:sz w:val="22"/>
                <w:szCs w:val="22"/>
              </w:rPr>
            </w:pPr>
            <w:r w:rsidRPr="004E39E6">
              <w:rPr>
                <w:sz w:val="22"/>
                <w:szCs w:val="22"/>
              </w:rPr>
              <w:t xml:space="preserve">Cereals </w:t>
            </w:r>
          </w:p>
        </w:tc>
        <w:tc>
          <w:tcPr>
            <w:tcW w:w="1216" w:type="dxa"/>
          </w:tcPr>
          <w:p w:rsidR="004E39E6" w:rsidRPr="004E39E6" w:rsidRDefault="004E39E6" w:rsidP="004E39E6">
            <w:pPr>
              <w:ind w:right="-62"/>
              <w:contextualSpacing/>
              <w:rPr>
                <w:sz w:val="22"/>
                <w:szCs w:val="22"/>
              </w:rPr>
            </w:pPr>
            <w:r w:rsidRPr="004E39E6">
              <w:rPr>
                <w:sz w:val="22"/>
                <w:szCs w:val="22"/>
              </w:rPr>
              <w:t>Protective irrigation</w:t>
            </w:r>
          </w:p>
        </w:tc>
        <w:tc>
          <w:tcPr>
            <w:tcW w:w="1083" w:type="dxa"/>
          </w:tcPr>
          <w:p w:rsidR="004E39E6" w:rsidRPr="004E39E6" w:rsidRDefault="004E39E6" w:rsidP="004E39E6">
            <w:pPr>
              <w:ind w:right="-62"/>
              <w:contextualSpacing/>
              <w:rPr>
                <w:sz w:val="22"/>
                <w:szCs w:val="22"/>
              </w:rPr>
            </w:pPr>
            <w:r w:rsidRPr="004E39E6">
              <w:rPr>
                <w:sz w:val="22"/>
                <w:szCs w:val="22"/>
              </w:rPr>
              <w:t>Kharif 2013</w:t>
            </w:r>
          </w:p>
        </w:tc>
        <w:tc>
          <w:tcPr>
            <w:tcW w:w="1336" w:type="dxa"/>
          </w:tcPr>
          <w:p w:rsidR="004E39E6" w:rsidRPr="004E39E6" w:rsidRDefault="004E39E6" w:rsidP="004E39E6">
            <w:pPr>
              <w:ind w:right="-62"/>
              <w:contextualSpacing/>
              <w:rPr>
                <w:sz w:val="22"/>
                <w:szCs w:val="22"/>
              </w:rPr>
            </w:pPr>
            <w:r w:rsidRPr="004E39E6">
              <w:rPr>
                <w:sz w:val="22"/>
                <w:szCs w:val="22"/>
              </w:rPr>
              <w:t>Maize</w:t>
            </w:r>
          </w:p>
        </w:tc>
        <w:tc>
          <w:tcPr>
            <w:tcW w:w="1003" w:type="dxa"/>
            <w:shd w:val="clear" w:color="auto" w:fill="auto"/>
          </w:tcPr>
          <w:p w:rsidR="004E39E6" w:rsidRPr="004E39E6" w:rsidRDefault="004E39E6" w:rsidP="004E39E6">
            <w:pPr>
              <w:ind w:right="-62"/>
              <w:contextualSpacing/>
              <w:jc w:val="center"/>
              <w:rPr>
                <w:sz w:val="22"/>
                <w:szCs w:val="22"/>
              </w:rPr>
            </w:pPr>
            <w:r w:rsidRPr="004E39E6">
              <w:rPr>
                <w:sz w:val="22"/>
                <w:szCs w:val="22"/>
              </w:rPr>
              <w:t>-</w:t>
            </w:r>
          </w:p>
        </w:tc>
        <w:tc>
          <w:tcPr>
            <w:tcW w:w="896" w:type="dxa"/>
            <w:shd w:val="clear" w:color="auto" w:fill="auto"/>
          </w:tcPr>
          <w:p w:rsidR="004E39E6" w:rsidRPr="004E39E6" w:rsidRDefault="004E39E6" w:rsidP="004E39E6">
            <w:pPr>
              <w:ind w:right="-62"/>
              <w:contextualSpacing/>
              <w:rPr>
                <w:sz w:val="22"/>
                <w:szCs w:val="22"/>
              </w:rPr>
            </w:pPr>
            <w:r w:rsidRPr="004E39E6">
              <w:rPr>
                <w:sz w:val="22"/>
                <w:szCs w:val="22"/>
              </w:rPr>
              <w:t>Seed</w:t>
            </w:r>
            <w:r>
              <w:rPr>
                <w:sz w:val="22"/>
                <w:szCs w:val="22"/>
              </w:rPr>
              <w:t xml:space="preserve"> </w:t>
            </w:r>
            <w:r w:rsidRPr="004E39E6">
              <w:rPr>
                <w:sz w:val="22"/>
                <w:szCs w:val="22"/>
              </w:rPr>
              <w:t>tech 740</w:t>
            </w:r>
          </w:p>
        </w:tc>
        <w:tc>
          <w:tcPr>
            <w:tcW w:w="1057" w:type="dxa"/>
          </w:tcPr>
          <w:p w:rsidR="004E39E6" w:rsidRPr="004E39E6" w:rsidRDefault="004E39E6" w:rsidP="0053763E">
            <w:pPr>
              <w:ind w:right="-62"/>
              <w:contextualSpacing/>
              <w:jc w:val="center"/>
              <w:rPr>
                <w:sz w:val="22"/>
                <w:szCs w:val="22"/>
              </w:rPr>
            </w:pPr>
            <w:r w:rsidRPr="004E39E6">
              <w:rPr>
                <w:sz w:val="22"/>
                <w:szCs w:val="22"/>
              </w:rPr>
              <w:t>ICM</w:t>
            </w:r>
          </w:p>
        </w:tc>
        <w:tc>
          <w:tcPr>
            <w:tcW w:w="2070" w:type="dxa"/>
          </w:tcPr>
          <w:p w:rsidR="004E39E6" w:rsidRPr="004E39E6" w:rsidRDefault="004E39E6" w:rsidP="004E39E6">
            <w:pPr>
              <w:ind w:right="-62"/>
              <w:contextualSpacing/>
              <w:rPr>
                <w:sz w:val="22"/>
                <w:szCs w:val="22"/>
              </w:rPr>
            </w:pPr>
            <w:r w:rsidRPr="004E39E6">
              <w:rPr>
                <w:sz w:val="22"/>
                <w:szCs w:val="22"/>
              </w:rPr>
              <w:t>Integrated  Nutrient (Zn &amp; Fe) and disease (Blight and &amp; rust) management in Maize</w:t>
            </w:r>
          </w:p>
        </w:tc>
        <w:tc>
          <w:tcPr>
            <w:tcW w:w="1110" w:type="dxa"/>
          </w:tcPr>
          <w:p w:rsidR="004E39E6" w:rsidRPr="004E39E6" w:rsidRDefault="004E39E6" w:rsidP="004E39E6">
            <w:pPr>
              <w:ind w:right="-62"/>
              <w:contextualSpacing/>
              <w:jc w:val="center"/>
              <w:rPr>
                <w:sz w:val="22"/>
                <w:szCs w:val="22"/>
              </w:rPr>
            </w:pPr>
            <w:r w:rsidRPr="004E39E6">
              <w:rPr>
                <w:sz w:val="22"/>
                <w:szCs w:val="22"/>
              </w:rPr>
              <w:t>4</w:t>
            </w:r>
          </w:p>
        </w:tc>
        <w:tc>
          <w:tcPr>
            <w:tcW w:w="856" w:type="dxa"/>
          </w:tcPr>
          <w:p w:rsidR="004E39E6" w:rsidRPr="004E39E6" w:rsidRDefault="004E39E6" w:rsidP="004E39E6">
            <w:pPr>
              <w:ind w:right="-62"/>
              <w:contextualSpacing/>
              <w:jc w:val="center"/>
              <w:rPr>
                <w:sz w:val="22"/>
                <w:szCs w:val="22"/>
              </w:rPr>
            </w:pPr>
            <w:r w:rsidRPr="004E39E6">
              <w:rPr>
                <w:sz w:val="22"/>
                <w:szCs w:val="22"/>
              </w:rPr>
              <w:t>4</w:t>
            </w:r>
          </w:p>
        </w:tc>
        <w:tc>
          <w:tcPr>
            <w:tcW w:w="857" w:type="dxa"/>
          </w:tcPr>
          <w:p w:rsidR="004E39E6" w:rsidRPr="004E39E6" w:rsidRDefault="004E39E6" w:rsidP="004E39E6">
            <w:pPr>
              <w:ind w:right="-62"/>
              <w:contextualSpacing/>
              <w:jc w:val="center"/>
              <w:rPr>
                <w:sz w:val="22"/>
                <w:szCs w:val="22"/>
              </w:rPr>
            </w:pPr>
            <w:r w:rsidRPr="004E39E6">
              <w:rPr>
                <w:sz w:val="22"/>
                <w:szCs w:val="22"/>
              </w:rPr>
              <w:t>-</w:t>
            </w:r>
          </w:p>
        </w:tc>
        <w:tc>
          <w:tcPr>
            <w:tcW w:w="856" w:type="dxa"/>
          </w:tcPr>
          <w:p w:rsidR="004E39E6" w:rsidRPr="004E39E6" w:rsidRDefault="004E39E6" w:rsidP="004E39E6">
            <w:pPr>
              <w:ind w:right="-62"/>
              <w:contextualSpacing/>
              <w:jc w:val="center"/>
              <w:rPr>
                <w:sz w:val="22"/>
                <w:szCs w:val="22"/>
              </w:rPr>
            </w:pPr>
            <w:r w:rsidRPr="004E39E6">
              <w:rPr>
                <w:sz w:val="22"/>
                <w:szCs w:val="22"/>
              </w:rPr>
              <w:t>10</w:t>
            </w:r>
          </w:p>
        </w:tc>
        <w:tc>
          <w:tcPr>
            <w:tcW w:w="723" w:type="dxa"/>
          </w:tcPr>
          <w:p w:rsidR="004E39E6" w:rsidRPr="004E39E6" w:rsidRDefault="004E39E6" w:rsidP="004E39E6">
            <w:pPr>
              <w:ind w:right="-62"/>
              <w:contextualSpacing/>
              <w:jc w:val="center"/>
              <w:rPr>
                <w:sz w:val="22"/>
                <w:szCs w:val="22"/>
              </w:rPr>
            </w:pPr>
            <w:r w:rsidRPr="004E39E6">
              <w:rPr>
                <w:sz w:val="22"/>
                <w:szCs w:val="22"/>
              </w:rPr>
              <w:t>10</w:t>
            </w:r>
          </w:p>
        </w:tc>
        <w:tc>
          <w:tcPr>
            <w:tcW w:w="1429" w:type="dxa"/>
          </w:tcPr>
          <w:p w:rsidR="004E39E6" w:rsidRPr="004E39E6" w:rsidRDefault="004E39E6" w:rsidP="004E39E6">
            <w:pPr>
              <w:ind w:right="-62"/>
              <w:contextualSpacing/>
              <w:jc w:val="center"/>
              <w:rPr>
                <w:sz w:val="22"/>
                <w:szCs w:val="22"/>
              </w:rPr>
            </w:pPr>
            <w:r w:rsidRPr="004E39E6">
              <w:rPr>
                <w:sz w:val="22"/>
                <w:szCs w:val="22"/>
              </w:rPr>
              <w:t>-</w:t>
            </w:r>
          </w:p>
        </w:tc>
      </w:tr>
      <w:tr w:rsidR="004E39E6" w:rsidRPr="004E39E6" w:rsidTr="004E39E6">
        <w:trPr>
          <w:jc w:val="center"/>
        </w:trPr>
        <w:tc>
          <w:tcPr>
            <w:tcW w:w="582" w:type="dxa"/>
          </w:tcPr>
          <w:p w:rsidR="004E39E6" w:rsidRPr="004E39E6" w:rsidRDefault="00F168B3" w:rsidP="004E39E6">
            <w:pPr>
              <w:ind w:right="-62"/>
              <w:contextualSpacing/>
              <w:jc w:val="center"/>
              <w:rPr>
                <w:sz w:val="22"/>
                <w:szCs w:val="22"/>
              </w:rPr>
            </w:pPr>
            <w:r>
              <w:rPr>
                <w:sz w:val="22"/>
                <w:szCs w:val="22"/>
              </w:rPr>
              <w:t>4</w:t>
            </w:r>
          </w:p>
        </w:tc>
        <w:tc>
          <w:tcPr>
            <w:tcW w:w="1283" w:type="dxa"/>
          </w:tcPr>
          <w:p w:rsidR="004E39E6" w:rsidRPr="004E39E6" w:rsidRDefault="004E39E6" w:rsidP="004E39E6">
            <w:pPr>
              <w:ind w:right="-62"/>
              <w:contextualSpacing/>
              <w:rPr>
                <w:sz w:val="22"/>
                <w:szCs w:val="22"/>
              </w:rPr>
            </w:pPr>
            <w:r w:rsidRPr="004E39E6">
              <w:rPr>
                <w:sz w:val="22"/>
                <w:szCs w:val="22"/>
              </w:rPr>
              <w:t xml:space="preserve">Vegetables </w:t>
            </w:r>
          </w:p>
        </w:tc>
        <w:tc>
          <w:tcPr>
            <w:tcW w:w="1216" w:type="dxa"/>
          </w:tcPr>
          <w:p w:rsidR="004E39E6" w:rsidRPr="004E39E6" w:rsidRDefault="004E39E6" w:rsidP="004E39E6">
            <w:pPr>
              <w:ind w:right="-62"/>
              <w:contextualSpacing/>
              <w:rPr>
                <w:sz w:val="22"/>
                <w:szCs w:val="22"/>
              </w:rPr>
            </w:pPr>
            <w:r w:rsidRPr="004E39E6">
              <w:rPr>
                <w:sz w:val="22"/>
                <w:szCs w:val="22"/>
              </w:rPr>
              <w:t>Irrigated</w:t>
            </w:r>
          </w:p>
        </w:tc>
        <w:tc>
          <w:tcPr>
            <w:tcW w:w="1083" w:type="dxa"/>
          </w:tcPr>
          <w:p w:rsidR="004E39E6" w:rsidRPr="004E39E6" w:rsidRDefault="004E39E6" w:rsidP="004E39E6">
            <w:pPr>
              <w:ind w:right="-62"/>
              <w:contextualSpacing/>
              <w:rPr>
                <w:sz w:val="22"/>
                <w:szCs w:val="22"/>
              </w:rPr>
            </w:pPr>
            <w:r w:rsidRPr="004E39E6">
              <w:rPr>
                <w:sz w:val="22"/>
                <w:szCs w:val="22"/>
              </w:rPr>
              <w:t>Summer</w:t>
            </w:r>
          </w:p>
        </w:tc>
        <w:tc>
          <w:tcPr>
            <w:tcW w:w="1336" w:type="dxa"/>
          </w:tcPr>
          <w:p w:rsidR="004E39E6" w:rsidRPr="004E39E6" w:rsidRDefault="004E39E6" w:rsidP="004E39E6">
            <w:pPr>
              <w:ind w:right="-62"/>
              <w:contextualSpacing/>
              <w:rPr>
                <w:sz w:val="22"/>
                <w:szCs w:val="22"/>
              </w:rPr>
            </w:pPr>
            <w:r w:rsidRPr="004E39E6">
              <w:rPr>
                <w:sz w:val="22"/>
                <w:szCs w:val="22"/>
              </w:rPr>
              <w:t>Tomato</w:t>
            </w:r>
          </w:p>
        </w:tc>
        <w:tc>
          <w:tcPr>
            <w:tcW w:w="1003" w:type="dxa"/>
            <w:shd w:val="clear" w:color="auto" w:fill="auto"/>
          </w:tcPr>
          <w:p w:rsidR="004E39E6" w:rsidRPr="004E39E6" w:rsidRDefault="004E39E6" w:rsidP="004E39E6">
            <w:pPr>
              <w:ind w:right="-62"/>
              <w:contextualSpacing/>
              <w:jc w:val="center"/>
              <w:rPr>
                <w:sz w:val="22"/>
                <w:szCs w:val="22"/>
              </w:rPr>
            </w:pPr>
            <w:r w:rsidRPr="004E39E6">
              <w:rPr>
                <w:sz w:val="22"/>
                <w:szCs w:val="22"/>
              </w:rPr>
              <w:t>-</w:t>
            </w:r>
          </w:p>
        </w:tc>
        <w:tc>
          <w:tcPr>
            <w:tcW w:w="896" w:type="dxa"/>
            <w:shd w:val="clear" w:color="auto" w:fill="auto"/>
          </w:tcPr>
          <w:p w:rsidR="004E39E6" w:rsidRPr="004E39E6" w:rsidRDefault="004E39E6" w:rsidP="004E39E6">
            <w:pPr>
              <w:ind w:left="-81" w:right="-62"/>
              <w:contextualSpacing/>
              <w:rPr>
                <w:sz w:val="22"/>
                <w:szCs w:val="22"/>
              </w:rPr>
            </w:pPr>
            <w:r w:rsidRPr="004E39E6">
              <w:rPr>
                <w:sz w:val="22"/>
                <w:szCs w:val="22"/>
              </w:rPr>
              <w:t>Abhinav</w:t>
            </w:r>
          </w:p>
        </w:tc>
        <w:tc>
          <w:tcPr>
            <w:tcW w:w="1057" w:type="dxa"/>
          </w:tcPr>
          <w:p w:rsidR="004E39E6" w:rsidRPr="004E39E6" w:rsidRDefault="004E39E6" w:rsidP="0053763E">
            <w:pPr>
              <w:ind w:right="-62"/>
              <w:contextualSpacing/>
              <w:jc w:val="center"/>
              <w:rPr>
                <w:sz w:val="22"/>
                <w:szCs w:val="22"/>
              </w:rPr>
            </w:pPr>
            <w:r w:rsidRPr="004E39E6">
              <w:rPr>
                <w:sz w:val="22"/>
                <w:szCs w:val="22"/>
              </w:rPr>
              <w:t>ICM</w:t>
            </w:r>
          </w:p>
        </w:tc>
        <w:tc>
          <w:tcPr>
            <w:tcW w:w="2070" w:type="dxa"/>
          </w:tcPr>
          <w:p w:rsidR="004E39E6" w:rsidRPr="004E39E6" w:rsidRDefault="004E39E6" w:rsidP="004E39E6">
            <w:pPr>
              <w:ind w:right="-62"/>
              <w:contextualSpacing/>
              <w:rPr>
                <w:sz w:val="22"/>
                <w:szCs w:val="22"/>
              </w:rPr>
            </w:pPr>
            <w:r w:rsidRPr="004E39E6">
              <w:rPr>
                <w:sz w:val="22"/>
                <w:szCs w:val="22"/>
              </w:rPr>
              <w:t>Vegetable special</w:t>
            </w:r>
          </w:p>
          <w:p w:rsidR="004E39E6" w:rsidRPr="004E39E6" w:rsidRDefault="004E39E6" w:rsidP="004E39E6">
            <w:pPr>
              <w:ind w:right="-62"/>
              <w:contextualSpacing/>
              <w:rPr>
                <w:sz w:val="22"/>
                <w:szCs w:val="22"/>
              </w:rPr>
            </w:pPr>
            <w:r w:rsidRPr="004E39E6">
              <w:rPr>
                <w:sz w:val="22"/>
                <w:szCs w:val="22"/>
              </w:rPr>
              <w:t>IPM</w:t>
            </w:r>
          </w:p>
        </w:tc>
        <w:tc>
          <w:tcPr>
            <w:tcW w:w="1110" w:type="dxa"/>
          </w:tcPr>
          <w:p w:rsidR="004E39E6" w:rsidRPr="004E39E6" w:rsidRDefault="004E39E6" w:rsidP="004E39E6">
            <w:pPr>
              <w:ind w:right="-62"/>
              <w:contextualSpacing/>
              <w:jc w:val="center"/>
              <w:rPr>
                <w:sz w:val="22"/>
                <w:szCs w:val="22"/>
              </w:rPr>
            </w:pPr>
            <w:r w:rsidRPr="004E39E6">
              <w:rPr>
                <w:sz w:val="22"/>
                <w:szCs w:val="22"/>
              </w:rPr>
              <w:t>4</w:t>
            </w:r>
          </w:p>
        </w:tc>
        <w:tc>
          <w:tcPr>
            <w:tcW w:w="856" w:type="dxa"/>
          </w:tcPr>
          <w:p w:rsidR="004E39E6" w:rsidRPr="004E39E6" w:rsidRDefault="004E39E6" w:rsidP="004E39E6">
            <w:pPr>
              <w:ind w:right="-62"/>
              <w:contextualSpacing/>
              <w:jc w:val="center"/>
              <w:rPr>
                <w:sz w:val="22"/>
                <w:szCs w:val="22"/>
              </w:rPr>
            </w:pPr>
            <w:r w:rsidRPr="004E39E6">
              <w:rPr>
                <w:sz w:val="22"/>
                <w:szCs w:val="22"/>
              </w:rPr>
              <w:t>4</w:t>
            </w:r>
          </w:p>
        </w:tc>
        <w:tc>
          <w:tcPr>
            <w:tcW w:w="857" w:type="dxa"/>
          </w:tcPr>
          <w:p w:rsidR="004E39E6" w:rsidRPr="004E39E6" w:rsidRDefault="004E39E6" w:rsidP="004E39E6">
            <w:pPr>
              <w:ind w:right="-62"/>
              <w:contextualSpacing/>
              <w:jc w:val="center"/>
              <w:rPr>
                <w:sz w:val="22"/>
                <w:szCs w:val="22"/>
              </w:rPr>
            </w:pPr>
            <w:r w:rsidRPr="004E39E6">
              <w:rPr>
                <w:sz w:val="22"/>
                <w:szCs w:val="22"/>
              </w:rPr>
              <w:t>-</w:t>
            </w:r>
          </w:p>
        </w:tc>
        <w:tc>
          <w:tcPr>
            <w:tcW w:w="856" w:type="dxa"/>
          </w:tcPr>
          <w:p w:rsidR="004E39E6" w:rsidRPr="004E39E6" w:rsidRDefault="004E39E6" w:rsidP="004E39E6">
            <w:pPr>
              <w:ind w:right="-62"/>
              <w:contextualSpacing/>
              <w:jc w:val="center"/>
              <w:rPr>
                <w:sz w:val="22"/>
                <w:szCs w:val="22"/>
              </w:rPr>
            </w:pPr>
            <w:r w:rsidRPr="004E39E6">
              <w:rPr>
                <w:sz w:val="22"/>
                <w:szCs w:val="22"/>
              </w:rPr>
              <w:t>10</w:t>
            </w:r>
          </w:p>
        </w:tc>
        <w:tc>
          <w:tcPr>
            <w:tcW w:w="723" w:type="dxa"/>
          </w:tcPr>
          <w:p w:rsidR="004E39E6" w:rsidRPr="004E39E6" w:rsidRDefault="004E39E6" w:rsidP="004E39E6">
            <w:pPr>
              <w:ind w:right="-62"/>
              <w:contextualSpacing/>
              <w:jc w:val="center"/>
              <w:rPr>
                <w:sz w:val="22"/>
                <w:szCs w:val="22"/>
              </w:rPr>
            </w:pPr>
            <w:r w:rsidRPr="004E39E6">
              <w:rPr>
                <w:sz w:val="22"/>
                <w:szCs w:val="22"/>
              </w:rPr>
              <w:t>10</w:t>
            </w:r>
          </w:p>
        </w:tc>
        <w:tc>
          <w:tcPr>
            <w:tcW w:w="1429" w:type="dxa"/>
          </w:tcPr>
          <w:p w:rsidR="004E39E6" w:rsidRPr="004E39E6" w:rsidRDefault="004E39E6" w:rsidP="004E39E6">
            <w:pPr>
              <w:ind w:right="-62"/>
              <w:contextualSpacing/>
              <w:jc w:val="center"/>
              <w:rPr>
                <w:sz w:val="22"/>
                <w:szCs w:val="22"/>
              </w:rPr>
            </w:pPr>
            <w:r w:rsidRPr="004E39E6">
              <w:rPr>
                <w:sz w:val="22"/>
                <w:szCs w:val="22"/>
              </w:rPr>
              <w:t>-</w:t>
            </w:r>
          </w:p>
        </w:tc>
      </w:tr>
      <w:tr w:rsidR="004E39E6" w:rsidRPr="004E39E6" w:rsidTr="004E39E6">
        <w:trPr>
          <w:jc w:val="center"/>
        </w:trPr>
        <w:tc>
          <w:tcPr>
            <w:tcW w:w="582" w:type="dxa"/>
          </w:tcPr>
          <w:p w:rsidR="004E39E6" w:rsidRPr="004E39E6" w:rsidRDefault="00F168B3" w:rsidP="004E39E6">
            <w:pPr>
              <w:ind w:right="-62"/>
              <w:contextualSpacing/>
              <w:jc w:val="center"/>
              <w:rPr>
                <w:sz w:val="22"/>
                <w:szCs w:val="22"/>
              </w:rPr>
            </w:pPr>
            <w:r>
              <w:rPr>
                <w:sz w:val="22"/>
                <w:szCs w:val="22"/>
              </w:rPr>
              <w:t>5</w:t>
            </w:r>
          </w:p>
        </w:tc>
        <w:tc>
          <w:tcPr>
            <w:tcW w:w="1283" w:type="dxa"/>
          </w:tcPr>
          <w:p w:rsidR="004E39E6" w:rsidRPr="004E39E6" w:rsidRDefault="004E39E6" w:rsidP="004E39E6">
            <w:pPr>
              <w:ind w:right="-62"/>
              <w:contextualSpacing/>
              <w:rPr>
                <w:sz w:val="22"/>
                <w:szCs w:val="22"/>
              </w:rPr>
            </w:pPr>
            <w:r w:rsidRPr="004E39E6">
              <w:rPr>
                <w:sz w:val="22"/>
                <w:szCs w:val="22"/>
              </w:rPr>
              <w:t xml:space="preserve">Fruit </w:t>
            </w:r>
          </w:p>
        </w:tc>
        <w:tc>
          <w:tcPr>
            <w:tcW w:w="1216" w:type="dxa"/>
          </w:tcPr>
          <w:p w:rsidR="004E39E6" w:rsidRPr="004E39E6" w:rsidRDefault="004E39E6" w:rsidP="004E39E6">
            <w:pPr>
              <w:ind w:right="-62"/>
              <w:contextualSpacing/>
              <w:rPr>
                <w:sz w:val="22"/>
                <w:szCs w:val="22"/>
              </w:rPr>
            </w:pPr>
            <w:r w:rsidRPr="004E39E6">
              <w:rPr>
                <w:sz w:val="22"/>
                <w:szCs w:val="22"/>
              </w:rPr>
              <w:t>Irrigated</w:t>
            </w:r>
          </w:p>
        </w:tc>
        <w:tc>
          <w:tcPr>
            <w:tcW w:w="1083" w:type="dxa"/>
          </w:tcPr>
          <w:p w:rsidR="004E39E6" w:rsidRPr="004E39E6" w:rsidRDefault="004E39E6" w:rsidP="004E39E6">
            <w:pPr>
              <w:ind w:right="-62"/>
              <w:contextualSpacing/>
              <w:rPr>
                <w:sz w:val="22"/>
                <w:szCs w:val="22"/>
              </w:rPr>
            </w:pPr>
            <w:r w:rsidRPr="004E39E6">
              <w:rPr>
                <w:sz w:val="22"/>
                <w:szCs w:val="22"/>
              </w:rPr>
              <w:t>Kharif</w:t>
            </w:r>
          </w:p>
        </w:tc>
        <w:tc>
          <w:tcPr>
            <w:tcW w:w="1336" w:type="dxa"/>
          </w:tcPr>
          <w:p w:rsidR="004E39E6" w:rsidRPr="004E39E6" w:rsidRDefault="004E39E6" w:rsidP="004E39E6">
            <w:pPr>
              <w:ind w:right="-62"/>
              <w:contextualSpacing/>
              <w:rPr>
                <w:sz w:val="22"/>
                <w:szCs w:val="22"/>
              </w:rPr>
            </w:pPr>
            <w:r w:rsidRPr="004E39E6">
              <w:rPr>
                <w:sz w:val="22"/>
                <w:szCs w:val="22"/>
              </w:rPr>
              <w:t>Banana</w:t>
            </w:r>
          </w:p>
        </w:tc>
        <w:tc>
          <w:tcPr>
            <w:tcW w:w="1003" w:type="dxa"/>
            <w:shd w:val="clear" w:color="auto" w:fill="auto"/>
          </w:tcPr>
          <w:p w:rsidR="004E39E6" w:rsidRPr="004E39E6" w:rsidRDefault="004E39E6" w:rsidP="004E39E6">
            <w:pPr>
              <w:ind w:right="-62"/>
              <w:contextualSpacing/>
              <w:jc w:val="center"/>
              <w:rPr>
                <w:sz w:val="22"/>
                <w:szCs w:val="22"/>
              </w:rPr>
            </w:pPr>
            <w:r w:rsidRPr="004E39E6">
              <w:rPr>
                <w:sz w:val="22"/>
                <w:szCs w:val="22"/>
              </w:rPr>
              <w:t>G-9</w:t>
            </w:r>
          </w:p>
        </w:tc>
        <w:tc>
          <w:tcPr>
            <w:tcW w:w="896" w:type="dxa"/>
            <w:shd w:val="clear" w:color="auto" w:fill="auto"/>
          </w:tcPr>
          <w:p w:rsidR="004E39E6" w:rsidRPr="004E39E6" w:rsidRDefault="004E39E6" w:rsidP="004E39E6">
            <w:pPr>
              <w:ind w:right="-62"/>
              <w:contextualSpacing/>
              <w:jc w:val="center"/>
              <w:rPr>
                <w:sz w:val="22"/>
                <w:szCs w:val="22"/>
              </w:rPr>
            </w:pPr>
            <w:r w:rsidRPr="004E39E6">
              <w:rPr>
                <w:sz w:val="22"/>
                <w:szCs w:val="22"/>
              </w:rPr>
              <w:t>-</w:t>
            </w:r>
          </w:p>
        </w:tc>
        <w:tc>
          <w:tcPr>
            <w:tcW w:w="1057" w:type="dxa"/>
          </w:tcPr>
          <w:p w:rsidR="004E39E6" w:rsidRPr="004E39E6" w:rsidRDefault="004E39E6" w:rsidP="004E39E6">
            <w:pPr>
              <w:ind w:right="-62"/>
              <w:contextualSpacing/>
              <w:jc w:val="center"/>
              <w:rPr>
                <w:sz w:val="22"/>
                <w:szCs w:val="22"/>
              </w:rPr>
            </w:pPr>
            <w:r w:rsidRPr="004E39E6">
              <w:rPr>
                <w:sz w:val="22"/>
                <w:szCs w:val="22"/>
              </w:rPr>
              <w:t>ICM</w:t>
            </w:r>
          </w:p>
        </w:tc>
        <w:tc>
          <w:tcPr>
            <w:tcW w:w="2070" w:type="dxa"/>
          </w:tcPr>
          <w:p w:rsidR="004E39E6" w:rsidRPr="004E39E6" w:rsidRDefault="004E39E6" w:rsidP="004E39E6">
            <w:pPr>
              <w:ind w:right="-62"/>
              <w:contextualSpacing/>
              <w:rPr>
                <w:sz w:val="22"/>
                <w:szCs w:val="22"/>
              </w:rPr>
            </w:pPr>
            <w:r w:rsidRPr="004E39E6">
              <w:rPr>
                <w:sz w:val="22"/>
                <w:szCs w:val="22"/>
              </w:rPr>
              <w:t>Banana special</w:t>
            </w:r>
          </w:p>
          <w:p w:rsidR="004E39E6" w:rsidRPr="004E39E6" w:rsidRDefault="004E39E6" w:rsidP="004E39E6">
            <w:pPr>
              <w:ind w:right="-62"/>
              <w:contextualSpacing/>
              <w:rPr>
                <w:sz w:val="22"/>
                <w:szCs w:val="22"/>
              </w:rPr>
            </w:pPr>
            <w:r w:rsidRPr="004E39E6">
              <w:rPr>
                <w:sz w:val="22"/>
                <w:szCs w:val="22"/>
              </w:rPr>
              <w:t>IPM</w:t>
            </w:r>
          </w:p>
        </w:tc>
        <w:tc>
          <w:tcPr>
            <w:tcW w:w="1110" w:type="dxa"/>
          </w:tcPr>
          <w:p w:rsidR="004E39E6" w:rsidRPr="004E39E6" w:rsidRDefault="004E39E6" w:rsidP="004E39E6">
            <w:pPr>
              <w:ind w:right="-62"/>
              <w:contextualSpacing/>
              <w:jc w:val="center"/>
              <w:rPr>
                <w:sz w:val="22"/>
                <w:szCs w:val="22"/>
              </w:rPr>
            </w:pPr>
            <w:r w:rsidRPr="004E39E6">
              <w:rPr>
                <w:sz w:val="22"/>
                <w:szCs w:val="22"/>
              </w:rPr>
              <w:t>8</w:t>
            </w:r>
          </w:p>
        </w:tc>
        <w:tc>
          <w:tcPr>
            <w:tcW w:w="856" w:type="dxa"/>
          </w:tcPr>
          <w:p w:rsidR="004E39E6" w:rsidRPr="004E39E6" w:rsidRDefault="004E39E6" w:rsidP="004E39E6">
            <w:pPr>
              <w:ind w:right="-62"/>
              <w:contextualSpacing/>
              <w:jc w:val="center"/>
              <w:rPr>
                <w:sz w:val="22"/>
                <w:szCs w:val="22"/>
              </w:rPr>
            </w:pPr>
            <w:r w:rsidRPr="004E39E6">
              <w:rPr>
                <w:sz w:val="22"/>
                <w:szCs w:val="22"/>
              </w:rPr>
              <w:t>8</w:t>
            </w:r>
          </w:p>
        </w:tc>
        <w:tc>
          <w:tcPr>
            <w:tcW w:w="857" w:type="dxa"/>
          </w:tcPr>
          <w:p w:rsidR="004E39E6" w:rsidRPr="004E39E6" w:rsidRDefault="004E39E6" w:rsidP="004E39E6">
            <w:pPr>
              <w:ind w:right="-62"/>
              <w:contextualSpacing/>
              <w:jc w:val="center"/>
              <w:rPr>
                <w:sz w:val="22"/>
                <w:szCs w:val="22"/>
              </w:rPr>
            </w:pPr>
            <w:r w:rsidRPr="004E39E6">
              <w:rPr>
                <w:sz w:val="22"/>
                <w:szCs w:val="22"/>
              </w:rPr>
              <w:t>-</w:t>
            </w:r>
          </w:p>
        </w:tc>
        <w:tc>
          <w:tcPr>
            <w:tcW w:w="856" w:type="dxa"/>
          </w:tcPr>
          <w:p w:rsidR="004E39E6" w:rsidRPr="004E39E6" w:rsidRDefault="004E39E6" w:rsidP="004E39E6">
            <w:pPr>
              <w:ind w:right="-62"/>
              <w:contextualSpacing/>
              <w:jc w:val="center"/>
              <w:rPr>
                <w:sz w:val="22"/>
                <w:szCs w:val="22"/>
              </w:rPr>
            </w:pPr>
            <w:r w:rsidRPr="004E39E6">
              <w:rPr>
                <w:sz w:val="22"/>
                <w:szCs w:val="22"/>
              </w:rPr>
              <w:t>20</w:t>
            </w:r>
          </w:p>
        </w:tc>
        <w:tc>
          <w:tcPr>
            <w:tcW w:w="723" w:type="dxa"/>
          </w:tcPr>
          <w:p w:rsidR="004E39E6" w:rsidRPr="004E39E6" w:rsidRDefault="004E39E6" w:rsidP="004E39E6">
            <w:pPr>
              <w:ind w:right="-62"/>
              <w:contextualSpacing/>
              <w:jc w:val="center"/>
              <w:rPr>
                <w:sz w:val="22"/>
                <w:szCs w:val="22"/>
              </w:rPr>
            </w:pPr>
            <w:r w:rsidRPr="004E39E6">
              <w:rPr>
                <w:sz w:val="22"/>
                <w:szCs w:val="22"/>
              </w:rPr>
              <w:t>20</w:t>
            </w:r>
          </w:p>
        </w:tc>
        <w:tc>
          <w:tcPr>
            <w:tcW w:w="1429" w:type="dxa"/>
          </w:tcPr>
          <w:p w:rsidR="004E39E6" w:rsidRPr="004E39E6" w:rsidRDefault="004E39E6" w:rsidP="004E39E6">
            <w:pPr>
              <w:ind w:right="-62"/>
              <w:contextualSpacing/>
              <w:jc w:val="center"/>
              <w:rPr>
                <w:sz w:val="22"/>
                <w:szCs w:val="22"/>
              </w:rPr>
            </w:pPr>
            <w:r w:rsidRPr="004E39E6">
              <w:rPr>
                <w:sz w:val="22"/>
                <w:szCs w:val="22"/>
              </w:rPr>
              <w:t>-</w:t>
            </w:r>
          </w:p>
        </w:tc>
      </w:tr>
      <w:tr w:rsidR="004E39E6" w:rsidRPr="004E39E6" w:rsidTr="004E39E6">
        <w:trPr>
          <w:jc w:val="center"/>
        </w:trPr>
        <w:tc>
          <w:tcPr>
            <w:tcW w:w="582" w:type="dxa"/>
            <w:vMerge w:val="restart"/>
          </w:tcPr>
          <w:p w:rsidR="004E39E6" w:rsidRPr="004E39E6" w:rsidRDefault="00F168B3" w:rsidP="004E39E6">
            <w:pPr>
              <w:ind w:right="-62"/>
              <w:contextualSpacing/>
              <w:jc w:val="center"/>
              <w:rPr>
                <w:sz w:val="22"/>
                <w:szCs w:val="22"/>
              </w:rPr>
            </w:pPr>
            <w:r>
              <w:rPr>
                <w:sz w:val="22"/>
                <w:szCs w:val="22"/>
              </w:rPr>
              <w:t>6</w:t>
            </w:r>
          </w:p>
        </w:tc>
        <w:tc>
          <w:tcPr>
            <w:tcW w:w="1283" w:type="dxa"/>
            <w:vMerge w:val="restart"/>
          </w:tcPr>
          <w:p w:rsidR="004E39E6" w:rsidRPr="004E39E6" w:rsidRDefault="004E39E6" w:rsidP="004E39E6">
            <w:pPr>
              <w:ind w:right="-62"/>
              <w:contextualSpacing/>
              <w:rPr>
                <w:sz w:val="22"/>
                <w:szCs w:val="22"/>
              </w:rPr>
            </w:pPr>
            <w:r w:rsidRPr="004E39E6">
              <w:rPr>
                <w:sz w:val="22"/>
                <w:szCs w:val="22"/>
              </w:rPr>
              <w:t>Commercial</w:t>
            </w:r>
          </w:p>
        </w:tc>
        <w:tc>
          <w:tcPr>
            <w:tcW w:w="1216" w:type="dxa"/>
          </w:tcPr>
          <w:p w:rsidR="004E39E6" w:rsidRPr="004E39E6" w:rsidRDefault="004E39E6" w:rsidP="004E39E6">
            <w:pPr>
              <w:ind w:right="-62"/>
              <w:contextualSpacing/>
              <w:rPr>
                <w:sz w:val="22"/>
                <w:szCs w:val="22"/>
              </w:rPr>
            </w:pPr>
            <w:r w:rsidRPr="004E39E6">
              <w:rPr>
                <w:sz w:val="22"/>
                <w:szCs w:val="22"/>
              </w:rPr>
              <w:t>Irrigated</w:t>
            </w:r>
          </w:p>
        </w:tc>
        <w:tc>
          <w:tcPr>
            <w:tcW w:w="1083" w:type="dxa"/>
          </w:tcPr>
          <w:p w:rsidR="004E39E6" w:rsidRPr="004E39E6" w:rsidRDefault="004E39E6" w:rsidP="004E39E6">
            <w:pPr>
              <w:ind w:right="-62"/>
              <w:contextualSpacing/>
              <w:rPr>
                <w:sz w:val="22"/>
                <w:szCs w:val="22"/>
              </w:rPr>
            </w:pPr>
            <w:r w:rsidRPr="004E39E6">
              <w:rPr>
                <w:sz w:val="22"/>
                <w:szCs w:val="22"/>
              </w:rPr>
              <w:t>Rabi/Summer-2012-13</w:t>
            </w:r>
          </w:p>
        </w:tc>
        <w:tc>
          <w:tcPr>
            <w:tcW w:w="1336" w:type="dxa"/>
          </w:tcPr>
          <w:p w:rsidR="004E39E6" w:rsidRPr="004E39E6" w:rsidRDefault="004E39E6" w:rsidP="004E39E6">
            <w:pPr>
              <w:ind w:right="-62"/>
              <w:contextualSpacing/>
              <w:rPr>
                <w:sz w:val="22"/>
                <w:szCs w:val="22"/>
              </w:rPr>
            </w:pPr>
            <w:r w:rsidRPr="004E39E6">
              <w:rPr>
                <w:sz w:val="22"/>
                <w:szCs w:val="22"/>
              </w:rPr>
              <w:t xml:space="preserve">Sugarcane </w:t>
            </w:r>
          </w:p>
        </w:tc>
        <w:tc>
          <w:tcPr>
            <w:tcW w:w="1003" w:type="dxa"/>
            <w:shd w:val="clear" w:color="auto" w:fill="auto"/>
          </w:tcPr>
          <w:p w:rsidR="004E39E6" w:rsidRPr="004E39E6" w:rsidRDefault="004E39E6" w:rsidP="0068011F">
            <w:pPr>
              <w:ind w:right="-62"/>
              <w:contextualSpacing/>
              <w:rPr>
                <w:sz w:val="22"/>
                <w:szCs w:val="22"/>
              </w:rPr>
            </w:pPr>
            <w:r w:rsidRPr="004E39E6">
              <w:rPr>
                <w:sz w:val="22"/>
                <w:szCs w:val="22"/>
              </w:rPr>
              <w:t>C</w:t>
            </w:r>
            <w:r w:rsidR="0068011F">
              <w:rPr>
                <w:sz w:val="22"/>
                <w:szCs w:val="22"/>
              </w:rPr>
              <w:t>oM</w:t>
            </w:r>
            <w:r w:rsidRPr="004E39E6">
              <w:rPr>
                <w:sz w:val="22"/>
                <w:szCs w:val="22"/>
              </w:rPr>
              <w:t>-265</w:t>
            </w:r>
          </w:p>
        </w:tc>
        <w:tc>
          <w:tcPr>
            <w:tcW w:w="896" w:type="dxa"/>
            <w:shd w:val="clear" w:color="auto" w:fill="auto"/>
          </w:tcPr>
          <w:p w:rsidR="004E39E6" w:rsidRPr="004E39E6" w:rsidRDefault="004E39E6" w:rsidP="0053763E">
            <w:pPr>
              <w:ind w:right="-62"/>
              <w:contextualSpacing/>
              <w:jc w:val="center"/>
              <w:rPr>
                <w:sz w:val="22"/>
                <w:szCs w:val="22"/>
              </w:rPr>
            </w:pPr>
            <w:r w:rsidRPr="004E39E6">
              <w:rPr>
                <w:sz w:val="22"/>
                <w:szCs w:val="22"/>
              </w:rPr>
              <w:t>-</w:t>
            </w:r>
          </w:p>
        </w:tc>
        <w:tc>
          <w:tcPr>
            <w:tcW w:w="1057" w:type="dxa"/>
          </w:tcPr>
          <w:p w:rsidR="004E39E6" w:rsidRPr="004E39E6" w:rsidRDefault="004E39E6" w:rsidP="004E39E6">
            <w:pPr>
              <w:ind w:right="-62"/>
              <w:contextualSpacing/>
              <w:rPr>
                <w:sz w:val="22"/>
                <w:szCs w:val="22"/>
              </w:rPr>
            </w:pPr>
            <w:r w:rsidRPr="004E39E6">
              <w:rPr>
                <w:bCs/>
                <w:sz w:val="22"/>
                <w:szCs w:val="22"/>
              </w:rPr>
              <w:t>Nursery raising ,</w:t>
            </w:r>
            <w:r w:rsidR="00303286">
              <w:rPr>
                <w:bCs/>
                <w:sz w:val="22"/>
                <w:szCs w:val="22"/>
              </w:rPr>
              <w:t xml:space="preserve"> </w:t>
            </w:r>
            <w:r w:rsidRPr="004E39E6">
              <w:rPr>
                <w:bCs/>
                <w:sz w:val="22"/>
                <w:szCs w:val="22"/>
              </w:rPr>
              <w:t>Zinc and Iron Management</w:t>
            </w:r>
          </w:p>
        </w:tc>
        <w:tc>
          <w:tcPr>
            <w:tcW w:w="2070" w:type="dxa"/>
          </w:tcPr>
          <w:p w:rsidR="004E39E6" w:rsidRPr="004E39E6" w:rsidRDefault="004E39E6" w:rsidP="004E39E6">
            <w:pPr>
              <w:ind w:right="-62"/>
              <w:contextualSpacing/>
              <w:rPr>
                <w:sz w:val="22"/>
                <w:szCs w:val="22"/>
              </w:rPr>
            </w:pPr>
            <w:r w:rsidRPr="004E39E6">
              <w:rPr>
                <w:sz w:val="22"/>
                <w:szCs w:val="22"/>
              </w:rPr>
              <w:t xml:space="preserve"> Protrays 482Nos:</w:t>
            </w:r>
          </w:p>
          <w:p w:rsidR="004E39E6" w:rsidRPr="004E39E6" w:rsidRDefault="004E39E6" w:rsidP="004E39E6">
            <w:pPr>
              <w:ind w:right="-62"/>
              <w:contextualSpacing/>
              <w:rPr>
                <w:sz w:val="22"/>
                <w:szCs w:val="22"/>
              </w:rPr>
            </w:pPr>
            <w:r w:rsidRPr="004E39E6">
              <w:rPr>
                <w:sz w:val="22"/>
                <w:szCs w:val="22"/>
              </w:rPr>
              <w:t>Coco pith: 213kg</w:t>
            </w:r>
          </w:p>
          <w:p w:rsidR="004E39E6" w:rsidRPr="004E39E6" w:rsidRDefault="004E39E6" w:rsidP="004E39E6">
            <w:pPr>
              <w:ind w:right="-62"/>
              <w:contextualSpacing/>
              <w:rPr>
                <w:sz w:val="22"/>
                <w:szCs w:val="22"/>
              </w:rPr>
            </w:pPr>
            <w:r w:rsidRPr="004E39E6">
              <w:rPr>
                <w:sz w:val="22"/>
                <w:szCs w:val="22"/>
              </w:rPr>
              <w:t>Zinc: 25kg</w:t>
            </w:r>
          </w:p>
          <w:p w:rsidR="004E39E6" w:rsidRPr="004E39E6" w:rsidRDefault="004E39E6" w:rsidP="004E39E6">
            <w:pPr>
              <w:ind w:right="-62"/>
              <w:contextualSpacing/>
              <w:rPr>
                <w:sz w:val="22"/>
                <w:szCs w:val="22"/>
              </w:rPr>
            </w:pPr>
            <w:r w:rsidRPr="004E39E6">
              <w:rPr>
                <w:sz w:val="22"/>
                <w:szCs w:val="22"/>
              </w:rPr>
              <w:t>FeSO4:25kg</w:t>
            </w:r>
          </w:p>
          <w:p w:rsidR="004E39E6" w:rsidRPr="004E39E6" w:rsidRDefault="004E39E6" w:rsidP="004E39E6">
            <w:pPr>
              <w:ind w:right="-62"/>
              <w:contextualSpacing/>
              <w:rPr>
                <w:sz w:val="22"/>
                <w:szCs w:val="22"/>
              </w:rPr>
            </w:pPr>
          </w:p>
          <w:p w:rsidR="004E39E6" w:rsidRPr="004E39E6" w:rsidRDefault="004E39E6" w:rsidP="004E39E6">
            <w:pPr>
              <w:ind w:right="-62"/>
              <w:contextualSpacing/>
              <w:rPr>
                <w:sz w:val="22"/>
                <w:szCs w:val="22"/>
              </w:rPr>
            </w:pPr>
          </w:p>
        </w:tc>
        <w:tc>
          <w:tcPr>
            <w:tcW w:w="1110" w:type="dxa"/>
          </w:tcPr>
          <w:p w:rsidR="004E39E6" w:rsidRPr="004E39E6" w:rsidRDefault="004E39E6" w:rsidP="004E39E6">
            <w:pPr>
              <w:ind w:right="-62"/>
              <w:contextualSpacing/>
              <w:jc w:val="center"/>
              <w:rPr>
                <w:sz w:val="22"/>
                <w:szCs w:val="22"/>
              </w:rPr>
            </w:pPr>
            <w:r w:rsidRPr="004E39E6">
              <w:rPr>
                <w:sz w:val="22"/>
                <w:szCs w:val="22"/>
              </w:rPr>
              <w:t>2.0</w:t>
            </w:r>
          </w:p>
        </w:tc>
        <w:tc>
          <w:tcPr>
            <w:tcW w:w="856" w:type="dxa"/>
          </w:tcPr>
          <w:p w:rsidR="004E39E6" w:rsidRPr="004E39E6" w:rsidRDefault="004E39E6" w:rsidP="004E39E6">
            <w:pPr>
              <w:ind w:right="-62"/>
              <w:contextualSpacing/>
              <w:jc w:val="center"/>
              <w:rPr>
                <w:sz w:val="22"/>
                <w:szCs w:val="22"/>
              </w:rPr>
            </w:pPr>
            <w:r w:rsidRPr="004E39E6">
              <w:rPr>
                <w:sz w:val="22"/>
                <w:szCs w:val="22"/>
              </w:rPr>
              <w:t>2.0</w:t>
            </w:r>
          </w:p>
        </w:tc>
        <w:tc>
          <w:tcPr>
            <w:tcW w:w="857" w:type="dxa"/>
          </w:tcPr>
          <w:p w:rsidR="004E39E6" w:rsidRPr="004E39E6" w:rsidRDefault="004E39E6" w:rsidP="004E39E6">
            <w:pPr>
              <w:ind w:right="-62"/>
              <w:contextualSpacing/>
              <w:jc w:val="center"/>
              <w:rPr>
                <w:sz w:val="22"/>
                <w:szCs w:val="22"/>
              </w:rPr>
            </w:pPr>
            <w:r w:rsidRPr="004E39E6">
              <w:rPr>
                <w:sz w:val="22"/>
                <w:szCs w:val="22"/>
              </w:rPr>
              <w:t>0</w:t>
            </w:r>
          </w:p>
        </w:tc>
        <w:tc>
          <w:tcPr>
            <w:tcW w:w="856" w:type="dxa"/>
          </w:tcPr>
          <w:p w:rsidR="004E39E6" w:rsidRPr="004E39E6" w:rsidRDefault="004E39E6" w:rsidP="004E39E6">
            <w:pPr>
              <w:ind w:right="-62"/>
              <w:contextualSpacing/>
              <w:jc w:val="center"/>
              <w:rPr>
                <w:sz w:val="22"/>
                <w:szCs w:val="22"/>
              </w:rPr>
            </w:pPr>
            <w:r w:rsidRPr="004E39E6">
              <w:rPr>
                <w:sz w:val="22"/>
                <w:szCs w:val="22"/>
              </w:rPr>
              <w:t>5</w:t>
            </w:r>
          </w:p>
        </w:tc>
        <w:tc>
          <w:tcPr>
            <w:tcW w:w="723" w:type="dxa"/>
          </w:tcPr>
          <w:p w:rsidR="004E39E6" w:rsidRPr="004E39E6" w:rsidRDefault="004E39E6" w:rsidP="004E39E6">
            <w:pPr>
              <w:ind w:right="-62"/>
              <w:contextualSpacing/>
              <w:jc w:val="center"/>
              <w:rPr>
                <w:sz w:val="22"/>
                <w:szCs w:val="22"/>
              </w:rPr>
            </w:pPr>
            <w:r w:rsidRPr="004E39E6">
              <w:rPr>
                <w:sz w:val="22"/>
                <w:szCs w:val="22"/>
              </w:rPr>
              <w:t>5</w:t>
            </w:r>
          </w:p>
        </w:tc>
        <w:tc>
          <w:tcPr>
            <w:tcW w:w="1429" w:type="dxa"/>
          </w:tcPr>
          <w:p w:rsidR="004E39E6" w:rsidRPr="004E39E6" w:rsidRDefault="004E39E6" w:rsidP="004E39E6">
            <w:pPr>
              <w:ind w:right="-62"/>
              <w:contextualSpacing/>
              <w:jc w:val="center"/>
              <w:rPr>
                <w:sz w:val="22"/>
                <w:szCs w:val="22"/>
              </w:rPr>
            </w:pPr>
            <w:r w:rsidRPr="004E39E6">
              <w:rPr>
                <w:sz w:val="22"/>
                <w:szCs w:val="22"/>
              </w:rPr>
              <w:t>-</w:t>
            </w:r>
          </w:p>
        </w:tc>
      </w:tr>
      <w:tr w:rsidR="004E39E6" w:rsidRPr="004E39E6" w:rsidTr="004E39E6">
        <w:trPr>
          <w:jc w:val="center"/>
        </w:trPr>
        <w:tc>
          <w:tcPr>
            <w:tcW w:w="582" w:type="dxa"/>
            <w:vMerge/>
          </w:tcPr>
          <w:p w:rsidR="004E39E6" w:rsidRPr="004E39E6" w:rsidRDefault="004E39E6" w:rsidP="004E39E6">
            <w:pPr>
              <w:ind w:right="-62"/>
              <w:contextualSpacing/>
              <w:jc w:val="center"/>
              <w:rPr>
                <w:sz w:val="22"/>
                <w:szCs w:val="22"/>
              </w:rPr>
            </w:pPr>
          </w:p>
        </w:tc>
        <w:tc>
          <w:tcPr>
            <w:tcW w:w="1283" w:type="dxa"/>
            <w:vMerge/>
          </w:tcPr>
          <w:p w:rsidR="004E39E6" w:rsidRPr="004E39E6" w:rsidRDefault="004E39E6" w:rsidP="004E39E6">
            <w:pPr>
              <w:ind w:right="-62"/>
              <w:contextualSpacing/>
              <w:rPr>
                <w:sz w:val="22"/>
                <w:szCs w:val="22"/>
              </w:rPr>
            </w:pPr>
          </w:p>
        </w:tc>
        <w:tc>
          <w:tcPr>
            <w:tcW w:w="1216" w:type="dxa"/>
          </w:tcPr>
          <w:p w:rsidR="004E39E6" w:rsidRPr="004E39E6" w:rsidRDefault="004E39E6" w:rsidP="004E39E6">
            <w:pPr>
              <w:ind w:right="-62"/>
              <w:contextualSpacing/>
              <w:rPr>
                <w:sz w:val="22"/>
                <w:szCs w:val="22"/>
              </w:rPr>
            </w:pPr>
            <w:r w:rsidRPr="004E39E6">
              <w:rPr>
                <w:sz w:val="22"/>
                <w:szCs w:val="22"/>
              </w:rPr>
              <w:t>Irrigated</w:t>
            </w:r>
          </w:p>
        </w:tc>
        <w:tc>
          <w:tcPr>
            <w:tcW w:w="1083" w:type="dxa"/>
          </w:tcPr>
          <w:p w:rsidR="004E39E6" w:rsidRPr="004E39E6" w:rsidRDefault="004E39E6" w:rsidP="004E39E6">
            <w:pPr>
              <w:ind w:right="-62"/>
              <w:contextualSpacing/>
              <w:rPr>
                <w:sz w:val="22"/>
                <w:szCs w:val="22"/>
              </w:rPr>
            </w:pPr>
            <w:r w:rsidRPr="004E39E6">
              <w:rPr>
                <w:sz w:val="22"/>
                <w:szCs w:val="22"/>
              </w:rPr>
              <w:t>Rabi/Summer-2013-14</w:t>
            </w:r>
          </w:p>
        </w:tc>
        <w:tc>
          <w:tcPr>
            <w:tcW w:w="1336" w:type="dxa"/>
          </w:tcPr>
          <w:p w:rsidR="004E39E6" w:rsidRPr="004E39E6" w:rsidRDefault="004E39E6" w:rsidP="004E39E6">
            <w:pPr>
              <w:ind w:right="-62"/>
              <w:contextualSpacing/>
              <w:rPr>
                <w:sz w:val="22"/>
                <w:szCs w:val="22"/>
              </w:rPr>
            </w:pPr>
            <w:r w:rsidRPr="004E39E6">
              <w:rPr>
                <w:sz w:val="22"/>
                <w:szCs w:val="22"/>
              </w:rPr>
              <w:t xml:space="preserve">Sugarcane </w:t>
            </w:r>
          </w:p>
        </w:tc>
        <w:tc>
          <w:tcPr>
            <w:tcW w:w="1003" w:type="dxa"/>
            <w:shd w:val="clear" w:color="auto" w:fill="auto"/>
          </w:tcPr>
          <w:p w:rsidR="004E39E6" w:rsidRPr="004E39E6" w:rsidRDefault="004E39E6" w:rsidP="004E39E6">
            <w:pPr>
              <w:ind w:right="-62"/>
              <w:contextualSpacing/>
              <w:rPr>
                <w:sz w:val="22"/>
                <w:szCs w:val="22"/>
              </w:rPr>
            </w:pPr>
            <w:r w:rsidRPr="004E39E6">
              <w:rPr>
                <w:sz w:val="22"/>
                <w:szCs w:val="22"/>
              </w:rPr>
              <w:t>Co-86032</w:t>
            </w:r>
          </w:p>
        </w:tc>
        <w:tc>
          <w:tcPr>
            <w:tcW w:w="896" w:type="dxa"/>
            <w:shd w:val="clear" w:color="auto" w:fill="auto"/>
          </w:tcPr>
          <w:p w:rsidR="004E39E6" w:rsidRPr="004E39E6" w:rsidRDefault="004E39E6" w:rsidP="0053763E">
            <w:pPr>
              <w:ind w:right="-62"/>
              <w:contextualSpacing/>
              <w:jc w:val="center"/>
              <w:rPr>
                <w:sz w:val="22"/>
                <w:szCs w:val="22"/>
              </w:rPr>
            </w:pPr>
            <w:r w:rsidRPr="004E39E6">
              <w:rPr>
                <w:sz w:val="22"/>
                <w:szCs w:val="22"/>
              </w:rPr>
              <w:t>-</w:t>
            </w:r>
          </w:p>
        </w:tc>
        <w:tc>
          <w:tcPr>
            <w:tcW w:w="1057" w:type="dxa"/>
          </w:tcPr>
          <w:p w:rsidR="004E39E6" w:rsidRPr="004E39E6" w:rsidRDefault="004E39E6" w:rsidP="004E39E6">
            <w:pPr>
              <w:ind w:right="-62"/>
              <w:contextualSpacing/>
              <w:rPr>
                <w:sz w:val="22"/>
                <w:szCs w:val="22"/>
              </w:rPr>
            </w:pPr>
            <w:r w:rsidRPr="004E39E6">
              <w:rPr>
                <w:bCs/>
                <w:sz w:val="22"/>
                <w:szCs w:val="22"/>
              </w:rPr>
              <w:t>Nursery raising ,</w:t>
            </w:r>
            <w:r w:rsidR="002B27B7">
              <w:rPr>
                <w:bCs/>
                <w:sz w:val="22"/>
                <w:szCs w:val="22"/>
              </w:rPr>
              <w:t xml:space="preserve"> </w:t>
            </w:r>
            <w:r w:rsidRPr="004E39E6">
              <w:rPr>
                <w:bCs/>
                <w:sz w:val="22"/>
                <w:szCs w:val="22"/>
              </w:rPr>
              <w:t>Zinc and Iron Management</w:t>
            </w:r>
          </w:p>
        </w:tc>
        <w:tc>
          <w:tcPr>
            <w:tcW w:w="2070" w:type="dxa"/>
          </w:tcPr>
          <w:p w:rsidR="004E39E6" w:rsidRPr="004E39E6" w:rsidRDefault="004E39E6" w:rsidP="004E39E6">
            <w:pPr>
              <w:ind w:right="-62"/>
              <w:contextualSpacing/>
              <w:rPr>
                <w:sz w:val="22"/>
                <w:szCs w:val="22"/>
              </w:rPr>
            </w:pPr>
            <w:r w:rsidRPr="004E39E6">
              <w:rPr>
                <w:sz w:val="22"/>
                <w:szCs w:val="22"/>
              </w:rPr>
              <w:t>Protrays 482Nos:</w:t>
            </w:r>
          </w:p>
          <w:p w:rsidR="004E39E6" w:rsidRPr="004E39E6" w:rsidRDefault="004E39E6" w:rsidP="004E39E6">
            <w:pPr>
              <w:ind w:right="-62"/>
              <w:contextualSpacing/>
              <w:rPr>
                <w:sz w:val="22"/>
                <w:szCs w:val="22"/>
              </w:rPr>
            </w:pPr>
            <w:r w:rsidRPr="004E39E6">
              <w:rPr>
                <w:sz w:val="22"/>
                <w:szCs w:val="22"/>
              </w:rPr>
              <w:t>Coco pith: 213kg</w:t>
            </w:r>
          </w:p>
          <w:p w:rsidR="004E39E6" w:rsidRPr="004E39E6" w:rsidRDefault="004E39E6" w:rsidP="004E39E6">
            <w:pPr>
              <w:ind w:right="-62"/>
              <w:contextualSpacing/>
              <w:rPr>
                <w:sz w:val="22"/>
                <w:szCs w:val="22"/>
              </w:rPr>
            </w:pPr>
            <w:r w:rsidRPr="004E39E6">
              <w:rPr>
                <w:sz w:val="22"/>
                <w:szCs w:val="22"/>
              </w:rPr>
              <w:t>Zinc: 25kg</w:t>
            </w:r>
          </w:p>
          <w:p w:rsidR="004E39E6" w:rsidRPr="004E39E6" w:rsidRDefault="004E39E6" w:rsidP="004E39E6">
            <w:pPr>
              <w:ind w:right="-62"/>
              <w:contextualSpacing/>
              <w:rPr>
                <w:sz w:val="22"/>
                <w:szCs w:val="22"/>
              </w:rPr>
            </w:pPr>
            <w:r w:rsidRPr="004E39E6">
              <w:rPr>
                <w:sz w:val="22"/>
                <w:szCs w:val="22"/>
              </w:rPr>
              <w:t>FeSO4:25kg</w:t>
            </w:r>
          </w:p>
          <w:p w:rsidR="004E39E6" w:rsidRPr="004E39E6" w:rsidRDefault="004E39E6" w:rsidP="004E39E6">
            <w:pPr>
              <w:ind w:right="-62"/>
              <w:contextualSpacing/>
              <w:rPr>
                <w:sz w:val="22"/>
                <w:szCs w:val="22"/>
              </w:rPr>
            </w:pPr>
          </w:p>
        </w:tc>
        <w:tc>
          <w:tcPr>
            <w:tcW w:w="1110" w:type="dxa"/>
          </w:tcPr>
          <w:p w:rsidR="004E39E6" w:rsidRPr="004E39E6" w:rsidRDefault="004E39E6" w:rsidP="004E39E6">
            <w:pPr>
              <w:ind w:right="-62"/>
              <w:contextualSpacing/>
              <w:jc w:val="center"/>
              <w:rPr>
                <w:sz w:val="22"/>
                <w:szCs w:val="22"/>
              </w:rPr>
            </w:pPr>
            <w:r w:rsidRPr="004E39E6">
              <w:rPr>
                <w:sz w:val="22"/>
                <w:szCs w:val="22"/>
              </w:rPr>
              <w:t>2.0</w:t>
            </w:r>
          </w:p>
        </w:tc>
        <w:tc>
          <w:tcPr>
            <w:tcW w:w="856" w:type="dxa"/>
          </w:tcPr>
          <w:p w:rsidR="004E39E6" w:rsidRPr="004E39E6" w:rsidRDefault="004E39E6" w:rsidP="004E39E6">
            <w:pPr>
              <w:ind w:right="-62"/>
              <w:contextualSpacing/>
              <w:jc w:val="center"/>
              <w:rPr>
                <w:sz w:val="22"/>
                <w:szCs w:val="22"/>
              </w:rPr>
            </w:pPr>
            <w:r w:rsidRPr="004E39E6">
              <w:rPr>
                <w:sz w:val="22"/>
                <w:szCs w:val="22"/>
              </w:rPr>
              <w:t>2.0</w:t>
            </w:r>
          </w:p>
        </w:tc>
        <w:tc>
          <w:tcPr>
            <w:tcW w:w="857" w:type="dxa"/>
          </w:tcPr>
          <w:p w:rsidR="004E39E6" w:rsidRPr="004E39E6" w:rsidRDefault="004E39E6" w:rsidP="004E39E6">
            <w:pPr>
              <w:ind w:right="-62"/>
              <w:contextualSpacing/>
              <w:jc w:val="center"/>
              <w:rPr>
                <w:sz w:val="22"/>
                <w:szCs w:val="22"/>
              </w:rPr>
            </w:pPr>
            <w:r w:rsidRPr="004E39E6">
              <w:rPr>
                <w:sz w:val="22"/>
                <w:szCs w:val="22"/>
              </w:rPr>
              <w:t>1</w:t>
            </w:r>
          </w:p>
        </w:tc>
        <w:tc>
          <w:tcPr>
            <w:tcW w:w="856" w:type="dxa"/>
          </w:tcPr>
          <w:p w:rsidR="004E39E6" w:rsidRPr="004E39E6" w:rsidRDefault="004E39E6" w:rsidP="004E39E6">
            <w:pPr>
              <w:ind w:right="-62"/>
              <w:contextualSpacing/>
              <w:jc w:val="center"/>
              <w:rPr>
                <w:sz w:val="22"/>
                <w:szCs w:val="22"/>
              </w:rPr>
            </w:pPr>
            <w:r w:rsidRPr="004E39E6">
              <w:rPr>
                <w:sz w:val="22"/>
                <w:szCs w:val="22"/>
              </w:rPr>
              <w:t>9</w:t>
            </w:r>
          </w:p>
        </w:tc>
        <w:tc>
          <w:tcPr>
            <w:tcW w:w="723" w:type="dxa"/>
          </w:tcPr>
          <w:p w:rsidR="004E39E6" w:rsidRPr="004E39E6" w:rsidRDefault="004E39E6" w:rsidP="004E39E6">
            <w:pPr>
              <w:ind w:right="-62"/>
              <w:contextualSpacing/>
              <w:jc w:val="center"/>
              <w:rPr>
                <w:sz w:val="22"/>
                <w:szCs w:val="22"/>
              </w:rPr>
            </w:pPr>
            <w:r w:rsidRPr="004E39E6">
              <w:rPr>
                <w:sz w:val="22"/>
                <w:szCs w:val="22"/>
              </w:rPr>
              <w:t>10</w:t>
            </w:r>
          </w:p>
        </w:tc>
        <w:tc>
          <w:tcPr>
            <w:tcW w:w="1429" w:type="dxa"/>
          </w:tcPr>
          <w:p w:rsidR="004E39E6" w:rsidRPr="004E39E6" w:rsidRDefault="004E39E6" w:rsidP="004E39E6">
            <w:pPr>
              <w:ind w:right="-62"/>
              <w:contextualSpacing/>
              <w:jc w:val="center"/>
              <w:rPr>
                <w:sz w:val="22"/>
                <w:szCs w:val="22"/>
              </w:rPr>
            </w:pPr>
            <w:r w:rsidRPr="004E39E6">
              <w:rPr>
                <w:sz w:val="22"/>
                <w:szCs w:val="22"/>
              </w:rPr>
              <w:t>-</w:t>
            </w:r>
          </w:p>
        </w:tc>
      </w:tr>
      <w:tr w:rsidR="004E39E6" w:rsidRPr="004E39E6" w:rsidTr="004E39E6">
        <w:trPr>
          <w:jc w:val="center"/>
        </w:trPr>
        <w:tc>
          <w:tcPr>
            <w:tcW w:w="582" w:type="dxa"/>
          </w:tcPr>
          <w:p w:rsidR="004E39E6" w:rsidRPr="004E39E6" w:rsidRDefault="00F168B3" w:rsidP="004E39E6">
            <w:pPr>
              <w:ind w:right="-62"/>
              <w:contextualSpacing/>
              <w:jc w:val="center"/>
              <w:rPr>
                <w:sz w:val="22"/>
                <w:szCs w:val="22"/>
              </w:rPr>
            </w:pPr>
            <w:r>
              <w:rPr>
                <w:sz w:val="22"/>
                <w:szCs w:val="22"/>
              </w:rPr>
              <w:t>7</w:t>
            </w:r>
          </w:p>
        </w:tc>
        <w:tc>
          <w:tcPr>
            <w:tcW w:w="1283" w:type="dxa"/>
          </w:tcPr>
          <w:p w:rsidR="004E39E6" w:rsidRPr="004E39E6" w:rsidRDefault="004E39E6" w:rsidP="004E39E6">
            <w:pPr>
              <w:ind w:right="-62"/>
              <w:contextualSpacing/>
              <w:rPr>
                <w:sz w:val="22"/>
                <w:szCs w:val="22"/>
              </w:rPr>
            </w:pPr>
            <w:r w:rsidRPr="004E39E6">
              <w:rPr>
                <w:sz w:val="22"/>
                <w:szCs w:val="22"/>
              </w:rPr>
              <w:t xml:space="preserve">Common carps </w:t>
            </w:r>
          </w:p>
        </w:tc>
        <w:tc>
          <w:tcPr>
            <w:tcW w:w="1216" w:type="dxa"/>
          </w:tcPr>
          <w:p w:rsidR="004E39E6" w:rsidRPr="004E39E6" w:rsidRDefault="004E39E6" w:rsidP="004E39E6">
            <w:pPr>
              <w:ind w:right="-62"/>
              <w:contextualSpacing/>
              <w:rPr>
                <w:sz w:val="22"/>
                <w:szCs w:val="22"/>
              </w:rPr>
            </w:pPr>
            <w:r w:rsidRPr="004E39E6">
              <w:rPr>
                <w:sz w:val="22"/>
                <w:szCs w:val="22"/>
              </w:rPr>
              <w:t>Irrigated</w:t>
            </w:r>
          </w:p>
        </w:tc>
        <w:tc>
          <w:tcPr>
            <w:tcW w:w="1083" w:type="dxa"/>
          </w:tcPr>
          <w:p w:rsidR="004E39E6" w:rsidRPr="004E39E6" w:rsidRDefault="00303286" w:rsidP="004E39E6">
            <w:pPr>
              <w:ind w:right="-62"/>
              <w:contextualSpacing/>
              <w:rPr>
                <w:sz w:val="22"/>
                <w:szCs w:val="22"/>
              </w:rPr>
            </w:pPr>
            <w:r>
              <w:rPr>
                <w:sz w:val="22"/>
                <w:szCs w:val="22"/>
              </w:rPr>
              <w:t>Kharif</w:t>
            </w:r>
          </w:p>
          <w:p w:rsidR="004E39E6" w:rsidRPr="004E39E6" w:rsidRDefault="004E39E6" w:rsidP="004E39E6">
            <w:pPr>
              <w:ind w:right="-62"/>
              <w:contextualSpacing/>
              <w:rPr>
                <w:sz w:val="22"/>
                <w:szCs w:val="22"/>
              </w:rPr>
            </w:pPr>
            <w:r w:rsidRPr="004E39E6">
              <w:rPr>
                <w:sz w:val="22"/>
                <w:szCs w:val="22"/>
              </w:rPr>
              <w:t>2013-14</w:t>
            </w:r>
          </w:p>
        </w:tc>
        <w:tc>
          <w:tcPr>
            <w:tcW w:w="1336" w:type="dxa"/>
          </w:tcPr>
          <w:p w:rsidR="004E39E6" w:rsidRPr="004E39E6" w:rsidRDefault="004E39E6" w:rsidP="004E39E6">
            <w:pPr>
              <w:ind w:right="-62"/>
              <w:contextualSpacing/>
              <w:rPr>
                <w:sz w:val="22"/>
                <w:szCs w:val="22"/>
              </w:rPr>
            </w:pPr>
            <w:r w:rsidRPr="004E39E6">
              <w:rPr>
                <w:sz w:val="22"/>
                <w:szCs w:val="22"/>
              </w:rPr>
              <w:t>Carps</w:t>
            </w:r>
          </w:p>
        </w:tc>
        <w:tc>
          <w:tcPr>
            <w:tcW w:w="1003" w:type="dxa"/>
            <w:shd w:val="clear" w:color="auto" w:fill="auto"/>
          </w:tcPr>
          <w:p w:rsidR="004E39E6" w:rsidRPr="004E39E6" w:rsidRDefault="004E39E6" w:rsidP="004E39E6">
            <w:pPr>
              <w:ind w:right="-62"/>
              <w:contextualSpacing/>
              <w:rPr>
                <w:sz w:val="22"/>
                <w:szCs w:val="22"/>
              </w:rPr>
            </w:pPr>
            <w:r w:rsidRPr="004E39E6">
              <w:rPr>
                <w:sz w:val="22"/>
                <w:szCs w:val="22"/>
              </w:rPr>
              <w:t>Amur common carp</w:t>
            </w:r>
          </w:p>
        </w:tc>
        <w:tc>
          <w:tcPr>
            <w:tcW w:w="896" w:type="dxa"/>
            <w:shd w:val="clear" w:color="auto" w:fill="auto"/>
          </w:tcPr>
          <w:p w:rsidR="004E39E6" w:rsidRPr="004E39E6" w:rsidRDefault="004E39E6" w:rsidP="0053763E">
            <w:pPr>
              <w:ind w:right="-62"/>
              <w:contextualSpacing/>
              <w:jc w:val="center"/>
              <w:rPr>
                <w:sz w:val="22"/>
                <w:szCs w:val="22"/>
              </w:rPr>
            </w:pPr>
            <w:r w:rsidRPr="004E39E6">
              <w:rPr>
                <w:sz w:val="22"/>
                <w:szCs w:val="22"/>
              </w:rPr>
              <w:t>-</w:t>
            </w:r>
          </w:p>
        </w:tc>
        <w:tc>
          <w:tcPr>
            <w:tcW w:w="1057" w:type="dxa"/>
          </w:tcPr>
          <w:p w:rsidR="004E39E6" w:rsidRPr="004E39E6" w:rsidRDefault="004E39E6" w:rsidP="004E39E6">
            <w:pPr>
              <w:ind w:right="-62"/>
              <w:contextualSpacing/>
              <w:rPr>
                <w:sz w:val="22"/>
                <w:szCs w:val="22"/>
              </w:rPr>
            </w:pPr>
            <w:r w:rsidRPr="004E39E6">
              <w:rPr>
                <w:sz w:val="22"/>
                <w:szCs w:val="22"/>
              </w:rPr>
              <w:t>Varietal demo</w:t>
            </w:r>
          </w:p>
        </w:tc>
        <w:tc>
          <w:tcPr>
            <w:tcW w:w="2070" w:type="dxa"/>
          </w:tcPr>
          <w:p w:rsidR="004E39E6" w:rsidRPr="004E39E6" w:rsidRDefault="004E39E6" w:rsidP="004E39E6">
            <w:pPr>
              <w:ind w:right="-62"/>
              <w:contextualSpacing/>
              <w:rPr>
                <w:sz w:val="22"/>
                <w:szCs w:val="22"/>
              </w:rPr>
            </w:pPr>
            <w:r w:rsidRPr="004E39E6">
              <w:rPr>
                <w:sz w:val="22"/>
                <w:szCs w:val="22"/>
              </w:rPr>
              <w:t>Amur common carp</w:t>
            </w:r>
          </w:p>
        </w:tc>
        <w:tc>
          <w:tcPr>
            <w:tcW w:w="1110" w:type="dxa"/>
          </w:tcPr>
          <w:p w:rsidR="004E39E6" w:rsidRPr="004E39E6" w:rsidRDefault="004E39E6" w:rsidP="0053763E">
            <w:pPr>
              <w:ind w:right="-62"/>
              <w:contextualSpacing/>
              <w:jc w:val="center"/>
              <w:rPr>
                <w:sz w:val="22"/>
                <w:szCs w:val="22"/>
              </w:rPr>
            </w:pPr>
            <w:r w:rsidRPr="004E39E6">
              <w:rPr>
                <w:sz w:val="22"/>
                <w:szCs w:val="22"/>
              </w:rPr>
              <w:t>0.8</w:t>
            </w:r>
          </w:p>
        </w:tc>
        <w:tc>
          <w:tcPr>
            <w:tcW w:w="856" w:type="dxa"/>
          </w:tcPr>
          <w:p w:rsidR="004E39E6" w:rsidRPr="004E39E6" w:rsidRDefault="004E39E6" w:rsidP="0053763E">
            <w:pPr>
              <w:ind w:right="-62"/>
              <w:contextualSpacing/>
              <w:jc w:val="center"/>
              <w:rPr>
                <w:sz w:val="22"/>
                <w:szCs w:val="22"/>
              </w:rPr>
            </w:pPr>
            <w:r w:rsidRPr="004E39E6">
              <w:rPr>
                <w:sz w:val="22"/>
                <w:szCs w:val="22"/>
              </w:rPr>
              <w:t>0.8</w:t>
            </w:r>
          </w:p>
        </w:tc>
        <w:tc>
          <w:tcPr>
            <w:tcW w:w="857" w:type="dxa"/>
          </w:tcPr>
          <w:p w:rsidR="004E39E6" w:rsidRPr="004E39E6" w:rsidRDefault="004E39E6" w:rsidP="0053763E">
            <w:pPr>
              <w:ind w:right="-62"/>
              <w:contextualSpacing/>
              <w:jc w:val="center"/>
              <w:rPr>
                <w:sz w:val="22"/>
                <w:szCs w:val="22"/>
              </w:rPr>
            </w:pPr>
            <w:r w:rsidRPr="004E39E6">
              <w:rPr>
                <w:sz w:val="22"/>
                <w:szCs w:val="22"/>
              </w:rPr>
              <w:t>-</w:t>
            </w:r>
          </w:p>
        </w:tc>
        <w:tc>
          <w:tcPr>
            <w:tcW w:w="856" w:type="dxa"/>
          </w:tcPr>
          <w:p w:rsidR="004E39E6" w:rsidRPr="004E39E6" w:rsidRDefault="004E39E6" w:rsidP="0053763E">
            <w:pPr>
              <w:ind w:right="-62"/>
              <w:contextualSpacing/>
              <w:jc w:val="center"/>
              <w:rPr>
                <w:sz w:val="22"/>
                <w:szCs w:val="22"/>
              </w:rPr>
            </w:pPr>
            <w:r w:rsidRPr="004E39E6">
              <w:rPr>
                <w:sz w:val="22"/>
                <w:szCs w:val="22"/>
              </w:rPr>
              <w:t>4</w:t>
            </w:r>
          </w:p>
        </w:tc>
        <w:tc>
          <w:tcPr>
            <w:tcW w:w="723" w:type="dxa"/>
          </w:tcPr>
          <w:p w:rsidR="004E39E6" w:rsidRPr="004E39E6" w:rsidRDefault="004E39E6" w:rsidP="0053763E">
            <w:pPr>
              <w:ind w:right="-62"/>
              <w:contextualSpacing/>
              <w:jc w:val="center"/>
              <w:rPr>
                <w:sz w:val="22"/>
                <w:szCs w:val="22"/>
              </w:rPr>
            </w:pPr>
            <w:r w:rsidRPr="004E39E6">
              <w:rPr>
                <w:sz w:val="22"/>
                <w:szCs w:val="22"/>
              </w:rPr>
              <w:t>4</w:t>
            </w:r>
          </w:p>
        </w:tc>
        <w:tc>
          <w:tcPr>
            <w:tcW w:w="1429" w:type="dxa"/>
          </w:tcPr>
          <w:p w:rsidR="004E39E6" w:rsidRPr="004E39E6" w:rsidRDefault="004E39E6" w:rsidP="0053763E">
            <w:pPr>
              <w:ind w:right="-62"/>
              <w:contextualSpacing/>
              <w:jc w:val="center"/>
              <w:rPr>
                <w:sz w:val="22"/>
                <w:szCs w:val="22"/>
              </w:rPr>
            </w:pPr>
            <w:r w:rsidRPr="004E39E6">
              <w:rPr>
                <w:sz w:val="22"/>
                <w:szCs w:val="22"/>
              </w:rPr>
              <w:t>-</w:t>
            </w:r>
          </w:p>
        </w:tc>
      </w:tr>
      <w:tr w:rsidR="004E39E6" w:rsidRPr="004E39E6" w:rsidTr="004E39E6">
        <w:trPr>
          <w:jc w:val="center"/>
        </w:trPr>
        <w:tc>
          <w:tcPr>
            <w:tcW w:w="582" w:type="dxa"/>
            <w:vMerge w:val="restart"/>
          </w:tcPr>
          <w:p w:rsidR="004E39E6" w:rsidRPr="004E39E6" w:rsidRDefault="00F168B3" w:rsidP="004E39E6">
            <w:pPr>
              <w:ind w:right="-62"/>
              <w:contextualSpacing/>
              <w:jc w:val="center"/>
              <w:rPr>
                <w:sz w:val="22"/>
                <w:szCs w:val="22"/>
              </w:rPr>
            </w:pPr>
            <w:r>
              <w:rPr>
                <w:sz w:val="22"/>
                <w:szCs w:val="22"/>
              </w:rPr>
              <w:t>8</w:t>
            </w:r>
          </w:p>
        </w:tc>
        <w:tc>
          <w:tcPr>
            <w:tcW w:w="1283" w:type="dxa"/>
            <w:vMerge w:val="restart"/>
          </w:tcPr>
          <w:p w:rsidR="004E39E6" w:rsidRPr="004E39E6" w:rsidRDefault="004E39E6" w:rsidP="004E39E6">
            <w:pPr>
              <w:ind w:right="-62"/>
              <w:contextualSpacing/>
              <w:rPr>
                <w:sz w:val="22"/>
                <w:szCs w:val="22"/>
              </w:rPr>
            </w:pPr>
            <w:r w:rsidRPr="004E39E6">
              <w:rPr>
                <w:sz w:val="22"/>
                <w:szCs w:val="22"/>
              </w:rPr>
              <w:t xml:space="preserve">Sericulture </w:t>
            </w:r>
          </w:p>
        </w:tc>
        <w:tc>
          <w:tcPr>
            <w:tcW w:w="1216" w:type="dxa"/>
          </w:tcPr>
          <w:p w:rsidR="004E39E6" w:rsidRPr="004E39E6" w:rsidRDefault="004E39E6" w:rsidP="004E39E6">
            <w:pPr>
              <w:ind w:right="-62"/>
              <w:contextualSpacing/>
              <w:rPr>
                <w:bCs/>
                <w:sz w:val="22"/>
                <w:szCs w:val="22"/>
              </w:rPr>
            </w:pPr>
            <w:r w:rsidRPr="004E39E6">
              <w:rPr>
                <w:bCs/>
                <w:sz w:val="22"/>
                <w:szCs w:val="22"/>
              </w:rPr>
              <w:t>Irrigated</w:t>
            </w:r>
          </w:p>
        </w:tc>
        <w:tc>
          <w:tcPr>
            <w:tcW w:w="1083" w:type="dxa"/>
          </w:tcPr>
          <w:p w:rsidR="004E39E6" w:rsidRPr="004E39E6" w:rsidRDefault="004E39E6" w:rsidP="004E39E6">
            <w:pPr>
              <w:ind w:right="-62"/>
              <w:contextualSpacing/>
              <w:rPr>
                <w:bCs/>
                <w:sz w:val="22"/>
                <w:szCs w:val="22"/>
              </w:rPr>
            </w:pPr>
            <w:r w:rsidRPr="004E39E6">
              <w:rPr>
                <w:bCs/>
                <w:sz w:val="22"/>
                <w:szCs w:val="22"/>
              </w:rPr>
              <w:t>Kharif 2013-14</w:t>
            </w:r>
          </w:p>
        </w:tc>
        <w:tc>
          <w:tcPr>
            <w:tcW w:w="1336" w:type="dxa"/>
          </w:tcPr>
          <w:p w:rsidR="004E39E6" w:rsidRPr="004E39E6" w:rsidRDefault="004E39E6" w:rsidP="004E39E6">
            <w:pPr>
              <w:ind w:right="-62"/>
              <w:contextualSpacing/>
              <w:rPr>
                <w:bCs/>
                <w:sz w:val="22"/>
                <w:szCs w:val="22"/>
              </w:rPr>
            </w:pPr>
            <w:r w:rsidRPr="004E39E6">
              <w:rPr>
                <w:bCs/>
                <w:sz w:val="22"/>
                <w:szCs w:val="22"/>
              </w:rPr>
              <w:t>Mulberry</w:t>
            </w:r>
          </w:p>
        </w:tc>
        <w:tc>
          <w:tcPr>
            <w:tcW w:w="1003" w:type="dxa"/>
            <w:shd w:val="clear" w:color="auto" w:fill="auto"/>
          </w:tcPr>
          <w:p w:rsidR="004E39E6" w:rsidRPr="004E39E6" w:rsidRDefault="004E39E6" w:rsidP="00303286">
            <w:pPr>
              <w:ind w:right="-135"/>
              <w:contextualSpacing/>
              <w:rPr>
                <w:bCs/>
                <w:sz w:val="22"/>
                <w:szCs w:val="22"/>
              </w:rPr>
            </w:pPr>
            <w:r w:rsidRPr="004E39E6">
              <w:rPr>
                <w:bCs/>
                <w:sz w:val="22"/>
                <w:szCs w:val="22"/>
              </w:rPr>
              <w:t>Victory-1</w:t>
            </w:r>
          </w:p>
        </w:tc>
        <w:tc>
          <w:tcPr>
            <w:tcW w:w="896" w:type="dxa"/>
            <w:shd w:val="clear" w:color="auto" w:fill="auto"/>
          </w:tcPr>
          <w:p w:rsidR="004E39E6" w:rsidRPr="004E39E6" w:rsidRDefault="004E39E6" w:rsidP="004E39E6">
            <w:pPr>
              <w:ind w:right="-62"/>
              <w:contextualSpacing/>
              <w:jc w:val="center"/>
              <w:rPr>
                <w:bCs/>
                <w:sz w:val="22"/>
                <w:szCs w:val="22"/>
              </w:rPr>
            </w:pPr>
            <w:r w:rsidRPr="004E39E6">
              <w:rPr>
                <w:bCs/>
                <w:sz w:val="22"/>
                <w:szCs w:val="22"/>
              </w:rPr>
              <w:t>-</w:t>
            </w:r>
          </w:p>
        </w:tc>
        <w:tc>
          <w:tcPr>
            <w:tcW w:w="1057" w:type="dxa"/>
          </w:tcPr>
          <w:p w:rsidR="004E39E6" w:rsidRPr="004E39E6" w:rsidRDefault="004E39E6" w:rsidP="004E39E6">
            <w:pPr>
              <w:pStyle w:val="ListParagraph"/>
              <w:ind w:left="0" w:right="-62"/>
              <w:rPr>
                <w:sz w:val="22"/>
                <w:szCs w:val="22"/>
              </w:rPr>
            </w:pPr>
            <w:r w:rsidRPr="004E39E6">
              <w:rPr>
                <w:sz w:val="22"/>
                <w:szCs w:val="22"/>
              </w:rPr>
              <w:t>PHOSHAN     multi-  nutrient   foliar spray   to mulberry</w:t>
            </w:r>
          </w:p>
          <w:p w:rsidR="004E39E6" w:rsidRPr="004E39E6" w:rsidRDefault="004E39E6" w:rsidP="004E39E6">
            <w:pPr>
              <w:ind w:right="-62"/>
              <w:contextualSpacing/>
              <w:rPr>
                <w:bCs/>
                <w:sz w:val="22"/>
                <w:szCs w:val="22"/>
              </w:rPr>
            </w:pPr>
          </w:p>
        </w:tc>
        <w:tc>
          <w:tcPr>
            <w:tcW w:w="2070" w:type="dxa"/>
          </w:tcPr>
          <w:p w:rsidR="004E39E6" w:rsidRPr="004E39E6" w:rsidRDefault="004E39E6" w:rsidP="004E39E6">
            <w:pPr>
              <w:pStyle w:val="ListParagraph"/>
              <w:ind w:left="0" w:right="-62"/>
              <w:rPr>
                <w:sz w:val="22"/>
                <w:szCs w:val="22"/>
              </w:rPr>
            </w:pPr>
            <w:r w:rsidRPr="004E39E6">
              <w:rPr>
                <w:sz w:val="22"/>
                <w:szCs w:val="22"/>
              </w:rPr>
              <w:t xml:space="preserve">Demonstration of PHOSHAN     multi-  nutrient  </w:t>
            </w:r>
            <w:r w:rsidR="00FF6114">
              <w:rPr>
                <w:sz w:val="22"/>
                <w:szCs w:val="22"/>
              </w:rPr>
              <w:t xml:space="preserve">@ 7ml/lit </w:t>
            </w:r>
            <w:r w:rsidRPr="004E39E6">
              <w:rPr>
                <w:sz w:val="22"/>
                <w:szCs w:val="22"/>
              </w:rPr>
              <w:t xml:space="preserve"> foliar spray   to mulberry</w:t>
            </w:r>
          </w:p>
          <w:p w:rsidR="004E39E6" w:rsidRPr="004E39E6" w:rsidRDefault="004E39E6" w:rsidP="004E39E6">
            <w:pPr>
              <w:ind w:right="-62"/>
              <w:contextualSpacing/>
              <w:rPr>
                <w:bCs/>
                <w:sz w:val="22"/>
                <w:szCs w:val="22"/>
              </w:rPr>
            </w:pPr>
          </w:p>
        </w:tc>
        <w:tc>
          <w:tcPr>
            <w:tcW w:w="1110" w:type="dxa"/>
          </w:tcPr>
          <w:p w:rsidR="004E39E6" w:rsidRPr="004E39E6" w:rsidRDefault="004E39E6" w:rsidP="004E39E6">
            <w:pPr>
              <w:ind w:right="-62"/>
              <w:contextualSpacing/>
              <w:jc w:val="center"/>
              <w:rPr>
                <w:bCs/>
                <w:sz w:val="22"/>
                <w:szCs w:val="22"/>
              </w:rPr>
            </w:pPr>
            <w:r w:rsidRPr="004E39E6">
              <w:rPr>
                <w:bCs/>
                <w:sz w:val="22"/>
                <w:szCs w:val="22"/>
              </w:rPr>
              <w:t>2</w:t>
            </w:r>
          </w:p>
        </w:tc>
        <w:tc>
          <w:tcPr>
            <w:tcW w:w="856" w:type="dxa"/>
          </w:tcPr>
          <w:p w:rsidR="004E39E6" w:rsidRPr="004E39E6" w:rsidRDefault="004E39E6" w:rsidP="004E39E6">
            <w:pPr>
              <w:ind w:right="-62"/>
              <w:contextualSpacing/>
              <w:jc w:val="center"/>
              <w:rPr>
                <w:bCs/>
                <w:sz w:val="22"/>
                <w:szCs w:val="22"/>
              </w:rPr>
            </w:pPr>
            <w:r w:rsidRPr="004E39E6">
              <w:rPr>
                <w:bCs/>
                <w:sz w:val="22"/>
                <w:szCs w:val="22"/>
              </w:rPr>
              <w:t>2</w:t>
            </w:r>
          </w:p>
        </w:tc>
        <w:tc>
          <w:tcPr>
            <w:tcW w:w="857" w:type="dxa"/>
          </w:tcPr>
          <w:p w:rsidR="004E39E6" w:rsidRPr="004E39E6" w:rsidRDefault="004E39E6" w:rsidP="004E39E6">
            <w:pPr>
              <w:ind w:right="-62"/>
              <w:contextualSpacing/>
              <w:jc w:val="center"/>
              <w:rPr>
                <w:bCs/>
                <w:sz w:val="22"/>
                <w:szCs w:val="22"/>
              </w:rPr>
            </w:pPr>
            <w:r w:rsidRPr="004E39E6">
              <w:rPr>
                <w:bCs/>
                <w:sz w:val="22"/>
                <w:szCs w:val="22"/>
              </w:rPr>
              <w:t>5</w:t>
            </w:r>
          </w:p>
        </w:tc>
        <w:tc>
          <w:tcPr>
            <w:tcW w:w="856" w:type="dxa"/>
          </w:tcPr>
          <w:p w:rsidR="004E39E6" w:rsidRPr="004E39E6" w:rsidRDefault="004E39E6" w:rsidP="004E39E6">
            <w:pPr>
              <w:ind w:right="-62"/>
              <w:contextualSpacing/>
              <w:jc w:val="center"/>
              <w:rPr>
                <w:bCs/>
                <w:sz w:val="22"/>
                <w:szCs w:val="22"/>
              </w:rPr>
            </w:pPr>
            <w:r w:rsidRPr="004E39E6">
              <w:rPr>
                <w:bCs/>
                <w:sz w:val="22"/>
                <w:szCs w:val="22"/>
              </w:rPr>
              <w:t>0</w:t>
            </w:r>
          </w:p>
        </w:tc>
        <w:tc>
          <w:tcPr>
            <w:tcW w:w="723" w:type="dxa"/>
          </w:tcPr>
          <w:p w:rsidR="004E39E6" w:rsidRPr="004E39E6" w:rsidRDefault="004E39E6" w:rsidP="004E39E6">
            <w:pPr>
              <w:ind w:right="-62"/>
              <w:contextualSpacing/>
              <w:jc w:val="center"/>
              <w:rPr>
                <w:bCs/>
                <w:sz w:val="22"/>
                <w:szCs w:val="22"/>
              </w:rPr>
            </w:pPr>
            <w:r w:rsidRPr="004E39E6">
              <w:rPr>
                <w:bCs/>
                <w:sz w:val="22"/>
                <w:szCs w:val="22"/>
              </w:rPr>
              <w:t>5</w:t>
            </w:r>
          </w:p>
        </w:tc>
        <w:tc>
          <w:tcPr>
            <w:tcW w:w="1429" w:type="dxa"/>
          </w:tcPr>
          <w:p w:rsidR="004E39E6" w:rsidRPr="004E39E6" w:rsidRDefault="004E39E6" w:rsidP="004E39E6">
            <w:pPr>
              <w:ind w:right="-62"/>
              <w:contextualSpacing/>
              <w:jc w:val="center"/>
              <w:rPr>
                <w:bCs/>
                <w:sz w:val="22"/>
                <w:szCs w:val="22"/>
              </w:rPr>
            </w:pPr>
            <w:r w:rsidRPr="004E39E6">
              <w:rPr>
                <w:bCs/>
                <w:sz w:val="22"/>
                <w:szCs w:val="22"/>
              </w:rPr>
              <w:t>-</w:t>
            </w:r>
          </w:p>
        </w:tc>
      </w:tr>
      <w:tr w:rsidR="004E39E6" w:rsidRPr="004E39E6" w:rsidTr="004E39E6">
        <w:trPr>
          <w:jc w:val="center"/>
        </w:trPr>
        <w:tc>
          <w:tcPr>
            <w:tcW w:w="582" w:type="dxa"/>
            <w:vMerge/>
          </w:tcPr>
          <w:p w:rsidR="004E39E6" w:rsidRPr="004E39E6" w:rsidRDefault="004E39E6" w:rsidP="004E39E6">
            <w:pPr>
              <w:ind w:right="-62"/>
              <w:contextualSpacing/>
              <w:jc w:val="center"/>
              <w:rPr>
                <w:sz w:val="22"/>
                <w:szCs w:val="22"/>
              </w:rPr>
            </w:pPr>
          </w:p>
        </w:tc>
        <w:tc>
          <w:tcPr>
            <w:tcW w:w="1283" w:type="dxa"/>
            <w:vMerge/>
          </w:tcPr>
          <w:p w:rsidR="004E39E6" w:rsidRPr="004E39E6" w:rsidRDefault="004E39E6" w:rsidP="004E39E6">
            <w:pPr>
              <w:ind w:right="-62"/>
              <w:contextualSpacing/>
              <w:rPr>
                <w:sz w:val="22"/>
                <w:szCs w:val="22"/>
              </w:rPr>
            </w:pPr>
          </w:p>
        </w:tc>
        <w:tc>
          <w:tcPr>
            <w:tcW w:w="1216" w:type="dxa"/>
          </w:tcPr>
          <w:p w:rsidR="004E39E6" w:rsidRPr="004E39E6" w:rsidRDefault="004E39E6" w:rsidP="004E39E6">
            <w:pPr>
              <w:ind w:right="-62"/>
              <w:contextualSpacing/>
              <w:rPr>
                <w:bCs/>
                <w:sz w:val="22"/>
                <w:szCs w:val="22"/>
              </w:rPr>
            </w:pPr>
            <w:r w:rsidRPr="004E39E6">
              <w:rPr>
                <w:bCs/>
                <w:sz w:val="22"/>
                <w:szCs w:val="22"/>
              </w:rPr>
              <w:t>Irrigated</w:t>
            </w:r>
          </w:p>
        </w:tc>
        <w:tc>
          <w:tcPr>
            <w:tcW w:w="1083" w:type="dxa"/>
          </w:tcPr>
          <w:p w:rsidR="004E39E6" w:rsidRPr="004E39E6" w:rsidRDefault="004E39E6" w:rsidP="004E39E6">
            <w:pPr>
              <w:ind w:right="-62"/>
              <w:contextualSpacing/>
              <w:rPr>
                <w:bCs/>
                <w:sz w:val="22"/>
                <w:szCs w:val="22"/>
              </w:rPr>
            </w:pPr>
            <w:r w:rsidRPr="004E39E6">
              <w:rPr>
                <w:bCs/>
                <w:sz w:val="22"/>
                <w:szCs w:val="22"/>
              </w:rPr>
              <w:t>Rabi 2013-14</w:t>
            </w:r>
          </w:p>
        </w:tc>
        <w:tc>
          <w:tcPr>
            <w:tcW w:w="1336" w:type="dxa"/>
          </w:tcPr>
          <w:p w:rsidR="004E39E6" w:rsidRPr="004E39E6" w:rsidRDefault="004E39E6" w:rsidP="004E39E6">
            <w:pPr>
              <w:ind w:right="-62"/>
              <w:contextualSpacing/>
              <w:rPr>
                <w:bCs/>
                <w:sz w:val="22"/>
                <w:szCs w:val="22"/>
              </w:rPr>
            </w:pPr>
            <w:r w:rsidRPr="004E39E6">
              <w:rPr>
                <w:bCs/>
                <w:sz w:val="22"/>
                <w:szCs w:val="22"/>
              </w:rPr>
              <w:t>Silkworm</w:t>
            </w:r>
          </w:p>
        </w:tc>
        <w:tc>
          <w:tcPr>
            <w:tcW w:w="1003" w:type="dxa"/>
            <w:shd w:val="clear" w:color="auto" w:fill="auto"/>
          </w:tcPr>
          <w:p w:rsidR="004E39E6" w:rsidRPr="004E39E6" w:rsidRDefault="004E39E6" w:rsidP="004E39E6">
            <w:pPr>
              <w:ind w:right="-62"/>
              <w:contextualSpacing/>
              <w:rPr>
                <w:bCs/>
                <w:sz w:val="22"/>
                <w:szCs w:val="22"/>
              </w:rPr>
            </w:pPr>
            <w:r w:rsidRPr="004E39E6">
              <w:rPr>
                <w:bCs/>
                <w:sz w:val="22"/>
                <w:szCs w:val="22"/>
              </w:rPr>
              <w:t>FC1x</w:t>
            </w:r>
            <w:r>
              <w:rPr>
                <w:bCs/>
                <w:sz w:val="22"/>
                <w:szCs w:val="22"/>
              </w:rPr>
              <w:t xml:space="preserve"> </w:t>
            </w:r>
            <w:r w:rsidRPr="004E39E6">
              <w:rPr>
                <w:bCs/>
                <w:sz w:val="22"/>
                <w:szCs w:val="22"/>
              </w:rPr>
              <w:t>FC2</w:t>
            </w:r>
          </w:p>
        </w:tc>
        <w:tc>
          <w:tcPr>
            <w:tcW w:w="896" w:type="dxa"/>
            <w:shd w:val="clear" w:color="auto" w:fill="auto"/>
          </w:tcPr>
          <w:p w:rsidR="004E39E6" w:rsidRPr="004E39E6" w:rsidRDefault="004E39E6" w:rsidP="004E39E6">
            <w:pPr>
              <w:ind w:right="-62"/>
              <w:contextualSpacing/>
              <w:jc w:val="center"/>
              <w:rPr>
                <w:bCs/>
                <w:sz w:val="22"/>
                <w:szCs w:val="22"/>
              </w:rPr>
            </w:pPr>
            <w:r w:rsidRPr="004E39E6">
              <w:rPr>
                <w:bCs/>
                <w:sz w:val="22"/>
                <w:szCs w:val="22"/>
              </w:rPr>
              <w:t>-</w:t>
            </w:r>
          </w:p>
        </w:tc>
        <w:tc>
          <w:tcPr>
            <w:tcW w:w="1057" w:type="dxa"/>
          </w:tcPr>
          <w:p w:rsidR="004E39E6" w:rsidRPr="004E39E6" w:rsidRDefault="004E39E6" w:rsidP="004E39E6">
            <w:pPr>
              <w:ind w:right="-62"/>
              <w:contextualSpacing/>
              <w:rPr>
                <w:bCs/>
                <w:sz w:val="22"/>
                <w:szCs w:val="22"/>
              </w:rPr>
            </w:pPr>
            <w:r w:rsidRPr="004E39E6">
              <w:rPr>
                <w:sz w:val="22"/>
                <w:szCs w:val="22"/>
              </w:rPr>
              <w:t xml:space="preserve">FC1xFC2 silkworm breeds </w:t>
            </w:r>
          </w:p>
        </w:tc>
        <w:tc>
          <w:tcPr>
            <w:tcW w:w="2070" w:type="dxa"/>
          </w:tcPr>
          <w:p w:rsidR="004E39E6" w:rsidRPr="004E39E6" w:rsidRDefault="004E39E6" w:rsidP="004E39E6">
            <w:pPr>
              <w:ind w:right="-62"/>
              <w:contextualSpacing/>
              <w:rPr>
                <w:bCs/>
                <w:sz w:val="22"/>
                <w:szCs w:val="22"/>
              </w:rPr>
            </w:pPr>
            <w:r w:rsidRPr="004E39E6">
              <w:rPr>
                <w:sz w:val="22"/>
                <w:szCs w:val="22"/>
              </w:rPr>
              <w:t>FC1xFC2 silkworm breeds demonstration.</w:t>
            </w:r>
          </w:p>
        </w:tc>
        <w:tc>
          <w:tcPr>
            <w:tcW w:w="1110" w:type="dxa"/>
          </w:tcPr>
          <w:p w:rsidR="004E39E6" w:rsidRPr="004E39E6" w:rsidRDefault="004E39E6" w:rsidP="004E39E6">
            <w:pPr>
              <w:ind w:right="-62"/>
              <w:contextualSpacing/>
              <w:jc w:val="center"/>
              <w:rPr>
                <w:bCs/>
                <w:sz w:val="22"/>
                <w:szCs w:val="22"/>
              </w:rPr>
            </w:pPr>
            <w:r w:rsidRPr="004E39E6">
              <w:rPr>
                <w:bCs/>
                <w:sz w:val="22"/>
                <w:szCs w:val="22"/>
              </w:rPr>
              <w:t>600</w:t>
            </w:r>
          </w:p>
          <w:p w:rsidR="004E39E6" w:rsidRPr="004E39E6" w:rsidRDefault="004E39E6" w:rsidP="004E39E6">
            <w:pPr>
              <w:ind w:right="-62"/>
              <w:contextualSpacing/>
              <w:jc w:val="center"/>
              <w:rPr>
                <w:bCs/>
                <w:sz w:val="22"/>
                <w:szCs w:val="22"/>
              </w:rPr>
            </w:pPr>
            <w:r w:rsidRPr="004E39E6">
              <w:rPr>
                <w:bCs/>
                <w:sz w:val="22"/>
                <w:szCs w:val="22"/>
              </w:rPr>
              <w:t>DFLs</w:t>
            </w:r>
          </w:p>
        </w:tc>
        <w:tc>
          <w:tcPr>
            <w:tcW w:w="856" w:type="dxa"/>
          </w:tcPr>
          <w:p w:rsidR="004E39E6" w:rsidRPr="004E39E6" w:rsidRDefault="004E39E6" w:rsidP="004E39E6">
            <w:pPr>
              <w:ind w:right="-62"/>
              <w:contextualSpacing/>
              <w:jc w:val="center"/>
              <w:rPr>
                <w:bCs/>
                <w:sz w:val="22"/>
                <w:szCs w:val="22"/>
              </w:rPr>
            </w:pPr>
            <w:r w:rsidRPr="004E39E6">
              <w:rPr>
                <w:bCs/>
                <w:sz w:val="22"/>
                <w:szCs w:val="22"/>
              </w:rPr>
              <w:t>600</w:t>
            </w:r>
          </w:p>
          <w:p w:rsidR="004E39E6" w:rsidRPr="004E39E6" w:rsidRDefault="004E39E6" w:rsidP="004E39E6">
            <w:pPr>
              <w:ind w:right="-62"/>
              <w:contextualSpacing/>
              <w:jc w:val="center"/>
              <w:rPr>
                <w:bCs/>
                <w:sz w:val="22"/>
                <w:szCs w:val="22"/>
              </w:rPr>
            </w:pPr>
            <w:r w:rsidRPr="004E39E6">
              <w:rPr>
                <w:bCs/>
                <w:sz w:val="22"/>
                <w:szCs w:val="22"/>
              </w:rPr>
              <w:t>DFLs</w:t>
            </w:r>
          </w:p>
        </w:tc>
        <w:tc>
          <w:tcPr>
            <w:tcW w:w="857" w:type="dxa"/>
          </w:tcPr>
          <w:p w:rsidR="004E39E6" w:rsidRPr="004E39E6" w:rsidRDefault="004E39E6" w:rsidP="004E39E6">
            <w:pPr>
              <w:ind w:right="-62"/>
              <w:contextualSpacing/>
              <w:jc w:val="center"/>
              <w:rPr>
                <w:bCs/>
                <w:sz w:val="22"/>
                <w:szCs w:val="22"/>
              </w:rPr>
            </w:pPr>
            <w:r w:rsidRPr="004E39E6">
              <w:rPr>
                <w:bCs/>
                <w:sz w:val="22"/>
                <w:szCs w:val="22"/>
              </w:rPr>
              <w:t>1</w:t>
            </w:r>
          </w:p>
        </w:tc>
        <w:tc>
          <w:tcPr>
            <w:tcW w:w="856" w:type="dxa"/>
          </w:tcPr>
          <w:p w:rsidR="004E39E6" w:rsidRPr="004E39E6" w:rsidRDefault="004E39E6" w:rsidP="004E39E6">
            <w:pPr>
              <w:ind w:right="-62"/>
              <w:contextualSpacing/>
              <w:jc w:val="center"/>
              <w:rPr>
                <w:bCs/>
                <w:sz w:val="22"/>
                <w:szCs w:val="22"/>
              </w:rPr>
            </w:pPr>
            <w:r w:rsidRPr="004E39E6">
              <w:rPr>
                <w:bCs/>
                <w:sz w:val="22"/>
                <w:szCs w:val="22"/>
              </w:rPr>
              <w:t>5</w:t>
            </w:r>
          </w:p>
        </w:tc>
        <w:tc>
          <w:tcPr>
            <w:tcW w:w="723" w:type="dxa"/>
          </w:tcPr>
          <w:p w:rsidR="004E39E6" w:rsidRPr="004E39E6" w:rsidRDefault="004E39E6" w:rsidP="004E39E6">
            <w:pPr>
              <w:ind w:right="-62"/>
              <w:contextualSpacing/>
              <w:jc w:val="center"/>
              <w:rPr>
                <w:bCs/>
                <w:sz w:val="22"/>
                <w:szCs w:val="22"/>
              </w:rPr>
            </w:pPr>
            <w:r w:rsidRPr="004E39E6">
              <w:rPr>
                <w:bCs/>
                <w:sz w:val="22"/>
                <w:szCs w:val="22"/>
              </w:rPr>
              <w:t>6</w:t>
            </w:r>
          </w:p>
        </w:tc>
        <w:tc>
          <w:tcPr>
            <w:tcW w:w="1429" w:type="dxa"/>
          </w:tcPr>
          <w:p w:rsidR="004E39E6" w:rsidRPr="004E39E6" w:rsidRDefault="004E39E6" w:rsidP="004E39E6">
            <w:pPr>
              <w:ind w:right="-62"/>
              <w:contextualSpacing/>
              <w:jc w:val="center"/>
              <w:rPr>
                <w:bCs/>
                <w:sz w:val="22"/>
                <w:szCs w:val="22"/>
              </w:rPr>
            </w:pPr>
            <w:r w:rsidRPr="004E39E6">
              <w:rPr>
                <w:bCs/>
                <w:sz w:val="22"/>
                <w:szCs w:val="22"/>
              </w:rPr>
              <w:t>-</w:t>
            </w:r>
          </w:p>
        </w:tc>
      </w:tr>
    </w:tbl>
    <w:p w:rsidR="00C6101F" w:rsidRPr="00D1687E" w:rsidRDefault="00C6101F"/>
    <w:p w:rsidR="0054160A" w:rsidRPr="00D1687E" w:rsidRDefault="0054160A"/>
    <w:p w:rsidR="00C6101F" w:rsidRPr="00D1687E" w:rsidRDefault="00C6101F"/>
    <w:p w:rsidR="00092259" w:rsidRPr="00D1687E" w:rsidRDefault="00092259" w:rsidP="00092259">
      <w:pPr>
        <w:ind w:right="240"/>
        <w:jc w:val="both"/>
        <w:rPr>
          <w:b/>
          <w:bCs/>
        </w:rPr>
      </w:pPr>
      <w:r w:rsidRPr="00D1687E">
        <w:rPr>
          <w:b/>
          <w:bCs/>
        </w:rPr>
        <w:lastRenderedPageBreak/>
        <w:t xml:space="preserve">5.A. </w:t>
      </w:r>
      <w:r w:rsidR="006D0ADE" w:rsidRPr="00D1687E">
        <w:rPr>
          <w:b/>
          <w:bCs/>
        </w:rPr>
        <w:t xml:space="preserve">1. </w:t>
      </w:r>
      <w:r w:rsidRPr="00D1687E">
        <w:rPr>
          <w:b/>
          <w:bCs/>
        </w:rPr>
        <w:t xml:space="preserve">Soil fertility </w:t>
      </w:r>
      <w:r w:rsidR="00C41AAC" w:rsidRPr="00D1687E">
        <w:rPr>
          <w:b/>
          <w:bCs/>
        </w:rPr>
        <w:t xml:space="preserve">status of FLDs plots during </w:t>
      </w:r>
      <w:r w:rsidR="00ED1B70" w:rsidRPr="00D1687E">
        <w:rPr>
          <w:b/>
          <w:bCs/>
        </w:rPr>
        <w:t>2013-14</w:t>
      </w:r>
      <w:r w:rsidRPr="00D1687E">
        <w:rPr>
          <w:b/>
          <w:bCs/>
        </w:rPr>
        <w:t xml:space="preserve"> </w:t>
      </w:r>
    </w:p>
    <w:tbl>
      <w:tblPr>
        <w:tblW w:w="15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1189"/>
        <w:gridCol w:w="1189"/>
        <w:gridCol w:w="1006"/>
        <w:gridCol w:w="1504"/>
        <w:gridCol w:w="934"/>
        <w:gridCol w:w="836"/>
        <w:gridCol w:w="1553"/>
        <w:gridCol w:w="2309"/>
        <w:gridCol w:w="1006"/>
        <w:gridCol w:w="763"/>
        <w:gridCol w:w="654"/>
        <w:gridCol w:w="763"/>
        <w:gridCol w:w="1504"/>
      </w:tblGrid>
      <w:tr w:rsidR="000201A4" w:rsidRPr="004E39E6" w:rsidTr="004E39E6">
        <w:trPr>
          <w:cantSplit/>
        </w:trPr>
        <w:tc>
          <w:tcPr>
            <w:tcW w:w="550" w:type="dxa"/>
            <w:vMerge w:val="restart"/>
          </w:tcPr>
          <w:p w:rsidR="000201A4" w:rsidRPr="004E39E6" w:rsidRDefault="000201A4" w:rsidP="00FD45CD">
            <w:pPr>
              <w:ind w:right="12"/>
              <w:contextualSpacing/>
              <w:jc w:val="center"/>
              <w:rPr>
                <w:b/>
                <w:sz w:val="22"/>
                <w:szCs w:val="22"/>
              </w:rPr>
            </w:pPr>
            <w:r w:rsidRPr="004E39E6">
              <w:rPr>
                <w:b/>
                <w:sz w:val="22"/>
                <w:szCs w:val="22"/>
              </w:rPr>
              <w:t>Sl.</w:t>
            </w:r>
          </w:p>
          <w:p w:rsidR="000201A4" w:rsidRPr="004E39E6" w:rsidRDefault="004E39E6" w:rsidP="00FD45CD">
            <w:pPr>
              <w:ind w:right="12"/>
              <w:contextualSpacing/>
              <w:jc w:val="center"/>
              <w:rPr>
                <w:b/>
                <w:sz w:val="22"/>
                <w:szCs w:val="22"/>
              </w:rPr>
            </w:pPr>
            <w:r>
              <w:rPr>
                <w:b/>
                <w:sz w:val="22"/>
                <w:szCs w:val="22"/>
              </w:rPr>
              <w:t>No</w:t>
            </w:r>
          </w:p>
        </w:tc>
        <w:tc>
          <w:tcPr>
            <w:tcW w:w="1189" w:type="dxa"/>
            <w:vMerge w:val="restart"/>
          </w:tcPr>
          <w:p w:rsidR="000201A4" w:rsidRPr="004E39E6" w:rsidRDefault="000201A4" w:rsidP="004E39E6">
            <w:pPr>
              <w:contextualSpacing/>
              <w:jc w:val="center"/>
              <w:rPr>
                <w:b/>
                <w:sz w:val="22"/>
                <w:szCs w:val="22"/>
              </w:rPr>
            </w:pPr>
            <w:r w:rsidRPr="004E39E6">
              <w:rPr>
                <w:b/>
                <w:sz w:val="22"/>
                <w:szCs w:val="22"/>
              </w:rPr>
              <w:t>Category</w:t>
            </w:r>
          </w:p>
        </w:tc>
        <w:tc>
          <w:tcPr>
            <w:tcW w:w="1189" w:type="dxa"/>
            <w:vMerge w:val="restart"/>
          </w:tcPr>
          <w:p w:rsidR="000201A4" w:rsidRPr="004E39E6" w:rsidRDefault="000201A4" w:rsidP="004E39E6">
            <w:pPr>
              <w:contextualSpacing/>
              <w:jc w:val="center"/>
              <w:rPr>
                <w:b/>
                <w:sz w:val="22"/>
                <w:szCs w:val="22"/>
              </w:rPr>
            </w:pPr>
            <w:r w:rsidRPr="004E39E6">
              <w:rPr>
                <w:b/>
                <w:sz w:val="22"/>
                <w:szCs w:val="22"/>
              </w:rPr>
              <w:t>Farming</w:t>
            </w:r>
          </w:p>
          <w:p w:rsidR="000201A4" w:rsidRPr="004E39E6" w:rsidRDefault="000201A4" w:rsidP="004E39E6">
            <w:pPr>
              <w:contextualSpacing/>
              <w:jc w:val="center"/>
              <w:rPr>
                <w:b/>
                <w:sz w:val="22"/>
                <w:szCs w:val="22"/>
              </w:rPr>
            </w:pPr>
            <w:r w:rsidRPr="004E39E6">
              <w:rPr>
                <w:b/>
                <w:sz w:val="22"/>
                <w:szCs w:val="22"/>
              </w:rPr>
              <w:t>Situation</w:t>
            </w:r>
          </w:p>
        </w:tc>
        <w:tc>
          <w:tcPr>
            <w:tcW w:w="1006" w:type="dxa"/>
            <w:vMerge w:val="restart"/>
          </w:tcPr>
          <w:p w:rsidR="000201A4" w:rsidRPr="004E39E6" w:rsidRDefault="000201A4" w:rsidP="004E39E6">
            <w:pPr>
              <w:contextualSpacing/>
              <w:jc w:val="center"/>
              <w:rPr>
                <w:b/>
                <w:sz w:val="22"/>
                <w:szCs w:val="22"/>
              </w:rPr>
            </w:pPr>
            <w:r w:rsidRPr="004E39E6">
              <w:rPr>
                <w:b/>
                <w:sz w:val="22"/>
                <w:szCs w:val="22"/>
              </w:rPr>
              <w:t>Season</w:t>
            </w:r>
          </w:p>
          <w:p w:rsidR="000201A4" w:rsidRPr="004E39E6" w:rsidRDefault="000201A4" w:rsidP="004E39E6">
            <w:pPr>
              <w:contextualSpacing/>
              <w:jc w:val="center"/>
              <w:rPr>
                <w:b/>
                <w:sz w:val="22"/>
                <w:szCs w:val="22"/>
              </w:rPr>
            </w:pPr>
            <w:r w:rsidRPr="004E39E6">
              <w:rPr>
                <w:b/>
                <w:sz w:val="22"/>
                <w:szCs w:val="22"/>
              </w:rPr>
              <w:t>and</w:t>
            </w:r>
          </w:p>
          <w:p w:rsidR="000201A4" w:rsidRPr="004E39E6" w:rsidRDefault="000201A4" w:rsidP="004E39E6">
            <w:pPr>
              <w:contextualSpacing/>
              <w:jc w:val="center"/>
              <w:rPr>
                <w:b/>
                <w:sz w:val="22"/>
                <w:szCs w:val="22"/>
              </w:rPr>
            </w:pPr>
            <w:r w:rsidRPr="004E39E6">
              <w:rPr>
                <w:b/>
                <w:sz w:val="22"/>
                <w:szCs w:val="22"/>
              </w:rPr>
              <w:t>Year</w:t>
            </w:r>
          </w:p>
        </w:tc>
        <w:tc>
          <w:tcPr>
            <w:tcW w:w="1504" w:type="dxa"/>
            <w:vMerge w:val="restart"/>
          </w:tcPr>
          <w:p w:rsidR="000201A4" w:rsidRPr="004E39E6" w:rsidRDefault="000201A4" w:rsidP="004E39E6">
            <w:pPr>
              <w:contextualSpacing/>
              <w:jc w:val="center"/>
              <w:rPr>
                <w:b/>
                <w:sz w:val="22"/>
                <w:szCs w:val="22"/>
              </w:rPr>
            </w:pPr>
            <w:r w:rsidRPr="004E39E6">
              <w:rPr>
                <w:b/>
                <w:sz w:val="22"/>
                <w:szCs w:val="22"/>
              </w:rPr>
              <w:t>Crop</w:t>
            </w:r>
          </w:p>
        </w:tc>
        <w:tc>
          <w:tcPr>
            <w:tcW w:w="934" w:type="dxa"/>
            <w:vMerge w:val="restart"/>
            <w:shd w:val="clear" w:color="auto" w:fill="auto"/>
          </w:tcPr>
          <w:p w:rsidR="000201A4" w:rsidRPr="004E39E6" w:rsidRDefault="000201A4" w:rsidP="004E39E6">
            <w:pPr>
              <w:contextualSpacing/>
              <w:jc w:val="center"/>
              <w:rPr>
                <w:b/>
                <w:sz w:val="22"/>
                <w:szCs w:val="22"/>
              </w:rPr>
            </w:pPr>
            <w:r w:rsidRPr="004E39E6">
              <w:rPr>
                <w:b/>
                <w:sz w:val="22"/>
                <w:szCs w:val="22"/>
              </w:rPr>
              <w:t>Variety/ breed</w:t>
            </w:r>
          </w:p>
        </w:tc>
        <w:tc>
          <w:tcPr>
            <w:tcW w:w="836" w:type="dxa"/>
            <w:vMerge w:val="restart"/>
            <w:shd w:val="clear" w:color="auto" w:fill="auto"/>
          </w:tcPr>
          <w:p w:rsidR="000201A4" w:rsidRPr="004E39E6" w:rsidRDefault="000201A4" w:rsidP="004E39E6">
            <w:pPr>
              <w:contextualSpacing/>
              <w:jc w:val="center"/>
              <w:rPr>
                <w:b/>
                <w:sz w:val="22"/>
                <w:szCs w:val="22"/>
              </w:rPr>
            </w:pPr>
            <w:r w:rsidRPr="004E39E6">
              <w:rPr>
                <w:b/>
                <w:sz w:val="22"/>
                <w:szCs w:val="22"/>
              </w:rPr>
              <w:t>Hybrid</w:t>
            </w:r>
          </w:p>
        </w:tc>
        <w:tc>
          <w:tcPr>
            <w:tcW w:w="1553" w:type="dxa"/>
            <w:vMerge w:val="restart"/>
          </w:tcPr>
          <w:p w:rsidR="000201A4" w:rsidRPr="004E39E6" w:rsidRDefault="000201A4" w:rsidP="004E39E6">
            <w:pPr>
              <w:contextualSpacing/>
              <w:jc w:val="center"/>
              <w:rPr>
                <w:b/>
                <w:sz w:val="22"/>
                <w:szCs w:val="22"/>
              </w:rPr>
            </w:pPr>
            <w:r w:rsidRPr="004E39E6">
              <w:rPr>
                <w:b/>
                <w:sz w:val="22"/>
                <w:szCs w:val="22"/>
              </w:rPr>
              <w:t>Thematic area</w:t>
            </w:r>
          </w:p>
        </w:tc>
        <w:tc>
          <w:tcPr>
            <w:tcW w:w="2309" w:type="dxa"/>
            <w:vMerge w:val="restart"/>
          </w:tcPr>
          <w:p w:rsidR="000201A4" w:rsidRPr="004E39E6" w:rsidRDefault="000201A4" w:rsidP="004E39E6">
            <w:pPr>
              <w:contextualSpacing/>
              <w:jc w:val="center"/>
              <w:rPr>
                <w:b/>
                <w:sz w:val="22"/>
                <w:szCs w:val="22"/>
              </w:rPr>
            </w:pPr>
            <w:r w:rsidRPr="004E39E6">
              <w:rPr>
                <w:b/>
                <w:sz w:val="22"/>
                <w:szCs w:val="22"/>
              </w:rPr>
              <w:t>Technology Demonstrated</w:t>
            </w:r>
          </w:p>
        </w:tc>
        <w:tc>
          <w:tcPr>
            <w:tcW w:w="1006" w:type="dxa"/>
            <w:vMerge w:val="restart"/>
          </w:tcPr>
          <w:p w:rsidR="000201A4" w:rsidRPr="004E39E6" w:rsidRDefault="000201A4" w:rsidP="004E39E6">
            <w:pPr>
              <w:contextualSpacing/>
              <w:jc w:val="center"/>
              <w:rPr>
                <w:b/>
                <w:sz w:val="22"/>
                <w:szCs w:val="22"/>
              </w:rPr>
            </w:pPr>
            <w:r w:rsidRPr="004E39E6">
              <w:rPr>
                <w:b/>
                <w:sz w:val="22"/>
                <w:szCs w:val="22"/>
              </w:rPr>
              <w:t>Season and year</w:t>
            </w:r>
          </w:p>
        </w:tc>
        <w:tc>
          <w:tcPr>
            <w:tcW w:w="2180" w:type="dxa"/>
            <w:gridSpan w:val="3"/>
          </w:tcPr>
          <w:p w:rsidR="000201A4" w:rsidRPr="004E39E6" w:rsidRDefault="000201A4" w:rsidP="004E39E6">
            <w:pPr>
              <w:contextualSpacing/>
              <w:jc w:val="center"/>
              <w:rPr>
                <w:b/>
                <w:sz w:val="22"/>
                <w:szCs w:val="22"/>
              </w:rPr>
            </w:pPr>
            <w:r w:rsidRPr="004E39E6">
              <w:rPr>
                <w:b/>
                <w:sz w:val="22"/>
                <w:szCs w:val="22"/>
              </w:rPr>
              <w:t>Status of soil</w:t>
            </w:r>
          </w:p>
        </w:tc>
        <w:tc>
          <w:tcPr>
            <w:tcW w:w="1504" w:type="dxa"/>
          </w:tcPr>
          <w:p w:rsidR="000201A4" w:rsidRPr="004E39E6" w:rsidRDefault="000201A4" w:rsidP="004E39E6">
            <w:pPr>
              <w:contextualSpacing/>
              <w:jc w:val="center"/>
              <w:rPr>
                <w:b/>
                <w:sz w:val="22"/>
                <w:szCs w:val="22"/>
              </w:rPr>
            </w:pPr>
            <w:r w:rsidRPr="004E39E6">
              <w:rPr>
                <w:b/>
                <w:sz w:val="22"/>
                <w:szCs w:val="22"/>
              </w:rPr>
              <w:t xml:space="preserve">Previous crop </w:t>
            </w:r>
            <w:r w:rsidR="004A6C3D" w:rsidRPr="004E39E6">
              <w:rPr>
                <w:b/>
                <w:sz w:val="22"/>
                <w:szCs w:val="22"/>
              </w:rPr>
              <w:t>grown</w:t>
            </w:r>
          </w:p>
        </w:tc>
      </w:tr>
      <w:tr w:rsidR="000201A4" w:rsidRPr="004E39E6" w:rsidTr="004E39E6">
        <w:trPr>
          <w:cantSplit/>
        </w:trPr>
        <w:tc>
          <w:tcPr>
            <w:tcW w:w="550" w:type="dxa"/>
            <w:vMerge/>
          </w:tcPr>
          <w:p w:rsidR="000201A4" w:rsidRPr="004E39E6" w:rsidRDefault="000201A4" w:rsidP="00FD45CD">
            <w:pPr>
              <w:ind w:right="12"/>
              <w:contextualSpacing/>
              <w:jc w:val="center"/>
              <w:rPr>
                <w:b/>
                <w:sz w:val="22"/>
                <w:szCs w:val="22"/>
              </w:rPr>
            </w:pPr>
          </w:p>
        </w:tc>
        <w:tc>
          <w:tcPr>
            <w:tcW w:w="1189" w:type="dxa"/>
            <w:vMerge/>
          </w:tcPr>
          <w:p w:rsidR="000201A4" w:rsidRPr="004E39E6" w:rsidRDefault="000201A4" w:rsidP="004E39E6">
            <w:pPr>
              <w:contextualSpacing/>
              <w:jc w:val="center"/>
              <w:rPr>
                <w:b/>
                <w:sz w:val="22"/>
                <w:szCs w:val="22"/>
              </w:rPr>
            </w:pPr>
          </w:p>
        </w:tc>
        <w:tc>
          <w:tcPr>
            <w:tcW w:w="1189" w:type="dxa"/>
            <w:vMerge/>
          </w:tcPr>
          <w:p w:rsidR="000201A4" w:rsidRPr="004E39E6" w:rsidRDefault="000201A4" w:rsidP="004E39E6">
            <w:pPr>
              <w:contextualSpacing/>
              <w:jc w:val="center"/>
              <w:rPr>
                <w:b/>
                <w:sz w:val="22"/>
                <w:szCs w:val="22"/>
              </w:rPr>
            </w:pPr>
          </w:p>
        </w:tc>
        <w:tc>
          <w:tcPr>
            <w:tcW w:w="1006" w:type="dxa"/>
            <w:vMerge/>
          </w:tcPr>
          <w:p w:rsidR="000201A4" w:rsidRPr="004E39E6" w:rsidRDefault="000201A4" w:rsidP="004E39E6">
            <w:pPr>
              <w:contextualSpacing/>
              <w:jc w:val="center"/>
              <w:rPr>
                <w:b/>
                <w:sz w:val="22"/>
                <w:szCs w:val="22"/>
              </w:rPr>
            </w:pPr>
          </w:p>
        </w:tc>
        <w:tc>
          <w:tcPr>
            <w:tcW w:w="1504" w:type="dxa"/>
            <w:vMerge/>
          </w:tcPr>
          <w:p w:rsidR="000201A4" w:rsidRPr="004E39E6" w:rsidRDefault="000201A4" w:rsidP="004E39E6">
            <w:pPr>
              <w:contextualSpacing/>
              <w:jc w:val="center"/>
              <w:rPr>
                <w:b/>
                <w:sz w:val="22"/>
                <w:szCs w:val="22"/>
              </w:rPr>
            </w:pPr>
          </w:p>
        </w:tc>
        <w:tc>
          <w:tcPr>
            <w:tcW w:w="934" w:type="dxa"/>
            <w:vMerge/>
            <w:shd w:val="clear" w:color="auto" w:fill="auto"/>
          </w:tcPr>
          <w:p w:rsidR="000201A4" w:rsidRPr="004E39E6" w:rsidRDefault="000201A4" w:rsidP="004E39E6">
            <w:pPr>
              <w:contextualSpacing/>
              <w:jc w:val="center"/>
              <w:rPr>
                <w:b/>
                <w:sz w:val="22"/>
                <w:szCs w:val="22"/>
              </w:rPr>
            </w:pPr>
          </w:p>
        </w:tc>
        <w:tc>
          <w:tcPr>
            <w:tcW w:w="836" w:type="dxa"/>
            <w:vMerge/>
            <w:shd w:val="clear" w:color="auto" w:fill="auto"/>
          </w:tcPr>
          <w:p w:rsidR="000201A4" w:rsidRPr="004E39E6" w:rsidRDefault="000201A4" w:rsidP="004E39E6">
            <w:pPr>
              <w:contextualSpacing/>
              <w:jc w:val="center"/>
              <w:rPr>
                <w:b/>
                <w:sz w:val="22"/>
                <w:szCs w:val="22"/>
              </w:rPr>
            </w:pPr>
          </w:p>
        </w:tc>
        <w:tc>
          <w:tcPr>
            <w:tcW w:w="1553" w:type="dxa"/>
            <w:vMerge/>
          </w:tcPr>
          <w:p w:rsidR="000201A4" w:rsidRPr="004E39E6" w:rsidRDefault="000201A4" w:rsidP="004E39E6">
            <w:pPr>
              <w:contextualSpacing/>
              <w:jc w:val="center"/>
              <w:rPr>
                <w:b/>
                <w:sz w:val="22"/>
                <w:szCs w:val="22"/>
              </w:rPr>
            </w:pPr>
          </w:p>
        </w:tc>
        <w:tc>
          <w:tcPr>
            <w:tcW w:w="2309" w:type="dxa"/>
            <w:vMerge/>
          </w:tcPr>
          <w:p w:rsidR="000201A4" w:rsidRPr="004E39E6" w:rsidRDefault="000201A4" w:rsidP="004E39E6">
            <w:pPr>
              <w:contextualSpacing/>
              <w:jc w:val="center"/>
              <w:rPr>
                <w:b/>
                <w:sz w:val="22"/>
                <w:szCs w:val="22"/>
              </w:rPr>
            </w:pPr>
          </w:p>
        </w:tc>
        <w:tc>
          <w:tcPr>
            <w:tcW w:w="1006" w:type="dxa"/>
            <w:vMerge/>
          </w:tcPr>
          <w:p w:rsidR="000201A4" w:rsidRPr="004E39E6" w:rsidRDefault="000201A4" w:rsidP="004E39E6">
            <w:pPr>
              <w:contextualSpacing/>
              <w:jc w:val="center"/>
              <w:rPr>
                <w:b/>
                <w:sz w:val="22"/>
                <w:szCs w:val="22"/>
              </w:rPr>
            </w:pPr>
          </w:p>
        </w:tc>
        <w:tc>
          <w:tcPr>
            <w:tcW w:w="763" w:type="dxa"/>
          </w:tcPr>
          <w:p w:rsidR="000201A4" w:rsidRPr="004E39E6" w:rsidRDefault="000201A4" w:rsidP="004E39E6">
            <w:pPr>
              <w:contextualSpacing/>
              <w:jc w:val="center"/>
              <w:rPr>
                <w:b/>
                <w:sz w:val="22"/>
                <w:szCs w:val="22"/>
              </w:rPr>
            </w:pPr>
            <w:r w:rsidRPr="004E39E6">
              <w:rPr>
                <w:b/>
                <w:sz w:val="22"/>
                <w:szCs w:val="22"/>
              </w:rPr>
              <w:t>N</w:t>
            </w:r>
          </w:p>
        </w:tc>
        <w:tc>
          <w:tcPr>
            <w:tcW w:w="654" w:type="dxa"/>
          </w:tcPr>
          <w:p w:rsidR="000201A4" w:rsidRPr="004E39E6" w:rsidRDefault="000201A4" w:rsidP="004E39E6">
            <w:pPr>
              <w:contextualSpacing/>
              <w:jc w:val="center"/>
              <w:rPr>
                <w:b/>
                <w:sz w:val="22"/>
                <w:szCs w:val="22"/>
              </w:rPr>
            </w:pPr>
            <w:r w:rsidRPr="004E39E6">
              <w:rPr>
                <w:b/>
                <w:sz w:val="22"/>
                <w:szCs w:val="22"/>
              </w:rPr>
              <w:t>P</w:t>
            </w:r>
          </w:p>
        </w:tc>
        <w:tc>
          <w:tcPr>
            <w:tcW w:w="763" w:type="dxa"/>
          </w:tcPr>
          <w:p w:rsidR="000201A4" w:rsidRPr="004E39E6" w:rsidRDefault="000201A4" w:rsidP="004E39E6">
            <w:pPr>
              <w:contextualSpacing/>
              <w:jc w:val="center"/>
              <w:rPr>
                <w:b/>
                <w:sz w:val="22"/>
                <w:szCs w:val="22"/>
              </w:rPr>
            </w:pPr>
            <w:r w:rsidRPr="004E39E6">
              <w:rPr>
                <w:b/>
                <w:sz w:val="22"/>
                <w:szCs w:val="22"/>
              </w:rPr>
              <w:t>K</w:t>
            </w:r>
          </w:p>
        </w:tc>
        <w:tc>
          <w:tcPr>
            <w:tcW w:w="1504" w:type="dxa"/>
          </w:tcPr>
          <w:p w:rsidR="000201A4" w:rsidRPr="004E39E6" w:rsidRDefault="000201A4" w:rsidP="004E39E6">
            <w:pPr>
              <w:contextualSpacing/>
              <w:jc w:val="center"/>
              <w:rPr>
                <w:b/>
                <w:sz w:val="22"/>
                <w:szCs w:val="22"/>
              </w:rPr>
            </w:pPr>
          </w:p>
        </w:tc>
      </w:tr>
      <w:tr w:rsidR="00C6101F" w:rsidRPr="004E39E6" w:rsidTr="004E39E6">
        <w:tc>
          <w:tcPr>
            <w:tcW w:w="550" w:type="dxa"/>
          </w:tcPr>
          <w:p w:rsidR="00C6101F" w:rsidRPr="004E39E6" w:rsidRDefault="00FD45CD" w:rsidP="00FD45CD">
            <w:pPr>
              <w:ind w:left="-18" w:right="-98"/>
              <w:contextualSpacing/>
              <w:jc w:val="center"/>
              <w:rPr>
                <w:sz w:val="22"/>
                <w:szCs w:val="22"/>
              </w:rPr>
            </w:pPr>
            <w:r>
              <w:rPr>
                <w:sz w:val="22"/>
                <w:szCs w:val="22"/>
              </w:rPr>
              <w:t>1</w:t>
            </w:r>
          </w:p>
        </w:tc>
        <w:tc>
          <w:tcPr>
            <w:tcW w:w="1189" w:type="dxa"/>
          </w:tcPr>
          <w:p w:rsidR="00C6101F" w:rsidRPr="004E39E6" w:rsidRDefault="00C6101F" w:rsidP="004E39E6">
            <w:pPr>
              <w:ind w:left="-18" w:right="-98"/>
              <w:contextualSpacing/>
              <w:rPr>
                <w:sz w:val="22"/>
                <w:szCs w:val="22"/>
              </w:rPr>
            </w:pPr>
            <w:r w:rsidRPr="004E39E6">
              <w:rPr>
                <w:sz w:val="22"/>
                <w:szCs w:val="22"/>
              </w:rPr>
              <w:t xml:space="preserve">Oilseeds </w:t>
            </w:r>
          </w:p>
        </w:tc>
        <w:tc>
          <w:tcPr>
            <w:tcW w:w="1189" w:type="dxa"/>
          </w:tcPr>
          <w:p w:rsidR="00C6101F" w:rsidRPr="004E39E6" w:rsidRDefault="00C6101F" w:rsidP="004E39E6">
            <w:pPr>
              <w:ind w:left="-18" w:right="-98"/>
              <w:contextualSpacing/>
              <w:rPr>
                <w:sz w:val="22"/>
                <w:szCs w:val="22"/>
              </w:rPr>
            </w:pPr>
            <w:r w:rsidRPr="004E39E6">
              <w:rPr>
                <w:sz w:val="22"/>
                <w:szCs w:val="22"/>
              </w:rPr>
              <w:t>Rain</w:t>
            </w:r>
            <w:r w:rsidR="004E39E6" w:rsidRPr="004E39E6">
              <w:rPr>
                <w:sz w:val="22"/>
                <w:szCs w:val="22"/>
              </w:rPr>
              <w:t xml:space="preserve"> </w:t>
            </w:r>
            <w:r w:rsidRPr="004E39E6">
              <w:rPr>
                <w:sz w:val="22"/>
                <w:szCs w:val="22"/>
              </w:rPr>
              <w:t>fed</w:t>
            </w:r>
          </w:p>
        </w:tc>
        <w:tc>
          <w:tcPr>
            <w:tcW w:w="1006" w:type="dxa"/>
          </w:tcPr>
          <w:p w:rsidR="00C6101F" w:rsidRPr="004E39E6" w:rsidRDefault="00C6101F" w:rsidP="004E39E6">
            <w:pPr>
              <w:ind w:left="-18" w:right="-98"/>
              <w:contextualSpacing/>
              <w:rPr>
                <w:sz w:val="22"/>
                <w:szCs w:val="22"/>
              </w:rPr>
            </w:pPr>
            <w:r w:rsidRPr="004E39E6">
              <w:rPr>
                <w:sz w:val="22"/>
                <w:szCs w:val="22"/>
              </w:rPr>
              <w:t>Kharif 2013</w:t>
            </w:r>
          </w:p>
        </w:tc>
        <w:tc>
          <w:tcPr>
            <w:tcW w:w="1504" w:type="dxa"/>
          </w:tcPr>
          <w:p w:rsidR="00C6101F" w:rsidRPr="004E39E6" w:rsidRDefault="00C6101F" w:rsidP="004E39E6">
            <w:pPr>
              <w:ind w:left="-18" w:right="-98"/>
              <w:contextualSpacing/>
              <w:rPr>
                <w:sz w:val="22"/>
                <w:szCs w:val="22"/>
              </w:rPr>
            </w:pPr>
            <w:r w:rsidRPr="004E39E6">
              <w:rPr>
                <w:sz w:val="22"/>
                <w:szCs w:val="22"/>
              </w:rPr>
              <w:t>Soybean</w:t>
            </w:r>
          </w:p>
        </w:tc>
        <w:tc>
          <w:tcPr>
            <w:tcW w:w="934" w:type="dxa"/>
            <w:shd w:val="clear" w:color="auto" w:fill="auto"/>
          </w:tcPr>
          <w:p w:rsidR="00C6101F" w:rsidRPr="004E39E6" w:rsidRDefault="00C6101F" w:rsidP="004E39E6">
            <w:pPr>
              <w:ind w:left="-18" w:right="-98"/>
              <w:contextualSpacing/>
              <w:rPr>
                <w:sz w:val="22"/>
                <w:szCs w:val="22"/>
              </w:rPr>
            </w:pPr>
            <w:r w:rsidRPr="004E39E6">
              <w:rPr>
                <w:sz w:val="22"/>
                <w:szCs w:val="22"/>
              </w:rPr>
              <w:t>DSb-21</w:t>
            </w:r>
          </w:p>
        </w:tc>
        <w:tc>
          <w:tcPr>
            <w:tcW w:w="836" w:type="dxa"/>
            <w:shd w:val="clear" w:color="auto" w:fill="auto"/>
          </w:tcPr>
          <w:p w:rsidR="00C6101F" w:rsidRPr="004E39E6" w:rsidRDefault="00C6101F" w:rsidP="00FD45CD">
            <w:pPr>
              <w:ind w:left="-18" w:right="-98"/>
              <w:contextualSpacing/>
              <w:jc w:val="center"/>
              <w:rPr>
                <w:sz w:val="22"/>
                <w:szCs w:val="22"/>
              </w:rPr>
            </w:pPr>
            <w:r w:rsidRPr="004E39E6">
              <w:rPr>
                <w:sz w:val="22"/>
                <w:szCs w:val="22"/>
              </w:rPr>
              <w:t>-</w:t>
            </w:r>
          </w:p>
        </w:tc>
        <w:tc>
          <w:tcPr>
            <w:tcW w:w="1553" w:type="dxa"/>
          </w:tcPr>
          <w:p w:rsidR="00C6101F" w:rsidRPr="004E39E6" w:rsidRDefault="00C6101F" w:rsidP="004E39E6">
            <w:pPr>
              <w:ind w:left="-18" w:right="-98"/>
              <w:contextualSpacing/>
              <w:rPr>
                <w:sz w:val="22"/>
                <w:szCs w:val="22"/>
              </w:rPr>
            </w:pPr>
            <w:r w:rsidRPr="004E39E6">
              <w:rPr>
                <w:sz w:val="22"/>
                <w:szCs w:val="22"/>
              </w:rPr>
              <w:t xml:space="preserve">Integrated crop management </w:t>
            </w:r>
          </w:p>
        </w:tc>
        <w:tc>
          <w:tcPr>
            <w:tcW w:w="2309" w:type="dxa"/>
          </w:tcPr>
          <w:p w:rsidR="00C6101F" w:rsidRPr="004E39E6" w:rsidRDefault="00C6101F" w:rsidP="004E39E6">
            <w:pPr>
              <w:ind w:left="-18" w:right="-98"/>
              <w:contextualSpacing/>
              <w:rPr>
                <w:sz w:val="22"/>
                <w:szCs w:val="22"/>
              </w:rPr>
            </w:pPr>
            <w:r w:rsidRPr="004E39E6">
              <w:rPr>
                <w:sz w:val="22"/>
                <w:szCs w:val="22"/>
              </w:rPr>
              <w:t>Integrated  Nutrient(Ca, B Zn &amp; Fe), insect (defoliators) and disease (rust) management in soybean</w:t>
            </w:r>
          </w:p>
        </w:tc>
        <w:tc>
          <w:tcPr>
            <w:tcW w:w="1006" w:type="dxa"/>
          </w:tcPr>
          <w:p w:rsidR="00C6101F" w:rsidRPr="004E39E6" w:rsidRDefault="00C6101F" w:rsidP="004E39E6">
            <w:pPr>
              <w:ind w:left="-18" w:right="-98"/>
              <w:contextualSpacing/>
              <w:rPr>
                <w:sz w:val="22"/>
                <w:szCs w:val="22"/>
              </w:rPr>
            </w:pPr>
            <w:r w:rsidRPr="004E39E6">
              <w:rPr>
                <w:sz w:val="22"/>
                <w:szCs w:val="22"/>
              </w:rPr>
              <w:t>2013-14</w:t>
            </w:r>
          </w:p>
        </w:tc>
        <w:tc>
          <w:tcPr>
            <w:tcW w:w="763" w:type="dxa"/>
          </w:tcPr>
          <w:p w:rsidR="00C6101F" w:rsidRPr="004E39E6" w:rsidRDefault="00C6101F" w:rsidP="00FD45CD">
            <w:pPr>
              <w:ind w:left="-18" w:right="-98"/>
              <w:contextualSpacing/>
              <w:jc w:val="center"/>
              <w:rPr>
                <w:sz w:val="22"/>
                <w:szCs w:val="22"/>
              </w:rPr>
            </w:pPr>
            <w:r w:rsidRPr="004E39E6">
              <w:rPr>
                <w:sz w:val="22"/>
                <w:szCs w:val="22"/>
              </w:rPr>
              <w:t>210.8</w:t>
            </w:r>
          </w:p>
        </w:tc>
        <w:tc>
          <w:tcPr>
            <w:tcW w:w="654" w:type="dxa"/>
          </w:tcPr>
          <w:p w:rsidR="00C6101F" w:rsidRPr="004E39E6" w:rsidRDefault="00C6101F" w:rsidP="00FD45CD">
            <w:pPr>
              <w:ind w:left="-18" w:right="-98"/>
              <w:contextualSpacing/>
              <w:jc w:val="center"/>
              <w:rPr>
                <w:sz w:val="22"/>
                <w:szCs w:val="22"/>
              </w:rPr>
            </w:pPr>
            <w:r w:rsidRPr="004E39E6">
              <w:rPr>
                <w:sz w:val="22"/>
                <w:szCs w:val="22"/>
              </w:rPr>
              <w:t>18.6</w:t>
            </w:r>
          </w:p>
        </w:tc>
        <w:tc>
          <w:tcPr>
            <w:tcW w:w="763" w:type="dxa"/>
          </w:tcPr>
          <w:p w:rsidR="00C6101F" w:rsidRPr="004E39E6" w:rsidRDefault="00C6101F" w:rsidP="00FD45CD">
            <w:pPr>
              <w:ind w:left="-18" w:right="-98"/>
              <w:contextualSpacing/>
              <w:jc w:val="center"/>
              <w:rPr>
                <w:sz w:val="22"/>
                <w:szCs w:val="22"/>
              </w:rPr>
            </w:pPr>
            <w:r w:rsidRPr="004E39E6">
              <w:rPr>
                <w:sz w:val="22"/>
                <w:szCs w:val="22"/>
              </w:rPr>
              <w:t>215.1</w:t>
            </w:r>
          </w:p>
        </w:tc>
        <w:tc>
          <w:tcPr>
            <w:tcW w:w="1504" w:type="dxa"/>
          </w:tcPr>
          <w:p w:rsidR="00C6101F" w:rsidRPr="004E39E6" w:rsidRDefault="00C6101F" w:rsidP="004E39E6">
            <w:pPr>
              <w:ind w:left="-18" w:right="-98"/>
              <w:contextualSpacing/>
              <w:rPr>
                <w:sz w:val="22"/>
                <w:szCs w:val="22"/>
              </w:rPr>
            </w:pPr>
            <w:r w:rsidRPr="004E39E6">
              <w:rPr>
                <w:sz w:val="22"/>
                <w:szCs w:val="22"/>
              </w:rPr>
              <w:t>Wheat, Jowar, Bengal</w:t>
            </w:r>
            <w:r w:rsidR="00FD45CD">
              <w:rPr>
                <w:sz w:val="22"/>
                <w:szCs w:val="22"/>
              </w:rPr>
              <w:t xml:space="preserve"> </w:t>
            </w:r>
            <w:r w:rsidRPr="004E39E6">
              <w:rPr>
                <w:sz w:val="22"/>
                <w:szCs w:val="22"/>
              </w:rPr>
              <w:t>gram</w:t>
            </w:r>
          </w:p>
        </w:tc>
      </w:tr>
      <w:tr w:rsidR="004E39E6" w:rsidRPr="004E39E6" w:rsidTr="004E39E6">
        <w:tc>
          <w:tcPr>
            <w:tcW w:w="550" w:type="dxa"/>
            <w:vMerge w:val="restart"/>
          </w:tcPr>
          <w:p w:rsidR="004E39E6" w:rsidRPr="004E39E6" w:rsidRDefault="00FD45CD" w:rsidP="00FD45CD">
            <w:pPr>
              <w:ind w:left="-18" w:right="-98"/>
              <w:contextualSpacing/>
              <w:jc w:val="center"/>
              <w:rPr>
                <w:sz w:val="22"/>
                <w:szCs w:val="22"/>
              </w:rPr>
            </w:pPr>
            <w:r>
              <w:rPr>
                <w:sz w:val="22"/>
                <w:szCs w:val="22"/>
              </w:rPr>
              <w:t>2</w:t>
            </w:r>
          </w:p>
        </w:tc>
        <w:tc>
          <w:tcPr>
            <w:tcW w:w="1189" w:type="dxa"/>
            <w:vMerge w:val="restart"/>
          </w:tcPr>
          <w:p w:rsidR="004E39E6" w:rsidRPr="004E39E6" w:rsidRDefault="004E39E6" w:rsidP="004E39E6">
            <w:pPr>
              <w:ind w:left="-18" w:right="-98"/>
              <w:contextualSpacing/>
              <w:rPr>
                <w:sz w:val="22"/>
                <w:szCs w:val="22"/>
              </w:rPr>
            </w:pPr>
            <w:r w:rsidRPr="004E39E6">
              <w:rPr>
                <w:sz w:val="22"/>
                <w:szCs w:val="22"/>
              </w:rPr>
              <w:t>Pulses</w:t>
            </w:r>
          </w:p>
        </w:tc>
        <w:tc>
          <w:tcPr>
            <w:tcW w:w="1189" w:type="dxa"/>
          </w:tcPr>
          <w:p w:rsidR="004E39E6" w:rsidRPr="004E39E6" w:rsidRDefault="004E39E6" w:rsidP="004E39E6">
            <w:pPr>
              <w:ind w:left="-18" w:right="-98"/>
              <w:contextualSpacing/>
              <w:rPr>
                <w:sz w:val="22"/>
                <w:szCs w:val="22"/>
              </w:rPr>
            </w:pPr>
            <w:r>
              <w:rPr>
                <w:sz w:val="22"/>
                <w:szCs w:val="22"/>
              </w:rPr>
              <w:t>R</w:t>
            </w:r>
            <w:r w:rsidRPr="004E39E6">
              <w:rPr>
                <w:sz w:val="22"/>
                <w:szCs w:val="22"/>
              </w:rPr>
              <w:t>ain</w:t>
            </w:r>
            <w:r>
              <w:rPr>
                <w:sz w:val="22"/>
                <w:szCs w:val="22"/>
              </w:rPr>
              <w:t xml:space="preserve"> </w:t>
            </w:r>
            <w:r w:rsidRPr="004E39E6">
              <w:rPr>
                <w:sz w:val="22"/>
                <w:szCs w:val="22"/>
              </w:rPr>
              <w:t>fed</w:t>
            </w:r>
          </w:p>
        </w:tc>
        <w:tc>
          <w:tcPr>
            <w:tcW w:w="1006" w:type="dxa"/>
          </w:tcPr>
          <w:p w:rsidR="004E39E6" w:rsidRPr="004E39E6" w:rsidRDefault="004E39E6" w:rsidP="004E39E6">
            <w:pPr>
              <w:ind w:left="-18" w:right="-98"/>
              <w:contextualSpacing/>
              <w:rPr>
                <w:sz w:val="22"/>
                <w:szCs w:val="22"/>
              </w:rPr>
            </w:pPr>
            <w:r w:rsidRPr="004E39E6">
              <w:rPr>
                <w:sz w:val="22"/>
                <w:szCs w:val="22"/>
              </w:rPr>
              <w:t>Kharif &amp; 2013-14</w:t>
            </w:r>
          </w:p>
        </w:tc>
        <w:tc>
          <w:tcPr>
            <w:tcW w:w="1504" w:type="dxa"/>
          </w:tcPr>
          <w:p w:rsidR="004E39E6" w:rsidRPr="004E39E6" w:rsidRDefault="004E39E6" w:rsidP="004E39E6">
            <w:pPr>
              <w:ind w:left="-18" w:right="-98"/>
              <w:contextualSpacing/>
              <w:rPr>
                <w:sz w:val="22"/>
                <w:szCs w:val="22"/>
              </w:rPr>
            </w:pPr>
            <w:r w:rsidRPr="004E39E6">
              <w:rPr>
                <w:sz w:val="22"/>
                <w:szCs w:val="22"/>
              </w:rPr>
              <w:t>Redgram</w:t>
            </w:r>
          </w:p>
        </w:tc>
        <w:tc>
          <w:tcPr>
            <w:tcW w:w="934" w:type="dxa"/>
            <w:shd w:val="clear" w:color="auto" w:fill="auto"/>
          </w:tcPr>
          <w:p w:rsidR="004E39E6" w:rsidRPr="004E39E6" w:rsidRDefault="004E39E6" w:rsidP="004E39E6">
            <w:pPr>
              <w:ind w:left="-18" w:right="-98"/>
              <w:contextualSpacing/>
              <w:rPr>
                <w:sz w:val="22"/>
                <w:szCs w:val="22"/>
              </w:rPr>
            </w:pPr>
            <w:r w:rsidRPr="004E39E6">
              <w:rPr>
                <w:sz w:val="22"/>
                <w:szCs w:val="22"/>
              </w:rPr>
              <w:t>TS-3R</w:t>
            </w:r>
          </w:p>
        </w:tc>
        <w:tc>
          <w:tcPr>
            <w:tcW w:w="836" w:type="dxa"/>
            <w:shd w:val="clear" w:color="auto" w:fill="auto"/>
          </w:tcPr>
          <w:p w:rsidR="004E39E6" w:rsidRPr="004E39E6" w:rsidRDefault="004E39E6" w:rsidP="00FD45CD">
            <w:pPr>
              <w:ind w:left="-18" w:right="-98"/>
              <w:contextualSpacing/>
              <w:jc w:val="center"/>
              <w:rPr>
                <w:sz w:val="22"/>
                <w:szCs w:val="22"/>
              </w:rPr>
            </w:pPr>
            <w:r w:rsidRPr="004E39E6">
              <w:rPr>
                <w:sz w:val="22"/>
                <w:szCs w:val="22"/>
              </w:rPr>
              <w:t>-</w:t>
            </w:r>
          </w:p>
        </w:tc>
        <w:tc>
          <w:tcPr>
            <w:tcW w:w="1553" w:type="dxa"/>
          </w:tcPr>
          <w:p w:rsidR="004E39E6" w:rsidRPr="004E39E6" w:rsidRDefault="004E39E6" w:rsidP="004E39E6">
            <w:pPr>
              <w:ind w:left="-18" w:right="-98"/>
              <w:contextualSpacing/>
              <w:rPr>
                <w:sz w:val="22"/>
                <w:szCs w:val="22"/>
              </w:rPr>
            </w:pPr>
            <w:r w:rsidRPr="004E39E6">
              <w:rPr>
                <w:sz w:val="22"/>
                <w:szCs w:val="22"/>
              </w:rPr>
              <w:t>ICM</w:t>
            </w:r>
          </w:p>
        </w:tc>
        <w:tc>
          <w:tcPr>
            <w:tcW w:w="2309" w:type="dxa"/>
          </w:tcPr>
          <w:p w:rsidR="004E39E6" w:rsidRPr="004E39E6" w:rsidRDefault="004E39E6" w:rsidP="004E39E6">
            <w:pPr>
              <w:ind w:left="-18" w:right="-98"/>
              <w:contextualSpacing/>
              <w:rPr>
                <w:bCs/>
                <w:sz w:val="22"/>
                <w:szCs w:val="22"/>
              </w:rPr>
            </w:pPr>
            <w:r w:rsidRPr="004E39E6">
              <w:rPr>
                <w:bCs/>
                <w:sz w:val="22"/>
                <w:szCs w:val="22"/>
              </w:rPr>
              <w:t xml:space="preserve">Seeds  (TS – 3R) : 12.5kg, </w:t>
            </w:r>
          </w:p>
          <w:p w:rsidR="004E39E6" w:rsidRPr="004E39E6" w:rsidRDefault="00FD45CD" w:rsidP="004E39E6">
            <w:pPr>
              <w:ind w:left="-18" w:right="-98"/>
              <w:contextualSpacing/>
              <w:rPr>
                <w:bCs/>
                <w:sz w:val="22"/>
                <w:szCs w:val="22"/>
              </w:rPr>
            </w:pPr>
            <w:r>
              <w:rPr>
                <w:bCs/>
                <w:sz w:val="22"/>
                <w:szCs w:val="22"/>
              </w:rPr>
              <w:t xml:space="preserve">Trichoderma  </w:t>
            </w:r>
            <w:r w:rsidR="004E39E6" w:rsidRPr="004E39E6">
              <w:rPr>
                <w:bCs/>
                <w:sz w:val="22"/>
                <w:szCs w:val="22"/>
              </w:rPr>
              <w:t>: 0.5kg,</w:t>
            </w:r>
          </w:p>
          <w:p w:rsidR="004E39E6" w:rsidRPr="004E39E6" w:rsidRDefault="004E39E6" w:rsidP="004E39E6">
            <w:pPr>
              <w:ind w:left="-18" w:right="-98"/>
              <w:contextualSpacing/>
              <w:rPr>
                <w:bCs/>
                <w:sz w:val="22"/>
                <w:szCs w:val="22"/>
              </w:rPr>
            </w:pPr>
            <w:r>
              <w:rPr>
                <w:bCs/>
                <w:sz w:val="22"/>
                <w:szCs w:val="22"/>
              </w:rPr>
              <w:t xml:space="preserve">Rhizobium    </w:t>
            </w:r>
            <w:r w:rsidRPr="004E39E6">
              <w:rPr>
                <w:bCs/>
                <w:sz w:val="22"/>
                <w:szCs w:val="22"/>
              </w:rPr>
              <w:t xml:space="preserve"> : 0.5 kg, </w:t>
            </w:r>
          </w:p>
          <w:p w:rsidR="004E39E6" w:rsidRPr="004E39E6" w:rsidRDefault="00FD45CD" w:rsidP="004E39E6">
            <w:pPr>
              <w:ind w:left="-18" w:right="-98"/>
              <w:contextualSpacing/>
              <w:rPr>
                <w:bCs/>
                <w:sz w:val="22"/>
                <w:szCs w:val="22"/>
              </w:rPr>
            </w:pPr>
            <w:r>
              <w:rPr>
                <w:bCs/>
                <w:sz w:val="22"/>
                <w:szCs w:val="22"/>
              </w:rPr>
              <w:t xml:space="preserve">PSB                </w:t>
            </w:r>
            <w:r w:rsidR="004E39E6" w:rsidRPr="004E39E6">
              <w:rPr>
                <w:bCs/>
                <w:sz w:val="22"/>
                <w:szCs w:val="22"/>
              </w:rPr>
              <w:t>: 0.5kg,</w:t>
            </w:r>
          </w:p>
          <w:p w:rsidR="004E39E6" w:rsidRPr="004E39E6" w:rsidRDefault="004E39E6" w:rsidP="004E39E6">
            <w:pPr>
              <w:ind w:left="-18" w:right="-98"/>
              <w:contextualSpacing/>
              <w:rPr>
                <w:bCs/>
                <w:sz w:val="22"/>
                <w:szCs w:val="22"/>
              </w:rPr>
            </w:pPr>
            <w:r>
              <w:rPr>
                <w:bCs/>
                <w:sz w:val="22"/>
                <w:szCs w:val="22"/>
              </w:rPr>
              <w:t xml:space="preserve">Sulphur          </w:t>
            </w:r>
            <w:r w:rsidRPr="004E39E6">
              <w:rPr>
                <w:bCs/>
                <w:sz w:val="22"/>
                <w:szCs w:val="22"/>
              </w:rPr>
              <w:t xml:space="preserve">: 15.0 kg, </w:t>
            </w:r>
          </w:p>
          <w:p w:rsidR="004E39E6" w:rsidRPr="004E39E6" w:rsidRDefault="00FD45CD" w:rsidP="004E39E6">
            <w:pPr>
              <w:ind w:left="-18" w:right="-98"/>
              <w:contextualSpacing/>
              <w:rPr>
                <w:bCs/>
                <w:sz w:val="22"/>
                <w:szCs w:val="22"/>
              </w:rPr>
            </w:pPr>
            <w:r>
              <w:rPr>
                <w:bCs/>
                <w:sz w:val="22"/>
                <w:szCs w:val="22"/>
              </w:rPr>
              <w:t xml:space="preserve">HNPV            </w:t>
            </w:r>
            <w:r w:rsidR="004E39E6" w:rsidRPr="004E39E6">
              <w:rPr>
                <w:bCs/>
                <w:sz w:val="22"/>
                <w:szCs w:val="22"/>
              </w:rPr>
              <w:t>: 250 LE,</w:t>
            </w:r>
          </w:p>
          <w:p w:rsidR="004E39E6" w:rsidRPr="004E39E6" w:rsidRDefault="004E39E6" w:rsidP="004E39E6">
            <w:pPr>
              <w:ind w:left="-18" w:right="-98"/>
              <w:contextualSpacing/>
              <w:rPr>
                <w:bCs/>
                <w:sz w:val="22"/>
                <w:szCs w:val="22"/>
              </w:rPr>
            </w:pPr>
            <w:r>
              <w:rPr>
                <w:bCs/>
                <w:sz w:val="22"/>
                <w:szCs w:val="22"/>
              </w:rPr>
              <w:t>M</w:t>
            </w:r>
            <w:r w:rsidR="00FD45CD">
              <w:rPr>
                <w:bCs/>
                <w:sz w:val="22"/>
                <w:szCs w:val="22"/>
              </w:rPr>
              <w:t xml:space="preserve">ethomyl      </w:t>
            </w:r>
            <w:r w:rsidRPr="004E39E6">
              <w:rPr>
                <w:bCs/>
                <w:sz w:val="22"/>
                <w:szCs w:val="22"/>
              </w:rPr>
              <w:t>: 600 gm,</w:t>
            </w:r>
          </w:p>
          <w:p w:rsidR="004E39E6" w:rsidRPr="004E39E6" w:rsidRDefault="004E39E6" w:rsidP="004E39E6">
            <w:pPr>
              <w:ind w:left="-18" w:right="-98"/>
              <w:contextualSpacing/>
              <w:rPr>
                <w:bCs/>
                <w:sz w:val="22"/>
                <w:szCs w:val="22"/>
              </w:rPr>
            </w:pPr>
            <w:r>
              <w:rPr>
                <w:bCs/>
                <w:sz w:val="22"/>
                <w:szCs w:val="22"/>
              </w:rPr>
              <w:t xml:space="preserve">Thiamethoxam </w:t>
            </w:r>
            <w:r w:rsidRPr="004E39E6">
              <w:rPr>
                <w:bCs/>
                <w:sz w:val="22"/>
                <w:szCs w:val="22"/>
              </w:rPr>
              <w:t xml:space="preserve">: 200gm, </w:t>
            </w:r>
          </w:p>
          <w:p w:rsidR="004E39E6" w:rsidRPr="004E39E6" w:rsidRDefault="004E39E6" w:rsidP="004E39E6">
            <w:pPr>
              <w:ind w:left="-18" w:right="-98"/>
              <w:contextualSpacing/>
              <w:rPr>
                <w:bCs/>
                <w:sz w:val="22"/>
                <w:szCs w:val="22"/>
              </w:rPr>
            </w:pPr>
            <w:r>
              <w:rPr>
                <w:bCs/>
                <w:sz w:val="22"/>
                <w:szCs w:val="22"/>
              </w:rPr>
              <w:t xml:space="preserve">H. Traps           </w:t>
            </w:r>
            <w:r w:rsidRPr="004E39E6">
              <w:rPr>
                <w:bCs/>
                <w:sz w:val="22"/>
                <w:szCs w:val="22"/>
              </w:rPr>
              <w:t>: 10Nos</w:t>
            </w:r>
          </w:p>
          <w:p w:rsidR="004E39E6" w:rsidRPr="004E39E6" w:rsidRDefault="004E39E6" w:rsidP="004E39E6">
            <w:pPr>
              <w:ind w:left="-18" w:right="-98"/>
              <w:contextualSpacing/>
              <w:rPr>
                <w:bCs/>
                <w:sz w:val="22"/>
                <w:szCs w:val="22"/>
              </w:rPr>
            </w:pPr>
            <w:r>
              <w:rPr>
                <w:bCs/>
                <w:sz w:val="22"/>
                <w:szCs w:val="22"/>
              </w:rPr>
              <w:t xml:space="preserve">H. Lures    </w:t>
            </w:r>
            <w:r w:rsidRPr="004E39E6">
              <w:rPr>
                <w:bCs/>
                <w:sz w:val="22"/>
                <w:szCs w:val="22"/>
              </w:rPr>
              <w:t xml:space="preserve">:   30Nos and </w:t>
            </w:r>
          </w:p>
          <w:p w:rsidR="004E39E6" w:rsidRPr="004E39E6" w:rsidRDefault="004E39E6" w:rsidP="00FD45CD">
            <w:pPr>
              <w:ind w:left="-18" w:right="-98"/>
              <w:contextualSpacing/>
              <w:rPr>
                <w:sz w:val="22"/>
                <w:szCs w:val="22"/>
              </w:rPr>
            </w:pPr>
            <w:r>
              <w:rPr>
                <w:bCs/>
                <w:sz w:val="22"/>
                <w:szCs w:val="22"/>
              </w:rPr>
              <w:t xml:space="preserve">Soil test     </w:t>
            </w:r>
            <w:r w:rsidRPr="004E39E6">
              <w:rPr>
                <w:bCs/>
                <w:sz w:val="22"/>
                <w:szCs w:val="22"/>
              </w:rPr>
              <w:t>:   1 no/ac</w:t>
            </w:r>
          </w:p>
        </w:tc>
        <w:tc>
          <w:tcPr>
            <w:tcW w:w="1006" w:type="dxa"/>
          </w:tcPr>
          <w:p w:rsidR="004E39E6" w:rsidRPr="004E39E6" w:rsidRDefault="004E39E6" w:rsidP="004E39E6">
            <w:pPr>
              <w:ind w:left="-18" w:right="-98"/>
              <w:contextualSpacing/>
              <w:rPr>
                <w:sz w:val="22"/>
                <w:szCs w:val="22"/>
              </w:rPr>
            </w:pPr>
            <w:r w:rsidRPr="004E39E6">
              <w:rPr>
                <w:sz w:val="22"/>
                <w:szCs w:val="22"/>
              </w:rPr>
              <w:t>Kharif &amp; 2013-14</w:t>
            </w:r>
          </w:p>
        </w:tc>
        <w:tc>
          <w:tcPr>
            <w:tcW w:w="763" w:type="dxa"/>
          </w:tcPr>
          <w:p w:rsidR="004E39E6" w:rsidRPr="004E39E6" w:rsidRDefault="004E39E6" w:rsidP="00FD45CD">
            <w:pPr>
              <w:ind w:left="-18" w:right="-98"/>
              <w:contextualSpacing/>
              <w:jc w:val="center"/>
              <w:rPr>
                <w:sz w:val="22"/>
                <w:szCs w:val="22"/>
              </w:rPr>
            </w:pPr>
            <w:r w:rsidRPr="004E39E6">
              <w:rPr>
                <w:sz w:val="22"/>
                <w:szCs w:val="22"/>
              </w:rPr>
              <w:t>288</w:t>
            </w:r>
          </w:p>
        </w:tc>
        <w:tc>
          <w:tcPr>
            <w:tcW w:w="654" w:type="dxa"/>
          </w:tcPr>
          <w:p w:rsidR="004E39E6" w:rsidRPr="004E39E6" w:rsidRDefault="004E39E6" w:rsidP="00FD45CD">
            <w:pPr>
              <w:ind w:left="-18" w:right="-98"/>
              <w:contextualSpacing/>
              <w:jc w:val="center"/>
              <w:rPr>
                <w:sz w:val="22"/>
                <w:szCs w:val="22"/>
              </w:rPr>
            </w:pPr>
            <w:r w:rsidRPr="004E39E6">
              <w:rPr>
                <w:sz w:val="22"/>
                <w:szCs w:val="22"/>
              </w:rPr>
              <w:t>17</w:t>
            </w:r>
          </w:p>
        </w:tc>
        <w:tc>
          <w:tcPr>
            <w:tcW w:w="763" w:type="dxa"/>
          </w:tcPr>
          <w:p w:rsidR="004E39E6" w:rsidRPr="004E39E6" w:rsidRDefault="004E39E6" w:rsidP="00FD45CD">
            <w:pPr>
              <w:ind w:left="-18" w:right="-98"/>
              <w:contextualSpacing/>
              <w:jc w:val="center"/>
              <w:rPr>
                <w:sz w:val="22"/>
                <w:szCs w:val="22"/>
              </w:rPr>
            </w:pPr>
            <w:r w:rsidRPr="004E39E6">
              <w:rPr>
                <w:sz w:val="22"/>
                <w:szCs w:val="22"/>
              </w:rPr>
              <w:t>142</w:t>
            </w:r>
          </w:p>
        </w:tc>
        <w:tc>
          <w:tcPr>
            <w:tcW w:w="1504" w:type="dxa"/>
          </w:tcPr>
          <w:p w:rsidR="004E39E6" w:rsidRPr="004E39E6" w:rsidRDefault="004E39E6" w:rsidP="004E39E6">
            <w:pPr>
              <w:ind w:left="-18" w:right="-98"/>
              <w:contextualSpacing/>
              <w:rPr>
                <w:bCs/>
                <w:sz w:val="22"/>
                <w:szCs w:val="22"/>
              </w:rPr>
            </w:pPr>
            <w:r w:rsidRPr="004E39E6">
              <w:rPr>
                <w:bCs/>
                <w:sz w:val="22"/>
                <w:szCs w:val="22"/>
              </w:rPr>
              <w:t xml:space="preserve">Groundnut,  </w:t>
            </w:r>
          </w:p>
          <w:p w:rsidR="004E39E6" w:rsidRPr="004E39E6" w:rsidRDefault="004E39E6" w:rsidP="004E39E6">
            <w:pPr>
              <w:ind w:left="-18" w:right="-98"/>
              <w:contextualSpacing/>
              <w:rPr>
                <w:bCs/>
                <w:sz w:val="22"/>
                <w:szCs w:val="22"/>
              </w:rPr>
            </w:pPr>
            <w:r w:rsidRPr="004E39E6">
              <w:rPr>
                <w:bCs/>
                <w:sz w:val="22"/>
                <w:szCs w:val="22"/>
              </w:rPr>
              <w:t xml:space="preserve">Maize and </w:t>
            </w:r>
          </w:p>
          <w:p w:rsidR="004E39E6" w:rsidRPr="004E39E6" w:rsidRDefault="004E39E6" w:rsidP="004E39E6">
            <w:pPr>
              <w:ind w:left="-18" w:right="-98"/>
              <w:contextualSpacing/>
              <w:rPr>
                <w:sz w:val="22"/>
                <w:szCs w:val="22"/>
              </w:rPr>
            </w:pPr>
          </w:p>
        </w:tc>
      </w:tr>
      <w:tr w:rsidR="004E39E6" w:rsidRPr="004E39E6" w:rsidTr="004E39E6">
        <w:tc>
          <w:tcPr>
            <w:tcW w:w="550" w:type="dxa"/>
            <w:vMerge/>
          </w:tcPr>
          <w:p w:rsidR="004E39E6" w:rsidRPr="004E39E6" w:rsidRDefault="004E39E6" w:rsidP="00FD45CD">
            <w:pPr>
              <w:ind w:left="-18" w:right="-98"/>
              <w:contextualSpacing/>
              <w:jc w:val="center"/>
              <w:rPr>
                <w:sz w:val="22"/>
                <w:szCs w:val="22"/>
              </w:rPr>
            </w:pPr>
          </w:p>
        </w:tc>
        <w:tc>
          <w:tcPr>
            <w:tcW w:w="1189" w:type="dxa"/>
            <w:vMerge/>
          </w:tcPr>
          <w:p w:rsidR="004E39E6" w:rsidRPr="004E39E6" w:rsidRDefault="004E39E6" w:rsidP="004E39E6">
            <w:pPr>
              <w:ind w:left="-18" w:right="-98"/>
              <w:contextualSpacing/>
              <w:rPr>
                <w:sz w:val="22"/>
                <w:szCs w:val="22"/>
              </w:rPr>
            </w:pPr>
          </w:p>
        </w:tc>
        <w:tc>
          <w:tcPr>
            <w:tcW w:w="1189" w:type="dxa"/>
          </w:tcPr>
          <w:p w:rsidR="004E39E6" w:rsidRPr="004E39E6" w:rsidRDefault="004E39E6" w:rsidP="004E39E6">
            <w:pPr>
              <w:ind w:left="-18" w:right="-98"/>
              <w:contextualSpacing/>
              <w:rPr>
                <w:sz w:val="22"/>
                <w:szCs w:val="22"/>
              </w:rPr>
            </w:pPr>
            <w:r w:rsidRPr="004E39E6">
              <w:rPr>
                <w:sz w:val="22"/>
                <w:szCs w:val="22"/>
              </w:rPr>
              <w:t>Irrigated</w:t>
            </w:r>
          </w:p>
        </w:tc>
        <w:tc>
          <w:tcPr>
            <w:tcW w:w="1006" w:type="dxa"/>
          </w:tcPr>
          <w:p w:rsidR="004E39E6" w:rsidRPr="004E39E6" w:rsidRDefault="004E39E6" w:rsidP="004E39E6">
            <w:pPr>
              <w:ind w:left="-18" w:right="-98"/>
              <w:contextualSpacing/>
              <w:rPr>
                <w:sz w:val="22"/>
                <w:szCs w:val="22"/>
              </w:rPr>
            </w:pPr>
            <w:r w:rsidRPr="004E39E6">
              <w:rPr>
                <w:sz w:val="22"/>
                <w:szCs w:val="22"/>
              </w:rPr>
              <w:t>Rabi-2013-14</w:t>
            </w:r>
          </w:p>
        </w:tc>
        <w:tc>
          <w:tcPr>
            <w:tcW w:w="1504" w:type="dxa"/>
          </w:tcPr>
          <w:p w:rsidR="004E39E6" w:rsidRPr="004E39E6" w:rsidRDefault="004E39E6" w:rsidP="004E39E6">
            <w:pPr>
              <w:ind w:left="-18" w:right="-98"/>
              <w:contextualSpacing/>
              <w:rPr>
                <w:sz w:val="22"/>
                <w:szCs w:val="22"/>
              </w:rPr>
            </w:pPr>
            <w:r w:rsidRPr="004E39E6">
              <w:rPr>
                <w:sz w:val="22"/>
                <w:szCs w:val="22"/>
              </w:rPr>
              <w:t>Bengal</w:t>
            </w:r>
            <w:r>
              <w:rPr>
                <w:sz w:val="22"/>
                <w:szCs w:val="22"/>
              </w:rPr>
              <w:t xml:space="preserve"> </w:t>
            </w:r>
            <w:r w:rsidRPr="004E39E6">
              <w:rPr>
                <w:sz w:val="22"/>
                <w:szCs w:val="22"/>
              </w:rPr>
              <w:t>gram</w:t>
            </w:r>
          </w:p>
        </w:tc>
        <w:tc>
          <w:tcPr>
            <w:tcW w:w="934" w:type="dxa"/>
            <w:shd w:val="clear" w:color="auto" w:fill="auto"/>
          </w:tcPr>
          <w:p w:rsidR="004E39E6" w:rsidRPr="004E39E6" w:rsidRDefault="004E39E6" w:rsidP="004E39E6">
            <w:pPr>
              <w:ind w:left="-18" w:right="-98"/>
              <w:contextualSpacing/>
              <w:rPr>
                <w:sz w:val="22"/>
                <w:szCs w:val="22"/>
              </w:rPr>
            </w:pPr>
            <w:r w:rsidRPr="004E39E6">
              <w:rPr>
                <w:sz w:val="22"/>
                <w:szCs w:val="22"/>
              </w:rPr>
              <w:t>JG-11</w:t>
            </w:r>
          </w:p>
        </w:tc>
        <w:tc>
          <w:tcPr>
            <w:tcW w:w="836" w:type="dxa"/>
            <w:shd w:val="clear" w:color="auto" w:fill="auto"/>
          </w:tcPr>
          <w:p w:rsidR="004E39E6" w:rsidRPr="004E39E6" w:rsidRDefault="004E39E6" w:rsidP="00FD45CD">
            <w:pPr>
              <w:ind w:left="-18" w:right="-98"/>
              <w:contextualSpacing/>
              <w:jc w:val="center"/>
              <w:rPr>
                <w:sz w:val="22"/>
                <w:szCs w:val="22"/>
              </w:rPr>
            </w:pPr>
            <w:r w:rsidRPr="004E39E6">
              <w:rPr>
                <w:sz w:val="22"/>
                <w:szCs w:val="22"/>
              </w:rPr>
              <w:t>-</w:t>
            </w:r>
          </w:p>
        </w:tc>
        <w:tc>
          <w:tcPr>
            <w:tcW w:w="1553" w:type="dxa"/>
          </w:tcPr>
          <w:p w:rsidR="004E39E6" w:rsidRPr="004E39E6" w:rsidRDefault="004E39E6" w:rsidP="004E39E6">
            <w:pPr>
              <w:ind w:left="-18" w:right="-98"/>
              <w:contextualSpacing/>
              <w:rPr>
                <w:sz w:val="22"/>
                <w:szCs w:val="22"/>
              </w:rPr>
            </w:pPr>
            <w:r w:rsidRPr="004E39E6">
              <w:rPr>
                <w:sz w:val="22"/>
                <w:szCs w:val="22"/>
              </w:rPr>
              <w:t>ICM</w:t>
            </w:r>
          </w:p>
        </w:tc>
        <w:tc>
          <w:tcPr>
            <w:tcW w:w="2309" w:type="dxa"/>
          </w:tcPr>
          <w:p w:rsidR="004E39E6" w:rsidRPr="004E39E6" w:rsidRDefault="004E39E6" w:rsidP="004E39E6">
            <w:pPr>
              <w:ind w:left="-18" w:right="-98"/>
              <w:contextualSpacing/>
              <w:rPr>
                <w:sz w:val="22"/>
                <w:szCs w:val="22"/>
              </w:rPr>
            </w:pPr>
            <w:r w:rsidRPr="004E39E6">
              <w:rPr>
                <w:sz w:val="22"/>
                <w:szCs w:val="22"/>
              </w:rPr>
              <w:t>Seeds-62.5kg</w:t>
            </w:r>
          </w:p>
          <w:p w:rsidR="004E39E6" w:rsidRPr="004E39E6" w:rsidRDefault="004E39E6" w:rsidP="004E39E6">
            <w:pPr>
              <w:ind w:left="-18" w:right="-98"/>
              <w:contextualSpacing/>
              <w:rPr>
                <w:sz w:val="22"/>
                <w:szCs w:val="22"/>
              </w:rPr>
            </w:pPr>
            <w:r w:rsidRPr="004E39E6">
              <w:rPr>
                <w:sz w:val="22"/>
                <w:szCs w:val="22"/>
              </w:rPr>
              <w:t>Rhizobium :1250gm</w:t>
            </w:r>
          </w:p>
          <w:p w:rsidR="004E39E6" w:rsidRPr="004E39E6" w:rsidRDefault="004E39E6" w:rsidP="004E39E6">
            <w:pPr>
              <w:ind w:left="-18" w:right="-98"/>
              <w:contextualSpacing/>
              <w:rPr>
                <w:sz w:val="22"/>
                <w:szCs w:val="22"/>
              </w:rPr>
            </w:pPr>
            <w:r w:rsidRPr="004E39E6">
              <w:rPr>
                <w:sz w:val="22"/>
                <w:szCs w:val="22"/>
              </w:rPr>
              <w:t>Tricoderma:1000gm</w:t>
            </w:r>
          </w:p>
          <w:p w:rsidR="004E39E6" w:rsidRPr="004E39E6" w:rsidRDefault="004E39E6" w:rsidP="004E39E6">
            <w:pPr>
              <w:ind w:left="-18" w:right="-98"/>
              <w:contextualSpacing/>
              <w:rPr>
                <w:sz w:val="22"/>
                <w:szCs w:val="22"/>
              </w:rPr>
            </w:pPr>
            <w:r w:rsidRPr="004E39E6">
              <w:rPr>
                <w:sz w:val="22"/>
                <w:szCs w:val="22"/>
              </w:rPr>
              <w:t>PSB:1250gm</w:t>
            </w:r>
          </w:p>
          <w:p w:rsidR="004E39E6" w:rsidRPr="004E39E6" w:rsidRDefault="004E39E6" w:rsidP="004E39E6">
            <w:pPr>
              <w:ind w:left="-18" w:right="-98"/>
              <w:contextualSpacing/>
              <w:rPr>
                <w:sz w:val="22"/>
                <w:szCs w:val="22"/>
              </w:rPr>
            </w:pPr>
            <w:r w:rsidRPr="004E39E6">
              <w:rPr>
                <w:sz w:val="22"/>
                <w:szCs w:val="22"/>
              </w:rPr>
              <w:t xml:space="preserve">Neemicidine : 2000ml. </w:t>
            </w:r>
          </w:p>
          <w:p w:rsidR="004E39E6" w:rsidRPr="004E39E6" w:rsidRDefault="004E39E6" w:rsidP="004E39E6">
            <w:pPr>
              <w:ind w:left="-18" w:right="-98"/>
              <w:contextualSpacing/>
              <w:rPr>
                <w:sz w:val="22"/>
                <w:szCs w:val="22"/>
              </w:rPr>
            </w:pPr>
            <w:r w:rsidRPr="004E39E6">
              <w:rPr>
                <w:sz w:val="22"/>
                <w:szCs w:val="22"/>
              </w:rPr>
              <w:t>Prophenophous :2000ml</w:t>
            </w:r>
          </w:p>
          <w:p w:rsidR="004E39E6" w:rsidRPr="004E39E6" w:rsidRDefault="00FD45CD" w:rsidP="004E39E6">
            <w:pPr>
              <w:ind w:left="-18" w:right="-98"/>
              <w:contextualSpacing/>
              <w:rPr>
                <w:sz w:val="22"/>
                <w:szCs w:val="22"/>
              </w:rPr>
            </w:pPr>
            <w:r>
              <w:rPr>
                <w:sz w:val="22"/>
                <w:szCs w:val="22"/>
              </w:rPr>
              <w:t>Pheromone traps</w:t>
            </w:r>
            <w:r w:rsidR="004E39E6" w:rsidRPr="004E39E6">
              <w:rPr>
                <w:sz w:val="22"/>
                <w:szCs w:val="22"/>
              </w:rPr>
              <w:t>-10Nos</w:t>
            </w:r>
          </w:p>
          <w:p w:rsidR="004E39E6" w:rsidRPr="004E39E6" w:rsidRDefault="004E39E6" w:rsidP="004E39E6">
            <w:pPr>
              <w:ind w:left="-18" w:right="-98"/>
              <w:contextualSpacing/>
              <w:rPr>
                <w:sz w:val="22"/>
                <w:szCs w:val="22"/>
              </w:rPr>
            </w:pPr>
            <w:r w:rsidRPr="004E39E6">
              <w:rPr>
                <w:sz w:val="22"/>
                <w:szCs w:val="22"/>
              </w:rPr>
              <w:t xml:space="preserve">Lures-30Nos </w:t>
            </w:r>
          </w:p>
        </w:tc>
        <w:tc>
          <w:tcPr>
            <w:tcW w:w="1006" w:type="dxa"/>
          </w:tcPr>
          <w:p w:rsidR="004E39E6" w:rsidRPr="004E39E6" w:rsidRDefault="004E39E6" w:rsidP="004E39E6">
            <w:pPr>
              <w:ind w:left="-18" w:right="-98"/>
              <w:contextualSpacing/>
              <w:rPr>
                <w:sz w:val="22"/>
                <w:szCs w:val="22"/>
              </w:rPr>
            </w:pPr>
            <w:r w:rsidRPr="004E39E6">
              <w:rPr>
                <w:sz w:val="22"/>
                <w:szCs w:val="22"/>
              </w:rPr>
              <w:t>Rabi-2013-14</w:t>
            </w:r>
          </w:p>
        </w:tc>
        <w:tc>
          <w:tcPr>
            <w:tcW w:w="763" w:type="dxa"/>
          </w:tcPr>
          <w:p w:rsidR="004E39E6" w:rsidRPr="004E39E6" w:rsidRDefault="004E39E6" w:rsidP="00FD45CD">
            <w:pPr>
              <w:ind w:left="-18" w:right="-98"/>
              <w:contextualSpacing/>
              <w:jc w:val="center"/>
              <w:rPr>
                <w:sz w:val="22"/>
                <w:szCs w:val="22"/>
              </w:rPr>
            </w:pPr>
            <w:r w:rsidRPr="004E39E6">
              <w:rPr>
                <w:sz w:val="22"/>
                <w:szCs w:val="22"/>
              </w:rPr>
              <w:t>188</w:t>
            </w:r>
          </w:p>
        </w:tc>
        <w:tc>
          <w:tcPr>
            <w:tcW w:w="654" w:type="dxa"/>
          </w:tcPr>
          <w:p w:rsidR="004E39E6" w:rsidRPr="004E39E6" w:rsidRDefault="004E39E6" w:rsidP="00FD45CD">
            <w:pPr>
              <w:ind w:left="-18" w:right="-98"/>
              <w:contextualSpacing/>
              <w:jc w:val="center"/>
              <w:rPr>
                <w:sz w:val="22"/>
                <w:szCs w:val="22"/>
              </w:rPr>
            </w:pPr>
            <w:r w:rsidRPr="004E39E6">
              <w:rPr>
                <w:sz w:val="22"/>
                <w:szCs w:val="22"/>
              </w:rPr>
              <w:t>16</w:t>
            </w:r>
          </w:p>
        </w:tc>
        <w:tc>
          <w:tcPr>
            <w:tcW w:w="763" w:type="dxa"/>
          </w:tcPr>
          <w:p w:rsidR="004E39E6" w:rsidRPr="004E39E6" w:rsidRDefault="004E39E6" w:rsidP="00FD45CD">
            <w:pPr>
              <w:ind w:left="-18" w:right="-98"/>
              <w:contextualSpacing/>
              <w:jc w:val="center"/>
              <w:rPr>
                <w:sz w:val="22"/>
                <w:szCs w:val="22"/>
              </w:rPr>
            </w:pPr>
            <w:r w:rsidRPr="004E39E6">
              <w:rPr>
                <w:sz w:val="22"/>
                <w:szCs w:val="22"/>
              </w:rPr>
              <w:t>200</w:t>
            </w:r>
          </w:p>
        </w:tc>
        <w:tc>
          <w:tcPr>
            <w:tcW w:w="1504" w:type="dxa"/>
          </w:tcPr>
          <w:p w:rsidR="004E39E6" w:rsidRPr="004E39E6" w:rsidRDefault="004E39E6" w:rsidP="004E39E6">
            <w:pPr>
              <w:ind w:left="-18" w:right="-98"/>
              <w:contextualSpacing/>
              <w:rPr>
                <w:sz w:val="22"/>
                <w:szCs w:val="22"/>
              </w:rPr>
            </w:pPr>
            <w:r w:rsidRPr="004E39E6">
              <w:rPr>
                <w:sz w:val="22"/>
                <w:szCs w:val="22"/>
              </w:rPr>
              <w:t xml:space="preserve">Maize and Sugarcane </w:t>
            </w:r>
          </w:p>
        </w:tc>
      </w:tr>
      <w:tr w:rsidR="004E39E6" w:rsidRPr="004E39E6" w:rsidTr="004E39E6">
        <w:tc>
          <w:tcPr>
            <w:tcW w:w="550" w:type="dxa"/>
          </w:tcPr>
          <w:p w:rsidR="004E39E6" w:rsidRPr="004E39E6" w:rsidRDefault="00FD45CD" w:rsidP="00FD45CD">
            <w:pPr>
              <w:ind w:left="-18" w:right="-98"/>
              <w:contextualSpacing/>
              <w:jc w:val="center"/>
              <w:rPr>
                <w:sz w:val="22"/>
                <w:szCs w:val="22"/>
              </w:rPr>
            </w:pPr>
            <w:r>
              <w:rPr>
                <w:sz w:val="22"/>
                <w:szCs w:val="22"/>
              </w:rPr>
              <w:t>3</w:t>
            </w:r>
          </w:p>
        </w:tc>
        <w:tc>
          <w:tcPr>
            <w:tcW w:w="1189" w:type="dxa"/>
          </w:tcPr>
          <w:p w:rsidR="004E39E6" w:rsidRPr="004E39E6" w:rsidRDefault="004E39E6" w:rsidP="004E39E6">
            <w:pPr>
              <w:ind w:left="-18" w:right="-98"/>
              <w:contextualSpacing/>
              <w:rPr>
                <w:sz w:val="22"/>
                <w:szCs w:val="22"/>
              </w:rPr>
            </w:pPr>
            <w:r w:rsidRPr="004E39E6">
              <w:rPr>
                <w:sz w:val="22"/>
                <w:szCs w:val="22"/>
              </w:rPr>
              <w:t xml:space="preserve">Cereals </w:t>
            </w:r>
          </w:p>
        </w:tc>
        <w:tc>
          <w:tcPr>
            <w:tcW w:w="1189" w:type="dxa"/>
          </w:tcPr>
          <w:p w:rsidR="004E39E6" w:rsidRPr="004E39E6" w:rsidRDefault="004E39E6" w:rsidP="004E39E6">
            <w:pPr>
              <w:ind w:left="-18" w:right="-98"/>
              <w:contextualSpacing/>
              <w:rPr>
                <w:sz w:val="22"/>
                <w:szCs w:val="22"/>
              </w:rPr>
            </w:pPr>
            <w:r w:rsidRPr="004E39E6">
              <w:rPr>
                <w:sz w:val="22"/>
                <w:szCs w:val="22"/>
              </w:rPr>
              <w:t>Protective irrigation</w:t>
            </w:r>
          </w:p>
        </w:tc>
        <w:tc>
          <w:tcPr>
            <w:tcW w:w="1006" w:type="dxa"/>
          </w:tcPr>
          <w:p w:rsidR="004E39E6" w:rsidRPr="004E39E6" w:rsidRDefault="004E39E6" w:rsidP="004E39E6">
            <w:pPr>
              <w:ind w:left="-18" w:right="-98"/>
              <w:contextualSpacing/>
              <w:rPr>
                <w:sz w:val="22"/>
                <w:szCs w:val="22"/>
              </w:rPr>
            </w:pPr>
            <w:r w:rsidRPr="004E39E6">
              <w:rPr>
                <w:sz w:val="22"/>
                <w:szCs w:val="22"/>
              </w:rPr>
              <w:t>Kharif 2013</w:t>
            </w:r>
          </w:p>
        </w:tc>
        <w:tc>
          <w:tcPr>
            <w:tcW w:w="1504" w:type="dxa"/>
          </w:tcPr>
          <w:p w:rsidR="004E39E6" w:rsidRPr="004E39E6" w:rsidRDefault="004E39E6" w:rsidP="004E39E6">
            <w:pPr>
              <w:ind w:left="-18" w:right="-98"/>
              <w:contextualSpacing/>
              <w:rPr>
                <w:sz w:val="22"/>
                <w:szCs w:val="22"/>
              </w:rPr>
            </w:pPr>
            <w:r w:rsidRPr="004E39E6">
              <w:rPr>
                <w:sz w:val="22"/>
                <w:szCs w:val="22"/>
              </w:rPr>
              <w:t>Maize</w:t>
            </w:r>
          </w:p>
        </w:tc>
        <w:tc>
          <w:tcPr>
            <w:tcW w:w="934" w:type="dxa"/>
            <w:shd w:val="clear" w:color="auto" w:fill="auto"/>
          </w:tcPr>
          <w:p w:rsidR="004E39E6" w:rsidRPr="004E39E6" w:rsidRDefault="004E39E6" w:rsidP="00FD45CD">
            <w:pPr>
              <w:ind w:left="-18" w:right="-98"/>
              <w:contextualSpacing/>
              <w:jc w:val="center"/>
              <w:rPr>
                <w:sz w:val="22"/>
                <w:szCs w:val="22"/>
              </w:rPr>
            </w:pPr>
            <w:r w:rsidRPr="004E39E6">
              <w:rPr>
                <w:sz w:val="22"/>
                <w:szCs w:val="22"/>
              </w:rPr>
              <w:t>-</w:t>
            </w:r>
          </w:p>
        </w:tc>
        <w:tc>
          <w:tcPr>
            <w:tcW w:w="836" w:type="dxa"/>
            <w:shd w:val="clear" w:color="auto" w:fill="auto"/>
          </w:tcPr>
          <w:p w:rsidR="004E39E6" w:rsidRPr="004E39E6" w:rsidRDefault="004E39E6" w:rsidP="004E39E6">
            <w:pPr>
              <w:ind w:left="-18" w:right="-98"/>
              <w:contextualSpacing/>
              <w:rPr>
                <w:sz w:val="22"/>
                <w:szCs w:val="22"/>
              </w:rPr>
            </w:pPr>
            <w:r w:rsidRPr="004E39E6">
              <w:rPr>
                <w:sz w:val="22"/>
                <w:szCs w:val="22"/>
              </w:rPr>
              <w:t>Seed</w:t>
            </w:r>
            <w:r w:rsidR="00FD45CD">
              <w:rPr>
                <w:sz w:val="22"/>
                <w:szCs w:val="22"/>
              </w:rPr>
              <w:t xml:space="preserve"> </w:t>
            </w:r>
            <w:r w:rsidRPr="004E39E6">
              <w:rPr>
                <w:sz w:val="22"/>
                <w:szCs w:val="22"/>
              </w:rPr>
              <w:t>tech 740</w:t>
            </w:r>
          </w:p>
        </w:tc>
        <w:tc>
          <w:tcPr>
            <w:tcW w:w="1553" w:type="dxa"/>
          </w:tcPr>
          <w:p w:rsidR="004E39E6" w:rsidRPr="004E39E6" w:rsidRDefault="004E39E6" w:rsidP="004E39E6">
            <w:pPr>
              <w:ind w:left="-18" w:right="-98"/>
              <w:contextualSpacing/>
              <w:rPr>
                <w:sz w:val="22"/>
                <w:szCs w:val="22"/>
              </w:rPr>
            </w:pPr>
            <w:r w:rsidRPr="004E39E6">
              <w:rPr>
                <w:sz w:val="22"/>
                <w:szCs w:val="22"/>
              </w:rPr>
              <w:t>Zn&amp; Fe management + IDM</w:t>
            </w:r>
          </w:p>
        </w:tc>
        <w:tc>
          <w:tcPr>
            <w:tcW w:w="2309" w:type="dxa"/>
          </w:tcPr>
          <w:p w:rsidR="004E39E6" w:rsidRPr="004E39E6" w:rsidRDefault="004E39E6" w:rsidP="004E39E6">
            <w:pPr>
              <w:ind w:left="-18" w:right="-98"/>
              <w:contextualSpacing/>
              <w:rPr>
                <w:sz w:val="22"/>
                <w:szCs w:val="22"/>
              </w:rPr>
            </w:pPr>
            <w:r w:rsidRPr="004E39E6">
              <w:rPr>
                <w:sz w:val="22"/>
                <w:szCs w:val="22"/>
              </w:rPr>
              <w:t>Integrated  Nutrient (Zn &amp; Fe) and disease (Blight and &amp; rust) management in Maize</w:t>
            </w:r>
          </w:p>
        </w:tc>
        <w:tc>
          <w:tcPr>
            <w:tcW w:w="1006" w:type="dxa"/>
          </w:tcPr>
          <w:p w:rsidR="004E39E6" w:rsidRPr="004E39E6" w:rsidRDefault="004E39E6" w:rsidP="004E39E6">
            <w:pPr>
              <w:ind w:left="-18" w:right="-98"/>
              <w:contextualSpacing/>
              <w:rPr>
                <w:sz w:val="22"/>
                <w:szCs w:val="22"/>
              </w:rPr>
            </w:pPr>
            <w:r w:rsidRPr="004E39E6">
              <w:rPr>
                <w:sz w:val="22"/>
                <w:szCs w:val="22"/>
              </w:rPr>
              <w:t>2013-14</w:t>
            </w:r>
          </w:p>
        </w:tc>
        <w:tc>
          <w:tcPr>
            <w:tcW w:w="763" w:type="dxa"/>
          </w:tcPr>
          <w:p w:rsidR="004E39E6" w:rsidRPr="004E39E6" w:rsidRDefault="004E39E6" w:rsidP="00FD45CD">
            <w:pPr>
              <w:ind w:left="-18" w:right="-98"/>
              <w:contextualSpacing/>
              <w:jc w:val="center"/>
              <w:rPr>
                <w:sz w:val="22"/>
                <w:szCs w:val="22"/>
              </w:rPr>
            </w:pPr>
            <w:r w:rsidRPr="004E39E6">
              <w:rPr>
                <w:sz w:val="22"/>
                <w:szCs w:val="22"/>
              </w:rPr>
              <w:t>209.2</w:t>
            </w:r>
          </w:p>
        </w:tc>
        <w:tc>
          <w:tcPr>
            <w:tcW w:w="654" w:type="dxa"/>
          </w:tcPr>
          <w:p w:rsidR="004E39E6" w:rsidRPr="004E39E6" w:rsidRDefault="004E39E6" w:rsidP="00FD45CD">
            <w:pPr>
              <w:ind w:left="-18" w:right="-98"/>
              <w:contextualSpacing/>
              <w:jc w:val="center"/>
              <w:rPr>
                <w:sz w:val="22"/>
                <w:szCs w:val="22"/>
              </w:rPr>
            </w:pPr>
            <w:r w:rsidRPr="004E39E6">
              <w:rPr>
                <w:sz w:val="22"/>
                <w:szCs w:val="22"/>
              </w:rPr>
              <w:t>20.2</w:t>
            </w:r>
          </w:p>
        </w:tc>
        <w:tc>
          <w:tcPr>
            <w:tcW w:w="763" w:type="dxa"/>
          </w:tcPr>
          <w:p w:rsidR="004E39E6" w:rsidRPr="004E39E6" w:rsidRDefault="004E39E6" w:rsidP="00FD45CD">
            <w:pPr>
              <w:ind w:left="-18" w:right="-98"/>
              <w:contextualSpacing/>
              <w:jc w:val="center"/>
              <w:rPr>
                <w:sz w:val="22"/>
                <w:szCs w:val="22"/>
              </w:rPr>
            </w:pPr>
            <w:r w:rsidRPr="004E39E6">
              <w:rPr>
                <w:sz w:val="22"/>
                <w:szCs w:val="22"/>
              </w:rPr>
              <w:t>276.4</w:t>
            </w:r>
          </w:p>
        </w:tc>
        <w:tc>
          <w:tcPr>
            <w:tcW w:w="1504" w:type="dxa"/>
          </w:tcPr>
          <w:p w:rsidR="004E39E6" w:rsidRPr="004E39E6" w:rsidRDefault="004E39E6" w:rsidP="004E39E6">
            <w:pPr>
              <w:ind w:left="-18" w:right="-98"/>
              <w:contextualSpacing/>
              <w:rPr>
                <w:sz w:val="22"/>
                <w:szCs w:val="22"/>
              </w:rPr>
            </w:pPr>
            <w:r w:rsidRPr="004E39E6">
              <w:rPr>
                <w:sz w:val="22"/>
                <w:szCs w:val="22"/>
              </w:rPr>
              <w:t>Kapali wheat</w:t>
            </w:r>
          </w:p>
        </w:tc>
      </w:tr>
      <w:tr w:rsidR="00EE0DB0" w:rsidRPr="004E39E6" w:rsidTr="004E39E6">
        <w:tc>
          <w:tcPr>
            <w:tcW w:w="550" w:type="dxa"/>
          </w:tcPr>
          <w:p w:rsidR="00EE0DB0" w:rsidRPr="004E39E6" w:rsidRDefault="00F168B3" w:rsidP="00FD45CD">
            <w:pPr>
              <w:ind w:left="-18" w:right="-98"/>
              <w:contextualSpacing/>
              <w:jc w:val="center"/>
              <w:rPr>
                <w:sz w:val="22"/>
                <w:szCs w:val="22"/>
              </w:rPr>
            </w:pPr>
            <w:r>
              <w:rPr>
                <w:sz w:val="22"/>
                <w:szCs w:val="22"/>
              </w:rPr>
              <w:t>4</w:t>
            </w:r>
          </w:p>
        </w:tc>
        <w:tc>
          <w:tcPr>
            <w:tcW w:w="1189" w:type="dxa"/>
          </w:tcPr>
          <w:p w:rsidR="00EE0DB0" w:rsidRPr="004E39E6" w:rsidRDefault="00EE0DB0" w:rsidP="004E39E6">
            <w:pPr>
              <w:ind w:left="-18" w:right="-98"/>
              <w:contextualSpacing/>
              <w:rPr>
                <w:sz w:val="22"/>
                <w:szCs w:val="22"/>
              </w:rPr>
            </w:pPr>
            <w:r w:rsidRPr="004E39E6">
              <w:rPr>
                <w:sz w:val="22"/>
                <w:szCs w:val="22"/>
              </w:rPr>
              <w:t xml:space="preserve">Vegetables </w:t>
            </w:r>
          </w:p>
        </w:tc>
        <w:tc>
          <w:tcPr>
            <w:tcW w:w="1189" w:type="dxa"/>
          </w:tcPr>
          <w:p w:rsidR="00EE0DB0" w:rsidRPr="00335B0E" w:rsidRDefault="00EE0DB0" w:rsidP="00335B0E">
            <w:pPr>
              <w:ind w:left="-18" w:right="-98"/>
              <w:contextualSpacing/>
              <w:rPr>
                <w:sz w:val="22"/>
                <w:szCs w:val="22"/>
              </w:rPr>
            </w:pPr>
            <w:r w:rsidRPr="00335B0E">
              <w:rPr>
                <w:sz w:val="22"/>
                <w:szCs w:val="22"/>
              </w:rPr>
              <w:t>Irrigated</w:t>
            </w:r>
          </w:p>
        </w:tc>
        <w:tc>
          <w:tcPr>
            <w:tcW w:w="1006" w:type="dxa"/>
          </w:tcPr>
          <w:p w:rsidR="00EE0DB0" w:rsidRPr="00335B0E" w:rsidRDefault="00EE0DB0" w:rsidP="00335B0E">
            <w:pPr>
              <w:ind w:left="-18" w:right="-98"/>
              <w:contextualSpacing/>
              <w:rPr>
                <w:sz w:val="22"/>
                <w:szCs w:val="22"/>
              </w:rPr>
            </w:pPr>
            <w:r w:rsidRPr="00335B0E">
              <w:rPr>
                <w:sz w:val="22"/>
                <w:szCs w:val="22"/>
              </w:rPr>
              <w:t xml:space="preserve">Rabi, 2013-14  </w:t>
            </w:r>
          </w:p>
        </w:tc>
        <w:tc>
          <w:tcPr>
            <w:tcW w:w="1504" w:type="dxa"/>
          </w:tcPr>
          <w:p w:rsidR="00EE0DB0" w:rsidRPr="00335B0E" w:rsidRDefault="00EE0DB0" w:rsidP="00335B0E">
            <w:pPr>
              <w:ind w:left="-18" w:right="-98"/>
              <w:contextualSpacing/>
              <w:rPr>
                <w:sz w:val="22"/>
                <w:szCs w:val="22"/>
              </w:rPr>
            </w:pPr>
            <w:r w:rsidRPr="00335B0E">
              <w:rPr>
                <w:sz w:val="22"/>
                <w:szCs w:val="22"/>
              </w:rPr>
              <w:t>Tomato</w:t>
            </w:r>
          </w:p>
        </w:tc>
        <w:tc>
          <w:tcPr>
            <w:tcW w:w="934" w:type="dxa"/>
            <w:shd w:val="clear" w:color="auto" w:fill="auto"/>
          </w:tcPr>
          <w:p w:rsidR="00EE0DB0" w:rsidRPr="00335B0E" w:rsidRDefault="00EE0DB0" w:rsidP="00F168B3">
            <w:pPr>
              <w:ind w:left="-18" w:right="-98"/>
              <w:contextualSpacing/>
              <w:jc w:val="center"/>
              <w:rPr>
                <w:sz w:val="22"/>
                <w:szCs w:val="22"/>
              </w:rPr>
            </w:pPr>
            <w:r w:rsidRPr="00335B0E">
              <w:rPr>
                <w:sz w:val="22"/>
                <w:szCs w:val="22"/>
              </w:rPr>
              <w:t>-</w:t>
            </w:r>
          </w:p>
        </w:tc>
        <w:tc>
          <w:tcPr>
            <w:tcW w:w="836" w:type="dxa"/>
            <w:shd w:val="clear" w:color="auto" w:fill="auto"/>
          </w:tcPr>
          <w:p w:rsidR="00EE0DB0" w:rsidRPr="00335B0E" w:rsidRDefault="00EE0DB0" w:rsidP="00335B0E">
            <w:pPr>
              <w:ind w:left="-90" w:right="-98"/>
              <w:contextualSpacing/>
              <w:rPr>
                <w:sz w:val="22"/>
                <w:szCs w:val="22"/>
              </w:rPr>
            </w:pPr>
            <w:r w:rsidRPr="00335B0E">
              <w:rPr>
                <w:sz w:val="22"/>
                <w:szCs w:val="22"/>
              </w:rPr>
              <w:t>Abhinav</w:t>
            </w:r>
          </w:p>
        </w:tc>
        <w:tc>
          <w:tcPr>
            <w:tcW w:w="1553" w:type="dxa"/>
          </w:tcPr>
          <w:p w:rsidR="00EE0DB0" w:rsidRPr="00335B0E" w:rsidRDefault="00EE0DB0" w:rsidP="00335B0E">
            <w:pPr>
              <w:ind w:left="-18" w:right="-98"/>
              <w:contextualSpacing/>
              <w:rPr>
                <w:sz w:val="22"/>
                <w:szCs w:val="22"/>
              </w:rPr>
            </w:pPr>
            <w:r w:rsidRPr="00335B0E">
              <w:rPr>
                <w:sz w:val="22"/>
                <w:szCs w:val="22"/>
              </w:rPr>
              <w:t>ICM</w:t>
            </w:r>
          </w:p>
        </w:tc>
        <w:tc>
          <w:tcPr>
            <w:tcW w:w="2309" w:type="dxa"/>
          </w:tcPr>
          <w:p w:rsidR="00EE0DB0" w:rsidRPr="00335B0E" w:rsidRDefault="00EE0DB0" w:rsidP="00335B0E">
            <w:pPr>
              <w:ind w:left="-18" w:right="-98"/>
              <w:contextualSpacing/>
              <w:rPr>
                <w:sz w:val="22"/>
                <w:szCs w:val="22"/>
              </w:rPr>
            </w:pPr>
            <w:r w:rsidRPr="00335B0E">
              <w:rPr>
                <w:sz w:val="22"/>
                <w:szCs w:val="22"/>
              </w:rPr>
              <w:t>Vegetable special 5g/L; IPM</w:t>
            </w:r>
          </w:p>
        </w:tc>
        <w:tc>
          <w:tcPr>
            <w:tcW w:w="1006" w:type="dxa"/>
          </w:tcPr>
          <w:p w:rsidR="00EE0DB0" w:rsidRPr="00335B0E" w:rsidRDefault="00EE0DB0" w:rsidP="00335B0E">
            <w:pPr>
              <w:ind w:left="-18" w:right="-98"/>
              <w:contextualSpacing/>
              <w:rPr>
                <w:sz w:val="22"/>
                <w:szCs w:val="22"/>
              </w:rPr>
            </w:pPr>
            <w:r w:rsidRPr="00335B0E">
              <w:rPr>
                <w:sz w:val="22"/>
                <w:szCs w:val="22"/>
              </w:rPr>
              <w:t>Summer, 2013-14</w:t>
            </w:r>
          </w:p>
        </w:tc>
        <w:tc>
          <w:tcPr>
            <w:tcW w:w="763" w:type="dxa"/>
          </w:tcPr>
          <w:p w:rsidR="00EE0DB0" w:rsidRPr="00335B0E" w:rsidRDefault="00EE0DB0" w:rsidP="00335B0E">
            <w:pPr>
              <w:ind w:right="-98"/>
              <w:jc w:val="both"/>
              <w:rPr>
                <w:rFonts w:cs="Arial"/>
                <w:sz w:val="22"/>
                <w:szCs w:val="22"/>
              </w:rPr>
            </w:pPr>
            <w:r w:rsidRPr="00335B0E">
              <w:rPr>
                <w:rFonts w:cs="Arial"/>
                <w:sz w:val="22"/>
                <w:szCs w:val="22"/>
              </w:rPr>
              <w:t>207</w:t>
            </w:r>
          </w:p>
        </w:tc>
        <w:tc>
          <w:tcPr>
            <w:tcW w:w="654" w:type="dxa"/>
          </w:tcPr>
          <w:p w:rsidR="00EE0DB0" w:rsidRPr="00335B0E" w:rsidRDefault="00EE0DB0" w:rsidP="00335B0E">
            <w:pPr>
              <w:ind w:right="-98"/>
              <w:jc w:val="both"/>
              <w:rPr>
                <w:rFonts w:cs="Arial"/>
                <w:sz w:val="22"/>
                <w:szCs w:val="22"/>
              </w:rPr>
            </w:pPr>
            <w:r w:rsidRPr="00335B0E">
              <w:rPr>
                <w:rFonts w:cs="Arial"/>
                <w:sz w:val="22"/>
                <w:szCs w:val="22"/>
              </w:rPr>
              <w:t>15</w:t>
            </w:r>
          </w:p>
        </w:tc>
        <w:tc>
          <w:tcPr>
            <w:tcW w:w="763" w:type="dxa"/>
          </w:tcPr>
          <w:p w:rsidR="00EE0DB0" w:rsidRPr="00335B0E" w:rsidRDefault="00EE0DB0" w:rsidP="00335B0E">
            <w:pPr>
              <w:ind w:right="-98"/>
              <w:jc w:val="both"/>
              <w:rPr>
                <w:rFonts w:cs="Arial"/>
                <w:sz w:val="22"/>
                <w:szCs w:val="22"/>
              </w:rPr>
            </w:pPr>
            <w:r w:rsidRPr="00335B0E">
              <w:rPr>
                <w:rFonts w:cs="Arial"/>
                <w:sz w:val="22"/>
                <w:szCs w:val="22"/>
              </w:rPr>
              <w:t>261</w:t>
            </w:r>
          </w:p>
        </w:tc>
        <w:tc>
          <w:tcPr>
            <w:tcW w:w="1504" w:type="dxa"/>
          </w:tcPr>
          <w:p w:rsidR="00EE0DB0" w:rsidRPr="00335B0E" w:rsidRDefault="00EE0DB0" w:rsidP="00335B0E">
            <w:pPr>
              <w:ind w:left="-18" w:right="-98"/>
              <w:contextualSpacing/>
              <w:rPr>
                <w:sz w:val="22"/>
                <w:szCs w:val="22"/>
              </w:rPr>
            </w:pPr>
            <w:r w:rsidRPr="00335B0E">
              <w:rPr>
                <w:sz w:val="22"/>
                <w:szCs w:val="22"/>
              </w:rPr>
              <w:t>Maize</w:t>
            </w:r>
          </w:p>
        </w:tc>
      </w:tr>
    </w:tbl>
    <w:p w:rsidR="00F168B3" w:rsidRDefault="00F168B3"/>
    <w:p w:rsidR="00F168B3" w:rsidRDefault="00F168B3"/>
    <w:p w:rsidR="00F168B3" w:rsidRDefault="00F168B3"/>
    <w:tbl>
      <w:tblPr>
        <w:tblW w:w="15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1189"/>
        <w:gridCol w:w="1189"/>
        <w:gridCol w:w="1006"/>
        <w:gridCol w:w="1504"/>
        <w:gridCol w:w="934"/>
        <w:gridCol w:w="836"/>
        <w:gridCol w:w="1553"/>
        <w:gridCol w:w="2309"/>
        <w:gridCol w:w="1006"/>
        <w:gridCol w:w="763"/>
        <w:gridCol w:w="654"/>
        <w:gridCol w:w="763"/>
        <w:gridCol w:w="1504"/>
      </w:tblGrid>
      <w:tr w:rsidR="00335B0E" w:rsidRPr="004E39E6" w:rsidTr="004E39E6">
        <w:tc>
          <w:tcPr>
            <w:tcW w:w="550" w:type="dxa"/>
          </w:tcPr>
          <w:p w:rsidR="00335B0E" w:rsidRPr="004E39E6" w:rsidRDefault="00F168B3" w:rsidP="00FD45CD">
            <w:pPr>
              <w:ind w:left="-18" w:right="-98"/>
              <w:contextualSpacing/>
              <w:jc w:val="center"/>
              <w:rPr>
                <w:sz w:val="22"/>
                <w:szCs w:val="22"/>
              </w:rPr>
            </w:pPr>
            <w:r>
              <w:rPr>
                <w:sz w:val="22"/>
                <w:szCs w:val="22"/>
              </w:rPr>
              <w:lastRenderedPageBreak/>
              <w:t>5</w:t>
            </w:r>
          </w:p>
        </w:tc>
        <w:tc>
          <w:tcPr>
            <w:tcW w:w="1189" w:type="dxa"/>
          </w:tcPr>
          <w:p w:rsidR="00335B0E" w:rsidRPr="004E39E6" w:rsidRDefault="00335B0E" w:rsidP="004E39E6">
            <w:pPr>
              <w:ind w:left="-18" w:right="-98"/>
              <w:contextualSpacing/>
              <w:rPr>
                <w:sz w:val="22"/>
                <w:szCs w:val="22"/>
              </w:rPr>
            </w:pPr>
            <w:r w:rsidRPr="004E39E6">
              <w:rPr>
                <w:sz w:val="22"/>
                <w:szCs w:val="22"/>
              </w:rPr>
              <w:t xml:space="preserve">Fruit </w:t>
            </w:r>
          </w:p>
        </w:tc>
        <w:tc>
          <w:tcPr>
            <w:tcW w:w="1189" w:type="dxa"/>
          </w:tcPr>
          <w:p w:rsidR="00335B0E" w:rsidRPr="0053763E" w:rsidRDefault="00335B0E" w:rsidP="004E39E6">
            <w:pPr>
              <w:ind w:left="-18" w:right="-98"/>
              <w:contextualSpacing/>
              <w:rPr>
                <w:sz w:val="22"/>
                <w:szCs w:val="22"/>
              </w:rPr>
            </w:pPr>
            <w:r w:rsidRPr="0053763E">
              <w:rPr>
                <w:sz w:val="22"/>
                <w:szCs w:val="22"/>
              </w:rPr>
              <w:t>Irrigated</w:t>
            </w:r>
          </w:p>
        </w:tc>
        <w:tc>
          <w:tcPr>
            <w:tcW w:w="1006" w:type="dxa"/>
          </w:tcPr>
          <w:p w:rsidR="00335B0E" w:rsidRPr="0053763E" w:rsidRDefault="00335B0E" w:rsidP="004E39E6">
            <w:pPr>
              <w:ind w:left="-18" w:right="-98"/>
              <w:contextualSpacing/>
              <w:rPr>
                <w:sz w:val="22"/>
                <w:szCs w:val="22"/>
              </w:rPr>
            </w:pPr>
            <w:r w:rsidRPr="0053763E">
              <w:rPr>
                <w:sz w:val="22"/>
                <w:szCs w:val="22"/>
              </w:rPr>
              <w:t>Kharif, 2013-14</w:t>
            </w:r>
          </w:p>
        </w:tc>
        <w:tc>
          <w:tcPr>
            <w:tcW w:w="1504" w:type="dxa"/>
          </w:tcPr>
          <w:p w:rsidR="00335B0E" w:rsidRPr="0053763E" w:rsidRDefault="00335B0E" w:rsidP="004E39E6">
            <w:pPr>
              <w:ind w:left="-18" w:right="-98"/>
              <w:contextualSpacing/>
              <w:rPr>
                <w:sz w:val="22"/>
                <w:szCs w:val="22"/>
              </w:rPr>
            </w:pPr>
            <w:r w:rsidRPr="0053763E">
              <w:rPr>
                <w:sz w:val="22"/>
                <w:szCs w:val="22"/>
              </w:rPr>
              <w:t>Banana</w:t>
            </w:r>
          </w:p>
        </w:tc>
        <w:tc>
          <w:tcPr>
            <w:tcW w:w="934" w:type="dxa"/>
            <w:shd w:val="clear" w:color="auto" w:fill="auto"/>
          </w:tcPr>
          <w:p w:rsidR="00335B0E" w:rsidRPr="0053763E" w:rsidRDefault="00335B0E" w:rsidP="00FD45CD">
            <w:pPr>
              <w:ind w:left="-18" w:right="-98"/>
              <w:contextualSpacing/>
              <w:jc w:val="center"/>
              <w:rPr>
                <w:sz w:val="22"/>
                <w:szCs w:val="22"/>
              </w:rPr>
            </w:pPr>
            <w:r w:rsidRPr="0053763E">
              <w:rPr>
                <w:sz w:val="22"/>
                <w:szCs w:val="22"/>
              </w:rPr>
              <w:t>G-9</w:t>
            </w:r>
          </w:p>
        </w:tc>
        <w:tc>
          <w:tcPr>
            <w:tcW w:w="836" w:type="dxa"/>
            <w:shd w:val="clear" w:color="auto" w:fill="auto"/>
          </w:tcPr>
          <w:p w:rsidR="00335B0E" w:rsidRPr="0053763E" w:rsidRDefault="00335B0E" w:rsidP="00FD45CD">
            <w:pPr>
              <w:ind w:left="-18" w:right="-98"/>
              <w:contextualSpacing/>
              <w:jc w:val="center"/>
              <w:rPr>
                <w:sz w:val="22"/>
                <w:szCs w:val="22"/>
              </w:rPr>
            </w:pPr>
            <w:r w:rsidRPr="0053763E">
              <w:rPr>
                <w:sz w:val="22"/>
                <w:szCs w:val="22"/>
              </w:rPr>
              <w:t>-</w:t>
            </w:r>
          </w:p>
        </w:tc>
        <w:tc>
          <w:tcPr>
            <w:tcW w:w="1553" w:type="dxa"/>
          </w:tcPr>
          <w:p w:rsidR="00335B0E" w:rsidRPr="0053763E" w:rsidRDefault="00335B0E" w:rsidP="00FD45CD">
            <w:pPr>
              <w:ind w:left="-18" w:right="-98"/>
              <w:contextualSpacing/>
              <w:jc w:val="center"/>
              <w:rPr>
                <w:sz w:val="22"/>
                <w:szCs w:val="22"/>
              </w:rPr>
            </w:pPr>
            <w:r w:rsidRPr="0053763E">
              <w:rPr>
                <w:sz w:val="22"/>
                <w:szCs w:val="22"/>
              </w:rPr>
              <w:t>ICM</w:t>
            </w:r>
          </w:p>
        </w:tc>
        <w:tc>
          <w:tcPr>
            <w:tcW w:w="2309" w:type="dxa"/>
          </w:tcPr>
          <w:p w:rsidR="00335B0E" w:rsidRPr="0053763E" w:rsidRDefault="00335B0E" w:rsidP="004E39E6">
            <w:pPr>
              <w:ind w:left="-18" w:right="-98"/>
              <w:contextualSpacing/>
              <w:rPr>
                <w:sz w:val="22"/>
                <w:szCs w:val="22"/>
              </w:rPr>
            </w:pPr>
            <w:r w:rsidRPr="0053763E">
              <w:rPr>
                <w:sz w:val="22"/>
                <w:szCs w:val="22"/>
              </w:rPr>
              <w:t>Banana special 5g/L; IPM</w:t>
            </w:r>
          </w:p>
        </w:tc>
        <w:tc>
          <w:tcPr>
            <w:tcW w:w="1006" w:type="dxa"/>
          </w:tcPr>
          <w:p w:rsidR="00335B0E" w:rsidRPr="0053763E" w:rsidRDefault="00335B0E" w:rsidP="00FD45CD">
            <w:pPr>
              <w:ind w:left="-18" w:right="-98"/>
              <w:contextualSpacing/>
              <w:jc w:val="center"/>
              <w:rPr>
                <w:sz w:val="22"/>
                <w:szCs w:val="22"/>
              </w:rPr>
            </w:pPr>
          </w:p>
        </w:tc>
        <w:tc>
          <w:tcPr>
            <w:tcW w:w="763" w:type="dxa"/>
          </w:tcPr>
          <w:p w:rsidR="00335B0E" w:rsidRPr="00335B0E" w:rsidRDefault="00335B0E" w:rsidP="00335B0E">
            <w:pPr>
              <w:ind w:right="-49"/>
              <w:jc w:val="both"/>
              <w:rPr>
                <w:rFonts w:cs="Arial"/>
                <w:sz w:val="22"/>
                <w:szCs w:val="22"/>
              </w:rPr>
            </w:pPr>
            <w:r w:rsidRPr="00335B0E">
              <w:rPr>
                <w:rFonts w:cs="Arial"/>
                <w:sz w:val="22"/>
                <w:szCs w:val="22"/>
              </w:rPr>
              <w:t>263.5</w:t>
            </w:r>
          </w:p>
        </w:tc>
        <w:tc>
          <w:tcPr>
            <w:tcW w:w="654" w:type="dxa"/>
          </w:tcPr>
          <w:p w:rsidR="00335B0E" w:rsidRPr="00335B0E" w:rsidRDefault="00335B0E" w:rsidP="00335B0E">
            <w:pPr>
              <w:ind w:right="-49"/>
              <w:jc w:val="both"/>
              <w:rPr>
                <w:rFonts w:cs="Arial"/>
                <w:sz w:val="22"/>
                <w:szCs w:val="22"/>
              </w:rPr>
            </w:pPr>
            <w:r w:rsidRPr="00335B0E">
              <w:rPr>
                <w:rFonts w:cs="Arial"/>
                <w:sz w:val="22"/>
                <w:szCs w:val="22"/>
              </w:rPr>
              <w:t>11.9</w:t>
            </w:r>
          </w:p>
        </w:tc>
        <w:tc>
          <w:tcPr>
            <w:tcW w:w="763" w:type="dxa"/>
          </w:tcPr>
          <w:p w:rsidR="00335B0E" w:rsidRPr="00335B0E" w:rsidRDefault="00335B0E" w:rsidP="00335B0E">
            <w:pPr>
              <w:ind w:right="-49"/>
              <w:jc w:val="both"/>
              <w:rPr>
                <w:rFonts w:cs="Arial"/>
                <w:sz w:val="22"/>
                <w:szCs w:val="22"/>
              </w:rPr>
            </w:pPr>
            <w:r w:rsidRPr="00335B0E">
              <w:rPr>
                <w:rFonts w:cs="Arial"/>
                <w:sz w:val="22"/>
                <w:szCs w:val="22"/>
              </w:rPr>
              <w:t>168.7</w:t>
            </w:r>
          </w:p>
        </w:tc>
        <w:tc>
          <w:tcPr>
            <w:tcW w:w="1504" w:type="dxa"/>
          </w:tcPr>
          <w:p w:rsidR="00335B0E" w:rsidRPr="0053763E" w:rsidRDefault="00335B0E" w:rsidP="004E39E6">
            <w:pPr>
              <w:ind w:left="-18" w:right="-98"/>
              <w:contextualSpacing/>
              <w:rPr>
                <w:sz w:val="22"/>
                <w:szCs w:val="22"/>
              </w:rPr>
            </w:pPr>
            <w:r w:rsidRPr="0053763E">
              <w:rPr>
                <w:sz w:val="22"/>
                <w:szCs w:val="22"/>
              </w:rPr>
              <w:t>Sugarcane</w:t>
            </w:r>
          </w:p>
        </w:tc>
      </w:tr>
      <w:tr w:rsidR="00EE0DB0" w:rsidRPr="004E39E6" w:rsidTr="004E39E6">
        <w:tc>
          <w:tcPr>
            <w:tcW w:w="550" w:type="dxa"/>
            <w:vMerge w:val="restart"/>
          </w:tcPr>
          <w:p w:rsidR="00EE0DB0" w:rsidRPr="004E39E6" w:rsidRDefault="00F168B3" w:rsidP="00FD45CD">
            <w:pPr>
              <w:ind w:left="-18" w:right="-98"/>
              <w:contextualSpacing/>
              <w:jc w:val="center"/>
              <w:rPr>
                <w:sz w:val="22"/>
                <w:szCs w:val="22"/>
              </w:rPr>
            </w:pPr>
            <w:r>
              <w:rPr>
                <w:sz w:val="22"/>
                <w:szCs w:val="22"/>
              </w:rPr>
              <w:t>6</w:t>
            </w:r>
          </w:p>
        </w:tc>
        <w:tc>
          <w:tcPr>
            <w:tcW w:w="1189" w:type="dxa"/>
            <w:vMerge w:val="restart"/>
          </w:tcPr>
          <w:p w:rsidR="00EE0DB0" w:rsidRPr="004E39E6" w:rsidRDefault="00EE0DB0" w:rsidP="004E39E6">
            <w:pPr>
              <w:ind w:left="-18" w:right="-98"/>
              <w:contextualSpacing/>
              <w:rPr>
                <w:sz w:val="22"/>
                <w:szCs w:val="22"/>
              </w:rPr>
            </w:pPr>
            <w:r w:rsidRPr="004E39E6">
              <w:rPr>
                <w:sz w:val="22"/>
                <w:szCs w:val="22"/>
              </w:rPr>
              <w:t>Commercial</w:t>
            </w:r>
          </w:p>
        </w:tc>
        <w:tc>
          <w:tcPr>
            <w:tcW w:w="1189" w:type="dxa"/>
          </w:tcPr>
          <w:p w:rsidR="00EE0DB0" w:rsidRPr="004E39E6" w:rsidRDefault="00EE0DB0" w:rsidP="004E39E6">
            <w:pPr>
              <w:ind w:left="-18" w:right="-98"/>
              <w:contextualSpacing/>
              <w:rPr>
                <w:sz w:val="22"/>
                <w:szCs w:val="22"/>
              </w:rPr>
            </w:pPr>
            <w:r w:rsidRPr="004E39E6">
              <w:rPr>
                <w:sz w:val="22"/>
                <w:szCs w:val="22"/>
              </w:rPr>
              <w:t>Irrigated</w:t>
            </w:r>
          </w:p>
        </w:tc>
        <w:tc>
          <w:tcPr>
            <w:tcW w:w="1006" w:type="dxa"/>
          </w:tcPr>
          <w:p w:rsidR="00EE0DB0" w:rsidRPr="004E39E6" w:rsidRDefault="00EE0DB0" w:rsidP="004E39E6">
            <w:pPr>
              <w:ind w:left="-18" w:right="-98"/>
              <w:contextualSpacing/>
              <w:rPr>
                <w:sz w:val="22"/>
                <w:szCs w:val="22"/>
              </w:rPr>
            </w:pPr>
            <w:r w:rsidRPr="004E39E6">
              <w:rPr>
                <w:sz w:val="22"/>
                <w:szCs w:val="22"/>
              </w:rPr>
              <w:t>Rabi/ Summer-2012-13</w:t>
            </w:r>
          </w:p>
        </w:tc>
        <w:tc>
          <w:tcPr>
            <w:tcW w:w="1504" w:type="dxa"/>
          </w:tcPr>
          <w:p w:rsidR="00EE0DB0" w:rsidRPr="004E39E6" w:rsidRDefault="00EE0DB0" w:rsidP="004E39E6">
            <w:pPr>
              <w:ind w:left="-18" w:right="-98"/>
              <w:contextualSpacing/>
              <w:rPr>
                <w:sz w:val="22"/>
                <w:szCs w:val="22"/>
              </w:rPr>
            </w:pPr>
            <w:r w:rsidRPr="004E39E6">
              <w:rPr>
                <w:sz w:val="22"/>
                <w:szCs w:val="22"/>
              </w:rPr>
              <w:t xml:space="preserve">Sugarcane </w:t>
            </w:r>
          </w:p>
        </w:tc>
        <w:tc>
          <w:tcPr>
            <w:tcW w:w="934" w:type="dxa"/>
            <w:shd w:val="clear" w:color="auto" w:fill="auto"/>
          </w:tcPr>
          <w:p w:rsidR="00EE0DB0" w:rsidRPr="004E39E6" w:rsidRDefault="00EE0DB0" w:rsidP="002B27B7">
            <w:pPr>
              <w:ind w:left="-18" w:right="-98"/>
              <w:contextualSpacing/>
              <w:rPr>
                <w:sz w:val="22"/>
                <w:szCs w:val="22"/>
              </w:rPr>
            </w:pPr>
            <w:r w:rsidRPr="004E39E6">
              <w:rPr>
                <w:sz w:val="22"/>
                <w:szCs w:val="22"/>
              </w:rPr>
              <w:t>C</w:t>
            </w:r>
            <w:r w:rsidR="002B27B7">
              <w:rPr>
                <w:sz w:val="22"/>
                <w:szCs w:val="22"/>
              </w:rPr>
              <w:t>oM</w:t>
            </w:r>
            <w:r w:rsidRPr="004E39E6">
              <w:rPr>
                <w:sz w:val="22"/>
                <w:szCs w:val="22"/>
              </w:rPr>
              <w:t>-265</w:t>
            </w:r>
          </w:p>
        </w:tc>
        <w:tc>
          <w:tcPr>
            <w:tcW w:w="836" w:type="dxa"/>
            <w:shd w:val="clear" w:color="auto" w:fill="auto"/>
          </w:tcPr>
          <w:p w:rsidR="00EE0DB0" w:rsidRPr="004E39E6" w:rsidRDefault="00EE0DB0" w:rsidP="00FD45CD">
            <w:pPr>
              <w:ind w:left="-18" w:right="-98"/>
              <w:contextualSpacing/>
              <w:jc w:val="center"/>
              <w:rPr>
                <w:sz w:val="22"/>
                <w:szCs w:val="22"/>
              </w:rPr>
            </w:pPr>
            <w:r w:rsidRPr="004E39E6">
              <w:rPr>
                <w:sz w:val="22"/>
                <w:szCs w:val="22"/>
              </w:rPr>
              <w:t>-</w:t>
            </w:r>
          </w:p>
        </w:tc>
        <w:tc>
          <w:tcPr>
            <w:tcW w:w="1553" w:type="dxa"/>
          </w:tcPr>
          <w:p w:rsidR="00EE0DB0" w:rsidRPr="004E39E6" w:rsidRDefault="00EE0DB0" w:rsidP="004E39E6">
            <w:pPr>
              <w:ind w:left="-18" w:right="-98"/>
              <w:contextualSpacing/>
              <w:rPr>
                <w:sz w:val="22"/>
                <w:szCs w:val="22"/>
              </w:rPr>
            </w:pPr>
            <w:r w:rsidRPr="004E39E6">
              <w:rPr>
                <w:bCs/>
                <w:sz w:val="22"/>
                <w:szCs w:val="22"/>
              </w:rPr>
              <w:t>Nursery raising ,Zinc and Iron Management</w:t>
            </w:r>
          </w:p>
        </w:tc>
        <w:tc>
          <w:tcPr>
            <w:tcW w:w="2309" w:type="dxa"/>
          </w:tcPr>
          <w:p w:rsidR="00EE0DB0" w:rsidRPr="004E39E6" w:rsidRDefault="00EE0DB0" w:rsidP="004E39E6">
            <w:pPr>
              <w:ind w:left="-18" w:right="-98"/>
              <w:contextualSpacing/>
              <w:rPr>
                <w:sz w:val="22"/>
                <w:szCs w:val="22"/>
              </w:rPr>
            </w:pPr>
            <w:r w:rsidRPr="004E39E6">
              <w:rPr>
                <w:sz w:val="22"/>
                <w:szCs w:val="22"/>
              </w:rPr>
              <w:t>Protrays 482Nos:</w:t>
            </w:r>
          </w:p>
          <w:p w:rsidR="00EE0DB0" w:rsidRPr="004E39E6" w:rsidRDefault="00EE0DB0" w:rsidP="004E39E6">
            <w:pPr>
              <w:ind w:left="-18" w:right="-98"/>
              <w:contextualSpacing/>
              <w:rPr>
                <w:sz w:val="22"/>
                <w:szCs w:val="22"/>
              </w:rPr>
            </w:pPr>
            <w:r w:rsidRPr="004E39E6">
              <w:rPr>
                <w:sz w:val="22"/>
                <w:szCs w:val="22"/>
              </w:rPr>
              <w:t>Coco pith: 213kg</w:t>
            </w:r>
          </w:p>
          <w:p w:rsidR="00EE0DB0" w:rsidRPr="004E39E6" w:rsidRDefault="00EE0DB0" w:rsidP="004E39E6">
            <w:pPr>
              <w:ind w:left="-18" w:right="-98"/>
              <w:contextualSpacing/>
              <w:rPr>
                <w:sz w:val="22"/>
                <w:szCs w:val="22"/>
              </w:rPr>
            </w:pPr>
            <w:r w:rsidRPr="004E39E6">
              <w:rPr>
                <w:sz w:val="22"/>
                <w:szCs w:val="22"/>
              </w:rPr>
              <w:t>Zinc: 25kg</w:t>
            </w:r>
          </w:p>
          <w:p w:rsidR="00EE0DB0" w:rsidRPr="004E39E6" w:rsidRDefault="00EE0DB0" w:rsidP="0053763E">
            <w:pPr>
              <w:ind w:left="-18" w:right="-98"/>
              <w:contextualSpacing/>
              <w:rPr>
                <w:sz w:val="22"/>
                <w:szCs w:val="22"/>
              </w:rPr>
            </w:pPr>
            <w:r w:rsidRPr="004E39E6">
              <w:rPr>
                <w:sz w:val="22"/>
                <w:szCs w:val="22"/>
              </w:rPr>
              <w:t>FeSO4:25kg</w:t>
            </w:r>
          </w:p>
        </w:tc>
        <w:tc>
          <w:tcPr>
            <w:tcW w:w="1006" w:type="dxa"/>
          </w:tcPr>
          <w:p w:rsidR="00EE0DB0" w:rsidRPr="004E39E6" w:rsidRDefault="00EE0DB0" w:rsidP="004E39E6">
            <w:pPr>
              <w:ind w:left="-18" w:right="-98"/>
              <w:contextualSpacing/>
              <w:rPr>
                <w:sz w:val="22"/>
                <w:szCs w:val="22"/>
              </w:rPr>
            </w:pPr>
            <w:r w:rsidRPr="004E39E6">
              <w:rPr>
                <w:sz w:val="22"/>
                <w:szCs w:val="22"/>
              </w:rPr>
              <w:t>Rabi/ Summer-2012-13</w:t>
            </w:r>
          </w:p>
        </w:tc>
        <w:tc>
          <w:tcPr>
            <w:tcW w:w="763" w:type="dxa"/>
          </w:tcPr>
          <w:p w:rsidR="00EE0DB0" w:rsidRPr="004E39E6" w:rsidRDefault="00EE0DB0" w:rsidP="00FD45CD">
            <w:pPr>
              <w:ind w:left="-18" w:right="-98"/>
              <w:contextualSpacing/>
              <w:jc w:val="center"/>
              <w:rPr>
                <w:sz w:val="22"/>
                <w:szCs w:val="22"/>
              </w:rPr>
            </w:pPr>
            <w:r w:rsidRPr="004E39E6">
              <w:rPr>
                <w:sz w:val="22"/>
                <w:szCs w:val="22"/>
              </w:rPr>
              <w:t>295</w:t>
            </w:r>
          </w:p>
        </w:tc>
        <w:tc>
          <w:tcPr>
            <w:tcW w:w="654" w:type="dxa"/>
          </w:tcPr>
          <w:p w:rsidR="00EE0DB0" w:rsidRPr="004E39E6" w:rsidRDefault="00EE0DB0" w:rsidP="00FD45CD">
            <w:pPr>
              <w:ind w:left="-18" w:right="-98"/>
              <w:contextualSpacing/>
              <w:jc w:val="center"/>
              <w:rPr>
                <w:sz w:val="22"/>
                <w:szCs w:val="22"/>
              </w:rPr>
            </w:pPr>
            <w:r w:rsidRPr="004E39E6">
              <w:rPr>
                <w:sz w:val="22"/>
                <w:szCs w:val="22"/>
              </w:rPr>
              <w:t>17</w:t>
            </w:r>
          </w:p>
        </w:tc>
        <w:tc>
          <w:tcPr>
            <w:tcW w:w="763" w:type="dxa"/>
          </w:tcPr>
          <w:p w:rsidR="00EE0DB0" w:rsidRPr="004E39E6" w:rsidRDefault="00EE0DB0" w:rsidP="00FD45CD">
            <w:pPr>
              <w:ind w:left="-18" w:right="-98"/>
              <w:contextualSpacing/>
              <w:jc w:val="center"/>
              <w:rPr>
                <w:sz w:val="22"/>
                <w:szCs w:val="22"/>
              </w:rPr>
            </w:pPr>
            <w:r w:rsidRPr="004E39E6">
              <w:rPr>
                <w:sz w:val="22"/>
                <w:szCs w:val="22"/>
              </w:rPr>
              <w:t>235</w:t>
            </w:r>
          </w:p>
        </w:tc>
        <w:tc>
          <w:tcPr>
            <w:tcW w:w="1504" w:type="dxa"/>
          </w:tcPr>
          <w:p w:rsidR="00EE0DB0" w:rsidRPr="004E39E6" w:rsidRDefault="00EE0DB0" w:rsidP="004E39E6">
            <w:pPr>
              <w:ind w:left="-18" w:right="-98"/>
              <w:contextualSpacing/>
              <w:rPr>
                <w:sz w:val="22"/>
                <w:szCs w:val="22"/>
              </w:rPr>
            </w:pPr>
            <w:r w:rsidRPr="004E39E6">
              <w:rPr>
                <w:sz w:val="22"/>
                <w:szCs w:val="22"/>
              </w:rPr>
              <w:t>Maize ,Sobean and sugarcane</w:t>
            </w:r>
          </w:p>
        </w:tc>
      </w:tr>
      <w:tr w:rsidR="00EE0DB0" w:rsidRPr="004E39E6" w:rsidTr="004E39E6">
        <w:tc>
          <w:tcPr>
            <w:tcW w:w="550" w:type="dxa"/>
            <w:vMerge/>
          </w:tcPr>
          <w:p w:rsidR="00EE0DB0" w:rsidRPr="004E39E6" w:rsidRDefault="00EE0DB0" w:rsidP="00FD45CD">
            <w:pPr>
              <w:ind w:left="-18" w:right="-98"/>
              <w:contextualSpacing/>
              <w:jc w:val="center"/>
              <w:rPr>
                <w:sz w:val="22"/>
                <w:szCs w:val="22"/>
              </w:rPr>
            </w:pPr>
          </w:p>
        </w:tc>
        <w:tc>
          <w:tcPr>
            <w:tcW w:w="1189" w:type="dxa"/>
            <w:vMerge/>
          </w:tcPr>
          <w:p w:rsidR="00EE0DB0" w:rsidRPr="004E39E6" w:rsidRDefault="00EE0DB0" w:rsidP="004E39E6">
            <w:pPr>
              <w:ind w:left="-18" w:right="-98"/>
              <w:contextualSpacing/>
              <w:rPr>
                <w:sz w:val="22"/>
                <w:szCs w:val="22"/>
              </w:rPr>
            </w:pPr>
          </w:p>
        </w:tc>
        <w:tc>
          <w:tcPr>
            <w:tcW w:w="1189" w:type="dxa"/>
          </w:tcPr>
          <w:p w:rsidR="00EE0DB0" w:rsidRPr="004E39E6" w:rsidRDefault="00EE0DB0" w:rsidP="004E39E6">
            <w:pPr>
              <w:ind w:left="-18" w:right="-98"/>
              <w:contextualSpacing/>
              <w:rPr>
                <w:sz w:val="22"/>
                <w:szCs w:val="22"/>
              </w:rPr>
            </w:pPr>
            <w:r w:rsidRPr="004E39E6">
              <w:rPr>
                <w:sz w:val="22"/>
                <w:szCs w:val="22"/>
              </w:rPr>
              <w:t>Irrigated</w:t>
            </w:r>
          </w:p>
        </w:tc>
        <w:tc>
          <w:tcPr>
            <w:tcW w:w="1006" w:type="dxa"/>
          </w:tcPr>
          <w:p w:rsidR="00EE0DB0" w:rsidRPr="004E39E6" w:rsidRDefault="00EE0DB0" w:rsidP="004E39E6">
            <w:pPr>
              <w:ind w:left="-18" w:right="-98"/>
              <w:contextualSpacing/>
              <w:rPr>
                <w:sz w:val="22"/>
                <w:szCs w:val="22"/>
              </w:rPr>
            </w:pPr>
            <w:r w:rsidRPr="004E39E6">
              <w:rPr>
                <w:sz w:val="22"/>
                <w:szCs w:val="22"/>
              </w:rPr>
              <w:t>Rabi/ Summer-2013-14</w:t>
            </w:r>
          </w:p>
        </w:tc>
        <w:tc>
          <w:tcPr>
            <w:tcW w:w="1504" w:type="dxa"/>
          </w:tcPr>
          <w:p w:rsidR="00EE0DB0" w:rsidRPr="004E39E6" w:rsidRDefault="00EE0DB0" w:rsidP="004E39E6">
            <w:pPr>
              <w:ind w:left="-18" w:right="-98"/>
              <w:contextualSpacing/>
              <w:rPr>
                <w:sz w:val="22"/>
                <w:szCs w:val="22"/>
              </w:rPr>
            </w:pPr>
            <w:r w:rsidRPr="004E39E6">
              <w:rPr>
                <w:sz w:val="22"/>
                <w:szCs w:val="22"/>
              </w:rPr>
              <w:t xml:space="preserve">Sugarcane </w:t>
            </w:r>
          </w:p>
        </w:tc>
        <w:tc>
          <w:tcPr>
            <w:tcW w:w="934" w:type="dxa"/>
            <w:shd w:val="clear" w:color="auto" w:fill="auto"/>
          </w:tcPr>
          <w:p w:rsidR="00EE0DB0" w:rsidRPr="004E39E6" w:rsidRDefault="00EE0DB0" w:rsidP="004E39E6">
            <w:pPr>
              <w:ind w:left="-18" w:right="-98"/>
              <w:contextualSpacing/>
              <w:rPr>
                <w:sz w:val="22"/>
                <w:szCs w:val="22"/>
              </w:rPr>
            </w:pPr>
            <w:r w:rsidRPr="004E39E6">
              <w:rPr>
                <w:sz w:val="22"/>
                <w:szCs w:val="22"/>
              </w:rPr>
              <w:t>Co-86032</w:t>
            </w:r>
          </w:p>
        </w:tc>
        <w:tc>
          <w:tcPr>
            <w:tcW w:w="836" w:type="dxa"/>
            <w:shd w:val="clear" w:color="auto" w:fill="auto"/>
          </w:tcPr>
          <w:p w:rsidR="00EE0DB0" w:rsidRPr="004E39E6" w:rsidRDefault="00EE0DB0" w:rsidP="00FD45CD">
            <w:pPr>
              <w:ind w:left="-18" w:right="-98"/>
              <w:contextualSpacing/>
              <w:jc w:val="center"/>
              <w:rPr>
                <w:sz w:val="22"/>
                <w:szCs w:val="22"/>
              </w:rPr>
            </w:pPr>
            <w:r w:rsidRPr="004E39E6">
              <w:rPr>
                <w:sz w:val="22"/>
                <w:szCs w:val="22"/>
              </w:rPr>
              <w:t>-</w:t>
            </w:r>
          </w:p>
        </w:tc>
        <w:tc>
          <w:tcPr>
            <w:tcW w:w="1553" w:type="dxa"/>
          </w:tcPr>
          <w:p w:rsidR="00EE0DB0" w:rsidRPr="004E39E6" w:rsidRDefault="00EE0DB0" w:rsidP="004E39E6">
            <w:pPr>
              <w:ind w:left="-18" w:right="-98"/>
              <w:contextualSpacing/>
              <w:rPr>
                <w:sz w:val="22"/>
                <w:szCs w:val="22"/>
              </w:rPr>
            </w:pPr>
            <w:r w:rsidRPr="004E39E6">
              <w:rPr>
                <w:bCs/>
                <w:sz w:val="22"/>
                <w:szCs w:val="22"/>
              </w:rPr>
              <w:t>Nursery raising ,Zinc and Iron Management</w:t>
            </w:r>
          </w:p>
        </w:tc>
        <w:tc>
          <w:tcPr>
            <w:tcW w:w="2309" w:type="dxa"/>
          </w:tcPr>
          <w:p w:rsidR="00EE0DB0" w:rsidRPr="004E39E6" w:rsidRDefault="00EE0DB0" w:rsidP="004E39E6">
            <w:pPr>
              <w:ind w:left="-18" w:right="-98"/>
              <w:contextualSpacing/>
              <w:rPr>
                <w:sz w:val="22"/>
                <w:szCs w:val="22"/>
              </w:rPr>
            </w:pPr>
            <w:r w:rsidRPr="004E39E6">
              <w:rPr>
                <w:sz w:val="22"/>
                <w:szCs w:val="22"/>
              </w:rPr>
              <w:t>Protrays 482Nos:</w:t>
            </w:r>
          </w:p>
          <w:p w:rsidR="00EE0DB0" w:rsidRPr="004E39E6" w:rsidRDefault="00EE0DB0" w:rsidP="004E39E6">
            <w:pPr>
              <w:ind w:left="-18" w:right="-98"/>
              <w:contextualSpacing/>
              <w:rPr>
                <w:sz w:val="22"/>
                <w:szCs w:val="22"/>
              </w:rPr>
            </w:pPr>
            <w:r w:rsidRPr="004E39E6">
              <w:rPr>
                <w:sz w:val="22"/>
                <w:szCs w:val="22"/>
              </w:rPr>
              <w:t>Coco pith: 213kg</w:t>
            </w:r>
          </w:p>
          <w:p w:rsidR="00EE0DB0" w:rsidRPr="004E39E6" w:rsidRDefault="00EE0DB0" w:rsidP="004E39E6">
            <w:pPr>
              <w:ind w:left="-18" w:right="-98"/>
              <w:contextualSpacing/>
              <w:rPr>
                <w:sz w:val="22"/>
                <w:szCs w:val="22"/>
              </w:rPr>
            </w:pPr>
            <w:r w:rsidRPr="004E39E6">
              <w:rPr>
                <w:sz w:val="22"/>
                <w:szCs w:val="22"/>
              </w:rPr>
              <w:t>Zinc: 25kg</w:t>
            </w:r>
          </w:p>
          <w:p w:rsidR="00EE0DB0" w:rsidRPr="004E39E6" w:rsidRDefault="00EE0DB0" w:rsidP="0053763E">
            <w:pPr>
              <w:ind w:left="-18" w:right="-98"/>
              <w:contextualSpacing/>
              <w:rPr>
                <w:sz w:val="22"/>
                <w:szCs w:val="22"/>
              </w:rPr>
            </w:pPr>
            <w:r w:rsidRPr="004E39E6">
              <w:rPr>
                <w:sz w:val="22"/>
                <w:szCs w:val="22"/>
              </w:rPr>
              <w:t>FeSO4:25kg</w:t>
            </w:r>
          </w:p>
        </w:tc>
        <w:tc>
          <w:tcPr>
            <w:tcW w:w="1006" w:type="dxa"/>
          </w:tcPr>
          <w:p w:rsidR="00EE0DB0" w:rsidRPr="004E39E6" w:rsidRDefault="00EE0DB0" w:rsidP="004E39E6">
            <w:pPr>
              <w:ind w:left="-18" w:right="-98"/>
              <w:contextualSpacing/>
              <w:rPr>
                <w:sz w:val="22"/>
                <w:szCs w:val="22"/>
              </w:rPr>
            </w:pPr>
            <w:r w:rsidRPr="004E39E6">
              <w:rPr>
                <w:sz w:val="22"/>
                <w:szCs w:val="22"/>
              </w:rPr>
              <w:t>Rabi/ Summer-2013-14</w:t>
            </w:r>
          </w:p>
        </w:tc>
        <w:tc>
          <w:tcPr>
            <w:tcW w:w="763" w:type="dxa"/>
          </w:tcPr>
          <w:p w:rsidR="00EE0DB0" w:rsidRPr="004E39E6" w:rsidRDefault="00EE0DB0" w:rsidP="00FD45CD">
            <w:pPr>
              <w:ind w:left="-18" w:right="-98"/>
              <w:contextualSpacing/>
              <w:jc w:val="center"/>
              <w:rPr>
                <w:sz w:val="22"/>
                <w:szCs w:val="22"/>
              </w:rPr>
            </w:pPr>
            <w:r w:rsidRPr="004E39E6">
              <w:rPr>
                <w:sz w:val="22"/>
                <w:szCs w:val="22"/>
              </w:rPr>
              <w:t>215</w:t>
            </w:r>
          </w:p>
        </w:tc>
        <w:tc>
          <w:tcPr>
            <w:tcW w:w="654" w:type="dxa"/>
          </w:tcPr>
          <w:p w:rsidR="00EE0DB0" w:rsidRPr="004E39E6" w:rsidRDefault="00EE0DB0" w:rsidP="00FD45CD">
            <w:pPr>
              <w:ind w:left="-18" w:right="-98"/>
              <w:contextualSpacing/>
              <w:jc w:val="center"/>
              <w:rPr>
                <w:sz w:val="22"/>
                <w:szCs w:val="22"/>
              </w:rPr>
            </w:pPr>
            <w:r w:rsidRPr="004E39E6">
              <w:rPr>
                <w:sz w:val="22"/>
                <w:szCs w:val="22"/>
              </w:rPr>
              <w:t>14</w:t>
            </w:r>
          </w:p>
        </w:tc>
        <w:tc>
          <w:tcPr>
            <w:tcW w:w="763" w:type="dxa"/>
          </w:tcPr>
          <w:p w:rsidR="00EE0DB0" w:rsidRPr="004E39E6" w:rsidRDefault="00EE0DB0" w:rsidP="00FD45CD">
            <w:pPr>
              <w:ind w:left="-18" w:right="-98"/>
              <w:contextualSpacing/>
              <w:jc w:val="center"/>
              <w:rPr>
                <w:sz w:val="22"/>
                <w:szCs w:val="22"/>
              </w:rPr>
            </w:pPr>
            <w:r w:rsidRPr="004E39E6">
              <w:rPr>
                <w:sz w:val="22"/>
                <w:szCs w:val="22"/>
              </w:rPr>
              <w:t>159</w:t>
            </w:r>
          </w:p>
        </w:tc>
        <w:tc>
          <w:tcPr>
            <w:tcW w:w="1504" w:type="dxa"/>
          </w:tcPr>
          <w:p w:rsidR="00EE0DB0" w:rsidRPr="004E39E6" w:rsidRDefault="00EE0DB0" w:rsidP="004E39E6">
            <w:pPr>
              <w:ind w:left="-18" w:right="-98"/>
              <w:contextualSpacing/>
              <w:rPr>
                <w:sz w:val="22"/>
                <w:szCs w:val="22"/>
              </w:rPr>
            </w:pPr>
            <w:r w:rsidRPr="004E39E6">
              <w:rPr>
                <w:sz w:val="22"/>
                <w:szCs w:val="22"/>
              </w:rPr>
              <w:t>Maize and sugarcane</w:t>
            </w:r>
          </w:p>
        </w:tc>
      </w:tr>
      <w:tr w:rsidR="00EE0DB0" w:rsidRPr="004E39E6" w:rsidTr="004E39E6">
        <w:tc>
          <w:tcPr>
            <w:tcW w:w="550" w:type="dxa"/>
            <w:vMerge w:val="restart"/>
          </w:tcPr>
          <w:p w:rsidR="00EE0DB0" w:rsidRPr="004E39E6" w:rsidRDefault="00F168B3" w:rsidP="00FD45CD">
            <w:pPr>
              <w:ind w:left="-18" w:right="-98"/>
              <w:contextualSpacing/>
              <w:jc w:val="center"/>
              <w:rPr>
                <w:sz w:val="22"/>
                <w:szCs w:val="22"/>
              </w:rPr>
            </w:pPr>
            <w:r>
              <w:rPr>
                <w:sz w:val="22"/>
                <w:szCs w:val="22"/>
              </w:rPr>
              <w:t>7</w:t>
            </w:r>
          </w:p>
        </w:tc>
        <w:tc>
          <w:tcPr>
            <w:tcW w:w="1189" w:type="dxa"/>
            <w:vMerge w:val="restart"/>
          </w:tcPr>
          <w:p w:rsidR="00EE0DB0" w:rsidRPr="00FF6114" w:rsidRDefault="00EE0DB0" w:rsidP="004E39E6">
            <w:pPr>
              <w:ind w:left="-18" w:right="-98"/>
              <w:contextualSpacing/>
              <w:rPr>
                <w:bCs/>
                <w:sz w:val="22"/>
                <w:szCs w:val="22"/>
              </w:rPr>
            </w:pPr>
            <w:r w:rsidRPr="00FF6114">
              <w:rPr>
                <w:bCs/>
                <w:sz w:val="22"/>
                <w:szCs w:val="22"/>
              </w:rPr>
              <w:t>Sericulture</w:t>
            </w:r>
          </w:p>
        </w:tc>
        <w:tc>
          <w:tcPr>
            <w:tcW w:w="1189" w:type="dxa"/>
          </w:tcPr>
          <w:p w:rsidR="00EE0DB0" w:rsidRPr="00FF6114" w:rsidRDefault="00EE0DB0" w:rsidP="004E39E6">
            <w:pPr>
              <w:ind w:left="-18" w:right="-98"/>
              <w:contextualSpacing/>
              <w:rPr>
                <w:bCs/>
                <w:sz w:val="22"/>
                <w:szCs w:val="22"/>
              </w:rPr>
            </w:pPr>
            <w:r w:rsidRPr="00FF6114">
              <w:rPr>
                <w:bCs/>
                <w:sz w:val="22"/>
                <w:szCs w:val="22"/>
              </w:rPr>
              <w:t>Irrigated</w:t>
            </w:r>
          </w:p>
        </w:tc>
        <w:tc>
          <w:tcPr>
            <w:tcW w:w="1006" w:type="dxa"/>
          </w:tcPr>
          <w:p w:rsidR="00EE0DB0" w:rsidRPr="00FF6114" w:rsidRDefault="00EE0DB0" w:rsidP="004E39E6">
            <w:pPr>
              <w:ind w:left="-18" w:right="-98"/>
              <w:contextualSpacing/>
              <w:rPr>
                <w:bCs/>
                <w:sz w:val="22"/>
                <w:szCs w:val="22"/>
              </w:rPr>
            </w:pPr>
            <w:r w:rsidRPr="00FF6114">
              <w:rPr>
                <w:bCs/>
                <w:sz w:val="22"/>
                <w:szCs w:val="22"/>
              </w:rPr>
              <w:t>Kharif 2013-14</w:t>
            </w:r>
          </w:p>
        </w:tc>
        <w:tc>
          <w:tcPr>
            <w:tcW w:w="1504" w:type="dxa"/>
          </w:tcPr>
          <w:p w:rsidR="00EE0DB0" w:rsidRPr="00FF6114" w:rsidRDefault="00EE0DB0" w:rsidP="004E39E6">
            <w:pPr>
              <w:ind w:left="-18" w:right="-98"/>
              <w:contextualSpacing/>
              <w:rPr>
                <w:bCs/>
                <w:sz w:val="22"/>
                <w:szCs w:val="22"/>
              </w:rPr>
            </w:pPr>
            <w:r w:rsidRPr="00FF6114">
              <w:rPr>
                <w:bCs/>
                <w:sz w:val="22"/>
                <w:szCs w:val="22"/>
              </w:rPr>
              <w:t>Mulberry</w:t>
            </w:r>
          </w:p>
        </w:tc>
        <w:tc>
          <w:tcPr>
            <w:tcW w:w="934" w:type="dxa"/>
            <w:shd w:val="clear" w:color="auto" w:fill="auto"/>
          </w:tcPr>
          <w:p w:rsidR="00EE0DB0" w:rsidRPr="00FF6114" w:rsidRDefault="00EE0DB0" w:rsidP="004E39E6">
            <w:pPr>
              <w:ind w:left="-18" w:right="-98"/>
              <w:contextualSpacing/>
              <w:rPr>
                <w:bCs/>
                <w:sz w:val="22"/>
                <w:szCs w:val="22"/>
              </w:rPr>
            </w:pPr>
            <w:r w:rsidRPr="00FF6114">
              <w:rPr>
                <w:bCs/>
                <w:sz w:val="22"/>
                <w:szCs w:val="22"/>
              </w:rPr>
              <w:t>Victory-1</w:t>
            </w:r>
          </w:p>
        </w:tc>
        <w:tc>
          <w:tcPr>
            <w:tcW w:w="836" w:type="dxa"/>
            <w:shd w:val="clear" w:color="auto" w:fill="auto"/>
          </w:tcPr>
          <w:p w:rsidR="00EE0DB0" w:rsidRPr="00FF6114" w:rsidRDefault="00EE0DB0" w:rsidP="00FD45CD">
            <w:pPr>
              <w:ind w:left="-18" w:right="-98"/>
              <w:contextualSpacing/>
              <w:jc w:val="center"/>
              <w:rPr>
                <w:bCs/>
                <w:sz w:val="22"/>
                <w:szCs w:val="22"/>
              </w:rPr>
            </w:pPr>
            <w:r w:rsidRPr="00FF6114">
              <w:rPr>
                <w:bCs/>
                <w:sz w:val="22"/>
                <w:szCs w:val="22"/>
              </w:rPr>
              <w:t>-</w:t>
            </w:r>
          </w:p>
        </w:tc>
        <w:tc>
          <w:tcPr>
            <w:tcW w:w="1553" w:type="dxa"/>
          </w:tcPr>
          <w:p w:rsidR="00EE0DB0" w:rsidRPr="00FF6114" w:rsidRDefault="00EE0DB0" w:rsidP="00FD45CD">
            <w:pPr>
              <w:pStyle w:val="ListParagraph"/>
              <w:ind w:left="-18" w:right="-98"/>
              <w:rPr>
                <w:sz w:val="22"/>
                <w:szCs w:val="22"/>
              </w:rPr>
            </w:pPr>
            <w:r w:rsidRPr="00FF6114">
              <w:rPr>
                <w:sz w:val="22"/>
                <w:szCs w:val="22"/>
              </w:rPr>
              <w:t>PHOSHAN     multi-  nutrient   foliar spray   to mulberry</w:t>
            </w:r>
          </w:p>
        </w:tc>
        <w:tc>
          <w:tcPr>
            <w:tcW w:w="2309" w:type="dxa"/>
          </w:tcPr>
          <w:p w:rsidR="00EE0DB0" w:rsidRPr="00FF6114" w:rsidRDefault="00EE0DB0" w:rsidP="00FD45CD">
            <w:pPr>
              <w:pStyle w:val="ListParagraph"/>
              <w:ind w:left="-18" w:right="-98"/>
              <w:rPr>
                <w:sz w:val="22"/>
                <w:szCs w:val="22"/>
              </w:rPr>
            </w:pPr>
            <w:r w:rsidRPr="00FF6114">
              <w:rPr>
                <w:sz w:val="22"/>
                <w:szCs w:val="22"/>
              </w:rPr>
              <w:t>Demonstration of PHOSHAN     multi-  nutrient   foliar spray   to mulberry</w:t>
            </w:r>
          </w:p>
        </w:tc>
        <w:tc>
          <w:tcPr>
            <w:tcW w:w="1006" w:type="dxa"/>
          </w:tcPr>
          <w:p w:rsidR="00EE0DB0" w:rsidRPr="00FF6114" w:rsidRDefault="00EE0DB0" w:rsidP="00FD45CD">
            <w:pPr>
              <w:ind w:left="-18" w:right="-98"/>
              <w:contextualSpacing/>
              <w:jc w:val="center"/>
              <w:rPr>
                <w:bCs/>
                <w:sz w:val="22"/>
                <w:szCs w:val="22"/>
              </w:rPr>
            </w:pPr>
            <w:r w:rsidRPr="00FF6114">
              <w:rPr>
                <w:bCs/>
                <w:sz w:val="22"/>
                <w:szCs w:val="22"/>
              </w:rPr>
              <w:t>Kharif 2013-14</w:t>
            </w:r>
          </w:p>
        </w:tc>
        <w:tc>
          <w:tcPr>
            <w:tcW w:w="763" w:type="dxa"/>
          </w:tcPr>
          <w:p w:rsidR="00EE0DB0" w:rsidRPr="00FF6114" w:rsidRDefault="00EE0DB0" w:rsidP="00FD45CD">
            <w:pPr>
              <w:ind w:left="-18" w:right="-98"/>
              <w:contextualSpacing/>
              <w:jc w:val="center"/>
              <w:rPr>
                <w:sz w:val="22"/>
                <w:szCs w:val="22"/>
              </w:rPr>
            </w:pPr>
            <w:r w:rsidRPr="00FF6114">
              <w:rPr>
                <w:sz w:val="22"/>
                <w:szCs w:val="22"/>
              </w:rPr>
              <w:t>206</w:t>
            </w:r>
          </w:p>
          <w:p w:rsidR="00EE0DB0" w:rsidRPr="00FF6114" w:rsidRDefault="00EE0DB0" w:rsidP="00FD45CD">
            <w:pPr>
              <w:ind w:left="-18" w:right="-98"/>
              <w:contextualSpacing/>
              <w:jc w:val="center"/>
              <w:rPr>
                <w:sz w:val="22"/>
                <w:szCs w:val="22"/>
              </w:rPr>
            </w:pPr>
            <w:r w:rsidRPr="00FF6114">
              <w:rPr>
                <w:sz w:val="22"/>
                <w:szCs w:val="22"/>
              </w:rPr>
              <w:t>kg/ha</w:t>
            </w:r>
          </w:p>
        </w:tc>
        <w:tc>
          <w:tcPr>
            <w:tcW w:w="654" w:type="dxa"/>
          </w:tcPr>
          <w:p w:rsidR="00EE0DB0" w:rsidRPr="00FF6114" w:rsidRDefault="00EE0DB0" w:rsidP="00FD45CD">
            <w:pPr>
              <w:ind w:left="-18" w:right="-98"/>
              <w:contextualSpacing/>
              <w:jc w:val="center"/>
              <w:rPr>
                <w:sz w:val="22"/>
                <w:szCs w:val="22"/>
              </w:rPr>
            </w:pPr>
            <w:r w:rsidRPr="00FF6114">
              <w:rPr>
                <w:sz w:val="22"/>
                <w:szCs w:val="22"/>
              </w:rPr>
              <w:t>13 kg/ha</w:t>
            </w:r>
          </w:p>
        </w:tc>
        <w:tc>
          <w:tcPr>
            <w:tcW w:w="763" w:type="dxa"/>
          </w:tcPr>
          <w:p w:rsidR="00EE0DB0" w:rsidRPr="00FF6114" w:rsidRDefault="00EE0DB0" w:rsidP="00FD45CD">
            <w:pPr>
              <w:ind w:left="-18" w:right="-98"/>
              <w:contextualSpacing/>
              <w:jc w:val="center"/>
              <w:rPr>
                <w:sz w:val="22"/>
                <w:szCs w:val="22"/>
              </w:rPr>
            </w:pPr>
            <w:r w:rsidRPr="00FF6114">
              <w:rPr>
                <w:sz w:val="22"/>
                <w:szCs w:val="22"/>
              </w:rPr>
              <w:t>198 kg/ha</w:t>
            </w:r>
          </w:p>
        </w:tc>
        <w:tc>
          <w:tcPr>
            <w:tcW w:w="1504" w:type="dxa"/>
          </w:tcPr>
          <w:p w:rsidR="00EE0DB0" w:rsidRPr="00FF6114" w:rsidRDefault="00EE0DB0" w:rsidP="004E39E6">
            <w:pPr>
              <w:ind w:left="-18" w:right="-98"/>
              <w:contextualSpacing/>
              <w:rPr>
                <w:bCs/>
                <w:sz w:val="22"/>
                <w:szCs w:val="22"/>
              </w:rPr>
            </w:pPr>
            <w:r w:rsidRPr="00FF6114">
              <w:rPr>
                <w:bCs/>
                <w:sz w:val="22"/>
                <w:szCs w:val="22"/>
              </w:rPr>
              <w:t xml:space="preserve">Mulberry </w:t>
            </w:r>
          </w:p>
        </w:tc>
      </w:tr>
      <w:tr w:rsidR="00EE0DB0" w:rsidRPr="004E39E6" w:rsidTr="004E39E6">
        <w:tc>
          <w:tcPr>
            <w:tcW w:w="550" w:type="dxa"/>
            <w:vMerge/>
          </w:tcPr>
          <w:p w:rsidR="00EE0DB0" w:rsidRPr="004E39E6" w:rsidRDefault="00EE0DB0" w:rsidP="00FD45CD">
            <w:pPr>
              <w:ind w:left="-18" w:right="-98"/>
              <w:contextualSpacing/>
              <w:jc w:val="center"/>
              <w:rPr>
                <w:sz w:val="22"/>
                <w:szCs w:val="22"/>
              </w:rPr>
            </w:pPr>
          </w:p>
        </w:tc>
        <w:tc>
          <w:tcPr>
            <w:tcW w:w="1189" w:type="dxa"/>
            <w:vMerge/>
          </w:tcPr>
          <w:p w:rsidR="00EE0DB0" w:rsidRPr="00FF6114" w:rsidRDefault="00EE0DB0" w:rsidP="004E39E6">
            <w:pPr>
              <w:ind w:left="-18" w:right="-98"/>
              <w:contextualSpacing/>
              <w:rPr>
                <w:bCs/>
                <w:sz w:val="22"/>
                <w:szCs w:val="22"/>
              </w:rPr>
            </w:pPr>
          </w:p>
        </w:tc>
        <w:tc>
          <w:tcPr>
            <w:tcW w:w="1189" w:type="dxa"/>
          </w:tcPr>
          <w:p w:rsidR="00EE0DB0" w:rsidRPr="00FF6114" w:rsidRDefault="00EE0DB0" w:rsidP="004E39E6">
            <w:pPr>
              <w:ind w:left="-18" w:right="-98"/>
              <w:contextualSpacing/>
              <w:rPr>
                <w:bCs/>
                <w:sz w:val="22"/>
                <w:szCs w:val="22"/>
              </w:rPr>
            </w:pPr>
            <w:r w:rsidRPr="00FF6114">
              <w:rPr>
                <w:bCs/>
                <w:sz w:val="22"/>
                <w:szCs w:val="22"/>
              </w:rPr>
              <w:t>Irrigated</w:t>
            </w:r>
          </w:p>
        </w:tc>
        <w:tc>
          <w:tcPr>
            <w:tcW w:w="1006" w:type="dxa"/>
          </w:tcPr>
          <w:p w:rsidR="00EE0DB0" w:rsidRPr="00FF6114" w:rsidRDefault="00EE0DB0" w:rsidP="004E39E6">
            <w:pPr>
              <w:ind w:left="-18" w:right="-98"/>
              <w:contextualSpacing/>
              <w:rPr>
                <w:bCs/>
                <w:sz w:val="22"/>
                <w:szCs w:val="22"/>
              </w:rPr>
            </w:pPr>
            <w:r w:rsidRPr="00FF6114">
              <w:rPr>
                <w:bCs/>
                <w:sz w:val="22"/>
                <w:szCs w:val="22"/>
              </w:rPr>
              <w:t>Rabi 2013-14</w:t>
            </w:r>
          </w:p>
        </w:tc>
        <w:tc>
          <w:tcPr>
            <w:tcW w:w="1504" w:type="dxa"/>
          </w:tcPr>
          <w:p w:rsidR="00EE0DB0" w:rsidRPr="00FF6114" w:rsidRDefault="00EE0DB0" w:rsidP="004E39E6">
            <w:pPr>
              <w:ind w:left="-18" w:right="-98"/>
              <w:contextualSpacing/>
              <w:rPr>
                <w:bCs/>
                <w:sz w:val="22"/>
                <w:szCs w:val="22"/>
              </w:rPr>
            </w:pPr>
            <w:r w:rsidRPr="00FF6114">
              <w:rPr>
                <w:bCs/>
                <w:sz w:val="22"/>
                <w:szCs w:val="22"/>
              </w:rPr>
              <w:t>Silkworm</w:t>
            </w:r>
          </w:p>
        </w:tc>
        <w:tc>
          <w:tcPr>
            <w:tcW w:w="934" w:type="dxa"/>
            <w:shd w:val="clear" w:color="auto" w:fill="auto"/>
          </w:tcPr>
          <w:p w:rsidR="00EE0DB0" w:rsidRPr="00FF6114" w:rsidRDefault="00EE0DB0" w:rsidP="004E39E6">
            <w:pPr>
              <w:ind w:left="-18" w:right="-98"/>
              <w:contextualSpacing/>
              <w:rPr>
                <w:bCs/>
                <w:sz w:val="22"/>
                <w:szCs w:val="22"/>
              </w:rPr>
            </w:pPr>
            <w:r w:rsidRPr="00FF6114">
              <w:rPr>
                <w:bCs/>
                <w:sz w:val="22"/>
                <w:szCs w:val="22"/>
              </w:rPr>
              <w:t>FC1xFC2</w:t>
            </w:r>
          </w:p>
        </w:tc>
        <w:tc>
          <w:tcPr>
            <w:tcW w:w="836" w:type="dxa"/>
            <w:shd w:val="clear" w:color="auto" w:fill="auto"/>
          </w:tcPr>
          <w:p w:rsidR="00EE0DB0" w:rsidRPr="00FF6114" w:rsidRDefault="00EE0DB0" w:rsidP="00FD45CD">
            <w:pPr>
              <w:ind w:left="-18" w:right="-98"/>
              <w:contextualSpacing/>
              <w:jc w:val="center"/>
              <w:rPr>
                <w:bCs/>
                <w:sz w:val="22"/>
                <w:szCs w:val="22"/>
              </w:rPr>
            </w:pPr>
            <w:r w:rsidRPr="00FF6114">
              <w:rPr>
                <w:bCs/>
                <w:sz w:val="22"/>
                <w:szCs w:val="22"/>
              </w:rPr>
              <w:t>-</w:t>
            </w:r>
          </w:p>
        </w:tc>
        <w:tc>
          <w:tcPr>
            <w:tcW w:w="1553" w:type="dxa"/>
          </w:tcPr>
          <w:p w:rsidR="00EE0DB0" w:rsidRPr="00FF6114" w:rsidRDefault="00EE0DB0" w:rsidP="004E39E6">
            <w:pPr>
              <w:ind w:left="-18" w:right="-98"/>
              <w:contextualSpacing/>
              <w:rPr>
                <w:bCs/>
                <w:sz w:val="22"/>
                <w:szCs w:val="22"/>
              </w:rPr>
            </w:pPr>
            <w:r w:rsidRPr="00FF6114">
              <w:rPr>
                <w:sz w:val="22"/>
                <w:szCs w:val="22"/>
              </w:rPr>
              <w:t xml:space="preserve">FC1xFC2 silkworm breeds </w:t>
            </w:r>
          </w:p>
        </w:tc>
        <w:tc>
          <w:tcPr>
            <w:tcW w:w="2309" w:type="dxa"/>
          </w:tcPr>
          <w:p w:rsidR="00EE0DB0" w:rsidRPr="00FF6114" w:rsidRDefault="00EE0DB0" w:rsidP="004E39E6">
            <w:pPr>
              <w:ind w:left="-18" w:right="-98"/>
              <w:contextualSpacing/>
              <w:rPr>
                <w:bCs/>
                <w:sz w:val="22"/>
                <w:szCs w:val="22"/>
              </w:rPr>
            </w:pPr>
            <w:r w:rsidRPr="00FF6114">
              <w:rPr>
                <w:sz w:val="22"/>
                <w:szCs w:val="22"/>
              </w:rPr>
              <w:t>FC1xFC2 silkworm breeds demonstration.</w:t>
            </w:r>
          </w:p>
        </w:tc>
        <w:tc>
          <w:tcPr>
            <w:tcW w:w="1006" w:type="dxa"/>
          </w:tcPr>
          <w:p w:rsidR="00EE0DB0" w:rsidRPr="00FF6114" w:rsidRDefault="00EE0DB0" w:rsidP="00FD45CD">
            <w:pPr>
              <w:ind w:left="-18" w:right="-98"/>
              <w:contextualSpacing/>
              <w:jc w:val="center"/>
              <w:rPr>
                <w:bCs/>
                <w:sz w:val="22"/>
                <w:szCs w:val="22"/>
              </w:rPr>
            </w:pPr>
            <w:r w:rsidRPr="00FF6114">
              <w:rPr>
                <w:bCs/>
                <w:sz w:val="22"/>
                <w:szCs w:val="22"/>
              </w:rPr>
              <w:t>Rabi 2013-14</w:t>
            </w:r>
          </w:p>
        </w:tc>
        <w:tc>
          <w:tcPr>
            <w:tcW w:w="763" w:type="dxa"/>
          </w:tcPr>
          <w:p w:rsidR="00EE0DB0" w:rsidRPr="00FF6114" w:rsidRDefault="00EE0DB0" w:rsidP="00FD45CD">
            <w:pPr>
              <w:ind w:left="-18" w:right="-98"/>
              <w:contextualSpacing/>
              <w:jc w:val="center"/>
              <w:rPr>
                <w:bCs/>
                <w:sz w:val="22"/>
                <w:szCs w:val="22"/>
              </w:rPr>
            </w:pPr>
            <w:r w:rsidRPr="00FF6114">
              <w:rPr>
                <w:bCs/>
                <w:sz w:val="22"/>
                <w:szCs w:val="22"/>
              </w:rPr>
              <w:t>264</w:t>
            </w:r>
            <w:r w:rsidRPr="00FF6114">
              <w:rPr>
                <w:sz w:val="22"/>
                <w:szCs w:val="22"/>
              </w:rPr>
              <w:t xml:space="preserve"> kg/ha</w:t>
            </w:r>
          </w:p>
        </w:tc>
        <w:tc>
          <w:tcPr>
            <w:tcW w:w="654" w:type="dxa"/>
          </w:tcPr>
          <w:p w:rsidR="00EE0DB0" w:rsidRPr="00FF6114" w:rsidRDefault="00EE0DB0" w:rsidP="00FD45CD">
            <w:pPr>
              <w:ind w:left="-18" w:right="-98"/>
              <w:contextualSpacing/>
              <w:jc w:val="center"/>
              <w:rPr>
                <w:bCs/>
                <w:sz w:val="22"/>
                <w:szCs w:val="22"/>
              </w:rPr>
            </w:pPr>
            <w:r w:rsidRPr="00FF6114">
              <w:rPr>
                <w:bCs/>
                <w:sz w:val="22"/>
                <w:szCs w:val="22"/>
              </w:rPr>
              <w:t>15</w:t>
            </w:r>
            <w:r w:rsidRPr="00FF6114">
              <w:rPr>
                <w:sz w:val="22"/>
                <w:szCs w:val="22"/>
              </w:rPr>
              <w:t xml:space="preserve"> kg/ha</w:t>
            </w:r>
          </w:p>
        </w:tc>
        <w:tc>
          <w:tcPr>
            <w:tcW w:w="763" w:type="dxa"/>
          </w:tcPr>
          <w:p w:rsidR="00EE0DB0" w:rsidRPr="00FF6114" w:rsidRDefault="00EE0DB0" w:rsidP="00FD45CD">
            <w:pPr>
              <w:ind w:left="-18" w:right="-98"/>
              <w:contextualSpacing/>
              <w:jc w:val="center"/>
              <w:rPr>
                <w:bCs/>
                <w:sz w:val="22"/>
                <w:szCs w:val="22"/>
              </w:rPr>
            </w:pPr>
            <w:r w:rsidRPr="00FF6114">
              <w:rPr>
                <w:bCs/>
                <w:sz w:val="22"/>
                <w:szCs w:val="22"/>
              </w:rPr>
              <w:t>200</w:t>
            </w:r>
            <w:r w:rsidRPr="00FF6114">
              <w:rPr>
                <w:sz w:val="22"/>
                <w:szCs w:val="22"/>
              </w:rPr>
              <w:t xml:space="preserve"> kg/ha</w:t>
            </w:r>
          </w:p>
        </w:tc>
        <w:tc>
          <w:tcPr>
            <w:tcW w:w="1504" w:type="dxa"/>
          </w:tcPr>
          <w:p w:rsidR="00EE0DB0" w:rsidRPr="00FF6114" w:rsidRDefault="00EE0DB0" w:rsidP="004E39E6">
            <w:pPr>
              <w:ind w:left="-18" w:right="-98"/>
              <w:contextualSpacing/>
              <w:rPr>
                <w:bCs/>
                <w:sz w:val="22"/>
                <w:szCs w:val="22"/>
              </w:rPr>
            </w:pPr>
            <w:r w:rsidRPr="00FF6114">
              <w:rPr>
                <w:bCs/>
                <w:sz w:val="22"/>
                <w:szCs w:val="22"/>
              </w:rPr>
              <w:t>Mulberry-</w:t>
            </w:r>
          </w:p>
        </w:tc>
      </w:tr>
    </w:tbl>
    <w:p w:rsidR="0053763E" w:rsidRDefault="0053763E" w:rsidP="00FB19B7">
      <w:pPr>
        <w:jc w:val="both"/>
        <w:rPr>
          <w:b/>
          <w:bCs/>
        </w:rPr>
      </w:pPr>
    </w:p>
    <w:p w:rsidR="0053763E" w:rsidRDefault="0053763E" w:rsidP="00FB19B7">
      <w:pPr>
        <w:jc w:val="both"/>
        <w:rPr>
          <w:b/>
          <w:bCs/>
        </w:rPr>
      </w:pPr>
    </w:p>
    <w:p w:rsidR="0053763E" w:rsidRDefault="0053763E" w:rsidP="00FB19B7">
      <w:pPr>
        <w:jc w:val="both"/>
        <w:rPr>
          <w:b/>
          <w:bCs/>
        </w:rPr>
      </w:pPr>
    </w:p>
    <w:p w:rsidR="0053763E" w:rsidRDefault="0053763E"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F168B3" w:rsidRDefault="00F168B3" w:rsidP="00FB19B7">
      <w:pPr>
        <w:jc w:val="both"/>
        <w:rPr>
          <w:b/>
          <w:bCs/>
        </w:rPr>
      </w:pPr>
    </w:p>
    <w:p w:rsidR="002921C6" w:rsidRPr="00D1687E" w:rsidRDefault="002921C6" w:rsidP="00FB19B7">
      <w:pPr>
        <w:jc w:val="both"/>
        <w:rPr>
          <w:b/>
          <w:bCs/>
        </w:rPr>
      </w:pPr>
      <w:r w:rsidRPr="00D1687E">
        <w:rPr>
          <w:b/>
          <w:bCs/>
        </w:rPr>
        <w:lastRenderedPageBreak/>
        <w:t>5.B. Results of Frontline Demonstrations</w:t>
      </w:r>
    </w:p>
    <w:p w:rsidR="002921C6" w:rsidRPr="00D1687E" w:rsidRDefault="002921C6" w:rsidP="00FB19B7">
      <w:pPr>
        <w:jc w:val="both"/>
        <w:rPr>
          <w:b/>
          <w:bCs/>
        </w:rPr>
      </w:pPr>
    </w:p>
    <w:p w:rsidR="00FB19B7" w:rsidRPr="00D1687E" w:rsidRDefault="002921C6" w:rsidP="00FB19B7">
      <w:pPr>
        <w:jc w:val="both"/>
        <w:rPr>
          <w:b/>
          <w:bCs/>
        </w:rPr>
      </w:pPr>
      <w:r w:rsidRPr="00D1687E">
        <w:rPr>
          <w:b/>
          <w:bCs/>
        </w:rPr>
        <w:t>5.B.</w:t>
      </w:r>
      <w:r w:rsidR="00B12EB3" w:rsidRPr="00D1687E">
        <w:rPr>
          <w:b/>
          <w:bCs/>
        </w:rPr>
        <w:t>1</w:t>
      </w:r>
      <w:r w:rsidRPr="00D1687E">
        <w:rPr>
          <w:b/>
          <w:bCs/>
        </w:rPr>
        <w:t xml:space="preserve">. </w:t>
      </w:r>
      <w:r w:rsidR="00B12EB3" w:rsidRPr="00D1687E">
        <w:rPr>
          <w:b/>
          <w:bCs/>
        </w:rPr>
        <w:t>C</w:t>
      </w:r>
      <w:r w:rsidR="00FB19B7" w:rsidRPr="00D1687E">
        <w:rPr>
          <w:b/>
          <w:bCs/>
        </w:rPr>
        <w:t xml:space="preserve">rops </w:t>
      </w:r>
    </w:p>
    <w:tbl>
      <w:tblPr>
        <w:tblW w:w="15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1891"/>
        <w:gridCol w:w="746"/>
        <w:gridCol w:w="717"/>
        <w:gridCol w:w="825"/>
        <w:gridCol w:w="832"/>
        <w:gridCol w:w="810"/>
        <w:gridCol w:w="698"/>
        <w:gridCol w:w="614"/>
        <w:gridCol w:w="614"/>
        <w:gridCol w:w="668"/>
        <w:gridCol w:w="1078"/>
        <w:gridCol w:w="658"/>
        <w:gridCol w:w="698"/>
        <w:gridCol w:w="698"/>
        <w:gridCol w:w="663"/>
        <w:gridCol w:w="658"/>
        <w:gridCol w:w="698"/>
        <w:gridCol w:w="698"/>
        <w:gridCol w:w="575"/>
      </w:tblGrid>
      <w:tr w:rsidR="0095543E" w:rsidRPr="0095543E" w:rsidTr="0095543E">
        <w:trPr>
          <w:cantSplit/>
        </w:trPr>
        <w:tc>
          <w:tcPr>
            <w:tcW w:w="1079"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Crop</w:t>
            </w:r>
          </w:p>
        </w:tc>
        <w:tc>
          <w:tcPr>
            <w:tcW w:w="1891"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Name of the technology demonstrated</w:t>
            </w:r>
          </w:p>
        </w:tc>
        <w:tc>
          <w:tcPr>
            <w:tcW w:w="746"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Variety</w:t>
            </w:r>
          </w:p>
        </w:tc>
        <w:tc>
          <w:tcPr>
            <w:tcW w:w="717"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Hybrid</w:t>
            </w:r>
          </w:p>
        </w:tc>
        <w:tc>
          <w:tcPr>
            <w:tcW w:w="825"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Farming situation</w:t>
            </w:r>
          </w:p>
        </w:tc>
        <w:tc>
          <w:tcPr>
            <w:tcW w:w="832"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No. of Demo.</w:t>
            </w:r>
          </w:p>
        </w:tc>
        <w:tc>
          <w:tcPr>
            <w:tcW w:w="810"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Area</w:t>
            </w:r>
          </w:p>
          <w:p w:rsidR="0095543E" w:rsidRPr="0095543E" w:rsidRDefault="0095543E" w:rsidP="0095543E">
            <w:pPr>
              <w:ind w:left="-108" w:right="-109"/>
              <w:contextualSpacing/>
              <w:jc w:val="center"/>
              <w:rPr>
                <w:b/>
                <w:bCs/>
                <w:sz w:val="22"/>
                <w:szCs w:val="22"/>
              </w:rPr>
            </w:pPr>
            <w:r w:rsidRPr="0095543E">
              <w:rPr>
                <w:b/>
                <w:bCs/>
                <w:sz w:val="22"/>
                <w:szCs w:val="22"/>
              </w:rPr>
              <w:t>(ha)</w:t>
            </w:r>
          </w:p>
        </w:tc>
        <w:tc>
          <w:tcPr>
            <w:tcW w:w="2594" w:type="dxa"/>
            <w:gridSpan w:val="4"/>
            <w:tcBorders>
              <w:top w:val="single" w:sz="4" w:space="0" w:color="auto"/>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Yield (q/ha)</w:t>
            </w:r>
          </w:p>
        </w:tc>
        <w:tc>
          <w:tcPr>
            <w:tcW w:w="1078"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 Increase</w:t>
            </w:r>
          </w:p>
        </w:tc>
        <w:tc>
          <w:tcPr>
            <w:tcW w:w="2717" w:type="dxa"/>
            <w:gridSpan w:val="4"/>
            <w:tcBorders>
              <w:top w:val="single" w:sz="4" w:space="0" w:color="auto"/>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*Economics of demonstration (Rs./ha)</w:t>
            </w:r>
          </w:p>
        </w:tc>
        <w:tc>
          <w:tcPr>
            <w:tcW w:w="2629" w:type="dxa"/>
            <w:gridSpan w:val="4"/>
            <w:tcBorders>
              <w:top w:val="single" w:sz="4" w:space="0" w:color="auto"/>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*Economics of  check</w:t>
            </w:r>
          </w:p>
          <w:p w:rsidR="0095543E" w:rsidRPr="0095543E" w:rsidRDefault="0095543E" w:rsidP="0095543E">
            <w:pPr>
              <w:ind w:left="-108" w:right="-109"/>
              <w:contextualSpacing/>
              <w:jc w:val="center"/>
              <w:rPr>
                <w:b/>
                <w:bCs/>
                <w:sz w:val="22"/>
                <w:szCs w:val="22"/>
              </w:rPr>
            </w:pPr>
            <w:r w:rsidRPr="0095543E">
              <w:rPr>
                <w:b/>
                <w:bCs/>
                <w:sz w:val="22"/>
                <w:szCs w:val="22"/>
              </w:rPr>
              <w:t>(Rs./ha)</w:t>
            </w:r>
          </w:p>
        </w:tc>
      </w:tr>
      <w:tr w:rsidR="0095543E" w:rsidRPr="0095543E" w:rsidTr="0095543E">
        <w:trPr>
          <w:cantSplit/>
        </w:trPr>
        <w:tc>
          <w:tcPr>
            <w:tcW w:w="1079"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1891"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746"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717"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825"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832"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810"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1926" w:type="dxa"/>
            <w:gridSpan w:val="3"/>
            <w:tcBorders>
              <w:top w:val="single" w:sz="4" w:space="0" w:color="auto"/>
              <w:left w:val="single" w:sz="4" w:space="0" w:color="auto"/>
              <w:bottom w:val="single" w:sz="2"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Demo</w:t>
            </w:r>
          </w:p>
        </w:tc>
        <w:tc>
          <w:tcPr>
            <w:tcW w:w="668"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Check</w:t>
            </w:r>
          </w:p>
        </w:tc>
        <w:tc>
          <w:tcPr>
            <w:tcW w:w="1078"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658"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Gross</w:t>
            </w:r>
          </w:p>
          <w:p w:rsidR="0095543E" w:rsidRPr="0095543E" w:rsidRDefault="0095543E" w:rsidP="0095543E">
            <w:pPr>
              <w:ind w:left="-108" w:right="-109"/>
              <w:contextualSpacing/>
              <w:jc w:val="center"/>
              <w:rPr>
                <w:b/>
                <w:bCs/>
                <w:sz w:val="22"/>
                <w:szCs w:val="22"/>
              </w:rPr>
            </w:pPr>
            <w:r w:rsidRPr="0095543E">
              <w:rPr>
                <w:b/>
                <w:bCs/>
                <w:sz w:val="22"/>
                <w:szCs w:val="22"/>
              </w:rPr>
              <w:t>Cost</w:t>
            </w:r>
          </w:p>
        </w:tc>
        <w:tc>
          <w:tcPr>
            <w:tcW w:w="698"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Gross</w:t>
            </w:r>
          </w:p>
          <w:p w:rsidR="0095543E" w:rsidRPr="0095543E" w:rsidRDefault="0095543E" w:rsidP="0095543E">
            <w:pPr>
              <w:ind w:left="-108" w:right="-109"/>
              <w:contextualSpacing/>
              <w:jc w:val="center"/>
              <w:rPr>
                <w:b/>
                <w:bCs/>
                <w:sz w:val="22"/>
                <w:szCs w:val="22"/>
              </w:rPr>
            </w:pPr>
            <w:r w:rsidRPr="0095543E">
              <w:rPr>
                <w:b/>
                <w:bCs/>
                <w:sz w:val="22"/>
                <w:szCs w:val="22"/>
              </w:rPr>
              <w:t>Return</w:t>
            </w:r>
          </w:p>
        </w:tc>
        <w:tc>
          <w:tcPr>
            <w:tcW w:w="698"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Net Return</w:t>
            </w:r>
          </w:p>
        </w:tc>
        <w:tc>
          <w:tcPr>
            <w:tcW w:w="663"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w:t>
            </w:r>
          </w:p>
          <w:p w:rsidR="0095543E" w:rsidRPr="0095543E" w:rsidRDefault="0095543E" w:rsidP="0095543E">
            <w:pPr>
              <w:ind w:left="-108" w:right="-109"/>
              <w:contextualSpacing/>
              <w:jc w:val="center"/>
              <w:rPr>
                <w:b/>
                <w:bCs/>
                <w:sz w:val="22"/>
                <w:szCs w:val="22"/>
              </w:rPr>
            </w:pPr>
            <w:r w:rsidRPr="0095543E">
              <w:rPr>
                <w:b/>
                <w:bCs/>
                <w:sz w:val="22"/>
                <w:szCs w:val="22"/>
              </w:rPr>
              <w:t>BCR</w:t>
            </w:r>
          </w:p>
        </w:tc>
        <w:tc>
          <w:tcPr>
            <w:tcW w:w="658"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Gross</w:t>
            </w:r>
          </w:p>
          <w:p w:rsidR="0095543E" w:rsidRPr="0095543E" w:rsidRDefault="0095543E" w:rsidP="0095543E">
            <w:pPr>
              <w:ind w:left="-108" w:right="-109"/>
              <w:contextualSpacing/>
              <w:jc w:val="center"/>
              <w:rPr>
                <w:b/>
                <w:bCs/>
                <w:sz w:val="22"/>
                <w:szCs w:val="22"/>
              </w:rPr>
            </w:pPr>
            <w:r w:rsidRPr="0095543E">
              <w:rPr>
                <w:b/>
                <w:bCs/>
                <w:sz w:val="22"/>
                <w:szCs w:val="22"/>
              </w:rPr>
              <w:t>Cost</w:t>
            </w:r>
          </w:p>
        </w:tc>
        <w:tc>
          <w:tcPr>
            <w:tcW w:w="698"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Gross</w:t>
            </w:r>
          </w:p>
          <w:p w:rsidR="0095543E" w:rsidRPr="0095543E" w:rsidRDefault="0095543E" w:rsidP="0095543E">
            <w:pPr>
              <w:ind w:left="-108" w:right="-109"/>
              <w:contextualSpacing/>
              <w:jc w:val="center"/>
              <w:rPr>
                <w:b/>
                <w:bCs/>
                <w:sz w:val="22"/>
                <w:szCs w:val="22"/>
              </w:rPr>
            </w:pPr>
            <w:r w:rsidRPr="0095543E">
              <w:rPr>
                <w:b/>
                <w:bCs/>
                <w:sz w:val="22"/>
                <w:szCs w:val="22"/>
              </w:rPr>
              <w:t>Return</w:t>
            </w:r>
          </w:p>
        </w:tc>
        <w:tc>
          <w:tcPr>
            <w:tcW w:w="698"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Net Return</w:t>
            </w:r>
          </w:p>
        </w:tc>
        <w:tc>
          <w:tcPr>
            <w:tcW w:w="575" w:type="dxa"/>
            <w:vMerge w:val="restart"/>
            <w:tcBorders>
              <w:top w:val="single" w:sz="4" w:space="0" w:color="auto"/>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w:t>
            </w:r>
          </w:p>
          <w:p w:rsidR="0095543E" w:rsidRPr="0095543E" w:rsidRDefault="0095543E" w:rsidP="0095543E">
            <w:pPr>
              <w:ind w:left="-108" w:right="-109"/>
              <w:contextualSpacing/>
              <w:jc w:val="center"/>
              <w:rPr>
                <w:b/>
                <w:bCs/>
                <w:sz w:val="22"/>
                <w:szCs w:val="22"/>
              </w:rPr>
            </w:pPr>
            <w:r w:rsidRPr="0095543E">
              <w:rPr>
                <w:b/>
                <w:bCs/>
                <w:sz w:val="22"/>
                <w:szCs w:val="22"/>
              </w:rPr>
              <w:t>BCR</w:t>
            </w:r>
          </w:p>
        </w:tc>
      </w:tr>
      <w:tr w:rsidR="0095543E" w:rsidRPr="0095543E" w:rsidTr="0095543E">
        <w:trPr>
          <w:cantSplit/>
        </w:trPr>
        <w:tc>
          <w:tcPr>
            <w:tcW w:w="1079"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1891"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746"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717"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825" w:type="dxa"/>
            <w:vMerge/>
            <w:tcBorders>
              <w:left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832"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810"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698" w:type="dxa"/>
            <w:tcBorders>
              <w:top w:val="single" w:sz="2" w:space="0" w:color="auto"/>
              <w:left w:val="single" w:sz="4" w:space="0" w:color="auto"/>
              <w:bottom w:val="single" w:sz="2"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H</w:t>
            </w:r>
          </w:p>
        </w:tc>
        <w:tc>
          <w:tcPr>
            <w:tcW w:w="614" w:type="dxa"/>
            <w:tcBorders>
              <w:top w:val="single" w:sz="2" w:space="0" w:color="auto"/>
              <w:left w:val="single" w:sz="4" w:space="0" w:color="auto"/>
              <w:bottom w:val="single" w:sz="2"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L</w:t>
            </w:r>
          </w:p>
        </w:tc>
        <w:tc>
          <w:tcPr>
            <w:tcW w:w="614" w:type="dxa"/>
            <w:tcBorders>
              <w:top w:val="single" w:sz="2" w:space="0" w:color="auto"/>
              <w:left w:val="single" w:sz="4" w:space="0" w:color="auto"/>
              <w:bottom w:val="single" w:sz="2" w:space="0" w:color="auto"/>
              <w:right w:val="single" w:sz="4" w:space="0" w:color="auto"/>
            </w:tcBorders>
          </w:tcPr>
          <w:p w:rsidR="0095543E" w:rsidRPr="0095543E" w:rsidRDefault="0095543E" w:rsidP="0095543E">
            <w:pPr>
              <w:ind w:left="-108" w:right="-109"/>
              <w:contextualSpacing/>
              <w:jc w:val="center"/>
              <w:rPr>
                <w:b/>
                <w:bCs/>
                <w:sz w:val="22"/>
                <w:szCs w:val="22"/>
              </w:rPr>
            </w:pPr>
            <w:r w:rsidRPr="0095543E">
              <w:rPr>
                <w:b/>
                <w:bCs/>
                <w:sz w:val="22"/>
                <w:szCs w:val="22"/>
              </w:rPr>
              <w:t>A</w:t>
            </w:r>
          </w:p>
        </w:tc>
        <w:tc>
          <w:tcPr>
            <w:tcW w:w="668"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1078"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658"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698"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698"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663"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658"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698"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698"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c>
          <w:tcPr>
            <w:tcW w:w="575" w:type="dxa"/>
            <w:vMerge/>
            <w:tcBorders>
              <w:left w:val="single" w:sz="4" w:space="0" w:color="auto"/>
              <w:bottom w:val="single" w:sz="4" w:space="0" w:color="auto"/>
              <w:right w:val="single" w:sz="4" w:space="0" w:color="auto"/>
            </w:tcBorders>
          </w:tcPr>
          <w:p w:rsidR="0095543E" w:rsidRPr="0095543E" w:rsidRDefault="0095543E" w:rsidP="0095543E">
            <w:pPr>
              <w:ind w:left="-108" w:right="-109"/>
              <w:contextualSpacing/>
              <w:jc w:val="center"/>
              <w:rPr>
                <w:b/>
                <w:bCs/>
                <w:sz w:val="22"/>
                <w:szCs w:val="22"/>
              </w:rPr>
            </w:pPr>
          </w:p>
        </w:tc>
      </w:tr>
      <w:tr w:rsidR="00B12EB3" w:rsidRPr="0095543E" w:rsidTr="0095543E">
        <w:trPr>
          <w:cantSplit/>
        </w:trPr>
        <w:tc>
          <w:tcPr>
            <w:tcW w:w="1079"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r w:rsidRPr="0095543E">
              <w:rPr>
                <w:bCs/>
                <w:sz w:val="22"/>
                <w:szCs w:val="22"/>
              </w:rPr>
              <w:t xml:space="preserve">Oilseeds </w:t>
            </w:r>
          </w:p>
        </w:tc>
        <w:tc>
          <w:tcPr>
            <w:tcW w:w="1891"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746"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717" w:type="dxa"/>
            <w:tcBorders>
              <w:left w:val="single" w:sz="4" w:space="0" w:color="auto"/>
              <w:right w:val="single" w:sz="4" w:space="0" w:color="auto"/>
            </w:tcBorders>
          </w:tcPr>
          <w:p w:rsidR="00B12EB3" w:rsidRPr="0095543E" w:rsidRDefault="00B12EB3" w:rsidP="0095543E">
            <w:pPr>
              <w:contextualSpacing/>
              <w:rPr>
                <w:bCs/>
                <w:sz w:val="22"/>
                <w:szCs w:val="22"/>
              </w:rPr>
            </w:pPr>
          </w:p>
        </w:tc>
        <w:tc>
          <w:tcPr>
            <w:tcW w:w="825" w:type="dxa"/>
            <w:tcBorders>
              <w:left w:val="single" w:sz="4" w:space="0" w:color="auto"/>
              <w:right w:val="single" w:sz="4" w:space="0" w:color="auto"/>
            </w:tcBorders>
          </w:tcPr>
          <w:p w:rsidR="00B12EB3" w:rsidRPr="0095543E" w:rsidRDefault="00B12EB3" w:rsidP="0095543E">
            <w:pPr>
              <w:contextualSpacing/>
              <w:rPr>
                <w:bCs/>
                <w:sz w:val="22"/>
                <w:szCs w:val="22"/>
              </w:rPr>
            </w:pPr>
          </w:p>
        </w:tc>
        <w:tc>
          <w:tcPr>
            <w:tcW w:w="832"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698" w:type="dxa"/>
            <w:tcBorders>
              <w:top w:val="single" w:sz="2" w:space="0" w:color="auto"/>
              <w:left w:val="single" w:sz="4" w:space="0" w:color="auto"/>
              <w:bottom w:val="single" w:sz="2" w:space="0" w:color="auto"/>
              <w:right w:val="single" w:sz="4" w:space="0" w:color="auto"/>
            </w:tcBorders>
          </w:tcPr>
          <w:p w:rsidR="00B12EB3" w:rsidRPr="0095543E" w:rsidRDefault="00B12EB3" w:rsidP="0095543E">
            <w:pPr>
              <w:contextualSpacing/>
              <w:rPr>
                <w:bCs/>
                <w:sz w:val="22"/>
                <w:szCs w:val="22"/>
              </w:rPr>
            </w:pPr>
          </w:p>
        </w:tc>
        <w:tc>
          <w:tcPr>
            <w:tcW w:w="614" w:type="dxa"/>
            <w:tcBorders>
              <w:top w:val="single" w:sz="2" w:space="0" w:color="auto"/>
              <w:left w:val="single" w:sz="4" w:space="0" w:color="auto"/>
              <w:bottom w:val="single" w:sz="2" w:space="0" w:color="auto"/>
              <w:right w:val="single" w:sz="4" w:space="0" w:color="auto"/>
            </w:tcBorders>
          </w:tcPr>
          <w:p w:rsidR="00B12EB3" w:rsidRPr="0095543E" w:rsidRDefault="00B12EB3" w:rsidP="0095543E">
            <w:pPr>
              <w:contextualSpacing/>
              <w:rPr>
                <w:bCs/>
                <w:sz w:val="22"/>
                <w:szCs w:val="22"/>
              </w:rPr>
            </w:pPr>
          </w:p>
        </w:tc>
        <w:tc>
          <w:tcPr>
            <w:tcW w:w="614" w:type="dxa"/>
            <w:tcBorders>
              <w:top w:val="single" w:sz="2" w:space="0" w:color="auto"/>
              <w:left w:val="single" w:sz="4" w:space="0" w:color="auto"/>
              <w:bottom w:val="single" w:sz="2" w:space="0" w:color="auto"/>
              <w:right w:val="single" w:sz="4" w:space="0" w:color="auto"/>
            </w:tcBorders>
          </w:tcPr>
          <w:p w:rsidR="00B12EB3" w:rsidRPr="0095543E" w:rsidRDefault="00B12EB3" w:rsidP="0095543E">
            <w:pPr>
              <w:contextualSpacing/>
              <w:rPr>
                <w:bCs/>
                <w:sz w:val="22"/>
                <w:szCs w:val="22"/>
              </w:rPr>
            </w:pPr>
          </w:p>
        </w:tc>
        <w:tc>
          <w:tcPr>
            <w:tcW w:w="668"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1078"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658"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663"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658"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c>
          <w:tcPr>
            <w:tcW w:w="575" w:type="dxa"/>
            <w:tcBorders>
              <w:top w:val="single" w:sz="4" w:space="0" w:color="auto"/>
              <w:left w:val="single" w:sz="4" w:space="0" w:color="auto"/>
              <w:bottom w:val="single" w:sz="4" w:space="0" w:color="auto"/>
              <w:right w:val="single" w:sz="4" w:space="0" w:color="auto"/>
            </w:tcBorders>
          </w:tcPr>
          <w:p w:rsidR="00B12EB3" w:rsidRPr="0095543E" w:rsidRDefault="00B12EB3" w:rsidP="0095543E">
            <w:pPr>
              <w:contextualSpacing/>
              <w:rPr>
                <w:bCs/>
                <w:sz w:val="22"/>
                <w:szCs w:val="22"/>
              </w:rPr>
            </w:pPr>
          </w:p>
        </w:tc>
      </w:tr>
      <w:tr w:rsidR="00C6101F" w:rsidRPr="0095543E" w:rsidTr="0095543E">
        <w:trPr>
          <w:cantSplit/>
        </w:trPr>
        <w:tc>
          <w:tcPr>
            <w:tcW w:w="1079"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r w:rsidRPr="0095543E">
              <w:rPr>
                <w:bCs/>
                <w:sz w:val="22"/>
                <w:szCs w:val="22"/>
              </w:rPr>
              <w:t>Soybean</w:t>
            </w:r>
          </w:p>
        </w:tc>
        <w:tc>
          <w:tcPr>
            <w:tcW w:w="1891"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r w:rsidRPr="0095543E">
              <w:rPr>
                <w:bCs/>
                <w:sz w:val="22"/>
                <w:szCs w:val="22"/>
              </w:rPr>
              <w:t xml:space="preserve">Integrated crop management </w:t>
            </w:r>
          </w:p>
        </w:tc>
        <w:tc>
          <w:tcPr>
            <w:tcW w:w="746"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r w:rsidRPr="0095543E">
              <w:rPr>
                <w:bCs/>
                <w:sz w:val="22"/>
                <w:szCs w:val="22"/>
              </w:rPr>
              <w:t>DSb-21</w:t>
            </w:r>
          </w:p>
        </w:tc>
        <w:tc>
          <w:tcPr>
            <w:tcW w:w="717" w:type="dxa"/>
            <w:tcBorders>
              <w:left w:val="single" w:sz="4" w:space="0" w:color="auto"/>
              <w:right w:val="single" w:sz="4" w:space="0" w:color="auto"/>
            </w:tcBorders>
          </w:tcPr>
          <w:p w:rsidR="00C6101F" w:rsidRPr="0095543E" w:rsidRDefault="00C6101F" w:rsidP="0095543E">
            <w:pPr>
              <w:contextualSpacing/>
              <w:jc w:val="center"/>
              <w:rPr>
                <w:bCs/>
                <w:sz w:val="22"/>
                <w:szCs w:val="22"/>
              </w:rPr>
            </w:pPr>
            <w:r w:rsidRPr="0095543E">
              <w:rPr>
                <w:bCs/>
                <w:sz w:val="22"/>
                <w:szCs w:val="22"/>
              </w:rPr>
              <w:t>-</w:t>
            </w:r>
          </w:p>
        </w:tc>
        <w:tc>
          <w:tcPr>
            <w:tcW w:w="825" w:type="dxa"/>
            <w:tcBorders>
              <w:left w:val="single" w:sz="4" w:space="0" w:color="auto"/>
              <w:right w:val="single" w:sz="4" w:space="0" w:color="auto"/>
            </w:tcBorders>
          </w:tcPr>
          <w:p w:rsidR="00C6101F" w:rsidRPr="0095543E" w:rsidRDefault="00C6101F" w:rsidP="0095543E">
            <w:pPr>
              <w:contextualSpacing/>
              <w:rPr>
                <w:bCs/>
                <w:sz w:val="22"/>
                <w:szCs w:val="22"/>
              </w:rPr>
            </w:pPr>
            <w:r w:rsidRPr="0095543E">
              <w:rPr>
                <w:bCs/>
                <w:sz w:val="22"/>
                <w:szCs w:val="22"/>
              </w:rPr>
              <w:t>Rain</w:t>
            </w:r>
            <w:r w:rsidR="0095543E">
              <w:rPr>
                <w:bCs/>
                <w:sz w:val="22"/>
                <w:szCs w:val="22"/>
              </w:rPr>
              <w:t xml:space="preserve"> </w:t>
            </w:r>
            <w:r w:rsidRPr="0095543E">
              <w:rPr>
                <w:bCs/>
                <w:sz w:val="22"/>
                <w:szCs w:val="22"/>
              </w:rPr>
              <w:t>fed</w:t>
            </w:r>
          </w:p>
        </w:tc>
        <w:tc>
          <w:tcPr>
            <w:tcW w:w="832"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jc w:val="center"/>
              <w:rPr>
                <w:bCs/>
                <w:sz w:val="22"/>
                <w:szCs w:val="22"/>
              </w:rPr>
            </w:pPr>
            <w:r w:rsidRPr="0095543E">
              <w:rPr>
                <w:bCs/>
                <w:sz w:val="22"/>
                <w:szCs w:val="22"/>
              </w:rPr>
              <w:t>10</w:t>
            </w:r>
          </w:p>
        </w:tc>
        <w:tc>
          <w:tcPr>
            <w:tcW w:w="810"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jc w:val="center"/>
              <w:rPr>
                <w:bCs/>
                <w:sz w:val="22"/>
                <w:szCs w:val="22"/>
              </w:rPr>
            </w:pPr>
            <w:r w:rsidRPr="0095543E">
              <w:rPr>
                <w:bCs/>
                <w:sz w:val="22"/>
                <w:szCs w:val="22"/>
              </w:rPr>
              <w:t>4</w:t>
            </w:r>
          </w:p>
        </w:tc>
        <w:tc>
          <w:tcPr>
            <w:tcW w:w="698" w:type="dxa"/>
            <w:tcBorders>
              <w:top w:val="single" w:sz="2" w:space="0" w:color="auto"/>
              <w:left w:val="single" w:sz="4" w:space="0" w:color="auto"/>
              <w:bottom w:val="single" w:sz="2"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34.56</w:t>
            </w:r>
          </w:p>
        </w:tc>
        <w:tc>
          <w:tcPr>
            <w:tcW w:w="614" w:type="dxa"/>
            <w:tcBorders>
              <w:top w:val="single" w:sz="2" w:space="0" w:color="auto"/>
              <w:left w:val="single" w:sz="4" w:space="0" w:color="auto"/>
              <w:bottom w:val="single" w:sz="2"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24.15</w:t>
            </w:r>
          </w:p>
        </w:tc>
        <w:tc>
          <w:tcPr>
            <w:tcW w:w="614" w:type="dxa"/>
            <w:tcBorders>
              <w:top w:val="single" w:sz="2" w:space="0" w:color="auto"/>
              <w:left w:val="single" w:sz="4" w:space="0" w:color="auto"/>
              <w:bottom w:val="single" w:sz="2"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29.37</w:t>
            </w:r>
          </w:p>
        </w:tc>
        <w:tc>
          <w:tcPr>
            <w:tcW w:w="66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22.89</w:t>
            </w:r>
          </w:p>
        </w:tc>
        <w:tc>
          <w:tcPr>
            <w:tcW w:w="107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28.31</w:t>
            </w:r>
          </w:p>
        </w:tc>
        <w:tc>
          <w:tcPr>
            <w:tcW w:w="65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24073</w:t>
            </w: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69889</w:t>
            </w: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45816</w:t>
            </w:r>
          </w:p>
        </w:tc>
        <w:tc>
          <w:tcPr>
            <w:tcW w:w="663"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2.9</w:t>
            </w:r>
          </w:p>
        </w:tc>
        <w:tc>
          <w:tcPr>
            <w:tcW w:w="65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23390</w:t>
            </w: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54483</w:t>
            </w: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31093</w:t>
            </w:r>
          </w:p>
        </w:tc>
        <w:tc>
          <w:tcPr>
            <w:tcW w:w="575"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contextualSpacing/>
              <w:jc w:val="center"/>
              <w:rPr>
                <w:bCs/>
                <w:sz w:val="22"/>
                <w:szCs w:val="22"/>
              </w:rPr>
            </w:pPr>
            <w:r w:rsidRPr="0095543E">
              <w:rPr>
                <w:bCs/>
                <w:sz w:val="22"/>
                <w:szCs w:val="22"/>
              </w:rPr>
              <w:t>2.3</w:t>
            </w:r>
          </w:p>
        </w:tc>
      </w:tr>
      <w:tr w:rsidR="00C6101F" w:rsidRPr="0095543E" w:rsidTr="0095543E">
        <w:trPr>
          <w:cantSplit/>
        </w:trPr>
        <w:tc>
          <w:tcPr>
            <w:tcW w:w="1079"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r w:rsidRPr="0095543E">
              <w:rPr>
                <w:bCs/>
                <w:sz w:val="22"/>
                <w:szCs w:val="22"/>
              </w:rPr>
              <w:t>Pulses</w:t>
            </w:r>
          </w:p>
        </w:tc>
        <w:tc>
          <w:tcPr>
            <w:tcW w:w="1891"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746"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717" w:type="dxa"/>
            <w:tcBorders>
              <w:left w:val="single" w:sz="4" w:space="0" w:color="auto"/>
              <w:right w:val="single" w:sz="4" w:space="0" w:color="auto"/>
            </w:tcBorders>
          </w:tcPr>
          <w:p w:rsidR="00C6101F" w:rsidRPr="0095543E" w:rsidRDefault="00C6101F" w:rsidP="0095543E">
            <w:pPr>
              <w:contextualSpacing/>
              <w:jc w:val="center"/>
              <w:rPr>
                <w:bCs/>
                <w:sz w:val="22"/>
                <w:szCs w:val="22"/>
              </w:rPr>
            </w:pPr>
          </w:p>
        </w:tc>
        <w:tc>
          <w:tcPr>
            <w:tcW w:w="825" w:type="dxa"/>
            <w:tcBorders>
              <w:left w:val="single" w:sz="4" w:space="0" w:color="auto"/>
              <w:right w:val="single" w:sz="4" w:space="0" w:color="auto"/>
            </w:tcBorders>
          </w:tcPr>
          <w:p w:rsidR="00C6101F" w:rsidRPr="0095543E" w:rsidRDefault="00C6101F" w:rsidP="0095543E">
            <w:pPr>
              <w:contextualSpacing/>
              <w:rPr>
                <w:bCs/>
                <w:sz w:val="22"/>
                <w:szCs w:val="22"/>
              </w:rPr>
            </w:pPr>
          </w:p>
        </w:tc>
        <w:tc>
          <w:tcPr>
            <w:tcW w:w="832"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698" w:type="dxa"/>
            <w:tcBorders>
              <w:top w:val="single" w:sz="2" w:space="0" w:color="auto"/>
              <w:left w:val="single" w:sz="4" w:space="0" w:color="auto"/>
              <w:bottom w:val="single" w:sz="2" w:space="0" w:color="auto"/>
              <w:right w:val="single" w:sz="4" w:space="0" w:color="auto"/>
            </w:tcBorders>
          </w:tcPr>
          <w:p w:rsidR="00C6101F" w:rsidRPr="0095543E" w:rsidRDefault="00C6101F" w:rsidP="0095543E">
            <w:pPr>
              <w:contextualSpacing/>
              <w:rPr>
                <w:bCs/>
                <w:sz w:val="22"/>
                <w:szCs w:val="22"/>
              </w:rPr>
            </w:pPr>
          </w:p>
        </w:tc>
        <w:tc>
          <w:tcPr>
            <w:tcW w:w="614" w:type="dxa"/>
            <w:tcBorders>
              <w:top w:val="single" w:sz="2" w:space="0" w:color="auto"/>
              <w:left w:val="single" w:sz="4" w:space="0" w:color="auto"/>
              <w:bottom w:val="single" w:sz="2" w:space="0" w:color="auto"/>
              <w:right w:val="single" w:sz="4" w:space="0" w:color="auto"/>
            </w:tcBorders>
          </w:tcPr>
          <w:p w:rsidR="00C6101F" w:rsidRPr="0095543E" w:rsidRDefault="00C6101F" w:rsidP="0095543E">
            <w:pPr>
              <w:contextualSpacing/>
              <w:rPr>
                <w:bCs/>
                <w:sz w:val="22"/>
                <w:szCs w:val="22"/>
              </w:rPr>
            </w:pPr>
          </w:p>
        </w:tc>
        <w:tc>
          <w:tcPr>
            <w:tcW w:w="614" w:type="dxa"/>
            <w:tcBorders>
              <w:top w:val="single" w:sz="2" w:space="0" w:color="auto"/>
              <w:left w:val="single" w:sz="4" w:space="0" w:color="auto"/>
              <w:bottom w:val="single" w:sz="2" w:space="0" w:color="auto"/>
              <w:right w:val="single" w:sz="4" w:space="0" w:color="auto"/>
            </w:tcBorders>
          </w:tcPr>
          <w:p w:rsidR="00C6101F" w:rsidRPr="0095543E" w:rsidRDefault="00C6101F" w:rsidP="0095543E">
            <w:pPr>
              <w:contextualSpacing/>
              <w:rPr>
                <w:bCs/>
                <w:sz w:val="22"/>
                <w:szCs w:val="22"/>
              </w:rPr>
            </w:pPr>
          </w:p>
        </w:tc>
        <w:tc>
          <w:tcPr>
            <w:tcW w:w="66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107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65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663"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65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c>
          <w:tcPr>
            <w:tcW w:w="575"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p>
        </w:tc>
      </w:tr>
      <w:tr w:rsidR="00C6101F" w:rsidRPr="0095543E" w:rsidTr="0095543E">
        <w:trPr>
          <w:cantSplit/>
        </w:trPr>
        <w:tc>
          <w:tcPr>
            <w:tcW w:w="1079"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r w:rsidRPr="0095543E">
              <w:rPr>
                <w:bCs/>
                <w:sz w:val="22"/>
                <w:szCs w:val="22"/>
              </w:rPr>
              <w:t>Redgram</w:t>
            </w:r>
          </w:p>
        </w:tc>
        <w:tc>
          <w:tcPr>
            <w:tcW w:w="1891"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r w:rsidRPr="0095543E">
              <w:rPr>
                <w:bCs/>
                <w:sz w:val="22"/>
                <w:szCs w:val="22"/>
              </w:rPr>
              <w:t xml:space="preserve">Seeds  (TS – 3R) : 12.5kg, </w:t>
            </w:r>
          </w:p>
          <w:p w:rsidR="00C6101F" w:rsidRPr="0095543E" w:rsidRDefault="0095543E" w:rsidP="0095543E">
            <w:pPr>
              <w:contextualSpacing/>
              <w:rPr>
                <w:bCs/>
                <w:sz w:val="22"/>
                <w:szCs w:val="22"/>
              </w:rPr>
            </w:pPr>
            <w:r>
              <w:rPr>
                <w:bCs/>
                <w:sz w:val="22"/>
                <w:szCs w:val="22"/>
              </w:rPr>
              <w:t>Trichoderma</w:t>
            </w:r>
            <w:r w:rsidR="00C6101F" w:rsidRPr="0095543E">
              <w:rPr>
                <w:bCs/>
                <w:sz w:val="22"/>
                <w:szCs w:val="22"/>
              </w:rPr>
              <w:t>:</w:t>
            </w:r>
            <w:r>
              <w:rPr>
                <w:bCs/>
                <w:sz w:val="22"/>
                <w:szCs w:val="22"/>
              </w:rPr>
              <w:t xml:space="preserve"> </w:t>
            </w:r>
            <w:r w:rsidR="00C6101F" w:rsidRPr="0095543E">
              <w:rPr>
                <w:bCs/>
                <w:sz w:val="22"/>
                <w:szCs w:val="22"/>
              </w:rPr>
              <w:t>0.5kg,</w:t>
            </w:r>
          </w:p>
          <w:p w:rsidR="00C6101F" w:rsidRPr="0095543E" w:rsidRDefault="0095543E" w:rsidP="0095543E">
            <w:pPr>
              <w:contextualSpacing/>
              <w:rPr>
                <w:bCs/>
                <w:sz w:val="22"/>
                <w:szCs w:val="22"/>
              </w:rPr>
            </w:pPr>
            <w:r>
              <w:rPr>
                <w:bCs/>
                <w:sz w:val="22"/>
                <w:szCs w:val="22"/>
              </w:rPr>
              <w:t>Rhizobium</w:t>
            </w:r>
            <w:r w:rsidR="00C6101F" w:rsidRPr="0095543E">
              <w:rPr>
                <w:bCs/>
                <w:sz w:val="22"/>
                <w:szCs w:val="22"/>
              </w:rPr>
              <w:t xml:space="preserve">:0.5kg, </w:t>
            </w:r>
          </w:p>
          <w:p w:rsidR="00C6101F" w:rsidRPr="0095543E" w:rsidRDefault="0095543E" w:rsidP="0095543E">
            <w:pPr>
              <w:contextualSpacing/>
              <w:rPr>
                <w:bCs/>
                <w:sz w:val="22"/>
                <w:szCs w:val="22"/>
              </w:rPr>
            </w:pPr>
            <w:r>
              <w:rPr>
                <w:bCs/>
                <w:sz w:val="22"/>
                <w:szCs w:val="22"/>
              </w:rPr>
              <w:t>PSB</w:t>
            </w:r>
            <w:r w:rsidR="00C6101F" w:rsidRPr="0095543E">
              <w:rPr>
                <w:bCs/>
                <w:sz w:val="22"/>
                <w:szCs w:val="22"/>
              </w:rPr>
              <w:t>: 0.5kg,</w:t>
            </w:r>
          </w:p>
          <w:p w:rsidR="00C6101F" w:rsidRPr="0095543E" w:rsidRDefault="00C6101F" w:rsidP="0095543E">
            <w:pPr>
              <w:contextualSpacing/>
              <w:rPr>
                <w:bCs/>
                <w:sz w:val="22"/>
                <w:szCs w:val="22"/>
              </w:rPr>
            </w:pPr>
            <w:r w:rsidRPr="0095543E">
              <w:rPr>
                <w:bCs/>
                <w:sz w:val="22"/>
                <w:szCs w:val="22"/>
              </w:rPr>
              <w:t xml:space="preserve"> Sul</w:t>
            </w:r>
            <w:r w:rsidR="0095543E">
              <w:rPr>
                <w:bCs/>
                <w:sz w:val="22"/>
                <w:szCs w:val="22"/>
              </w:rPr>
              <w:t xml:space="preserve">phur </w:t>
            </w:r>
            <w:r w:rsidRPr="0095543E">
              <w:rPr>
                <w:bCs/>
                <w:sz w:val="22"/>
                <w:szCs w:val="22"/>
              </w:rPr>
              <w:t xml:space="preserve">: 15.0 kg, </w:t>
            </w:r>
          </w:p>
          <w:p w:rsidR="00C6101F" w:rsidRPr="0095543E" w:rsidRDefault="0095543E" w:rsidP="0095543E">
            <w:pPr>
              <w:contextualSpacing/>
              <w:rPr>
                <w:bCs/>
                <w:sz w:val="22"/>
                <w:szCs w:val="22"/>
              </w:rPr>
            </w:pPr>
            <w:r>
              <w:rPr>
                <w:bCs/>
                <w:sz w:val="22"/>
                <w:szCs w:val="22"/>
              </w:rPr>
              <w:t>HNPV</w:t>
            </w:r>
            <w:r w:rsidR="00C6101F" w:rsidRPr="0095543E">
              <w:rPr>
                <w:bCs/>
                <w:sz w:val="22"/>
                <w:szCs w:val="22"/>
              </w:rPr>
              <w:t>: 250 LE,</w:t>
            </w:r>
          </w:p>
          <w:p w:rsidR="00C6101F" w:rsidRPr="0095543E" w:rsidRDefault="0095543E" w:rsidP="0095543E">
            <w:pPr>
              <w:ind w:right="-198"/>
              <w:contextualSpacing/>
              <w:rPr>
                <w:bCs/>
                <w:sz w:val="22"/>
                <w:szCs w:val="22"/>
              </w:rPr>
            </w:pPr>
            <w:r>
              <w:rPr>
                <w:bCs/>
                <w:sz w:val="22"/>
                <w:szCs w:val="22"/>
              </w:rPr>
              <w:t xml:space="preserve">Methomyl </w:t>
            </w:r>
            <w:r w:rsidR="00C6101F" w:rsidRPr="0095543E">
              <w:rPr>
                <w:bCs/>
                <w:sz w:val="22"/>
                <w:szCs w:val="22"/>
              </w:rPr>
              <w:t>:600</w:t>
            </w:r>
            <w:r>
              <w:rPr>
                <w:bCs/>
                <w:sz w:val="22"/>
                <w:szCs w:val="22"/>
              </w:rPr>
              <w:t xml:space="preserve"> </w:t>
            </w:r>
            <w:r w:rsidR="00C6101F" w:rsidRPr="0095543E">
              <w:rPr>
                <w:bCs/>
                <w:sz w:val="22"/>
                <w:szCs w:val="22"/>
              </w:rPr>
              <w:t>gm,</w:t>
            </w:r>
          </w:p>
          <w:p w:rsidR="00C6101F" w:rsidRPr="0095543E" w:rsidRDefault="00C6101F" w:rsidP="0095543E">
            <w:pPr>
              <w:contextualSpacing/>
              <w:rPr>
                <w:bCs/>
                <w:sz w:val="22"/>
                <w:szCs w:val="22"/>
              </w:rPr>
            </w:pPr>
            <w:r w:rsidRPr="0095543E">
              <w:rPr>
                <w:bCs/>
                <w:sz w:val="22"/>
                <w:szCs w:val="22"/>
              </w:rPr>
              <w:t xml:space="preserve">Thiamethoxam      : 200gm, </w:t>
            </w:r>
          </w:p>
          <w:p w:rsidR="00C6101F" w:rsidRPr="0095543E" w:rsidRDefault="00C6101F" w:rsidP="0095543E">
            <w:pPr>
              <w:contextualSpacing/>
              <w:rPr>
                <w:bCs/>
                <w:sz w:val="22"/>
                <w:szCs w:val="22"/>
              </w:rPr>
            </w:pPr>
            <w:r w:rsidRPr="0095543E">
              <w:rPr>
                <w:bCs/>
                <w:sz w:val="22"/>
                <w:szCs w:val="22"/>
              </w:rPr>
              <w:t>H. Traps : 10Nos</w:t>
            </w:r>
          </w:p>
          <w:p w:rsidR="00C6101F" w:rsidRPr="0095543E" w:rsidRDefault="0095543E" w:rsidP="0095543E">
            <w:pPr>
              <w:contextualSpacing/>
              <w:rPr>
                <w:bCs/>
                <w:sz w:val="22"/>
                <w:szCs w:val="22"/>
              </w:rPr>
            </w:pPr>
            <w:r>
              <w:rPr>
                <w:bCs/>
                <w:sz w:val="22"/>
                <w:szCs w:val="22"/>
              </w:rPr>
              <w:t xml:space="preserve">H. Lures : </w:t>
            </w:r>
            <w:r w:rsidR="00C6101F" w:rsidRPr="0095543E">
              <w:rPr>
                <w:bCs/>
                <w:sz w:val="22"/>
                <w:szCs w:val="22"/>
              </w:rPr>
              <w:t xml:space="preserve">30Nos and </w:t>
            </w:r>
          </w:p>
          <w:p w:rsidR="00C6101F" w:rsidRPr="0095543E" w:rsidRDefault="0095543E" w:rsidP="0095543E">
            <w:pPr>
              <w:contextualSpacing/>
              <w:rPr>
                <w:sz w:val="22"/>
                <w:szCs w:val="22"/>
              </w:rPr>
            </w:pPr>
            <w:r>
              <w:rPr>
                <w:bCs/>
                <w:sz w:val="22"/>
                <w:szCs w:val="22"/>
              </w:rPr>
              <w:t xml:space="preserve">Soil test : </w:t>
            </w:r>
            <w:r w:rsidR="00C6101F" w:rsidRPr="0095543E">
              <w:rPr>
                <w:bCs/>
                <w:sz w:val="22"/>
                <w:szCs w:val="22"/>
              </w:rPr>
              <w:t>1 no/ac</w:t>
            </w:r>
          </w:p>
          <w:p w:rsidR="00C6101F" w:rsidRPr="0095543E" w:rsidRDefault="00C6101F" w:rsidP="0095543E">
            <w:pPr>
              <w:contextualSpacing/>
              <w:rPr>
                <w:bCs/>
                <w:sz w:val="22"/>
                <w:szCs w:val="22"/>
              </w:rPr>
            </w:pPr>
          </w:p>
        </w:tc>
        <w:tc>
          <w:tcPr>
            <w:tcW w:w="746"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rPr>
                <w:bCs/>
                <w:sz w:val="22"/>
                <w:szCs w:val="22"/>
              </w:rPr>
            </w:pPr>
            <w:r w:rsidRPr="0095543E">
              <w:rPr>
                <w:bCs/>
                <w:sz w:val="22"/>
                <w:szCs w:val="22"/>
              </w:rPr>
              <w:t>TS-3R</w:t>
            </w:r>
          </w:p>
        </w:tc>
        <w:tc>
          <w:tcPr>
            <w:tcW w:w="717" w:type="dxa"/>
            <w:tcBorders>
              <w:left w:val="single" w:sz="4" w:space="0" w:color="auto"/>
              <w:right w:val="single" w:sz="4" w:space="0" w:color="auto"/>
            </w:tcBorders>
          </w:tcPr>
          <w:p w:rsidR="00C6101F" w:rsidRPr="0095543E" w:rsidRDefault="00C6101F" w:rsidP="0095543E">
            <w:pPr>
              <w:contextualSpacing/>
              <w:jc w:val="center"/>
              <w:rPr>
                <w:bCs/>
                <w:sz w:val="22"/>
                <w:szCs w:val="22"/>
              </w:rPr>
            </w:pPr>
            <w:r w:rsidRPr="0095543E">
              <w:rPr>
                <w:bCs/>
                <w:sz w:val="22"/>
                <w:szCs w:val="22"/>
              </w:rPr>
              <w:t>-</w:t>
            </w:r>
          </w:p>
        </w:tc>
        <w:tc>
          <w:tcPr>
            <w:tcW w:w="825" w:type="dxa"/>
            <w:tcBorders>
              <w:left w:val="single" w:sz="4" w:space="0" w:color="auto"/>
              <w:right w:val="single" w:sz="4" w:space="0" w:color="auto"/>
            </w:tcBorders>
          </w:tcPr>
          <w:p w:rsidR="00C6101F" w:rsidRPr="0095543E" w:rsidRDefault="00C6101F" w:rsidP="0095543E">
            <w:pPr>
              <w:contextualSpacing/>
              <w:rPr>
                <w:bCs/>
                <w:sz w:val="22"/>
                <w:szCs w:val="22"/>
              </w:rPr>
            </w:pPr>
            <w:r w:rsidRPr="0095543E">
              <w:rPr>
                <w:bCs/>
                <w:sz w:val="22"/>
                <w:szCs w:val="22"/>
              </w:rPr>
              <w:t>Rain</w:t>
            </w:r>
            <w:r w:rsidR="0095543E">
              <w:rPr>
                <w:bCs/>
                <w:sz w:val="22"/>
                <w:szCs w:val="22"/>
              </w:rPr>
              <w:t xml:space="preserve"> </w:t>
            </w:r>
            <w:r w:rsidRPr="0095543E">
              <w:rPr>
                <w:bCs/>
                <w:sz w:val="22"/>
                <w:szCs w:val="22"/>
              </w:rPr>
              <w:t xml:space="preserve">fed </w:t>
            </w:r>
          </w:p>
        </w:tc>
        <w:tc>
          <w:tcPr>
            <w:tcW w:w="832"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jc w:val="center"/>
              <w:rPr>
                <w:bCs/>
                <w:sz w:val="22"/>
                <w:szCs w:val="22"/>
              </w:rPr>
            </w:pPr>
            <w:r w:rsidRPr="0095543E">
              <w:rPr>
                <w:bCs/>
                <w:sz w:val="22"/>
                <w:szCs w:val="22"/>
              </w:rPr>
              <w:t>10</w:t>
            </w:r>
          </w:p>
        </w:tc>
        <w:tc>
          <w:tcPr>
            <w:tcW w:w="810"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contextualSpacing/>
              <w:jc w:val="center"/>
              <w:rPr>
                <w:bCs/>
                <w:sz w:val="22"/>
                <w:szCs w:val="22"/>
              </w:rPr>
            </w:pPr>
            <w:r w:rsidRPr="0095543E">
              <w:rPr>
                <w:bCs/>
                <w:sz w:val="22"/>
                <w:szCs w:val="22"/>
              </w:rPr>
              <w:t>4.0</w:t>
            </w:r>
          </w:p>
        </w:tc>
        <w:tc>
          <w:tcPr>
            <w:tcW w:w="698" w:type="dxa"/>
            <w:tcBorders>
              <w:top w:val="single" w:sz="2" w:space="0" w:color="auto"/>
              <w:left w:val="single" w:sz="4" w:space="0" w:color="auto"/>
              <w:bottom w:val="single" w:sz="2"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23.75</w:t>
            </w:r>
          </w:p>
        </w:tc>
        <w:tc>
          <w:tcPr>
            <w:tcW w:w="614" w:type="dxa"/>
            <w:tcBorders>
              <w:top w:val="single" w:sz="2" w:space="0" w:color="auto"/>
              <w:left w:val="single" w:sz="4" w:space="0" w:color="auto"/>
              <w:bottom w:val="single" w:sz="2"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17.75</w:t>
            </w:r>
          </w:p>
        </w:tc>
        <w:tc>
          <w:tcPr>
            <w:tcW w:w="614" w:type="dxa"/>
            <w:tcBorders>
              <w:top w:val="single" w:sz="2" w:space="0" w:color="auto"/>
              <w:left w:val="single" w:sz="4" w:space="0" w:color="auto"/>
              <w:bottom w:val="single" w:sz="2"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19.48</w:t>
            </w:r>
          </w:p>
        </w:tc>
        <w:tc>
          <w:tcPr>
            <w:tcW w:w="66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14.90</w:t>
            </w:r>
          </w:p>
        </w:tc>
        <w:tc>
          <w:tcPr>
            <w:tcW w:w="107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31.03</w:t>
            </w:r>
          </w:p>
        </w:tc>
        <w:tc>
          <w:tcPr>
            <w:tcW w:w="65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8017</w:t>
            </w: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35055</w:t>
            </w: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27038</w:t>
            </w:r>
          </w:p>
        </w:tc>
        <w:tc>
          <w:tcPr>
            <w:tcW w:w="663"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3.95</w:t>
            </w:r>
          </w:p>
        </w:tc>
        <w:tc>
          <w:tcPr>
            <w:tcW w:w="65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6509</w:t>
            </w: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26628</w:t>
            </w:r>
          </w:p>
        </w:tc>
        <w:tc>
          <w:tcPr>
            <w:tcW w:w="698"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20119</w:t>
            </w:r>
          </w:p>
        </w:tc>
        <w:tc>
          <w:tcPr>
            <w:tcW w:w="575" w:type="dxa"/>
            <w:tcBorders>
              <w:top w:val="single" w:sz="4" w:space="0" w:color="auto"/>
              <w:left w:val="single" w:sz="4" w:space="0" w:color="auto"/>
              <w:bottom w:val="single" w:sz="4" w:space="0" w:color="auto"/>
              <w:right w:val="single" w:sz="4" w:space="0" w:color="auto"/>
            </w:tcBorders>
          </w:tcPr>
          <w:p w:rsidR="00C6101F" w:rsidRPr="0095543E" w:rsidRDefault="00C6101F" w:rsidP="0095543E">
            <w:pPr>
              <w:ind w:left="-126" w:right="-112"/>
              <w:contextualSpacing/>
              <w:jc w:val="center"/>
              <w:rPr>
                <w:bCs/>
                <w:sz w:val="22"/>
                <w:szCs w:val="22"/>
              </w:rPr>
            </w:pPr>
            <w:r w:rsidRPr="0095543E">
              <w:rPr>
                <w:bCs/>
                <w:sz w:val="22"/>
                <w:szCs w:val="22"/>
              </w:rPr>
              <w:t>4.1</w:t>
            </w:r>
          </w:p>
        </w:tc>
      </w:tr>
      <w:tr w:rsidR="0095543E" w:rsidRPr="0095543E" w:rsidTr="0053763E">
        <w:trPr>
          <w:cantSplit/>
        </w:trPr>
        <w:tc>
          <w:tcPr>
            <w:tcW w:w="1079" w:type="dxa"/>
            <w:tcBorders>
              <w:top w:val="single" w:sz="4" w:space="0" w:color="auto"/>
              <w:left w:val="single" w:sz="4" w:space="0" w:color="auto"/>
              <w:bottom w:val="single" w:sz="4" w:space="0" w:color="auto"/>
              <w:right w:val="single" w:sz="4" w:space="0" w:color="auto"/>
            </w:tcBorders>
          </w:tcPr>
          <w:p w:rsidR="0095543E" w:rsidRPr="0095543E" w:rsidRDefault="0095543E" w:rsidP="0095543E">
            <w:pPr>
              <w:contextualSpacing/>
              <w:rPr>
                <w:bCs/>
                <w:sz w:val="22"/>
                <w:szCs w:val="22"/>
              </w:rPr>
            </w:pPr>
            <w:r w:rsidRPr="0095543E">
              <w:rPr>
                <w:bCs/>
                <w:sz w:val="22"/>
                <w:szCs w:val="22"/>
              </w:rPr>
              <w:lastRenderedPageBreak/>
              <w:t>Bengal</w:t>
            </w:r>
            <w:r w:rsidR="0053763E">
              <w:rPr>
                <w:bCs/>
                <w:sz w:val="22"/>
                <w:szCs w:val="22"/>
              </w:rPr>
              <w:t xml:space="preserve"> </w:t>
            </w:r>
            <w:r w:rsidRPr="0095543E">
              <w:rPr>
                <w:bCs/>
                <w:sz w:val="22"/>
                <w:szCs w:val="22"/>
              </w:rPr>
              <w:t>gram</w:t>
            </w:r>
          </w:p>
        </w:tc>
        <w:tc>
          <w:tcPr>
            <w:tcW w:w="1891" w:type="dxa"/>
            <w:tcBorders>
              <w:top w:val="single" w:sz="4" w:space="0" w:color="auto"/>
              <w:left w:val="single" w:sz="4" w:space="0" w:color="auto"/>
              <w:bottom w:val="single" w:sz="4" w:space="0" w:color="auto"/>
              <w:right w:val="single" w:sz="4" w:space="0" w:color="auto"/>
            </w:tcBorders>
          </w:tcPr>
          <w:p w:rsidR="0095543E" w:rsidRPr="0095543E" w:rsidRDefault="0095543E" w:rsidP="0095543E">
            <w:pPr>
              <w:contextualSpacing/>
              <w:rPr>
                <w:sz w:val="22"/>
                <w:szCs w:val="22"/>
              </w:rPr>
            </w:pPr>
            <w:r w:rsidRPr="0095543E">
              <w:rPr>
                <w:sz w:val="22"/>
                <w:szCs w:val="22"/>
              </w:rPr>
              <w:t>Seeds-62.5kg</w:t>
            </w:r>
          </w:p>
          <w:p w:rsidR="0095543E" w:rsidRPr="0095543E" w:rsidRDefault="0095543E" w:rsidP="0095543E">
            <w:pPr>
              <w:contextualSpacing/>
              <w:rPr>
                <w:sz w:val="22"/>
                <w:szCs w:val="22"/>
              </w:rPr>
            </w:pPr>
            <w:r w:rsidRPr="0095543E">
              <w:rPr>
                <w:sz w:val="22"/>
                <w:szCs w:val="22"/>
              </w:rPr>
              <w:t>Rhizobium :1250gm</w:t>
            </w:r>
          </w:p>
          <w:p w:rsidR="0095543E" w:rsidRPr="0095543E" w:rsidRDefault="0095543E" w:rsidP="0095543E">
            <w:pPr>
              <w:contextualSpacing/>
              <w:rPr>
                <w:sz w:val="22"/>
                <w:szCs w:val="22"/>
              </w:rPr>
            </w:pPr>
            <w:r w:rsidRPr="0095543E">
              <w:rPr>
                <w:sz w:val="22"/>
                <w:szCs w:val="22"/>
              </w:rPr>
              <w:t>Tricoderma:</w:t>
            </w:r>
            <w:r>
              <w:rPr>
                <w:sz w:val="22"/>
                <w:szCs w:val="22"/>
              </w:rPr>
              <w:t xml:space="preserve"> </w:t>
            </w:r>
            <w:r w:rsidRPr="0095543E">
              <w:rPr>
                <w:sz w:val="22"/>
                <w:szCs w:val="22"/>
              </w:rPr>
              <w:t>1000gm</w:t>
            </w:r>
          </w:p>
          <w:p w:rsidR="0095543E" w:rsidRPr="0095543E" w:rsidRDefault="0095543E" w:rsidP="0095543E">
            <w:pPr>
              <w:contextualSpacing/>
              <w:rPr>
                <w:sz w:val="22"/>
                <w:szCs w:val="22"/>
              </w:rPr>
            </w:pPr>
            <w:r w:rsidRPr="0095543E">
              <w:rPr>
                <w:sz w:val="22"/>
                <w:szCs w:val="22"/>
              </w:rPr>
              <w:t>PSB:1250gm</w:t>
            </w:r>
          </w:p>
          <w:p w:rsidR="0095543E" w:rsidRPr="0095543E" w:rsidRDefault="0095543E" w:rsidP="0095543E">
            <w:pPr>
              <w:contextualSpacing/>
              <w:rPr>
                <w:sz w:val="22"/>
                <w:szCs w:val="22"/>
              </w:rPr>
            </w:pPr>
            <w:r w:rsidRPr="0095543E">
              <w:rPr>
                <w:sz w:val="22"/>
                <w:szCs w:val="22"/>
              </w:rPr>
              <w:t xml:space="preserve">Neemicidine : 2000ml. </w:t>
            </w:r>
          </w:p>
          <w:p w:rsidR="0095543E" w:rsidRPr="0095543E" w:rsidRDefault="0095543E" w:rsidP="0095543E">
            <w:pPr>
              <w:contextualSpacing/>
              <w:rPr>
                <w:sz w:val="22"/>
                <w:szCs w:val="22"/>
              </w:rPr>
            </w:pPr>
            <w:r w:rsidRPr="0095543E">
              <w:rPr>
                <w:sz w:val="22"/>
                <w:szCs w:val="22"/>
              </w:rPr>
              <w:t>Prophenophous :2000ml</w:t>
            </w:r>
          </w:p>
          <w:p w:rsidR="0095543E" w:rsidRPr="0095543E" w:rsidRDefault="0095543E" w:rsidP="0095543E">
            <w:pPr>
              <w:contextualSpacing/>
              <w:rPr>
                <w:sz w:val="22"/>
                <w:szCs w:val="22"/>
              </w:rPr>
            </w:pPr>
            <w:r w:rsidRPr="0095543E">
              <w:rPr>
                <w:sz w:val="22"/>
                <w:szCs w:val="22"/>
              </w:rPr>
              <w:t xml:space="preserve"> Pheromone traps -10Nos</w:t>
            </w:r>
          </w:p>
          <w:p w:rsidR="0095543E" w:rsidRPr="0095543E" w:rsidRDefault="0095543E" w:rsidP="0095543E">
            <w:pPr>
              <w:contextualSpacing/>
              <w:rPr>
                <w:bCs/>
                <w:sz w:val="22"/>
                <w:szCs w:val="22"/>
              </w:rPr>
            </w:pPr>
            <w:r w:rsidRPr="0095543E">
              <w:rPr>
                <w:sz w:val="22"/>
                <w:szCs w:val="22"/>
              </w:rPr>
              <w:t xml:space="preserve">Lures-30Nos </w:t>
            </w:r>
          </w:p>
        </w:tc>
        <w:tc>
          <w:tcPr>
            <w:tcW w:w="746" w:type="dxa"/>
            <w:tcBorders>
              <w:top w:val="single" w:sz="4" w:space="0" w:color="auto"/>
              <w:left w:val="single" w:sz="4" w:space="0" w:color="auto"/>
              <w:bottom w:val="single" w:sz="4" w:space="0" w:color="auto"/>
              <w:right w:val="single" w:sz="4" w:space="0" w:color="auto"/>
            </w:tcBorders>
          </w:tcPr>
          <w:p w:rsidR="0095543E" w:rsidRPr="0095543E" w:rsidRDefault="0095543E" w:rsidP="004B6D60">
            <w:pPr>
              <w:ind w:left="-108" w:right="-172"/>
              <w:contextualSpacing/>
              <w:jc w:val="center"/>
              <w:rPr>
                <w:bCs/>
                <w:sz w:val="22"/>
                <w:szCs w:val="22"/>
              </w:rPr>
            </w:pPr>
            <w:r w:rsidRPr="0095543E">
              <w:rPr>
                <w:bCs/>
                <w:sz w:val="22"/>
                <w:szCs w:val="22"/>
              </w:rPr>
              <w:t>JG-11</w:t>
            </w:r>
          </w:p>
        </w:tc>
        <w:tc>
          <w:tcPr>
            <w:tcW w:w="717" w:type="dxa"/>
            <w:tcBorders>
              <w:left w:val="single" w:sz="4" w:space="0" w:color="auto"/>
              <w:right w:val="single" w:sz="4" w:space="0" w:color="auto"/>
            </w:tcBorders>
          </w:tcPr>
          <w:p w:rsidR="0095543E" w:rsidRPr="0095543E" w:rsidRDefault="0095543E" w:rsidP="004B6D60">
            <w:pPr>
              <w:ind w:left="-108" w:right="-172"/>
              <w:contextualSpacing/>
              <w:jc w:val="center"/>
              <w:rPr>
                <w:bCs/>
                <w:sz w:val="22"/>
                <w:szCs w:val="22"/>
              </w:rPr>
            </w:pPr>
            <w:r w:rsidRPr="0095543E">
              <w:rPr>
                <w:bCs/>
                <w:sz w:val="22"/>
                <w:szCs w:val="22"/>
              </w:rPr>
              <w:t>-</w:t>
            </w:r>
          </w:p>
        </w:tc>
        <w:tc>
          <w:tcPr>
            <w:tcW w:w="825" w:type="dxa"/>
            <w:tcBorders>
              <w:left w:val="single" w:sz="4" w:space="0" w:color="auto"/>
              <w:right w:val="single" w:sz="4" w:space="0" w:color="auto"/>
            </w:tcBorders>
          </w:tcPr>
          <w:p w:rsidR="0095543E" w:rsidRPr="0095543E" w:rsidRDefault="0095543E" w:rsidP="004B6D60">
            <w:pPr>
              <w:ind w:left="-108" w:right="-172"/>
              <w:contextualSpacing/>
              <w:jc w:val="center"/>
              <w:rPr>
                <w:bCs/>
                <w:sz w:val="22"/>
                <w:szCs w:val="22"/>
              </w:rPr>
            </w:pPr>
            <w:r w:rsidRPr="0095543E">
              <w:rPr>
                <w:bCs/>
                <w:sz w:val="22"/>
                <w:szCs w:val="22"/>
              </w:rPr>
              <w:t>Irrigated</w:t>
            </w:r>
          </w:p>
        </w:tc>
        <w:tc>
          <w:tcPr>
            <w:tcW w:w="832" w:type="dxa"/>
            <w:tcBorders>
              <w:top w:val="single" w:sz="4" w:space="0" w:color="auto"/>
              <w:left w:val="single" w:sz="4" w:space="0" w:color="auto"/>
              <w:bottom w:val="single" w:sz="4" w:space="0" w:color="auto"/>
              <w:right w:val="single" w:sz="4" w:space="0" w:color="auto"/>
            </w:tcBorders>
          </w:tcPr>
          <w:p w:rsidR="0095543E" w:rsidRPr="0095543E" w:rsidRDefault="0095543E" w:rsidP="004B6D60">
            <w:pPr>
              <w:contextualSpacing/>
              <w:jc w:val="center"/>
              <w:rPr>
                <w:bCs/>
                <w:sz w:val="22"/>
                <w:szCs w:val="22"/>
              </w:rPr>
            </w:pPr>
            <w:r w:rsidRPr="0095543E">
              <w:rPr>
                <w:bCs/>
                <w:sz w:val="22"/>
                <w:szCs w:val="22"/>
              </w:rPr>
              <w:t>10</w:t>
            </w:r>
          </w:p>
        </w:tc>
        <w:tc>
          <w:tcPr>
            <w:tcW w:w="810" w:type="dxa"/>
            <w:tcBorders>
              <w:top w:val="single" w:sz="4" w:space="0" w:color="auto"/>
              <w:left w:val="single" w:sz="4" w:space="0" w:color="auto"/>
              <w:bottom w:val="single" w:sz="4" w:space="0" w:color="auto"/>
              <w:right w:val="single" w:sz="4" w:space="0" w:color="auto"/>
            </w:tcBorders>
          </w:tcPr>
          <w:p w:rsidR="0095543E" w:rsidRPr="0095543E" w:rsidRDefault="0095543E" w:rsidP="004B6D60">
            <w:pPr>
              <w:contextualSpacing/>
              <w:jc w:val="center"/>
              <w:rPr>
                <w:bCs/>
                <w:sz w:val="22"/>
                <w:szCs w:val="22"/>
              </w:rPr>
            </w:pPr>
            <w:r w:rsidRPr="0095543E">
              <w:rPr>
                <w:bCs/>
                <w:sz w:val="22"/>
                <w:szCs w:val="22"/>
              </w:rPr>
              <w:t>4.0</w:t>
            </w:r>
          </w:p>
        </w:tc>
        <w:tc>
          <w:tcPr>
            <w:tcW w:w="9018" w:type="dxa"/>
            <w:gridSpan w:val="13"/>
            <w:tcBorders>
              <w:top w:val="single" w:sz="2" w:space="0" w:color="auto"/>
              <w:left w:val="single" w:sz="4" w:space="0" w:color="auto"/>
              <w:bottom w:val="single" w:sz="2" w:space="0" w:color="auto"/>
              <w:right w:val="single" w:sz="4" w:space="0" w:color="auto"/>
            </w:tcBorders>
          </w:tcPr>
          <w:p w:rsidR="0095543E" w:rsidRPr="0095543E" w:rsidRDefault="0095543E" w:rsidP="0095543E">
            <w:pPr>
              <w:contextualSpacing/>
              <w:jc w:val="center"/>
              <w:rPr>
                <w:bCs/>
                <w:sz w:val="22"/>
                <w:szCs w:val="22"/>
              </w:rPr>
            </w:pPr>
            <w:r w:rsidRPr="0095543E">
              <w:rPr>
                <w:sz w:val="22"/>
                <w:szCs w:val="22"/>
              </w:rPr>
              <w:t>Yet to submit  Final report</w:t>
            </w:r>
          </w:p>
        </w:tc>
      </w:tr>
      <w:tr w:rsidR="003772DB" w:rsidRPr="0095543E" w:rsidTr="0095543E">
        <w:trPr>
          <w:cantSplit/>
        </w:trPr>
        <w:tc>
          <w:tcPr>
            <w:tcW w:w="1079"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sz w:val="22"/>
                <w:szCs w:val="22"/>
              </w:rPr>
            </w:pPr>
            <w:r w:rsidRPr="0095543E">
              <w:rPr>
                <w:sz w:val="22"/>
                <w:szCs w:val="22"/>
              </w:rPr>
              <w:t xml:space="preserve">Cereals </w:t>
            </w:r>
          </w:p>
        </w:tc>
        <w:tc>
          <w:tcPr>
            <w:tcW w:w="1891"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746"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717" w:type="dxa"/>
            <w:tcBorders>
              <w:left w:val="single" w:sz="4" w:space="0" w:color="auto"/>
              <w:right w:val="single" w:sz="4" w:space="0" w:color="auto"/>
            </w:tcBorders>
          </w:tcPr>
          <w:p w:rsidR="003772DB" w:rsidRPr="0095543E" w:rsidRDefault="003772DB" w:rsidP="0095543E">
            <w:pPr>
              <w:contextualSpacing/>
              <w:rPr>
                <w:bCs/>
                <w:sz w:val="22"/>
                <w:szCs w:val="22"/>
              </w:rPr>
            </w:pPr>
          </w:p>
        </w:tc>
        <w:tc>
          <w:tcPr>
            <w:tcW w:w="825" w:type="dxa"/>
            <w:tcBorders>
              <w:left w:val="single" w:sz="4" w:space="0" w:color="auto"/>
              <w:right w:val="single" w:sz="4" w:space="0" w:color="auto"/>
            </w:tcBorders>
          </w:tcPr>
          <w:p w:rsidR="003772DB" w:rsidRPr="0095543E" w:rsidRDefault="003772DB" w:rsidP="0095543E">
            <w:pPr>
              <w:contextualSpacing/>
              <w:rPr>
                <w:bCs/>
                <w:sz w:val="22"/>
                <w:szCs w:val="22"/>
              </w:rPr>
            </w:pPr>
          </w:p>
        </w:tc>
        <w:tc>
          <w:tcPr>
            <w:tcW w:w="832"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698" w:type="dxa"/>
            <w:tcBorders>
              <w:top w:val="single" w:sz="2" w:space="0" w:color="auto"/>
              <w:left w:val="single" w:sz="4" w:space="0" w:color="auto"/>
              <w:bottom w:val="single" w:sz="2" w:space="0" w:color="auto"/>
              <w:right w:val="single" w:sz="4" w:space="0" w:color="auto"/>
            </w:tcBorders>
          </w:tcPr>
          <w:p w:rsidR="003772DB" w:rsidRPr="0095543E" w:rsidRDefault="003772DB" w:rsidP="0095543E">
            <w:pPr>
              <w:contextualSpacing/>
              <w:rPr>
                <w:bCs/>
                <w:sz w:val="22"/>
                <w:szCs w:val="22"/>
              </w:rPr>
            </w:pPr>
          </w:p>
        </w:tc>
        <w:tc>
          <w:tcPr>
            <w:tcW w:w="614" w:type="dxa"/>
            <w:tcBorders>
              <w:top w:val="single" w:sz="2" w:space="0" w:color="auto"/>
              <w:left w:val="single" w:sz="4" w:space="0" w:color="auto"/>
              <w:bottom w:val="single" w:sz="2" w:space="0" w:color="auto"/>
              <w:right w:val="single" w:sz="4" w:space="0" w:color="auto"/>
            </w:tcBorders>
          </w:tcPr>
          <w:p w:rsidR="003772DB" w:rsidRPr="0095543E" w:rsidRDefault="003772DB" w:rsidP="0095543E">
            <w:pPr>
              <w:contextualSpacing/>
              <w:rPr>
                <w:bCs/>
                <w:sz w:val="22"/>
                <w:szCs w:val="22"/>
              </w:rPr>
            </w:pPr>
          </w:p>
        </w:tc>
        <w:tc>
          <w:tcPr>
            <w:tcW w:w="614" w:type="dxa"/>
            <w:tcBorders>
              <w:top w:val="single" w:sz="2" w:space="0" w:color="auto"/>
              <w:left w:val="single" w:sz="4" w:space="0" w:color="auto"/>
              <w:bottom w:val="single" w:sz="2" w:space="0" w:color="auto"/>
              <w:right w:val="single" w:sz="4" w:space="0" w:color="auto"/>
            </w:tcBorders>
          </w:tcPr>
          <w:p w:rsidR="003772DB" w:rsidRPr="0095543E" w:rsidRDefault="003772DB" w:rsidP="0095543E">
            <w:pPr>
              <w:contextualSpacing/>
              <w:rPr>
                <w:bCs/>
                <w:sz w:val="22"/>
                <w:szCs w:val="22"/>
              </w:rPr>
            </w:pPr>
          </w:p>
        </w:tc>
        <w:tc>
          <w:tcPr>
            <w:tcW w:w="668"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1078"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658"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663"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658"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c>
          <w:tcPr>
            <w:tcW w:w="575"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p>
        </w:tc>
      </w:tr>
      <w:tr w:rsidR="003772DB" w:rsidRPr="0095543E" w:rsidTr="0095543E">
        <w:trPr>
          <w:cantSplit/>
        </w:trPr>
        <w:tc>
          <w:tcPr>
            <w:tcW w:w="1079"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sz w:val="22"/>
                <w:szCs w:val="22"/>
              </w:rPr>
            </w:pPr>
            <w:r w:rsidRPr="0095543E">
              <w:rPr>
                <w:sz w:val="22"/>
                <w:szCs w:val="22"/>
              </w:rPr>
              <w:t>Maize</w:t>
            </w:r>
          </w:p>
        </w:tc>
        <w:tc>
          <w:tcPr>
            <w:tcW w:w="1891" w:type="dxa"/>
            <w:tcBorders>
              <w:top w:val="single" w:sz="4" w:space="0" w:color="auto"/>
              <w:left w:val="single" w:sz="4" w:space="0" w:color="auto"/>
              <w:bottom w:val="single" w:sz="4" w:space="0" w:color="auto"/>
              <w:right w:val="single" w:sz="4" w:space="0" w:color="auto"/>
            </w:tcBorders>
          </w:tcPr>
          <w:p w:rsidR="003772DB" w:rsidRPr="0095543E" w:rsidRDefault="003772DB" w:rsidP="0095543E">
            <w:pPr>
              <w:contextualSpacing/>
              <w:rPr>
                <w:bCs/>
                <w:sz w:val="22"/>
                <w:szCs w:val="22"/>
              </w:rPr>
            </w:pPr>
            <w:r w:rsidRPr="0095543E">
              <w:rPr>
                <w:sz w:val="22"/>
                <w:szCs w:val="22"/>
              </w:rPr>
              <w:t>Zn&amp; Fe management + IDM</w:t>
            </w:r>
          </w:p>
        </w:tc>
        <w:tc>
          <w:tcPr>
            <w:tcW w:w="746"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contextualSpacing/>
              <w:jc w:val="center"/>
              <w:rPr>
                <w:bCs/>
                <w:sz w:val="22"/>
                <w:szCs w:val="22"/>
              </w:rPr>
            </w:pPr>
            <w:r w:rsidRPr="0095543E">
              <w:rPr>
                <w:bCs/>
                <w:sz w:val="22"/>
                <w:szCs w:val="22"/>
              </w:rPr>
              <w:t>-</w:t>
            </w:r>
          </w:p>
        </w:tc>
        <w:tc>
          <w:tcPr>
            <w:tcW w:w="717" w:type="dxa"/>
            <w:tcBorders>
              <w:left w:val="single" w:sz="4" w:space="0" w:color="auto"/>
              <w:right w:val="single" w:sz="4" w:space="0" w:color="auto"/>
            </w:tcBorders>
          </w:tcPr>
          <w:p w:rsidR="003772DB" w:rsidRPr="0095543E" w:rsidRDefault="003772DB" w:rsidP="0095543E">
            <w:pPr>
              <w:contextualSpacing/>
              <w:rPr>
                <w:bCs/>
                <w:sz w:val="22"/>
                <w:szCs w:val="22"/>
              </w:rPr>
            </w:pPr>
            <w:r w:rsidRPr="0095543E">
              <w:rPr>
                <w:bCs/>
                <w:sz w:val="22"/>
                <w:szCs w:val="22"/>
              </w:rPr>
              <w:t>Seed Tech 740</w:t>
            </w:r>
          </w:p>
        </w:tc>
        <w:tc>
          <w:tcPr>
            <w:tcW w:w="825" w:type="dxa"/>
            <w:tcBorders>
              <w:left w:val="single" w:sz="4" w:space="0" w:color="auto"/>
              <w:right w:val="single" w:sz="4" w:space="0" w:color="auto"/>
            </w:tcBorders>
          </w:tcPr>
          <w:p w:rsidR="003772DB" w:rsidRPr="0095543E" w:rsidRDefault="003772DB" w:rsidP="004B6D60">
            <w:pPr>
              <w:ind w:right="-70"/>
              <w:contextualSpacing/>
              <w:rPr>
                <w:bCs/>
                <w:sz w:val="22"/>
                <w:szCs w:val="22"/>
              </w:rPr>
            </w:pPr>
            <w:r w:rsidRPr="004B6D60">
              <w:rPr>
                <w:bCs/>
                <w:sz w:val="20"/>
                <w:szCs w:val="22"/>
              </w:rPr>
              <w:t>Protective irrigated</w:t>
            </w:r>
          </w:p>
        </w:tc>
        <w:tc>
          <w:tcPr>
            <w:tcW w:w="832"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10</w:t>
            </w:r>
          </w:p>
        </w:tc>
        <w:tc>
          <w:tcPr>
            <w:tcW w:w="810"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4</w:t>
            </w:r>
          </w:p>
        </w:tc>
        <w:tc>
          <w:tcPr>
            <w:tcW w:w="698" w:type="dxa"/>
            <w:tcBorders>
              <w:top w:val="single" w:sz="2" w:space="0" w:color="auto"/>
              <w:left w:val="single" w:sz="4" w:space="0" w:color="auto"/>
              <w:bottom w:val="single" w:sz="2"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68.75</w:t>
            </w:r>
          </w:p>
        </w:tc>
        <w:tc>
          <w:tcPr>
            <w:tcW w:w="614" w:type="dxa"/>
            <w:tcBorders>
              <w:top w:val="single" w:sz="2" w:space="0" w:color="auto"/>
              <w:left w:val="single" w:sz="4" w:space="0" w:color="auto"/>
              <w:bottom w:val="single" w:sz="2"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60.87</w:t>
            </w:r>
          </w:p>
        </w:tc>
        <w:tc>
          <w:tcPr>
            <w:tcW w:w="614" w:type="dxa"/>
            <w:tcBorders>
              <w:top w:val="single" w:sz="2" w:space="0" w:color="auto"/>
              <w:left w:val="single" w:sz="4" w:space="0" w:color="auto"/>
              <w:bottom w:val="single" w:sz="2"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63.60</w:t>
            </w:r>
          </w:p>
        </w:tc>
        <w:tc>
          <w:tcPr>
            <w:tcW w:w="66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52.33</w:t>
            </w:r>
          </w:p>
        </w:tc>
        <w:tc>
          <w:tcPr>
            <w:tcW w:w="107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21.54</w:t>
            </w:r>
          </w:p>
        </w:tc>
        <w:tc>
          <w:tcPr>
            <w:tcW w:w="65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26673</w:t>
            </w: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89040</w:t>
            </w: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62367</w:t>
            </w:r>
          </w:p>
        </w:tc>
        <w:tc>
          <w:tcPr>
            <w:tcW w:w="663"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3.34</w:t>
            </w:r>
          </w:p>
        </w:tc>
        <w:tc>
          <w:tcPr>
            <w:tcW w:w="65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24592</w:t>
            </w: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73262</w:t>
            </w: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48670</w:t>
            </w:r>
          </w:p>
        </w:tc>
        <w:tc>
          <w:tcPr>
            <w:tcW w:w="575"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46" w:right="-138"/>
              <w:contextualSpacing/>
              <w:jc w:val="center"/>
              <w:rPr>
                <w:bCs/>
                <w:sz w:val="22"/>
                <w:szCs w:val="22"/>
              </w:rPr>
            </w:pPr>
            <w:r w:rsidRPr="0095543E">
              <w:rPr>
                <w:bCs/>
                <w:sz w:val="22"/>
                <w:szCs w:val="22"/>
              </w:rPr>
              <w:t>2.98</w:t>
            </w:r>
          </w:p>
        </w:tc>
      </w:tr>
      <w:tr w:rsidR="004B6D60" w:rsidRPr="0095543E" w:rsidTr="0053763E">
        <w:trPr>
          <w:cantSplit/>
        </w:trPr>
        <w:tc>
          <w:tcPr>
            <w:tcW w:w="1079" w:type="dxa"/>
            <w:tcBorders>
              <w:top w:val="single" w:sz="4" w:space="0" w:color="auto"/>
              <w:left w:val="single" w:sz="4" w:space="0" w:color="auto"/>
              <w:bottom w:val="single" w:sz="4" w:space="0" w:color="auto"/>
              <w:right w:val="single" w:sz="4" w:space="0" w:color="auto"/>
            </w:tcBorders>
          </w:tcPr>
          <w:p w:rsidR="004B6D60" w:rsidRPr="0095543E" w:rsidRDefault="004B6D60" w:rsidP="00303286">
            <w:pPr>
              <w:ind w:left="-108" w:right="-109"/>
              <w:contextualSpacing/>
              <w:rPr>
                <w:sz w:val="22"/>
                <w:szCs w:val="22"/>
              </w:rPr>
            </w:pPr>
            <w:r w:rsidRPr="0095543E">
              <w:rPr>
                <w:sz w:val="22"/>
                <w:szCs w:val="22"/>
              </w:rPr>
              <w:t xml:space="preserve">Vegetables </w:t>
            </w:r>
          </w:p>
        </w:tc>
        <w:tc>
          <w:tcPr>
            <w:tcW w:w="1891" w:type="dxa"/>
            <w:tcBorders>
              <w:top w:val="single" w:sz="4" w:space="0" w:color="auto"/>
              <w:left w:val="single" w:sz="4" w:space="0" w:color="auto"/>
              <w:bottom w:val="single" w:sz="4" w:space="0" w:color="auto"/>
              <w:right w:val="single" w:sz="4" w:space="0" w:color="auto"/>
            </w:tcBorders>
          </w:tcPr>
          <w:p w:rsidR="004B6D60" w:rsidRPr="0095543E" w:rsidRDefault="004B6D60" w:rsidP="0095543E">
            <w:pPr>
              <w:contextualSpacing/>
              <w:rPr>
                <w:bCs/>
                <w:sz w:val="22"/>
                <w:szCs w:val="22"/>
              </w:rPr>
            </w:pPr>
          </w:p>
        </w:tc>
        <w:tc>
          <w:tcPr>
            <w:tcW w:w="746" w:type="dxa"/>
            <w:tcBorders>
              <w:top w:val="single" w:sz="4" w:space="0" w:color="auto"/>
              <w:left w:val="single" w:sz="4" w:space="0" w:color="auto"/>
              <w:bottom w:val="single" w:sz="4" w:space="0" w:color="auto"/>
              <w:right w:val="single" w:sz="4" w:space="0" w:color="auto"/>
            </w:tcBorders>
          </w:tcPr>
          <w:p w:rsidR="004B6D60" w:rsidRPr="0095543E" w:rsidRDefault="004B6D60" w:rsidP="004B6D60">
            <w:pPr>
              <w:contextualSpacing/>
              <w:jc w:val="center"/>
              <w:rPr>
                <w:bCs/>
                <w:sz w:val="22"/>
                <w:szCs w:val="22"/>
              </w:rPr>
            </w:pPr>
          </w:p>
        </w:tc>
        <w:tc>
          <w:tcPr>
            <w:tcW w:w="717" w:type="dxa"/>
            <w:tcBorders>
              <w:left w:val="single" w:sz="4" w:space="0" w:color="auto"/>
              <w:right w:val="single" w:sz="4" w:space="0" w:color="auto"/>
            </w:tcBorders>
          </w:tcPr>
          <w:p w:rsidR="004B6D60" w:rsidRPr="004B6D60" w:rsidRDefault="004B6D60" w:rsidP="004B6D60">
            <w:pPr>
              <w:ind w:left="-134" w:right="-85"/>
              <w:contextualSpacing/>
              <w:rPr>
                <w:bCs/>
                <w:sz w:val="20"/>
                <w:szCs w:val="22"/>
              </w:rPr>
            </w:pPr>
          </w:p>
        </w:tc>
        <w:tc>
          <w:tcPr>
            <w:tcW w:w="825" w:type="dxa"/>
            <w:tcBorders>
              <w:left w:val="single" w:sz="4" w:space="0" w:color="auto"/>
              <w:right w:val="single" w:sz="4" w:space="0" w:color="auto"/>
            </w:tcBorders>
          </w:tcPr>
          <w:p w:rsidR="004B6D60" w:rsidRPr="0095543E" w:rsidRDefault="004B6D60" w:rsidP="0095543E">
            <w:pPr>
              <w:contextualSpacing/>
              <w:rPr>
                <w:bCs/>
                <w:sz w:val="22"/>
                <w:szCs w:val="22"/>
              </w:rPr>
            </w:pPr>
          </w:p>
        </w:tc>
        <w:tc>
          <w:tcPr>
            <w:tcW w:w="832" w:type="dxa"/>
            <w:tcBorders>
              <w:top w:val="single" w:sz="4" w:space="0" w:color="auto"/>
              <w:left w:val="single" w:sz="4" w:space="0" w:color="auto"/>
              <w:bottom w:val="single" w:sz="4" w:space="0" w:color="auto"/>
              <w:right w:val="single" w:sz="4" w:space="0" w:color="auto"/>
            </w:tcBorders>
          </w:tcPr>
          <w:p w:rsidR="004B6D60" w:rsidRPr="0095543E" w:rsidRDefault="004B6D60" w:rsidP="004B6D60">
            <w:pPr>
              <w:contextualSpacing/>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rsidR="004B6D60" w:rsidRPr="0095543E" w:rsidRDefault="004B6D60" w:rsidP="004B6D60">
            <w:pPr>
              <w:contextualSpacing/>
              <w:jc w:val="center"/>
              <w:rPr>
                <w:bCs/>
                <w:sz w:val="22"/>
                <w:szCs w:val="22"/>
              </w:rPr>
            </w:pPr>
          </w:p>
        </w:tc>
        <w:tc>
          <w:tcPr>
            <w:tcW w:w="9018" w:type="dxa"/>
            <w:gridSpan w:val="13"/>
            <w:tcBorders>
              <w:top w:val="single" w:sz="2" w:space="0" w:color="auto"/>
              <w:left w:val="single" w:sz="4" w:space="0" w:color="auto"/>
              <w:bottom w:val="single" w:sz="2" w:space="0" w:color="auto"/>
              <w:right w:val="single" w:sz="4" w:space="0" w:color="auto"/>
            </w:tcBorders>
          </w:tcPr>
          <w:p w:rsidR="004B6D60" w:rsidRPr="0095543E" w:rsidRDefault="004B6D60" w:rsidP="0053763E">
            <w:pPr>
              <w:contextualSpacing/>
              <w:jc w:val="center"/>
              <w:rPr>
                <w:bCs/>
                <w:sz w:val="22"/>
                <w:szCs w:val="22"/>
              </w:rPr>
            </w:pPr>
          </w:p>
        </w:tc>
      </w:tr>
      <w:tr w:rsidR="00607193" w:rsidRPr="0095543E" w:rsidTr="0053763E">
        <w:trPr>
          <w:cantSplit/>
        </w:trPr>
        <w:tc>
          <w:tcPr>
            <w:tcW w:w="1079" w:type="dxa"/>
            <w:tcBorders>
              <w:top w:val="single" w:sz="4" w:space="0" w:color="auto"/>
              <w:left w:val="single" w:sz="4" w:space="0" w:color="auto"/>
              <w:bottom w:val="single" w:sz="4" w:space="0" w:color="auto"/>
              <w:right w:val="single" w:sz="4" w:space="0" w:color="auto"/>
            </w:tcBorders>
          </w:tcPr>
          <w:p w:rsidR="00607193" w:rsidRPr="00607193" w:rsidRDefault="00607193" w:rsidP="0095543E">
            <w:pPr>
              <w:contextualSpacing/>
              <w:rPr>
                <w:sz w:val="22"/>
                <w:szCs w:val="22"/>
              </w:rPr>
            </w:pPr>
            <w:r w:rsidRPr="00607193">
              <w:rPr>
                <w:sz w:val="22"/>
                <w:szCs w:val="22"/>
              </w:rPr>
              <w:t>Tomato</w:t>
            </w:r>
          </w:p>
        </w:tc>
        <w:tc>
          <w:tcPr>
            <w:tcW w:w="1891" w:type="dxa"/>
            <w:tcBorders>
              <w:top w:val="single" w:sz="4" w:space="0" w:color="auto"/>
              <w:left w:val="single" w:sz="4" w:space="0" w:color="auto"/>
              <w:bottom w:val="single" w:sz="4" w:space="0" w:color="auto"/>
              <w:right w:val="single" w:sz="4" w:space="0" w:color="auto"/>
            </w:tcBorders>
          </w:tcPr>
          <w:p w:rsidR="00607193" w:rsidRPr="00607193" w:rsidRDefault="00607193" w:rsidP="00054EA5">
            <w:pPr>
              <w:contextualSpacing/>
              <w:rPr>
                <w:bCs/>
                <w:sz w:val="22"/>
                <w:szCs w:val="22"/>
              </w:rPr>
            </w:pPr>
            <w:r w:rsidRPr="00607193">
              <w:rPr>
                <w:bCs/>
                <w:sz w:val="22"/>
                <w:szCs w:val="22"/>
              </w:rPr>
              <w:t xml:space="preserve">ICM </w:t>
            </w:r>
          </w:p>
          <w:p w:rsidR="00607193" w:rsidRPr="00607193" w:rsidRDefault="00607193" w:rsidP="00054EA5">
            <w:pPr>
              <w:contextualSpacing/>
              <w:rPr>
                <w:bCs/>
                <w:sz w:val="22"/>
                <w:szCs w:val="22"/>
              </w:rPr>
            </w:pPr>
            <w:r w:rsidRPr="00607193">
              <w:rPr>
                <w:bCs/>
                <w:sz w:val="22"/>
                <w:szCs w:val="22"/>
              </w:rPr>
              <w:t>– MN +IPM</w:t>
            </w:r>
          </w:p>
        </w:tc>
        <w:tc>
          <w:tcPr>
            <w:tcW w:w="746" w:type="dxa"/>
            <w:tcBorders>
              <w:top w:val="single" w:sz="4" w:space="0" w:color="auto"/>
              <w:left w:val="single" w:sz="4" w:space="0" w:color="auto"/>
              <w:bottom w:val="single" w:sz="4" w:space="0" w:color="auto"/>
              <w:right w:val="single" w:sz="4" w:space="0" w:color="auto"/>
            </w:tcBorders>
          </w:tcPr>
          <w:p w:rsidR="00607193" w:rsidRPr="00607193" w:rsidRDefault="00607193" w:rsidP="00054EA5">
            <w:pPr>
              <w:contextualSpacing/>
              <w:jc w:val="center"/>
              <w:rPr>
                <w:bCs/>
                <w:sz w:val="22"/>
                <w:szCs w:val="22"/>
              </w:rPr>
            </w:pPr>
            <w:r w:rsidRPr="00607193">
              <w:rPr>
                <w:bCs/>
                <w:sz w:val="22"/>
                <w:szCs w:val="22"/>
              </w:rPr>
              <w:t>-</w:t>
            </w:r>
          </w:p>
        </w:tc>
        <w:tc>
          <w:tcPr>
            <w:tcW w:w="717" w:type="dxa"/>
            <w:tcBorders>
              <w:left w:val="single" w:sz="4" w:space="0" w:color="auto"/>
              <w:right w:val="single" w:sz="4" w:space="0" w:color="auto"/>
            </w:tcBorders>
          </w:tcPr>
          <w:p w:rsidR="00607193" w:rsidRPr="00607193" w:rsidRDefault="00607193" w:rsidP="00054EA5">
            <w:pPr>
              <w:ind w:left="-134" w:right="-85"/>
              <w:contextualSpacing/>
              <w:rPr>
                <w:bCs/>
                <w:sz w:val="20"/>
                <w:szCs w:val="22"/>
              </w:rPr>
            </w:pPr>
            <w:r w:rsidRPr="00607193">
              <w:rPr>
                <w:bCs/>
                <w:sz w:val="20"/>
                <w:szCs w:val="22"/>
              </w:rPr>
              <w:t>Abhinav</w:t>
            </w:r>
          </w:p>
        </w:tc>
        <w:tc>
          <w:tcPr>
            <w:tcW w:w="825" w:type="dxa"/>
            <w:tcBorders>
              <w:left w:val="single" w:sz="4" w:space="0" w:color="auto"/>
              <w:right w:val="single" w:sz="4" w:space="0" w:color="auto"/>
            </w:tcBorders>
          </w:tcPr>
          <w:p w:rsidR="00607193" w:rsidRPr="00607193" w:rsidRDefault="00607193" w:rsidP="00303286">
            <w:pPr>
              <w:ind w:left="-131" w:right="-70"/>
              <w:contextualSpacing/>
              <w:rPr>
                <w:bCs/>
                <w:sz w:val="22"/>
                <w:szCs w:val="22"/>
              </w:rPr>
            </w:pPr>
            <w:r w:rsidRPr="00607193">
              <w:rPr>
                <w:bCs/>
                <w:sz w:val="22"/>
                <w:szCs w:val="22"/>
              </w:rPr>
              <w:t>Irrigated</w:t>
            </w:r>
          </w:p>
        </w:tc>
        <w:tc>
          <w:tcPr>
            <w:tcW w:w="832" w:type="dxa"/>
            <w:tcBorders>
              <w:top w:val="single" w:sz="4" w:space="0" w:color="auto"/>
              <w:left w:val="single" w:sz="4" w:space="0" w:color="auto"/>
              <w:bottom w:val="single" w:sz="4" w:space="0" w:color="auto"/>
              <w:right w:val="single" w:sz="4" w:space="0" w:color="auto"/>
            </w:tcBorders>
          </w:tcPr>
          <w:p w:rsidR="00607193" w:rsidRPr="00607193" w:rsidRDefault="00607193" w:rsidP="00054EA5">
            <w:pPr>
              <w:contextualSpacing/>
              <w:jc w:val="center"/>
              <w:rPr>
                <w:bCs/>
                <w:sz w:val="22"/>
                <w:szCs w:val="22"/>
              </w:rPr>
            </w:pPr>
            <w:r w:rsidRPr="00607193">
              <w:rPr>
                <w:bCs/>
                <w:sz w:val="22"/>
                <w:szCs w:val="22"/>
              </w:rPr>
              <w:t>10</w:t>
            </w:r>
          </w:p>
        </w:tc>
        <w:tc>
          <w:tcPr>
            <w:tcW w:w="810" w:type="dxa"/>
            <w:tcBorders>
              <w:top w:val="single" w:sz="4" w:space="0" w:color="auto"/>
              <w:left w:val="single" w:sz="4" w:space="0" w:color="auto"/>
              <w:bottom w:val="single" w:sz="4" w:space="0" w:color="auto"/>
              <w:right w:val="single" w:sz="4" w:space="0" w:color="auto"/>
            </w:tcBorders>
          </w:tcPr>
          <w:p w:rsidR="00607193" w:rsidRPr="00607193" w:rsidRDefault="00607193" w:rsidP="00054EA5">
            <w:pPr>
              <w:contextualSpacing/>
              <w:jc w:val="center"/>
              <w:rPr>
                <w:bCs/>
                <w:sz w:val="22"/>
                <w:szCs w:val="22"/>
              </w:rPr>
            </w:pPr>
            <w:r w:rsidRPr="00607193">
              <w:rPr>
                <w:bCs/>
                <w:sz w:val="22"/>
                <w:szCs w:val="22"/>
              </w:rPr>
              <w:t>4</w:t>
            </w:r>
          </w:p>
        </w:tc>
        <w:tc>
          <w:tcPr>
            <w:tcW w:w="9018" w:type="dxa"/>
            <w:gridSpan w:val="13"/>
            <w:tcBorders>
              <w:top w:val="single" w:sz="2" w:space="0" w:color="auto"/>
              <w:left w:val="single" w:sz="4" w:space="0" w:color="auto"/>
              <w:bottom w:val="single" w:sz="2" w:space="0" w:color="auto"/>
              <w:right w:val="single" w:sz="4" w:space="0" w:color="auto"/>
            </w:tcBorders>
          </w:tcPr>
          <w:p w:rsidR="00607193" w:rsidRPr="00607193" w:rsidRDefault="00607193" w:rsidP="00054EA5">
            <w:pPr>
              <w:contextualSpacing/>
              <w:jc w:val="center"/>
              <w:rPr>
                <w:bCs/>
                <w:sz w:val="22"/>
                <w:szCs w:val="22"/>
              </w:rPr>
            </w:pPr>
            <w:r w:rsidRPr="00607193">
              <w:rPr>
                <w:bCs/>
                <w:sz w:val="22"/>
                <w:szCs w:val="22"/>
              </w:rPr>
              <w:t xml:space="preserve">Demonstration on yet to conclude and crop is fruiting stage and is Rabi/summer crop. </w:t>
            </w:r>
          </w:p>
        </w:tc>
      </w:tr>
      <w:tr w:rsidR="00607193" w:rsidRPr="0095543E" w:rsidTr="0053763E">
        <w:trPr>
          <w:cantSplit/>
        </w:trPr>
        <w:tc>
          <w:tcPr>
            <w:tcW w:w="1079" w:type="dxa"/>
            <w:tcBorders>
              <w:top w:val="single" w:sz="4" w:space="0" w:color="auto"/>
              <w:left w:val="single" w:sz="4" w:space="0" w:color="auto"/>
              <w:bottom w:val="single" w:sz="4" w:space="0" w:color="auto"/>
              <w:right w:val="single" w:sz="4" w:space="0" w:color="auto"/>
            </w:tcBorders>
          </w:tcPr>
          <w:p w:rsidR="00607193" w:rsidRPr="00607193" w:rsidRDefault="00607193" w:rsidP="0095543E">
            <w:pPr>
              <w:contextualSpacing/>
              <w:rPr>
                <w:sz w:val="22"/>
                <w:szCs w:val="22"/>
              </w:rPr>
            </w:pPr>
            <w:r w:rsidRPr="00607193">
              <w:rPr>
                <w:sz w:val="22"/>
                <w:szCs w:val="22"/>
              </w:rPr>
              <w:t xml:space="preserve">Fruit </w:t>
            </w:r>
          </w:p>
        </w:tc>
        <w:tc>
          <w:tcPr>
            <w:tcW w:w="1891" w:type="dxa"/>
            <w:tcBorders>
              <w:top w:val="single" w:sz="4" w:space="0" w:color="auto"/>
              <w:left w:val="single" w:sz="4" w:space="0" w:color="auto"/>
              <w:bottom w:val="single" w:sz="4" w:space="0" w:color="auto"/>
              <w:right w:val="single" w:sz="4" w:space="0" w:color="auto"/>
            </w:tcBorders>
          </w:tcPr>
          <w:p w:rsidR="00607193" w:rsidRPr="00607193" w:rsidRDefault="00607193" w:rsidP="0095543E">
            <w:pPr>
              <w:contextualSpacing/>
              <w:rPr>
                <w:bCs/>
                <w:sz w:val="22"/>
                <w:szCs w:val="22"/>
              </w:rPr>
            </w:pPr>
          </w:p>
        </w:tc>
        <w:tc>
          <w:tcPr>
            <w:tcW w:w="746" w:type="dxa"/>
            <w:tcBorders>
              <w:top w:val="single" w:sz="4" w:space="0" w:color="auto"/>
              <w:left w:val="single" w:sz="4" w:space="0" w:color="auto"/>
              <w:bottom w:val="single" w:sz="4" w:space="0" w:color="auto"/>
              <w:right w:val="single" w:sz="4" w:space="0" w:color="auto"/>
            </w:tcBorders>
          </w:tcPr>
          <w:p w:rsidR="00607193" w:rsidRPr="00607193" w:rsidRDefault="00607193" w:rsidP="0095543E">
            <w:pPr>
              <w:contextualSpacing/>
              <w:rPr>
                <w:bCs/>
                <w:sz w:val="22"/>
                <w:szCs w:val="22"/>
              </w:rPr>
            </w:pPr>
          </w:p>
        </w:tc>
        <w:tc>
          <w:tcPr>
            <w:tcW w:w="717" w:type="dxa"/>
            <w:tcBorders>
              <w:left w:val="single" w:sz="4" w:space="0" w:color="auto"/>
              <w:right w:val="single" w:sz="4" w:space="0" w:color="auto"/>
            </w:tcBorders>
          </w:tcPr>
          <w:p w:rsidR="00607193" w:rsidRPr="00607193" w:rsidRDefault="00607193" w:rsidP="0095543E">
            <w:pPr>
              <w:contextualSpacing/>
              <w:rPr>
                <w:bCs/>
                <w:sz w:val="22"/>
                <w:szCs w:val="22"/>
              </w:rPr>
            </w:pPr>
          </w:p>
        </w:tc>
        <w:tc>
          <w:tcPr>
            <w:tcW w:w="825" w:type="dxa"/>
            <w:tcBorders>
              <w:left w:val="single" w:sz="4" w:space="0" w:color="auto"/>
              <w:right w:val="single" w:sz="4" w:space="0" w:color="auto"/>
            </w:tcBorders>
          </w:tcPr>
          <w:p w:rsidR="00607193" w:rsidRPr="00607193" w:rsidRDefault="00607193" w:rsidP="0095543E">
            <w:pPr>
              <w:contextualSpacing/>
              <w:rPr>
                <w:bCs/>
                <w:sz w:val="22"/>
                <w:szCs w:val="22"/>
              </w:rPr>
            </w:pPr>
          </w:p>
        </w:tc>
        <w:tc>
          <w:tcPr>
            <w:tcW w:w="832" w:type="dxa"/>
            <w:tcBorders>
              <w:top w:val="single" w:sz="4" w:space="0" w:color="auto"/>
              <w:left w:val="single" w:sz="4" w:space="0" w:color="auto"/>
              <w:bottom w:val="single" w:sz="4" w:space="0" w:color="auto"/>
              <w:right w:val="single" w:sz="4" w:space="0" w:color="auto"/>
            </w:tcBorders>
          </w:tcPr>
          <w:p w:rsidR="00607193" w:rsidRPr="00607193" w:rsidRDefault="00607193" w:rsidP="0095543E">
            <w:pPr>
              <w:contextualSpacing/>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rsidR="00607193" w:rsidRPr="00607193" w:rsidRDefault="00607193" w:rsidP="0095543E">
            <w:pPr>
              <w:contextualSpacing/>
              <w:rPr>
                <w:bCs/>
                <w:sz w:val="22"/>
                <w:szCs w:val="22"/>
              </w:rPr>
            </w:pPr>
          </w:p>
        </w:tc>
        <w:tc>
          <w:tcPr>
            <w:tcW w:w="9018" w:type="dxa"/>
            <w:gridSpan w:val="13"/>
            <w:tcBorders>
              <w:top w:val="single" w:sz="2" w:space="0" w:color="auto"/>
              <w:left w:val="single" w:sz="4" w:space="0" w:color="auto"/>
              <w:bottom w:val="single" w:sz="2" w:space="0" w:color="auto"/>
              <w:right w:val="single" w:sz="4" w:space="0" w:color="auto"/>
            </w:tcBorders>
          </w:tcPr>
          <w:p w:rsidR="00607193" w:rsidRPr="00607193" w:rsidRDefault="00607193" w:rsidP="00607193">
            <w:pPr>
              <w:contextualSpacing/>
              <w:jc w:val="center"/>
              <w:rPr>
                <w:bCs/>
                <w:sz w:val="22"/>
                <w:szCs w:val="22"/>
              </w:rPr>
            </w:pPr>
          </w:p>
        </w:tc>
      </w:tr>
      <w:tr w:rsidR="00607193" w:rsidRPr="0095543E" w:rsidTr="0053763E">
        <w:trPr>
          <w:cantSplit/>
        </w:trPr>
        <w:tc>
          <w:tcPr>
            <w:tcW w:w="1079" w:type="dxa"/>
            <w:tcBorders>
              <w:top w:val="single" w:sz="4" w:space="0" w:color="auto"/>
              <w:left w:val="single" w:sz="4" w:space="0" w:color="auto"/>
              <w:bottom w:val="single" w:sz="4" w:space="0" w:color="auto"/>
              <w:right w:val="single" w:sz="4" w:space="0" w:color="auto"/>
            </w:tcBorders>
          </w:tcPr>
          <w:p w:rsidR="00607193" w:rsidRPr="00607193" w:rsidRDefault="00607193" w:rsidP="0095543E">
            <w:pPr>
              <w:contextualSpacing/>
              <w:rPr>
                <w:sz w:val="22"/>
                <w:szCs w:val="22"/>
              </w:rPr>
            </w:pPr>
            <w:r w:rsidRPr="00607193">
              <w:rPr>
                <w:sz w:val="22"/>
                <w:szCs w:val="22"/>
              </w:rPr>
              <w:t>Banana</w:t>
            </w:r>
          </w:p>
        </w:tc>
        <w:tc>
          <w:tcPr>
            <w:tcW w:w="1891" w:type="dxa"/>
            <w:tcBorders>
              <w:top w:val="single" w:sz="4" w:space="0" w:color="auto"/>
              <w:left w:val="single" w:sz="4" w:space="0" w:color="auto"/>
              <w:bottom w:val="single" w:sz="4" w:space="0" w:color="auto"/>
              <w:right w:val="single" w:sz="4" w:space="0" w:color="auto"/>
            </w:tcBorders>
          </w:tcPr>
          <w:p w:rsidR="00607193" w:rsidRPr="00607193" w:rsidRDefault="00607193" w:rsidP="00054EA5">
            <w:pPr>
              <w:contextualSpacing/>
              <w:rPr>
                <w:bCs/>
                <w:sz w:val="22"/>
                <w:szCs w:val="22"/>
              </w:rPr>
            </w:pPr>
            <w:r w:rsidRPr="00607193">
              <w:rPr>
                <w:bCs/>
                <w:sz w:val="22"/>
                <w:szCs w:val="22"/>
              </w:rPr>
              <w:t xml:space="preserve">ICM </w:t>
            </w:r>
          </w:p>
          <w:p w:rsidR="00607193" w:rsidRPr="00607193" w:rsidRDefault="00607193" w:rsidP="00054EA5">
            <w:pPr>
              <w:contextualSpacing/>
              <w:rPr>
                <w:bCs/>
                <w:sz w:val="22"/>
                <w:szCs w:val="22"/>
              </w:rPr>
            </w:pPr>
            <w:r w:rsidRPr="00607193">
              <w:rPr>
                <w:bCs/>
                <w:sz w:val="22"/>
                <w:szCs w:val="22"/>
              </w:rPr>
              <w:t>– MN +IPM</w:t>
            </w:r>
          </w:p>
        </w:tc>
        <w:tc>
          <w:tcPr>
            <w:tcW w:w="746" w:type="dxa"/>
            <w:tcBorders>
              <w:top w:val="single" w:sz="4" w:space="0" w:color="auto"/>
              <w:left w:val="single" w:sz="4" w:space="0" w:color="auto"/>
              <w:bottom w:val="single" w:sz="4" w:space="0" w:color="auto"/>
              <w:right w:val="single" w:sz="4" w:space="0" w:color="auto"/>
            </w:tcBorders>
          </w:tcPr>
          <w:p w:rsidR="00607193" w:rsidRPr="00607193" w:rsidRDefault="00607193" w:rsidP="00054EA5">
            <w:pPr>
              <w:contextualSpacing/>
              <w:rPr>
                <w:bCs/>
                <w:sz w:val="22"/>
                <w:szCs w:val="22"/>
              </w:rPr>
            </w:pPr>
            <w:r w:rsidRPr="00607193">
              <w:rPr>
                <w:bCs/>
                <w:sz w:val="22"/>
                <w:szCs w:val="22"/>
              </w:rPr>
              <w:t>G-9</w:t>
            </w:r>
          </w:p>
        </w:tc>
        <w:tc>
          <w:tcPr>
            <w:tcW w:w="717" w:type="dxa"/>
            <w:tcBorders>
              <w:left w:val="single" w:sz="4" w:space="0" w:color="auto"/>
              <w:right w:val="single" w:sz="4" w:space="0" w:color="auto"/>
            </w:tcBorders>
          </w:tcPr>
          <w:p w:rsidR="00607193" w:rsidRPr="00607193" w:rsidRDefault="00607193" w:rsidP="00054EA5">
            <w:pPr>
              <w:contextualSpacing/>
              <w:rPr>
                <w:bCs/>
                <w:sz w:val="22"/>
                <w:szCs w:val="22"/>
              </w:rPr>
            </w:pPr>
            <w:r w:rsidRPr="00607193">
              <w:rPr>
                <w:bCs/>
                <w:sz w:val="22"/>
                <w:szCs w:val="22"/>
              </w:rPr>
              <w:t>-</w:t>
            </w:r>
          </w:p>
        </w:tc>
        <w:tc>
          <w:tcPr>
            <w:tcW w:w="825" w:type="dxa"/>
            <w:tcBorders>
              <w:left w:val="single" w:sz="4" w:space="0" w:color="auto"/>
              <w:right w:val="single" w:sz="4" w:space="0" w:color="auto"/>
            </w:tcBorders>
          </w:tcPr>
          <w:p w:rsidR="00607193" w:rsidRPr="00607193" w:rsidRDefault="00607193" w:rsidP="00303286">
            <w:pPr>
              <w:ind w:left="-131" w:right="-70"/>
              <w:contextualSpacing/>
              <w:rPr>
                <w:bCs/>
                <w:sz w:val="22"/>
                <w:szCs w:val="22"/>
              </w:rPr>
            </w:pPr>
            <w:r w:rsidRPr="00607193">
              <w:rPr>
                <w:bCs/>
                <w:sz w:val="22"/>
                <w:szCs w:val="22"/>
              </w:rPr>
              <w:t>Irrigated</w:t>
            </w:r>
          </w:p>
        </w:tc>
        <w:tc>
          <w:tcPr>
            <w:tcW w:w="832" w:type="dxa"/>
            <w:tcBorders>
              <w:top w:val="single" w:sz="4" w:space="0" w:color="auto"/>
              <w:left w:val="single" w:sz="4" w:space="0" w:color="auto"/>
              <w:bottom w:val="single" w:sz="4" w:space="0" w:color="auto"/>
              <w:right w:val="single" w:sz="4" w:space="0" w:color="auto"/>
            </w:tcBorders>
          </w:tcPr>
          <w:p w:rsidR="00607193" w:rsidRPr="00607193" w:rsidRDefault="00607193" w:rsidP="00054EA5">
            <w:pPr>
              <w:contextualSpacing/>
              <w:rPr>
                <w:bCs/>
                <w:sz w:val="22"/>
                <w:szCs w:val="22"/>
              </w:rPr>
            </w:pPr>
            <w:r w:rsidRPr="00607193">
              <w:rPr>
                <w:bCs/>
                <w:sz w:val="22"/>
                <w:szCs w:val="22"/>
              </w:rPr>
              <w:t>20</w:t>
            </w:r>
          </w:p>
        </w:tc>
        <w:tc>
          <w:tcPr>
            <w:tcW w:w="810" w:type="dxa"/>
            <w:tcBorders>
              <w:top w:val="single" w:sz="4" w:space="0" w:color="auto"/>
              <w:left w:val="single" w:sz="4" w:space="0" w:color="auto"/>
              <w:bottom w:val="single" w:sz="4" w:space="0" w:color="auto"/>
              <w:right w:val="single" w:sz="4" w:space="0" w:color="auto"/>
            </w:tcBorders>
          </w:tcPr>
          <w:p w:rsidR="00607193" w:rsidRPr="00607193" w:rsidRDefault="00607193" w:rsidP="00054EA5">
            <w:pPr>
              <w:contextualSpacing/>
              <w:rPr>
                <w:bCs/>
                <w:sz w:val="22"/>
                <w:szCs w:val="22"/>
              </w:rPr>
            </w:pPr>
            <w:r w:rsidRPr="00607193">
              <w:rPr>
                <w:bCs/>
                <w:sz w:val="22"/>
                <w:szCs w:val="22"/>
              </w:rPr>
              <w:t>8</w:t>
            </w:r>
          </w:p>
        </w:tc>
        <w:tc>
          <w:tcPr>
            <w:tcW w:w="9018" w:type="dxa"/>
            <w:gridSpan w:val="13"/>
            <w:tcBorders>
              <w:top w:val="single" w:sz="2" w:space="0" w:color="auto"/>
              <w:left w:val="single" w:sz="4" w:space="0" w:color="auto"/>
              <w:bottom w:val="single" w:sz="2" w:space="0" w:color="auto"/>
              <w:right w:val="single" w:sz="4" w:space="0" w:color="auto"/>
            </w:tcBorders>
          </w:tcPr>
          <w:p w:rsidR="00607193" w:rsidRPr="00607193" w:rsidRDefault="00607193" w:rsidP="00054EA5">
            <w:pPr>
              <w:contextualSpacing/>
              <w:jc w:val="center"/>
              <w:rPr>
                <w:bCs/>
                <w:sz w:val="22"/>
                <w:szCs w:val="22"/>
              </w:rPr>
            </w:pPr>
            <w:r w:rsidRPr="00607193">
              <w:rPr>
                <w:bCs/>
                <w:sz w:val="22"/>
                <w:szCs w:val="22"/>
              </w:rPr>
              <w:t>Demonstration on yet to conclude and crop is fruiting stage</w:t>
            </w:r>
          </w:p>
        </w:tc>
      </w:tr>
      <w:tr w:rsidR="004B6D60" w:rsidRPr="0095543E" w:rsidTr="0053763E">
        <w:trPr>
          <w:cantSplit/>
        </w:trPr>
        <w:tc>
          <w:tcPr>
            <w:tcW w:w="15918" w:type="dxa"/>
            <w:gridSpan w:val="20"/>
            <w:tcBorders>
              <w:top w:val="single" w:sz="4" w:space="0" w:color="auto"/>
              <w:left w:val="single" w:sz="4" w:space="0" w:color="auto"/>
              <w:bottom w:val="single" w:sz="4" w:space="0" w:color="auto"/>
              <w:right w:val="single" w:sz="4" w:space="0" w:color="auto"/>
            </w:tcBorders>
          </w:tcPr>
          <w:p w:rsidR="004B6D60" w:rsidRPr="0095543E" w:rsidRDefault="004B6D60" w:rsidP="0095543E">
            <w:pPr>
              <w:contextualSpacing/>
              <w:rPr>
                <w:bCs/>
                <w:sz w:val="22"/>
                <w:szCs w:val="22"/>
              </w:rPr>
            </w:pPr>
            <w:r w:rsidRPr="0095543E">
              <w:rPr>
                <w:sz w:val="22"/>
                <w:szCs w:val="22"/>
              </w:rPr>
              <w:t xml:space="preserve">Commercial </w:t>
            </w:r>
          </w:p>
        </w:tc>
      </w:tr>
      <w:tr w:rsidR="003772DB" w:rsidRPr="0095543E" w:rsidTr="0095543E">
        <w:trPr>
          <w:cantSplit/>
        </w:trPr>
        <w:tc>
          <w:tcPr>
            <w:tcW w:w="1079"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rPr>
                <w:sz w:val="22"/>
                <w:szCs w:val="22"/>
              </w:rPr>
            </w:pPr>
            <w:r w:rsidRPr="0095543E">
              <w:rPr>
                <w:sz w:val="22"/>
                <w:szCs w:val="22"/>
              </w:rPr>
              <w:t>Sugarcane</w:t>
            </w:r>
          </w:p>
        </w:tc>
        <w:tc>
          <w:tcPr>
            <w:tcW w:w="1891"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rPr>
                <w:sz w:val="22"/>
                <w:szCs w:val="22"/>
              </w:rPr>
            </w:pPr>
            <w:r w:rsidRPr="0095543E">
              <w:rPr>
                <w:sz w:val="22"/>
                <w:szCs w:val="22"/>
              </w:rPr>
              <w:t>Protrays 482Nos:</w:t>
            </w:r>
          </w:p>
          <w:p w:rsidR="003772DB" w:rsidRPr="0095543E" w:rsidRDefault="003772DB" w:rsidP="004B6D60">
            <w:pPr>
              <w:ind w:left="-108" w:right="-109"/>
              <w:contextualSpacing/>
              <w:rPr>
                <w:sz w:val="22"/>
                <w:szCs w:val="22"/>
              </w:rPr>
            </w:pPr>
            <w:r w:rsidRPr="0095543E">
              <w:rPr>
                <w:sz w:val="22"/>
                <w:szCs w:val="22"/>
              </w:rPr>
              <w:t>Coco pith: 213kg</w:t>
            </w:r>
          </w:p>
          <w:p w:rsidR="003772DB" w:rsidRPr="0095543E" w:rsidRDefault="003772DB" w:rsidP="004B6D60">
            <w:pPr>
              <w:ind w:left="-108" w:right="-109"/>
              <w:contextualSpacing/>
              <w:rPr>
                <w:sz w:val="22"/>
                <w:szCs w:val="22"/>
              </w:rPr>
            </w:pPr>
            <w:r w:rsidRPr="0095543E">
              <w:rPr>
                <w:sz w:val="22"/>
                <w:szCs w:val="22"/>
              </w:rPr>
              <w:t>Zinc: 25kg</w:t>
            </w:r>
          </w:p>
          <w:p w:rsidR="003772DB" w:rsidRPr="0095543E" w:rsidRDefault="003772DB" w:rsidP="004B6D60">
            <w:pPr>
              <w:ind w:left="-108" w:right="-109"/>
              <w:contextualSpacing/>
              <w:rPr>
                <w:sz w:val="22"/>
                <w:szCs w:val="22"/>
              </w:rPr>
            </w:pPr>
            <w:r w:rsidRPr="0095543E">
              <w:rPr>
                <w:sz w:val="22"/>
                <w:szCs w:val="22"/>
              </w:rPr>
              <w:t>FeSO4:25kg</w:t>
            </w:r>
          </w:p>
          <w:p w:rsidR="003772DB" w:rsidRPr="0095543E" w:rsidRDefault="003772DB" w:rsidP="004B6D60">
            <w:pPr>
              <w:ind w:left="-108" w:right="-109"/>
              <w:contextualSpacing/>
              <w:rPr>
                <w:sz w:val="22"/>
                <w:szCs w:val="22"/>
              </w:rPr>
            </w:pPr>
          </w:p>
        </w:tc>
        <w:tc>
          <w:tcPr>
            <w:tcW w:w="746" w:type="dxa"/>
            <w:tcBorders>
              <w:top w:val="single" w:sz="4" w:space="0" w:color="auto"/>
              <w:left w:val="single" w:sz="4" w:space="0" w:color="auto"/>
              <w:bottom w:val="single" w:sz="4" w:space="0" w:color="auto"/>
              <w:right w:val="single" w:sz="4" w:space="0" w:color="auto"/>
            </w:tcBorders>
          </w:tcPr>
          <w:p w:rsidR="003772DB" w:rsidRPr="0095543E" w:rsidRDefault="003772DB" w:rsidP="0068011F">
            <w:pPr>
              <w:ind w:left="-108" w:right="-109"/>
              <w:contextualSpacing/>
              <w:jc w:val="center"/>
              <w:rPr>
                <w:sz w:val="22"/>
                <w:szCs w:val="22"/>
              </w:rPr>
            </w:pPr>
            <w:r w:rsidRPr="0095543E">
              <w:rPr>
                <w:sz w:val="22"/>
                <w:szCs w:val="22"/>
              </w:rPr>
              <w:t>C</w:t>
            </w:r>
            <w:r w:rsidR="0068011F">
              <w:rPr>
                <w:sz w:val="22"/>
                <w:szCs w:val="22"/>
              </w:rPr>
              <w:t>oM</w:t>
            </w:r>
            <w:r w:rsidRPr="0095543E">
              <w:rPr>
                <w:sz w:val="22"/>
                <w:szCs w:val="22"/>
              </w:rPr>
              <w:t>-265</w:t>
            </w:r>
          </w:p>
        </w:tc>
        <w:tc>
          <w:tcPr>
            <w:tcW w:w="717" w:type="dxa"/>
            <w:tcBorders>
              <w:left w:val="single" w:sz="4" w:space="0" w:color="auto"/>
              <w:right w:val="single" w:sz="4" w:space="0" w:color="auto"/>
            </w:tcBorders>
          </w:tcPr>
          <w:p w:rsidR="003772DB" w:rsidRPr="0095543E" w:rsidRDefault="003772DB" w:rsidP="004B6D60">
            <w:pPr>
              <w:ind w:left="-108" w:right="-109"/>
              <w:contextualSpacing/>
              <w:jc w:val="center"/>
              <w:rPr>
                <w:sz w:val="22"/>
                <w:szCs w:val="22"/>
              </w:rPr>
            </w:pPr>
            <w:r w:rsidRPr="0095543E">
              <w:rPr>
                <w:sz w:val="22"/>
                <w:szCs w:val="22"/>
              </w:rPr>
              <w:t>-</w:t>
            </w:r>
          </w:p>
        </w:tc>
        <w:tc>
          <w:tcPr>
            <w:tcW w:w="825" w:type="dxa"/>
            <w:tcBorders>
              <w:left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Irrigated</w:t>
            </w:r>
          </w:p>
        </w:tc>
        <w:tc>
          <w:tcPr>
            <w:tcW w:w="832"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5</w:t>
            </w:r>
          </w:p>
        </w:tc>
        <w:tc>
          <w:tcPr>
            <w:tcW w:w="810"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2.0</w:t>
            </w:r>
          </w:p>
        </w:tc>
        <w:tc>
          <w:tcPr>
            <w:tcW w:w="698" w:type="dxa"/>
            <w:tcBorders>
              <w:top w:val="single" w:sz="2" w:space="0" w:color="auto"/>
              <w:left w:val="single" w:sz="4" w:space="0" w:color="auto"/>
              <w:bottom w:val="single" w:sz="2"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166.98</w:t>
            </w:r>
          </w:p>
        </w:tc>
        <w:tc>
          <w:tcPr>
            <w:tcW w:w="614" w:type="dxa"/>
            <w:tcBorders>
              <w:top w:val="single" w:sz="2" w:space="0" w:color="auto"/>
              <w:left w:val="single" w:sz="4" w:space="0" w:color="auto"/>
              <w:bottom w:val="single" w:sz="2"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146.88</w:t>
            </w:r>
          </w:p>
        </w:tc>
        <w:tc>
          <w:tcPr>
            <w:tcW w:w="614" w:type="dxa"/>
            <w:tcBorders>
              <w:top w:val="single" w:sz="2" w:space="0" w:color="auto"/>
              <w:left w:val="single" w:sz="4" w:space="0" w:color="auto"/>
              <w:bottom w:val="single" w:sz="2"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159.67</w:t>
            </w:r>
          </w:p>
        </w:tc>
        <w:tc>
          <w:tcPr>
            <w:tcW w:w="66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134.82</w:t>
            </w:r>
          </w:p>
        </w:tc>
        <w:tc>
          <w:tcPr>
            <w:tcW w:w="107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24.80</w:t>
            </w:r>
          </w:p>
        </w:tc>
        <w:tc>
          <w:tcPr>
            <w:tcW w:w="65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76954</w:t>
            </w: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351120</w:t>
            </w: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274116</w:t>
            </w:r>
          </w:p>
        </w:tc>
        <w:tc>
          <w:tcPr>
            <w:tcW w:w="663"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4.56</w:t>
            </w:r>
          </w:p>
        </w:tc>
        <w:tc>
          <w:tcPr>
            <w:tcW w:w="65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94108</w:t>
            </w: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296604</w:t>
            </w:r>
          </w:p>
        </w:tc>
        <w:tc>
          <w:tcPr>
            <w:tcW w:w="698"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202586</w:t>
            </w:r>
          </w:p>
        </w:tc>
        <w:tc>
          <w:tcPr>
            <w:tcW w:w="575" w:type="dxa"/>
            <w:tcBorders>
              <w:top w:val="single" w:sz="4" w:space="0" w:color="auto"/>
              <w:left w:val="single" w:sz="4" w:space="0" w:color="auto"/>
              <w:bottom w:val="single" w:sz="4" w:space="0" w:color="auto"/>
              <w:right w:val="single" w:sz="4" w:space="0" w:color="auto"/>
            </w:tcBorders>
          </w:tcPr>
          <w:p w:rsidR="003772DB" w:rsidRPr="0095543E" w:rsidRDefault="003772DB" w:rsidP="004B6D60">
            <w:pPr>
              <w:ind w:left="-108" w:right="-109"/>
              <w:contextualSpacing/>
              <w:jc w:val="center"/>
              <w:rPr>
                <w:bCs/>
                <w:sz w:val="22"/>
                <w:szCs w:val="22"/>
              </w:rPr>
            </w:pPr>
            <w:r w:rsidRPr="0095543E">
              <w:rPr>
                <w:bCs/>
                <w:sz w:val="22"/>
                <w:szCs w:val="22"/>
              </w:rPr>
              <w:t>3.15</w:t>
            </w:r>
          </w:p>
        </w:tc>
      </w:tr>
      <w:tr w:rsidR="004B6D60" w:rsidRPr="0095543E" w:rsidTr="0053763E">
        <w:trPr>
          <w:cantSplit/>
        </w:trPr>
        <w:tc>
          <w:tcPr>
            <w:tcW w:w="1079" w:type="dxa"/>
            <w:tcBorders>
              <w:top w:val="single" w:sz="4" w:space="0" w:color="auto"/>
              <w:left w:val="single" w:sz="4" w:space="0" w:color="auto"/>
              <w:bottom w:val="single" w:sz="4" w:space="0" w:color="auto"/>
              <w:right w:val="single" w:sz="4" w:space="0" w:color="auto"/>
            </w:tcBorders>
          </w:tcPr>
          <w:p w:rsidR="004B6D60" w:rsidRPr="0095543E" w:rsidRDefault="004B6D60" w:rsidP="004B6D60">
            <w:pPr>
              <w:ind w:left="-108" w:right="-109"/>
              <w:contextualSpacing/>
              <w:rPr>
                <w:sz w:val="22"/>
                <w:szCs w:val="22"/>
              </w:rPr>
            </w:pPr>
            <w:r w:rsidRPr="0095543E">
              <w:rPr>
                <w:sz w:val="22"/>
                <w:szCs w:val="22"/>
              </w:rPr>
              <w:t>Sugarcane</w:t>
            </w:r>
          </w:p>
        </w:tc>
        <w:tc>
          <w:tcPr>
            <w:tcW w:w="1891" w:type="dxa"/>
            <w:tcBorders>
              <w:top w:val="single" w:sz="4" w:space="0" w:color="auto"/>
              <w:left w:val="single" w:sz="4" w:space="0" w:color="auto"/>
              <w:bottom w:val="single" w:sz="4" w:space="0" w:color="auto"/>
              <w:right w:val="single" w:sz="4" w:space="0" w:color="auto"/>
            </w:tcBorders>
          </w:tcPr>
          <w:p w:rsidR="004B6D60" w:rsidRPr="0095543E" w:rsidRDefault="004B6D60" w:rsidP="004B6D60">
            <w:pPr>
              <w:ind w:left="-108" w:right="-109"/>
              <w:contextualSpacing/>
              <w:rPr>
                <w:sz w:val="22"/>
                <w:szCs w:val="22"/>
              </w:rPr>
            </w:pPr>
            <w:r w:rsidRPr="0095543E">
              <w:rPr>
                <w:sz w:val="22"/>
                <w:szCs w:val="22"/>
              </w:rPr>
              <w:t>Protrays 482Nos:</w:t>
            </w:r>
          </w:p>
          <w:p w:rsidR="004B6D60" w:rsidRPr="0095543E" w:rsidRDefault="004B6D60" w:rsidP="004B6D60">
            <w:pPr>
              <w:ind w:left="-108" w:right="-109"/>
              <w:contextualSpacing/>
              <w:rPr>
                <w:sz w:val="22"/>
                <w:szCs w:val="22"/>
              </w:rPr>
            </w:pPr>
            <w:r w:rsidRPr="0095543E">
              <w:rPr>
                <w:sz w:val="22"/>
                <w:szCs w:val="22"/>
              </w:rPr>
              <w:t>Coco pith: 213kg</w:t>
            </w:r>
          </w:p>
          <w:p w:rsidR="004B6D60" w:rsidRPr="0095543E" w:rsidRDefault="004B6D60" w:rsidP="004B6D60">
            <w:pPr>
              <w:ind w:left="-108" w:right="-109"/>
              <w:contextualSpacing/>
              <w:rPr>
                <w:sz w:val="22"/>
                <w:szCs w:val="22"/>
              </w:rPr>
            </w:pPr>
            <w:r w:rsidRPr="0095543E">
              <w:rPr>
                <w:sz w:val="22"/>
                <w:szCs w:val="22"/>
              </w:rPr>
              <w:t>Zinc: 25kg</w:t>
            </w:r>
          </w:p>
          <w:p w:rsidR="004B6D60" w:rsidRPr="0095543E" w:rsidRDefault="004B6D60" w:rsidP="004B6D60">
            <w:pPr>
              <w:ind w:left="-108" w:right="-109"/>
              <w:contextualSpacing/>
              <w:rPr>
                <w:sz w:val="22"/>
                <w:szCs w:val="22"/>
              </w:rPr>
            </w:pPr>
            <w:r w:rsidRPr="0095543E">
              <w:rPr>
                <w:sz w:val="22"/>
                <w:szCs w:val="22"/>
              </w:rPr>
              <w:t>FeSO4:25kg</w:t>
            </w:r>
          </w:p>
          <w:p w:rsidR="004B6D60" w:rsidRPr="0095543E" w:rsidRDefault="004B6D60" w:rsidP="004B6D60">
            <w:pPr>
              <w:ind w:left="-108" w:right="-109"/>
              <w:contextualSpacing/>
              <w:rPr>
                <w:sz w:val="22"/>
                <w:szCs w:val="22"/>
              </w:rPr>
            </w:pPr>
          </w:p>
        </w:tc>
        <w:tc>
          <w:tcPr>
            <w:tcW w:w="746" w:type="dxa"/>
            <w:tcBorders>
              <w:top w:val="single" w:sz="4" w:space="0" w:color="auto"/>
              <w:left w:val="single" w:sz="4" w:space="0" w:color="auto"/>
              <w:bottom w:val="single" w:sz="4" w:space="0" w:color="auto"/>
              <w:right w:val="single" w:sz="4" w:space="0" w:color="auto"/>
            </w:tcBorders>
          </w:tcPr>
          <w:p w:rsidR="004B6D60" w:rsidRPr="0095543E" w:rsidRDefault="004B6D60" w:rsidP="004B6D60">
            <w:pPr>
              <w:ind w:left="-108" w:right="-109"/>
              <w:contextualSpacing/>
              <w:jc w:val="center"/>
              <w:rPr>
                <w:sz w:val="22"/>
                <w:szCs w:val="22"/>
              </w:rPr>
            </w:pPr>
            <w:r w:rsidRPr="0095543E">
              <w:rPr>
                <w:sz w:val="22"/>
                <w:szCs w:val="22"/>
              </w:rPr>
              <w:t>Co-86032</w:t>
            </w:r>
          </w:p>
        </w:tc>
        <w:tc>
          <w:tcPr>
            <w:tcW w:w="717" w:type="dxa"/>
            <w:tcBorders>
              <w:left w:val="single" w:sz="4" w:space="0" w:color="auto"/>
              <w:right w:val="single" w:sz="4" w:space="0" w:color="auto"/>
            </w:tcBorders>
          </w:tcPr>
          <w:p w:rsidR="004B6D60" w:rsidRPr="0095543E" w:rsidRDefault="004B6D60" w:rsidP="004B6D60">
            <w:pPr>
              <w:ind w:left="-108" w:right="-109"/>
              <w:contextualSpacing/>
              <w:jc w:val="center"/>
              <w:rPr>
                <w:sz w:val="22"/>
                <w:szCs w:val="22"/>
              </w:rPr>
            </w:pPr>
            <w:r w:rsidRPr="0095543E">
              <w:rPr>
                <w:sz w:val="22"/>
                <w:szCs w:val="22"/>
              </w:rPr>
              <w:t>-</w:t>
            </w:r>
          </w:p>
        </w:tc>
        <w:tc>
          <w:tcPr>
            <w:tcW w:w="825" w:type="dxa"/>
            <w:tcBorders>
              <w:left w:val="single" w:sz="4" w:space="0" w:color="auto"/>
              <w:right w:val="single" w:sz="4" w:space="0" w:color="auto"/>
            </w:tcBorders>
          </w:tcPr>
          <w:p w:rsidR="004B6D60" w:rsidRPr="0095543E" w:rsidRDefault="004B6D60" w:rsidP="004B6D60">
            <w:pPr>
              <w:ind w:left="-108" w:right="-109"/>
              <w:contextualSpacing/>
              <w:jc w:val="center"/>
              <w:rPr>
                <w:bCs/>
                <w:sz w:val="22"/>
                <w:szCs w:val="22"/>
              </w:rPr>
            </w:pPr>
            <w:r w:rsidRPr="0095543E">
              <w:rPr>
                <w:bCs/>
                <w:sz w:val="22"/>
                <w:szCs w:val="22"/>
              </w:rPr>
              <w:t>Irrigated</w:t>
            </w:r>
          </w:p>
        </w:tc>
        <w:tc>
          <w:tcPr>
            <w:tcW w:w="832" w:type="dxa"/>
            <w:tcBorders>
              <w:top w:val="single" w:sz="4" w:space="0" w:color="auto"/>
              <w:left w:val="single" w:sz="4" w:space="0" w:color="auto"/>
              <w:bottom w:val="single" w:sz="4" w:space="0" w:color="auto"/>
              <w:right w:val="single" w:sz="4" w:space="0" w:color="auto"/>
            </w:tcBorders>
          </w:tcPr>
          <w:p w:rsidR="004B6D60" w:rsidRPr="0095543E" w:rsidRDefault="004B6D60" w:rsidP="004B6D60">
            <w:pPr>
              <w:ind w:left="-108" w:right="-109"/>
              <w:contextualSpacing/>
              <w:jc w:val="center"/>
              <w:rPr>
                <w:bCs/>
                <w:sz w:val="22"/>
                <w:szCs w:val="22"/>
              </w:rPr>
            </w:pPr>
            <w:r w:rsidRPr="0095543E">
              <w:rPr>
                <w:bCs/>
                <w:sz w:val="22"/>
                <w:szCs w:val="22"/>
              </w:rPr>
              <w:t>10</w:t>
            </w:r>
          </w:p>
        </w:tc>
        <w:tc>
          <w:tcPr>
            <w:tcW w:w="810" w:type="dxa"/>
            <w:tcBorders>
              <w:top w:val="single" w:sz="4" w:space="0" w:color="auto"/>
              <w:left w:val="single" w:sz="4" w:space="0" w:color="auto"/>
              <w:bottom w:val="single" w:sz="4" w:space="0" w:color="auto"/>
              <w:right w:val="single" w:sz="4" w:space="0" w:color="auto"/>
            </w:tcBorders>
          </w:tcPr>
          <w:p w:rsidR="004B6D60" w:rsidRPr="0095543E" w:rsidRDefault="004B6D60" w:rsidP="004B6D60">
            <w:pPr>
              <w:ind w:left="-108" w:right="-109"/>
              <w:contextualSpacing/>
              <w:jc w:val="center"/>
              <w:rPr>
                <w:bCs/>
                <w:sz w:val="22"/>
                <w:szCs w:val="22"/>
              </w:rPr>
            </w:pPr>
            <w:r w:rsidRPr="0095543E">
              <w:rPr>
                <w:bCs/>
                <w:sz w:val="22"/>
                <w:szCs w:val="22"/>
              </w:rPr>
              <w:t>2.0</w:t>
            </w:r>
          </w:p>
        </w:tc>
        <w:tc>
          <w:tcPr>
            <w:tcW w:w="9018" w:type="dxa"/>
            <w:gridSpan w:val="13"/>
            <w:tcBorders>
              <w:top w:val="single" w:sz="2" w:space="0" w:color="auto"/>
              <w:left w:val="single" w:sz="4" w:space="0" w:color="auto"/>
              <w:bottom w:val="single" w:sz="2" w:space="0" w:color="auto"/>
              <w:right w:val="single" w:sz="4" w:space="0" w:color="auto"/>
            </w:tcBorders>
          </w:tcPr>
          <w:p w:rsidR="004B6D60" w:rsidRPr="0095543E" w:rsidRDefault="004B6D60" w:rsidP="0053763E">
            <w:pPr>
              <w:ind w:left="-108" w:right="-109"/>
              <w:contextualSpacing/>
              <w:jc w:val="center"/>
              <w:rPr>
                <w:bCs/>
                <w:sz w:val="22"/>
                <w:szCs w:val="22"/>
              </w:rPr>
            </w:pPr>
            <w:r w:rsidRPr="0095543E">
              <w:rPr>
                <w:sz w:val="22"/>
                <w:szCs w:val="22"/>
              </w:rPr>
              <w:t>Sugarcane  – Crop is under progress</w:t>
            </w:r>
          </w:p>
        </w:tc>
      </w:tr>
    </w:tbl>
    <w:p w:rsidR="00FB19B7" w:rsidRPr="00D1687E" w:rsidRDefault="00FB19B7" w:rsidP="00FB19B7">
      <w:pPr>
        <w:jc w:val="both"/>
      </w:pPr>
      <w:r w:rsidRPr="00D1687E">
        <w:t>* Economics to be worked out based total cost of production per unit area  and not on critical inputs alone.</w:t>
      </w:r>
    </w:p>
    <w:p w:rsidR="00FB19B7" w:rsidRPr="00D1687E" w:rsidRDefault="00FB19B7" w:rsidP="00FB19B7">
      <w:pPr>
        <w:jc w:val="both"/>
      </w:pPr>
      <w:r w:rsidRPr="00D1687E">
        <w:t>** BCR= GROSS RETURN/GROSS COST</w:t>
      </w:r>
    </w:p>
    <w:p w:rsidR="00B12EB3" w:rsidRPr="00D1687E" w:rsidRDefault="00B12EB3" w:rsidP="00FB19B7">
      <w:pPr>
        <w:jc w:val="both"/>
      </w:pPr>
      <w:r w:rsidRPr="00D1687E">
        <w:t xml:space="preserve">H – Highest Yield, L – Lowest Yield A – Average Yield </w:t>
      </w:r>
    </w:p>
    <w:p w:rsidR="00FB19B7" w:rsidRPr="00D1687E" w:rsidRDefault="00FB19B7" w:rsidP="00FB19B7">
      <w:pPr>
        <w:rPr>
          <w:b/>
        </w:rPr>
      </w:pPr>
    </w:p>
    <w:p w:rsidR="00A0511F" w:rsidRPr="00D1687E" w:rsidRDefault="00A0511F" w:rsidP="00A0511F">
      <w:pPr>
        <w:jc w:val="both"/>
        <w:rPr>
          <w:b/>
          <w:bCs/>
        </w:rPr>
      </w:pPr>
      <w:r w:rsidRPr="00D1687E">
        <w:rPr>
          <w:b/>
          <w:bCs/>
        </w:rPr>
        <w:lastRenderedPageBreak/>
        <w:t>Data on additional parameters other than yield (viz., reduction of percentage in weed/pest/</w:t>
      </w:r>
      <w:r w:rsidR="004A6C3D" w:rsidRPr="00D1687E">
        <w:rPr>
          <w:b/>
          <w:bCs/>
        </w:rPr>
        <w:t xml:space="preserve"> </w:t>
      </w:r>
      <w:r w:rsidRPr="00D1687E">
        <w:rPr>
          <w:b/>
          <w:bCs/>
        </w:rPr>
        <w:t xml:space="preserve">diseases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4A6C3D" w:rsidRPr="004B6D60">
        <w:trPr>
          <w:cantSplit/>
          <w:jc w:val="center"/>
        </w:trPr>
        <w:tc>
          <w:tcPr>
            <w:tcW w:w="5000" w:type="pct"/>
            <w:gridSpan w:val="3"/>
            <w:vAlign w:val="center"/>
          </w:tcPr>
          <w:p w:rsidR="004A6C3D" w:rsidRPr="004B6D60" w:rsidRDefault="004A6C3D" w:rsidP="0032745F">
            <w:pPr>
              <w:jc w:val="center"/>
              <w:rPr>
                <w:b/>
              </w:rPr>
            </w:pPr>
            <w:r w:rsidRPr="004B6D60">
              <w:rPr>
                <w:b/>
              </w:rPr>
              <w:t>Data on other parameters in relation to technology demonstrated</w:t>
            </w:r>
          </w:p>
        </w:tc>
      </w:tr>
      <w:tr w:rsidR="004A6C3D" w:rsidRPr="004B6D60">
        <w:trPr>
          <w:cantSplit/>
          <w:jc w:val="center"/>
        </w:trPr>
        <w:tc>
          <w:tcPr>
            <w:tcW w:w="1294" w:type="pct"/>
            <w:vAlign w:val="center"/>
          </w:tcPr>
          <w:p w:rsidR="004A6C3D" w:rsidRPr="004B6D60" w:rsidRDefault="004A6C3D" w:rsidP="0032745F">
            <w:pPr>
              <w:jc w:val="center"/>
              <w:rPr>
                <w:b/>
              </w:rPr>
            </w:pPr>
            <w:r w:rsidRPr="004B6D60">
              <w:rPr>
                <w:b/>
              </w:rPr>
              <w:t>Parameter with unit</w:t>
            </w:r>
          </w:p>
        </w:tc>
        <w:tc>
          <w:tcPr>
            <w:tcW w:w="1295" w:type="pct"/>
            <w:vAlign w:val="center"/>
          </w:tcPr>
          <w:p w:rsidR="004A6C3D" w:rsidRPr="004B6D60" w:rsidRDefault="004A6C3D" w:rsidP="0032745F">
            <w:pPr>
              <w:jc w:val="center"/>
              <w:rPr>
                <w:b/>
              </w:rPr>
            </w:pPr>
            <w:r w:rsidRPr="004B6D60">
              <w:rPr>
                <w:b/>
              </w:rPr>
              <w:t>Demo</w:t>
            </w:r>
          </w:p>
        </w:tc>
        <w:tc>
          <w:tcPr>
            <w:tcW w:w="2411" w:type="pct"/>
            <w:vAlign w:val="center"/>
          </w:tcPr>
          <w:p w:rsidR="004A6C3D" w:rsidRPr="004B6D60" w:rsidRDefault="00B12EB3" w:rsidP="0032745F">
            <w:pPr>
              <w:jc w:val="center"/>
              <w:rPr>
                <w:b/>
              </w:rPr>
            </w:pPr>
            <w:r w:rsidRPr="004B6D60">
              <w:rPr>
                <w:b/>
              </w:rPr>
              <w:t>Check</w:t>
            </w:r>
          </w:p>
        </w:tc>
      </w:tr>
      <w:tr w:rsidR="0054160A" w:rsidRPr="004B6D60" w:rsidTr="000C397D">
        <w:trPr>
          <w:jc w:val="center"/>
        </w:trPr>
        <w:tc>
          <w:tcPr>
            <w:tcW w:w="1294" w:type="pct"/>
          </w:tcPr>
          <w:p w:rsidR="0054160A" w:rsidRPr="0053763E" w:rsidRDefault="0054160A" w:rsidP="004B6D60">
            <w:pPr>
              <w:rPr>
                <w:b/>
              </w:rPr>
            </w:pPr>
            <w:r w:rsidRPr="0053763E">
              <w:rPr>
                <w:b/>
              </w:rPr>
              <w:t>Red gram</w:t>
            </w:r>
          </w:p>
        </w:tc>
        <w:tc>
          <w:tcPr>
            <w:tcW w:w="1295" w:type="pct"/>
          </w:tcPr>
          <w:p w:rsidR="0054160A" w:rsidRPr="004B6D60" w:rsidRDefault="0054160A" w:rsidP="004B6D60"/>
        </w:tc>
        <w:tc>
          <w:tcPr>
            <w:tcW w:w="2411" w:type="pct"/>
          </w:tcPr>
          <w:p w:rsidR="0054160A" w:rsidRPr="004B6D60" w:rsidRDefault="0054160A" w:rsidP="004B6D60"/>
        </w:tc>
      </w:tr>
      <w:tr w:rsidR="0054160A" w:rsidRPr="004B6D60" w:rsidTr="000C397D">
        <w:trPr>
          <w:jc w:val="center"/>
        </w:trPr>
        <w:tc>
          <w:tcPr>
            <w:tcW w:w="1294" w:type="pct"/>
          </w:tcPr>
          <w:p w:rsidR="0054160A" w:rsidRPr="004B6D60" w:rsidRDefault="0054160A" w:rsidP="004B6D60">
            <w:r w:rsidRPr="004B6D60">
              <w:t>No. of seeds/pod</w:t>
            </w:r>
          </w:p>
        </w:tc>
        <w:tc>
          <w:tcPr>
            <w:tcW w:w="1295" w:type="pct"/>
          </w:tcPr>
          <w:p w:rsidR="0054160A" w:rsidRPr="004B6D60" w:rsidRDefault="0054160A" w:rsidP="0053763E">
            <w:pPr>
              <w:jc w:val="center"/>
            </w:pPr>
            <w:r w:rsidRPr="004B6D60">
              <w:t>275 Nos</w:t>
            </w:r>
          </w:p>
        </w:tc>
        <w:tc>
          <w:tcPr>
            <w:tcW w:w="2411" w:type="pct"/>
          </w:tcPr>
          <w:p w:rsidR="0054160A" w:rsidRPr="004B6D60" w:rsidRDefault="0054160A" w:rsidP="0053763E">
            <w:pPr>
              <w:jc w:val="center"/>
            </w:pPr>
            <w:r w:rsidRPr="004B6D60">
              <w:t>253Nos</w:t>
            </w:r>
          </w:p>
        </w:tc>
      </w:tr>
      <w:tr w:rsidR="0054160A" w:rsidRPr="004B6D60" w:rsidTr="000C397D">
        <w:trPr>
          <w:jc w:val="center"/>
        </w:trPr>
        <w:tc>
          <w:tcPr>
            <w:tcW w:w="1294" w:type="pct"/>
          </w:tcPr>
          <w:p w:rsidR="0054160A" w:rsidRPr="004B6D60" w:rsidRDefault="0054160A" w:rsidP="004B6D60">
            <w:r w:rsidRPr="004B6D60">
              <w:t>No. of seeds/hill</w:t>
            </w:r>
          </w:p>
        </w:tc>
        <w:tc>
          <w:tcPr>
            <w:tcW w:w="1295" w:type="pct"/>
          </w:tcPr>
          <w:p w:rsidR="0054160A" w:rsidRPr="004B6D60" w:rsidRDefault="0054160A" w:rsidP="0053763E">
            <w:pPr>
              <w:jc w:val="center"/>
            </w:pPr>
            <w:r w:rsidRPr="004B6D60">
              <w:t>813</w:t>
            </w:r>
          </w:p>
        </w:tc>
        <w:tc>
          <w:tcPr>
            <w:tcW w:w="2411" w:type="pct"/>
          </w:tcPr>
          <w:p w:rsidR="0054160A" w:rsidRPr="004B6D60" w:rsidRDefault="0054160A" w:rsidP="0053763E">
            <w:pPr>
              <w:jc w:val="center"/>
            </w:pPr>
            <w:r w:rsidRPr="004B6D60">
              <w:t>750</w:t>
            </w:r>
          </w:p>
        </w:tc>
      </w:tr>
      <w:tr w:rsidR="0054160A" w:rsidRPr="004B6D60" w:rsidTr="000C397D">
        <w:trPr>
          <w:jc w:val="center"/>
        </w:trPr>
        <w:tc>
          <w:tcPr>
            <w:tcW w:w="1294" w:type="pct"/>
          </w:tcPr>
          <w:p w:rsidR="0054160A" w:rsidRPr="004B6D60" w:rsidRDefault="0054160A" w:rsidP="004B6D60">
            <w:r w:rsidRPr="004B6D60">
              <w:t>100 gain weight (g)</w:t>
            </w:r>
          </w:p>
        </w:tc>
        <w:tc>
          <w:tcPr>
            <w:tcW w:w="1295" w:type="pct"/>
          </w:tcPr>
          <w:p w:rsidR="0054160A" w:rsidRPr="004B6D60" w:rsidRDefault="0054160A" w:rsidP="0053763E">
            <w:pPr>
              <w:jc w:val="center"/>
            </w:pPr>
            <w:r w:rsidRPr="004B6D60">
              <w:t>13.9</w:t>
            </w:r>
          </w:p>
        </w:tc>
        <w:tc>
          <w:tcPr>
            <w:tcW w:w="2411" w:type="pct"/>
          </w:tcPr>
          <w:p w:rsidR="0054160A" w:rsidRPr="004B6D60" w:rsidRDefault="0054160A" w:rsidP="0053763E">
            <w:pPr>
              <w:jc w:val="center"/>
            </w:pPr>
            <w:r w:rsidRPr="004B6D60">
              <w:t>12.4</w:t>
            </w:r>
          </w:p>
        </w:tc>
      </w:tr>
      <w:tr w:rsidR="0053763E" w:rsidRPr="004B6D60" w:rsidTr="0053763E">
        <w:trPr>
          <w:jc w:val="center"/>
        </w:trPr>
        <w:tc>
          <w:tcPr>
            <w:tcW w:w="1294" w:type="pct"/>
          </w:tcPr>
          <w:p w:rsidR="0053763E" w:rsidRPr="0053763E" w:rsidRDefault="0053763E" w:rsidP="004B6D60">
            <w:pPr>
              <w:rPr>
                <w:b/>
              </w:rPr>
            </w:pPr>
            <w:r w:rsidRPr="0053763E">
              <w:rPr>
                <w:b/>
              </w:rPr>
              <w:t xml:space="preserve">Bengal gram </w:t>
            </w:r>
          </w:p>
        </w:tc>
        <w:tc>
          <w:tcPr>
            <w:tcW w:w="3706" w:type="pct"/>
            <w:gridSpan w:val="2"/>
          </w:tcPr>
          <w:p w:rsidR="0053763E" w:rsidRPr="004B6D60" w:rsidRDefault="0053763E" w:rsidP="0053763E">
            <w:pPr>
              <w:jc w:val="center"/>
            </w:pPr>
            <w:r w:rsidRPr="004B6D60">
              <w:t>Yet to be submit  Final report</w:t>
            </w:r>
          </w:p>
        </w:tc>
      </w:tr>
      <w:tr w:rsidR="0054160A" w:rsidRPr="004B6D60" w:rsidTr="000C397D">
        <w:trPr>
          <w:jc w:val="center"/>
        </w:trPr>
        <w:tc>
          <w:tcPr>
            <w:tcW w:w="1294" w:type="pct"/>
          </w:tcPr>
          <w:p w:rsidR="0054160A" w:rsidRPr="0053763E" w:rsidRDefault="0054160A" w:rsidP="004B6D60">
            <w:pPr>
              <w:rPr>
                <w:b/>
              </w:rPr>
            </w:pPr>
            <w:r w:rsidRPr="0053763E">
              <w:rPr>
                <w:b/>
              </w:rPr>
              <w:t>Sugarcane- R/S :  2012-13</w:t>
            </w:r>
          </w:p>
        </w:tc>
        <w:tc>
          <w:tcPr>
            <w:tcW w:w="1295" w:type="pct"/>
          </w:tcPr>
          <w:p w:rsidR="0054160A" w:rsidRPr="004B6D60" w:rsidRDefault="0054160A" w:rsidP="0053763E">
            <w:pPr>
              <w:jc w:val="center"/>
            </w:pPr>
          </w:p>
        </w:tc>
        <w:tc>
          <w:tcPr>
            <w:tcW w:w="2411" w:type="pct"/>
          </w:tcPr>
          <w:p w:rsidR="0054160A" w:rsidRPr="004B6D60" w:rsidRDefault="0054160A" w:rsidP="0053763E">
            <w:pPr>
              <w:jc w:val="center"/>
            </w:pPr>
          </w:p>
        </w:tc>
      </w:tr>
      <w:tr w:rsidR="0054160A" w:rsidRPr="004B6D60" w:rsidTr="000C397D">
        <w:trPr>
          <w:jc w:val="center"/>
        </w:trPr>
        <w:tc>
          <w:tcPr>
            <w:tcW w:w="1294" w:type="pct"/>
            <w:vAlign w:val="center"/>
          </w:tcPr>
          <w:p w:rsidR="0054160A" w:rsidRPr="004B6D60" w:rsidRDefault="0054160A" w:rsidP="004B6D60">
            <w:r w:rsidRPr="004B6D60">
              <w:t>No of tillers /eye bud</w:t>
            </w:r>
          </w:p>
        </w:tc>
        <w:tc>
          <w:tcPr>
            <w:tcW w:w="1295" w:type="pct"/>
            <w:vAlign w:val="center"/>
          </w:tcPr>
          <w:p w:rsidR="0054160A" w:rsidRPr="004B6D60" w:rsidRDefault="0054160A" w:rsidP="0053763E">
            <w:pPr>
              <w:jc w:val="center"/>
            </w:pPr>
            <w:r w:rsidRPr="004B6D60">
              <w:t>10</w:t>
            </w:r>
          </w:p>
        </w:tc>
        <w:tc>
          <w:tcPr>
            <w:tcW w:w="2411" w:type="pct"/>
            <w:vAlign w:val="center"/>
          </w:tcPr>
          <w:p w:rsidR="0054160A" w:rsidRPr="004B6D60" w:rsidRDefault="0054160A" w:rsidP="0053763E">
            <w:pPr>
              <w:jc w:val="center"/>
            </w:pPr>
            <w:r w:rsidRPr="004B6D60">
              <w:t>1.5</w:t>
            </w:r>
          </w:p>
        </w:tc>
      </w:tr>
      <w:tr w:rsidR="0054160A" w:rsidRPr="004B6D60" w:rsidTr="000C397D">
        <w:trPr>
          <w:jc w:val="center"/>
        </w:trPr>
        <w:tc>
          <w:tcPr>
            <w:tcW w:w="1294" w:type="pct"/>
            <w:vAlign w:val="center"/>
          </w:tcPr>
          <w:p w:rsidR="0054160A" w:rsidRPr="004B6D60" w:rsidRDefault="0054160A" w:rsidP="004B6D60">
            <w:r w:rsidRPr="004B6D60">
              <w:t>Single cane weight (Kgs)</w:t>
            </w:r>
          </w:p>
        </w:tc>
        <w:tc>
          <w:tcPr>
            <w:tcW w:w="1295" w:type="pct"/>
            <w:vAlign w:val="center"/>
          </w:tcPr>
          <w:p w:rsidR="0054160A" w:rsidRPr="004B6D60" w:rsidRDefault="0054160A" w:rsidP="0053763E">
            <w:pPr>
              <w:jc w:val="center"/>
            </w:pPr>
            <w:r w:rsidRPr="004B6D60">
              <w:t>1.30</w:t>
            </w:r>
          </w:p>
        </w:tc>
        <w:tc>
          <w:tcPr>
            <w:tcW w:w="2411" w:type="pct"/>
            <w:vAlign w:val="center"/>
          </w:tcPr>
          <w:p w:rsidR="0054160A" w:rsidRPr="004B6D60" w:rsidRDefault="0054160A" w:rsidP="0053763E">
            <w:pPr>
              <w:jc w:val="center"/>
            </w:pPr>
            <w:r w:rsidRPr="004B6D60">
              <w:t>1.02</w:t>
            </w:r>
          </w:p>
        </w:tc>
      </w:tr>
      <w:tr w:rsidR="0054160A" w:rsidRPr="004B6D60" w:rsidTr="000C397D">
        <w:trPr>
          <w:jc w:val="center"/>
        </w:trPr>
        <w:tc>
          <w:tcPr>
            <w:tcW w:w="1294" w:type="pct"/>
            <w:vAlign w:val="center"/>
          </w:tcPr>
          <w:p w:rsidR="0054160A" w:rsidRPr="004B6D60" w:rsidRDefault="0054160A" w:rsidP="004B6D60">
            <w:r w:rsidRPr="004B6D60">
              <w:t>Yield ton/ha</w:t>
            </w:r>
          </w:p>
        </w:tc>
        <w:tc>
          <w:tcPr>
            <w:tcW w:w="1295" w:type="pct"/>
            <w:vAlign w:val="center"/>
          </w:tcPr>
          <w:p w:rsidR="0054160A" w:rsidRPr="004B6D60" w:rsidRDefault="0054160A" w:rsidP="0053763E">
            <w:pPr>
              <w:jc w:val="center"/>
            </w:pPr>
            <w:r w:rsidRPr="004B6D60">
              <w:t>159.60</w:t>
            </w:r>
          </w:p>
        </w:tc>
        <w:tc>
          <w:tcPr>
            <w:tcW w:w="2411" w:type="pct"/>
            <w:vAlign w:val="center"/>
          </w:tcPr>
          <w:p w:rsidR="0054160A" w:rsidRPr="004B6D60" w:rsidRDefault="0054160A" w:rsidP="0053763E">
            <w:pPr>
              <w:jc w:val="center"/>
            </w:pPr>
            <w:r w:rsidRPr="004B6D60">
              <w:t>134.82</w:t>
            </w:r>
          </w:p>
        </w:tc>
      </w:tr>
      <w:tr w:rsidR="0053763E" w:rsidRPr="004B6D60" w:rsidTr="0053763E">
        <w:trPr>
          <w:jc w:val="center"/>
        </w:trPr>
        <w:tc>
          <w:tcPr>
            <w:tcW w:w="1294" w:type="pct"/>
            <w:vAlign w:val="center"/>
          </w:tcPr>
          <w:p w:rsidR="0053763E" w:rsidRPr="0053763E" w:rsidRDefault="0053763E" w:rsidP="004B6D60">
            <w:pPr>
              <w:rPr>
                <w:b/>
              </w:rPr>
            </w:pPr>
            <w:r w:rsidRPr="0053763E">
              <w:rPr>
                <w:b/>
              </w:rPr>
              <w:t xml:space="preserve">Sugarcane  </w:t>
            </w:r>
          </w:p>
        </w:tc>
        <w:tc>
          <w:tcPr>
            <w:tcW w:w="3706" w:type="pct"/>
            <w:gridSpan w:val="2"/>
            <w:vAlign w:val="center"/>
          </w:tcPr>
          <w:p w:rsidR="0053763E" w:rsidRPr="004B6D60" w:rsidRDefault="0053763E" w:rsidP="0053763E">
            <w:pPr>
              <w:jc w:val="center"/>
            </w:pPr>
            <w:r w:rsidRPr="004B6D60">
              <w:t>Crop is under progress - R/S :  2013-14</w:t>
            </w:r>
          </w:p>
        </w:tc>
      </w:tr>
      <w:tr w:rsidR="00C6101F" w:rsidRPr="004B6D60" w:rsidTr="000C397D">
        <w:trPr>
          <w:jc w:val="center"/>
        </w:trPr>
        <w:tc>
          <w:tcPr>
            <w:tcW w:w="1294" w:type="pct"/>
            <w:vAlign w:val="center"/>
          </w:tcPr>
          <w:p w:rsidR="00C6101F" w:rsidRPr="004B6D60" w:rsidRDefault="00C6101F" w:rsidP="004B6D60">
            <w:pPr>
              <w:rPr>
                <w:b/>
              </w:rPr>
            </w:pPr>
            <w:r w:rsidRPr="004B6D60">
              <w:rPr>
                <w:b/>
              </w:rPr>
              <w:t>Soybean</w:t>
            </w:r>
          </w:p>
        </w:tc>
        <w:tc>
          <w:tcPr>
            <w:tcW w:w="1295" w:type="pct"/>
            <w:vAlign w:val="center"/>
          </w:tcPr>
          <w:p w:rsidR="00C6101F" w:rsidRPr="004B6D60" w:rsidRDefault="00C6101F" w:rsidP="0053763E">
            <w:pPr>
              <w:jc w:val="center"/>
            </w:pPr>
            <w:r w:rsidRPr="004B6D60">
              <w:t>16.42</w:t>
            </w:r>
          </w:p>
        </w:tc>
        <w:tc>
          <w:tcPr>
            <w:tcW w:w="2411" w:type="pct"/>
            <w:vAlign w:val="center"/>
          </w:tcPr>
          <w:p w:rsidR="00C6101F" w:rsidRPr="004B6D60" w:rsidRDefault="00C6101F" w:rsidP="0053763E">
            <w:pPr>
              <w:jc w:val="center"/>
            </w:pPr>
            <w:r w:rsidRPr="004B6D60">
              <w:t>18.24</w:t>
            </w:r>
          </w:p>
        </w:tc>
      </w:tr>
      <w:tr w:rsidR="00C6101F" w:rsidRPr="004B6D60" w:rsidTr="00C6101F">
        <w:trPr>
          <w:jc w:val="center"/>
        </w:trPr>
        <w:tc>
          <w:tcPr>
            <w:tcW w:w="1294" w:type="pct"/>
          </w:tcPr>
          <w:p w:rsidR="00C6101F" w:rsidRPr="004B6D60" w:rsidRDefault="00C6101F" w:rsidP="004B6D60">
            <w:r w:rsidRPr="004B6D60">
              <w:t>Population/ m2</w:t>
            </w:r>
          </w:p>
        </w:tc>
        <w:tc>
          <w:tcPr>
            <w:tcW w:w="1295" w:type="pct"/>
            <w:vAlign w:val="center"/>
          </w:tcPr>
          <w:p w:rsidR="00C6101F" w:rsidRPr="004B6D60" w:rsidRDefault="00C6101F" w:rsidP="0053763E">
            <w:pPr>
              <w:jc w:val="center"/>
            </w:pPr>
            <w:r w:rsidRPr="004B6D60">
              <w:t>12.18</w:t>
            </w:r>
          </w:p>
        </w:tc>
        <w:tc>
          <w:tcPr>
            <w:tcW w:w="2411" w:type="pct"/>
            <w:vAlign w:val="center"/>
          </w:tcPr>
          <w:p w:rsidR="00C6101F" w:rsidRPr="004B6D60" w:rsidRDefault="00C6101F" w:rsidP="0053763E">
            <w:pPr>
              <w:jc w:val="center"/>
            </w:pPr>
            <w:r w:rsidRPr="004B6D60">
              <w:t>9.58</w:t>
            </w:r>
          </w:p>
        </w:tc>
      </w:tr>
      <w:tr w:rsidR="00C6101F" w:rsidRPr="004B6D60" w:rsidTr="00C6101F">
        <w:trPr>
          <w:jc w:val="center"/>
        </w:trPr>
        <w:tc>
          <w:tcPr>
            <w:tcW w:w="1294" w:type="pct"/>
          </w:tcPr>
          <w:p w:rsidR="00C6101F" w:rsidRPr="004B6D60" w:rsidRDefault="00C6101F" w:rsidP="004B6D60">
            <w:r w:rsidRPr="004B6D60">
              <w:t>100 grain weight</w:t>
            </w:r>
          </w:p>
        </w:tc>
        <w:tc>
          <w:tcPr>
            <w:tcW w:w="1295" w:type="pct"/>
            <w:vAlign w:val="center"/>
          </w:tcPr>
          <w:p w:rsidR="00C6101F" w:rsidRPr="004B6D60" w:rsidRDefault="00C6101F" w:rsidP="0053763E">
            <w:pPr>
              <w:jc w:val="center"/>
            </w:pPr>
            <w:r w:rsidRPr="004B6D60">
              <w:t>103.74</w:t>
            </w:r>
          </w:p>
        </w:tc>
        <w:tc>
          <w:tcPr>
            <w:tcW w:w="2411" w:type="pct"/>
            <w:vAlign w:val="center"/>
          </w:tcPr>
          <w:p w:rsidR="00C6101F" w:rsidRPr="004B6D60" w:rsidRDefault="00C6101F" w:rsidP="0053763E">
            <w:pPr>
              <w:jc w:val="center"/>
            </w:pPr>
            <w:r w:rsidRPr="004B6D60">
              <w:t>78.97</w:t>
            </w:r>
          </w:p>
        </w:tc>
      </w:tr>
      <w:tr w:rsidR="00C6101F" w:rsidRPr="004B6D60" w:rsidTr="00C6101F">
        <w:trPr>
          <w:jc w:val="center"/>
        </w:trPr>
        <w:tc>
          <w:tcPr>
            <w:tcW w:w="1294" w:type="pct"/>
          </w:tcPr>
          <w:p w:rsidR="00C6101F" w:rsidRPr="004B6D60" w:rsidRDefault="00C6101F" w:rsidP="004B6D60">
            <w:r w:rsidRPr="004B6D60">
              <w:t>No. of pods/hill</w:t>
            </w:r>
          </w:p>
        </w:tc>
        <w:tc>
          <w:tcPr>
            <w:tcW w:w="1295" w:type="pct"/>
            <w:vAlign w:val="center"/>
          </w:tcPr>
          <w:p w:rsidR="00C6101F" w:rsidRPr="004B6D60" w:rsidRDefault="00C6101F" w:rsidP="0053763E">
            <w:pPr>
              <w:jc w:val="center"/>
            </w:pPr>
            <w:r w:rsidRPr="004B6D60">
              <w:t>91.48</w:t>
            </w:r>
          </w:p>
        </w:tc>
        <w:tc>
          <w:tcPr>
            <w:tcW w:w="2411" w:type="pct"/>
            <w:vAlign w:val="center"/>
          </w:tcPr>
          <w:p w:rsidR="00C6101F" w:rsidRPr="004B6D60" w:rsidRDefault="00C6101F" w:rsidP="0053763E">
            <w:pPr>
              <w:jc w:val="center"/>
            </w:pPr>
            <w:r w:rsidRPr="004B6D60">
              <w:t>79.52</w:t>
            </w:r>
          </w:p>
        </w:tc>
      </w:tr>
      <w:tr w:rsidR="00C6101F" w:rsidRPr="004B6D60" w:rsidTr="00C6101F">
        <w:trPr>
          <w:jc w:val="center"/>
        </w:trPr>
        <w:tc>
          <w:tcPr>
            <w:tcW w:w="1294" w:type="pct"/>
          </w:tcPr>
          <w:p w:rsidR="00C6101F" w:rsidRPr="004B6D60" w:rsidRDefault="00C6101F" w:rsidP="004B6D60">
            <w:r w:rsidRPr="004B6D60">
              <w:t xml:space="preserve">No. of nodules/ plant </w:t>
            </w:r>
          </w:p>
        </w:tc>
        <w:tc>
          <w:tcPr>
            <w:tcW w:w="1295" w:type="pct"/>
          </w:tcPr>
          <w:p w:rsidR="00C6101F" w:rsidRPr="004B6D60" w:rsidRDefault="00C6101F" w:rsidP="0053763E">
            <w:pPr>
              <w:jc w:val="center"/>
            </w:pPr>
            <w:r w:rsidRPr="004B6D60">
              <w:t>1.40</w:t>
            </w:r>
          </w:p>
        </w:tc>
        <w:tc>
          <w:tcPr>
            <w:tcW w:w="2411" w:type="pct"/>
          </w:tcPr>
          <w:p w:rsidR="00C6101F" w:rsidRPr="004B6D60" w:rsidRDefault="00C6101F" w:rsidP="0053763E">
            <w:pPr>
              <w:jc w:val="center"/>
            </w:pPr>
            <w:r w:rsidRPr="004B6D60">
              <w:t>2.28</w:t>
            </w:r>
          </w:p>
        </w:tc>
      </w:tr>
      <w:tr w:rsidR="00C6101F" w:rsidRPr="004B6D60" w:rsidTr="00C6101F">
        <w:trPr>
          <w:jc w:val="center"/>
        </w:trPr>
        <w:tc>
          <w:tcPr>
            <w:tcW w:w="1294" w:type="pct"/>
          </w:tcPr>
          <w:p w:rsidR="00C6101F" w:rsidRPr="004B6D60" w:rsidRDefault="00C6101F" w:rsidP="0053763E">
            <w:r w:rsidRPr="004B6D60">
              <w:rPr>
                <w:bCs/>
                <w:kern w:val="24"/>
              </w:rPr>
              <w:t>Blue beetle /plant</w:t>
            </w:r>
            <w:r w:rsidR="0053763E">
              <w:t xml:space="preserve">    </w:t>
            </w:r>
            <w:r w:rsidRPr="004B6D60">
              <w:t xml:space="preserve">     At 32 DAS</w:t>
            </w:r>
          </w:p>
        </w:tc>
        <w:tc>
          <w:tcPr>
            <w:tcW w:w="1295" w:type="pct"/>
          </w:tcPr>
          <w:p w:rsidR="00C6101F" w:rsidRPr="004B6D60" w:rsidRDefault="00C6101F" w:rsidP="0053763E">
            <w:pPr>
              <w:jc w:val="center"/>
            </w:pPr>
            <w:r w:rsidRPr="004B6D60">
              <w:t>0.66</w:t>
            </w:r>
          </w:p>
        </w:tc>
        <w:tc>
          <w:tcPr>
            <w:tcW w:w="2411" w:type="pct"/>
          </w:tcPr>
          <w:p w:rsidR="00C6101F" w:rsidRPr="004B6D60" w:rsidRDefault="00C6101F" w:rsidP="0053763E">
            <w:pPr>
              <w:jc w:val="center"/>
            </w:pPr>
            <w:r w:rsidRPr="004B6D60">
              <w:t>1.98</w:t>
            </w:r>
          </w:p>
        </w:tc>
      </w:tr>
      <w:tr w:rsidR="00C6101F" w:rsidRPr="004B6D60" w:rsidTr="00C6101F">
        <w:trPr>
          <w:jc w:val="center"/>
        </w:trPr>
        <w:tc>
          <w:tcPr>
            <w:tcW w:w="1294" w:type="pct"/>
          </w:tcPr>
          <w:p w:rsidR="00C6101F" w:rsidRPr="004B6D60" w:rsidRDefault="00C6101F" w:rsidP="008D4DAA">
            <w:pPr>
              <w:jc w:val="right"/>
            </w:pPr>
            <w:r w:rsidRPr="004B6D60">
              <w:t>At 47 DAS</w:t>
            </w:r>
          </w:p>
        </w:tc>
        <w:tc>
          <w:tcPr>
            <w:tcW w:w="1295" w:type="pct"/>
          </w:tcPr>
          <w:p w:rsidR="00C6101F" w:rsidRPr="004B6D60" w:rsidRDefault="00C6101F" w:rsidP="0053763E">
            <w:pPr>
              <w:jc w:val="center"/>
            </w:pPr>
            <w:r w:rsidRPr="004B6D60">
              <w:t>3.54</w:t>
            </w:r>
          </w:p>
        </w:tc>
        <w:tc>
          <w:tcPr>
            <w:tcW w:w="2411" w:type="pct"/>
          </w:tcPr>
          <w:p w:rsidR="00C6101F" w:rsidRPr="004B6D60" w:rsidRDefault="00C6101F" w:rsidP="0053763E">
            <w:pPr>
              <w:jc w:val="center"/>
            </w:pPr>
            <w:r w:rsidRPr="004B6D60">
              <w:t>4.82</w:t>
            </w:r>
          </w:p>
        </w:tc>
      </w:tr>
      <w:tr w:rsidR="00FB1D9F" w:rsidRPr="004B6D60" w:rsidTr="00C6101F">
        <w:trPr>
          <w:jc w:val="center"/>
        </w:trPr>
        <w:tc>
          <w:tcPr>
            <w:tcW w:w="1294" w:type="pct"/>
          </w:tcPr>
          <w:p w:rsidR="00FB1D9F" w:rsidRPr="00634D27" w:rsidRDefault="00FB1D9F" w:rsidP="00FB1D9F">
            <w:r w:rsidRPr="00A83FC2">
              <w:rPr>
                <w:bCs/>
                <w:kern w:val="24"/>
              </w:rPr>
              <w:t>Spodoptera /mt</w:t>
            </w:r>
            <w:r w:rsidRPr="00634D27">
              <w:t xml:space="preserve"> </w:t>
            </w:r>
            <w:r>
              <w:t xml:space="preserve">               </w:t>
            </w:r>
            <w:r w:rsidR="00303286">
              <w:t xml:space="preserve"> </w:t>
            </w:r>
            <w:r>
              <w:t xml:space="preserve"> </w:t>
            </w:r>
            <w:r w:rsidRPr="00634D27">
              <w:t>At 32 DAS</w:t>
            </w:r>
          </w:p>
        </w:tc>
        <w:tc>
          <w:tcPr>
            <w:tcW w:w="1295" w:type="pct"/>
          </w:tcPr>
          <w:p w:rsidR="00FB1D9F" w:rsidRPr="00634D27" w:rsidRDefault="00FB1D9F" w:rsidP="0064666A">
            <w:pPr>
              <w:jc w:val="center"/>
            </w:pPr>
            <w:r w:rsidRPr="00634D27">
              <w:t>3.54</w:t>
            </w:r>
          </w:p>
        </w:tc>
        <w:tc>
          <w:tcPr>
            <w:tcW w:w="2411" w:type="pct"/>
          </w:tcPr>
          <w:p w:rsidR="00FB1D9F" w:rsidRPr="00634D27" w:rsidRDefault="00FB1D9F" w:rsidP="0064666A">
            <w:pPr>
              <w:jc w:val="center"/>
            </w:pPr>
            <w:r w:rsidRPr="00634D27">
              <w:t>4.82</w:t>
            </w:r>
          </w:p>
        </w:tc>
      </w:tr>
      <w:tr w:rsidR="00FB1D9F" w:rsidRPr="004B6D60" w:rsidTr="00C6101F">
        <w:trPr>
          <w:jc w:val="center"/>
        </w:trPr>
        <w:tc>
          <w:tcPr>
            <w:tcW w:w="1294" w:type="pct"/>
          </w:tcPr>
          <w:p w:rsidR="00FB1D9F" w:rsidRPr="00634D27" w:rsidRDefault="00FB1D9F" w:rsidP="0064666A">
            <w:pPr>
              <w:jc w:val="right"/>
            </w:pPr>
            <w:r w:rsidRPr="00634D27">
              <w:t>At 47 DAS</w:t>
            </w:r>
          </w:p>
        </w:tc>
        <w:tc>
          <w:tcPr>
            <w:tcW w:w="1295" w:type="pct"/>
          </w:tcPr>
          <w:p w:rsidR="00FB1D9F" w:rsidRPr="00A83FC2" w:rsidRDefault="00FB1D9F" w:rsidP="0064666A">
            <w:pPr>
              <w:jc w:val="center"/>
            </w:pPr>
            <w:r w:rsidRPr="00634D27">
              <w:t>2.04</w:t>
            </w:r>
          </w:p>
        </w:tc>
        <w:tc>
          <w:tcPr>
            <w:tcW w:w="2411" w:type="pct"/>
          </w:tcPr>
          <w:p w:rsidR="00FB1D9F" w:rsidRPr="00A83FC2" w:rsidRDefault="00FB1D9F" w:rsidP="0064666A">
            <w:pPr>
              <w:jc w:val="center"/>
            </w:pPr>
            <w:r w:rsidRPr="00634D27">
              <w:t>3.94</w:t>
            </w:r>
          </w:p>
        </w:tc>
      </w:tr>
      <w:tr w:rsidR="00FB1D9F" w:rsidRPr="004B6D60" w:rsidTr="00C6101F">
        <w:trPr>
          <w:jc w:val="center"/>
        </w:trPr>
        <w:tc>
          <w:tcPr>
            <w:tcW w:w="1294" w:type="pct"/>
          </w:tcPr>
          <w:p w:rsidR="00FB1D9F" w:rsidRPr="00634D27" w:rsidRDefault="00FB1D9F" w:rsidP="0064666A">
            <w:pPr>
              <w:jc w:val="right"/>
            </w:pPr>
            <w:r w:rsidRPr="00634D27">
              <w:t>At 75 DAS</w:t>
            </w:r>
          </w:p>
        </w:tc>
        <w:tc>
          <w:tcPr>
            <w:tcW w:w="1295" w:type="pct"/>
          </w:tcPr>
          <w:p w:rsidR="00FB1D9F" w:rsidRPr="00A83FC2" w:rsidRDefault="00FB1D9F" w:rsidP="0064666A">
            <w:pPr>
              <w:jc w:val="center"/>
            </w:pPr>
            <w:r w:rsidRPr="00634D27">
              <w:t>2.46</w:t>
            </w:r>
          </w:p>
        </w:tc>
        <w:tc>
          <w:tcPr>
            <w:tcW w:w="2411" w:type="pct"/>
          </w:tcPr>
          <w:p w:rsidR="00FB1D9F" w:rsidRPr="00A83FC2" w:rsidRDefault="00FB1D9F" w:rsidP="0064666A">
            <w:pPr>
              <w:jc w:val="center"/>
            </w:pPr>
            <w:r w:rsidRPr="00634D27">
              <w:t>1.42</w:t>
            </w:r>
          </w:p>
        </w:tc>
      </w:tr>
      <w:tr w:rsidR="008D4DAA" w:rsidRPr="004B6D60" w:rsidTr="00054EA5">
        <w:trPr>
          <w:jc w:val="center"/>
        </w:trPr>
        <w:tc>
          <w:tcPr>
            <w:tcW w:w="1294" w:type="pct"/>
          </w:tcPr>
          <w:p w:rsidR="008D4DAA" w:rsidRPr="00FB1D9F" w:rsidRDefault="008D4DAA" w:rsidP="004B6D60">
            <w:r w:rsidRPr="00FB1D9F">
              <w:rPr>
                <w:bCs/>
                <w:kern w:val="24"/>
              </w:rPr>
              <w:t>Rust PDI</w:t>
            </w:r>
          </w:p>
        </w:tc>
        <w:tc>
          <w:tcPr>
            <w:tcW w:w="1295" w:type="pct"/>
          </w:tcPr>
          <w:p w:rsidR="008D4DAA" w:rsidRPr="00FB1D9F" w:rsidRDefault="008D4DAA" w:rsidP="00054EA5">
            <w:pPr>
              <w:jc w:val="center"/>
            </w:pPr>
            <w:r w:rsidRPr="00FB1D9F">
              <w:t>Nil</w:t>
            </w:r>
          </w:p>
        </w:tc>
        <w:tc>
          <w:tcPr>
            <w:tcW w:w="2411" w:type="pct"/>
          </w:tcPr>
          <w:p w:rsidR="008D4DAA" w:rsidRPr="00FB1D9F" w:rsidRDefault="008D4DAA" w:rsidP="00054EA5">
            <w:pPr>
              <w:jc w:val="center"/>
            </w:pPr>
            <w:r w:rsidRPr="00FB1D9F">
              <w:t>46.22</w:t>
            </w:r>
          </w:p>
        </w:tc>
      </w:tr>
      <w:tr w:rsidR="008D4DAA" w:rsidRPr="004B6D60" w:rsidTr="00C6101F">
        <w:trPr>
          <w:jc w:val="center"/>
        </w:trPr>
        <w:tc>
          <w:tcPr>
            <w:tcW w:w="1294" w:type="pct"/>
            <w:vAlign w:val="center"/>
          </w:tcPr>
          <w:p w:rsidR="008D4DAA" w:rsidRPr="004B6D60" w:rsidRDefault="008D4DAA" w:rsidP="004B6D60">
            <w:r w:rsidRPr="004B6D60">
              <w:rPr>
                <w:b/>
              </w:rPr>
              <w:t>Maize</w:t>
            </w:r>
          </w:p>
        </w:tc>
        <w:tc>
          <w:tcPr>
            <w:tcW w:w="1295" w:type="pct"/>
            <w:vAlign w:val="center"/>
          </w:tcPr>
          <w:p w:rsidR="008D4DAA" w:rsidRPr="004B6D60" w:rsidRDefault="008D4DAA" w:rsidP="0053763E">
            <w:pPr>
              <w:jc w:val="center"/>
            </w:pPr>
          </w:p>
        </w:tc>
        <w:tc>
          <w:tcPr>
            <w:tcW w:w="2411" w:type="pct"/>
          </w:tcPr>
          <w:p w:rsidR="008D4DAA" w:rsidRPr="004B6D60" w:rsidRDefault="008D4DAA" w:rsidP="0053763E">
            <w:pPr>
              <w:jc w:val="center"/>
            </w:pPr>
          </w:p>
        </w:tc>
      </w:tr>
      <w:tr w:rsidR="008D4DAA" w:rsidRPr="004B6D60" w:rsidTr="00C6101F">
        <w:trPr>
          <w:jc w:val="center"/>
        </w:trPr>
        <w:tc>
          <w:tcPr>
            <w:tcW w:w="1294" w:type="pct"/>
          </w:tcPr>
          <w:p w:rsidR="008D4DAA" w:rsidRPr="004B6D60" w:rsidRDefault="008D4DAA" w:rsidP="004B6D60">
            <w:r w:rsidRPr="004B6D60">
              <w:t>PDI - TLB</w:t>
            </w:r>
          </w:p>
        </w:tc>
        <w:tc>
          <w:tcPr>
            <w:tcW w:w="1295" w:type="pct"/>
          </w:tcPr>
          <w:p w:rsidR="008D4DAA" w:rsidRPr="004B6D60" w:rsidRDefault="008D4DAA" w:rsidP="0053763E">
            <w:pPr>
              <w:jc w:val="center"/>
            </w:pPr>
            <w:r w:rsidRPr="004B6D60">
              <w:t>26.2</w:t>
            </w:r>
          </w:p>
        </w:tc>
        <w:tc>
          <w:tcPr>
            <w:tcW w:w="2411" w:type="pct"/>
          </w:tcPr>
          <w:p w:rsidR="008D4DAA" w:rsidRPr="004B6D60" w:rsidRDefault="008D4DAA" w:rsidP="0053763E">
            <w:pPr>
              <w:jc w:val="center"/>
            </w:pPr>
            <w:r w:rsidRPr="004B6D60">
              <w:t>38.6</w:t>
            </w:r>
          </w:p>
        </w:tc>
      </w:tr>
      <w:tr w:rsidR="008D4DAA" w:rsidRPr="004B6D60" w:rsidTr="00C6101F">
        <w:trPr>
          <w:jc w:val="center"/>
        </w:trPr>
        <w:tc>
          <w:tcPr>
            <w:tcW w:w="1294" w:type="pct"/>
          </w:tcPr>
          <w:p w:rsidR="008D4DAA" w:rsidRPr="004B6D60" w:rsidRDefault="008D4DAA" w:rsidP="004B6D60">
            <w:r w:rsidRPr="004B6D60">
              <w:t>PDI - Rust</w:t>
            </w:r>
          </w:p>
        </w:tc>
        <w:tc>
          <w:tcPr>
            <w:tcW w:w="1295" w:type="pct"/>
          </w:tcPr>
          <w:p w:rsidR="008D4DAA" w:rsidRPr="004B6D60" w:rsidRDefault="008D4DAA" w:rsidP="0053763E">
            <w:pPr>
              <w:jc w:val="center"/>
            </w:pPr>
            <w:r w:rsidRPr="004B6D60">
              <w:t>21.4</w:t>
            </w:r>
          </w:p>
        </w:tc>
        <w:tc>
          <w:tcPr>
            <w:tcW w:w="2411" w:type="pct"/>
          </w:tcPr>
          <w:p w:rsidR="008D4DAA" w:rsidRPr="004B6D60" w:rsidRDefault="008D4DAA" w:rsidP="0053763E">
            <w:pPr>
              <w:jc w:val="center"/>
            </w:pPr>
            <w:r w:rsidRPr="004B6D60">
              <w:t>37.2</w:t>
            </w:r>
          </w:p>
        </w:tc>
      </w:tr>
      <w:tr w:rsidR="008D4DAA" w:rsidRPr="004B6D60" w:rsidTr="00C6101F">
        <w:trPr>
          <w:jc w:val="center"/>
        </w:trPr>
        <w:tc>
          <w:tcPr>
            <w:tcW w:w="1294" w:type="pct"/>
          </w:tcPr>
          <w:p w:rsidR="008D4DAA" w:rsidRPr="004B6D60" w:rsidRDefault="008D4DAA" w:rsidP="004B6D60">
            <w:r w:rsidRPr="004B6D60">
              <w:t>Grain  Wt./cob</w:t>
            </w:r>
          </w:p>
        </w:tc>
        <w:tc>
          <w:tcPr>
            <w:tcW w:w="1295" w:type="pct"/>
          </w:tcPr>
          <w:p w:rsidR="008D4DAA" w:rsidRPr="004B6D60" w:rsidRDefault="008D4DAA" w:rsidP="0053763E">
            <w:pPr>
              <w:jc w:val="center"/>
            </w:pPr>
            <w:r w:rsidRPr="004B6D60">
              <w:t>197</w:t>
            </w:r>
          </w:p>
        </w:tc>
        <w:tc>
          <w:tcPr>
            <w:tcW w:w="2411" w:type="pct"/>
          </w:tcPr>
          <w:p w:rsidR="008D4DAA" w:rsidRPr="004B6D60" w:rsidRDefault="008D4DAA" w:rsidP="0053763E">
            <w:pPr>
              <w:jc w:val="center"/>
            </w:pPr>
            <w:r w:rsidRPr="004B6D60">
              <w:t>169</w:t>
            </w:r>
          </w:p>
        </w:tc>
      </w:tr>
      <w:tr w:rsidR="008D4DAA" w:rsidRPr="004B6D60" w:rsidTr="00C6101F">
        <w:trPr>
          <w:jc w:val="center"/>
        </w:trPr>
        <w:tc>
          <w:tcPr>
            <w:tcW w:w="1294" w:type="pct"/>
          </w:tcPr>
          <w:p w:rsidR="008D4DAA" w:rsidRPr="004B6D60" w:rsidRDefault="008D4DAA" w:rsidP="004B6D60">
            <w:r w:rsidRPr="004B6D60">
              <w:t>No. of rows/cob</w:t>
            </w:r>
          </w:p>
        </w:tc>
        <w:tc>
          <w:tcPr>
            <w:tcW w:w="1295" w:type="pct"/>
          </w:tcPr>
          <w:p w:rsidR="008D4DAA" w:rsidRPr="004B6D60" w:rsidRDefault="008D4DAA" w:rsidP="0053763E">
            <w:pPr>
              <w:jc w:val="center"/>
            </w:pPr>
            <w:r w:rsidRPr="004B6D60">
              <w:t>16</w:t>
            </w:r>
          </w:p>
        </w:tc>
        <w:tc>
          <w:tcPr>
            <w:tcW w:w="2411" w:type="pct"/>
          </w:tcPr>
          <w:p w:rsidR="008D4DAA" w:rsidRPr="004B6D60" w:rsidRDefault="008D4DAA" w:rsidP="0053763E">
            <w:pPr>
              <w:jc w:val="center"/>
            </w:pPr>
            <w:r w:rsidRPr="004B6D60">
              <w:t>14</w:t>
            </w:r>
          </w:p>
        </w:tc>
      </w:tr>
      <w:tr w:rsidR="008D4DAA" w:rsidRPr="004B6D60" w:rsidTr="00C6101F">
        <w:trPr>
          <w:jc w:val="center"/>
        </w:trPr>
        <w:tc>
          <w:tcPr>
            <w:tcW w:w="1294" w:type="pct"/>
          </w:tcPr>
          <w:p w:rsidR="008D4DAA" w:rsidRPr="004B6D60" w:rsidRDefault="008D4DAA" w:rsidP="004B6D60">
            <w:r w:rsidRPr="004B6D60">
              <w:t>100 gain weight (g)</w:t>
            </w:r>
          </w:p>
        </w:tc>
        <w:tc>
          <w:tcPr>
            <w:tcW w:w="1295" w:type="pct"/>
          </w:tcPr>
          <w:p w:rsidR="008D4DAA" w:rsidRPr="004B6D60" w:rsidRDefault="008D4DAA" w:rsidP="0053763E">
            <w:pPr>
              <w:jc w:val="center"/>
            </w:pPr>
            <w:r w:rsidRPr="004B6D60">
              <w:t>29.5</w:t>
            </w:r>
          </w:p>
        </w:tc>
        <w:tc>
          <w:tcPr>
            <w:tcW w:w="2411" w:type="pct"/>
          </w:tcPr>
          <w:p w:rsidR="008D4DAA" w:rsidRPr="004B6D60" w:rsidRDefault="008D4DAA" w:rsidP="0053763E">
            <w:pPr>
              <w:jc w:val="center"/>
            </w:pPr>
            <w:r w:rsidRPr="004B6D60">
              <w:t>24.3</w:t>
            </w:r>
          </w:p>
        </w:tc>
      </w:tr>
    </w:tbl>
    <w:p w:rsidR="00A0511F" w:rsidRDefault="00A0511F" w:rsidP="00FB19B7">
      <w:pPr>
        <w:rPr>
          <w:b/>
        </w:rPr>
      </w:pPr>
    </w:p>
    <w:p w:rsidR="0053763E" w:rsidRDefault="0053763E" w:rsidP="00FB19B7">
      <w:pPr>
        <w:rPr>
          <w:b/>
        </w:rPr>
      </w:pPr>
    </w:p>
    <w:p w:rsidR="0053763E" w:rsidRDefault="0053763E" w:rsidP="00FB19B7">
      <w:pPr>
        <w:rPr>
          <w:b/>
        </w:rPr>
      </w:pPr>
    </w:p>
    <w:p w:rsidR="0053763E" w:rsidRPr="00D1687E" w:rsidRDefault="0053763E" w:rsidP="00FB19B7">
      <w:pPr>
        <w:rPr>
          <w:b/>
        </w:rPr>
      </w:pPr>
    </w:p>
    <w:p w:rsidR="00FB19B7" w:rsidRDefault="002921C6" w:rsidP="00FB19B7">
      <w:pPr>
        <w:pStyle w:val="BodyText"/>
        <w:jc w:val="left"/>
        <w:rPr>
          <w:bCs w:val="0"/>
          <w:sz w:val="24"/>
        </w:rPr>
      </w:pPr>
      <w:r w:rsidRPr="00D1687E">
        <w:rPr>
          <w:bCs w:val="0"/>
          <w:sz w:val="24"/>
        </w:rPr>
        <w:lastRenderedPageBreak/>
        <w:t>5.B.</w:t>
      </w:r>
      <w:r w:rsidR="00B12EB3" w:rsidRPr="00D1687E">
        <w:rPr>
          <w:bCs w:val="0"/>
          <w:sz w:val="24"/>
        </w:rPr>
        <w:t>2</w:t>
      </w:r>
      <w:r w:rsidRPr="00D1687E">
        <w:rPr>
          <w:bCs w:val="0"/>
          <w:sz w:val="24"/>
        </w:rPr>
        <w:t xml:space="preserve">. </w:t>
      </w:r>
      <w:r w:rsidR="00FB19B7" w:rsidRPr="00D1687E">
        <w:rPr>
          <w:bCs w:val="0"/>
          <w:sz w:val="24"/>
        </w:rPr>
        <w:t xml:space="preserve">Livestock </w:t>
      </w:r>
      <w:r w:rsidR="00B12EB3" w:rsidRPr="00D1687E">
        <w:rPr>
          <w:bCs w:val="0"/>
          <w:sz w:val="24"/>
        </w:rPr>
        <w:t xml:space="preserve">and related enterprises </w:t>
      </w:r>
      <w:r w:rsidR="00725747">
        <w:rPr>
          <w:bCs w:val="0"/>
          <w:sz w:val="24"/>
        </w:rPr>
        <w:t>: Nil</w:t>
      </w:r>
    </w:p>
    <w:p w:rsidR="00725747" w:rsidRPr="00D1687E" w:rsidRDefault="00725747" w:rsidP="00FB19B7">
      <w:pPr>
        <w:pStyle w:val="BodyText"/>
        <w:jc w:val="left"/>
        <w:rPr>
          <w:bCs w:val="0"/>
          <w:sz w:val="24"/>
        </w:rPr>
      </w:pPr>
    </w:p>
    <w:p w:rsidR="00FB19B7" w:rsidRPr="00D1687E" w:rsidRDefault="002921C6" w:rsidP="00FB19B7">
      <w:pPr>
        <w:pStyle w:val="BodyText"/>
        <w:jc w:val="left"/>
        <w:rPr>
          <w:sz w:val="24"/>
        </w:rPr>
      </w:pPr>
      <w:r w:rsidRPr="00D1687E">
        <w:rPr>
          <w:sz w:val="24"/>
        </w:rPr>
        <w:t>5.B.</w:t>
      </w:r>
      <w:r w:rsidR="00B12EB3" w:rsidRPr="00D1687E">
        <w:rPr>
          <w:sz w:val="24"/>
        </w:rPr>
        <w:t>3</w:t>
      </w:r>
      <w:r w:rsidRPr="00D1687E">
        <w:rPr>
          <w:sz w:val="24"/>
        </w:rPr>
        <w:t xml:space="preserve">. </w:t>
      </w:r>
      <w:r w:rsidR="00FB19B7" w:rsidRPr="00D1687E">
        <w:rPr>
          <w:sz w:val="24"/>
        </w:rPr>
        <w:t xml:space="preserve">Fisheries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
        <w:gridCol w:w="1589"/>
        <w:gridCol w:w="1029"/>
        <w:gridCol w:w="712"/>
        <w:gridCol w:w="745"/>
        <w:gridCol w:w="486"/>
        <w:gridCol w:w="486"/>
        <w:gridCol w:w="666"/>
        <w:gridCol w:w="759"/>
        <w:gridCol w:w="937"/>
        <w:gridCol w:w="894"/>
        <w:gridCol w:w="818"/>
        <w:gridCol w:w="850"/>
        <w:gridCol w:w="605"/>
        <w:gridCol w:w="933"/>
        <w:gridCol w:w="933"/>
        <w:gridCol w:w="947"/>
        <w:gridCol w:w="591"/>
      </w:tblGrid>
      <w:tr w:rsidR="00725747" w:rsidRPr="0053763E" w:rsidTr="00725747">
        <w:trPr>
          <w:cantSplit/>
          <w:jc w:val="center"/>
        </w:trPr>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Type of Breed</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Name of the technology demonstrated</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Breed</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No. of Demo</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Units/ Area (m</w:t>
            </w:r>
            <w:r w:rsidRPr="0053763E">
              <w:rPr>
                <w:b/>
                <w:bCs/>
                <w:sz w:val="22"/>
                <w:vertAlign w:val="superscript"/>
              </w:rPr>
              <w:t>2</w:t>
            </w:r>
            <w:r w:rsidRPr="0053763E">
              <w:rPr>
                <w:b/>
                <w:bCs/>
                <w:sz w:val="22"/>
              </w:rPr>
              <w:t>)</w:t>
            </w:r>
          </w:p>
        </w:tc>
        <w:tc>
          <w:tcPr>
            <w:tcW w:w="0" w:type="auto"/>
            <w:gridSpan w:val="4"/>
            <w:tcBorders>
              <w:top w:val="single" w:sz="4" w:space="0" w:color="auto"/>
              <w:left w:val="single" w:sz="4" w:space="0" w:color="auto"/>
              <w:bottom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Yield (q/ha)</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 Increase</w:t>
            </w:r>
          </w:p>
        </w:tc>
        <w:tc>
          <w:tcPr>
            <w:tcW w:w="0" w:type="auto"/>
            <w:gridSpan w:val="4"/>
            <w:tcBorders>
              <w:top w:val="single" w:sz="4" w:space="0" w:color="auto"/>
              <w:left w:val="single" w:sz="4" w:space="0" w:color="auto"/>
              <w:bottom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*Economics of demonstration Rs./unit) or (Rs./m2)</w:t>
            </w:r>
          </w:p>
        </w:tc>
        <w:tc>
          <w:tcPr>
            <w:tcW w:w="0" w:type="auto"/>
            <w:gridSpan w:val="4"/>
            <w:tcBorders>
              <w:top w:val="single" w:sz="4" w:space="0" w:color="auto"/>
              <w:left w:val="single" w:sz="4" w:space="0" w:color="auto"/>
              <w:bottom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*Economics of  check</w:t>
            </w:r>
          </w:p>
          <w:p w:rsidR="00725747" w:rsidRPr="0053763E" w:rsidRDefault="00725747" w:rsidP="0053763E">
            <w:pPr>
              <w:ind w:left="-90"/>
              <w:contextualSpacing/>
              <w:jc w:val="center"/>
              <w:rPr>
                <w:b/>
                <w:bCs/>
                <w:sz w:val="22"/>
              </w:rPr>
            </w:pPr>
            <w:r w:rsidRPr="0053763E">
              <w:rPr>
                <w:b/>
                <w:bCs/>
                <w:sz w:val="22"/>
              </w:rPr>
              <w:t>Rs./unit) or (Rs./m2)</w:t>
            </w:r>
          </w:p>
        </w:tc>
      </w:tr>
      <w:tr w:rsidR="00725747" w:rsidRPr="0053763E" w:rsidTr="00725747">
        <w:trPr>
          <w:cantSplit/>
          <w:jc w:val="center"/>
        </w:trPr>
        <w:tc>
          <w:tcPr>
            <w:tcW w:w="0" w:type="auto"/>
            <w:vMerge/>
            <w:tcBorders>
              <w:left w:val="single" w:sz="4" w:space="0" w:color="auto"/>
              <w:right w:val="single" w:sz="4" w:space="0" w:color="auto"/>
            </w:tcBorders>
          </w:tcPr>
          <w:p w:rsidR="00725747" w:rsidRPr="0053763E" w:rsidRDefault="00725747" w:rsidP="0053763E">
            <w:pPr>
              <w:ind w:left="-90"/>
              <w:contextualSpacing/>
              <w:jc w:val="center"/>
              <w:rPr>
                <w:b/>
                <w:bCs/>
                <w:sz w:val="22"/>
              </w:rPr>
            </w:pPr>
          </w:p>
        </w:tc>
        <w:tc>
          <w:tcPr>
            <w:tcW w:w="0" w:type="auto"/>
            <w:vMerge/>
            <w:tcBorders>
              <w:left w:val="single" w:sz="4" w:space="0" w:color="auto"/>
              <w:right w:val="single" w:sz="4" w:space="0" w:color="auto"/>
            </w:tcBorders>
          </w:tcPr>
          <w:p w:rsidR="00725747" w:rsidRPr="0053763E" w:rsidRDefault="00725747" w:rsidP="0053763E">
            <w:pPr>
              <w:ind w:left="-90"/>
              <w:contextualSpacing/>
              <w:jc w:val="center"/>
              <w:rPr>
                <w:b/>
                <w:bCs/>
                <w:sz w:val="22"/>
              </w:rPr>
            </w:pPr>
          </w:p>
        </w:tc>
        <w:tc>
          <w:tcPr>
            <w:tcW w:w="0" w:type="auto"/>
            <w:vMerge/>
            <w:tcBorders>
              <w:left w:val="single" w:sz="4" w:space="0" w:color="auto"/>
              <w:right w:val="single" w:sz="4" w:space="0" w:color="auto"/>
            </w:tcBorders>
          </w:tcPr>
          <w:p w:rsidR="00725747" w:rsidRPr="0053763E" w:rsidRDefault="00725747" w:rsidP="0053763E">
            <w:pPr>
              <w:ind w:left="-90"/>
              <w:contextualSpacing/>
              <w:jc w:val="center"/>
              <w:rPr>
                <w:b/>
                <w:bCs/>
                <w:sz w:val="22"/>
              </w:rPr>
            </w:pPr>
          </w:p>
        </w:tc>
        <w:tc>
          <w:tcPr>
            <w:tcW w:w="0" w:type="auto"/>
            <w:vMerge/>
            <w:tcBorders>
              <w:left w:val="single" w:sz="4" w:space="0" w:color="auto"/>
              <w:right w:val="single" w:sz="4" w:space="0" w:color="auto"/>
            </w:tcBorders>
          </w:tcPr>
          <w:p w:rsidR="00725747" w:rsidRPr="0053763E" w:rsidRDefault="00725747" w:rsidP="0053763E">
            <w:pPr>
              <w:ind w:left="-90"/>
              <w:contextualSpacing/>
              <w:jc w:val="center"/>
              <w:rPr>
                <w:b/>
                <w:bCs/>
                <w:sz w:val="22"/>
              </w:rPr>
            </w:pPr>
          </w:p>
        </w:tc>
        <w:tc>
          <w:tcPr>
            <w:tcW w:w="0" w:type="auto"/>
            <w:vMerge/>
            <w:tcBorders>
              <w:left w:val="single" w:sz="4" w:space="0" w:color="auto"/>
              <w:right w:val="single" w:sz="4" w:space="0" w:color="auto"/>
            </w:tcBorders>
          </w:tcPr>
          <w:p w:rsidR="00725747" w:rsidRPr="0053763E" w:rsidRDefault="00725747" w:rsidP="0053763E">
            <w:pPr>
              <w:ind w:left="-90"/>
              <w:contextualSpacing/>
              <w:jc w:val="center"/>
              <w:rPr>
                <w:b/>
                <w:bCs/>
                <w:sz w:val="22"/>
              </w:rPr>
            </w:pPr>
          </w:p>
        </w:tc>
        <w:tc>
          <w:tcPr>
            <w:tcW w:w="0" w:type="auto"/>
            <w:gridSpan w:val="3"/>
            <w:tcBorders>
              <w:top w:val="single" w:sz="4" w:space="0" w:color="auto"/>
              <w:left w:val="single" w:sz="4" w:space="0" w:color="auto"/>
              <w:bottom w:val="single" w:sz="2"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Demo</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Check if any</w:t>
            </w:r>
          </w:p>
        </w:tc>
        <w:tc>
          <w:tcPr>
            <w:tcW w:w="0" w:type="auto"/>
            <w:vMerge/>
            <w:tcBorders>
              <w:left w:val="single" w:sz="4" w:space="0" w:color="auto"/>
              <w:right w:val="single" w:sz="4" w:space="0" w:color="auto"/>
            </w:tcBorders>
          </w:tcPr>
          <w:p w:rsidR="00725747" w:rsidRPr="0053763E" w:rsidRDefault="00725747" w:rsidP="0053763E">
            <w:pPr>
              <w:ind w:left="-90"/>
              <w:contextualSpacing/>
              <w:jc w:val="center"/>
              <w:rPr>
                <w:b/>
                <w:bCs/>
                <w:sz w:val="22"/>
              </w:rPr>
            </w:pP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Gross</w:t>
            </w:r>
          </w:p>
          <w:p w:rsidR="00725747" w:rsidRPr="0053763E" w:rsidRDefault="00725747" w:rsidP="0053763E">
            <w:pPr>
              <w:ind w:left="-90"/>
              <w:contextualSpacing/>
              <w:jc w:val="center"/>
              <w:rPr>
                <w:b/>
                <w:bCs/>
                <w:sz w:val="22"/>
              </w:rPr>
            </w:pPr>
            <w:r w:rsidRPr="0053763E">
              <w:rPr>
                <w:b/>
                <w:bCs/>
                <w:sz w:val="22"/>
              </w:rPr>
              <w:t>Cost</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Gross</w:t>
            </w:r>
          </w:p>
          <w:p w:rsidR="00725747" w:rsidRPr="0053763E" w:rsidRDefault="00725747" w:rsidP="0053763E">
            <w:pPr>
              <w:ind w:left="-90"/>
              <w:contextualSpacing/>
              <w:jc w:val="center"/>
              <w:rPr>
                <w:b/>
                <w:bCs/>
                <w:sz w:val="22"/>
              </w:rPr>
            </w:pPr>
            <w:r w:rsidRPr="0053763E">
              <w:rPr>
                <w:b/>
                <w:bCs/>
                <w:sz w:val="22"/>
              </w:rPr>
              <w:t>Return</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Net Return</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w:t>
            </w:r>
          </w:p>
          <w:p w:rsidR="00725747" w:rsidRPr="0053763E" w:rsidRDefault="00725747" w:rsidP="0053763E">
            <w:pPr>
              <w:ind w:left="-90"/>
              <w:contextualSpacing/>
              <w:jc w:val="center"/>
              <w:rPr>
                <w:b/>
                <w:bCs/>
                <w:sz w:val="22"/>
              </w:rPr>
            </w:pPr>
            <w:r w:rsidRPr="0053763E">
              <w:rPr>
                <w:b/>
                <w:bCs/>
                <w:sz w:val="22"/>
              </w:rPr>
              <w:t>BCR</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Gross</w:t>
            </w:r>
          </w:p>
          <w:p w:rsidR="00725747" w:rsidRPr="0053763E" w:rsidRDefault="00725747" w:rsidP="0053763E">
            <w:pPr>
              <w:ind w:left="-90"/>
              <w:contextualSpacing/>
              <w:jc w:val="center"/>
              <w:rPr>
                <w:b/>
                <w:bCs/>
                <w:sz w:val="22"/>
              </w:rPr>
            </w:pPr>
            <w:r w:rsidRPr="0053763E">
              <w:rPr>
                <w:b/>
                <w:bCs/>
                <w:sz w:val="22"/>
              </w:rPr>
              <w:t>Cost</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Gross</w:t>
            </w:r>
          </w:p>
          <w:p w:rsidR="00725747" w:rsidRPr="0053763E" w:rsidRDefault="00725747" w:rsidP="0053763E">
            <w:pPr>
              <w:ind w:left="-90"/>
              <w:contextualSpacing/>
              <w:jc w:val="center"/>
              <w:rPr>
                <w:b/>
                <w:bCs/>
                <w:sz w:val="22"/>
              </w:rPr>
            </w:pPr>
            <w:r w:rsidRPr="0053763E">
              <w:rPr>
                <w:b/>
                <w:bCs/>
                <w:sz w:val="22"/>
              </w:rPr>
              <w:t>Return</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Net Return</w:t>
            </w:r>
          </w:p>
        </w:tc>
        <w:tc>
          <w:tcPr>
            <w:tcW w:w="0" w:type="auto"/>
            <w:vMerge w:val="restart"/>
            <w:tcBorders>
              <w:top w:val="single" w:sz="4" w:space="0" w:color="auto"/>
              <w:left w:val="single" w:sz="4" w:space="0" w:color="auto"/>
              <w:right w:val="single" w:sz="4" w:space="0" w:color="auto"/>
            </w:tcBorders>
          </w:tcPr>
          <w:p w:rsidR="00725747" w:rsidRPr="0053763E" w:rsidRDefault="00725747" w:rsidP="0053763E">
            <w:pPr>
              <w:ind w:left="-90"/>
              <w:contextualSpacing/>
              <w:jc w:val="center"/>
              <w:rPr>
                <w:b/>
                <w:bCs/>
                <w:sz w:val="22"/>
              </w:rPr>
            </w:pPr>
            <w:r w:rsidRPr="0053763E">
              <w:rPr>
                <w:b/>
                <w:bCs/>
                <w:sz w:val="22"/>
              </w:rPr>
              <w:t>**</w:t>
            </w:r>
          </w:p>
          <w:p w:rsidR="00725747" w:rsidRPr="0053763E" w:rsidRDefault="00725747" w:rsidP="0053763E">
            <w:pPr>
              <w:ind w:left="-90"/>
              <w:contextualSpacing/>
              <w:jc w:val="center"/>
              <w:rPr>
                <w:b/>
                <w:bCs/>
                <w:sz w:val="22"/>
              </w:rPr>
            </w:pPr>
            <w:r w:rsidRPr="0053763E">
              <w:rPr>
                <w:b/>
                <w:bCs/>
                <w:sz w:val="22"/>
              </w:rPr>
              <w:t>BCR</w:t>
            </w:r>
          </w:p>
        </w:tc>
      </w:tr>
      <w:tr w:rsidR="00725747" w:rsidRPr="0053763E" w:rsidTr="00725747">
        <w:trPr>
          <w:cantSplit/>
          <w:jc w:val="center"/>
        </w:trPr>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tcBorders>
              <w:top w:val="single" w:sz="2" w:space="0" w:color="auto"/>
              <w:left w:val="single" w:sz="4" w:space="0" w:color="auto"/>
              <w:bottom w:val="single" w:sz="2" w:space="0" w:color="auto"/>
              <w:right w:val="single" w:sz="4" w:space="0" w:color="auto"/>
            </w:tcBorders>
          </w:tcPr>
          <w:p w:rsidR="00725747" w:rsidRPr="00725747" w:rsidRDefault="00725747" w:rsidP="00725747">
            <w:pPr>
              <w:ind w:left="-90"/>
              <w:contextualSpacing/>
              <w:jc w:val="center"/>
              <w:rPr>
                <w:b/>
                <w:bCs/>
              </w:rPr>
            </w:pPr>
            <w:r w:rsidRPr="00725747">
              <w:rPr>
                <w:b/>
                <w:bCs/>
              </w:rPr>
              <w:t>H</w:t>
            </w:r>
          </w:p>
        </w:tc>
        <w:tc>
          <w:tcPr>
            <w:tcW w:w="0" w:type="auto"/>
            <w:tcBorders>
              <w:top w:val="single" w:sz="2" w:space="0" w:color="auto"/>
              <w:left w:val="single" w:sz="4" w:space="0" w:color="auto"/>
              <w:bottom w:val="single" w:sz="2" w:space="0" w:color="auto"/>
              <w:right w:val="single" w:sz="4" w:space="0" w:color="auto"/>
            </w:tcBorders>
          </w:tcPr>
          <w:p w:rsidR="00725747" w:rsidRPr="00725747" w:rsidRDefault="00725747" w:rsidP="00725747">
            <w:pPr>
              <w:ind w:left="-90"/>
              <w:contextualSpacing/>
              <w:jc w:val="center"/>
              <w:rPr>
                <w:b/>
                <w:bCs/>
              </w:rPr>
            </w:pPr>
            <w:r w:rsidRPr="00725747">
              <w:rPr>
                <w:b/>
                <w:bCs/>
              </w:rPr>
              <w:t>L</w:t>
            </w:r>
          </w:p>
        </w:tc>
        <w:tc>
          <w:tcPr>
            <w:tcW w:w="0" w:type="auto"/>
            <w:tcBorders>
              <w:top w:val="single" w:sz="2" w:space="0" w:color="auto"/>
              <w:left w:val="single" w:sz="4" w:space="0" w:color="auto"/>
              <w:bottom w:val="single" w:sz="2" w:space="0" w:color="auto"/>
              <w:right w:val="single" w:sz="4" w:space="0" w:color="auto"/>
            </w:tcBorders>
          </w:tcPr>
          <w:p w:rsidR="00725747" w:rsidRPr="00725747" w:rsidRDefault="00725747" w:rsidP="00725747">
            <w:pPr>
              <w:ind w:left="-90"/>
              <w:contextualSpacing/>
              <w:jc w:val="center"/>
              <w:rPr>
                <w:b/>
                <w:bCs/>
              </w:rPr>
            </w:pPr>
            <w:r w:rsidRPr="00725747">
              <w:rPr>
                <w:b/>
                <w:bCs/>
              </w:rPr>
              <w:t>A</w:t>
            </w: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c>
          <w:tcPr>
            <w:tcW w:w="0" w:type="auto"/>
            <w:vMerge/>
            <w:tcBorders>
              <w:left w:val="single" w:sz="4" w:space="0" w:color="auto"/>
              <w:bottom w:val="single" w:sz="4" w:space="0" w:color="auto"/>
              <w:right w:val="single" w:sz="4" w:space="0" w:color="auto"/>
            </w:tcBorders>
          </w:tcPr>
          <w:p w:rsidR="00725747" w:rsidRPr="0053763E" w:rsidRDefault="00725747" w:rsidP="0053763E">
            <w:pPr>
              <w:ind w:left="-90"/>
              <w:contextualSpacing/>
              <w:rPr>
                <w:bCs/>
              </w:rPr>
            </w:pPr>
          </w:p>
        </w:tc>
      </w:tr>
      <w:tr w:rsidR="00F85809" w:rsidRPr="0053763E" w:rsidTr="0053763E">
        <w:trPr>
          <w:cantSplit/>
          <w:jc w:val="center"/>
        </w:trPr>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pPr>
            <w:r w:rsidRPr="0053763E">
              <w:t xml:space="preserve">Common carps </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rPr>
                <w:bCs/>
              </w:rPr>
            </w:pPr>
            <w:r w:rsidRPr="0053763E">
              <w:rPr>
                <w:bCs/>
              </w:rPr>
              <w:t>Amur common carp for higher productivity</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rPr>
                <w:bCs/>
              </w:rPr>
            </w:pPr>
            <w:r w:rsidRPr="0053763E">
              <w:rPr>
                <w:bCs/>
              </w:rPr>
              <w:t>Amur common carp</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bCs/>
              </w:rPr>
              <w:t>4</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bCs/>
              </w:rPr>
              <w:t>4</w:t>
            </w:r>
          </w:p>
        </w:tc>
        <w:tc>
          <w:tcPr>
            <w:tcW w:w="0" w:type="auto"/>
            <w:tcBorders>
              <w:top w:val="single" w:sz="2" w:space="0" w:color="auto"/>
              <w:left w:val="single" w:sz="4" w:space="0" w:color="auto"/>
              <w:bottom w:val="single" w:sz="2" w:space="0" w:color="auto"/>
              <w:right w:val="single" w:sz="4" w:space="0" w:color="auto"/>
            </w:tcBorders>
          </w:tcPr>
          <w:p w:rsidR="00F85809" w:rsidRPr="0053763E" w:rsidRDefault="00F85809" w:rsidP="0053763E">
            <w:pPr>
              <w:ind w:left="-90"/>
              <w:contextualSpacing/>
              <w:jc w:val="center"/>
              <w:rPr>
                <w:bCs/>
              </w:rPr>
            </w:pPr>
            <w:r w:rsidRPr="0053763E">
              <w:rPr>
                <w:bCs/>
              </w:rPr>
              <w:t>820</w:t>
            </w:r>
          </w:p>
        </w:tc>
        <w:tc>
          <w:tcPr>
            <w:tcW w:w="0" w:type="auto"/>
            <w:tcBorders>
              <w:top w:val="single" w:sz="2" w:space="0" w:color="auto"/>
              <w:left w:val="single" w:sz="4" w:space="0" w:color="auto"/>
              <w:bottom w:val="single" w:sz="2" w:space="0" w:color="auto"/>
              <w:right w:val="single" w:sz="4" w:space="0" w:color="auto"/>
            </w:tcBorders>
          </w:tcPr>
          <w:p w:rsidR="00F85809" w:rsidRPr="0053763E" w:rsidRDefault="00F85809" w:rsidP="0053763E">
            <w:pPr>
              <w:ind w:left="-90"/>
              <w:contextualSpacing/>
              <w:jc w:val="center"/>
              <w:rPr>
                <w:bCs/>
              </w:rPr>
            </w:pPr>
            <w:r w:rsidRPr="0053763E">
              <w:rPr>
                <w:bCs/>
              </w:rPr>
              <w:t>522</w:t>
            </w:r>
          </w:p>
        </w:tc>
        <w:tc>
          <w:tcPr>
            <w:tcW w:w="0" w:type="auto"/>
            <w:tcBorders>
              <w:top w:val="single" w:sz="2" w:space="0" w:color="auto"/>
              <w:left w:val="single" w:sz="4" w:space="0" w:color="auto"/>
              <w:bottom w:val="single" w:sz="2" w:space="0" w:color="auto"/>
              <w:right w:val="single" w:sz="4" w:space="0" w:color="auto"/>
            </w:tcBorders>
          </w:tcPr>
          <w:p w:rsidR="00F85809" w:rsidRPr="0053763E" w:rsidRDefault="00F85809" w:rsidP="0053763E">
            <w:pPr>
              <w:ind w:left="-90"/>
              <w:contextualSpacing/>
              <w:jc w:val="center"/>
              <w:rPr>
                <w:bCs/>
              </w:rPr>
            </w:pPr>
            <w:r w:rsidRPr="0053763E">
              <w:rPr>
                <w:bCs/>
              </w:rPr>
              <w:t>704.5</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bCs/>
              </w:rPr>
              <w:t>482.2</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bCs/>
              </w:rPr>
              <w:t>46.10</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bCs/>
              </w:rPr>
              <w:t>12000/-</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bCs/>
              </w:rPr>
              <w:t>84540</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bCs/>
              </w:rPr>
              <w:t>72540</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bCs/>
              </w:rPr>
              <w:t>7.04</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t>10,520/-</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color w:val="000000"/>
              </w:rPr>
              <w:t>57,862/-</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color w:val="000000"/>
              </w:rPr>
              <w:t>47,342/-</w:t>
            </w:r>
          </w:p>
        </w:tc>
        <w:tc>
          <w:tcPr>
            <w:tcW w:w="0" w:type="auto"/>
            <w:tcBorders>
              <w:top w:val="single" w:sz="4" w:space="0" w:color="auto"/>
              <w:left w:val="single" w:sz="4" w:space="0" w:color="auto"/>
              <w:bottom w:val="single" w:sz="4" w:space="0" w:color="auto"/>
              <w:right w:val="single" w:sz="4" w:space="0" w:color="auto"/>
            </w:tcBorders>
          </w:tcPr>
          <w:p w:rsidR="00F85809" w:rsidRPr="0053763E" w:rsidRDefault="00F85809" w:rsidP="0053763E">
            <w:pPr>
              <w:ind w:left="-90"/>
              <w:contextualSpacing/>
              <w:jc w:val="center"/>
              <w:rPr>
                <w:bCs/>
              </w:rPr>
            </w:pPr>
            <w:r w:rsidRPr="0053763E">
              <w:rPr>
                <w:bCs/>
              </w:rPr>
              <w:t>5.5</w:t>
            </w:r>
          </w:p>
        </w:tc>
      </w:tr>
    </w:tbl>
    <w:p w:rsidR="00FB19B7" w:rsidRPr="00D1687E" w:rsidRDefault="00FB19B7" w:rsidP="00FB19B7">
      <w:pPr>
        <w:jc w:val="both"/>
      </w:pPr>
      <w:r w:rsidRPr="00D1687E">
        <w:t>* Economics to be worked out based total cost of production per unit area  and not on critical inputs alone.</w:t>
      </w:r>
    </w:p>
    <w:p w:rsidR="00FB19B7" w:rsidRPr="00D1687E" w:rsidRDefault="00FB19B7" w:rsidP="00FB19B7">
      <w:pPr>
        <w:jc w:val="both"/>
      </w:pPr>
      <w:r w:rsidRPr="00D1687E">
        <w:t>** BCR= GROSS RETURN/GROSS COST</w:t>
      </w:r>
    </w:p>
    <w:p w:rsidR="004A6C3D" w:rsidRPr="00D1687E" w:rsidRDefault="004A6C3D" w:rsidP="00FB19B7">
      <w:pPr>
        <w:jc w:val="both"/>
      </w:pPr>
      <w:r w:rsidRPr="00D1687E">
        <w:t xml:space="preserve">H-High L-Low, A-Average </w:t>
      </w:r>
    </w:p>
    <w:p w:rsidR="00A0511F" w:rsidRPr="00D1687E" w:rsidRDefault="00A0511F" w:rsidP="00A0511F">
      <w:pPr>
        <w:jc w:val="both"/>
        <w:rPr>
          <w:b/>
          <w:bCs/>
        </w:rPr>
      </w:pPr>
      <w:r w:rsidRPr="00D1687E">
        <w:rPr>
          <w:b/>
          <w:bCs/>
        </w:rPr>
        <w:t xml:space="preserve">Data on additional parameters other than yield (viz., reduction of percentage diseases, effective use of land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4A6C3D" w:rsidRPr="00D1687E">
        <w:trPr>
          <w:cantSplit/>
          <w:jc w:val="center"/>
        </w:trPr>
        <w:tc>
          <w:tcPr>
            <w:tcW w:w="5000" w:type="pct"/>
            <w:gridSpan w:val="3"/>
            <w:vAlign w:val="center"/>
          </w:tcPr>
          <w:p w:rsidR="004A6C3D" w:rsidRPr="00D1687E" w:rsidRDefault="004A6C3D" w:rsidP="0032745F">
            <w:pPr>
              <w:jc w:val="center"/>
              <w:rPr>
                <w:b/>
              </w:rPr>
            </w:pPr>
            <w:r w:rsidRPr="00D1687E">
              <w:rPr>
                <w:b/>
              </w:rPr>
              <w:t>Data on other parameters in relation to technology demonstrated</w:t>
            </w:r>
          </w:p>
        </w:tc>
      </w:tr>
      <w:tr w:rsidR="004A6C3D" w:rsidRPr="00D1687E">
        <w:trPr>
          <w:cantSplit/>
          <w:jc w:val="center"/>
        </w:trPr>
        <w:tc>
          <w:tcPr>
            <w:tcW w:w="1294" w:type="pct"/>
            <w:vAlign w:val="center"/>
          </w:tcPr>
          <w:p w:rsidR="004A6C3D" w:rsidRPr="00D1687E" w:rsidRDefault="004A6C3D" w:rsidP="0032745F">
            <w:pPr>
              <w:jc w:val="center"/>
              <w:rPr>
                <w:b/>
              </w:rPr>
            </w:pPr>
            <w:r w:rsidRPr="00D1687E">
              <w:rPr>
                <w:b/>
              </w:rPr>
              <w:t>Parameter with unit</w:t>
            </w:r>
          </w:p>
        </w:tc>
        <w:tc>
          <w:tcPr>
            <w:tcW w:w="1295" w:type="pct"/>
            <w:vAlign w:val="center"/>
          </w:tcPr>
          <w:p w:rsidR="004A6C3D" w:rsidRPr="00D1687E" w:rsidRDefault="004A6C3D" w:rsidP="0032745F">
            <w:pPr>
              <w:jc w:val="center"/>
              <w:rPr>
                <w:b/>
              </w:rPr>
            </w:pPr>
            <w:r w:rsidRPr="00D1687E">
              <w:rPr>
                <w:b/>
              </w:rPr>
              <w:t>Demo</w:t>
            </w:r>
          </w:p>
        </w:tc>
        <w:tc>
          <w:tcPr>
            <w:tcW w:w="2411" w:type="pct"/>
            <w:vAlign w:val="center"/>
          </w:tcPr>
          <w:p w:rsidR="004A6C3D" w:rsidRPr="00D1687E" w:rsidRDefault="00B12EB3" w:rsidP="0032745F">
            <w:pPr>
              <w:jc w:val="center"/>
              <w:rPr>
                <w:b/>
              </w:rPr>
            </w:pPr>
            <w:r w:rsidRPr="00D1687E">
              <w:rPr>
                <w:b/>
              </w:rPr>
              <w:t xml:space="preserve">Check if any </w:t>
            </w:r>
          </w:p>
        </w:tc>
      </w:tr>
      <w:tr w:rsidR="0053763E" w:rsidRPr="00D1687E" w:rsidTr="0053763E">
        <w:trPr>
          <w:jc w:val="center"/>
        </w:trPr>
        <w:tc>
          <w:tcPr>
            <w:tcW w:w="5000" w:type="pct"/>
            <w:gridSpan w:val="3"/>
            <w:vAlign w:val="center"/>
          </w:tcPr>
          <w:p w:rsidR="0053763E" w:rsidRPr="0053763E" w:rsidRDefault="0053763E" w:rsidP="0053763E">
            <w:pPr>
              <w:rPr>
                <w:b/>
              </w:rPr>
            </w:pPr>
            <w:r w:rsidRPr="0053763E">
              <w:rPr>
                <w:b/>
              </w:rPr>
              <w:t>Common carps</w:t>
            </w:r>
          </w:p>
        </w:tc>
      </w:tr>
      <w:tr w:rsidR="00F85809" w:rsidRPr="00D1687E" w:rsidTr="00F85809">
        <w:trPr>
          <w:jc w:val="center"/>
        </w:trPr>
        <w:tc>
          <w:tcPr>
            <w:tcW w:w="1294" w:type="pct"/>
            <w:vAlign w:val="center"/>
          </w:tcPr>
          <w:p w:rsidR="00F85809" w:rsidRPr="0053763E" w:rsidRDefault="00F85809" w:rsidP="00F85809">
            <w:pPr>
              <w:jc w:val="center"/>
            </w:pPr>
            <w:r w:rsidRPr="0053763E">
              <w:t>Length in cms</w:t>
            </w:r>
          </w:p>
        </w:tc>
        <w:tc>
          <w:tcPr>
            <w:tcW w:w="1295" w:type="pct"/>
          </w:tcPr>
          <w:p w:rsidR="00F85809" w:rsidRPr="00D1687E" w:rsidRDefault="00F85809" w:rsidP="00F85809">
            <w:pPr>
              <w:jc w:val="center"/>
              <w:rPr>
                <w:color w:val="000000"/>
              </w:rPr>
            </w:pPr>
            <w:r w:rsidRPr="00D1687E">
              <w:rPr>
                <w:bCs/>
              </w:rPr>
              <w:t xml:space="preserve">35.56 </w:t>
            </w:r>
          </w:p>
        </w:tc>
        <w:tc>
          <w:tcPr>
            <w:tcW w:w="2411" w:type="pct"/>
          </w:tcPr>
          <w:p w:rsidR="00F85809" w:rsidRPr="00D1687E" w:rsidRDefault="00F85809" w:rsidP="00F85809">
            <w:pPr>
              <w:jc w:val="center"/>
              <w:rPr>
                <w:color w:val="000000"/>
              </w:rPr>
            </w:pPr>
            <w:r w:rsidRPr="00D1687E">
              <w:rPr>
                <w:color w:val="000000"/>
              </w:rPr>
              <w:t xml:space="preserve">27.0 </w:t>
            </w:r>
          </w:p>
        </w:tc>
      </w:tr>
      <w:tr w:rsidR="00F85809" w:rsidRPr="00D1687E" w:rsidTr="00F85809">
        <w:trPr>
          <w:jc w:val="center"/>
        </w:trPr>
        <w:tc>
          <w:tcPr>
            <w:tcW w:w="1294" w:type="pct"/>
            <w:vAlign w:val="center"/>
          </w:tcPr>
          <w:p w:rsidR="00F85809" w:rsidRPr="00D1687E" w:rsidRDefault="00F85809" w:rsidP="00F85809">
            <w:pPr>
              <w:jc w:val="center"/>
            </w:pPr>
            <w:r w:rsidRPr="00D1687E">
              <w:t>Weight in gms</w:t>
            </w:r>
          </w:p>
        </w:tc>
        <w:tc>
          <w:tcPr>
            <w:tcW w:w="1295" w:type="pct"/>
          </w:tcPr>
          <w:p w:rsidR="00F85809" w:rsidRPr="00D1687E" w:rsidRDefault="00F85809" w:rsidP="00F85809">
            <w:pPr>
              <w:jc w:val="center"/>
              <w:rPr>
                <w:color w:val="000000"/>
              </w:rPr>
            </w:pPr>
            <w:r w:rsidRPr="00D1687E">
              <w:rPr>
                <w:color w:val="000000"/>
              </w:rPr>
              <w:t xml:space="preserve">704.5 </w:t>
            </w:r>
          </w:p>
        </w:tc>
        <w:tc>
          <w:tcPr>
            <w:tcW w:w="2411" w:type="pct"/>
          </w:tcPr>
          <w:p w:rsidR="00F85809" w:rsidRPr="00D1687E" w:rsidRDefault="00F85809" w:rsidP="00F85809">
            <w:pPr>
              <w:jc w:val="center"/>
              <w:rPr>
                <w:color w:val="000000"/>
              </w:rPr>
            </w:pPr>
            <w:r w:rsidRPr="00D1687E">
              <w:rPr>
                <w:color w:val="000000"/>
              </w:rPr>
              <w:t xml:space="preserve">482.2 </w:t>
            </w:r>
          </w:p>
        </w:tc>
      </w:tr>
    </w:tbl>
    <w:p w:rsidR="0053763E" w:rsidRPr="00D1687E" w:rsidRDefault="0053763E" w:rsidP="00FB19B7">
      <w:pPr>
        <w:pStyle w:val="BodyText"/>
        <w:jc w:val="left"/>
        <w:rPr>
          <w:sz w:val="24"/>
        </w:rPr>
      </w:pPr>
    </w:p>
    <w:p w:rsidR="00FB19B7" w:rsidRPr="00D1687E" w:rsidRDefault="002921C6" w:rsidP="00FB19B7">
      <w:pPr>
        <w:pStyle w:val="BodyText"/>
        <w:jc w:val="left"/>
        <w:rPr>
          <w:sz w:val="24"/>
        </w:rPr>
      </w:pPr>
      <w:r w:rsidRPr="00D1687E">
        <w:rPr>
          <w:sz w:val="24"/>
        </w:rPr>
        <w:t>5.B.</w:t>
      </w:r>
      <w:r w:rsidR="006816D0" w:rsidRPr="00D1687E">
        <w:rPr>
          <w:sz w:val="24"/>
        </w:rPr>
        <w:t>4</w:t>
      </w:r>
      <w:r w:rsidRPr="00D1687E">
        <w:rPr>
          <w:sz w:val="24"/>
        </w:rPr>
        <w:t xml:space="preserve">. </w:t>
      </w:r>
      <w:r w:rsidR="00FB19B7" w:rsidRPr="00D1687E">
        <w:rPr>
          <w:sz w:val="24"/>
        </w:rPr>
        <w:t xml:space="preserve">Other enterprises </w:t>
      </w:r>
    </w:p>
    <w:tbl>
      <w:tblPr>
        <w:tblW w:w="0" w:type="auto"/>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7"/>
        <w:gridCol w:w="2156"/>
        <w:gridCol w:w="1143"/>
        <w:gridCol w:w="703"/>
        <w:gridCol w:w="1128"/>
        <w:gridCol w:w="528"/>
        <w:gridCol w:w="528"/>
        <w:gridCol w:w="648"/>
        <w:gridCol w:w="759"/>
        <w:gridCol w:w="881"/>
        <w:gridCol w:w="667"/>
        <w:gridCol w:w="803"/>
        <w:gridCol w:w="1025"/>
        <w:gridCol w:w="565"/>
        <w:gridCol w:w="588"/>
        <w:gridCol w:w="708"/>
        <w:gridCol w:w="782"/>
        <w:gridCol w:w="528"/>
      </w:tblGrid>
      <w:tr w:rsidR="00334B24" w:rsidRPr="0053763E" w:rsidTr="00DB35CC">
        <w:trPr>
          <w:cantSplit/>
          <w:jc w:val="center"/>
        </w:trPr>
        <w:tc>
          <w:tcPr>
            <w:tcW w:w="1717" w:type="dxa"/>
            <w:vMerge w:val="restart"/>
            <w:tcBorders>
              <w:top w:val="single" w:sz="4" w:space="0" w:color="auto"/>
              <w:left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Enterprise</w:t>
            </w:r>
          </w:p>
        </w:tc>
        <w:tc>
          <w:tcPr>
            <w:tcW w:w="2156" w:type="dxa"/>
            <w:vMerge w:val="restart"/>
            <w:tcBorders>
              <w:top w:val="single" w:sz="4" w:space="0" w:color="auto"/>
              <w:left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Name of the technology demonstrated</w:t>
            </w:r>
          </w:p>
        </w:tc>
        <w:tc>
          <w:tcPr>
            <w:tcW w:w="1143" w:type="dxa"/>
            <w:vMerge w:val="restart"/>
            <w:tcBorders>
              <w:top w:val="single" w:sz="4" w:space="0" w:color="auto"/>
              <w:left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Variety/ species</w:t>
            </w:r>
          </w:p>
        </w:tc>
        <w:tc>
          <w:tcPr>
            <w:tcW w:w="703" w:type="dxa"/>
            <w:vMerge w:val="restart"/>
            <w:tcBorders>
              <w:top w:val="single" w:sz="4" w:space="0" w:color="auto"/>
              <w:left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No. of Demo</w:t>
            </w:r>
          </w:p>
        </w:tc>
        <w:tc>
          <w:tcPr>
            <w:tcW w:w="1128" w:type="dxa"/>
            <w:vMerge w:val="restart"/>
            <w:tcBorders>
              <w:top w:val="single" w:sz="4" w:space="0" w:color="auto"/>
              <w:left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Units/ Area {m</w:t>
            </w:r>
            <w:r w:rsidRPr="0053763E">
              <w:rPr>
                <w:b/>
                <w:bCs/>
                <w:sz w:val="22"/>
                <w:vertAlign w:val="superscript"/>
              </w:rPr>
              <w:t>2</w:t>
            </w:r>
            <w:r w:rsidRPr="0053763E">
              <w:rPr>
                <w:b/>
                <w:bCs/>
                <w:sz w:val="22"/>
              </w:rPr>
              <w:t>}</w:t>
            </w:r>
          </w:p>
        </w:tc>
        <w:tc>
          <w:tcPr>
            <w:tcW w:w="2463" w:type="dxa"/>
            <w:gridSpan w:val="4"/>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Yield (q/ha)</w:t>
            </w:r>
          </w:p>
        </w:tc>
        <w:tc>
          <w:tcPr>
            <w:tcW w:w="881" w:type="dxa"/>
            <w:vMerge w:val="restart"/>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 Increase</w:t>
            </w:r>
          </w:p>
        </w:tc>
        <w:tc>
          <w:tcPr>
            <w:tcW w:w="3060" w:type="dxa"/>
            <w:gridSpan w:val="4"/>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*Economics of demonstration (Rs./unit) or (Rs./m2)</w:t>
            </w:r>
          </w:p>
        </w:tc>
        <w:tc>
          <w:tcPr>
            <w:tcW w:w="2606" w:type="dxa"/>
            <w:gridSpan w:val="4"/>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*Economics of  check</w:t>
            </w:r>
          </w:p>
          <w:p w:rsidR="00334B24" w:rsidRPr="0053763E" w:rsidRDefault="00334B24" w:rsidP="0053763E">
            <w:pPr>
              <w:ind w:left="-128" w:right="-55"/>
              <w:contextualSpacing/>
              <w:jc w:val="center"/>
              <w:rPr>
                <w:b/>
                <w:bCs/>
                <w:sz w:val="22"/>
              </w:rPr>
            </w:pPr>
            <w:r w:rsidRPr="0053763E">
              <w:rPr>
                <w:b/>
                <w:bCs/>
                <w:sz w:val="22"/>
              </w:rPr>
              <w:t>(Rs./unit) or (Rs./m2)</w:t>
            </w:r>
          </w:p>
        </w:tc>
      </w:tr>
      <w:tr w:rsidR="00334B24" w:rsidRPr="0053763E" w:rsidTr="00DB35CC">
        <w:trPr>
          <w:cantSplit/>
          <w:jc w:val="center"/>
        </w:trPr>
        <w:tc>
          <w:tcPr>
            <w:tcW w:w="1717" w:type="dxa"/>
            <w:vMerge/>
            <w:tcBorders>
              <w:left w:val="single" w:sz="4" w:space="0" w:color="auto"/>
              <w:right w:val="single" w:sz="4" w:space="0" w:color="auto"/>
            </w:tcBorders>
          </w:tcPr>
          <w:p w:rsidR="00334B24" w:rsidRPr="0053763E" w:rsidRDefault="00334B24" w:rsidP="0053763E">
            <w:pPr>
              <w:ind w:left="-128" w:right="-55"/>
              <w:contextualSpacing/>
              <w:jc w:val="center"/>
              <w:rPr>
                <w:b/>
                <w:bCs/>
                <w:sz w:val="22"/>
              </w:rPr>
            </w:pPr>
          </w:p>
        </w:tc>
        <w:tc>
          <w:tcPr>
            <w:tcW w:w="2156" w:type="dxa"/>
            <w:vMerge/>
            <w:tcBorders>
              <w:left w:val="single" w:sz="4" w:space="0" w:color="auto"/>
              <w:right w:val="single" w:sz="4" w:space="0" w:color="auto"/>
            </w:tcBorders>
          </w:tcPr>
          <w:p w:rsidR="00334B24" w:rsidRPr="0053763E" w:rsidRDefault="00334B24" w:rsidP="0053763E">
            <w:pPr>
              <w:ind w:left="-128" w:right="-55"/>
              <w:contextualSpacing/>
              <w:jc w:val="center"/>
              <w:rPr>
                <w:b/>
                <w:bCs/>
                <w:sz w:val="22"/>
              </w:rPr>
            </w:pPr>
          </w:p>
        </w:tc>
        <w:tc>
          <w:tcPr>
            <w:tcW w:w="1143" w:type="dxa"/>
            <w:vMerge/>
            <w:tcBorders>
              <w:left w:val="single" w:sz="4" w:space="0" w:color="auto"/>
              <w:right w:val="single" w:sz="4" w:space="0" w:color="auto"/>
            </w:tcBorders>
          </w:tcPr>
          <w:p w:rsidR="00334B24" w:rsidRPr="0053763E" w:rsidRDefault="00334B24" w:rsidP="0053763E">
            <w:pPr>
              <w:ind w:left="-128" w:right="-55"/>
              <w:contextualSpacing/>
              <w:jc w:val="center"/>
              <w:rPr>
                <w:b/>
                <w:bCs/>
                <w:sz w:val="22"/>
              </w:rPr>
            </w:pPr>
          </w:p>
        </w:tc>
        <w:tc>
          <w:tcPr>
            <w:tcW w:w="703" w:type="dxa"/>
            <w:vMerge/>
            <w:tcBorders>
              <w:left w:val="single" w:sz="4" w:space="0" w:color="auto"/>
              <w:right w:val="single" w:sz="4" w:space="0" w:color="auto"/>
            </w:tcBorders>
          </w:tcPr>
          <w:p w:rsidR="00334B24" w:rsidRPr="0053763E" w:rsidRDefault="00334B24" w:rsidP="0053763E">
            <w:pPr>
              <w:ind w:left="-128" w:right="-55"/>
              <w:contextualSpacing/>
              <w:jc w:val="center"/>
              <w:rPr>
                <w:b/>
                <w:bCs/>
                <w:sz w:val="22"/>
              </w:rPr>
            </w:pPr>
          </w:p>
        </w:tc>
        <w:tc>
          <w:tcPr>
            <w:tcW w:w="1128" w:type="dxa"/>
            <w:vMerge/>
            <w:tcBorders>
              <w:left w:val="single" w:sz="4" w:space="0" w:color="auto"/>
              <w:right w:val="single" w:sz="4" w:space="0" w:color="auto"/>
            </w:tcBorders>
          </w:tcPr>
          <w:p w:rsidR="00334B24" w:rsidRPr="0053763E" w:rsidRDefault="00334B24" w:rsidP="0053763E">
            <w:pPr>
              <w:ind w:left="-128" w:right="-55"/>
              <w:contextualSpacing/>
              <w:jc w:val="center"/>
              <w:rPr>
                <w:b/>
                <w:bCs/>
                <w:sz w:val="22"/>
              </w:rPr>
            </w:pPr>
          </w:p>
        </w:tc>
        <w:tc>
          <w:tcPr>
            <w:tcW w:w="1704" w:type="dxa"/>
            <w:gridSpan w:val="3"/>
            <w:tcBorders>
              <w:top w:val="single" w:sz="4" w:space="0" w:color="auto"/>
              <w:left w:val="single" w:sz="4" w:space="0" w:color="auto"/>
              <w:bottom w:val="single" w:sz="2"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Demo</w:t>
            </w:r>
          </w:p>
        </w:tc>
        <w:tc>
          <w:tcPr>
            <w:tcW w:w="759" w:type="dxa"/>
            <w:vMerge w:val="restart"/>
            <w:tcBorders>
              <w:top w:val="single" w:sz="4" w:space="0" w:color="auto"/>
              <w:left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Check if any</w:t>
            </w:r>
          </w:p>
        </w:tc>
        <w:tc>
          <w:tcPr>
            <w:tcW w:w="881" w:type="dxa"/>
            <w:vMerge/>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p>
        </w:tc>
        <w:tc>
          <w:tcPr>
            <w:tcW w:w="667"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Gross</w:t>
            </w:r>
          </w:p>
          <w:p w:rsidR="00334B24" w:rsidRPr="0053763E" w:rsidRDefault="00334B24" w:rsidP="0053763E">
            <w:pPr>
              <w:ind w:left="-128" w:right="-55"/>
              <w:contextualSpacing/>
              <w:jc w:val="center"/>
              <w:rPr>
                <w:b/>
                <w:bCs/>
                <w:sz w:val="22"/>
              </w:rPr>
            </w:pPr>
            <w:r w:rsidRPr="0053763E">
              <w:rPr>
                <w:b/>
                <w:bCs/>
                <w:sz w:val="22"/>
              </w:rPr>
              <w:t>Cost</w:t>
            </w:r>
          </w:p>
        </w:tc>
        <w:tc>
          <w:tcPr>
            <w:tcW w:w="803"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Gross</w:t>
            </w:r>
          </w:p>
          <w:p w:rsidR="00334B24" w:rsidRPr="0053763E" w:rsidRDefault="00334B24" w:rsidP="0053763E">
            <w:pPr>
              <w:ind w:left="-128" w:right="-55"/>
              <w:contextualSpacing/>
              <w:jc w:val="center"/>
              <w:rPr>
                <w:b/>
                <w:bCs/>
                <w:sz w:val="22"/>
              </w:rPr>
            </w:pPr>
            <w:r w:rsidRPr="0053763E">
              <w:rPr>
                <w:b/>
                <w:bCs/>
                <w:sz w:val="22"/>
              </w:rPr>
              <w:t>Return</w:t>
            </w:r>
          </w:p>
        </w:tc>
        <w:tc>
          <w:tcPr>
            <w:tcW w:w="1025"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Net Return</w:t>
            </w:r>
          </w:p>
        </w:tc>
        <w:tc>
          <w:tcPr>
            <w:tcW w:w="565"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w:t>
            </w:r>
          </w:p>
          <w:p w:rsidR="00334B24" w:rsidRPr="0053763E" w:rsidRDefault="00334B24" w:rsidP="0053763E">
            <w:pPr>
              <w:ind w:left="-128" w:right="-55"/>
              <w:contextualSpacing/>
              <w:jc w:val="center"/>
              <w:rPr>
                <w:b/>
                <w:bCs/>
                <w:sz w:val="22"/>
              </w:rPr>
            </w:pPr>
            <w:r w:rsidRPr="0053763E">
              <w:rPr>
                <w:b/>
                <w:bCs/>
                <w:sz w:val="22"/>
              </w:rPr>
              <w:t>BCR</w:t>
            </w:r>
          </w:p>
        </w:tc>
        <w:tc>
          <w:tcPr>
            <w:tcW w:w="588"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Gross</w:t>
            </w:r>
          </w:p>
          <w:p w:rsidR="00334B24" w:rsidRPr="0053763E" w:rsidRDefault="00334B24" w:rsidP="0053763E">
            <w:pPr>
              <w:ind w:left="-128" w:right="-55"/>
              <w:contextualSpacing/>
              <w:jc w:val="center"/>
              <w:rPr>
                <w:b/>
                <w:bCs/>
                <w:sz w:val="22"/>
              </w:rPr>
            </w:pPr>
            <w:r w:rsidRPr="0053763E">
              <w:rPr>
                <w:b/>
                <w:bCs/>
                <w:sz w:val="22"/>
              </w:rPr>
              <w:t>Cost</w:t>
            </w:r>
          </w:p>
        </w:tc>
        <w:tc>
          <w:tcPr>
            <w:tcW w:w="708"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Gross</w:t>
            </w:r>
          </w:p>
          <w:p w:rsidR="00334B24" w:rsidRPr="0053763E" w:rsidRDefault="00334B24" w:rsidP="0053763E">
            <w:pPr>
              <w:ind w:left="-128" w:right="-55"/>
              <w:contextualSpacing/>
              <w:jc w:val="center"/>
              <w:rPr>
                <w:b/>
                <w:bCs/>
                <w:sz w:val="22"/>
              </w:rPr>
            </w:pPr>
            <w:r w:rsidRPr="0053763E">
              <w:rPr>
                <w:b/>
                <w:bCs/>
                <w:sz w:val="22"/>
              </w:rPr>
              <w:t>Return</w:t>
            </w:r>
          </w:p>
        </w:tc>
        <w:tc>
          <w:tcPr>
            <w:tcW w:w="782"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Net Return</w:t>
            </w:r>
          </w:p>
        </w:tc>
        <w:tc>
          <w:tcPr>
            <w:tcW w:w="528"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ind w:left="-128" w:right="-55"/>
              <w:contextualSpacing/>
              <w:jc w:val="center"/>
              <w:rPr>
                <w:b/>
                <w:bCs/>
                <w:sz w:val="22"/>
              </w:rPr>
            </w:pPr>
            <w:r w:rsidRPr="0053763E">
              <w:rPr>
                <w:b/>
                <w:bCs/>
                <w:sz w:val="22"/>
              </w:rPr>
              <w:t>**</w:t>
            </w:r>
          </w:p>
          <w:p w:rsidR="00334B24" w:rsidRPr="0053763E" w:rsidRDefault="00334B24" w:rsidP="0053763E">
            <w:pPr>
              <w:ind w:left="-128" w:right="-55"/>
              <w:contextualSpacing/>
              <w:jc w:val="center"/>
              <w:rPr>
                <w:b/>
                <w:bCs/>
                <w:sz w:val="22"/>
              </w:rPr>
            </w:pPr>
            <w:r w:rsidRPr="0053763E">
              <w:rPr>
                <w:b/>
                <w:bCs/>
                <w:sz w:val="22"/>
              </w:rPr>
              <w:t>BCR</w:t>
            </w:r>
          </w:p>
        </w:tc>
      </w:tr>
      <w:tr w:rsidR="00334B24" w:rsidRPr="0053763E" w:rsidTr="00DB35CC">
        <w:trPr>
          <w:cantSplit/>
          <w:jc w:val="center"/>
        </w:trPr>
        <w:tc>
          <w:tcPr>
            <w:tcW w:w="1717" w:type="dxa"/>
            <w:vMerge/>
            <w:tcBorders>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2156" w:type="dxa"/>
            <w:vMerge/>
            <w:tcBorders>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1143" w:type="dxa"/>
            <w:vMerge/>
            <w:tcBorders>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703" w:type="dxa"/>
            <w:vMerge/>
            <w:tcBorders>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1128" w:type="dxa"/>
            <w:vMerge/>
            <w:tcBorders>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528" w:type="dxa"/>
            <w:tcBorders>
              <w:top w:val="single" w:sz="2" w:space="0" w:color="auto"/>
              <w:left w:val="single" w:sz="4" w:space="0" w:color="auto"/>
              <w:bottom w:val="single" w:sz="2" w:space="0" w:color="auto"/>
              <w:right w:val="single" w:sz="4" w:space="0" w:color="auto"/>
            </w:tcBorders>
          </w:tcPr>
          <w:p w:rsidR="00334B24" w:rsidRPr="00334B24" w:rsidRDefault="00334B24" w:rsidP="00334B24">
            <w:pPr>
              <w:contextualSpacing/>
              <w:jc w:val="center"/>
              <w:rPr>
                <w:b/>
                <w:bCs/>
              </w:rPr>
            </w:pPr>
            <w:r w:rsidRPr="00334B24">
              <w:rPr>
                <w:b/>
                <w:bCs/>
              </w:rPr>
              <w:t>H</w:t>
            </w:r>
          </w:p>
        </w:tc>
        <w:tc>
          <w:tcPr>
            <w:tcW w:w="528" w:type="dxa"/>
            <w:tcBorders>
              <w:top w:val="single" w:sz="2" w:space="0" w:color="auto"/>
              <w:left w:val="single" w:sz="4" w:space="0" w:color="auto"/>
              <w:bottom w:val="single" w:sz="2" w:space="0" w:color="auto"/>
              <w:right w:val="single" w:sz="4" w:space="0" w:color="auto"/>
            </w:tcBorders>
          </w:tcPr>
          <w:p w:rsidR="00334B24" w:rsidRPr="00334B24" w:rsidRDefault="00334B24" w:rsidP="00334B24">
            <w:pPr>
              <w:contextualSpacing/>
              <w:jc w:val="center"/>
              <w:rPr>
                <w:b/>
                <w:bCs/>
              </w:rPr>
            </w:pPr>
            <w:r w:rsidRPr="00334B24">
              <w:rPr>
                <w:b/>
                <w:bCs/>
              </w:rPr>
              <w:t>L</w:t>
            </w:r>
          </w:p>
        </w:tc>
        <w:tc>
          <w:tcPr>
            <w:tcW w:w="648" w:type="dxa"/>
            <w:tcBorders>
              <w:top w:val="single" w:sz="2" w:space="0" w:color="auto"/>
              <w:left w:val="single" w:sz="4" w:space="0" w:color="auto"/>
              <w:bottom w:val="single" w:sz="2" w:space="0" w:color="auto"/>
              <w:right w:val="single" w:sz="4" w:space="0" w:color="auto"/>
            </w:tcBorders>
          </w:tcPr>
          <w:p w:rsidR="00334B24" w:rsidRPr="00334B24" w:rsidRDefault="00334B24" w:rsidP="00334B24">
            <w:pPr>
              <w:contextualSpacing/>
              <w:jc w:val="center"/>
              <w:rPr>
                <w:b/>
                <w:bCs/>
              </w:rPr>
            </w:pPr>
            <w:r w:rsidRPr="00334B24">
              <w:rPr>
                <w:b/>
                <w:bCs/>
              </w:rPr>
              <w:t>A</w:t>
            </w:r>
          </w:p>
        </w:tc>
        <w:tc>
          <w:tcPr>
            <w:tcW w:w="759" w:type="dxa"/>
            <w:vMerge/>
            <w:tcBorders>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881"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667"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803"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1025"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565"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588"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708"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782"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contextualSpacing/>
              <w:rPr>
                <w:bCs/>
              </w:rPr>
            </w:pPr>
          </w:p>
        </w:tc>
        <w:tc>
          <w:tcPr>
            <w:tcW w:w="528" w:type="dxa"/>
            <w:tcBorders>
              <w:top w:val="single" w:sz="4" w:space="0" w:color="auto"/>
              <w:left w:val="single" w:sz="4" w:space="0" w:color="auto"/>
              <w:bottom w:val="single" w:sz="4" w:space="0" w:color="auto"/>
              <w:right w:val="single" w:sz="4" w:space="0" w:color="auto"/>
            </w:tcBorders>
          </w:tcPr>
          <w:p w:rsidR="00334B24" w:rsidRPr="0053763E" w:rsidRDefault="00334B24" w:rsidP="0053763E">
            <w:pPr>
              <w:contextualSpacing/>
              <w:rPr>
                <w:bCs/>
              </w:rPr>
            </w:pPr>
          </w:p>
        </w:tc>
      </w:tr>
      <w:tr w:rsidR="0053763E" w:rsidRPr="0053763E" w:rsidTr="0053763E">
        <w:trPr>
          <w:cantSplit/>
          <w:jc w:val="center"/>
        </w:trPr>
        <w:tc>
          <w:tcPr>
            <w:tcW w:w="1717" w:type="dxa"/>
            <w:vMerge w:val="restart"/>
            <w:tcBorders>
              <w:top w:val="single" w:sz="4" w:space="0" w:color="auto"/>
              <w:left w:val="single" w:sz="4" w:space="0" w:color="auto"/>
              <w:right w:val="single" w:sz="4" w:space="0" w:color="auto"/>
            </w:tcBorders>
          </w:tcPr>
          <w:p w:rsidR="0053763E" w:rsidRPr="0053763E" w:rsidRDefault="0053763E" w:rsidP="0053763E">
            <w:pPr>
              <w:contextualSpacing/>
            </w:pPr>
            <w:r w:rsidRPr="0053763E">
              <w:t xml:space="preserve">Sericulture </w:t>
            </w:r>
          </w:p>
        </w:tc>
        <w:tc>
          <w:tcPr>
            <w:tcW w:w="2156" w:type="dxa"/>
            <w:tcBorders>
              <w:top w:val="single" w:sz="4" w:space="0" w:color="auto"/>
              <w:left w:val="single" w:sz="4" w:space="0" w:color="auto"/>
              <w:bottom w:val="single" w:sz="4" w:space="0" w:color="auto"/>
              <w:right w:val="single" w:sz="4" w:space="0" w:color="auto"/>
            </w:tcBorders>
          </w:tcPr>
          <w:p w:rsidR="0053763E" w:rsidRPr="00334B24" w:rsidRDefault="0053763E" w:rsidP="00334B24">
            <w:pPr>
              <w:pStyle w:val="ListParagraph"/>
              <w:ind w:left="0"/>
            </w:pPr>
            <w:r w:rsidRPr="0053763E">
              <w:t>PHOSHAN     multi-  nutrient   foliar spray   to mulberry</w:t>
            </w:r>
          </w:p>
        </w:tc>
        <w:tc>
          <w:tcPr>
            <w:tcW w:w="1143"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rPr>
                <w:bCs/>
              </w:rPr>
            </w:pPr>
            <w:r w:rsidRPr="0053763E">
              <w:rPr>
                <w:bCs/>
              </w:rPr>
              <w:t>Victory-1</w:t>
            </w:r>
          </w:p>
        </w:tc>
        <w:tc>
          <w:tcPr>
            <w:tcW w:w="703"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5</w:t>
            </w:r>
          </w:p>
        </w:tc>
        <w:tc>
          <w:tcPr>
            <w:tcW w:w="1128"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5</w:t>
            </w:r>
          </w:p>
        </w:tc>
        <w:tc>
          <w:tcPr>
            <w:tcW w:w="528" w:type="dxa"/>
            <w:tcBorders>
              <w:top w:val="single" w:sz="2" w:space="0" w:color="auto"/>
              <w:left w:val="single" w:sz="4" w:space="0" w:color="auto"/>
              <w:bottom w:val="single" w:sz="2" w:space="0" w:color="auto"/>
              <w:right w:val="single" w:sz="4" w:space="0" w:color="auto"/>
            </w:tcBorders>
          </w:tcPr>
          <w:p w:rsidR="0053763E" w:rsidRPr="0053763E" w:rsidRDefault="0053763E" w:rsidP="0053763E">
            <w:pPr>
              <w:ind w:left="-131"/>
              <w:contextualSpacing/>
              <w:jc w:val="center"/>
              <w:rPr>
                <w:bCs/>
              </w:rPr>
            </w:pPr>
            <w:r w:rsidRPr="0053763E">
              <w:rPr>
                <w:bCs/>
              </w:rPr>
              <w:t>69</w:t>
            </w:r>
          </w:p>
        </w:tc>
        <w:tc>
          <w:tcPr>
            <w:tcW w:w="528" w:type="dxa"/>
            <w:tcBorders>
              <w:top w:val="single" w:sz="2" w:space="0" w:color="auto"/>
              <w:left w:val="single" w:sz="4" w:space="0" w:color="auto"/>
              <w:bottom w:val="single" w:sz="2" w:space="0" w:color="auto"/>
              <w:right w:val="single" w:sz="4" w:space="0" w:color="auto"/>
            </w:tcBorders>
          </w:tcPr>
          <w:p w:rsidR="0053763E" w:rsidRPr="0053763E" w:rsidRDefault="0053763E" w:rsidP="0053763E">
            <w:pPr>
              <w:ind w:left="-131"/>
              <w:contextualSpacing/>
              <w:jc w:val="center"/>
              <w:rPr>
                <w:bCs/>
              </w:rPr>
            </w:pPr>
            <w:r w:rsidRPr="0053763E">
              <w:rPr>
                <w:bCs/>
              </w:rPr>
              <w:t>46</w:t>
            </w:r>
          </w:p>
        </w:tc>
        <w:tc>
          <w:tcPr>
            <w:tcW w:w="648" w:type="dxa"/>
            <w:tcBorders>
              <w:top w:val="single" w:sz="2" w:space="0" w:color="auto"/>
              <w:left w:val="single" w:sz="4" w:space="0" w:color="auto"/>
              <w:bottom w:val="single" w:sz="2" w:space="0" w:color="auto"/>
              <w:right w:val="single" w:sz="4" w:space="0" w:color="auto"/>
            </w:tcBorders>
          </w:tcPr>
          <w:p w:rsidR="0053763E" w:rsidRPr="0053763E" w:rsidRDefault="0053763E" w:rsidP="0053763E">
            <w:pPr>
              <w:ind w:left="-131"/>
              <w:contextualSpacing/>
              <w:jc w:val="center"/>
              <w:rPr>
                <w:bCs/>
              </w:rPr>
            </w:pPr>
            <w:r w:rsidRPr="0053763E">
              <w:rPr>
                <w:bCs/>
              </w:rPr>
              <w:t>58</w:t>
            </w:r>
          </w:p>
        </w:tc>
        <w:tc>
          <w:tcPr>
            <w:tcW w:w="759"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43.6</w:t>
            </w:r>
          </w:p>
        </w:tc>
        <w:tc>
          <w:tcPr>
            <w:tcW w:w="881"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33.03</w:t>
            </w:r>
          </w:p>
        </w:tc>
        <w:tc>
          <w:tcPr>
            <w:tcW w:w="667"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t>5785</w:t>
            </w:r>
          </w:p>
        </w:tc>
        <w:tc>
          <w:tcPr>
            <w:tcW w:w="803"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t>22040</w:t>
            </w:r>
          </w:p>
        </w:tc>
        <w:tc>
          <w:tcPr>
            <w:tcW w:w="1025"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pPr>
            <w:r w:rsidRPr="0053763E">
              <w:t>16255</w:t>
            </w:r>
          </w:p>
          <w:p w:rsidR="0053763E" w:rsidRPr="0053763E" w:rsidRDefault="0053763E" w:rsidP="0053763E">
            <w:pPr>
              <w:ind w:left="-131"/>
              <w:contextualSpacing/>
              <w:jc w:val="center"/>
              <w:rPr>
                <w:bCs/>
              </w:rPr>
            </w:pPr>
          </w:p>
        </w:tc>
        <w:tc>
          <w:tcPr>
            <w:tcW w:w="565"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pPr>
            <w:r w:rsidRPr="0053763E">
              <w:t>3.8</w:t>
            </w:r>
          </w:p>
          <w:p w:rsidR="0053763E" w:rsidRPr="0053763E" w:rsidRDefault="0053763E" w:rsidP="0053763E">
            <w:pPr>
              <w:ind w:left="-131"/>
              <w:contextualSpacing/>
              <w:jc w:val="center"/>
              <w:rPr>
                <w:bCs/>
              </w:rPr>
            </w:pPr>
          </w:p>
        </w:tc>
        <w:tc>
          <w:tcPr>
            <w:tcW w:w="588"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t>6535</w:t>
            </w:r>
          </w:p>
        </w:tc>
        <w:tc>
          <w:tcPr>
            <w:tcW w:w="708" w:type="dxa"/>
            <w:tcBorders>
              <w:top w:val="single" w:sz="4" w:space="0" w:color="auto"/>
              <w:left w:val="single" w:sz="4" w:space="0" w:color="auto"/>
              <w:bottom w:val="single" w:sz="4" w:space="0" w:color="auto"/>
              <w:right w:val="single" w:sz="4" w:space="0" w:color="auto"/>
            </w:tcBorders>
          </w:tcPr>
          <w:p w:rsidR="0053763E" w:rsidRPr="0053763E" w:rsidRDefault="00C01524" w:rsidP="0053763E">
            <w:pPr>
              <w:ind w:left="-131"/>
              <w:contextualSpacing/>
              <w:jc w:val="center"/>
              <w:rPr>
                <w:bCs/>
              </w:rPr>
            </w:pPr>
            <w:r>
              <w:t>8686</w:t>
            </w:r>
          </w:p>
        </w:tc>
        <w:tc>
          <w:tcPr>
            <w:tcW w:w="782" w:type="dxa"/>
            <w:tcBorders>
              <w:top w:val="single" w:sz="4" w:space="0" w:color="auto"/>
              <w:left w:val="single" w:sz="4" w:space="0" w:color="auto"/>
              <w:bottom w:val="single" w:sz="4" w:space="0" w:color="auto"/>
              <w:right w:val="single" w:sz="4" w:space="0" w:color="auto"/>
            </w:tcBorders>
          </w:tcPr>
          <w:p w:rsidR="0053763E" w:rsidRPr="0053763E" w:rsidRDefault="00C01524" w:rsidP="0053763E">
            <w:pPr>
              <w:ind w:left="-131"/>
              <w:contextualSpacing/>
              <w:jc w:val="center"/>
            </w:pPr>
            <w:r>
              <w:t>2151</w:t>
            </w:r>
          </w:p>
          <w:p w:rsidR="0053763E" w:rsidRPr="0053763E" w:rsidRDefault="0053763E" w:rsidP="0053763E">
            <w:pPr>
              <w:ind w:left="-131" w:firstLine="720"/>
              <w:contextualSpacing/>
              <w:jc w:val="center"/>
              <w:rPr>
                <w:bCs/>
              </w:rPr>
            </w:pPr>
          </w:p>
        </w:tc>
        <w:tc>
          <w:tcPr>
            <w:tcW w:w="528"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t>1.3</w:t>
            </w:r>
          </w:p>
        </w:tc>
      </w:tr>
      <w:tr w:rsidR="0053763E" w:rsidRPr="0053763E" w:rsidTr="0053763E">
        <w:trPr>
          <w:cantSplit/>
          <w:jc w:val="center"/>
        </w:trPr>
        <w:tc>
          <w:tcPr>
            <w:tcW w:w="1717" w:type="dxa"/>
            <w:vMerge/>
            <w:tcBorders>
              <w:left w:val="single" w:sz="4" w:space="0" w:color="auto"/>
              <w:bottom w:val="single" w:sz="4" w:space="0" w:color="auto"/>
              <w:right w:val="single" w:sz="4" w:space="0" w:color="auto"/>
            </w:tcBorders>
          </w:tcPr>
          <w:p w:rsidR="0053763E" w:rsidRPr="0053763E" w:rsidRDefault="0053763E" w:rsidP="0053763E">
            <w:pPr>
              <w:contextualSpacing/>
            </w:pPr>
          </w:p>
        </w:tc>
        <w:tc>
          <w:tcPr>
            <w:tcW w:w="2156"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contextualSpacing/>
              <w:rPr>
                <w:bCs/>
              </w:rPr>
            </w:pPr>
            <w:r w:rsidRPr="0053763E">
              <w:t>FC1xFC2 silkworm breeds</w:t>
            </w:r>
          </w:p>
        </w:tc>
        <w:tc>
          <w:tcPr>
            <w:tcW w:w="1143"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rPr>
                <w:bCs/>
              </w:rPr>
            </w:pPr>
            <w:r w:rsidRPr="0053763E">
              <w:rPr>
                <w:bCs/>
              </w:rPr>
              <w:t>FC1x</w:t>
            </w:r>
            <w:r>
              <w:rPr>
                <w:bCs/>
              </w:rPr>
              <w:t xml:space="preserve"> </w:t>
            </w:r>
            <w:r w:rsidRPr="0053763E">
              <w:rPr>
                <w:bCs/>
              </w:rPr>
              <w:t>FC2</w:t>
            </w:r>
          </w:p>
        </w:tc>
        <w:tc>
          <w:tcPr>
            <w:tcW w:w="703"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6</w:t>
            </w:r>
          </w:p>
        </w:tc>
        <w:tc>
          <w:tcPr>
            <w:tcW w:w="1128"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600DFLs</w:t>
            </w:r>
          </w:p>
        </w:tc>
        <w:tc>
          <w:tcPr>
            <w:tcW w:w="528" w:type="dxa"/>
            <w:tcBorders>
              <w:top w:val="single" w:sz="2" w:space="0" w:color="auto"/>
              <w:left w:val="single" w:sz="4" w:space="0" w:color="auto"/>
              <w:bottom w:val="single" w:sz="2" w:space="0" w:color="auto"/>
              <w:right w:val="single" w:sz="4" w:space="0" w:color="auto"/>
            </w:tcBorders>
          </w:tcPr>
          <w:p w:rsidR="0053763E" w:rsidRPr="0053763E" w:rsidRDefault="0053763E" w:rsidP="0053763E">
            <w:pPr>
              <w:ind w:left="-131"/>
              <w:contextualSpacing/>
              <w:jc w:val="center"/>
              <w:rPr>
                <w:bCs/>
              </w:rPr>
            </w:pPr>
            <w:r w:rsidRPr="0053763E">
              <w:rPr>
                <w:bCs/>
              </w:rPr>
              <w:t>76.3</w:t>
            </w:r>
          </w:p>
        </w:tc>
        <w:tc>
          <w:tcPr>
            <w:tcW w:w="528" w:type="dxa"/>
            <w:tcBorders>
              <w:top w:val="single" w:sz="2" w:space="0" w:color="auto"/>
              <w:left w:val="single" w:sz="4" w:space="0" w:color="auto"/>
              <w:bottom w:val="single" w:sz="2" w:space="0" w:color="auto"/>
              <w:right w:val="single" w:sz="4" w:space="0" w:color="auto"/>
            </w:tcBorders>
          </w:tcPr>
          <w:p w:rsidR="0053763E" w:rsidRPr="0053763E" w:rsidRDefault="0053763E" w:rsidP="0053763E">
            <w:pPr>
              <w:ind w:left="-131"/>
              <w:contextualSpacing/>
              <w:jc w:val="center"/>
              <w:rPr>
                <w:bCs/>
              </w:rPr>
            </w:pPr>
            <w:r w:rsidRPr="0053763E">
              <w:rPr>
                <w:bCs/>
              </w:rPr>
              <w:t>62.4</w:t>
            </w:r>
          </w:p>
        </w:tc>
        <w:tc>
          <w:tcPr>
            <w:tcW w:w="648" w:type="dxa"/>
            <w:tcBorders>
              <w:top w:val="single" w:sz="2" w:space="0" w:color="auto"/>
              <w:left w:val="single" w:sz="4" w:space="0" w:color="auto"/>
              <w:bottom w:val="single" w:sz="2" w:space="0" w:color="auto"/>
              <w:right w:val="single" w:sz="4" w:space="0" w:color="auto"/>
            </w:tcBorders>
          </w:tcPr>
          <w:p w:rsidR="0053763E" w:rsidRPr="0053763E" w:rsidRDefault="0053763E" w:rsidP="0053763E">
            <w:pPr>
              <w:ind w:left="-131"/>
              <w:contextualSpacing/>
              <w:jc w:val="center"/>
              <w:rPr>
                <w:bCs/>
              </w:rPr>
            </w:pPr>
            <w:r w:rsidRPr="0053763E">
              <w:rPr>
                <w:color w:val="000000"/>
              </w:rPr>
              <w:t>70.84</w:t>
            </w:r>
          </w:p>
        </w:tc>
        <w:tc>
          <w:tcPr>
            <w:tcW w:w="759"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68.65</w:t>
            </w:r>
          </w:p>
        </w:tc>
        <w:tc>
          <w:tcPr>
            <w:tcW w:w="881"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3.2</w:t>
            </w:r>
          </w:p>
        </w:tc>
        <w:tc>
          <w:tcPr>
            <w:tcW w:w="667"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t>4791</w:t>
            </w:r>
          </w:p>
        </w:tc>
        <w:tc>
          <w:tcPr>
            <w:tcW w:w="803" w:type="dxa"/>
            <w:tcBorders>
              <w:top w:val="single" w:sz="4" w:space="0" w:color="auto"/>
              <w:left w:val="single" w:sz="4" w:space="0" w:color="auto"/>
              <w:bottom w:val="single" w:sz="4" w:space="0" w:color="auto"/>
              <w:right w:val="single" w:sz="4" w:space="0" w:color="auto"/>
            </w:tcBorders>
          </w:tcPr>
          <w:p w:rsidR="0053763E" w:rsidRPr="0053763E" w:rsidRDefault="0053763E" w:rsidP="00C01524">
            <w:pPr>
              <w:ind w:left="-131"/>
              <w:contextualSpacing/>
              <w:jc w:val="center"/>
              <w:rPr>
                <w:bCs/>
              </w:rPr>
            </w:pPr>
            <w:r w:rsidRPr="0053763E">
              <w:t>311</w:t>
            </w:r>
            <w:r w:rsidR="00C01524">
              <w:t>69</w:t>
            </w:r>
          </w:p>
        </w:tc>
        <w:tc>
          <w:tcPr>
            <w:tcW w:w="1025"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t>26379</w:t>
            </w:r>
          </w:p>
        </w:tc>
        <w:tc>
          <w:tcPr>
            <w:tcW w:w="565"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6.5</w:t>
            </w:r>
          </w:p>
        </w:tc>
        <w:tc>
          <w:tcPr>
            <w:tcW w:w="588"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t>4791</w:t>
            </w:r>
          </w:p>
        </w:tc>
        <w:tc>
          <w:tcPr>
            <w:tcW w:w="708"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t>24028</w:t>
            </w:r>
          </w:p>
        </w:tc>
        <w:tc>
          <w:tcPr>
            <w:tcW w:w="782"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t>19237</w:t>
            </w:r>
          </w:p>
        </w:tc>
        <w:tc>
          <w:tcPr>
            <w:tcW w:w="528" w:type="dxa"/>
            <w:tcBorders>
              <w:top w:val="single" w:sz="4" w:space="0" w:color="auto"/>
              <w:left w:val="single" w:sz="4" w:space="0" w:color="auto"/>
              <w:bottom w:val="single" w:sz="4" w:space="0" w:color="auto"/>
              <w:right w:val="single" w:sz="4" w:space="0" w:color="auto"/>
            </w:tcBorders>
          </w:tcPr>
          <w:p w:rsidR="0053763E" w:rsidRPr="0053763E" w:rsidRDefault="0053763E" w:rsidP="0053763E">
            <w:pPr>
              <w:ind w:left="-131"/>
              <w:contextualSpacing/>
              <w:jc w:val="center"/>
              <w:rPr>
                <w:bCs/>
              </w:rPr>
            </w:pPr>
            <w:r w:rsidRPr="0053763E">
              <w:rPr>
                <w:bCs/>
              </w:rPr>
              <w:t>5.0</w:t>
            </w:r>
          </w:p>
        </w:tc>
      </w:tr>
    </w:tbl>
    <w:p w:rsidR="00FB19B7" w:rsidRPr="00D1687E" w:rsidRDefault="00FB19B7" w:rsidP="00FB19B7">
      <w:pPr>
        <w:jc w:val="both"/>
      </w:pPr>
      <w:r w:rsidRPr="00D1687E">
        <w:t>* Economics to be worked out based total cost of production per unit area  and not on critical inputs alone.</w:t>
      </w:r>
    </w:p>
    <w:p w:rsidR="00FB19B7" w:rsidRPr="00D1687E" w:rsidRDefault="00FB19B7" w:rsidP="00FB19B7">
      <w:pPr>
        <w:jc w:val="both"/>
      </w:pPr>
      <w:r w:rsidRPr="00D1687E">
        <w:t>** BCR= GROSS RETURN/GROSS COST</w:t>
      </w:r>
    </w:p>
    <w:p w:rsidR="004A6C3D" w:rsidRPr="00D1687E" w:rsidRDefault="004A6C3D" w:rsidP="004A6C3D">
      <w:pPr>
        <w:jc w:val="both"/>
      </w:pPr>
      <w:r w:rsidRPr="00D1687E">
        <w:t xml:space="preserve">H-High L-Low, A-Average </w:t>
      </w:r>
    </w:p>
    <w:p w:rsidR="0053763E" w:rsidRDefault="00A0511F" w:rsidP="00A0511F">
      <w:pPr>
        <w:jc w:val="both"/>
        <w:rPr>
          <w:b/>
          <w:bCs/>
        </w:rPr>
      </w:pPr>
      <w:r w:rsidRPr="00D1687E">
        <w:rPr>
          <w:b/>
          <w:bCs/>
        </w:rPr>
        <w:lastRenderedPageBreak/>
        <w:t xml:space="preserve">Data on additional parameters other than yield </w:t>
      </w:r>
    </w:p>
    <w:p w:rsidR="00A0511F" w:rsidRPr="00D1687E" w:rsidRDefault="00A0511F" w:rsidP="00A0511F">
      <w:pPr>
        <w:jc w:val="both"/>
        <w:rPr>
          <w:b/>
          <w:bCs/>
        </w:rPr>
      </w:pPr>
      <w:r w:rsidRPr="00D1687E">
        <w:rPr>
          <w:b/>
          <w:bCs/>
        </w:rPr>
        <w:t xml:space="preserve">(viz., additional income realized, employment generation, quantum of farm resources recycled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4A6C3D" w:rsidRPr="00D1687E">
        <w:trPr>
          <w:cantSplit/>
          <w:jc w:val="center"/>
        </w:trPr>
        <w:tc>
          <w:tcPr>
            <w:tcW w:w="5000" w:type="pct"/>
            <w:gridSpan w:val="3"/>
            <w:vAlign w:val="center"/>
          </w:tcPr>
          <w:p w:rsidR="004A6C3D" w:rsidRPr="00D1687E" w:rsidRDefault="004A6C3D" w:rsidP="0032745F">
            <w:pPr>
              <w:jc w:val="center"/>
              <w:rPr>
                <w:b/>
              </w:rPr>
            </w:pPr>
            <w:r w:rsidRPr="00D1687E">
              <w:rPr>
                <w:b/>
              </w:rPr>
              <w:t>Data on other parameters in relation to technology demonstrated</w:t>
            </w:r>
          </w:p>
        </w:tc>
      </w:tr>
      <w:tr w:rsidR="004A6C3D" w:rsidRPr="00D1687E">
        <w:trPr>
          <w:cantSplit/>
          <w:jc w:val="center"/>
        </w:trPr>
        <w:tc>
          <w:tcPr>
            <w:tcW w:w="1294" w:type="pct"/>
            <w:vAlign w:val="center"/>
          </w:tcPr>
          <w:p w:rsidR="004A6C3D" w:rsidRPr="00D1687E" w:rsidRDefault="004A6C3D" w:rsidP="0032745F">
            <w:pPr>
              <w:jc w:val="center"/>
              <w:rPr>
                <w:b/>
              </w:rPr>
            </w:pPr>
            <w:r w:rsidRPr="00D1687E">
              <w:rPr>
                <w:b/>
              </w:rPr>
              <w:t>Parameter with unit</w:t>
            </w:r>
          </w:p>
        </w:tc>
        <w:tc>
          <w:tcPr>
            <w:tcW w:w="1295" w:type="pct"/>
            <w:vAlign w:val="center"/>
          </w:tcPr>
          <w:p w:rsidR="004A6C3D" w:rsidRPr="00D1687E" w:rsidRDefault="004A6C3D" w:rsidP="0032745F">
            <w:pPr>
              <w:jc w:val="center"/>
              <w:rPr>
                <w:b/>
              </w:rPr>
            </w:pPr>
            <w:r w:rsidRPr="00D1687E">
              <w:rPr>
                <w:b/>
              </w:rPr>
              <w:t>Demo</w:t>
            </w:r>
          </w:p>
        </w:tc>
        <w:tc>
          <w:tcPr>
            <w:tcW w:w="2411" w:type="pct"/>
            <w:vAlign w:val="center"/>
          </w:tcPr>
          <w:p w:rsidR="004A6C3D" w:rsidRPr="00D1687E" w:rsidRDefault="004A6C3D" w:rsidP="0032745F">
            <w:pPr>
              <w:jc w:val="center"/>
              <w:rPr>
                <w:b/>
              </w:rPr>
            </w:pPr>
            <w:r w:rsidRPr="00D1687E">
              <w:rPr>
                <w:b/>
              </w:rPr>
              <w:t>Local</w:t>
            </w:r>
          </w:p>
        </w:tc>
      </w:tr>
      <w:tr w:rsidR="004A6C3D" w:rsidRPr="00D1687E">
        <w:trPr>
          <w:jc w:val="center"/>
        </w:trPr>
        <w:tc>
          <w:tcPr>
            <w:tcW w:w="1294" w:type="pct"/>
            <w:vAlign w:val="center"/>
          </w:tcPr>
          <w:p w:rsidR="004A6C3D" w:rsidRPr="0053763E" w:rsidRDefault="006450F2" w:rsidP="0053763E">
            <w:pPr>
              <w:pStyle w:val="ListParagraph"/>
              <w:ind w:left="-108" w:right="-108"/>
              <w:rPr>
                <w:b/>
              </w:rPr>
            </w:pPr>
            <w:r w:rsidRPr="0053763E">
              <w:rPr>
                <w:b/>
              </w:rPr>
              <w:t>PHOSHAN     multi-  nutrient   foliar spray   to mulberry</w:t>
            </w:r>
          </w:p>
        </w:tc>
        <w:tc>
          <w:tcPr>
            <w:tcW w:w="1295" w:type="pct"/>
            <w:vAlign w:val="center"/>
          </w:tcPr>
          <w:p w:rsidR="004A6C3D" w:rsidRPr="00D1687E" w:rsidRDefault="004A6C3D" w:rsidP="0032745F">
            <w:pPr>
              <w:jc w:val="center"/>
              <w:rPr>
                <w:b/>
              </w:rPr>
            </w:pPr>
          </w:p>
        </w:tc>
        <w:tc>
          <w:tcPr>
            <w:tcW w:w="2411" w:type="pct"/>
            <w:vAlign w:val="center"/>
          </w:tcPr>
          <w:p w:rsidR="004A6C3D" w:rsidRPr="00D1687E" w:rsidRDefault="004A6C3D" w:rsidP="0032745F">
            <w:pPr>
              <w:jc w:val="center"/>
              <w:rPr>
                <w:b/>
              </w:rPr>
            </w:pPr>
          </w:p>
        </w:tc>
      </w:tr>
      <w:tr w:rsidR="006450F2" w:rsidRPr="00D1687E">
        <w:trPr>
          <w:jc w:val="center"/>
        </w:trPr>
        <w:tc>
          <w:tcPr>
            <w:tcW w:w="1294" w:type="pct"/>
            <w:vAlign w:val="center"/>
          </w:tcPr>
          <w:p w:rsidR="006450F2" w:rsidRPr="00D1687E" w:rsidRDefault="006450F2" w:rsidP="00F85809">
            <w:r w:rsidRPr="00D1687E">
              <w:t>Rate for 1kg  cocoons</w:t>
            </w:r>
          </w:p>
        </w:tc>
        <w:tc>
          <w:tcPr>
            <w:tcW w:w="1295" w:type="pct"/>
            <w:vAlign w:val="center"/>
          </w:tcPr>
          <w:p w:rsidR="006450F2" w:rsidRPr="00D1687E" w:rsidRDefault="006450F2" w:rsidP="0053763E">
            <w:pPr>
              <w:jc w:val="center"/>
            </w:pPr>
            <w:r w:rsidRPr="00D1687E">
              <w:t>380/-</w:t>
            </w:r>
          </w:p>
        </w:tc>
        <w:tc>
          <w:tcPr>
            <w:tcW w:w="2411" w:type="pct"/>
            <w:vAlign w:val="center"/>
          </w:tcPr>
          <w:p w:rsidR="006450F2" w:rsidRPr="00D1687E" w:rsidRDefault="006450F2" w:rsidP="0053763E">
            <w:pPr>
              <w:jc w:val="center"/>
            </w:pPr>
            <w:r w:rsidRPr="00D1687E">
              <w:t>202/-</w:t>
            </w:r>
          </w:p>
        </w:tc>
      </w:tr>
      <w:tr w:rsidR="006450F2" w:rsidRPr="00D1687E" w:rsidTr="00F85809">
        <w:trPr>
          <w:jc w:val="center"/>
        </w:trPr>
        <w:tc>
          <w:tcPr>
            <w:tcW w:w="1294" w:type="pct"/>
          </w:tcPr>
          <w:p w:rsidR="006450F2" w:rsidRPr="00D1687E" w:rsidRDefault="006450F2" w:rsidP="00F85809">
            <w:r w:rsidRPr="00D1687E">
              <w:t>Shell ratio (%)</w:t>
            </w:r>
          </w:p>
        </w:tc>
        <w:tc>
          <w:tcPr>
            <w:tcW w:w="1295" w:type="pct"/>
          </w:tcPr>
          <w:p w:rsidR="006450F2" w:rsidRPr="00D1687E" w:rsidRDefault="008D4DAA" w:rsidP="0053763E">
            <w:pPr>
              <w:jc w:val="center"/>
            </w:pPr>
            <w:r>
              <w:t>22</w:t>
            </w:r>
          </w:p>
        </w:tc>
        <w:tc>
          <w:tcPr>
            <w:tcW w:w="2411" w:type="pct"/>
          </w:tcPr>
          <w:p w:rsidR="006450F2" w:rsidRPr="00D1687E" w:rsidRDefault="008D4DAA" w:rsidP="0053763E">
            <w:pPr>
              <w:jc w:val="center"/>
            </w:pPr>
            <w:r>
              <w:t>17</w:t>
            </w:r>
          </w:p>
        </w:tc>
      </w:tr>
      <w:tr w:rsidR="006450F2" w:rsidRPr="00D1687E" w:rsidTr="00F85809">
        <w:trPr>
          <w:jc w:val="center"/>
        </w:trPr>
        <w:tc>
          <w:tcPr>
            <w:tcW w:w="1294" w:type="pct"/>
          </w:tcPr>
          <w:p w:rsidR="006450F2" w:rsidRPr="00D1687E" w:rsidRDefault="006450F2" w:rsidP="00F85809">
            <w:r w:rsidRPr="00D1687E">
              <w:t xml:space="preserve">Randitta </w:t>
            </w:r>
          </w:p>
        </w:tc>
        <w:tc>
          <w:tcPr>
            <w:tcW w:w="1295" w:type="pct"/>
          </w:tcPr>
          <w:p w:rsidR="006450F2" w:rsidRPr="00D1687E" w:rsidRDefault="008D4DAA" w:rsidP="0053763E">
            <w:pPr>
              <w:jc w:val="center"/>
            </w:pPr>
            <w:r>
              <w:t>5.8</w:t>
            </w:r>
          </w:p>
        </w:tc>
        <w:tc>
          <w:tcPr>
            <w:tcW w:w="2411" w:type="pct"/>
          </w:tcPr>
          <w:p w:rsidR="006450F2" w:rsidRPr="00D1687E" w:rsidRDefault="008D4DAA" w:rsidP="0053763E">
            <w:pPr>
              <w:jc w:val="center"/>
            </w:pPr>
            <w:r>
              <w:t>6.5</w:t>
            </w:r>
          </w:p>
        </w:tc>
      </w:tr>
      <w:tr w:rsidR="006450F2" w:rsidRPr="00D1687E" w:rsidTr="00F85809">
        <w:trPr>
          <w:jc w:val="center"/>
        </w:trPr>
        <w:tc>
          <w:tcPr>
            <w:tcW w:w="1294" w:type="pct"/>
          </w:tcPr>
          <w:p w:rsidR="006450F2" w:rsidRPr="00D1687E" w:rsidRDefault="006450F2" w:rsidP="00F85809">
            <w:r w:rsidRPr="00D1687E">
              <w:rPr>
                <w:bCs/>
              </w:rPr>
              <w:t>Net Returns</w:t>
            </w:r>
            <w:r w:rsidR="008D4DAA">
              <w:rPr>
                <w:bCs/>
              </w:rPr>
              <w:t xml:space="preserve"> (per 100 DFL’s)</w:t>
            </w:r>
          </w:p>
        </w:tc>
        <w:tc>
          <w:tcPr>
            <w:tcW w:w="1295" w:type="pct"/>
          </w:tcPr>
          <w:p w:rsidR="006450F2" w:rsidRPr="00D1687E" w:rsidRDefault="00C01524" w:rsidP="0053763E">
            <w:pPr>
              <w:jc w:val="center"/>
            </w:pPr>
            <w:r>
              <w:t>1</w:t>
            </w:r>
            <w:r w:rsidR="006450F2" w:rsidRPr="00D1687E">
              <w:t>6255/-</w:t>
            </w:r>
          </w:p>
        </w:tc>
        <w:tc>
          <w:tcPr>
            <w:tcW w:w="2411" w:type="pct"/>
          </w:tcPr>
          <w:p w:rsidR="006450F2" w:rsidRPr="00D1687E" w:rsidRDefault="00C01524" w:rsidP="0053763E">
            <w:pPr>
              <w:jc w:val="center"/>
            </w:pPr>
            <w:r>
              <w:t>2151</w:t>
            </w:r>
            <w:r w:rsidR="006450F2" w:rsidRPr="00D1687E">
              <w:t>/-</w:t>
            </w:r>
          </w:p>
        </w:tc>
      </w:tr>
      <w:tr w:rsidR="006450F2" w:rsidRPr="00D1687E" w:rsidTr="00F85809">
        <w:trPr>
          <w:jc w:val="center"/>
        </w:trPr>
        <w:tc>
          <w:tcPr>
            <w:tcW w:w="1294" w:type="pct"/>
          </w:tcPr>
          <w:p w:rsidR="006450F2" w:rsidRPr="0053763E" w:rsidRDefault="006450F2" w:rsidP="00F85809">
            <w:pPr>
              <w:rPr>
                <w:b/>
                <w:bCs/>
              </w:rPr>
            </w:pPr>
            <w:r w:rsidRPr="0053763E">
              <w:rPr>
                <w:b/>
              </w:rPr>
              <w:t>FC1xFC2 silkworm breeds</w:t>
            </w:r>
            <w:r w:rsidR="008D4DAA">
              <w:rPr>
                <w:b/>
              </w:rPr>
              <w:t xml:space="preserve"> </w:t>
            </w:r>
          </w:p>
        </w:tc>
        <w:tc>
          <w:tcPr>
            <w:tcW w:w="1295" w:type="pct"/>
          </w:tcPr>
          <w:p w:rsidR="006450F2" w:rsidRPr="00D1687E" w:rsidRDefault="006450F2" w:rsidP="0053763E">
            <w:pPr>
              <w:jc w:val="center"/>
            </w:pPr>
          </w:p>
        </w:tc>
        <w:tc>
          <w:tcPr>
            <w:tcW w:w="2411" w:type="pct"/>
          </w:tcPr>
          <w:p w:rsidR="006450F2" w:rsidRPr="00D1687E" w:rsidRDefault="006450F2" w:rsidP="0053763E">
            <w:pPr>
              <w:jc w:val="center"/>
            </w:pPr>
          </w:p>
        </w:tc>
      </w:tr>
      <w:tr w:rsidR="006450F2" w:rsidRPr="00D1687E" w:rsidTr="00F85809">
        <w:trPr>
          <w:jc w:val="center"/>
        </w:trPr>
        <w:tc>
          <w:tcPr>
            <w:tcW w:w="1294" w:type="pct"/>
            <w:vAlign w:val="center"/>
          </w:tcPr>
          <w:p w:rsidR="006450F2" w:rsidRPr="00D1687E" w:rsidRDefault="006450F2" w:rsidP="00F85809">
            <w:r w:rsidRPr="00D1687E">
              <w:t>Rate for 1kg  cocoons</w:t>
            </w:r>
          </w:p>
        </w:tc>
        <w:tc>
          <w:tcPr>
            <w:tcW w:w="1295" w:type="pct"/>
            <w:vAlign w:val="center"/>
          </w:tcPr>
          <w:p w:rsidR="006450F2" w:rsidRPr="00D1687E" w:rsidRDefault="006450F2" w:rsidP="0053763E">
            <w:pPr>
              <w:jc w:val="center"/>
            </w:pPr>
            <w:r w:rsidRPr="00D1687E">
              <w:t>440/-</w:t>
            </w:r>
          </w:p>
        </w:tc>
        <w:tc>
          <w:tcPr>
            <w:tcW w:w="2411" w:type="pct"/>
            <w:vAlign w:val="center"/>
          </w:tcPr>
          <w:p w:rsidR="006450F2" w:rsidRPr="00D1687E" w:rsidRDefault="006450F2" w:rsidP="0053763E">
            <w:pPr>
              <w:jc w:val="center"/>
            </w:pPr>
            <w:r w:rsidRPr="00D1687E">
              <w:t>350/-</w:t>
            </w:r>
          </w:p>
        </w:tc>
      </w:tr>
      <w:tr w:rsidR="006450F2" w:rsidRPr="00D1687E" w:rsidTr="00F85809">
        <w:trPr>
          <w:jc w:val="center"/>
        </w:trPr>
        <w:tc>
          <w:tcPr>
            <w:tcW w:w="1294" w:type="pct"/>
          </w:tcPr>
          <w:p w:rsidR="006450F2" w:rsidRPr="00D1687E" w:rsidRDefault="006450F2" w:rsidP="00F85809">
            <w:r w:rsidRPr="00D1687E">
              <w:t>Shell ratio (%)</w:t>
            </w:r>
          </w:p>
        </w:tc>
        <w:tc>
          <w:tcPr>
            <w:tcW w:w="1295" w:type="pct"/>
          </w:tcPr>
          <w:p w:rsidR="006450F2" w:rsidRPr="00D1687E" w:rsidRDefault="006450F2" w:rsidP="0053763E">
            <w:pPr>
              <w:jc w:val="center"/>
            </w:pPr>
            <w:r w:rsidRPr="00D1687E">
              <w:t>21</w:t>
            </w:r>
          </w:p>
        </w:tc>
        <w:tc>
          <w:tcPr>
            <w:tcW w:w="2411" w:type="pct"/>
          </w:tcPr>
          <w:p w:rsidR="006450F2" w:rsidRPr="00D1687E" w:rsidRDefault="006450F2" w:rsidP="0053763E">
            <w:pPr>
              <w:jc w:val="center"/>
            </w:pPr>
            <w:r w:rsidRPr="00D1687E">
              <w:t>18</w:t>
            </w:r>
          </w:p>
        </w:tc>
      </w:tr>
      <w:tr w:rsidR="006450F2" w:rsidRPr="00D1687E" w:rsidTr="00F85809">
        <w:trPr>
          <w:jc w:val="center"/>
        </w:trPr>
        <w:tc>
          <w:tcPr>
            <w:tcW w:w="1294" w:type="pct"/>
          </w:tcPr>
          <w:p w:rsidR="006450F2" w:rsidRPr="00D1687E" w:rsidRDefault="006450F2" w:rsidP="00F85809">
            <w:r w:rsidRPr="00D1687E">
              <w:t xml:space="preserve">Randitta </w:t>
            </w:r>
          </w:p>
        </w:tc>
        <w:tc>
          <w:tcPr>
            <w:tcW w:w="1295" w:type="pct"/>
          </w:tcPr>
          <w:p w:rsidR="006450F2" w:rsidRPr="00D1687E" w:rsidRDefault="006450F2" w:rsidP="0053763E">
            <w:pPr>
              <w:jc w:val="center"/>
            </w:pPr>
            <w:r w:rsidRPr="00D1687E">
              <w:t>5.78</w:t>
            </w:r>
          </w:p>
        </w:tc>
        <w:tc>
          <w:tcPr>
            <w:tcW w:w="2411" w:type="pct"/>
          </w:tcPr>
          <w:p w:rsidR="006450F2" w:rsidRPr="00D1687E" w:rsidRDefault="006450F2" w:rsidP="0053763E">
            <w:pPr>
              <w:jc w:val="center"/>
            </w:pPr>
            <w:r w:rsidRPr="00D1687E">
              <w:t>6.92</w:t>
            </w:r>
          </w:p>
        </w:tc>
      </w:tr>
      <w:tr w:rsidR="006450F2" w:rsidRPr="00D1687E" w:rsidTr="00F85809">
        <w:trPr>
          <w:jc w:val="center"/>
        </w:trPr>
        <w:tc>
          <w:tcPr>
            <w:tcW w:w="1294" w:type="pct"/>
          </w:tcPr>
          <w:p w:rsidR="006450F2" w:rsidRPr="00D1687E" w:rsidRDefault="006450F2" w:rsidP="00F85809">
            <w:r w:rsidRPr="00D1687E">
              <w:rPr>
                <w:bCs/>
              </w:rPr>
              <w:t>Net Returns</w:t>
            </w:r>
            <w:r w:rsidR="008D4DAA">
              <w:rPr>
                <w:bCs/>
              </w:rPr>
              <w:t xml:space="preserve"> (per 100 DFL’s)</w:t>
            </w:r>
          </w:p>
        </w:tc>
        <w:tc>
          <w:tcPr>
            <w:tcW w:w="1295" w:type="pct"/>
          </w:tcPr>
          <w:p w:rsidR="006450F2" w:rsidRPr="00D1687E" w:rsidRDefault="006450F2" w:rsidP="0053763E">
            <w:pPr>
              <w:jc w:val="center"/>
            </w:pPr>
            <w:r w:rsidRPr="00D1687E">
              <w:t>26379/-</w:t>
            </w:r>
          </w:p>
        </w:tc>
        <w:tc>
          <w:tcPr>
            <w:tcW w:w="2411" w:type="pct"/>
          </w:tcPr>
          <w:p w:rsidR="006450F2" w:rsidRPr="00D1687E" w:rsidRDefault="006450F2" w:rsidP="0053763E">
            <w:pPr>
              <w:jc w:val="center"/>
            </w:pPr>
            <w:r w:rsidRPr="00D1687E">
              <w:t>19237/-</w:t>
            </w:r>
          </w:p>
        </w:tc>
      </w:tr>
    </w:tbl>
    <w:p w:rsidR="00A0511F" w:rsidRPr="00D1687E" w:rsidRDefault="00A0511F" w:rsidP="00FB19B7">
      <w:pPr>
        <w:rPr>
          <w:b/>
        </w:rPr>
      </w:pPr>
    </w:p>
    <w:p w:rsidR="00FB19B7" w:rsidRDefault="002921C6" w:rsidP="00FB19B7">
      <w:pPr>
        <w:pStyle w:val="BodyText"/>
        <w:jc w:val="left"/>
        <w:rPr>
          <w:sz w:val="24"/>
        </w:rPr>
      </w:pPr>
      <w:r w:rsidRPr="00D1687E">
        <w:rPr>
          <w:sz w:val="24"/>
        </w:rPr>
        <w:t>5.B.</w:t>
      </w:r>
      <w:r w:rsidR="006816D0" w:rsidRPr="00D1687E">
        <w:rPr>
          <w:sz w:val="24"/>
        </w:rPr>
        <w:t>5</w:t>
      </w:r>
      <w:r w:rsidRPr="00D1687E">
        <w:rPr>
          <w:sz w:val="24"/>
        </w:rPr>
        <w:t xml:space="preserve">. </w:t>
      </w:r>
      <w:r w:rsidR="00FB19B7" w:rsidRPr="00D1687E">
        <w:rPr>
          <w:sz w:val="24"/>
        </w:rPr>
        <w:t xml:space="preserve">Farm implements and machinery </w:t>
      </w:r>
      <w:r w:rsidR="00334B24">
        <w:rPr>
          <w:sz w:val="24"/>
        </w:rPr>
        <w:t>: Nil</w:t>
      </w:r>
    </w:p>
    <w:p w:rsidR="00334B24" w:rsidRPr="00D1687E" w:rsidRDefault="00334B24" w:rsidP="00FB19B7">
      <w:pPr>
        <w:pStyle w:val="BodyText"/>
        <w:jc w:val="left"/>
        <w:rPr>
          <w:sz w:val="24"/>
        </w:rPr>
      </w:pPr>
    </w:p>
    <w:p w:rsidR="002921C6" w:rsidRPr="00D1687E" w:rsidRDefault="007154C1" w:rsidP="002921C6">
      <w:pPr>
        <w:rPr>
          <w:b/>
        </w:rPr>
      </w:pPr>
      <w:r w:rsidRPr="00D1687E">
        <w:rPr>
          <w:b/>
        </w:rPr>
        <w:t>5.B.6.</w:t>
      </w:r>
      <w:r w:rsidR="00203B06" w:rsidRPr="00D1687E">
        <w:rPr>
          <w:b/>
        </w:rPr>
        <w:t xml:space="preserve"> </w:t>
      </w:r>
      <w:r w:rsidR="002921C6" w:rsidRPr="00D1687E">
        <w:rPr>
          <w:b/>
        </w:rPr>
        <w:t>Extension and Training activities under FLD</w:t>
      </w:r>
    </w:p>
    <w:p w:rsidR="002921C6" w:rsidRPr="00D1687E" w:rsidRDefault="002921C6" w:rsidP="002921C6"/>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519"/>
        <w:gridCol w:w="1971"/>
        <w:gridCol w:w="2070"/>
        <w:gridCol w:w="6750"/>
      </w:tblGrid>
      <w:tr w:rsidR="00560739" w:rsidRPr="00D1687E" w:rsidTr="00303286">
        <w:tc>
          <w:tcPr>
            <w:tcW w:w="810" w:type="dxa"/>
            <w:vAlign w:val="center"/>
          </w:tcPr>
          <w:p w:rsidR="00560739" w:rsidRPr="00D1687E" w:rsidRDefault="00560739" w:rsidP="0053763E">
            <w:pPr>
              <w:jc w:val="center"/>
              <w:rPr>
                <w:b/>
                <w:bCs/>
              </w:rPr>
            </w:pPr>
            <w:r w:rsidRPr="00D1687E">
              <w:rPr>
                <w:b/>
                <w:bCs/>
              </w:rPr>
              <w:t>Sl.</w:t>
            </w:r>
            <w:r w:rsidR="00303286">
              <w:rPr>
                <w:b/>
                <w:bCs/>
              </w:rPr>
              <w:t xml:space="preserve"> </w:t>
            </w:r>
            <w:r w:rsidRPr="00D1687E">
              <w:rPr>
                <w:b/>
                <w:bCs/>
              </w:rPr>
              <w:t>No.</w:t>
            </w:r>
          </w:p>
        </w:tc>
        <w:tc>
          <w:tcPr>
            <w:tcW w:w="3519" w:type="dxa"/>
            <w:vAlign w:val="center"/>
          </w:tcPr>
          <w:p w:rsidR="00560739" w:rsidRPr="00D1687E" w:rsidRDefault="00560739" w:rsidP="004047D7">
            <w:pPr>
              <w:jc w:val="center"/>
              <w:rPr>
                <w:b/>
                <w:bCs/>
              </w:rPr>
            </w:pPr>
            <w:r w:rsidRPr="00D1687E">
              <w:rPr>
                <w:b/>
                <w:bCs/>
              </w:rPr>
              <w:t>Activity</w:t>
            </w:r>
          </w:p>
        </w:tc>
        <w:tc>
          <w:tcPr>
            <w:tcW w:w="1971" w:type="dxa"/>
            <w:vAlign w:val="center"/>
          </w:tcPr>
          <w:p w:rsidR="00560739" w:rsidRPr="00D1687E" w:rsidRDefault="00560739" w:rsidP="004047D7">
            <w:pPr>
              <w:jc w:val="center"/>
              <w:rPr>
                <w:b/>
                <w:bCs/>
              </w:rPr>
            </w:pPr>
            <w:r w:rsidRPr="00D1687E">
              <w:rPr>
                <w:b/>
                <w:bCs/>
              </w:rPr>
              <w:t>No. of activities organised</w:t>
            </w:r>
          </w:p>
        </w:tc>
        <w:tc>
          <w:tcPr>
            <w:tcW w:w="2070" w:type="dxa"/>
            <w:vAlign w:val="center"/>
          </w:tcPr>
          <w:p w:rsidR="00560739" w:rsidRPr="00D1687E" w:rsidRDefault="00560739" w:rsidP="004047D7">
            <w:pPr>
              <w:jc w:val="center"/>
              <w:rPr>
                <w:b/>
                <w:bCs/>
              </w:rPr>
            </w:pPr>
            <w:r w:rsidRPr="00D1687E">
              <w:rPr>
                <w:b/>
                <w:bCs/>
              </w:rPr>
              <w:t>Number of participants</w:t>
            </w:r>
          </w:p>
        </w:tc>
        <w:tc>
          <w:tcPr>
            <w:tcW w:w="6750" w:type="dxa"/>
          </w:tcPr>
          <w:p w:rsidR="00560739" w:rsidRPr="00D1687E" w:rsidRDefault="00560739" w:rsidP="004047D7">
            <w:pPr>
              <w:jc w:val="center"/>
              <w:rPr>
                <w:b/>
                <w:bCs/>
              </w:rPr>
            </w:pPr>
            <w:r w:rsidRPr="00D1687E">
              <w:rPr>
                <w:b/>
                <w:bCs/>
              </w:rPr>
              <w:t xml:space="preserve">Remarks </w:t>
            </w:r>
          </w:p>
        </w:tc>
      </w:tr>
      <w:tr w:rsidR="00947A6E" w:rsidRPr="00D1687E" w:rsidTr="00303286">
        <w:tc>
          <w:tcPr>
            <w:tcW w:w="810" w:type="dxa"/>
          </w:tcPr>
          <w:p w:rsidR="00947A6E" w:rsidRPr="00D1687E" w:rsidRDefault="0053763E" w:rsidP="0053763E">
            <w:pPr>
              <w:jc w:val="center"/>
            </w:pPr>
            <w:r>
              <w:t>1</w:t>
            </w:r>
          </w:p>
        </w:tc>
        <w:tc>
          <w:tcPr>
            <w:tcW w:w="3519" w:type="dxa"/>
          </w:tcPr>
          <w:p w:rsidR="00947A6E" w:rsidRPr="00D1687E" w:rsidRDefault="00947A6E" w:rsidP="0053763E">
            <w:r w:rsidRPr="00D1687E">
              <w:t>Field days</w:t>
            </w:r>
          </w:p>
        </w:tc>
        <w:tc>
          <w:tcPr>
            <w:tcW w:w="1971" w:type="dxa"/>
          </w:tcPr>
          <w:p w:rsidR="00947A6E" w:rsidRPr="00D1687E" w:rsidRDefault="00947A6E" w:rsidP="0053763E">
            <w:pPr>
              <w:jc w:val="center"/>
            </w:pPr>
            <w:r w:rsidRPr="00D1687E">
              <w:t>0</w:t>
            </w:r>
            <w:r w:rsidR="005D684C" w:rsidRPr="00D1687E">
              <w:t>6</w:t>
            </w:r>
          </w:p>
        </w:tc>
        <w:tc>
          <w:tcPr>
            <w:tcW w:w="2070" w:type="dxa"/>
          </w:tcPr>
          <w:p w:rsidR="00947A6E" w:rsidRPr="00D1687E" w:rsidRDefault="005D684C" w:rsidP="0053763E">
            <w:pPr>
              <w:jc w:val="center"/>
            </w:pPr>
            <w:r w:rsidRPr="00D1687E">
              <w:t>391</w:t>
            </w:r>
          </w:p>
        </w:tc>
        <w:tc>
          <w:tcPr>
            <w:tcW w:w="6750" w:type="dxa"/>
          </w:tcPr>
          <w:p w:rsidR="00947A6E" w:rsidRPr="00D1687E" w:rsidRDefault="00947A6E" w:rsidP="0053763E">
            <w:r w:rsidRPr="00D1687E">
              <w:t xml:space="preserve">Red gram and Sugarcane </w:t>
            </w:r>
          </w:p>
        </w:tc>
      </w:tr>
      <w:tr w:rsidR="00947A6E" w:rsidRPr="00D1687E" w:rsidTr="00303286">
        <w:tc>
          <w:tcPr>
            <w:tcW w:w="810" w:type="dxa"/>
          </w:tcPr>
          <w:p w:rsidR="00947A6E" w:rsidRPr="00D1687E" w:rsidRDefault="0053763E" w:rsidP="0053763E">
            <w:pPr>
              <w:jc w:val="center"/>
            </w:pPr>
            <w:r>
              <w:t>2</w:t>
            </w:r>
          </w:p>
        </w:tc>
        <w:tc>
          <w:tcPr>
            <w:tcW w:w="3519" w:type="dxa"/>
          </w:tcPr>
          <w:p w:rsidR="00947A6E" w:rsidRPr="00D1687E" w:rsidRDefault="00947A6E" w:rsidP="0053763E">
            <w:r w:rsidRPr="00D1687E">
              <w:t>Farmers Training</w:t>
            </w:r>
          </w:p>
        </w:tc>
        <w:tc>
          <w:tcPr>
            <w:tcW w:w="1971" w:type="dxa"/>
          </w:tcPr>
          <w:p w:rsidR="00947A6E" w:rsidRPr="00D1687E" w:rsidRDefault="00F85809" w:rsidP="0053763E">
            <w:pPr>
              <w:jc w:val="center"/>
            </w:pPr>
            <w:r w:rsidRPr="00D1687E">
              <w:t>20</w:t>
            </w:r>
          </w:p>
        </w:tc>
        <w:tc>
          <w:tcPr>
            <w:tcW w:w="2070" w:type="dxa"/>
          </w:tcPr>
          <w:p w:rsidR="00947A6E" w:rsidRPr="00D1687E" w:rsidRDefault="00C804A4" w:rsidP="0053763E">
            <w:pPr>
              <w:jc w:val="center"/>
            </w:pPr>
            <w:r w:rsidRPr="00D1687E">
              <w:t>488</w:t>
            </w:r>
          </w:p>
        </w:tc>
        <w:tc>
          <w:tcPr>
            <w:tcW w:w="6750" w:type="dxa"/>
          </w:tcPr>
          <w:p w:rsidR="00947A6E" w:rsidRPr="00D1687E" w:rsidRDefault="00947A6E" w:rsidP="0053763E">
            <w:r w:rsidRPr="00D1687E">
              <w:t>Both ON &amp; OFF Trainings</w:t>
            </w:r>
          </w:p>
        </w:tc>
      </w:tr>
      <w:tr w:rsidR="00947A6E" w:rsidRPr="00D1687E" w:rsidTr="00303286">
        <w:tc>
          <w:tcPr>
            <w:tcW w:w="810" w:type="dxa"/>
          </w:tcPr>
          <w:p w:rsidR="00947A6E" w:rsidRPr="00D1687E" w:rsidRDefault="0053763E" w:rsidP="0053763E">
            <w:pPr>
              <w:jc w:val="center"/>
            </w:pPr>
            <w:r>
              <w:t>3</w:t>
            </w:r>
          </w:p>
        </w:tc>
        <w:tc>
          <w:tcPr>
            <w:tcW w:w="3519" w:type="dxa"/>
          </w:tcPr>
          <w:p w:rsidR="00947A6E" w:rsidRPr="00D1687E" w:rsidRDefault="00947A6E" w:rsidP="0053763E">
            <w:r w:rsidRPr="00D1687E">
              <w:t>Media coverage</w:t>
            </w:r>
          </w:p>
        </w:tc>
        <w:tc>
          <w:tcPr>
            <w:tcW w:w="1971" w:type="dxa"/>
          </w:tcPr>
          <w:p w:rsidR="00947A6E" w:rsidRPr="00D1687E" w:rsidRDefault="005D684C" w:rsidP="0053763E">
            <w:pPr>
              <w:jc w:val="center"/>
            </w:pPr>
            <w:r w:rsidRPr="00D1687E">
              <w:t>11</w:t>
            </w:r>
          </w:p>
        </w:tc>
        <w:tc>
          <w:tcPr>
            <w:tcW w:w="2070" w:type="dxa"/>
          </w:tcPr>
          <w:p w:rsidR="00947A6E" w:rsidRPr="00D1687E" w:rsidRDefault="00947A6E" w:rsidP="0053763E">
            <w:pPr>
              <w:jc w:val="center"/>
            </w:pPr>
            <w:r w:rsidRPr="00D1687E">
              <w:t>-</w:t>
            </w:r>
          </w:p>
        </w:tc>
        <w:tc>
          <w:tcPr>
            <w:tcW w:w="6750" w:type="dxa"/>
          </w:tcPr>
          <w:p w:rsidR="00947A6E" w:rsidRPr="00D1687E" w:rsidRDefault="00947A6E" w:rsidP="0053763E">
            <w:r w:rsidRPr="00D1687E">
              <w:t xml:space="preserve">Sugarcane , redgram, NICRA </w:t>
            </w:r>
          </w:p>
        </w:tc>
      </w:tr>
      <w:tr w:rsidR="00947A6E" w:rsidRPr="00D1687E" w:rsidTr="00303286">
        <w:tc>
          <w:tcPr>
            <w:tcW w:w="810" w:type="dxa"/>
          </w:tcPr>
          <w:p w:rsidR="00947A6E" w:rsidRPr="00D1687E" w:rsidRDefault="0053763E" w:rsidP="0053763E">
            <w:pPr>
              <w:jc w:val="center"/>
            </w:pPr>
            <w:r>
              <w:t>4</w:t>
            </w:r>
          </w:p>
        </w:tc>
        <w:tc>
          <w:tcPr>
            <w:tcW w:w="3519" w:type="dxa"/>
          </w:tcPr>
          <w:p w:rsidR="00947A6E" w:rsidRPr="00D1687E" w:rsidRDefault="00947A6E" w:rsidP="0053763E">
            <w:r w:rsidRPr="00D1687E">
              <w:t>Training for extension functionaries</w:t>
            </w:r>
          </w:p>
        </w:tc>
        <w:tc>
          <w:tcPr>
            <w:tcW w:w="1971" w:type="dxa"/>
          </w:tcPr>
          <w:p w:rsidR="00947A6E" w:rsidRPr="00D1687E" w:rsidRDefault="00C804A4" w:rsidP="0053763E">
            <w:pPr>
              <w:jc w:val="center"/>
            </w:pPr>
            <w:r w:rsidRPr="00D1687E">
              <w:t>5</w:t>
            </w:r>
          </w:p>
        </w:tc>
        <w:tc>
          <w:tcPr>
            <w:tcW w:w="2070" w:type="dxa"/>
          </w:tcPr>
          <w:p w:rsidR="00947A6E" w:rsidRPr="00D1687E" w:rsidRDefault="00C804A4" w:rsidP="0053763E">
            <w:pPr>
              <w:jc w:val="center"/>
            </w:pPr>
            <w:r w:rsidRPr="00D1687E">
              <w:t>118</w:t>
            </w:r>
          </w:p>
        </w:tc>
        <w:tc>
          <w:tcPr>
            <w:tcW w:w="6750" w:type="dxa"/>
          </w:tcPr>
          <w:p w:rsidR="00947A6E" w:rsidRPr="00D1687E" w:rsidRDefault="00947A6E" w:rsidP="0053763E">
            <w:r w:rsidRPr="00D1687E">
              <w:t xml:space="preserve">Sugarcane on SSI- Seedling raising and Organic Farming and Certification </w:t>
            </w:r>
          </w:p>
        </w:tc>
      </w:tr>
      <w:tr w:rsidR="00D42B5F" w:rsidRPr="00D1687E" w:rsidTr="00303286">
        <w:tc>
          <w:tcPr>
            <w:tcW w:w="810" w:type="dxa"/>
          </w:tcPr>
          <w:p w:rsidR="00D42B5F" w:rsidRPr="00D1687E" w:rsidRDefault="0053763E" w:rsidP="0053763E">
            <w:pPr>
              <w:jc w:val="center"/>
            </w:pPr>
            <w:r>
              <w:t>5</w:t>
            </w:r>
          </w:p>
        </w:tc>
        <w:tc>
          <w:tcPr>
            <w:tcW w:w="3519" w:type="dxa"/>
          </w:tcPr>
          <w:p w:rsidR="00D42B5F" w:rsidRPr="00D1687E" w:rsidRDefault="00D42B5F" w:rsidP="0053763E">
            <w:r w:rsidRPr="00D1687E">
              <w:t>Advisory services</w:t>
            </w:r>
          </w:p>
        </w:tc>
        <w:tc>
          <w:tcPr>
            <w:tcW w:w="1971" w:type="dxa"/>
          </w:tcPr>
          <w:p w:rsidR="00D42B5F" w:rsidRPr="00D1687E" w:rsidRDefault="00D42B5F" w:rsidP="0053763E">
            <w:pPr>
              <w:jc w:val="center"/>
            </w:pPr>
            <w:r w:rsidRPr="00D1687E">
              <w:t>10</w:t>
            </w:r>
          </w:p>
        </w:tc>
        <w:tc>
          <w:tcPr>
            <w:tcW w:w="2070" w:type="dxa"/>
          </w:tcPr>
          <w:p w:rsidR="00D42B5F" w:rsidRPr="00D1687E" w:rsidRDefault="00D42B5F" w:rsidP="0053763E">
            <w:pPr>
              <w:jc w:val="center"/>
            </w:pPr>
            <w:r w:rsidRPr="00D1687E">
              <w:t>56</w:t>
            </w:r>
          </w:p>
        </w:tc>
        <w:tc>
          <w:tcPr>
            <w:tcW w:w="6750" w:type="dxa"/>
          </w:tcPr>
          <w:p w:rsidR="00D42B5F" w:rsidRPr="00D1687E" w:rsidRDefault="0053763E" w:rsidP="0053763E">
            <w:pPr>
              <w:jc w:val="center"/>
            </w:pPr>
            <w:r>
              <w:t>-</w:t>
            </w:r>
          </w:p>
        </w:tc>
      </w:tr>
      <w:tr w:rsidR="00D42B5F" w:rsidRPr="00D1687E" w:rsidTr="00303286">
        <w:tc>
          <w:tcPr>
            <w:tcW w:w="810" w:type="dxa"/>
          </w:tcPr>
          <w:p w:rsidR="00D42B5F" w:rsidRPr="00D1687E" w:rsidRDefault="0053763E" w:rsidP="0053763E">
            <w:pPr>
              <w:jc w:val="center"/>
            </w:pPr>
            <w:r>
              <w:t>6</w:t>
            </w:r>
          </w:p>
        </w:tc>
        <w:tc>
          <w:tcPr>
            <w:tcW w:w="3519" w:type="dxa"/>
          </w:tcPr>
          <w:p w:rsidR="00D42B5F" w:rsidRPr="00D1687E" w:rsidRDefault="00D42B5F" w:rsidP="0053763E">
            <w:r w:rsidRPr="00D1687E">
              <w:t>Field visit</w:t>
            </w:r>
          </w:p>
        </w:tc>
        <w:tc>
          <w:tcPr>
            <w:tcW w:w="1971" w:type="dxa"/>
          </w:tcPr>
          <w:p w:rsidR="00D42B5F" w:rsidRPr="00D1687E" w:rsidRDefault="005D684C" w:rsidP="0053763E">
            <w:pPr>
              <w:jc w:val="center"/>
            </w:pPr>
            <w:r w:rsidRPr="00D1687E">
              <w:t>47</w:t>
            </w:r>
          </w:p>
        </w:tc>
        <w:tc>
          <w:tcPr>
            <w:tcW w:w="2070" w:type="dxa"/>
          </w:tcPr>
          <w:p w:rsidR="00D42B5F" w:rsidRPr="00D1687E" w:rsidRDefault="005D684C" w:rsidP="0053763E">
            <w:pPr>
              <w:jc w:val="center"/>
            </w:pPr>
            <w:r w:rsidRPr="00D1687E">
              <w:t>140</w:t>
            </w:r>
          </w:p>
        </w:tc>
        <w:tc>
          <w:tcPr>
            <w:tcW w:w="6750" w:type="dxa"/>
          </w:tcPr>
          <w:p w:rsidR="00D42B5F" w:rsidRPr="00D1687E" w:rsidRDefault="00D42B5F" w:rsidP="00D42B5F">
            <w:pPr>
              <w:jc w:val="center"/>
            </w:pPr>
            <w:r w:rsidRPr="00D1687E">
              <w:t>-</w:t>
            </w:r>
          </w:p>
        </w:tc>
      </w:tr>
      <w:tr w:rsidR="00D42B5F" w:rsidRPr="00D1687E" w:rsidTr="00303286">
        <w:tc>
          <w:tcPr>
            <w:tcW w:w="810" w:type="dxa"/>
          </w:tcPr>
          <w:p w:rsidR="00D42B5F" w:rsidRPr="00D1687E" w:rsidRDefault="0053763E" w:rsidP="0053763E">
            <w:pPr>
              <w:jc w:val="center"/>
            </w:pPr>
            <w:r>
              <w:t>7</w:t>
            </w:r>
          </w:p>
        </w:tc>
        <w:tc>
          <w:tcPr>
            <w:tcW w:w="3519" w:type="dxa"/>
          </w:tcPr>
          <w:p w:rsidR="00D42B5F" w:rsidRPr="00D1687E" w:rsidRDefault="00D42B5F" w:rsidP="0053763E">
            <w:r w:rsidRPr="00D1687E">
              <w:t>Farmers meeting</w:t>
            </w:r>
          </w:p>
        </w:tc>
        <w:tc>
          <w:tcPr>
            <w:tcW w:w="1971" w:type="dxa"/>
          </w:tcPr>
          <w:p w:rsidR="00D42B5F" w:rsidRPr="00D1687E" w:rsidRDefault="00D42B5F" w:rsidP="0053763E">
            <w:pPr>
              <w:jc w:val="center"/>
            </w:pPr>
            <w:r w:rsidRPr="00D1687E">
              <w:t>5</w:t>
            </w:r>
          </w:p>
        </w:tc>
        <w:tc>
          <w:tcPr>
            <w:tcW w:w="2070" w:type="dxa"/>
          </w:tcPr>
          <w:p w:rsidR="00D42B5F" w:rsidRPr="00D1687E" w:rsidRDefault="00D42B5F" w:rsidP="0053763E">
            <w:pPr>
              <w:jc w:val="center"/>
            </w:pPr>
            <w:r w:rsidRPr="00D1687E">
              <w:t>94</w:t>
            </w:r>
          </w:p>
        </w:tc>
        <w:tc>
          <w:tcPr>
            <w:tcW w:w="6750" w:type="dxa"/>
          </w:tcPr>
          <w:p w:rsidR="00D42B5F" w:rsidRPr="00D1687E" w:rsidRDefault="00D42B5F" w:rsidP="00D42B5F">
            <w:pPr>
              <w:jc w:val="center"/>
            </w:pPr>
            <w:r w:rsidRPr="00D1687E">
              <w:t>-</w:t>
            </w:r>
          </w:p>
        </w:tc>
      </w:tr>
      <w:tr w:rsidR="00D42B5F" w:rsidRPr="00D1687E" w:rsidTr="00303286">
        <w:tc>
          <w:tcPr>
            <w:tcW w:w="810" w:type="dxa"/>
          </w:tcPr>
          <w:p w:rsidR="00D42B5F" w:rsidRPr="00D1687E" w:rsidRDefault="0053763E" w:rsidP="0053763E">
            <w:pPr>
              <w:jc w:val="center"/>
            </w:pPr>
            <w:r>
              <w:t>8</w:t>
            </w:r>
          </w:p>
        </w:tc>
        <w:tc>
          <w:tcPr>
            <w:tcW w:w="3519" w:type="dxa"/>
          </w:tcPr>
          <w:p w:rsidR="00D42B5F" w:rsidRPr="00D1687E" w:rsidRDefault="00D42B5F" w:rsidP="0053763E">
            <w:r w:rsidRPr="00D1687E">
              <w:t>Method demonstration</w:t>
            </w:r>
          </w:p>
        </w:tc>
        <w:tc>
          <w:tcPr>
            <w:tcW w:w="1971" w:type="dxa"/>
          </w:tcPr>
          <w:p w:rsidR="00D42B5F" w:rsidRPr="00D1687E" w:rsidRDefault="00D42B5F" w:rsidP="0053763E">
            <w:pPr>
              <w:jc w:val="center"/>
            </w:pPr>
            <w:r w:rsidRPr="00D1687E">
              <w:t>3</w:t>
            </w:r>
          </w:p>
        </w:tc>
        <w:tc>
          <w:tcPr>
            <w:tcW w:w="2070" w:type="dxa"/>
          </w:tcPr>
          <w:p w:rsidR="00D42B5F" w:rsidRPr="00D1687E" w:rsidRDefault="00D42B5F" w:rsidP="0053763E">
            <w:pPr>
              <w:jc w:val="center"/>
            </w:pPr>
            <w:r w:rsidRPr="00D1687E">
              <w:t>42</w:t>
            </w:r>
          </w:p>
        </w:tc>
        <w:tc>
          <w:tcPr>
            <w:tcW w:w="6750" w:type="dxa"/>
          </w:tcPr>
          <w:p w:rsidR="00D42B5F" w:rsidRPr="00D1687E" w:rsidRDefault="00D42B5F" w:rsidP="00D42B5F">
            <w:pPr>
              <w:jc w:val="center"/>
            </w:pPr>
            <w:r w:rsidRPr="00D1687E">
              <w:t>-</w:t>
            </w:r>
          </w:p>
        </w:tc>
      </w:tr>
      <w:tr w:rsidR="005D684C" w:rsidRPr="00D1687E" w:rsidTr="00303286">
        <w:tc>
          <w:tcPr>
            <w:tcW w:w="810" w:type="dxa"/>
          </w:tcPr>
          <w:p w:rsidR="005D684C" w:rsidRPr="00D1687E" w:rsidRDefault="0053763E" w:rsidP="0053763E">
            <w:pPr>
              <w:jc w:val="center"/>
            </w:pPr>
            <w:r>
              <w:t>9</w:t>
            </w:r>
          </w:p>
        </w:tc>
        <w:tc>
          <w:tcPr>
            <w:tcW w:w="3519" w:type="dxa"/>
          </w:tcPr>
          <w:p w:rsidR="005D684C" w:rsidRPr="00D1687E" w:rsidRDefault="005D684C" w:rsidP="0053763E">
            <w:r w:rsidRPr="00D1687E">
              <w:t>Group meetings</w:t>
            </w:r>
          </w:p>
        </w:tc>
        <w:tc>
          <w:tcPr>
            <w:tcW w:w="1971" w:type="dxa"/>
          </w:tcPr>
          <w:p w:rsidR="005D684C" w:rsidRPr="00D1687E" w:rsidRDefault="005D684C" w:rsidP="0053763E">
            <w:pPr>
              <w:jc w:val="center"/>
            </w:pPr>
            <w:r w:rsidRPr="00D1687E">
              <w:t>3</w:t>
            </w:r>
          </w:p>
        </w:tc>
        <w:tc>
          <w:tcPr>
            <w:tcW w:w="2070" w:type="dxa"/>
          </w:tcPr>
          <w:p w:rsidR="005D684C" w:rsidRPr="00D1687E" w:rsidRDefault="005D684C" w:rsidP="0053763E">
            <w:pPr>
              <w:jc w:val="center"/>
            </w:pPr>
            <w:r w:rsidRPr="00D1687E">
              <w:t>46</w:t>
            </w:r>
          </w:p>
        </w:tc>
        <w:tc>
          <w:tcPr>
            <w:tcW w:w="6750" w:type="dxa"/>
          </w:tcPr>
          <w:p w:rsidR="005D684C" w:rsidRPr="00D1687E" w:rsidRDefault="005D684C" w:rsidP="00D42B5F">
            <w:pPr>
              <w:jc w:val="center"/>
            </w:pPr>
            <w:r w:rsidRPr="00D1687E">
              <w:t>-</w:t>
            </w:r>
          </w:p>
        </w:tc>
      </w:tr>
      <w:tr w:rsidR="005D684C" w:rsidRPr="00D1687E" w:rsidTr="00303286">
        <w:tc>
          <w:tcPr>
            <w:tcW w:w="810" w:type="dxa"/>
          </w:tcPr>
          <w:p w:rsidR="005D684C" w:rsidRPr="00D1687E" w:rsidRDefault="0053763E" w:rsidP="0053763E">
            <w:pPr>
              <w:jc w:val="center"/>
            </w:pPr>
            <w:r>
              <w:t>10</w:t>
            </w:r>
          </w:p>
        </w:tc>
        <w:tc>
          <w:tcPr>
            <w:tcW w:w="3519" w:type="dxa"/>
          </w:tcPr>
          <w:p w:rsidR="005D684C" w:rsidRPr="00D1687E" w:rsidRDefault="005D684C" w:rsidP="0053763E">
            <w:r w:rsidRPr="00D1687E">
              <w:t>Diagnostic visit</w:t>
            </w:r>
          </w:p>
        </w:tc>
        <w:tc>
          <w:tcPr>
            <w:tcW w:w="1971" w:type="dxa"/>
          </w:tcPr>
          <w:p w:rsidR="005D684C" w:rsidRPr="00D1687E" w:rsidRDefault="005D684C" w:rsidP="0053763E">
            <w:pPr>
              <w:jc w:val="center"/>
            </w:pPr>
            <w:r w:rsidRPr="00D1687E">
              <w:t>2</w:t>
            </w:r>
          </w:p>
        </w:tc>
        <w:tc>
          <w:tcPr>
            <w:tcW w:w="2070" w:type="dxa"/>
          </w:tcPr>
          <w:p w:rsidR="005D684C" w:rsidRPr="00D1687E" w:rsidRDefault="005D684C" w:rsidP="0053763E">
            <w:pPr>
              <w:jc w:val="center"/>
            </w:pPr>
            <w:r w:rsidRPr="00D1687E">
              <w:t>10</w:t>
            </w:r>
          </w:p>
        </w:tc>
        <w:tc>
          <w:tcPr>
            <w:tcW w:w="6750" w:type="dxa"/>
          </w:tcPr>
          <w:p w:rsidR="005D684C" w:rsidRPr="00D1687E" w:rsidRDefault="005D684C" w:rsidP="00D42B5F">
            <w:pPr>
              <w:jc w:val="center"/>
            </w:pPr>
            <w:r w:rsidRPr="00D1687E">
              <w:t>-</w:t>
            </w:r>
          </w:p>
        </w:tc>
      </w:tr>
      <w:tr w:rsidR="00C804A4" w:rsidRPr="00D1687E" w:rsidTr="00303286">
        <w:tc>
          <w:tcPr>
            <w:tcW w:w="810" w:type="dxa"/>
          </w:tcPr>
          <w:p w:rsidR="00C804A4" w:rsidRPr="00D1687E" w:rsidRDefault="0053763E" w:rsidP="0053763E">
            <w:pPr>
              <w:jc w:val="center"/>
            </w:pPr>
            <w:r>
              <w:t>11</w:t>
            </w:r>
          </w:p>
        </w:tc>
        <w:tc>
          <w:tcPr>
            <w:tcW w:w="3519" w:type="dxa"/>
          </w:tcPr>
          <w:p w:rsidR="00C804A4" w:rsidRPr="00D1687E" w:rsidRDefault="00C804A4" w:rsidP="0053763E">
            <w:r w:rsidRPr="00D1687E">
              <w:t>Bio</w:t>
            </w:r>
            <w:r w:rsidR="00303286">
              <w:t xml:space="preserve"> </w:t>
            </w:r>
            <w:r w:rsidRPr="00D1687E">
              <w:t>fuel sponsored training</w:t>
            </w:r>
          </w:p>
        </w:tc>
        <w:tc>
          <w:tcPr>
            <w:tcW w:w="1971" w:type="dxa"/>
          </w:tcPr>
          <w:p w:rsidR="00C804A4" w:rsidRPr="00D1687E" w:rsidRDefault="00C804A4" w:rsidP="0053763E">
            <w:pPr>
              <w:jc w:val="center"/>
            </w:pPr>
            <w:r w:rsidRPr="00D1687E">
              <w:t>28</w:t>
            </w:r>
          </w:p>
        </w:tc>
        <w:tc>
          <w:tcPr>
            <w:tcW w:w="2070" w:type="dxa"/>
          </w:tcPr>
          <w:p w:rsidR="00C804A4" w:rsidRPr="00D1687E" w:rsidRDefault="00C804A4" w:rsidP="0053763E">
            <w:pPr>
              <w:jc w:val="center"/>
            </w:pPr>
            <w:r w:rsidRPr="00D1687E">
              <w:t>1815</w:t>
            </w:r>
          </w:p>
        </w:tc>
        <w:tc>
          <w:tcPr>
            <w:tcW w:w="6750" w:type="dxa"/>
          </w:tcPr>
          <w:p w:rsidR="00C804A4" w:rsidRPr="00D1687E" w:rsidRDefault="0053763E" w:rsidP="0053763E">
            <w:pPr>
              <w:jc w:val="center"/>
            </w:pPr>
            <w:r>
              <w:t>-</w:t>
            </w:r>
          </w:p>
        </w:tc>
      </w:tr>
    </w:tbl>
    <w:p w:rsidR="002921C6" w:rsidRPr="00D1687E" w:rsidRDefault="002921C6" w:rsidP="002921C6">
      <w:pPr>
        <w:jc w:val="center"/>
        <w:rPr>
          <w:b/>
          <w:bCs/>
          <w:u w:val="single"/>
        </w:rPr>
      </w:pPr>
      <w:r w:rsidRPr="00D1687E">
        <w:rPr>
          <w:b/>
          <w:bCs/>
          <w:u w:val="single"/>
        </w:rPr>
        <w:lastRenderedPageBreak/>
        <w:t>PART VI – DEMONSTRATIONS ON CROP HYBRIDS</w:t>
      </w:r>
    </w:p>
    <w:p w:rsidR="002921C6" w:rsidRPr="00D1687E" w:rsidRDefault="002921C6" w:rsidP="00FB19B7">
      <w:pPr>
        <w:rPr>
          <w:b/>
          <w:bCs/>
        </w:rPr>
      </w:pPr>
    </w:p>
    <w:p w:rsidR="00936A5A" w:rsidRPr="00D1687E" w:rsidRDefault="00FB19B7" w:rsidP="00FB19B7">
      <w:pPr>
        <w:rPr>
          <w:b/>
          <w:bCs/>
          <w:caps/>
        </w:rPr>
      </w:pPr>
      <w:r w:rsidRPr="00D1687E">
        <w:rPr>
          <w:b/>
          <w:bCs/>
        </w:rPr>
        <w:t xml:space="preserve">Demonstration details on crop hybrids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
        <w:gridCol w:w="1864"/>
        <w:gridCol w:w="964"/>
        <w:gridCol w:w="749"/>
        <w:gridCol w:w="623"/>
        <w:gridCol w:w="711"/>
        <w:gridCol w:w="711"/>
        <w:gridCol w:w="711"/>
        <w:gridCol w:w="711"/>
        <w:gridCol w:w="917"/>
        <w:gridCol w:w="787"/>
        <w:gridCol w:w="787"/>
        <w:gridCol w:w="875"/>
        <w:gridCol w:w="617"/>
        <w:gridCol w:w="766"/>
        <w:gridCol w:w="766"/>
        <w:gridCol w:w="845"/>
        <w:gridCol w:w="601"/>
      </w:tblGrid>
      <w:tr w:rsidR="00AD3A68" w:rsidRPr="00AD3A68" w:rsidTr="00AD3A68">
        <w:trPr>
          <w:cantSplit/>
          <w:jc w:val="center"/>
        </w:trPr>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Type of Breed</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Name of the technology demonstrated</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Name of the hybrid</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No. of Demo</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Area (ha)</w:t>
            </w:r>
          </w:p>
        </w:tc>
        <w:tc>
          <w:tcPr>
            <w:tcW w:w="0" w:type="auto"/>
            <w:gridSpan w:val="4"/>
            <w:tcBorders>
              <w:top w:val="single" w:sz="4" w:space="0" w:color="auto"/>
              <w:left w:val="single" w:sz="4" w:space="0" w:color="auto"/>
              <w:bottom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Yield (q/ha)</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*Economics of demonstration (Rs./ha)</w:t>
            </w:r>
          </w:p>
        </w:tc>
        <w:tc>
          <w:tcPr>
            <w:tcW w:w="0" w:type="auto"/>
            <w:gridSpan w:val="4"/>
            <w:tcBorders>
              <w:top w:val="single" w:sz="4" w:space="0" w:color="auto"/>
              <w:left w:val="single" w:sz="4" w:space="0" w:color="auto"/>
              <w:bottom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*Economics of  check</w:t>
            </w:r>
          </w:p>
          <w:p w:rsidR="00AD3A68" w:rsidRPr="00AD3A68" w:rsidRDefault="00AD3A68" w:rsidP="00AD3A68">
            <w:pPr>
              <w:ind w:left="-90" w:right="-66"/>
              <w:jc w:val="center"/>
              <w:rPr>
                <w:b/>
                <w:bCs/>
                <w:sz w:val="22"/>
                <w:szCs w:val="22"/>
              </w:rPr>
            </w:pPr>
            <w:r w:rsidRPr="00AD3A68">
              <w:rPr>
                <w:b/>
                <w:bCs/>
                <w:sz w:val="22"/>
                <w:szCs w:val="22"/>
              </w:rPr>
              <w:t>(Rs./ha)</w:t>
            </w:r>
          </w:p>
        </w:tc>
      </w:tr>
      <w:tr w:rsidR="00AD3A68" w:rsidRPr="00AD3A68" w:rsidTr="00AD3A68">
        <w:trPr>
          <w:cantSplit/>
          <w:jc w:val="center"/>
        </w:trPr>
        <w:tc>
          <w:tcPr>
            <w:tcW w:w="0" w:type="auto"/>
            <w:vMerge/>
            <w:tcBorders>
              <w:left w:val="single" w:sz="4" w:space="0" w:color="auto"/>
              <w:right w:val="single" w:sz="4" w:space="0" w:color="auto"/>
            </w:tcBorders>
          </w:tcPr>
          <w:p w:rsidR="00AD3A68" w:rsidRPr="00AD3A68" w:rsidRDefault="00AD3A68" w:rsidP="00AD3A68">
            <w:pPr>
              <w:ind w:left="-90" w:right="-66"/>
              <w:jc w:val="center"/>
              <w:rPr>
                <w:b/>
                <w:bCs/>
                <w:sz w:val="22"/>
                <w:szCs w:val="22"/>
              </w:rPr>
            </w:pPr>
          </w:p>
        </w:tc>
        <w:tc>
          <w:tcPr>
            <w:tcW w:w="0" w:type="auto"/>
            <w:vMerge/>
            <w:tcBorders>
              <w:left w:val="single" w:sz="4" w:space="0" w:color="auto"/>
              <w:right w:val="single" w:sz="4" w:space="0" w:color="auto"/>
            </w:tcBorders>
          </w:tcPr>
          <w:p w:rsidR="00AD3A68" w:rsidRPr="00AD3A68" w:rsidRDefault="00AD3A68" w:rsidP="00AD3A68">
            <w:pPr>
              <w:ind w:left="-90" w:right="-66"/>
              <w:jc w:val="center"/>
              <w:rPr>
                <w:b/>
                <w:bCs/>
                <w:sz w:val="22"/>
                <w:szCs w:val="22"/>
              </w:rPr>
            </w:pPr>
          </w:p>
        </w:tc>
        <w:tc>
          <w:tcPr>
            <w:tcW w:w="0" w:type="auto"/>
            <w:vMerge/>
            <w:tcBorders>
              <w:left w:val="single" w:sz="4" w:space="0" w:color="auto"/>
              <w:right w:val="single" w:sz="4" w:space="0" w:color="auto"/>
            </w:tcBorders>
          </w:tcPr>
          <w:p w:rsidR="00AD3A68" w:rsidRPr="00AD3A68" w:rsidRDefault="00AD3A68" w:rsidP="00AD3A68">
            <w:pPr>
              <w:ind w:left="-90" w:right="-66"/>
              <w:jc w:val="center"/>
              <w:rPr>
                <w:b/>
                <w:bCs/>
                <w:sz w:val="22"/>
                <w:szCs w:val="22"/>
              </w:rPr>
            </w:pPr>
          </w:p>
        </w:tc>
        <w:tc>
          <w:tcPr>
            <w:tcW w:w="0" w:type="auto"/>
            <w:vMerge/>
            <w:tcBorders>
              <w:left w:val="single" w:sz="4" w:space="0" w:color="auto"/>
              <w:right w:val="single" w:sz="4" w:space="0" w:color="auto"/>
            </w:tcBorders>
          </w:tcPr>
          <w:p w:rsidR="00AD3A68" w:rsidRPr="00AD3A68" w:rsidRDefault="00AD3A68" w:rsidP="00AD3A68">
            <w:pPr>
              <w:ind w:left="-90" w:right="-66"/>
              <w:jc w:val="center"/>
              <w:rPr>
                <w:b/>
                <w:bCs/>
                <w:sz w:val="22"/>
                <w:szCs w:val="22"/>
              </w:rPr>
            </w:pPr>
          </w:p>
        </w:tc>
        <w:tc>
          <w:tcPr>
            <w:tcW w:w="0" w:type="auto"/>
            <w:vMerge/>
            <w:tcBorders>
              <w:left w:val="single" w:sz="4" w:space="0" w:color="auto"/>
              <w:right w:val="single" w:sz="4" w:space="0" w:color="auto"/>
            </w:tcBorders>
          </w:tcPr>
          <w:p w:rsidR="00AD3A68" w:rsidRPr="00AD3A68" w:rsidRDefault="00AD3A68" w:rsidP="00AD3A68">
            <w:pPr>
              <w:ind w:left="-90" w:right="-66"/>
              <w:jc w:val="center"/>
              <w:rPr>
                <w:b/>
                <w:bCs/>
                <w:sz w:val="22"/>
                <w:szCs w:val="22"/>
              </w:rPr>
            </w:pPr>
          </w:p>
        </w:tc>
        <w:tc>
          <w:tcPr>
            <w:tcW w:w="0" w:type="auto"/>
            <w:gridSpan w:val="3"/>
            <w:tcBorders>
              <w:top w:val="single" w:sz="4" w:space="0" w:color="auto"/>
              <w:left w:val="single" w:sz="4" w:space="0" w:color="auto"/>
              <w:bottom w:val="single" w:sz="2"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Demo</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Check</w:t>
            </w:r>
          </w:p>
        </w:tc>
        <w:tc>
          <w:tcPr>
            <w:tcW w:w="0" w:type="auto"/>
            <w:vMerge/>
            <w:tcBorders>
              <w:left w:val="single" w:sz="4" w:space="0" w:color="auto"/>
              <w:right w:val="single" w:sz="4" w:space="0" w:color="auto"/>
            </w:tcBorders>
          </w:tcPr>
          <w:p w:rsidR="00AD3A68" w:rsidRPr="00AD3A68" w:rsidRDefault="00AD3A68" w:rsidP="00AD3A68">
            <w:pPr>
              <w:ind w:left="-90" w:right="-66"/>
              <w:jc w:val="center"/>
              <w:rPr>
                <w:b/>
                <w:bCs/>
                <w:sz w:val="22"/>
                <w:szCs w:val="22"/>
              </w:rPr>
            </w:pP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Gross</w:t>
            </w:r>
          </w:p>
          <w:p w:rsidR="00AD3A68" w:rsidRPr="00AD3A68" w:rsidRDefault="00AD3A68" w:rsidP="00AD3A68">
            <w:pPr>
              <w:ind w:left="-90" w:right="-66"/>
              <w:jc w:val="center"/>
              <w:rPr>
                <w:b/>
                <w:bCs/>
                <w:sz w:val="22"/>
                <w:szCs w:val="22"/>
              </w:rPr>
            </w:pPr>
            <w:r w:rsidRPr="00AD3A68">
              <w:rPr>
                <w:b/>
                <w:bCs/>
                <w:sz w:val="22"/>
                <w:szCs w:val="22"/>
              </w:rPr>
              <w:t>Cost</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Gross</w:t>
            </w:r>
          </w:p>
          <w:p w:rsidR="00AD3A68" w:rsidRPr="00AD3A68" w:rsidRDefault="00AD3A68" w:rsidP="00AD3A68">
            <w:pPr>
              <w:ind w:left="-90" w:right="-66"/>
              <w:jc w:val="center"/>
              <w:rPr>
                <w:b/>
                <w:bCs/>
                <w:sz w:val="22"/>
                <w:szCs w:val="22"/>
              </w:rPr>
            </w:pPr>
            <w:r w:rsidRPr="00AD3A68">
              <w:rPr>
                <w:b/>
                <w:bCs/>
                <w:sz w:val="22"/>
                <w:szCs w:val="22"/>
              </w:rPr>
              <w:t>Return</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Net Return</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w:t>
            </w:r>
          </w:p>
          <w:p w:rsidR="00AD3A68" w:rsidRPr="00AD3A68" w:rsidRDefault="00AD3A68" w:rsidP="00AD3A68">
            <w:pPr>
              <w:ind w:left="-90" w:right="-66"/>
              <w:jc w:val="center"/>
              <w:rPr>
                <w:b/>
                <w:bCs/>
                <w:sz w:val="22"/>
                <w:szCs w:val="22"/>
              </w:rPr>
            </w:pPr>
            <w:r w:rsidRPr="00AD3A68">
              <w:rPr>
                <w:b/>
                <w:bCs/>
                <w:sz w:val="22"/>
                <w:szCs w:val="22"/>
              </w:rPr>
              <w:t>BCR</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Gross</w:t>
            </w:r>
          </w:p>
          <w:p w:rsidR="00AD3A68" w:rsidRPr="00AD3A68" w:rsidRDefault="00AD3A68" w:rsidP="00AD3A68">
            <w:pPr>
              <w:ind w:left="-90" w:right="-66"/>
              <w:jc w:val="center"/>
              <w:rPr>
                <w:b/>
                <w:bCs/>
                <w:sz w:val="22"/>
                <w:szCs w:val="22"/>
              </w:rPr>
            </w:pPr>
            <w:r w:rsidRPr="00AD3A68">
              <w:rPr>
                <w:b/>
                <w:bCs/>
                <w:sz w:val="22"/>
                <w:szCs w:val="22"/>
              </w:rPr>
              <w:t>Cost</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Gross</w:t>
            </w:r>
          </w:p>
          <w:p w:rsidR="00AD3A68" w:rsidRPr="00AD3A68" w:rsidRDefault="00AD3A68" w:rsidP="00AD3A68">
            <w:pPr>
              <w:ind w:left="-90" w:right="-66"/>
              <w:jc w:val="center"/>
              <w:rPr>
                <w:b/>
                <w:bCs/>
                <w:sz w:val="22"/>
                <w:szCs w:val="22"/>
              </w:rPr>
            </w:pPr>
            <w:r w:rsidRPr="00AD3A68">
              <w:rPr>
                <w:b/>
                <w:bCs/>
                <w:sz w:val="22"/>
                <w:szCs w:val="22"/>
              </w:rPr>
              <w:t>Return</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Net Return</w:t>
            </w:r>
          </w:p>
        </w:tc>
        <w:tc>
          <w:tcPr>
            <w:tcW w:w="0" w:type="auto"/>
            <w:vMerge w:val="restart"/>
            <w:tcBorders>
              <w:top w:val="single" w:sz="4" w:space="0" w:color="auto"/>
              <w:left w:val="single" w:sz="4" w:space="0" w:color="auto"/>
              <w:right w:val="single" w:sz="4" w:space="0" w:color="auto"/>
            </w:tcBorders>
          </w:tcPr>
          <w:p w:rsidR="00AD3A68" w:rsidRPr="00AD3A68" w:rsidRDefault="00AD3A68" w:rsidP="00AD3A68">
            <w:pPr>
              <w:ind w:left="-90" w:right="-66"/>
              <w:jc w:val="center"/>
              <w:rPr>
                <w:b/>
                <w:bCs/>
                <w:sz w:val="22"/>
                <w:szCs w:val="22"/>
              </w:rPr>
            </w:pPr>
            <w:r w:rsidRPr="00AD3A68">
              <w:rPr>
                <w:b/>
                <w:bCs/>
                <w:sz w:val="22"/>
                <w:szCs w:val="22"/>
              </w:rPr>
              <w:t>**</w:t>
            </w:r>
          </w:p>
          <w:p w:rsidR="00AD3A68" w:rsidRPr="00AD3A68" w:rsidRDefault="00AD3A68" w:rsidP="00AD3A68">
            <w:pPr>
              <w:ind w:left="-90" w:right="-66"/>
              <w:jc w:val="center"/>
              <w:rPr>
                <w:b/>
                <w:bCs/>
                <w:sz w:val="22"/>
                <w:szCs w:val="22"/>
              </w:rPr>
            </w:pPr>
            <w:r w:rsidRPr="00AD3A68">
              <w:rPr>
                <w:b/>
                <w:bCs/>
                <w:sz w:val="22"/>
                <w:szCs w:val="22"/>
              </w:rPr>
              <w:t>BCR</w:t>
            </w:r>
          </w:p>
        </w:tc>
      </w:tr>
      <w:tr w:rsidR="00AD3A68" w:rsidRPr="00AD3A68" w:rsidTr="00AD3A68">
        <w:trPr>
          <w:cantSplit/>
          <w:jc w:val="center"/>
        </w:trPr>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tcBorders>
              <w:top w:val="single" w:sz="2" w:space="0" w:color="auto"/>
              <w:left w:val="single" w:sz="4" w:space="0" w:color="auto"/>
              <w:bottom w:val="single" w:sz="2" w:space="0" w:color="auto"/>
              <w:right w:val="single" w:sz="4" w:space="0" w:color="auto"/>
            </w:tcBorders>
            <w:vAlign w:val="center"/>
          </w:tcPr>
          <w:p w:rsidR="00AD3A68" w:rsidRPr="00AD3A68" w:rsidRDefault="00AD3A68" w:rsidP="009F7485">
            <w:pPr>
              <w:jc w:val="center"/>
              <w:rPr>
                <w:bCs/>
                <w:sz w:val="22"/>
                <w:szCs w:val="22"/>
              </w:rPr>
            </w:pPr>
            <w:r w:rsidRPr="00AD3A68">
              <w:rPr>
                <w:bCs/>
                <w:sz w:val="22"/>
                <w:szCs w:val="22"/>
              </w:rPr>
              <w:t>H</w:t>
            </w:r>
          </w:p>
        </w:tc>
        <w:tc>
          <w:tcPr>
            <w:tcW w:w="0" w:type="auto"/>
            <w:tcBorders>
              <w:top w:val="single" w:sz="2" w:space="0" w:color="auto"/>
              <w:left w:val="single" w:sz="4" w:space="0" w:color="auto"/>
              <w:bottom w:val="single" w:sz="2" w:space="0" w:color="auto"/>
              <w:right w:val="single" w:sz="4" w:space="0" w:color="auto"/>
            </w:tcBorders>
            <w:vAlign w:val="center"/>
          </w:tcPr>
          <w:p w:rsidR="00AD3A68" w:rsidRPr="00AD3A68" w:rsidRDefault="00AD3A68" w:rsidP="009F7485">
            <w:pPr>
              <w:jc w:val="center"/>
              <w:rPr>
                <w:bCs/>
                <w:sz w:val="22"/>
                <w:szCs w:val="22"/>
              </w:rPr>
            </w:pPr>
            <w:r w:rsidRPr="00AD3A68">
              <w:rPr>
                <w:bCs/>
                <w:sz w:val="22"/>
                <w:szCs w:val="22"/>
              </w:rPr>
              <w:t>L</w:t>
            </w:r>
          </w:p>
        </w:tc>
        <w:tc>
          <w:tcPr>
            <w:tcW w:w="0" w:type="auto"/>
            <w:tcBorders>
              <w:top w:val="single" w:sz="2" w:space="0" w:color="auto"/>
              <w:left w:val="single" w:sz="4" w:space="0" w:color="auto"/>
              <w:bottom w:val="single" w:sz="2" w:space="0" w:color="auto"/>
              <w:right w:val="single" w:sz="4" w:space="0" w:color="auto"/>
            </w:tcBorders>
            <w:vAlign w:val="center"/>
          </w:tcPr>
          <w:p w:rsidR="00AD3A68" w:rsidRPr="00AD3A68" w:rsidRDefault="00AD3A68" w:rsidP="009F7485">
            <w:pPr>
              <w:jc w:val="center"/>
              <w:rPr>
                <w:bCs/>
                <w:sz w:val="22"/>
                <w:szCs w:val="22"/>
              </w:rPr>
            </w:pPr>
            <w:r w:rsidRPr="00AD3A68">
              <w:rPr>
                <w:bCs/>
                <w:sz w:val="22"/>
                <w:szCs w:val="22"/>
              </w:rPr>
              <w:t>A</w:t>
            </w: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c>
          <w:tcPr>
            <w:tcW w:w="0" w:type="auto"/>
            <w:vMerge/>
            <w:tcBorders>
              <w:left w:val="single" w:sz="4" w:space="0" w:color="auto"/>
              <w:bottom w:val="single" w:sz="4" w:space="0" w:color="auto"/>
              <w:right w:val="single" w:sz="4" w:space="0" w:color="auto"/>
            </w:tcBorders>
            <w:vAlign w:val="center"/>
          </w:tcPr>
          <w:p w:rsidR="00AD3A68" w:rsidRPr="00AD3A68" w:rsidRDefault="00AD3A68" w:rsidP="009F7485">
            <w:pPr>
              <w:jc w:val="center"/>
              <w:rPr>
                <w:bCs/>
                <w:sz w:val="22"/>
                <w:szCs w:val="22"/>
              </w:rPr>
            </w:pPr>
          </w:p>
        </w:tc>
      </w:tr>
      <w:tr w:rsidR="00936A5A" w:rsidRPr="00AD3A68">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36A5A" w:rsidRPr="00AD3A68" w:rsidRDefault="00936A5A" w:rsidP="009F7485">
            <w:pPr>
              <w:jc w:val="both"/>
              <w:rPr>
                <w:b/>
                <w:sz w:val="22"/>
                <w:szCs w:val="22"/>
              </w:rPr>
            </w:pPr>
            <w:r w:rsidRPr="00AD3A68">
              <w:rPr>
                <w:b/>
                <w:sz w:val="22"/>
                <w:szCs w:val="22"/>
              </w:rPr>
              <w:t>Cereals</w:t>
            </w: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2" w:space="0" w:color="auto"/>
              <w:left w:val="single" w:sz="4" w:space="0" w:color="auto"/>
              <w:bottom w:val="single" w:sz="2"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2" w:space="0" w:color="auto"/>
              <w:left w:val="single" w:sz="4" w:space="0" w:color="auto"/>
              <w:bottom w:val="single" w:sz="2"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2" w:space="0" w:color="auto"/>
              <w:left w:val="single" w:sz="4" w:space="0" w:color="auto"/>
              <w:bottom w:val="single" w:sz="2"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936A5A" w:rsidRPr="00AD3A68" w:rsidRDefault="00936A5A" w:rsidP="009F7485">
            <w:pPr>
              <w:jc w:val="center"/>
              <w:rPr>
                <w:bCs/>
                <w:sz w:val="22"/>
                <w:szCs w:val="22"/>
              </w:rPr>
            </w:pPr>
          </w:p>
        </w:tc>
      </w:tr>
      <w:tr w:rsidR="00D42B5F" w:rsidRPr="00AD3A68" w:rsidTr="004E0BB9">
        <w:trPr>
          <w:cantSplit/>
          <w:jc w:val="center"/>
        </w:trPr>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4E0BB9">
            <w:pPr>
              <w:rPr>
                <w:sz w:val="22"/>
                <w:szCs w:val="22"/>
              </w:rPr>
            </w:pPr>
            <w:r w:rsidRPr="00AD3A68">
              <w:rPr>
                <w:sz w:val="22"/>
                <w:szCs w:val="22"/>
              </w:rPr>
              <w:t>Maize</w:t>
            </w:r>
          </w:p>
        </w:tc>
        <w:tc>
          <w:tcPr>
            <w:tcW w:w="0" w:type="auto"/>
            <w:tcBorders>
              <w:top w:val="single" w:sz="4" w:space="0" w:color="auto"/>
              <w:left w:val="single" w:sz="4" w:space="0" w:color="auto"/>
              <w:bottom w:val="single" w:sz="4" w:space="0" w:color="auto"/>
              <w:right w:val="single" w:sz="4" w:space="0" w:color="auto"/>
            </w:tcBorders>
            <w:vAlign w:val="center"/>
          </w:tcPr>
          <w:p w:rsidR="00D42B5F" w:rsidRPr="00AD3A68" w:rsidRDefault="00D42B5F" w:rsidP="00AD3A68">
            <w:pPr>
              <w:rPr>
                <w:bCs/>
                <w:sz w:val="22"/>
                <w:szCs w:val="22"/>
              </w:rPr>
            </w:pPr>
            <w:r w:rsidRPr="00AD3A68">
              <w:rPr>
                <w:sz w:val="22"/>
                <w:szCs w:val="22"/>
              </w:rPr>
              <w:t>Zn&amp; Fe management + IDM</w:t>
            </w:r>
          </w:p>
        </w:tc>
        <w:tc>
          <w:tcPr>
            <w:tcW w:w="0" w:type="auto"/>
            <w:tcBorders>
              <w:top w:val="single" w:sz="4" w:space="0" w:color="auto"/>
              <w:left w:val="single" w:sz="4" w:space="0" w:color="auto"/>
              <w:bottom w:val="single" w:sz="4" w:space="0" w:color="auto"/>
              <w:right w:val="single" w:sz="4" w:space="0" w:color="auto"/>
            </w:tcBorders>
            <w:vAlign w:val="center"/>
          </w:tcPr>
          <w:p w:rsidR="00D42B5F" w:rsidRPr="00AD3A68" w:rsidRDefault="00D42B5F" w:rsidP="00AD3A68">
            <w:pPr>
              <w:rPr>
                <w:bCs/>
                <w:sz w:val="22"/>
                <w:szCs w:val="22"/>
              </w:rPr>
            </w:pPr>
            <w:r w:rsidRPr="00AD3A68">
              <w:rPr>
                <w:bCs/>
                <w:sz w:val="22"/>
                <w:szCs w:val="22"/>
              </w:rPr>
              <w:t>Seed Tech 740</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rPr>
                <w:bCs/>
                <w:sz w:val="22"/>
                <w:szCs w:val="22"/>
              </w:rPr>
            </w:pPr>
            <w:r w:rsidRPr="00AD3A68">
              <w:rPr>
                <w:bCs/>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4</w:t>
            </w:r>
          </w:p>
        </w:tc>
        <w:tc>
          <w:tcPr>
            <w:tcW w:w="0" w:type="auto"/>
            <w:tcBorders>
              <w:top w:val="single" w:sz="2" w:space="0" w:color="auto"/>
              <w:left w:val="single" w:sz="4" w:space="0" w:color="auto"/>
              <w:bottom w:val="single" w:sz="2" w:space="0" w:color="auto"/>
              <w:right w:val="single" w:sz="4" w:space="0" w:color="auto"/>
            </w:tcBorders>
          </w:tcPr>
          <w:p w:rsidR="00D42B5F" w:rsidRPr="00AD3A68" w:rsidRDefault="00D42B5F" w:rsidP="00AD3A68">
            <w:pPr>
              <w:jc w:val="center"/>
              <w:rPr>
                <w:bCs/>
                <w:sz w:val="22"/>
                <w:szCs w:val="22"/>
              </w:rPr>
            </w:pPr>
            <w:r w:rsidRPr="00AD3A68">
              <w:rPr>
                <w:bCs/>
                <w:sz w:val="22"/>
                <w:szCs w:val="22"/>
              </w:rPr>
              <w:t>68.75</w:t>
            </w:r>
          </w:p>
        </w:tc>
        <w:tc>
          <w:tcPr>
            <w:tcW w:w="0" w:type="auto"/>
            <w:tcBorders>
              <w:top w:val="single" w:sz="2" w:space="0" w:color="auto"/>
              <w:left w:val="single" w:sz="4" w:space="0" w:color="auto"/>
              <w:bottom w:val="single" w:sz="2" w:space="0" w:color="auto"/>
              <w:right w:val="single" w:sz="4" w:space="0" w:color="auto"/>
            </w:tcBorders>
          </w:tcPr>
          <w:p w:rsidR="00D42B5F" w:rsidRPr="00AD3A68" w:rsidRDefault="00D42B5F" w:rsidP="00AD3A68">
            <w:pPr>
              <w:jc w:val="center"/>
              <w:rPr>
                <w:bCs/>
                <w:sz w:val="22"/>
                <w:szCs w:val="22"/>
              </w:rPr>
            </w:pPr>
            <w:r w:rsidRPr="00AD3A68">
              <w:rPr>
                <w:bCs/>
                <w:sz w:val="22"/>
                <w:szCs w:val="22"/>
              </w:rPr>
              <w:t>60.87</w:t>
            </w:r>
          </w:p>
        </w:tc>
        <w:tc>
          <w:tcPr>
            <w:tcW w:w="0" w:type="auto"/>
            <w:tcBorders>
              <w:top w:val="single" w:sz="2" w:space="0" w:color="auto"/>
              <w:left w:val="single" w:sz="4" w:space="0" w:color="auto"/>
              <w:bottom w:val="single" w:sz="2" w:space="0" w:color="auto"/>
              <w:right w:val="single" w:sz="4" w:space="0" w:color="auto"/>
            </w:tcBorders>
          </w:tcPr>
          <w:p w:rsidR="00D42B5F" w:rsidRPr="00AD3A68" w:rsidRDefault="00D42B5F" w:rsidP="00AD3A68">
            <w:pPr>
              <w:jc w:val="center"/>
              <w:rPr>
                <w:bCs/>
                <w:sz w:val="22"/>
                <w:szCs w:val="22"/>
              </w:rPr>
            </w:pPr>
            <w:r w:rsidRPr="00AD3A68">
              <w:rPr>
                <w:bCs/>
                <w:sz w:val="22"/>
                <w:szCs w:val="22"/>
              </w:rPr>
              <w:t>63.60</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52.33</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21.54</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26673</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89040</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62367</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3.34</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24592</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73262</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48670</w:t>
            </w:r>
          </w:p>
        </w:tc>
        <w:tc>
          <w:tcPr>
            <w:tcW w:w="0" w:type="auto"/>
            <w:tcBorders>
              <w:top w:val="single" w:sz="4" w:space="0" w:color="auto"/>
              <w:left w:val="single" w:sz="4" w:space="0" w:color="auto"/>
              <w:bottom w:val="single" w:sz="4" w:space="0" w:color="auto"/>
              <w:right w:val="single" w:sz="4" w:space="0" w:color="auto"/>
            </w:tcBorders>
          </w:tcPr>
          <w:p w:rsidR="00D42B5F" w:rsidRPr="00AD3A68" w:rsidRDefault="00D42B5F" w:rsidP="00AD3A68">
            <w:pPr>
              <w:jc w:val="center"/>
              <w:rPr>
                <w:bCs/>
                <w:sz w:val="22"/>
                <w:szCs w:val="22"/>
              </w:rPr>
            </w:pPr>
            <w:r w:rsidRPr="00AD3A68">
              <w:rPr>
                <w:bCs/>
                <w:sz w:val="22"/>
                <w:szCs w:val="22"/>
              </w:rPr>
              <w:t>2.98</w:t>
            </w:r>
          </w:p>
        </w:tc>
      </w:tr>
    </w:tbl>
    <w:p w:rsidR="00C0581F" w:rsidRPr="00D1687E" w:rsidRDefault="00C0581F" w:rsidP="00C0581F">
      <w:pPr>
        <w:jc w:val="both"/>
      </w:pPr>
      <w:r w:rsidRPr="00D1687E">
        <w:t xml:space="preserve">H-High L-Low, A-Average </w:t>
      </w:r>
    </w:p>
    <w:p w:rsidR="00C0581F" w:rsidRPr="00D1687E" w:rsidRDefault="006816D0">
      <w:r w:rsidRPr="00D1687E">
        <w:t xml:space="preserve">*Please ensure that the name of the hybrid is correct pertaining to the crop specified </w:t>
      </w:r>
    </w:p>
    <w:p w:rsidR="00C0581F" w:rsidRPr="00D1687E" w:rsidRDefault="00C0581F"/>
    <w:p w:rsidR="00544D3C" w:rsidRDefault="00544D3C"/>
    <w:p w:rsidR="00544D3C" w:rsidRPr="00D1687E" w:rsidRDefault="00544D3C"/>
    <w:p w:rsidR="00936A5A" w:rsidRPr="00D1687E" w:rsidRDefault="002921C6" w:rsidP="002921C6">
      <w:pPr>
        <w:jc w:val="center"/>
        <w:rPr>
          <w:b/>
          <w:u w:val="single"/>
        </w:rPr>
      </w:pPr>
      <w:r w:rsidRPr="00D1687E">
        <w:rPr>
          <w:b/>
          <w:u w:val="single"/>
        </w:rPr>
        <w:t xml:space="preserve">PART </w:t>
      </w:r>
      <w:smartTag w:uri="urn:schemas-microsoft-com:office:smarttags" w:element="stockticker">
        <w:r w:rsidRPr="00D1687E">
          <w:rPr>
            <w:b/>
            <w:u w:val="single"/>
          </w:rPr>
          <w:t>VII</w:t>
        </w:r>
      </w:smartTag>
      <w:r w:rsidRPr="00D1687E">
        <w:rPr>
          <w:b/>
          <w:u w:val="single"/>
        </w:rPr>
        <w:t xml:space="preserve">. </w:t>
      </w:r>
      <w:r w:rsidR="00936A5A" w:rsidRPr="00D1687E">
        <w:rPr>
          <w:b/>
          <w:u w:val="single"/>
        </w:rPr>
        <w:t>TRAINING</w:t>
      </w:r>
    </w:p>
    <w:p w:rsidR="00936A5A" w:rsidRPr="00D1687E" w:rsidRDefault="00936A5A" w:rsidP="00936A5A">
      <w:pPr>
        <w:jc w:val="both"/>
        <w:rPr>
          <w:b/>
        </w:rPr>
      </w:pPr>
    </w:p>
    <w:p w:rsidR="009F7485" w:rsidRPr="00D1687E" w:rsidRDefault="002921C6" w:rsidP="009F7485">
      <w:pPr>
        <w:shd w:val="clear" w:color="auto" w:fill="FFFFFF"/>
        <w:spacing w:after="120"/>
        <w:jc w:val="both"/>
        <w:rPr>
          <w:b/>
        </w:rPr>
      </w:pPr>
      <w:r w:rsidRPr="00D1687E">
        <w:rPr>
          <w:b/>
        </w:rPr>
        <w:t>7.A.</w:t>
      </w:r>
      <w:r w:rsidR="009F7485" w:rsidRPr="00D1687E">
        <w:rPr>
          <w:b/>
        </w:rPr>
        <w:t xml:space="preserve">. </w:t>
      </w:r>
      <w:r w:rsidR="00C5393D" w:rsidRPr="00D1687E">
        <w:rPr>
          <w:b/>
        </w:rPr>
        <w:t xml:space="preserve">Training of </w:t>
      </w:r>
      <w:r w:rsidR="009F7485" w:rsidRPr="00D1687E">
        <w:rPr>
          <w:b/>
        </w:rPr>
        <w:t>Farmers</w:t>
      </w:r>
      <w:r w:rsidR="00C5393D" w:rsidRPr="00D1687E">
        <w:rPr>
          <w:b/>
        </w:rPr>
        <w:t xml:space="preserve"> and Farm Women</w:t>
      </w:r>
      <w:r w:rsidR="009F7485" w:rsidRPr="00D1687E">
        <w:rPr>
          <w:b/>
        </w:rPr>
        <w:t xml:space="preserve">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6"/>
        <w:gridCol w:w="1250"/>
        <w:gridCol w:w="915"/>
        <w:gridCol w:w="1157"/>
        <w:gridCol w:w="949"/>
        <w:gridCol w:w="915"/>
        <w:gridCol w:w="1157"/>
        <w:gridCol w:w="949"/>
        <w:gridCol w:w="915"/>
        <w:gridCol w:w="1157"/>
        <w:gridCol w:w="1078"/>
      </w:tblGrid>
      <w:tr w:rsidR="009F7485" w:rsidRPr="00D1687E" w:rsidTr="00544D3C">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rPr>
                <w:b/>
                <w:bCs/>
              </w:rPr>
            </w:pPr>
            <w:r w:rsidRPr="00D1687E">
              <w:rPr>
                <w:b/>
                <w:bCs/>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r w:rsidRPr="00D1687E">
              <w:rPr>
                <w:b/>
                <w:bCs/>
              </w:rPr>
              <w:t xml:space="preserve">No. of </w:t>
            </w:r>
          </w:p>
          <w:p w:rsidR="009F7485" w:rsidRPr="00D1687E" w:rsidRDefault="009F7485" w:rsidP="009F7485">
            <w:pPr>
              <w:jc w:val="center"/>
              <w:rPr>
                <w:b/>
                <w:bCs/>
              </w:rPr>
            </w:pPr>
            <w:r w:rsidRPr="00D1687E">
              <w:rPr>
                <w:b/>
                <w:bCs/>
              </w:rPr>
              <w:t>Courses</w:t>
            </w:r>
          </w:p>
        </w:tc>
        <w:tc>
          <w:tcPr>
            <w:tcW w:w="3002" w:type="pct"/>
            <w:gridSpan w:val="9"/>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tabs>
                <w:tab w:val="left" w:pos="1872"/>
              </w:tabs>
              <w:jc w:val="center"/>
              <w:rPr>
                <w:b/>
                <w:bCs/>
              </w:rPr>
            </w:pPr>
            <w:r w:rsidRPr="00D1687E">
              <w:rPr>
                <w:b/>
                <w:bCs/>
              </w:rPr>
              <w:t xml:space="preserve">No. of  Participants </w:t>
            </w:r>
          </w:p>
        </w:tc>
      </w:tr>
      <w:tr w:rsidR="009F7485" w:rsidRPr="00D1687E">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tabs>
                <w:tab w:val="left" w:pos="1872"/>
              </w:tabs>
              <w:jc w:val="center"/>
              <w:rPr>
                <w:b/>
                <w:bCs/>
              </w:rPr>
            </w:pPr>
            <w:r w:rsidRPr="00D1687E">
              <w:rPr>
                <w:b/>
                <w:bCs/>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D1687E" w:rsidRDefault="009F7485" w:rsidP="009F7485">
            <w:pPr>
              <w:tabs>
                <w:tab w:val="left" w:pos="1872"/>
              </w:tabs>
              <w:jc w:val="center"/>
              <w:rPr>
                <w:b/>
                <w:bCs/>
              </w:rPr>
            </w:pPr>
            <w:r w:rsidRPr="00D1687E">
              <w:rPr>
                <w:b/>
                <w:bCs/>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D1687E" w:rsidRDefault="009F7485" w:rsidP="009F7485">
            <w:pPr>
              <w:tabs>
                <w:tab w:val="left" w:pos="1872"/>
              </w:tabs>
              <w:jc w:val="center"/>
              <w:rPr>
                <w:b/>
                <w:bCs/>
              </w:rPr>
            </w:pPr>
            <w:r w:rsidRPr="00D1687E">
              <w:rPr>
                <w:b/>
                <w:bCs/>
              </w:rPr>
              <w:t xml:space="preserve">Grand Total </w:t>
            </w:r>
          </w:p>
        </w:tc>
      </w:tr>
      <w:tr w:rsidR="009F7485" w:rsidRPr="00D1687E">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r w:rsidRPr="00D1687E">
              <w:rPr>
                <w:b/>
                <w:bCs/>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r w:rsidRPr="00D1687E">
              <w:rPr>
                <w:b/>
                <w:bCs/>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tabs>
                <w:tab w:val="left" w:pos="1872"/>
              </w:tabs>
              <w:jc w:val="center"/>
              <w:rPr>
                <w:b/>
                <w:bCs/>
              </w:rPr>
            </w:pPr>
            <w:r w:rsidRPr="00D1687E">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jc w:val="center"/>
              <w:rPr>
                <w:b/>
                <w:bCs/>
              </w:rPr>
            </w:pPr>
            <w:r w:rsidRPr="00D1687E">
              <w:rPr>
                <w:b/>
                <w:bCs/>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jc w:val="center"/>
              <w:rPr>
                <w:b/>
                <w:bCs/>
              </w:rPr>
            </w:pPr>
            <w:r w:rsidRPr="00D1687E">
              <w:rPr>
                <w:b/>
                <w:bCs/>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tabs>
                <w:tab w:val="left" w:pos="1872"/>
              </w:tabs>
              <w:jc w:val="center"/>
              <w:rPr>
                <w:b/>
                <w:bCs/>
              </w:rPr>
            </w:pPr>
            <w:r w:rsidRPr="00D1687E">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jc w:val="center"/>
              <w:rPr>
                <w:b/>
                <w:bCs/>
              </w:rPr>
            </w:pPr>
            <w:r w:rsidRPr="00D1687E">
              <w:rPr>
                <w:b/>
                <w:bCs/>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jc w:val="center"/>
              <w:rPr>
                <w:b/>
                <w:bCs/>
              </w:rPr>
            </w:pPr>
            <w:r w:rsidRPr="00D1687E">
              <w:rPr>
                <w:b/>
                <w:bCs/>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tabs>
                <w:tab w:val="left" w:pos="1872"/>
              </w:tabs>
              <w:jc w:val="center"/>
              <w:rPr>
                <w:b/>
                <w:bCs/>
              </w:rPr>
            </w:pPr>
            <w:r w:rsidRPr="00D1687E">
              <w:rPr>
                <w:b/>
                <w:bCs/>
              </w:rPr>
              <w:t>Total</w:t>
            </w:r>
          </w:p>
        </w:tc>
      </w:tr>
      <w:tr w:rsidR="009F7485"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rPr>
                <w:b/>
                <w:bCs/>
              </w:rPr>
            </w:pPr>
            <w:r w:rsidRPr="00D1687E">
              <w:rPr>
                <w:b/>
              </w:rPr>
              <w:t>Crop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jc w:val="right"/>
              <w:rPr>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jc w:val="right"/>
            </w:pPr>
          </w:p>
        </w:tc>
        <w:tc>
          <w:tcPr>
            <w:tcW w:w="378"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jc w:val="right"/>
            </w:pPr>
          </w:p>
        </w:tc>
        <w:tc>
          <w:tcPr>
            <w:tcW w:w="310"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jc w:val="right"/>
            </w:pPr>
          </w:p>
        </w:tc>
        <w:tc>
          <w:tcPr>
            <w:tcW w:w="299"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pPr>
          </w:p>
        </w:tc>
        <w:tc>
          <w:tcPr>
            <w:tcW w:w="378"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pPr>
          </w:p>
        </w:tc>
        <w:tc>
          <w:tcPr>
            <w:tcW w:w="310"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pPr>
          </w:p>
        </w:tc>
        <w:tc>
          <w:tcPr>
            <w:tcW w:w="299"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pPr>
          </w:p>
        </w:tc>
        <w:tc>
          <w:tcPr>
            <w:tcW w:w="378"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pPr>
          </w:p>
        </w:tc>
        <w:tc>
          <w:tcPr>
            <w:tcW w:w="352"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pPr>
          </w:p>
        </w:tc>
      </w:tr>
      <w:tr w:rsidR="00544D3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r w:rsidRPr="00D1687E">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pPr>
            <w:r w:rsidRPr="00D1687E">
              <w:t>20</w:t>
            </w:r>
          </w:p>
        </w:tc>
        <w:tc>
          <w:tcPr>
            <w:tcW w:w="378"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pPr>
            <w:r w:rsidRPr="00D1687E">
              <w:t>1</w:t>
            </w:r>
          </w:p>
        </w:tc>
        <w:tc>
          <w:tcPr>
            <w:tcW w:w="310"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pPr>
            <w:r w:rsidRPr="00D1687E">
              <w:t>21</w:t>
            </w: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1</w:t>
            </w: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1</w:t>
            </w: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21</w:t>
            </w: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1</w:t>
            </w:r>
          </w:p>
        </w:tc>
        <w:tc>
          <w:tcPr>
            <w:tcW w:w="352"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22</w:t>
            </w:r>
          </w:p>
        </w:tc>
      </w:tr>
      <w:tr w:rsidR="00544D3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rPr>
                <w:b/>
                <w:bCs/>
              </w:rPr>
            </w:pPr>
            <w:r w:rsidRPr="00D1687E">
              <w:rPr>
                <w:b/>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jc w:val="right"/>
              <w:rPr>
                <w:bCs/>
              </w:rPr>
            </w:pPr>
          </w:p>
        </w:tc>
        <w:tc>
          <w:tcPr>
            <w:tcW w:w="299"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jc w:val="right"/>
            </w:pPr>
          </w:p>
        </w:tc>
        <w:tc>
          <w:tcPr>
            <w:tcW w:w="378"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jc w:val="right"/>
            </w:pPr>
          </w:p>
        </w:tc>
        <w:tc>
          <w:tcPr>
            <w:tcW w:w="310"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jc w:val="right"/>
            </w:pP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310"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352"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r>
      <w:tr w:rsidR="00C804A4" w:rsidRPr="00D1687E" w:rsidTr="00EC0467">
        <w:trPr>
          <w:trHeight w:val="330"/>
        </w:trPr>
        <w:tc>
          <w:tcPr>
            <w:tcW w:w="1589" w:type="pct"/>
            <w:tcBorders>
              <w:top w:val="single" w:sz="4" w:space="0" w:color="auto"/>
              <w:left w:val="single" w:sz="4" w:space="0" w:color="auto"/>
              <w:bottom w:val="single" w:sz="4" w:space="0" w:color="auto"/>
              <w:right w:val="single" w:sz="4" w:space="0" w:color="auto"/>
            </w:tcBorders>
            <w:noWrap/>
          </w:tcPr>
          <w:p w:rsidR="00C804A4" w:rsidRPr="00D1687E" w:rsidRDefault="00C804A4" w:rsidP="00EC0467">
            <w:r w:rsidRPr="00D1687E">
              <w:t>Others – stall feeding method of goat farming</w:t>
            </w:r>
          </w:p>
        </w:tc>
        <w:tc>
          <w:tcPr>
            <w:tcW w:w="408" w:type="pct"/>
            <w:tcBorders>
              <w:top w:val="single" w:sz="4" w:space="0" w:color="auto"/>
              <w:left w:val="single" w:sz="4" w:space="0" w:color="auto"/>
              <w:bottom w:val="single" w:sz="4" w:space="0" w:color="auto"/>
              <w:right w:val="single" w:sz="4" w:space="0" w:color="auto"/>
            </w:tcBorders>
            <w:noWrap/>
            <w:vAlign w:val="bottom"/>
          </w:tcPr>
          <w:p w:rsidR="00C804A4" w:rsidRPr="00D1687E" w:rsidRDefault="00C804A4" w:rsidP="00AD3A68">
            <w:pPr>
              <w:jc w:val="center"/>
            </w:pPr>
            <w:r w:rsidRPr="00D1687E">
              <w:t>1</w:t>
            </w:r>
          </w:p>
        </w:tc>
        <w:tc>
          <w:tcPr>
            <w:tcW w:w="299" w:type="pct"/>
            <w:tcBorders>
              <w:top w:val="single" w:sz="4" w:space="0" w:color="auto"/>
              <w:left w:val="single" w:sz="4" w:space="0" w:color="auto"/>
              <w:bottom w:val="single" w:sz="4" w:space="0" w:color="auto"/>
              <w:right w:val="single" w:sz="4" w:space="0" w:color="auto"/>
            </w:tcBorders>
            <w:noWrap/>
            <w:vAlign w:val="bottom"/>
          </w:tcPr>
          <w:p w:rsidR="00C804A4" w:rsidRPr="00D1687E" w:rsidRDefault="00C804A4" w:rsidP="00AD3A68">
            <w:pPr>
              <w:jc w:val="center"/>
            </w:pPr>
            <w:r w:rsidRPr="00D1687E">
              <w:t>12</w:t>
            </w:r>
          </w:p>
        </w:tc>
        <w:tc>
          <w:tcPr>
            <w:tcW w:w="378" w:type="pct"/>
            <w:tcBorders>
              <w:top w:val="single" w:sz="4" w:space="0" w:color="auto"/>
              <w:left w:val="single" w:sz="4" w:space="0" w:color="auto"/>
              <w:bottom w:val="single" w:sz="4" w:space="0" w:color="auto"/>
              <w:right w:val="single" w:sz="4" w:space="0" w:color="auto"/>
            </w:tcBorders>
            <w:noWrap/>
            <w:vAlign w:val="bottom"/>
          </w:tcPr>
          <w:p w:rsidR="00C804A4" w:rsidRPr="00D1687E" w:rsidRDefault="00AD3A68" w:rsidP="00AD3A68">
            <w:pPr>
              <w:jc w:val="center"/>
            </w:pPr>
            <w:r>
              <w:t>0</w:t>
            </w:r>
          </w:p>
        </w:tc>
        <w:tc>
          <w:tcPr>
            <w:tcW w:w="310" w:type="pct"/>
            <w:tcBorders>
              <w:top w:val="single" w:sz="4" w:space="0" w:color="auto"/>
              <w:left w:val="single" w:sz="4" w:space="0" w:color="auto"/>
              <w:bottom w:val="single" w:sz="4" w:space="0" w:color="auto"/>
              <w:right w:val="single" w:sz="4" w:space="0" w:color="auto"/>
            </w:tcBorders>
            <w:noWrap/>
            <w:vAlign w:val="bottom"/>
          </w:tcPr>
          <w:p w:rsidR="00C804A4" w:rsidRPr="00D1687E" w:rsidRDefault="00C804A4" w:rsidP="00AD3A68">
            <w:pPr>
              <w:jc w:val="center"/>
            </w:pPr>
            <w:r w:rsidRPr="00D1687E">
              <w:t>12</w:t>
            </w:r>
          </w:p>
        </w:tc>
        <w:tc>
          <w:tcPr>
            <w:tcW w:w="299" w:type="pct"/>
            <w:tcBorders>
              <w:top w:val="single" w:sz="4" w:space="0" w:color="auto"/>
              <w:left w:val="single" w:sz="4" w:space="0" w:color="auto"/>
              <w:bottom w:val="single" w:sz="4" w:space="0" w:color="auto"/>
              <w:right w:val="single" w:sz="4" w:space="0" w:color="auto"/>
            </w:tcBorders>
            <w:vAlign w:val="bottom"/>
          </w:tcPr>
          <w:p w:rsidR="00C804A4" w:rsidRPr="00D1687E" w:rsidRDefault="00C804A4" w:rsidP="00AD3A68">
            <w:pPr>
              <w:jc w:val="center"/>
            </w:pPr>
            <w:r w:rsidRPr="00D1687E">
              <w:t>7</w:t>
            </w:r>
          </w:p>
        </w:tc>
        <w:tc>
          <w:tcPr>
            <w:tcW w:w="378" w:type="pct"/>
            <w:tcBorders>
              <w:top w:val="single" w:sz="4" w:space="0" w:color="auto"/>
              <w:left w:val="single" w:sz="4" w:space="0" w:color="auto"/>
              <w:bottom w:val="single" w:sz="4" w:space="0" w:color="auto"/>
              <w:right w:val="single" w:sz="4" w:space="0" w:color="auto"/>
            </w:tcBorders>
            <w:vAlign w:val="bottom"/>
          </w:tcPr>
          <w:p w:rsidR="00C804A4" w:rsidRPr="00D1687E" w:rsidRDefault="00AD3A68" w:rsidP="00AD3A68">
            <w:pPr>
              <w:jc w:val="center"/>
            </w:pPr>
            <w:r>
              <w:t>0</w:t>
            </w:r>
          </w:p>
        </w:tc>
        <w:tc>
          <w:tcPr>
            <w:tcW w:w="310" w:type="pct"/>
            <w:tcBorders>
              <w:top w:val="single" w:sz="4" w:space="0" w:color="auto"/>
              <w:left w:val="single" w:sz="4" w:space="0" w:color="auto"/>
              <w:bottom w:val="single" w:sz="4" w:space="0" w:color="auto"/>
              <w:right w:val="single" w:sz="4" w:space="0" w:color="auto"/>
            </w:tcBorders>
            <w:vAlign w:val="bottom"/>
          </w:tcPr>
          <w:p w:rsidR="00C804A4" w:rsidRPr="00D1687E" w:rsidRDefault="00C804A4" w:rsidP="00AD3A68">
            <w:pPr>
              <w:jc w:val="center"/>
            </w:pPr>
            <w:r w:rsidRPr="00D1687E">
              <w:t>7</w:t>
            </w:r>
          </w:p>
        </w:tc>
        <w:tc>
          <w:tcPr>
            <w:tcW w:w="299" w:type="pct"/>
            <w:tcBorders>
              <w:top w:val="single" w:sz="4" w:space="0" w:color="auto"/>
              <w:left w:val="single" w:sz="4" w:space="0" w:color="auto"/>
              <w:bottom w:val="single" w:sz="4" w:space="0" w:color="auto"/>
              <w:right w:val="single" w:sz="4" w:space="0" w:color="auto"/>
            </w:tcBorders>
            <w:vAlign w:val="bottom"/>
          </w:tcPr>
          <w:p w:rsidR="00C804A4" w:rsidRPr="00D1687E" w:rsidRDefault="00C804A4" w:rsidP="00AD3A68">
            <w:pPr>
              <w:jc w:val="center"/>
            </w:pPr>
            <w:r w:rsidRPr="00D1687E">
              <w:t>19</w:t>
            </w:r>
          </w:p>
        </w:tc>
        <w:tc>
          <w:tcPr>
            <w:tcW w:w="378" w:type="pct"/>
            <w:tcBorders>
              <w:top w:val="single" w:sz="4" w:space="0" w:color="auto"/>
              <w:left w:val="single" w:sz="4" w:space="0" w:color="auto"/>
              <w:bottom w:val="single" w:sz="4" w:space="0" w:color="auto"/>
              <w:right w:val="single" w:sz="4" w:space="0" w:color="auto"/>
            </w:tcBorders>
            <w:vAlign w:val="bottom"/>
          </w:tcPr>
          <w:p w:rsidR="00C804A4" w:rsidRPr="00D1687E" w:rsidRDefault="00C804A4" w:rsidP="00AD3A68">
            <w:pPr>
              <w:jc w:val="center"/>
            </w:pPr>
            <w:r w:rsidRPr="00D1687E">
              <w:t>0</w:t>
            </w:r>
          </w:p>
        </w:tc>
        <w:tc>
          <w:tcPr>
            <w:tcW w:w="352" w:type="pct"/>
            <w:tcBorders>
              <w:top w:val="single" w:sz="4" w:space="0" w:color="auto"/>
              <w:left w:val="single" w:sz="4" w:space="0" w:color="auto"/>
              <w:bottom w:val="single" w:sz="4" w:space="0" w:color="auto"/>
              <w:right w:val="single" w:sz="4" w:space="0" w:color="auto"/>
            </w:tcBorders>
            <w:vAlign w:val="bottom"/>
          </w:tcPr>
          <w:p w:rsidR="00C804A4" w:rsidRPr="00D1687E" w:rsidRDefault="00C804A4" w:rsidP="00AD3A68">
            <w:pPr>
              <w:jc w:val="center"/>
            </w:pPr>
            <w:r w:rsidRPr="00D1687E">
              <w:t>19</w:t>
            </w:r>
          </w:p>
        </w:tc>
      </w:tr>
      <w:tr w:rsidR="00544D3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rPr>
                <w:b/>
                <w:bCs/>
              </w:rPr>
            </w:pPr>
            <w:r w:rsidRPr="00D1687E">
              <w:rPr>
                <w:b/>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jc w:val="right"/>
              <w:rPr>
                <w:bCs/>
              </w:rPr>
            </w:pPr>
          </w:p>
        </w:tc>
        <w:tc>
          <w:tcPr>
            <w:tcW w:w="299"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jc w:val="right"/>
            </w:pPr>
          </w:p>
        </w:tc>
        <w:tc>
          <w:tcPr>
            <w:tcW w:w="378"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jc w:val="right"/>
            </w:pPr>
          </w:p>
        </w:tc>
        <w:tc>
          <w:tcPr>
            <w:tcW w:w="310"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pPr>
              <w:jc w:val="right"/>
            </w:pP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310"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c>
          <w:tcPr>
            <w:tcW w:w="352" w:type="pct"/>
            <w:tcBorders>
              <w:top w:val="single" w:sz="4" w:space="0" w:color="auto"/>
              <w:left w:val="single" w:sz="4" w:space="0" w:color="auto"/>
              <w:bottom w:val="single" w:sz="4" w:space="0" w:color="auto"/>
              <w:right w:val="single" w:sz="4" w:space="0" w:color="auto"/>
            </w:tcBorders>
          </w:tcPr>
          <w:p w:rsidR="00544D3C" w:rsidRPr="00D1687E" w:rsidRDefault="00544D3C" w:rsidP="009F7485">
            <w:pPr>
              <w:jc w:val="right"/>
            </w:pPr>
          </w:p>
        </w:tc>
      </w:tr>
      <w:tr w:rsidR="00D42B5F"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D42B5F" w:rsidRPr="00D1687E" w:rsidRDefault="00D42B5F" w:rsidP="009F7485">
            <w:r w:rsidRPr="00D1687E">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pPr>
            <w:r w:rsidRPr="00D1687E">
              <w:t>20</w:t>
            </w:r>
          </w:p>
        </w:tc>
        <w:tc>
          <w:tcPr>
            <w:tcW w:w="378"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pPr>
            <w:r w:rsidRPr="00D1687E">
              <w:t>20</w:t>
            </w:r>
          </w:p>
        </w:tc>
        <w:tc>
          <w:tcPr>
            <w:tcW w:w="299"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0</w:t>
            </w:r>
          </w:p>
        </w:tc>
        <w:tc>
          <w:tcPr>
            <w:tcW w:w="378"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0</w:t>
            </w:r>
          </w:p>
        </w:tc>
        <w:tc>
          <w:tcPr>
            <w:tcW w:w="299"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20</w:t>
            </w:r>
          </w:p>
        </w:tc>
        <w:tc>
          <w:tcPr>
            <w:tcW w:w="378"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0</w:t>
            </w:r>
          </w:p>
        </w:tc>
        <w:tc>
          <w:tcPr>
            <w:tcW w:w="352"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20</w:t>
            </w:r>
          </w:p>
        </w:tc>
      </w:tr>
      <w:tr w:rsidR="00D42B5F"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D42B5F" w:rsidRPr="00D1687E" w:rsidRDefault="00D42B5F" w:rsidP="009F7485">
            <w:r w:rsidRPr="00D1687E">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pPr>
            <w:r w:rsidRPr="00D1687E">
              <w:t>10</w:t>
            </w:r>
          </w:p>
        </w:tc>
        <w:tc>
          <w:tcPr>
            <w:tcW w:w="378"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pPr>
            <w:r w:rsidRPr="00D1687E">
              <w:t>10</w:t>
            </w:r>
          </w:p>
        </w:tc>
        <w:tc>
          <w:tcPr>
            <w:tcW w:w="299"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0</w:t>
            </w:r>
          </w:p>
        </w:tc>
        <w:tc>
          <w:tcPr>
            <w:tcW w:w="378"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0</w:t>
            </w:r>
          </w:p>
        </w:tc>
        <w:tc>
          <w:tcPr>
            <w:tcW w:w="299"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10</w:t>
            </w:r>
          </w:p>
        </w:tc>
        <w:tc>
          <w:tcPr>
            <w:tcW w:w="378"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0</w:t>
            </w:r>
          </w:p>
        </w:tc>
        <w:tc>
          <w:tcPr>
            <w:tcW w:w="352"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10</w:t>
            </w:r>
          </w:p>
        </w:tc>
      </w:tr>
      <w:tr w:rsidR="00AD3A68" w:rsidRPr="00D1687E" w:rsidTr="00AD3A68">
        <w:trPr>
          <w:trHeight w:val="330"/>
        </w:trPr>
        <w:tc>
          <w:tcPr>
            <w:tcW w:w="1589" w:type="pct"/>
            <w:tcBorders>
              <w:top w:val="single" w:sz="4" w:space="0" w:color="auto"/>
              <w:left w:val="single" w:sz="4" w:space="0" w:color="auto"/>
              <w:bottom w:val="single" w:sz="4" w:space="0" w:color="auto"/>
              <w:right w:val="single" w:sz="4" w:space="0" w:color="auto"/>
            </w:tcBorders>
            <w:noWrap/>
          </w:tcPr>
          <w:p w:rsidR="00AD3A68" w:rsidRPr="00D1687E" w:rsidRDefault="00AD3A68" w:rsidP="004E0BB9">
            <w:pPr>
              <w:jc w:val="center"/>
              <w:rPr>
                <w:b/>
                <w:bCs/>
              </w:rPr>
            </w:pPr>
            <w:r w:rsidRPr="00D1687E">
              <w:rPr>
                <w:b/>
                <w:bCs/>
              </w:rPr>
              <w:t>TOTAL</w:t>
            </w:r>
          </w:p>
        </w:tc>
        <w:tc>
          <w:tcPr>
            <w:tcW w:w="408" w:type="pct"/>
            <w:tcBorders>
              <w:top w:val="single" w:sz="4" w:space="0" w:color="auto"/>
              <w:left w:val="single" w:sz="4" w:space="0" w:color="auto"/>
              <w:bottom w:val="single" w:sz="4" w:space="0" w:color="auto"/>
              <w:right w:val="single" w:sz="4" w:space="0" w:color="auto"/>
            </w:tcBorders>
            <w:noWrap/>
          </w:tcPr>
          <w:p w:rsidR="00AD3A68" w:rsidRPr="00AD3A68" w:rsidRDefault="00AD3A68" w:rsidP="00AD3A68">
            <w:pPr>
              <w:jc w:val="center"/>
              <w:rPr>
                <w:b/>
                <w:color w:val="000000"/>
              </w:rPr>
            </w:pPr>
            <w:r w:rsidRPr="00AD3A68">
              <w:rPr>
                <w:b/>
                <w:color w:val="000000"/>
              </w:rPr>
              <w:t>4</w:t>
            </w:r>
          </w:p>
        </w:tc>
        <w:tc>
          <w:tcPr>
            <w:tcW w:w="299" w:type="pct"/>
            <w:tcBorders>
              <w:top w:val="single" w:sz="4" w:space="0" w:color="auto"/>
              <w:left w:val="single" w:sz="4" w:space="0" w:color="auto"/>
              <w:bottom w:val="single" w:sz="4" w:space="0" w:color="auto"/>
              <w:right w:val="single" w:sz="4" w:space="0" w:color="auto"/>
            </w:tcBorders>
            <w:noWrap/>
          </w:tcPr>
          <w:p w:rsidR="00AD3A68" w:rsidRPr="00AD3A68" w:rsidRDefault="00AD3A68" w:rsidP="00AD3A68">
            <w:pPr>
              <w:jc w:val="center"/>
              <w:rPr>
                <w:b/>
                <w:color w:val="000000"/>
              </w:rPr>
            </w:pPr>
            <w:r w:rsidRPr="00AD3A68">
              <w:rPr>
                <w:b/>
                <w:color w:val="000000"/>
              </w:rPr>
              <w:t>62</w:t>
            </w:r>
          </w:p>
        </w:tc>
        <w:tc>
          <w:tcPr>
            <w:tcW w:w="378" w:type="pct"/>
            <w:tcBorders>
              <w:top w:val="single" w:sz="4" w:space="0" w:color="auto"/>
              <w:left w:val="single" w:sz="4" w:space="0" w:color="auto"/>
              <w:bottom w:val="single" w:sz="4" w:space="0" w:color="auto"/>
              <w:right w:val="single" w:sz="4" w:space="0" w:color="auto"/>
            </w:tcBorders>
            <w:noWrap/>
          </w:tcPr>
          <w:p w:rsidR="00AD3A68" w:rsidRPr="00AD3A68" w:rsidRDefault="00AD3A68" w:rsidP="00AD3A68">
            <w:pPr>
              <w:jc w:val="center"/>
              <w:rPr>
                <w:b/>
                <w:color w:val="000000"/>
              </w:rPr>
            </w:pPr>
            <w:r w:rsidRPr="00AD3A68">
              <w:rPr>
                <w:b/>
                <w:color w:val="000000"/>
              </w:rPr>
              <w:t>1</w:t>
            </w:r>
          </w:p>
        </w:tc>
        <w:tc>
          <w:tcPr>
            <w:tcW w:w="310" w:type="pct"/>
            <w:tcBorders>
              <w:top w:val="single" w:sz="4" w:space="0" w:color="auto"/>
              <w:left w:val="single" w:sz="4" w:space="0" w:color="auto"/>
              <w:bottom w:val="single" w:sz="4" w:space="0" w:color="auto"/>
              <w:right w:val="single" w:sz="4" w:space="0" w:color="auto"/>
            </w:tcBorders>
            <w:noWrap/>
          </w:tcPr>
          <w:p w:rsidR="00AD3A68" w:rsidRPr="00AD3A68" w:rsidRDefault="00AD3A68" w:rsidP="00AD3A68">
            <w:pPr>
              <w:jc w:val="center"/>
              <w:rPr>
                <w:b/>
                <w:color w:val="000000"/>
              </w:rPr>
            </w:pPr>
            <w:r w:rsidRPr="00AD3A68">
              <w:rPr>
                <w:b/>
                <w:color w:val="000000"/>
              </w:rPr>
              <w:t>63</w:t>
            </w:r>
          </w:p>
        </w:tc>
        <w:tc>
          <w:tcPr>
            <w:tcW w:w="299"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8</w:t>
            </w:r>
          </w:p>
        </w:tc>
        <w:tc>
          <w:tcPr>
            <w:tcW w:w="378"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0</w:t>
            </w:r>
          </w:p>
        </w:tc>
        <w:tc>
          <w:tcPr>
            <w:tcW w:w="310"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8</w:t>
            </w:r>
          </w:p>
        </w:tc>
        <w:tc>
          <w:tcPr>
            <w:tcW w:w="299"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70</w:t>
            </w:r>
          </w:p>
        </w:tc>
        <w:tc>
          <w:tcPr>
            <w:tcW w:w="378"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1</w:t>
            </w:r>
          </w:p>
        </w:tc>
        <w:tc>
          <w:tcPr>
            <w:tcW w:w="352"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71</w:t>
            </w:r>
          </w:p>
        </w:tc>
      </w:tr>
    </w:tbl>
    <w:p w:rsidR="009F7485" w:rsidRPr="00D1687E" w:rsidRDefault="009F7485" w:rsidP="009F7485">
      <w:pPr>
        <w:rPr>
          <w:b/>
        </w:rPr>
      </w:pPr>
    </w:p>
    <w:p w:rsidR="009F7485" w:rsidRPr="00D1687E" w:rsidRDefault="00146FFF" w:rsidP="009F7485">
      <w:pPr>
        <w:shd w:val="clear" w:color="auto" w:fill="FFFFFF"/>
        <w:spacing w:after="120"/>
        <w:jc w:val="both"/>
        <w:rPr>
          <w:b/>
        </w:rPr>
      </w:pPr>
      <w:r w:rsidRPr="00D1687E">
        <w:rPr>
          <w:b/>
        </w:rPr>
        <w:br w:type="page"/>
      </w:r>
      <w:r w:rsidR="002921C6" w:rsidRPr="00D1687E">
        <w:rPr>
          <w:b/>
        </w:rPr>
        <w:lastRenderedPageBreak/>
        <w:t>7.B</w:t>
      </w:r>
      <w:r w:rsidR="009F7485" w:rsidRPr="00D1687E">
        <w:rPr>
          <w:b/>
        </w:rPr>
        <w:t xml:space="preserve"> Training</w:t>
      </w:r>
      <w:r w:rsidR="00C5393D" w:rsidRPr="00D1687E">
        <w:rPr>
          <w:b/>
        </w:rPr>
        <w:t xml:space="preserve"> of Farmers and Farm Women </w:t>
      </w:r>
      <w:r w:rsidR="009F7485" w:rsidRPr="00D1687E">
        <w:rPr>
          <w:b/>
        </w:rPr>
        <w:t>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6"/>
        <w:gridCol w:w="1250"/>
        <w:gridCol w:w="915"/>
        <w:gridCol w:w="1157"/>
        <w:gridCol w:w="949"/>
        <w:gridCol w:w="915"/>
        <w:gridCol w:w="1157"/>
        <w:gridCol w:w="949"/>
        <w:gridCol w:w="915"/>
        <w:gridCol w:w="1157"/>
        <w:gridCol w:w="1078"/>
      </w:tblGrid>
      <w:tr w:rsidR="009F7485" w:rsidRPr="00D1687E" w:rsidTr="00544D3C">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rPr>
                <w:b/>
                <w:bCs/>
              </w:rPr>
            </w:pPr>
            <w:r w:rsidRPr="00D1687E">
              <w:rPr>
                <w:b/>
                <w:bCs/>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AD3A68">
            <w:pPr>
              <w:jc w:val="center"/>
              <w:rPr>
                <w:b/>
                <w:bCs/>
              </w:rPr>
            </w:pPr>
            <w:r w:rsidRPr="00D1687E">
              <w:rPr>
                <w:b/>
                <w:bCs/>
              </w:rPr>
              <w:t>No. of</w:t>
            </w:r>
          </w:p>
          <w:p w:rsidR="009F7485" w:rsidRPr="00D1687E" w:rsidRDefault="009F7485" w:rsidP="00AD3A68">
            <w:pPr>
              <w:jc w:val="center"/>
              <w:rPr>
                <w:b/>
                <w:bCs/>
              </w:rPr>
            </w:pPr>
            <w:r w:rsidRPr="00D1687E">
              <w:rPr>
                <w:b/>
                <w:bCs/>
              </w:rPr>
              <w:t>Courses</w:t>
            </w:r>
          </w:p>
        </w:tc>
        <w:tc>
          <w:tcPr>
            <w:tcW w:w="3002" w:type="pct"/>
            <w:gridSpan w:val="9"/>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AD3A68">
            <w:pPr>
              <w:tabs>
                <w:tab w:val="left" w:pos="1872"/>
              </w:tabs>
              <w:jc w:val="center"/>
              <w:rPr>
                <w:b/>
                <w:bCs/>
              </w:rPr>
            </w:pPr>
            <w:r w:rsidRPr="00D1687E">
              <w:rPr>
                <w:b/>
                <w:bCs/>
              </w:rPr>
              <w:t>No. of  Participants</w:t>
            </w:r>
          </w:p>
        </w:tc>
      </w:tr>
      <w:tr w:rsidR="009F7485" w:rsidRPr="00D1687E">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AD3A68">
            <w:pPr>
              <w:jc w:val="center"/>
              <w:rPr>
                <w:b/>
                <w:bCs/>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AD3A68">
            <w:pPr>
              <w:tabs>
                <w:tab w:val="left" w:pos="1872"/>
              </w:tabs>
              <w:jc w:val="center"/>
              <w:rPr>
                <w:b/>
                <w:bCs/>
              </w:rPr>
            </w:pPr>
            <w:r w:rsidRPr="00D1687E">
              <w:rPr>
                <w:b/>
                <w:bCs/>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D1687E" w:rsidRDefault="009F7485" w:rsidP="00AD3A68">
            <w:pPr>
              <w:tabs>
                <w:tab w:val="left" w:pos="1872"/>
              </w:tabs>
              <w:jc w:val="center"/>
              <w:rPr>
                <w:b/>
                <w:bCs/>
              </w:rPr>
            </w:pPr>
            <w:r w:rsidRPr="00D1687E">
              <w:rPr>
                <w:b/>
                <w:bCs/>
              </w:rPr>
              <w:t>SC/ST</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D1687E" w:rsidRDefault="009F7485" w:rsidP="00AD3A68">
            <w:pPr>
              <w:tabs>
                <w:tab w:val="left" w:pos="1872"/>
              </w:tabs>
              <w:jc w:val="center"/>
              <w:rPr>
                <w:b/>
                <w:bCs/>
              </w:rPr>
            </w:pPr>
            <w:r w:rsidRPr="00D1687E">
              <w:rPr>
                <w:b/>
                <w:bCs/>
              </w:rPr>
              <w:t>Grand Total</w:t>
            </w:r>
          </w:p>
        </w:tc>
      </w:tr>
      <w:tr w:rsidR="009F7485" w:rsidRPr="00D1687E">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AD3A68">
            <w:pPr>
              <w:jc w:val="center"/>
              <w:rPr>
                <w:b/>
                <w:bCs/>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AD3A68">
            <w:pPr>
              <w:jc w:val="center"/>
              <w:rPr>
                <w:b/>
                <w:bCs/>
              </w:rPr>
            </w:pPr>
            <w:r w:rsidRPr="00D1687E">
              <w:rPr>
                <w:b/>
                <w:bCs/>
              </w:rPr>
              <w:t>Male</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AD3A68">
            <w:pPr>
              <w:jc w:val="center"/>
              <w:rPr>
                <w:b/>
                <w:bCs/>
              </w:rPr>
            </w:pPr>
            <w:r w:rsidRPr="00D1687E">
              <w:rPr>
                <w:b/>
                <w:bCs/>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AD3A68">
            <w:pPr>
              <w:tabs>
                <w:tab w:val="left" w:pos="1872"/>
              </w:tabs>
              <w:jc w:val="center"/>
              <w:rPr>
                <w:b/>
                <w:bCs/>
              </w:rPr>
            </w:pPr>
            <w:r w:rsidRPr="00D1687E">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AD3A68">
            <w:pPr>
              <w:jc w:val="center"/>
              <w:rPr>
                <w:b/>
                <w:bCs/>
              </w:rPr>
            </w:pPr>
            <w:r w:rsidRPr="00D1687E">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AD3A68">
            <w:pPr>
              <w:jc w:val="center"/>
              <w:rPr>
                <w:b/>
                <w:bCs/>
              </w:rPr>
            </w:pPr>
            <w:r w:rsidRPr="00D1687E">
              <w:rPr>
                <w:b/>
                <w:bCs/>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AD3A68">
            <w:pPr>
              <w:tabs>
                <w:tab w:val="left" w:pos="1872"/>
              </w:tabs>
              <w:jc w:val="center"/>
              <w:rPr>
                <w:b/>
                <w:bCs/>
              </w:rPr>
            </w:pPr>
            <w:r w:rsidRPr="00D1687E">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AD3A68">
            <w:pPr>
              <w:jc w:val="center"/>
              <w:rPr>
                <w:b/>
                <w:bCs/>
              </w:rPr>
            </w:pPr>
            <w:r w:rsidRPr="00D1687E">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AD3A68">
            <w:pPr>
              <w:jc w:val="center"/>
              <w:rPr>
                <w:b/>
                <w:bCs/>
              </w:rPr>
            </w:pPr>
            <w:r w:rsidRPr="00D1687E">
              <w:rPr>
                <w:b/>
                <w:bCs/>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AD3A68">
            <w:pPr>
              <w:tabs>
                <w:tab w:val="left" w:pos="1872"/>
              </w:tabs>
              <w:jc w:val="center"/>
              <w:rPr>
                <w:b/>
                <w:bCs/>
              </w:rPr>
            </w:pPr>
            <w:r w:rsidRPr="00D1687E">
              <w:rPr>
                <w:b/>
                <w:bCs/>
              </w:rPr>
              <w:t>Total</w:t>
            </w:r>
          </w:p>
        </w:tc>
      </w:tr>
      <w:tr w:rsidR="009F7485"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rPr>
                <w:b/>
                <w:bCs/>
              </w:rPr>
            </w:pPr>
            <w:r w:rsidRPr="00D1687E">
              <w:rPr>
                <w:b/>
              </w:rPr>
              <w:t>Crop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D1687E" w:rsidRDefault="009F7485" w:rsidP="00AD3A6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D1687E" w:rsidRDefault="009F7485" w:rsidP="00AD3A68">
            <w:pPr>
              <w:jc w:val="center"/>
            </w:pPr>
          </w:p>
        </w:tc>
        <w:tc>
          <w:tcPr>
            <w:tcW w:w="378" w:type="pct"/>
            <w:tcBorders>
              <w:top w:val="single" w:sz="4" w:space="0" w:color="auto"/>
              <w:left w:val="single" w:sz="4" w:space="0" w:color="auto"/>
              <w:bottom w:val="single" w:sz="4" w:space="0" w:color="auto"/>
              <w:right w:val="single" w:sz="4" w:space="0" w:color="auto"/>
            </w:tcBorders>
            <w:noWrap/>
          </w:tcPr>
          <w:p w:rsidR="009F7485" w:rsidRPr="00D1687E" w:rsidRDefault="009F7485" w:rsidP="00AD3A68">
            <w:pPr>
              <w:jc w:val="center"/>
            </w:pPr>
          </w:p>
        </w:tc>
        <w:tc>
          <w:tcPr>
            <w:tcW w:w="310" w:type="pct"/>
            <w:tcBorders>
              <w:top w:val="single" w:sz="4" w:space="0" w:color="auto"/>
              <w:left w:val="single" w:sz="4" w:space="0" w:color="auto"/>
              <w:bottom w:val="single" w:sz="4" w:space="0" w:color="auto"/>
              <w:right w:val="single" w:sz="4" w:space="0" w:color="auto"/>
            </w:tcBorders>
            <w:noWrap/>
          </w:tcPr>
          <w:p w:rsidR="009F7485" w:rsidRPr="00D1687E" w:rsidRDefault="009F7485"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9F7485" w:rsidRPr="00D1687E" w:rsidRDefault="009F7485"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9F7485" w:rsidRPr="00D1687E" w:rsidRDefault="009F7485" w:rsidP="00AD3A68">
            <w:pPr>
              <w:jc w:val="center"/>
            </w:pPr>
          </w:p>
        </w:tc>
        <w:tc>
          <w:tcPr>
            <w:tcW w:w="310" w:type="pct"/>
            <w:tcBorders>
              <w:top w:val="single" w:sz="4" w:space="0" w:color="auto"/>
              <w:left w:val="single" w:sz="4" w:space="0" w:color="auto"/>
              <w:bottom w:val="single" w:sz="4" w:space="0" w:color="auto"/>
              <w:right w:val="single" w:sz="4" w:space="0" w:color="auto"/>
            </w:tcBorders>
          </w:tcPr>
          <w:p w:rsidR="009F7485" w:rsidRPr="00D1687E" w:rsidRDefault="009F7485"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9F7485" w:rsidRPr="00D1687E" w:rsidRDefault="009F7485"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9F7485" w:rsidRPr="00D1687E" w:rsidRDefault="009F7485" w:rsidP="00AD3A68">
            <w:pPr>
              <w:jc w:val="center"/>
            </w:pPr>
          </w:p>
        </w:tc>
        <w:tc>
          <w:tcPr>
            <w:tcW w:w="352" w:type="pct"/>
            <w:tcBorders>
              <w:top w:val="single" w:sz="4" w:space="0" w:color="auto"/>
              <w:left w:val="single" w:sz="4" w:space="0" w:color="auto"/>
              <w:bottom w:val="single" w:sz="4" w:space="0" w:color="auto"/>
              <w:right w:val="single" w:sz="4" w:space="0" w:color="auto"/>
            </w:tcBorders>
          </w:tcPr>
          <w:p w:rsidR="009F7485" w:rsidRPr="00D1687E" w:rsidRDefault="009F7485" w:rsidP="00AD3A68">
            <w:pPr>
              <w:jc w:val="center"/>
            </w:pPr>
          </w:p>
        </w:tc>
      </w:tr>
      <w:tr w:rsidR="00544D3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r w:rsidRPr="00D1687E">
              <w:t>Weed Management</w:t>
            </w:r>
          </w:p>
        </w:tc>
        <w:tc>
          <w:tcPr>
            <w:tcW w:w="408"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pPr>
            <w:r w:rsidRPr="00D1687E">
              <w:t>26</w:t>
            </w:r>
          </w:p>
        </w:tc>
        <w:tc>
          <w:tcPr>
            <w:tcW w:w="378"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pPr>
            <w:r w:rsidRPr="00D1687E">
              <w:t>1</w:t>
            </w:r>
          </w:p>
        </w:tc>
        <w:tc>
          <w:tcPr>
            <w:tcW w:w="310"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pPr>
            <w:r w:rsidRPr="00D1687E">
              <w:t>27</w:t>
            </w: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3</w:t>
            </w: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3</w:t>
            </w: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29</w:t>
            </w: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1</w:t>
            </w:r>
          </w:p>
        </w:tc>
        <w:tc>
          <w:tcPr>
            <w:tcW w:w="352"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pPr>
            <w:r w:rsidRPr="00D1687E">
              <w:t>30</w:t>
            </w:r>
          </w:p>
        </w:tc>
      </w:tr>
      <w:tr w:rsidR="00544D3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r w:rsidRPr="00D1687E">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bCs/>
                <w:iCs/>
              </w:rPr>
            </w:pPr>
            <w:r w:rsidRPr="00D1687E">
              <w:rPr>
                <w:bCs/>
                <w:iCs/>
              </w:rPr>
              <w:t>1</w:t>
            </w:r>
          </w:p>
        </w:tc>
        <w:tc>
          <w:tcPr>
            <w:tcW w:w="299"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iCs/>
              </w:rPr>
            </w:pPr>
            <w:r w:rsidRPr="00D1687E">
              <w:rPr>
                <w:iCs/>
              </w:rPr>
              <w:t>14</w:t>
            </w:r>
          </w:p>
        </w:tc>
        <w:tc>
          <w:tcPr>
            <w:tcW w:w="378"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iCs/>
              </w:rPr>
            </w:pPr>
            <w:r w:rsidRPr="00D1687E">
              <w:rPr>
                <w:iCs/>
              </w:rPr>
              <w:t>0</w:t>
            </w:r>
          </w:p>
        </w:tc>
        <w:tc>
          <w:tcPr>
            <w:tcW w:w="310"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iCs/>
              </w:rPr>
            </w:pPr>
            <w:r w:rsidRPr="00D1687E">
              <w:rPr>
                <w:iCs/>
              </w:rPr>
              <w:t>14</w:t>
            </w: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2</w:t>
            </w: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1</w:t>
            </w:r>
          </w:p>
        </w:tc>
        <w:tc>
          <w:tcPr>
            <w:tcW w:w="310"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3</w:t>
            </w: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16</w:t>
            </w: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1</w:t>
            </w:r>
          </w:p>
        </w:tc>
        <w:tc>
          <w:tcPr>
            <w:tcW w:w="352"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17</w:t>
            </w:r>
          </w:p>
        </w:tc>
      </w:tr>
      <w:tr w:rsidR="00544D3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44D3C" w:rsidRPr="00D1687E" w:rsidRDefault="00544D3C" w:rsidP="009F7485">
            <w:r w:rsidRPr="00D1687E">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bCs/>
                <w:iCs/>
              </w:rPr>
            </w:pPr>
            <w:r w:rsidRPr="00D1687E">
              <w:rPr>
                <w:bCs/>
                <w:iCs/>
              </w:rPr>
              <w:t>1</w:t>
            </w:r>
          </w:p>
        </w:tc>
        <w:tc>
          <w:tcPr>
            <w:tcW w:w="299"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iCs/>
              </w:rPr>
            </w:pPr>
            <w:r w:rsidRPr="00D1687E">
              <w:rPr>
                <w:iCs/>
              </w:rPr>
              <w:t>26</w:t>
            </w:r>
          </w:p>
        </w:tc>
        <w:tc>
          <w:tcPr>
            <w:tcW w:w="378"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iCs/>
              </w:rPr>
            </w:pPr>
            <w:r w:rsidRPr="00D1687E">
              <w:rPr>
                <w:iCs/>
              </w:rPr>
              <w:t>1</w:t>
            </w:r>
          </w:p>
        </w:tc>
        <w:tc>
          <w:tcPr>
            <w:tcW w:w="310" w:type="pct"/>
            <w:tcBorders>
              <w:top w:val="single" w:sz="4" w:space="0" w:color="auto"/>
              <w:left w:val="single" w:sz="4" w:space="0" w:color="auto"/>
              <w:bottom w:val="single" w:sz="4" w:space="0" w:color="auto"/>
              <w:right w:val="single" w:sz="4" w:space="0" w:color="auto"/>
            </w:tcBorders>
            <w:noWrap/>
          </w:tcPr>
          <w:p w:rsidR="00544D3C" w:rsidRPr="00D1687E" w:rsidRDefault="00544D3C" w:rsidP="00AD3A68">
            <w:pPr>
              <w:jc w:val="center"/>
              <w:rPr>
                <w:iCs/>
              </w:rPr>
            </w:pPr>
            <w:r w:rsidRPr="00D1687E">
              <w:rPr>
                <w:iCs/>
              </w:rPr>
              <w:t>27</w:t>
            </w: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3</w:t>
            </w: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0</w:t>
            </w:r>
          </w:p>
        </w:tc>
        <w:tc>
          <w:tcPr>
            <w:tcW w:w="310"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3</w:t>
            </w:r>
          </w:p>
        </w:tc>
        <w:tc>
          <w:tcPr>
            <w:tcW w:w="299"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29</w:t>
            </w:r>
          </w:p>
        </w:tc>
        <w:tc>
          <w:tcPr>
            <w:tcW w:w="378"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1</w:t>
            </w:r>
          </w:p>
        </w:tc>
        <w:tc>
          <w:tcPr>
            <w:tcW w:w="352" w:type="pct"/>
            <w:tcBorders>
              <w:top w:val="single" w:sz="4" w:space="0" w:color="auto"/>
              <w:left w:val="single" w:sz="4" w:space="0" w:color="auto"/>
              <w:bottom w:val="single" w:sz="4" w:space="0" w:color="auto"/>
              <w:right w:val="single" w:sz="4" w:space="0" w:color="auto"/>
            </w:tcBorders>
          </w:tcPr>
          <w:p w:rsidR="00544D3C" w:rsidRPr="00D1687E" w:rsidRDefault="00544D3C" w:rsidP="00AD3A68">
            <w:pPr>
              <w:jc w:val="center"/>
              <w:rPr>
                <w:iCs/>
              </w:rPr>
            </w:pPr>
            <w:r w:rsidRPr="00D1687E">
              <w:rPr>
                <w:iCs/>
              </w:rPr>
              <w:t>30</w:t>
            </w:r>
          </w:p>
        </w:tc>
      </w:tr>
      <w:tr w:rsidR="000C397D"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0C397D" w:rsidRPr="00D1687E" w:rsidRDefault="000C397D" w:rsidP="009F7485">
            <w:r w:rsidRPr="00D1687E">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r w:rsidRPr="00D1687E">
              <w:t>30</w:t>
            </w:r>
          </w:p>
        </w:tc>
        <w:tc>
          <w:tcPr>
            <w:tcW w:w="378"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r w:rsidRPr="00D1687E">
              <w:t>30</w:t>
            </w:r>
          </w:p>
        </w:tc>
        <w:tc>
          <w:tcPr>
            <w:tcW w:w="299"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3</w:t>
            </w:r>
          </w:p>
        </w:tc>
        <w:tc>
          <w:tcPr>
            <w:tcW w:w="378"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3</w:t>
            </w:r>
          </w:p>
        </w:tc>
        <w:tc>
          <w:tcPr>
            <w:tcW w:w="299"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33</w:t>
            </w:r>
          </w:p>
        </w:tc>
        <w:tc>
          <w:tcPr>
            <w:tcW w:w="378"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0</w:t>
            </w:r>
          </w:p>
        </w:tc>
        <w:tc>
          <w:tcPr>
            <w:tcW w:w="352"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33</w:t>
            </w:r>
          </w:p>
        </w:tc>
      </w:tr>
      <w:tr w:rsidR="000C397D"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0C397D" w:rsidRPr="00D1687E" w:rsidRDefault="000C397D" w:rsidP="009F7485">
            <w:r w:rsidRPr="00D1687E">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r w:rsidRPr="00D1687E">
              <w:t>16</w:t>
            </w:r>
          </w:p>
        </w:tc>
        <w:tc>
          <w:tcPr>
            <w:tcW w:w="378"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r w:rsidRPr="00D1687E">
              <w:t>1</w:t>
            </w:r>
          </w:p>
        </w:tc>
        <w:tc>
          <w:tcPr>
            <w:tcW w:w="310"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r w:rsidRPr="00D1687E">
              <w:t>17</w:t>
            </w:r>
          </w:p>
        </w:tc>
        <w:tc>
          <w:tcPr>
            <w:tcW w:w="299"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2</w:t>
            </w:r>
          </w:p>
        </w:tc>
        <w:tc>
          <w:tcPr>
            <w:tcW w:w="378"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2</w:t>
            </w:r>
          </w:p>
        </w:tc>
        <w:tc>
          <w:tcPr>
            <w:tcW w:w="299"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18</w:t>
            </w:r>
          </w:p>
        </w:tc>
        <w:tc>
          <w:tcPr>
            <w:tcW w:w="378"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1</w:t>
            </w:r>
          </w:p>
        </w:tc>
        <w:tc>
          <w:tcPr>
            <w:tcW w:w="352"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r w:rsidRPr="00D1687E">
              <w:t>19</w:t>
            </w:r>
          </w:p>
        </w:tc>
      </w:tr>
      <w:tr w:rsidR="000C397D"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0C397D" w:rsidRPr="00D1687E" w:rsidRDefault="000C397D" w:rsidP="009F7485">
            <w:pPr>
              <w:rPr>
                <w:b/>
                <w:bCs/>
              </w:rPr>
            </w:pPr>
            <w:r w:rsidRPr="00D1687E">
              <w:rPr>
                <w:b/>
              </w:rPr>
              <w:t>Horticulture</w:t>
            </w:r>
          </w:p>
        </w:tc>
        <w:tc>
          <w:tcPr>
            <w:tcW w:w="408"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p>
        </w:tc>
        <w:tc>
          <w:tcPr>
            <w:tcW w:w="378"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p>
        </w:tc>
        <w:tc>
          <w:tcPr>
            <w:tcW w:w="310"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310"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352"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r>
      <w:tr w:rsidR="000C397D"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0C397D" w:rsidRPr="00D1687E" w:rsidRDefault="000C397D" w:rsidP="009F7485">
            <w:pPr>
              <w:rPr>
                <w:b/>
              </w:rPr>
            </w:pPr>
            <w:r w:rsidRPr="00D1687E">
              <w:rPr>
                <w:b/>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p>
        </w:tc>
        <w:tc>
          <w:tcPr>
            <w:tcW w:w="378"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p>
        </w:tc>
        <w:tc>
          <w:tcPr>
            <w:tcW w:w="310" w:type="pct"/>
            <w:tcBorders>
              <w:top w:val="single" w:sz="4" w:space="0" w:color="auto"/>
              <w:left w:val="single" w:sz="4" w:space="0" w:color="auto"/>
              <w:bottom w:val="single" w:sz="4" w:space="0" w:color="auto"/>
              <w:right w:val="single" w:sz="4" w:space="0" w:color="auto"/>
            </w:tcBorders>
            <w:noWrap/>
          </w:tcPr>
          <w:p w:rsidR="000C397D" w:rsidRPr="00D1687E" w:rsidRDefault="000C397D"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310"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c>
          <w:tcPr>
            <w:tcW w:w="352" w:type="pct"/>
            <w:tcBorders>
              <w:top w:val="single" w:sz="4" w:space="0" w:color="auto"/>
              <w:left w:val="single" w:sz="4" w:space="0" w:color="auto"/>
              <w:bottom w:val="single" w:sz="4" w:space="0" w:color="auto"/>
              <w:right w:val="single" w:sz="4" w:space="0" w:color="auto"/>
            </w:tcBorders>
          </w:tcPr>
          <w:p w:rsidR="000C397D" w:rsidRPr="00D1687E" w:rsidRDefault="000C397D" w:rsidP="00AD3A68">
            <w:pPr>
              <w:jc w:val="center"/>
            </w:pPr>
          </w:p>
        </w:tc>
      </w:tr>
      <w:tr w:rsidR="00AD3A68"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AD3A68" w:rsidRPr="00D1687E" w:rsidRDefault="00AD3A68" w:rsidP="009F7485">
            <w:r w:rsidRPr="00D1687E">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6</w:t>
            </w:r>
          </w:p>
        </w:tc>
        <w:tc>
          <w:tcPr>
            <w:tcW w:w="299"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53</w:t>
            </w:r>
          </w:p>
        </w:tc>
        <w:tc>
          <w:tcPr>
            <w:tcW w:w="378"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1</w:t>
            </w:r>
          </w:p>
        </w:tc>
        <w:tc>
          <w:tcPr>
            <w:tcW w:w="310"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54</w:t>
            </w:r>
          </w:p>
        </w:tc>
        <w:tc>
          <w:tcPr>
            <w:tcW w:w="299"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t>0</w:t>
            </w:r>
          </w:p>
        </w:tc>
        <w:tc>
          <w:tcPr>
            <w:tcW w:w="378"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t>0</w:t>
            </w:r>
          </w:p>
        </w:tc>
        <w:tc>
          <w:tcPr>
            <w:tcW w:w="310"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t>0</w:t>
            </w:r>
          </w:p>
        </w:tc>
        <w:tc>
          <w:tcPr>
            <w:tcW w:w="299"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rsidRPr="00D1687E">
              <w:t>53</w:t>
            </w:r>
          </w:p>
        </w:tc>
        <w:tc>
          <w:tcPr>
            <w:tcW w:w="378"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rsidRPr="00D1687E">
              <w:t>1</w:t>
            </w:r>
          </w:p>
        </w:tc>
        <w:tc>
          <w:tcPr>
            <w:tcW w:w="352"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rsidRPr="00D1687E">
              <w:t>54</w:t>
            </w:r>
          </w:p>
        </w:tc>
      </w:tr>
      <w:tr w:rsidR="002E1BD4"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2E1BD4" w:rsidRPr="00D1687E" w:rsidRDefault="002E1BD4" w:rsidP="009F7485">
            <w:r w:rsidRPr="00D1687E">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r w:rsidRPr="00D1687E">
              <w:t>8</w:t>
            </w:r>
          </w:p>
        </w:tc>
        <w:tc>
          <w:tcPr>
            <w:tcW w:w="37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r w:rsidRPr="00D1687E">
              <w:t>5</w:t>
            </w:r>
          </w:p>
        </w:tc>
        <w:tc>
          <w:tcPr>
            <w:tcW w:w="310"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r w:rsidRPr="00D1687E">
              <w:t>13</w:t>
            </w: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2</w:t>
            </w: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3</w:t>
            </w:r>
          </w:p>
        </w:tc>
        <w:tc>
          <w:tcPr>
            <w:tcW w:w="310"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5</w:t>
            </w: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10</w:t>
            </w: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8</w:t>
            </w:r>
          </w:p>
        </w:tc>
        <w:tc>
          <w:tcPr>
            <w:tcW w:w="352"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18</w:t>
            </w:r>
          </w:p>
        </w:tc>
      </w:tr>
      <w:tr w:rsidR="00AD3A68"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AD3A68" w:rsidRPr="00757CD6" w:rsidRDefault="00757CD6" w:rsidP="009F7485">
            <w:r w:rsidRPr="00757CD6">
              <w:t>Organic vegetable production</w:t>
            </w:r>
          </w:p>
        </w:tc>
        <w:tc>
          <w:tcPr>
            <w:tcW w:w="408" w:type="pct"/>
            <w:tcBorders>
              <w:top w:val="single" w:sz="4" w:space="0" w:color="auto"/>
              <w:left w:val="single" w:sz="4" w:space="0" w:color="auto"/>
              <w:bottom w:val="single" w:sz="4" w:space="0" w:color="auto"/>
              <w:right w:val="single" w:sz="4" w:space="0" w:color="auto"/>
            </w:tcBorders>
            <w:noWrap/>
          </w:tcPr>
          <w:p w:rsidR="00AD3A68" w:rsidRPr="00757CD6" w:rsidRDefault="00AD3A68" w:rsidP="00AD3A68">
            <w:pPr>
              <w:jc w:val="center"/>
              <w:rPr>
                <w:bCs/>
              </w:rPr>
            </w:pPr>
            <w:r w:rsidRPr="00757CD6">
              <w:rPr>
                <w:bCs/>
              </w:rPr>
              <w:t>5</w:t>
            </w:r>
          </w:p>
        </w:tc>
        <w:tc>
          <w:tcPr>
            <w:tcW w:w="299" w:type="pct"/>
            <w:tcBorders>
              <w:top w:val="single" w:sz="4" w:space="0" w:color="auto"/>
              <w:left w:val="single" w:sz="4" w:space="0" w:color="auto"/>
              <w:bottom w:val="single" w:sz="4" w:space="0" w:color="auto"/>
              <w:right w:val="single" w:sz="4" w:space="0" w:color="auto"/>
            </w:tcBorders>
            <w:noWrap/>
          </w:tcPr>
          <w:p w:rsidR="00AD3A68" w:rsidRPr="00757CD6" w:rsidRDefault="00AD3A68" w:rsidP="00AD3A68">
            <w:pPr>
              <w:jc w:val="center"/>
            </w:pPr>
            <w:r w:rsidRPr="00757CD6">
              <w:t>148</w:t>
            </w:r>
          </w:p>
        </w:tc>
        <w:tc>
          <w:tcPr>
            <w:tcW w:w="378" w:type="pct"/>
            <w:tcBorders>
              <w:top w:val="single" w:sz="4" w:space="0" w:color="auto"/>
              <w:left w:val="single" w:sz="4" w:space="0" w:color="auto"/>
              <w:bottom w:val="single" w:sz="4" w:space="0" w:color="auto"/>
              <w:right w:val="single" w:sz="4" w:space="0" w:color="auto"/>
            </w:tcBorders>
            <w:noWrap/>
          </w:tcPr>
          <w:p w:rsidR="00AD3A68" w:rsidRPr="00757CD6" w:rsidRDefault="00AD3A68" w:rsidP="00AD3A68">
            <w:pPr>
              <w:jc w:val="center"/>
            </w:pPr>
            <w:r w:rsidRPr="00757CD6">
              <w:t>2</w:t>
            </w:r>
          </w:p>
        </w:tc>
        <w:tc>
          <w:tcPr>
            <w:tcW w:w="310" w:type="pct"/>
            <w:tcBorders>
              <w:top w:val="single" w:sz="4" w:space="0" w:color="auto"/>
              <w:left w:val="single" w:sz="4" w:space="0" w:color="auto"/>
              <w:bottom w:val="single" w:sz="4" w:space="0" w:color="auto"/>
              <w:right w:val="single" w:sz="4" w:space="0" w:color="auto"/>
            </w:tcBorders>
            <w:noWrap/>
          </w:tcPr>
          <w:p w:rsidR="00AD3A68" w:rsidRPr="00757CD6" w:rsidRDefault="00AD3A68" w:rsidP="00AD3A68">
            <w:pPr>
              <w:jc w:val="center"/>
            </w:pPr>
            <w:r w:rsidRPr="00757CD6">
              <w:t>150</w:t>
            </w:r>
          </w:p>
        </w:tc>
        <w:tc>
          <w:tcPr>
            <w:tcW w:w="299"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0</w:t>
            </w:r>
          </w:p>
        </w:tc>
        <w:tc>
          <w:tcPr>
            <w:tcW w:w="378"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0</w:t>
            </w:r>
          </w:p>
        </w:tc>
        <w:tc>
          <w:tcPr>
            <w:tcW w:w="310"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0</w:t>
            </w:r>
          </w:p>
        </w:tc>
        <w:tc>
          <w:tcPr>
            <w:tcW w:w="299"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148</w:t>
            </w:r>
          </w:p>
        </w:tc>
        <w:tc>
          <w:tcPr>
            <w:tcW w:w="378"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2</w:t>
            </w:r>
          </w:p>
        </w:tc>
        <w:tc>
          <w:tcPr>
            <w:tcW w:w="352"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150</w:t>
            </w:r>
          </w:p>
        </w:tc>
      </w:tr>
      <w:tr w:rsidR="002E1BD4"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2E1BD4" w:rsidRPr="00D1687E" w:rsidRDefault="002E1BD4" w:rsidP="009F7485">
            <w:pPr>
              <w:rPr>
                <w:b/>
              </w:rPr>
            </w:pPr>
            <w:r w:rsidRPr="00D1687E">
              <w:rPr>
                <w:b/>
              </w:rPr>
              <w:t>b) Fruits</w:t>
            </w:r>
          </w:p>
        </w:tc>
        <w:tc>
          <w:tcPr>
            <w:tcW w:w="40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p>
        </w:tc>
        <w:tc>
          <w:tcPr>
            <w:tcW w:w="37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p>
        </w:tc>
        <w:tc>
          <w:tcPr>
            <w:tcW w:w="310"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10"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52"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r>
      <w:tr w:rsidR="00AD3A68"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AD3A68" w:rsidRPr="00D1687E" w:rsidRDefault="00AD3A68" w:rsidP="009F7485">
            <w:r w:rsidRPr="00D1687E">
              <w:t>Cultivation of Fruit</w:t>
            </w:r>
          </w:p>
        </w:tc>
        <w:tc>
          <w:tcPr>
            <w:tcW w:w="408"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16</w:t>
            </w:r>
          </w:p>
        </w:tc>
        <w:tc>
          <w:tcPr>
            <w:tcW w:w="378"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4</w:t>
            </w:r>
          </w:p>
        </w:tc>
        <w:tc>
          <w:tcPr>
            <w:tcW w:w="310"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20</w:t>
            </w:r>
          </w:p>
        </w:tc>
        <w:tc>
          <w:tcPr>
            <w:tcW w:w="299"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t>0</w:t>
            </w:r>
          </w:p>
        </w:tc>
        <w:tc>
          <w:tcPr>
            <w:tcW w:w="378"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t>0</w:t>
            </w:r>
          </w:p>
        </w:tc>
        <w:tc>
          <w:tcPr>
            <w:tcW w:w="310"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t>0</w:t>
            </w:r>
          </w:p>
        </w:tc>
        <w:tc>
          <w:tcPr>
            <w:tcW w:w="299"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rsidRPr="00D1687E">
              <w:t>16</w:t>
            </w:r>
          </w:p>
        </w:tc>
        <w:tc>
          <w:tcPr>
            <w:tcW w:w="378"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rsidRPr="00D1687E">
              <w:t>4</w:t>
            </w:r>
          </w:p>
        </w:tc>
        <w:tc>
          <w:tcPr>
            <w:tcW w:w="352"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rsidRPr="00D1687E">
              <w:t>20</w:t>
            </w:r>
          </w:p>
        </w:tc>
      </w:tr>
      <w:tr w:rsidR="00AD3A68"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AD3A68" w:rsidRPr="00757CD6" w:rsidRDefault="00757CD6" w:rsidP="009F7485">
            <w:r w:rsidRPr="00757CD6">
              <w:t xml:space="preserve">Organic Banana production </w:t>
            </w:r>
          </w:p>
        </w:tc>
        <w:tc>
          <w:tcPr>
            <w:tcW w:w="408" w:type="pct"/>
            <w:tcBorders>
              <w:top w:val="single" w:sz="4" w:space="0" w:color="auto"/>
              <w:left w:val="single" w:sz="4" w:space="0" w:color="auto"/>
              <w:bottom w:val="single" w:sz="4" w:space="0" w:color="auto"/>
              <w:right w:val="single" w:sz="4" w:space="0" w:color="auto"/>
            </w:tcBorders>
            <w:noWrap/>
          </w:tcPr>
          <w:p w:rsidR="00AD3A68" w:rsidRPr="00757CD6" w:rsidRDefault="00AD3A68" w:rsidP="00AD3A68">
            <w:pPr>
              <w:jc w:val="center"/>
              <w:rPr>
                <w:bCs/>
              </w:rPr>
            </w:pPr>
            <w:r w:rsidRPr="00757CD6">
              <w:rPr>
                <w:bCs/>
              </w:rPr>
              <w:t>1</w:t>
            </w:r>
          </w:p>
        </w:tc>
        <w:tc>
          <w:tcPr>
            <w:tcW w:w="299" w:type="pct"/>
            <w:tcBorders>
              <w:top w:val="single" w:sz="4" w:space="0" w:color="auto"/>
              <w:left w:val="single" w:sz="4" w:space="0" w:color="auto"/>
              <w:bottom w:val="single" w:sz="4" w:space="0" w:color="auto"/>
              <w:right w:val="single" w:sz="4" w:space="0" w:color="auto"/>
            </w:tcBorders>
            <w:noWrap/>
          </w:tcPr>
          <w:p w:rsidR="00AD3A68" w:rsidRPr="00757CD6" w:rsidRDefault="00AD3A68" w:rsidP="00AD3A68">
            <w:pPr>
              <w:jc w:val="center"/>
            </w:pPr>
            <w:r w:rsidRPr="00757CD6">
              <w:t>8</w:t>
            </w:r>
          </w:p>
        </w:tc>
        <w:tc>
          <w:tcPr>
            <w:tcW w:w="378" w:type="pct"/>
            <w:tcBorders>
              <w:top w:val="single" w:sz="4" w:space="0" w:color="auto"/>
              <w:left w:val="single" w:sz="4" w:space="0" w:color="auto"/>
              <w:bottom w:val="single" w:sz="4" w:space="0" w:color="auto"/>
              <w:right w:val="single" w:sz="4" w:space="0" w:color="auto"/>
            </w:tcBorders>
            <w:noWrap/>
          </w:tcPr>
          <w:p w:rsidR="00AD3A68" w:rsidRPr="00757CD6" w:rsidRDefault="00AD3A68" w:rsidP="00AD3A68">
            <w:pPr>
              <w:jc w:val="center"/>
            </w:pPr>
            <w:r w:rsidRPr="00757CD6">
              <w:t>1</w:t>
            </w:r>
          </w:p>
        </w:tc>
        <w:tc>
          <w:tcPr>
            <w:tcW w:w="310" w:type="pct"/>
            <w:tcBorders>
              <w:top w:val="single" w:sz="4" w:space="0" w:color="auto"/>
              <w:left w:val="single" w:sz="4" w:space="0" w:color="auto"/>
              <w:bottom w:val="single" w:sz="4" w:space="0" w:color="auto"/>
              <w:right w:val="single" w:sz="4" w:space="0" w:color="auto"/>
            </w:tcBorders>
            <w:noWrap/>
          </w:tcPr>
          <w:p w:rsidR="00AD3A68" w:rsidRPr="00757CD6" w:rsidRDefault="00AD3A68" w:rsidP="00AD3A68">
            <w:pPr>
              <w:jc w:val="center"/>
            </w:pPr>
            <w:r w:rsidRPr="00757CD6">
              <w:t>9</w:t>
            </w:r>
          </w:p>
        </w:tc>
        <w:tc>
          <w:tcPr>
            <w:tcW w:w="299"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0</w:t>
            </w:r>
          </w:p>
        </w:tc>
        <w:tc>
          <w:tcPr>
            <w:tcW w:w="378"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0</w:t>
            </w:r>
          </w:p>
        </w:tc>
        <w:tc>
          <w:tcPr>
            <w:tcW w:w="310"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0</w:t>
            </w:r>
          </w:p>
        </w:tc>
        <w:tc>
          <w:tcPr>
            <w:tcW w:w="299"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8</w:t>
            </w:r>
          </w:p>
        </w:tc>
        <w:tc>
          <w:tcPr>
            <w:tcW w:w="378"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1</w:t>
            </w:r>
          </w:p>
        </w:tc>
        <w:tc>
          <w:tcPr>
            <w:tcW w:w="352" w:type="pct"/>
            <w:tcBorders>
              <w:top w:val="single" w:sz="4" w:space="0" w:color="auto"/>
              <w:left w:val="single" w:sz="4" w:space="0" w:color="auto"/>
              <w:bottom w:val="single" w:sz="4" w:space="0" w:color="auto"/>
              <w:right w:val="single" w:sz="4" w:space="0" w:color="auto"/>
            </w:tcBorders>
          </w:tcPr>
          <w:p w:rsidR="00AD3A68" w:rsidRPr="00757CD6" w:rsidRDefault="00AD3A68" w:rsidP="00AD3A68">
            <w:pPr>
              <w:jc w:val="center"/>
            </w:pPr>
            <w:r w:rsidRPr="00757CD6">
              <w:t>9</w:t>
            </w:r>
          </w:p>
        </w:tc>
      </w:tr>
      <w:tr w:rsidR="002E1BD4"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2E1BD4" w:rsidRPr="00D1687E" w:rsidRDefault="00334B24" w:rsidP="009F7485">
            <w:r>
              <w:rPr>
                <w:b/>
              </w:rPr>
              <w:t>c)</w:t>
            </w:r>
            <w:r w:rsidR="002E1BD4" w:rsidRPr="00D1687E">
              <w:rPr>
                <w:b/>
              </w:rPr>
              <w:t xml:space="preserve"> Spices</w:t>
            </w:r>
          </w:p>
        </w:tc>
        <w:tc>
          <w:tcPr>
            <w:tcW w:w="40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p>
        </w:tc>
        <w:tc>
          <w:tcPr>
            <w:tcW w:w="37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p>
        </w:tc>
        <w:tc>
          <w:tcPr>
            <w:tcW w:w="310"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10"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52"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r>
      <w:tr w:rsidR="00AD3A68" w:rsidRPr="00D1687E" w:rsidTr="00334B24">
        <w:trPr>
          <w:trHeight w:val="278"/>
        </w:trPr>
        <w:tc>
          <w:tcPr>
            <w:tcW w:w="1589" w:type="pct"/>
            <w:tcBorders>
              <w:top w:val="single" w:sz="4" w:space="0" w:color="auto"/>
              <w:left w:val="single" w:sz="4" w:space="0" w:color="auto"/>
              <w:bottom w:val="single" w:sz="4" w:space="0" w:color="auto"/>
              <w:right w:val="single" w:sz="4" w:space="0" w:color="auto"/>
            </w:tcBorders>
            <w:noWrap/>
          </w:tcPr>
          <w:p w:rsidR="00303286" w:rsidRPr="00D1687E" w:rsidRDefault="00AD3A68" w:rsidP="00C6101F">
            <w:r w:rsidRPr="00D1687E">
              <w:t>Resource Conservation Technology</w:t>
            </w:r>
          </w:p>
        </w:tc>
        <w:tc>
          <w:tcPr>
            <w:tcW w:w="408"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23</w:t>
            </w:r>
          </w:p>
        </w:tc>
        <w:tc>
          <w:tcPr>
            <w:tcW w:w="378"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8</w:t>
            </w:r>
          </w:p>
        </w:tc>
        <w:tc>
          <w:tcPr>
            <w:tcW w:w="310" w:type="pct"/>
            <w:tcBorders>
              <w:top w:val="single" w:sz="4" w:space="0" w:color="auto"/>
              <w:left w:val="single" w:sz="4" w:space="0" w:color="auto"/>
              <w:bottom w:val="single" w:sz="4" w:space="0" w:color="auto"/>
              <w:right w:val="single" w:sz="4" w:space="0" w:color="auto"/>
            </w:tcBorders>
            <w:noWrap/>
          </w:tcPr>
          <w:p w:rsidR="00AD3A68" w:rsidRPr="00D1687E" w:rsidRDefault="00AD3A68" w:rsidP="00AD3A68">
            <w:pPr>
              <w:jc w:val="center"/>
            </w:pPr>
            <w:r w:rsidRPr="00D1687E">
              <w:t>31</w:t>
            </w:r>
          </w:p>
        </w:tc>
        <w:tc>
          <w:tcPr>
            <w:tcW w:w="299"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t>0</w:t>
            </w:r>
          </w:p>
        </w:tc>
        <w:tc>
          <w:tcPr>
            <w:tcW w:w="378"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t>0</w:t>
            </w:r>
          </w:p>
        </w:tc>
        <w:tc>
          <w:tcPr>
            <w:tcW w:w="310"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t>0</w:t>
            </w:r>
          </w:p>
        </w:tc>
        <w:tc>
          <w:tcPr>
            <w:tcW w:w="299"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rsidRPr="00D1687E">
              <w:t>23</w:t>
            </w:r>
          </w:p>
        </w:tc>
        <w:tc>
          <w:tcPr>
            <w:tcW w:w="378"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rsidRPr="00D1687E">
              <w:t>8</w:t>
            </w:r>
          </w:p>
        </w:tc>
        <w:tc>
          <w:tcPr>
            <w:tcW w:w="352" w:type="pct"/>
            <w:tcBorders>
              <w:top w:val="single" w:sz="4" w:space="0" w:color="auto"/>
              <w:left w:val="single" w:sz="4" w:space="0" w:color="auto"/>
              <w:bottom w:val="single" w:sz="4" w:space="0" w:color="auto"/>
              <w:right w:val="single" w:sz="4" w:space="0" w:color="auto"/>
            </w:tcBorders>
          </w:tcPr>
          <w:p w:rsidR="00AD3A68" w:rsidRPr="00D1687E" w:rsidRDefault="00AD3A68" w:rsidP="00AD3A68">
            <w:pPr>
              <w:jc w:val="center"/>
            </w:pPr>
            <w:r w:rsidRPr="00D1687E">
              <w:t>31</w:t>
            </w:r>
          </w:p>
        </w:tc>
      </w:tr>
      <w:tr w:rsidR="002E1BD4"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2E1BD4" w:rsidRPr="00D1687E" w:rsidRDefault="002E1BD4" w:rsidP="009F7485">
            <w:pPr>
              <w:rPr>
                <w:b/>
              </w:rPr>
            </w:pPr>
            <w:r w:rsidRPr="00D1687E">
              <w:rPr>
                <w:b/>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p>
        </w:tc>
        <w:tc>
          <w:tcPr>
            <w:tcW w:w="37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p>
        </w:tc>
        <w:tc>
          <w:tcPr>
            <w:tcW w:w="310"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10"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c>
          <w:tcPr>
            <w:tcW w:w="352"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p>
        </w:tc>
      </w:tr>
      <w:tr w:rsidR="002E1BD4"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2E1BD4" w:rsidRPr="00D1687E" w:rsidRDefault="002E1BD4" w:rsidP="009F7485">
            <w:r w:rsidRPr="00D1687E">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r w:rsidRPr="00D1687E">
              <w:t>20</w:t>
            </w:r>
          </w:p>
        </w:tc>
        <w:tc>
          <w:tcPr>
            <w:tcW w:w="378"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2E1BD4" w:rsidRPr="00D1687E" w:rsidRDefault="002E1BD4" w:rsidP="00AD3A68">
            <w:pPr>
              <w:jc w:val="center"/>
            </w:pPr>
            <w:r w:rsidRPr="00D1687E">
              <w:t>20</w:t>
            </w: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1</w:t>
            </w: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1</w:t>
            </w:r>
          </w:p>
        </w:tc>
        <w:tc>
          <w:tcPr>
            <w:tcW w:w="299"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21</w:t>
            </w:r>
          </w:p>
        </w:tc>
        <w:tc>
          <w:tcPr>
            <w:tcW w:w="378"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0</w:t>
            </w:r>
          </w:p>
        </w:tc>
        <w:tc>
          <w:tcPr>
            <w:tcW w:w="352" w:type="pct"/>
            <w:tcBorders>
              <w:top w:val="single" w:sz="4" w:space="0" w:color="auto"/>
              <w:left w:val="single" w:sz="4" w:space="0" w:color="auto"/>
              <w:bottom w:val="single" w:sz="4" w:space="0" w:color="auto"/>
              <w:right w:val="single" w:sz="4" w:space="0" w:color="auto"/>
            </w:tcBorders>
          </w:tcPr>
          <w:p w:rsidR="002E1BD4" w:rsidRPr="00D1687E" w:rsidRDefault="002E1BD4" w:rsidP="00AD3A68">
            <w:pPr>
              <w:jc w:val="center"/>
            </w:pPr>
            <w:r w:rsidRPr="00D1687E">
              <w:t>21</w:t>
            </w:r>
          </w:p>
        </w:tc>
      </w:tr>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9F7485">
            <w:r w:rsidRPr="00D1687E">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8</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15</w:t>
            </w: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23</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8</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15</w:t>
            </w: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23</w:t>
            </w:r>
          </w:p>
        </w:tc>
      </w:tr>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9F7485">
            <w:r w:rsidRPr="00D1687E">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r w:rsidRPr="00D1687E">
              <w:rPr>
                <w:bCs/>
              </w:rPr>
              <w:t>4</w:t>
            </w: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79</w:t>
            </w: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6</w:t>
            </w: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85</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15</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13</w:t>
            </w: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28</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94</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13</w:t>
            </w: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107</w:t>
            </w:r>
          </w:p>
        </w:tc>
      </w:tr>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9F7485">
            <w:pPr>
              <w:rPr>
                <w:b/>
                <w:bCs/>
              </w:rPr>
            </w:pPr>
            <w:r w:rsidRPr="00D1687E">
              <w:rPr>
                <w:b/>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r>
      <w:tr w:rsidR="00AD3A68" w:rsidRPr="00D1687E" w:rsidTr="00AD3A68">
        <w:trPr>
          <w:trHeight w:val="330"/>
        </w:trPr>
        <w:tc>
          <w:tcPr>
            <w:tcW w:w="1589" w:type="pct"/>
            <w:tcBorders>
              <w:top w:val="single" w:sz="4" w:space="0" w:color="auto"/>
              <w:left w:val="single" w:sz="4" w:space="0" w:color="auto"/>
              <w:bottom w:val="single" w:sz="4" w:space="0" w:color="auto"/>
              <w:right w:val="single" w:sz="4" w:space="0" w:color="auto"/>
            </w:tcBorders>
            <w:noWrap/>
          </w:tcPr>
          <w:p w:rsidR="00AD3A68" w:rsidRPr="00D1687E" w:rsidRDefault="00AD3A68" w:rsidP="009F7485">
            <w:r w:rsidRPr="00D1687E">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7</w:t>
            </w:r>
          </w:p>
        </w:tc>
        <w:tc>
          <w:tcPr>
            <w:tcW w:w="299" w:type="pct"/>
            <w:tcBorders>
              <w:top w:val="single" w:sz="4" w:space="0" w:color="auto"/>
              <w:left w:val="single" w:sz="4" w:space="0" w:color="auto"/>
              <w:bottom w:val="single" w:sz="4" w:space="0" w:color="auto"/>
              <w:right w:val="single" w:sz="4" w:space="0" w:color="auto"/>
            </w:tcBorders>
            <w:noWrap/>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205</w:t>
            </w:r>
          </w:p>
        </w:tc>
        <w:tc>
          <w:tcPr>
            <w:tcW w:w="378" w:type="pct"/>
            <w:tcBorders>
              <w:top w:val="single" w:sz="4" w:space="0" w:color="auto"/>
              <w:left w:val="single" w:sz="4" w:space="0" w:color="auto"/>
              <w:bottom w:val="single" w:sz="4" w:space="0" w:color="auto"/>
              <w:right w:val="single" w:sz="4" w:space="0" w:color="auto"/>
            </w:tcBorders>
            <w:noWrap/>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2</w:t>
            </w:r>
          </w:p>
        </w:tc>
        <w:tc>
          <w:tcPr>
            <w:tcW w:w="310" w:type="pct"/>
            <w:tcBorders>
              <w:top w:val="single" w:sz="4" w:space="0" w:color="auto"/>
              <w:left w:val="single" w:sz="4" w:space="0" w:color="auto"/>
              <w:bottom w:val="single" w:sz="4" w:space="0" w:color="auto"/>
              <w:right w:val="single" w:sz="4" w:space="0" w:color="auto"/>
            </w:tcBorders>
            <w:noWrap/>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206</w:t>
            </w:r>
          </w:p>
        </w:tc>
        <w:tc>
          <w:tcPr>
            <w:tcW w:w="299" w:type="pct"/>
            <w:tcBorders>
              <w:top w:val="single" w:sz="4" w:space="0" w:color="auto"/>
              <w:left w:val="single" w:sz="4" w:space="0" w:color="auto"/>
              <w:bottom w:val="single" w:sz="4" w:space="0" w:color="auto"/>
              <w:right w:val="single" w:sz="4" w:space="0" w:color="auto"/>
            </w:tcBorders>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46</w:t>
            </w:r>
          </w:p>
        </w:tc>
        <w:tc>
          <w:tcPr>
            <w:tcW w:w="378" w:type="pct"/>
            <w:tcBorders>
              <w:top w:val="single" w:sz="4" w:space="0" w:color="auto"/>
              <w:left w:val="single" w:sz="4" w:space="0" w:color="auto"/>
              <w:bottom w:val="single" w:sz="4" w:space="0" w:color="auto"/>
              <w:right w:val="single" w:sz="4" w:space="0" w:color="auto"/>
            </w:tcBorders>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1</w:t>
            </w:r>
          </w:p>
        </w:tc>
        <w:tc>
          <w:tcPr>
            <w:tcW w:w="310" w:type="pct"/>
            <w:tcBorders>
              <w:top w:val="single" w:sz="4" w:space="0" w:color="auto"/>
              <w:left w:val="single" w:sz="4" w:space="0" w:color="auto"/>
              <w:bottom w:val="single" w:sz="4" w:space="0" w:color="auto"/>
              <w:right w:val="single" w:sz="4" w:space="0" w:color="auto"/>
            </w:tcBorders>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47</w:t>
            </w:r>
          </w:p>
        </w:tc>
        <w:tc>
          <w:tcPr>
            <w:tcW w:w="299" w:type="pct"/>
            <w:tcBorders>
              <w:top w:val="single" w:sz="4" w:space="0" w:color="auto"/>
              <w:left w:val="single" w:sz="4" w:space="0" w:color="auto"/>
              <w:bottom w:val="single" w:sz="4" w:space="0" w:color="auto"/>
              <w:right w:val="single" w:sz="4" w:space="0" w:color="auto"/>
            </w:tcBorders>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211</w:t>
            </w:r>
          </w:p>
        </w:tc>
        <w:tc>
          <w:tcPr>
            <w:tcW w:w="378" w:type="pct"/>
            <w:tcBorders>
              <w:top w:val="single" w:sz="4" w:space="0" w:color="auto"/>
              <w:left w:val="single" w:sz="4" w:space="0" w:color="auto"/>
              <w:bottom w:val="single" w:sz="4" w:space="0" w:color="auto"/>
              <w:right w:val="single" w:sz="4" w:space="0" w:color="auto"/>
            </w:tcBorders>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47</w:t>
            </w:r>
          </w:p>
        </w:tc>
        <w:tc>
          <w:tcPr>
            <w:tcW w:w="352" w:type="pct"/>
            <w:tcBorders>
              <w:top w:val="single" w:sz="4" w:space="0" w:color="auto"/>
              <w:left w:val="single" w:sz="4" w:space="0" w:color="auto"/>
              <w:bottom w:val="single" w:sz="4" w:space="0" w:color="auto"/>
              <w:right w:val="single" w:sz="4" w:space="0" w:color="auto"/>
            </w:tcBorders>
            <w:vAlign w:val="bottom"/>
          </w:tcPr>
          <w:p w:rsidR="00AD3A68" w:rsidRDefault="00AD3A68" w:rsidP="00AD3A68">
            <w:pPr>
              <w:jc w:val="center"/>
              <w:rPr>
                <w:rFonts w:ascii="Calibri" w:hAnsi="Calibri"/>
                <w:color w:val="000000"/>
                <w:sz w:val="22"/>
                <w:szCs w:val="22"/>
              </w:rPr>
            </w:pPr>
            <w:r>
              <w:rPr>
                <w:rFonts w:ascii="Calibri" w:hAnsi="Calibri"/>
                <w:color w:val="000000"/>
                <w:sz w:val="22"/>
                <w:szCs w:val="22"/>
              </w:rPr>
              <w:t>258</w:t>
            </w:r>
          </w:p>
        </w:tc>
      </w:tr>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9F7485">
            <w:r w:rsidRPr="00D1687E">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10</w:t>
            </w: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10</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35</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35</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10</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35</w:t>
            </w: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45</w:t>
            </w:r>
          </w:p>
        </w:tc>
      </w:tr>
    </w:tbl>
    <w:p w:rsidR="00334B24" w:rsidRDefault="00334B24"/>
    <w:p w:rsidR="00334B24" w:rsidRDefault="00334B24"/>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6"/>
        <w:gridCol w:w="1250"/>
        <w:gridCol w:w="915"/>
        <w:gridCol w:w="1157"/>
        <w:gridCol w:w="949"/>
        <w:gridCol w:w="915"/>
        <w:gridCol w:w="1157"/>
        <w:gridCol w:w="949"/>
        <w:gridCol w:w="915"/>
        <w:gridCol w:w="1157"/>
        <w:gridCol w:w="1078"/>
      </w:tblGrid>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F85809">
            <w:pPr>
              <w:rPr>
                <w:b/>
              </w:rPr>
            </w:pPr>
            <w:r w:rsidRPr="00D1687E">
              <w:rPr>
                <w:b/>
              </w:rPr>
              <w:lastRenderedPageBreak/>
              <w:t>Sericulture</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p>
        </w:tc>
      </w:tr>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F85809">
            <w:r w:rsidRPr="00D1687E">
              <w:t>Importance POSHAN multinutrient foliar spray to mulberry with RDF</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r w:rsidRPr="00D1687E">
              <w:rPr>
                <w:bCs/>
              </w:rPr>
              <w:t>2</w:t>
            </w: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16</w:t>
            </w: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5</w:t>
            </w: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21</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28</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10</w:t>
            </w: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38</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44</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15</w:t>
            </w: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59</w:t>
            </w:r>
          </w:p>
        </w:tc>
      </w:tr>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F85809">
            <w:r w:rsidRPr="00D1687E">
              <w:t>Mulberry leaf production technology</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26</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26</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26</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26</w:t>
            </w:r>
          </w:p>
        </w:tc>
      </w:tr>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F85809">
            <w:r w:rsidRPr="00D1687E">
              <w:t>Adoption of recent technologies in sericulture</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17</w:t>
            </w: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3</w:t>
            </w: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20</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17</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3</w:t>
            </w: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20</w:t>
            </w:r>
          </w:p>
        </w:tc>
      </w:tr>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F85809">
            <w:r w:rsidRPr="00D1687E">
              <w:t>Motivation in sericulture</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36</w:t>
            </w: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36</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36</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0</w:t>
            </w: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36</w:t>
            </w:r>
          </w:p>
        </w:tc>
      </w:tr>
      <w:tr w:rsidR="005D684C"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5D684C" w:rsidRPr="00D1687E" w:rsidRDefault="005D684C" w:rsidP="00F85809">
            <w:r w:rsidRPr="00D1687E">
              <w:t>Importance of mulberry intercropping in mango orchard</w:t>
            </w:r>
          </w:p>
        </w:tc>
        <w:tc>
          <w:tcPr>
            <w:tcW w:w="40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378"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5D684C" w:rsidRPr="00D1687E" w:rsidRDefault="005D684C" w:rsidP="00AD3A68">
            <w:pPr>
              <w:jc w:val="center"/>
            </w:pPr>
            <w:r w:rsidRPr="00D1687E">
              <w:t>0</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22</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5</w:t>
            </w:r>
          </w:p>
        </w:tc>
        <w:tc>
          <w:tcPr>
            <w:tcW w:w="310"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27</w:t>
            </w:r>
          </w:p>
        </w:tc>
        <w:tc>
          <w:tcPr>
            <w:tcW w:w="299"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22</w:t>
            </w:r>
          </w:p>
        </w:tc>
        <w:tc>
          <w:tcPr>
            <w:tcW w:w="378"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5</w:t>
            </w:r>
          </w:p>
        </w:tc>
        <w:tc>
          <w:tcPr>
            <w:tcW w:w="352" w:type="pct"/>
            <w:tcBorders>
              <w:top w:val="single" w:sz="4" w:space="0" w:color="auto"/>
              <w:left w:val="single" w:sz="4" w:space="0" w:color="auto"/>
              <w:bottom w:val="single" w:sz="4" w:space="0" w:color="auto"/>
              <w:right w:val="single" w:sz="4" w:space="0" w:color="auto"/>
            </w:tcBorders>
          </w:tcPr>
          <w:p w:rsidR="005D684C" w:rsidRPr="00D1687E" w:rsidRDefault="005D684C" w:rsidP="00AD3A68">
            <w:pPr>
              <w:jc w:val="center"/>
            </w:pPr>
            <w:r w:rsidRPr="00D1687E">
              <w:t>27</w:t>
            </w:r>
          </w:p>
        </w:tc>
      </w:tr>
      <w:tr w:rsidR="009F7485"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rPr>
                <w:b/>
              </w:rPr>
            </w:pPr>
            <w:r w:rsidRPr="00D1687E">
              <w:rPr>
                <w:b/>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jc w:val="right"/>
              <w:rPr>
                <w:b/>
                <w:bCs/>
              </w:rPr>
            </w:pPr>
          </w:p>
        </w:tc>
        <w:tc>
          <w:tcPr>
            <w:tcW w:w="299"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jc w:val="right"/>
              <w:rPr>
                <w:b/>
                <w:bCs/>
              </w:rPr>
            </w:pPr>
          </w:p>
        </w:tc>
        <w:tc>
          <w:tcPr>
            <w:tcW w:w="378"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jc w:val="right"/>
              <w:rPr>
                <w:b/>
                <w:bCs/>
              </w:rPr>
            </w:pPr>
          </w:p>
        </w:tc>
        <w:tc>
          <w:tcPr>
            <w:tcW w:w="310" w:type="pct"/>
            <w:tcBorders>
              <w:top w:val="single" w:sz="4" w:space="0" w:color="auto"/>
              <w:left w:val="single" w:sz="4" w:space="0" w:color="auto"/>
              <w:bottom w:val="single" w:sz="4" w:space="0" w:color="auto"/>
              <w:right w:val="single" w:sz="4" w:space="0" w:color="auto"/>
            </w:tcBorders>
            <w:noWrap/>
          </w:tcPr>
          <w:p w:rsidR="009F7485" w:rsidRPr="00D1687E" w:rsidRDefault="009F7485" w:rsidP="009F7485">
            <w:pPr>
              <w:jc w:val="right"/>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rPr>
                <w:b/>
                <w:bCs/>
              </w:rPr>
            </w:pPr>
          </w:p>
        </w:tc>
        <w:tc>
          <w:tcPr>
            <w:tcW w:w="310"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rPr>
                <w:b/>
                <w:bCs/>
              </w:rPr>
            </w:pPr>
          </w:p>
        </w:tc>
        <w:tc>
          <w:tcPr>
            <w:tcW w:w="299"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rPr>
                <w:b/>
                <w:bCs/>
              </w:rPr>
            </w:pPr>
          </w:p>
        </w:tc>
        <w:tc>
          <w:tcPr>
            <w:tcW w:w="378"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rPr>
                <w:b/>
                <w:bCs/>
              </w:rPr>
            </w:pPr>
          </w:p>
        </w:tc>
        <w:tc>
          <w:tcPr>
            <w:tcW w:w="352" w:type="pct"/>
            <w:tcBorders>
              <w:top w:val="single" w:sz="4" w:space="0" w:color="auto"/>
              <w:left w:val="single" w:sz="4" w:space="0" w:color="auto"/>
              <w:bottom w:val="single" w:sz="4" w:space="0" w:color="auto"/>
              <w:right w:val="single" w:sz="4" w:space="0" w:color="auto"/>
            </w:tcBorders>
          </w:tcPr>
          <w:p w:rsidR="009F7485" w:rsidRPr="00D1687E" w:rsidRDefault="009F7485" w:rsidP="009F7485">
            <w:pPr>
              <w:jc w:val="right"/>
              <w:rPr>
                <w:b/>
                <w:bCs/>
              </w:rPr>
            </w:pPr>
          </w:p>
        </w:tc>
      </w:tr>
      <w:tr w:rsidR="00D42B5F" w:rsidRPr="00D1687E">
        <w:trPr>
          <w:trHeight w:val="330"/>
        </w:trPr>
        <w:tc>
          <w:tcPr>
            <w:tcW w:w="1589" w:type="pct"/>
            <w:tcBorders>
              <w:top w:val="single" w:sz="4" w:space="0" w:color="auto"/>
              <w:left w:val="single" w:sz="4" w:space="0" w:color="auto"/>
              <w:bottom w:val="single" w:sz="4" w:space="0" w:color="auto"/>
              <w:right w:val="single" w:sz="4" w:space="0" w:color="auto"/>
            </w:tcBorders>
            <w:noWrap/>
          </w:tcPr>
          <w:p w:rsidR="00D42B5F" w:rsidRPr="00D1687E" w:rsidRDefault="00D42B5F" w:rsidP="009F7485">
            <w:r w:rsidRPr="00D1687E">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rPr>
                <w:bCs/>
              </w:rPr>
            </w:pPr>
            <w:r w:rsidRPr="00D1687E">
              <w:rPr>
                <w:bCs/>
              </w:rPr>
              <w:t>1</w:t>
            </w:r>
          </w:p>
        </w:tc>
        <w:tc>
          <w:tcPr>
            <w:tcW w:w="299"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pPr>
            <w:r w:rsidRPr="00D1687E">
              <w:t>0</w:t>
            </w:r>
          </w:p>
        </w:tc>
        <w:tc>
          <w:tcPr>
            <w:tcW w:w="378"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pPr>
            <w:r w:rsidRPr="00D1687E">
              <w:t>0</w:t>
            </w:r>
          </w:p>
        </w:tc>
        <w:tc>
          <w:tcPr>
            <w:tcW w:w="310" w:type="pct"/>
            <w:tcBorders>
              <w:top w:val="single" w:sz="4" w:space="0" w:color="auto"/>
              <w:left w:val="single" w:sz="4" w:space="0" w:color="auto"/>
              <w:bottom w:val="single" w:sz="4" w:space="0" w:color="auto"/>
              <w:right w:val="single" w:sz="4" w:space="0" w:color="auto"/>
            </w:tcBorders>
            <w:noWrap/>
          </w:tcPr>
          <w:p w:rsidR="00D42B5F" w:rsidRPr="00D1687E" w:rsidRDefault="00D42B5F" w:rsidP="00AD3A68">
            <w:pPr>
              <w:jc w:val="center"/>
            </w:pPr>
            <w:r w:rsidRPr="00D1687E">
              <w:t>0</w:t>
            </w:r>
          </w:p>
        </w:tc>
        <w:tc>
          <w:tcPr>
            <w:tcW w:w="299"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22</w:t>
            </w:r>
          </w:p>
        </w:tc>
        <w:tc>
          <w:tcPr>
            <w:tcW w:w="378"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1</w:t>
            </w:r>
          </w:p>
        </w:tc>
        <w:tc>
          <w:tcPr>
            <w:tcW w:w="310"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23</w:t>
            </w:r>
          </w:p>
        </w:tc>
        <w:tc>
          <w:tcPr>
            <w:tcW w:w="299"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22</w:t>
            </w:r>
          </w:p>
        </w:tc>
        <w:tc>
          <w:tcPr>
            <w:tcW w:w="378"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1</w:t>
            </w:r>
          </w:p>
        </w:tc>
        <w:tc>
          <w:tcPr>
            <w:tcW w:w="352" w:type="pct"/>
            <w:tcBorders>
              <w:top w:val="single" w:sz="4" w:space="0" w:color="auto"/>
              <w:left w:val="single" w:sz="4" w:space="0" w:color="auto"/>
              <w:bottom w:val="single" w:sz="4" w:space="0" w:color="auto"/>
              <w:right w:val="single" w:sz="4" w:space="0" w:color="auto"/>
            </w:tcBorders>
          </w:tcPr>
          <w:p w:rsidR="00D42B5F" w:rsidRPr="00D1687E" w:rsidRDefault="00D42B5F" w:rsidP="00AD3A68">
            <w:pPr>
              <w:jc w:val="center"/>
            </w:pPr>
            <w:r w:rsidRPr="00D1687E">
              <w:t>23</w:t>
            </w:r>
          </w:p>
        </w:tc>
      </w:tr>
      <w:tr w:rsidR="00AD3A68" w:rsidRPr="00D1687E" w:rsidTr="00AD3A68">
        <w:trPr>
          <w:trHeight w:val="330"/>
        </w:trPr>
        <w:tc>
          <w:tcPr>
            <w:tcW w:w="1589" w:type="pct"/>
            <w:tcBorders>
              <w:top w:val="single" w:sz="4" w:space="0" w:color="auto"/>
              <w:left w:val="single" w:sz="4" w:space="0" w:color="auto"/>
              <w:bottom w:val="single" w:sz="4" w:space="0" w:color="auto"/>
              <w:right w:val="single" w:sz="4" w:space="0" w:color="auto"/>
            </w:tcBorders>
            <w:noWrap/>
          </w:tcPr>
          <w:p w:rsidR="00AD3A68" w:rsidRPr="00D1687E" w:rsidRDefault="00AD3A68" w:rsidP="004E0BB9">
            <w:pPr>
              <w:jc w:val="center"/>
              <w:rPr>
                <w:b/>
                <w:bCs/>
              </w:rPr>
            </w:pPr>
            <w:r w:rsidRPr="00D1687E">
              <w:rPr>
                <w:b/>
                <w:bCs/>
              </w:rPr>
              <w:t>TOTAL</w:t>
            </w:r>
          </w:p>
        </w:tc>
        <w:tc>
          <w:tcPr>
            <w:tcW w:w="408" w:type="pct"/>
            <w:tcBorders>
              <w:top w:val="single" w:sz="4" w:space="0" w:color="auto"/>
              <w:left w:val="single" w:sz="4" w:space="0" w:color="auto"/>
              <w:bottom w:val="single" w:sz="4" w:space="0" w:color="auto"/>
              <w:right w:val="single" w:sz="4" w:space="0" w:color="auto"/>
            </w:tcBorders>
            <w:noWrap/>
          </w:tcPr>
          <w:p w:rsidR="00AD3A68" w:rsidRPr="00AD3A68" w:rsidRDefault="00AD3A68" w:rsidP="00AD3A68">
            <w:pPr>
              <w:jc w:val="center"/>
              <w:rPr>
                <w:b/>
                <w:color w:val="000000"/>
              </w:rPr>
            </w:pPr>
            <w:r w:rsidRPr="00AD3A68">
              <w:rPr>
                <w:b/>
                <w:color w:val="000000"/>
              </w:rPr>
              <w:t>41</w:t>
            </w:r>
          </w:p>
        </w:tc>
        <w:tc>
          <w:tcPr>
            <w:tcW w:w="299" w:type="pct"/>
            <w:tcBorders>
              <w:top w:val="single" w:sz="4" w:space="0" w:color="auto"/>
              <w:left w:val="single" w:sz="4" w:space="0" w:color="auto"/>
              <w:bottom w:val="single" w:sz="4" w:space="0" w:color="auto"/>
              <w:right w:val="single" w:sz="4" w:space="0" w:color="auto"/>
            </w:tcBorders>
            <w:noWrap/>
          </w:tcPr>
          <w:p w:rsidR="00AD3A68" w:rsidRPr="00AD3A68" w:rsidRDefault="00AD3A68" w:rsidP="00AD3A68">
            <w:pPr>
              <w:jc w:val="center"/>
              <w:rPr>
                <w:b/>
                <w:color w:val="000000"/>
              </w:rPr>
            </w:pPr>
            <w:r w:rsidRPr="00AD3A68">
              <w:rPr>
                <w:b/>
                <w:color w:val="000000"/>
              </w:rPr>
              <w:t>751</w:t>
            </w:r>
          </w:p>
        </w:tc>
        <w:tc>
          <w:tcPr>
            <w:tcW w:w="378" w:type="pct"/>
            <w:tcBorders>
              <w:top w:val="single" w:sz="4" w:space="0" w:color="auto"/>
              <w:left w:val="single" w:sz="4" w:space="0" w:color="auto"/>
              <w:bottom w:val="single" w:sz="4" w:space="0" w:color="auto"/>
              <w:right w:val="single" w:sz="4" w:space="0" w:color="auto"/>
            </w:tcBorders>
            <w:noWrap/>
          </w:tcPr>
          <w:p w:rsidR="00AD3A68" w:rsidRPr="00AD3A68" w:rsidRDefault="00AD3A68" w:rsidP="00AD3A68">
            <w:pPr>
              <w:jc w:val="center"/>
              <w:rPr>
                <w:b/>
                <w:color w:val="000000"/>
              </w:rPr>
            </w:pPr>
            <w:r w:rsidRPr="00AD3A68">
              <w:rPr>
                <w:b/>
                <w:color w:val="000000"/>
              </w:rPr>
              <w:t>40</w:t>
            </w:r>
          </w:p>
        </w:tc>
        <w:tc>
          <w:tcPr>
            <w:tcW w:w="310" w:type="pct"/>
            <w:tcBorders>
              <w:top w:val="single" w:sz="4" w:space="0" w:color="auto"/>
              <w:left w:val="single" w:sz="4" w:space="0" w:color="auto"/>
              <w:bottom w:val="single" w:sz="4" w:space="0" w:color="auto"/>
              <w:right w:val="single" w:sz="4" w:space="0" w:color="auto"/>
            </w:tcBorders>
            <w:noWrap/>
          </w:tcPr>
          <w:p w:rsidR="00AD3A68" w:rsidRPr="00AD3A68" w:rsidRDefault="00AD3A68" w:rsidP="00AD3A68">
            <w:pPr>
              <w:jc w:val="center"/>
              <w:rPr>
                <w:b/>
                <w:color w:val="000000"/>
              </w:rPr>
            </w:pPr>
            <w:r w:rsidRPr="00AD3A68">
              <w:rPr>
                <w:b/>
                <w:color w:val="000000"/>
              </w:rPr>
              <w:t>790</w:t>
            </w:r>
          </w:p>
        </w:tc>
        <w:tc>
          <w:tcPr>
            <w:tcW w:w="299"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218</w:t>
            </w:r>
          </w:p>
        </w:tc>
        <w:tc>
          <w:tcPr>
            <w:tcW w:w="378"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49</w:t>
            </w:r>
          </w:p>
        </w:tc>
        <w:tc>
          <w:tcPr>
            <w:tcW w:w="310"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267</w:t>
            </w:r>
          </w:p>
        </w:tc>
        <w:tc>
          <w:tcPr>
            <w:tcW w:w="299"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894</w:t>
            </w:r>
          </w:p>
        </w:tc>
        <w:tc>
          <w:tcPr>
            <w:tcW w:w="378"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162</w:t>
            </w:r>
          </w:p>
        </w:tc>
        <w:tc>
          <w:tcPr>
            <w:tcW w:w="352" w:type="pct"/>
            <w:tcBorders>
              <w:top w:val="single" w:sz="4" w:space="0" w:color="auto"/>
              <w:left w:val="single" w:sz="4" w:space="0" w:color="auto"/>
              <w:bottom w:val="single" w:sz="4" w:space="0" w:color="auto"/>
              <w:right w:val="single" w:sz="4" w:space="0" w:color="auto"/>
            </w:tcBorders>
          </w:tcPr>
          <w:p w:rsidR="00AD3A68" w:rsidRPr="00AD3A68" w:rsidRDefault="00AD3A68" w:rsidP="00AD3A68">
            <w:pPr>
              <w:jc w:val="center"/>
              <w:rPr>
                <w:b/>
                <w:color w:val="000000"/>
              </w:rPr>
            </w:pPr>
            <w:r w:rsidRPr="00AD3A68">
              <w:rPr>
                <w:b/>
                <w:color w:val="000000"/>
              </w:rPr>
              <w:t>1056</w:t>
            </w:r>
          </w:p>
        </w:tc>
      </w:tr>
    </w:tbl>
    <w:p w:rsidR="00334B24" w:rsidRDefault="00334B24" w:rsidP="009F7485">
      <w:pPr>
        <w:shd w:val="clear" w:color="auto" w:fill="FFFFFF"/>
        <w:spacing w:after="120"/>
        <w:jc w:val="both"/>
        <w:rPr>
          <w:b/>
        </w:rPr>
      </w:pPr>
    </w:p>
    <w:p w:rsidR="009F7485" w:rsidRPr="00D1687E" w:rsidRDefault="002921C6" w:rsidP="009F7485">
      <w:pPr>
        <w:shd w:val="clear" w:color="auto" w:fill="FFFFFF"/>
        <w:spacing w:after="120"/>
        <w:jc w:val="both"/>
        <w:rPr>
          <w:b/>
        </w:rPr>
      </w:pPr>
      <w:r w:rsidRPr="00D1687E">
        <w:rPr>
          <w:b/>
        </w:rPr>
        <w:t>7.C.</w:t>
      </w:r>
      <w:r w:rsidR="0080078E" w:rsidRPr="00D1687E">
        <w:rPr>
          <w:b/>
        </w:rPr>
        <w:t xml:space="preserve"> </w:t>
      </w:r>
      <w:r w:rsidR="009F7485" w:rsidRPr="00D1687E">
        <w:rPr>
          <w:b/>
        </w:rPr>
        <w:t xml:space="preserve">Training for Rural </w:t>
      </w:r>
      <w:r w:rsidR="0080078E" w:rsidRPr="00D1687E">
        <w:rPr>
          <w:b/>
        </w:rPr>
        <w:t>Youths including</w:t>
      </w:r>
      <w:r w:rsidR="009F7485" w:rsidRPr="00D1687E">
        <w:rPr>
          <w:b/>
        </w:rPr>
        <w:t xml:space="preserve"> sponsored training programmes</w:t>
      </w:r>
      <w:r w:rsidR="0080078E" w:rsidRPr="00D1687E">
        <w:rPr>
          <w:b/>
        </w:rPr>
        <w:t xml:space="preserve"> (on campus)</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7"/>
        <w:gridCol w:w="1139"/>
        <w:gridCol w:w="1160"/>
        <w:gridCol w:w="16"/>
        <w:gridCol w:w="947"/>
        <w:gridCol w:w="10"/>
        <w:gridCol w:w="750"/>
        <w:gridCol w:w="6"/>
        <w:gridCol w:w="838"/>
        <w:gridCol w:w="9"/>
        <w:gridCol w:w="954"/>
        <w:gridCol w:w="9"/>
        <w:gridCol w:w="754"/>
        <w:gridCol w:w="12"/>
        <w:gridCol w:w="723"/>
        <w:gridCol w:w="15"/>
        <w:gridCol w:w="948"/>
        <w:gridCol w:w="15"/>
        <w:gridCol w:w="1045"/>
      </w:tblGrid>
      <w:tr w:rsidR="009F7485" w:rsidRPr="00D1687E" w:rsidTr="004E0BB9">
        <w:trPr>
          <w:trHeight w:val="341"/>
        </w:trPr>
        <w:tc>
          <w:tcPr>
            <w:tcW w:w="194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r w:rsidRPr="00D1687E">
              <w:rPr>
                <w:b/>
                <w:bCs/>
              </w:rPr>
              <w:t>Area of training</w:t>
            </w:r>
          </w:p>
        </w:tc>
        <w:tc>
          <w:tcPr>
            <w:tcW w:w="372" w:type="pct"/>
            <w:vMerge w:val="restar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r w:rsidRPr="00D1687E">
              <w:rPr>
                <w:b/>
                <w:bCs/>
              </w:rPr>
              <w:t xml:space="preserve">No. of </w:t>
            </w:r>
          </w:p>
          <w:p w:rsidR="009F7485" w:rsidRPr="00D1687E" w:rsidRDefault="009F7485" w:rsidP="009F7485">
            <w:pPr>
              <w:jc w:val="center"/>
              <w:rPr>
                <w:b/>
                <w:bCs/>
              </w:rPr>
            </w:pPr>
            <w:r w:rsidRPr="00D1687E">
              <w:rPr>
                <w:b/>
                <w:bCs/>
              </w:rPr>
              <w:t>Courses</w:t>
            </w:r>
          </w:p>
        </w:tc>
        <w:tc>
          <w:tcPr>
            <w:tcW w:w="2681" w:type="pct"/>
            <w:gridSpan w:val="17"/>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tabs>
                <w:tab w:val="left" w:pos="1872"/>
              </w:tabs>
              <w:jc w:val="center"/>
              <w:rPr>
                <w:b/>
                <w:bCs/>
              </w:rPr>
            </w:pPr>
            <w:r w:rsidRPr="00D1687E">
              <w:rPr>
                <w:b/>
                <w:bCs/>
              </w:rPr>
              <w:t xml:space="preserve">No. of  Participants </w:t>
            </w:r>
          </w:p>
        </w:tc>
      </w:tr>
      <w:tr w:rsidR="009F7485" w:rsidRPr="00D1687E" w:rsidTr="004E0BB9">
        <w:trPr>
          <w:trHeight w:val="63"/>
        </w:trPr>
        <w:tc>
          <w:tcPr>
            <w:tcW w:w="1948"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372"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943" w:type="pct"/>
            <w:gridSpan w:val="6"/>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tabs>
                <w:tab w:val="left" w:pos="1872"/>
              </w:tabs>
              <w:jc w:val="center"/>
              <w:rPr>
                <w:b/>
                <w:bCs/>
              </w:rPr>
            </w:pPr>
            <w:r w:rsidRPr="00D1687E">
              <w:rPr>
                <w:b/>
                <w:bCs/>
              </w:rPr>
              <w:t>General</w:t>
            </w:r>
          </w:p>
        </w:tc>
        <w:tc>
          <w:tcPr>
            <w:tcW w:w="841" w:type="pct"/>
            <w:gridSpan w:val="6"/>
            <w:tcBorders>
              <w:top w:val="single" w:sz="4" w:space="0" w:color="auto"/>
              <w:left w:val="single" w:sz="4" w:space="0" w:color="auto"/>
              <w:bottom w:val="single" w:sz="4" w:space="0" w:color="auto"/>
              <w:right w:val="single" w:sz="4" w:space="0" w:color="auto"/>
            </w:tcBorders>
          </w:tcPr>
          <w:p w:rsidR="009F7485" w:rsidRPr="00D1687E" w:rsidRDefault="009F7485" w:rsidP="009F7485">
            <w:pPr>
              <w:tabs>
                <w:tab w:val="left" w:pos="1872"/>
              </w:tabs>
              <w:jc w:val="center"/>
              <w:rPr>
                <w:b/>
                <w:bCs/>
              </w:rPr>
            </w:pPr>
            <w:r w:rsidRPr="00D1687E">
              <w:rPr>
                <w:b/>
                <w:bCs/>
              </w:rPr>
              <w:t xml:space="preserve">SC/ST </w:t>
            </w:r>
          </w:p>
        </w:tc>
        <w:tc>
          <w:tcPr>
            <w:tcW w:w="897" w:type="pct"/>
            <w:gridSpan w:val="5"/>
            <w:tcBorders>
              <w:top w:val="single" w:sz="4" w:space="0" w:color="auto"/>
              <w:left w:val="single" w:sz="4" w:space="0" w:color="auto"/>
              <w:bottom w:val="single" w:sz="4" w:space="0" w:color="auto"/>
              <w:right w:val="single" w:sz="4" w:space="0" w:color="auto"/>
            </w:tcBorders>
          </w:tcPr>
          <w:p w:rsidR="009F7485" w:rsidRPr="00D1687E" w:rsidRDefault="009F7485" w:rsidP="009F7485">
            <w:pPr>
              <w:tabs>
                <w:tab w:val="left" w:pos="1872"/>
              </w:tabs>
              <w:jc w:val="center"/>
              <w:rPr>
                <w:b/>
                <w:bCs/>
              </w:rPr>
            </w:pPr>
            <w:r w:rsidRPr="00D1687E">
              <w:rPr>
                <w:b/>
                <w:bCs/>
              </w:rPr>
              <w:t xml:space="preserve">Grand Total </w:t>
            </w:r>
          </w:p>
        </w:tc>
      </w:tr>
      <w:tr w:rsidR="009F7485" w:rsidRPr="00D1687E" w:rsidTr="004E0BB9">
        <w:trPr>
          <w:trHeight w:val="63"/>
        </w:trPr>
        <w:tc>
          <w:tcPr>
            <w:tcW w:w="1948" w:type="pct"/>
            <w:vMerge/>
            <w:tcBorders>
              <w:top w:val="single" w:sz="4" w:space="0" w:color="auto"/>
              <w:left w:val="single" w:sz="4" w:space="0" w:color="auto"/>
              <w:bottom w:val="single" w:sz="2" w:space="0" w:color="auto"/>
              <w:right w:val="single" w:sz="4" w:space="0" w:color="auto"/>
            </w:tcBorders>
            <w:noWrap/>
            <w:vAlign w:val="center"/>
          </w:tcPr>
          <w:p w:rsidR="009F7485" w:rsidRPr="00D1687E" w:rsidRDefault="009F7485" w:rsidP="009F7485">
            <w:pPr>
              <w:jc w:val="center"/>
              <w:rPr>
                <w:b/>
                <w:bCs/>
              </w:rPr>
            </w:pPr>
          </w:p>
        </w:tc>
        <w:tc>
          <w:tcPr>
            <w:tcW w:w="372" w:type="pct"/>
            <w:vMerge/>
            <w:tcBorders>
              <w:top w:val="single" w:sz="4" w:space="0" w:color="auto"/>
              <w:left w:val="single" w:sz="4" w:space="0" w:color="auto"/>
              <w:bottom w:val="single" w:sz="2" w:space="0" w:color="auto"/>
              <w:right w:val="single" w:sz="4" w:space="0" w:color="auto"/>
            </w:tcBorders>
            <w:noWrap/>
            <w:vAlign w:val="center"/>
          </w:tcPr>
          <w:p w:rsidR="009F7485" w:rsidRPr="00D1687E" w:rsidRDefault="009F7485" w:rsidP="009F7485">
            <w:pPr>
              <w:jc w:val="center"/>
              <w:rPr>
                <w:b/>
                <w:bCs/>
              </w:rPr>
            </w:pPr>
          </w:p>
        </w:tc>
        <w:tc>
          <w:tcPr>
            <w:tcW w:w="379" w:type="pct"/>
            <w:tcBorders>
              <w:top w:val="single" w:sz="4" w:space="0" w:color="auto"/>
              <w:left w:val="single" w:sz="4" w:space="0" w:color="auto"/>
              <w:bottom w:val="single" w:sz="2" w:space="0" w:color="auto"/>
              <w:right w:val="single" w:sz="4" w:space="0" w:color="auto"/>
            </w:tcBorders>
            <w:noWrap/>
            <w:vAlign w:val="center"/>
          </w:tcPr>
          <w:p w:rsidR="009F7485" w:rsidRPr="00D1687E" w:rsidRDefault="009F7485" w:rsidP="009F7485">
            <w:pPr>
              <w:jc w:val="center"/>
              <w:rPr>
                <w:b/>
                <w:bCs/>
              </w:rPr>
            </w:pPr>
            <w:r w:rsidRPr="00D1687E">
              <w:rPr>
                <w:b/>
                <w:bCs/>
              </w:rPr>
              <w:t xml:space="preserve">Male </w:t>
            </w:r>
          </w:p>
        </w:tc>
        <w:tc>
          <w:tcPr>
            <w:tcW w:w="314" w:type="pct"/>
            <w:gridSpan w:val="2"/>
            <w:tcBorders>
              <w:top w:val="single" w:sz="4" w:space="0" w:color="auto"/>
              <w:left w:val="single" w:sz="4" w:space="0" w:color="auto"/>
              <w:bottom w:val="single" w:sz="2" w:space="0" w:color="auto"/>
              <w:right w:val="single" w:sz="4" w:space="0" w:color="auto"/>
            </w:tcBorders>
            <w:noWrap/>
            <w:vAlign w:val="center"/>
          </w:tcPr>
          <w:p w:rsidR="009F7485" w:rsidRPr="00D1687E" w:rsidRDefault="009F7485" w:rsidP="009F7485">
            <w:pPr>
              <w:jc w:val="center"/>
              <w:rPr>
                <w:b/>
                <w:bCs/>
              </w:rPr>
            </w:pPr>
            <w:r w:rsidRPr="00D1687E">
              <w:rPr>
                <w:b/>
                <w:bCs/>
              </w:rPr>
              <w:t>Female</w:t>
            </w:r>
          </w:p>
        </w:tc>
        <w:tc>
          <w:tcPr>
            <w:tcW w:w="250" w:type="pct"/>
            <w:gridSpan w:val="3"/>
            <w:tcBorders>
              <w:top w:val="single" w:sz="4" w:space="0" w:color="auto"/>
              <w:left w:val="single" w:sz="4" w:space="0" w:color="auto"/>
              <w:bottom w:val="single" w:sz="2" w:space="0" w:color="auto"/>
              <w:right w:val="single" w:sz="4" w:space="0" w:color="auto"/>
            </w:tcBorders>
            <w:noWrap/>
            <w:vAlign w:val="center"/>
          </w:tcPr>
          <w:p w:rsidR="009F7485" w:rsidRPr="00D1687E" w:rsidRDefault="009F7485" w:rsidP="009F7485">
            <w:pPr>
              <w:tabs>
                <w:tab w:val="left" w:pos="1872"/>
              </w:tabs>
              <w:jc w:val="center"/>
              <w:rPr>
                <w:b/>
                <w:bCs/>
              </w:rPr>
            </w:pPr>
            <w:r w:rsidRPr="00D1687E">
              <w:rPr>
                <w:b/>
                <w:bCs/>
              </w:rPr>
              <w:t>Total</w:t>
            </w:r>
          </w:p>
        </w:tc>
        <w:tc>
          <w:tcPr>
            <w:tcW w:w="277" w:type="pct"/>
            <w:gridSpan w:val="2"/>
            <w:tcBorders>
              <w:top w:val="single" w:sz="4" w:space="0" w:color="auto"/>
              <w:left w:val="single" w:sz="4" w:space="0" w:color="auto"/>
              <w:bottom w:val="single" w:sz="2" w:space="0" w:color="auto"/>
              <w:right w:val="single" w:sz="4" w:space="0" w:color="auto"/>
            </w:tcBorders>
            <w:vAlign w:val="center"/>
          </w:tcPr>
          <w:p w:rsidR="009F7485" w:rsidRPr="00D1687E" w:rsidRDefault="009F7485" w:rsidP="009F7485">
            <w:pPr>
              <w:jc w:val="center"/>
              <w:rPr>
                <w:b/>
                <w:bCs/>
              </w:rPr>
            </w:pPr>
            <w:r w:rsidRPr="00D1687E">
              <w:rPr>
                <w:b/>
                <w:bCs/>
              </w:rPr>
              <w:t xml:space="preserve">Male </w:t>
            </w:r>
          </w:p>
        </w:tc>
        <w:tc>
          <w:tcPr>
            <w:tcW w:w="314" w:type="pct"/>
            <w:gridSpan w:val="2"/>
            <w:tcBorders>
              <w:top w:val="single" w:sz="4" w:space="0" w:color="auto"/>
              <w:left w:val="single" w:sz="4" w:space="0" w:color="auto"/>
              <w:bottom w:val="single" w:sz="2" w:space="0" w:color="auto"/>
              <w:right w:val="single" w:sz="4" w:space="0" w:color="auto"/>
            </w:tcBorders>
            <w:vAlign w:val="center"/>
          </w:tcPr>
          <w:p w:rsidR="009F7485" w:rsidRPr="00D1687E" w:rsidRDefault="009F7485" w:rsidP="009F7485">
            <w:pPr>
              <w:jc w:val="center"/>
              <w:rPr>
                <w:b/>
                <w:bCs/>
              </w:rPr>
            </w:pPr>
            <w:r w:rsidRPr="00D1687E">
              <w:rPr>
                <w:b/>
                <w:bCs/>
              </w:rPr>
              <w:t>Female</w:t>
            </w:r>
          </w:p>
        </w:tc>
        <w:tc>
          <w:tcPr>
            <w:tcW w:w="249" w:type="pct"/>
            <w:gridSpan w:val="2"/>
            <w:tcBorders>
              <w:top w:val="single" w:sz="4" w:space="0" w:color="auto"/>
              <w:left w:val="single" w:sz="4" w:space="0" w:color="auto"/>
              <w:bottom w:val="single" w:sz="2" w:space="0" w:color="auto"/>
              <w:right w:val="single" w:sz="4" w:space="0" w:color="auto"/>
            </w:tcBorders>
            <w:vAlign w:val="center"/>
          </w:tcPr>
          <w:p w:rsidR="009F7485" w:rsidRPr="00D1687E" w:rsidRDefault="009F7485" w:rsidP="009F7485">
            <w:pPr>
              <w:tabs>
                <w:tab w:val="left" w:pos="1872"/>
              </w:tabs>
              <w:jc w:val="center"/>
              <w:rPr>
                <w:b/>
                <w:bCs/>
              </w:rPr>
            </w:pPr>
            <w:r w:rsidRPr="00D1687E">
              <w:rPr>
                <w:b/>
                <w:bCs/>
              </w:rPr>
              <w:t>Total</w:t>
            </w:r>
          </w:p>
        </w:tc>
        <w:tc>
          <w:tcPr>
            <w:tcW w:w="241" w:type="pct"/>
            <w:gridSpan w:val="2"/>
            <w:tcBorders>
              <w:top w:val="single" w:sz="4" w:space="0" w:color="auto"/>
              <w:left w:val="single" w:sz="4" w:space="0" w:color="auto"/>
              <w:bottom w:val="single" w:sz="2" w:space="0" w:color="auto"/>
              <w:right w:val="single" w:sz="4" w:space="0" w:color="auto"/>
            </w:tcBorders>
            <w:vAlign w:val="center"/>
          </w:tcPr>
          <w:p w:rsidR="009F7485" w:rsidRPr="00D1687E" w:rsidRDefault="009F7485" w:rsidP="009F7485">
            <w:pPr>
              <w:jc w:val="center"/>
              <w:rPr>
                <w:b/>
                <w:bCs/>
              </w:rPr>
            </w:pPr>
            <w:r w:rsidRPr="00D1687E">
              <w:rPr>
                <w:b/>
                <w:bCs/>
              </w:rPr>
              <w:t xml:space="preserve">Male </w:t>
            </w:r>
          </w:p>
        </w:tc>
        <w:tc>
          <w:tcPr>
            <w:tcW w:w="314" w:type="pct"/>
            <w:gridSpan w:val="2"/>
            <w:tcBorders>
              <w:top w:val="single" w:sz="4" w:space="0" w:color="auto"/>
              <w:left w:val="single" w:sz="4" w:space="0" w:color="auto"/>
              <w:bottom w:val="single" w:sz="2" w:space="0" w:color="auto"/>
              <w:right w:val="single" w:sz="4" w:space="0" w:color="auto"/>
            </w:tcBorders>
            <w:vAlign w:val="center"/>
          </w:tcPr>
          <w:p w:rsidR="009F7485" w:rsidRPr="00D1687E" w:rsidRDefault="009F7485" w:rsidP="009F7485">
            <w:pPr>
              <w:jc w:val="center"/>
              <w:rPr>
                <w:b/>
                <w:bCs/>
              </w:rPr>
            </w:pPr>
            <w:r w:rsidRPr="00D1687E">
              <w:rPr>
                <w:b/>
                <w:bCs/>
              </w:rPr>
              <w:t>Female</w:t>
            </w:r>
          </w:p>
        </w:tc>
        <w:tc>
          <w:tcPr>
            <w:tcW w:w="342" w:type="pct"/>
            <w:tcBorders>
              <w:top w:val="single" w:sz="4" w:space="0" w:color="auto"/>
              <w:left w:val="single" w:sz="4" w:space="0" w:color="auto"/>
              <w:bottom w:val="single" w:sz="2" w:space="0" w:color="auto"/>
              <w:right w:val="single" w:sz="4" w:space="0" w:color="auto"/>
            </w:tcBorders>
            <w:vAlign w:val="center"/>
          </w:tcPr>
          <w:p w:rsidR="009F7485" w:rsidRPr="00D1687E" w:rsidRDefault="009F7485" w:rsidP="009F7485">
            <w:pPr>
              <w:tabs>
                <w:tab w:val="left" w:pos="1872"/>
              </w:tabs>
              <w:jc w:val="center"/>
              <w:rPr>
                <w:b/>
                <w:bCs/>
              </w:rPr>
            </w:pPr>
            <w:r w:rsidRPr="00D1687E">
              <w:rPr>
                <w:b/>
                <w:bCs/>
              </w:rPr>
              <w:t>Total</w:t>
            </w:r>
          </w:p>
        </w:tc>
      </w:tr>
      <w:tr w:rsidR="009D32A1" w:rsidRPr="00D1687E" w:rsidTr="004E0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48" w:type="pct"/>
            <w:tcBorders>
              <w:top w:val="nil"/>
              <w:left w:val="single" w:sz="8" w:space="0" w:color="auto"/>
              <w:bottom w:val="single" w:sz="8" w:space="0" w:color="auto"/>
              <w:right w:val="single" w:sz="8" w:space="0" w:color="auto"/>
            </w:tcBorders>
            <w:noWrap/>
          </w:tcPr>
          <w:p w:rsidR="009D32A1" w:rsidRPr="00D1687E" w:rsidRDefault="009D32A1" w:rsidP="00C420D1">
            <w:r w:rsidRPr="00D1687E">
              <w:t xml:space="preserve"> Raising of Nursery  in Sugarcane cultivation </w:t>
            </w:r>
          </w:p>
        </w:tc>
        <w:tc>
          <w:tcPr>
            <w:tcW w:w="372" w:type="pct"/>
            <w:tcBorders>
              <w:top w:val="nil"/>
              <w:left w:val="nil"/>
              <w:bottom w:val="single" w:sz="8" w:space="0" w:color="auto"/>
              <w:right w:val="single" w:sz="8" w:space="0" w:color="auto"/>
            </w:tcBorders>
            <w:noWrap/>
          </w:tcPr>
          <w:p w:rsidR="009D32A1" w:rsidRPr="00D1687E" w:rsidRDefault="009D32A1" w:rsidP="00AD3A68">
            <w:pPr>
              <w:jc w:val="center"/>
              <w:rPr>
                <w:bCs/>
              </w:rPr>
            </w:pPr>
            <w:r w:rsidRPr="00D1687E">
              <w:rPr>
                <w:bCs/>
              </w:rPr>
              <w:t>2</w:t>
            </w:r>
          </w:p>
        </w:tc>
        <w:tc>
          <w:tcPr>
            <w:tcW w:w="384" w:type="pct"/>
            <w:gridSpan w:val="2"/>
            <w:tcBorders>
              <w:top w:val="nil"/>
              <w:left w:val="nil"/>
              <w:bottom w:val="single" w:sz="8" w:space="0" w:color="auto"/>
              <w:right w:val="single" w:sz="8" w:space="0" w:color="auto"/>
            </w:tcBorders>
            <w:noWrap/>
          </w:tcPr>
          <w:p w:rsidR="009D32A1" w:rsidRPr="00D1687E" w:rsidRDefault="009D32A1" w:rsidP="00AD3A68">
            <w:pPr>
              <w:jc w:val="center"/>
            </w:pPr>
            <w:r w:rsidRPr="00D1687E">
              <w:t>50</w:t>
            </w:r>
          </w:p>
        </w:tc>
        <w:tc>
          <w:tcPr>
            <w:tcW w:w="312" w:type="pct"/>
            <w:gridSpan w:val="2"/>
            <w:tcBorders>
              <w:top w:val="nil"/>
              <w:left w:val="nil"/>
              <w:bottom w:val="single" w:sz="8" w:space="0" w:color="auto"/>
              <w:right w:val="single" w:sz="8" w:space="0" w:color="auto"/>
            </w:tcBorders>
            <w:noWrap/>
          </w:tcPr>
          <w:p w:rsidR="009D32A1" w:rsidRPr="00D1687E" w:rsidRDefault="009D32A1" w:rsidP="00AD3A68">
            <w:pPr>
              <w:jc w:val="center"/>
            </w:pPr>
            <w:r w:rsidRPr="00D1687E">
              <w:t>1</w:t>
            </w:r>
          </w:p>
        </w:tc>
        <w:tc>
          <w:tcPr>
            <w:tcW w:w="247" w:type="pct"/>
            <w:gridSpan w:val="2"/>
            <w:tcBorders>
              <w:top w:val="nil"/>
              <w:left w:val="nil"/>
              <w:bottom w:val="single" w:sz="8" w:space="0" w:color="auto"/>
              <w:right w:val="single" w:sz="8" w:space="0" w:color="auto"/>
            </w:tcBorders>
            <w:noWrap/>
          </w:tcPr>
          <w:p w:rsidR="009D32A1" w:rsidRPr="00D1687E" w:rsidRDefault="009D32A1" w:rsidP="00AD3A68">
            <w:pPr>
              <w:jc w:val="center"/>
            </w:pPr>
            <w:r w:rsidRPr="00D1687E">
              <w:t>51</w:t>
            </w:r>
          </w:p>
        </w:tc>
        <w:tc>
          <w:tcPr>
            <w:tcW w:w="277" w:type="pct"/>
            <w:gridSpan w:val="2"/>
            <w:tcBorders>
              <w:top w:val="nil"/>
              <w:left w:val="nil"/>
              <w:bottom w:val="single" w:sz="8" w:space="0" w:color="auto"/>
              <w:right w:val="single" w:sz="8" w:space="0" w:color="auto"/>
            </w:tcBorders>
          </w:tcPr>
          <w:p w:rsidR="009D32A1" w:rsidRPr="00D1687E" w:rsidRDefault="009D32A1" w:rsidP="00AD3A68">
            <w:pPr>
              <w:jc w:val="center"/>
            </w:pPr>
            <w:r w:rsidRPr="00D1687E">
              <w:t>5</w:t>
            </w:r>
          </w:p>
        </w:tc>
        <w:tc>
          <w:tcPr>
            <w:tcW w:w="314" w:type="pct"/>
            <w:gridSpan w:val="2"/>
            <w:tcBorders>
              <w:top w:val="nil"/>
              <w:left w:val="nil"/>
              <w:bottom w:val="single" w:sz="8" w:space="0" w:color="auto"/>
              <w:right w:val="single" w:sz="8" w:space="0" w:color="auto"/>
            </w:tcBorders>
          </w:tcPr>
          <w:p w:rsidR="009D32A1" w:rsidRPr="00D1687E" w:rsidRDefault="009D32A1" w:rsidP="00AD3A68">
            <w:pPr>
              <w:jc w:val="center"/>
            </w:pPr>
            <w:r w:rsidRPr="00D1687E">
              <w:t>0</w:t>
            </w:r>
          </w:p>
        </w:tc>
        <w:tc>
          <w:tcPr>
            <w:tcW w:w="249" w:type="pct"/>
            <w:gridSpan w:val="2"/>
            <w:tcBorders>
              <w:top w:val="nil"/>
              <w:left w:val="nil"/>
              <w:bottom w:val="single" w:sz="8" w:space="0" w:color="auto"/>
              <w:right w:val="single" w:sz="8" w:space="0" w:color="auto"/>
            </w:tcBorders>
          </w:tcPr>
          <w:p w:rsidR="009D32A1" w:rsidRPr="00D1687E" w:rsidRDefault="009D32A1" w:rsidP="00AD3A68">
            <w:pPr>
              <w:jc w:val="center"/>
            </w:pPr>
            <w:r w:rsidRPr="00D1687E">
              <w:t>5</w:t>
            </w:r>
          </w:p>
        </w:tc>
        <w:tc>
          <w:tcPr>
            <w:tcW w:w="241" w:type="pct"/>
            <w:gridSpan w:val="2"/>
            <w:tcBorders>
              <w:top w:val="nil"/>
              <w:left w:val="nil"/>
              <w:bottom w:val="single" w:sz="8" w:space="0" w:color="auto"/>
              <w:right w:val="single" w:sz="8" w:space="0" w:color="auto"/>
            </w:tcBorders>
          </w:tcPr>
          <w:p w:rsidR="009D32A1" w:rsidRPr="00D1687E" w:rsidRDefault="009D32A1" w:rsidP="00AD3A68">
            <w:pPr>
              <w:jc w:val="center"/>
            </w:pPr>
            <w:r w:rsidRPr="00D1687E">
              <w:t>55</w:t>
            </w:r>
          </w:p>
        </w:tc>
        <w:tc>
          <w:tcPr>
            <w:tcW w:w="314" w:type="pct"/>
            <w:gridSpan w:val="2"/>
            <w:tcBorders>
              <w:top w:val="nil"/>
              <w:left w:val="nil"/>
              <w:bottom w:val="single" w:sz="8" w:space="0" w:color="auto"/>
              <w:right w:val="single" w:sz="8" w:space="0" w:color="auto"/>
            </w:tcBorders>
          </w:tcPr>
          <w:p w:rsidR="009D32A1" w:rsidRPr="00D1687E" w:rsidRDefault="009D32A1" w:rsidP="00AD3A68">
            <w:pPr>
              <w:jc w:val="center"/>
            </w:pPr>
            <w:r w:rsidRPr="00D1687E">
              <w:t>1</w:t>
            </w:r>
          </w:p>
        </w:tc>
        <w:tc>
          <w:tcPr>
            <w:tcW w:w="342" w:type="pct"/>
            <w:tcBorders>
              <w:top w:val="nil"/>
              <w:left w:val="nil"/>
              <w:bottom w:val="single" w:sz="8" w:space="0" w:color="auto"/>
              <w:right w:val="single" w:sz="8" w:space="0" w:color="auto"/>
            </w:tcBorders>
          </w:tcPr>
          <w:p w:rsidR="009D32A1" w:rsidRPr="00D1687E" w:rsidRDefault="009D32A1" w:rsidP="00AD3A68">
            <w:pPr>
              <w:jc w:val="center"/>
            </w:pPr>
            <w:r w:rsidRPr="00D1687E">
              <w:t>56</w:t>
            </w:r>
          </w:p>
        </w:tc>
      </w:tr>
      <w:tr w:rsidR="00AD3A68" w:rsidRPr="00D1687E" w:rsidTr="004E0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48" w:type="pct"/>
            <w:tcBorders>
              <w:top w:val="nil"/>
              <w:left w:val="single" w:sz="8" w:space="0" w:color="auto"/>
              <w:bottom w:val="single" w:sz="8" w:space="0" w:color="auto"/>
              <w:right w:val="single" w:sz="8" w:space="0" w:color="auto"/>
            </w:tcBorders>
            <w:noWrap/>
          </w:tcPr>
          <w:p w:rsidR="00AD3A68" w:rsidRPr="00D1687E" w:rsidRDefault="00AD3A68" w:rsidP="004E0BB9">
            <w:pPr>
              <w:jc w:val="center"/>
              <w:rPr>
                <w:b/>
                <w:bCs/>
              </w:rPr>
            </w:pPr>
            <w:r w:rsidRPr="00D1687E">
              <w:rPr>
                <w:b/>
                <w:bCs/>
              </w:rPr>
              <w:t>TOTAL</w:t>
            </w:r>
          </w:p>
        </w:tc>
        <w:tc>
          <w:tcPr>
            <w:tcW w:w="372" w:type="pct"/>
            <w:tcBorders>
              <w:top w:val="nil"/>
              <w:left w:val="nil"/>
              <w:bottom w:val="single" w:sz="8" w:space="0" w:color="auto"/>
              <w:right w:val="single" w:sz="8" w:space="0" w:color="auto"/>
            </w:tcBorders>
            <w:noWrap/>
          </w:tcPr>
          <w:p w:rsidR="00AD3A68" w:rsidRPr="00303286" w:rsidRDefault="00AD3A68" w:rsidP="00AD3A68">
            <w:pPr>
              <w:jc w:val="center"/>
              <w:rPr>
                <w:b/>
                <w:bCs/>
              </w:rPr>
            </w:pPr>
            <w:r w:rsidRPr="00303286">
              <w:rPr>
                <w:b/>
                <w:bCs/>
              </w:rPr>
              <w:t>2</w:t>
            </w:r>
          </w:p>
        </w:tc>
        <w:tc>
          <w:tcPr>
            <w:tcW w:w="384" w:type="pct"/>
            <w:gridSpan w:val="2"/>
            <w:tcBorders>
              <w:top w:val="nil"/>
              <w:left w:val="nil"/>
              <w:bottom w:val="single" w:sz="8" w:space="0" w:color="auto"/>
              <w:right w:val="single" w:sz="8" w:space="0" w:color="auto"/>
            </w:tcBorders>
            <w:noWrap/>
          </w:tcPr>
          <w:p w:rsidR="00AD3A68" w:rsidRPr="00303286" w:rsidRDefault="00AD3A68" w:rsidP="00AD3A68">
            <w:pPr>
              <w:jc w:val="center"/>
              <w:rPr>
                <w:b/>
              </w:rPr>
            </w:pPr>
            <w:r w:rsidRPr="00303286">
              <w:rPr>
                <w:b/>
              </w:rPr>
              <w:t>50</w:t>
            </w:r>
          </w:p>
        </w:tc>
        <w:tc>
          <w:tcPr>
            <w:tcW w:w="312" w:type="pct"/>
            <w:gridSpan w:val="2"/>
            <w:tcBorders>
              <w:top w:val="nil"/>
              <w:left w:val="nil"/>
              <w:bottom w:val="single" w:sz="8" w:space="0" w:color="auto"/>
              <w:right w:val="single" w:sz="8" w:space="0" w:color="auto"/>
            </w:tcBorders>
            <w:noWrap/>
          </w:tcPr>
          <w:p w:rsidR="00AD3A68" w:rsidRPr="00303286" w:rsidRDefault="00AD3A68" w:rsidP="00AD3A68">
            <w:pPr>
              <w:jc w:val="center"/>
              <w:rPr>
                <w:b/>
              </w:rPr>
            </w:pPr>
            <w:r w:rsidRPr="00303286">
              <w:rPr>
                <w:b/>
              </w:rPr>
              <w:t>1</w:t>
            </w:r>
          </w:p>
        </w:tc>
        <w:tc>
          <w:tcPr>
            <w:tcW w:w="245" w:type="pct"/>
            <w:tcBorders>
              <w:top w:val="nil"/>
              <w:left w:val="nil"/>
              <w:bottom w:val="single" w:sz="8" w:space="0" w:color="auto"/>
              <w:right w:val="single" w:sz="8" w:space="0" w:color="auto"/>
            </w:tcBorders>
            <w:noWrap/>
          </w:tcPr>
          <w:p w:rsidR="00AD3A68" w:rsidRPr="00303286" w:rsidRDefault="00AD3A68" w:rsidP="00AD3A68">
            <w:pPr>
              <w:jc w:val="center"/>
              <w:rPr>
                <w:b/>
              </w:rPr>
            </w:pPr>
            <w:r w:rsidRPr="00303286">
              <w:rPr>
                <w:b/>
              </w:rPr>
              <w:t>51</w:t>
            </w:r>
          </w:p>
        </w:tc>
        <w:tc>
          <w:tcPr>
            <w:tcW w:w="276"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5</w:t>
            </w:r>
          </w:p>
        </w:tc>
        <w:tc>
          <w:tcPr>
            <w:tcW w:w="314"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0</w:t>
            </w:r>
          </w:p>
        </w:tc>
        <w:tc>
          <w:tcPr>
            <w:tcW w:w="249"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5</w:t>
            </w:r>
          </w:p>
        </w:tc>
        <w:tc>
          <w:tcPr>
            <w:tcW w:w="240"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55</w:t>
            </w:r>
          </w:p>
        </w:tc>
        <w:tc>
          <w:tcPr>
            <w:tcW w:w="314"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1</w:t>
            </w:r>
          </w:p>
        </w:tc>
        <w:tc>
          <w:tcPr>
            <w:tcW w:w="346"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56</w:t>
            </w:r>
          </w:p>
        </w:tc>
      </w:tr>
    </w:tbl>
    <w:p w:rsidR="009F7485" w:rsidRPr="00D1687E" w:rsidRDefault="009F7485" w:rsidP="009F7485"/>
    <w:p w:rsidR="0080078E" w:rsidRPr="00D1687E" w:rsidRDefault="002921C6" w:rsidP="0080078E">
      <w:pPr>
        <w:shd w:val="clear" w:color="auto" w:fill="FFFFFF"/>
        <w:spacing w:after="120"/>
        <w:jc w:val="both"/>
        <w:rPr>
          <w:b/>
        </w:rPr>
      </w:pPr>
      <w:r w:rsidRPr="00D1687E">
        <w:rPr>
          <w:b/>
        </w:rPr>
        <w:t>7.D.</w:t>
      </w:r>
      <w:r w:rsidR="0080078E" w:rsidRPr="00D1687E">
        <w:rPr>
          <w:b/>
        </w:rPr>
        <w:t xml:space="preserve"> Training for Rural Youths including sponsored training programmes (off campus)</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7"/>
        <w:gridCol w:w="1139"/>
        <w:gridCol w:w="1160"/>
        <w:gridCol w:w="16"/>
        <w:gridCol w:w="947"/>
        <w:gridCol w:w="10"/>
        <w:gridCol w:w="750"/>
        <w:gridCol w:w="6"/>
        <w:gridCol w:w="838"/>
        <w:gridCol w:w="9"/>
        <w:gridCol w:w="954"/>
        <w:gridCol w:w="9"/>
        <w:gridCol w:w="754"/>
        <w:gridCol w:w="12"/>
        <w:gridCol w:w="723"/>
        <w:gridCol w:w="15"/>
        <w:gridCol w:w="948"/>
        <w:gridCol w:w="15"/>
        <w:gridCol w:w="1045"/>
      </w:tblGrid>
      <w:tr w:rsidR="0080078E" w:rsidRPr="00D1687E" w:rsidTr="004E0BB9">
        <w:trPr>
          <w:trHeight w:val="341"/>
        </w:trPr>
        <w:tc>
          <w:tcPr>
            <w:tcW w:w="1948" w:type="pct"/>
            <w:vMerge w:val="restart"/>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84110B">
            <w:pPr>
              <w:jc w:val="center"/>
              <w:rPr>
                <w:b/>
                <w:bCs/>
              </w:rPr>
            </w:pPr>
            <w:r w:rsidRPr="00D1687E">
              <w:rPr>
                <w:b/>
                <w:bCs/>
              </w:rPr>
              <w:t>Area of training</w:t>
            </w:r>
          </w:p>
        </w:tc>
        <w:tc>
          <w:tcPr>
            <w:tcW w:w="372" w:type="pct"/>
            <w:vMerge w:val="restart"/>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84110B">
            <w:pPr>
              <w:jc w:val="center"/>
              <w:rPr>
                <w:b/>
                <w:bCs/>
              </w:rPr>
            </w:pPr>
            <w:r w:rsidRPr="00D1687E">
              <w:rPr>
                <w:b/>
                <w:bCs/>
              </w:rPr>
              <w:t xml:space="preserve">No. of </w:t>
            </w:r>
          </w:p>
          <w:p w:rsidR="0080078E" w:rsidRPr="00D1687E" w:rsidRDefault="0080078E" w:rsidP="0084110B">
            <w:pPr>
              <w:jc w:val="center"/>
              <w:rPr>
                <w:b/>
                <w:bCs/>
              </w:rPr>
            </w:pPr>
            <w:r w:rsidRPr="00D1687E">
              <w:rPr>
                <w:b/>
                <w:bCs/>
              </w:rPr>
              <w:t>Courses</w:t>
            </w:r>
          </w:p>
        </w:tc>
        <w:tc>
          <w:tcPr>
            <w:tcW w:w="2681" w:type="pct"/>
            <w:gridSpan w:val="17"/>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84110B">
            <w:pPr>
              <w:tabs>
                <w:tab w:val="left" w:pos="1872"/>
              </w:tabs>
              <w:jc w:val="center"/>
              <w:rPr>
                <w:b/>
                <w:bCs/>
              </w:rPr>
            </w:pPr>
            <w:r w:rsidRPr="00D1687E">
              <w:rPr>
                <w:b/>
                <w:bCs/>
              </w:rPr>
              <w:t xml:space="preserve">No. of  Participants </w:t>
            </w:r>
          </w:p>
        </w:tc>
      </w:tr>
      <w:tr w:rsidR="0080078E" w:rsidRPr="00D1687E" w:rsidTr="004E0BB9">
        <w:trPr>
          <w:trHeight w:val="63"/>
        </w:trPr>
        <w:tc>
          <w:tcPr>
            <w:tcW w:w="1948" w:type="pct"/>
            <w:vMerge/>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84110B">
            <w:pPr>
              <w:jc w:val="center"/>
              <w:rPr>
                <w:b/>
                <w:bCs/>
              </w:rPr>
            </w:pPr>
          </w:p>
        </w:tc>
        <w:tc>
          <w:tcPr>
            <w:tcW w:w="372" w:type="pct"/>
            <w:vMerge/>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84110B">
            <w:pPr>
              <w:jc w:val="center"/>
              <w:rPr>
                <w:b/>
                <w:bCs/>
              </w:rPr>
            </w:pPr>
          </w:p>
        </w:tc>
        <w:tc>
          <w:tcPr>
            <w:tcW w:w="943" w:type="pct"/>
            <w:gridSpan w:val="6"/>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84110B">
            <w:pPr>
              <w:tabs>
                <w:tab w:val="left" w:pos="1872"/>
              </w:tabs>
              <w:jc w:val="center"/>
              <w:rPr>
                <w:b/>
                <w:bCs/>
              </w:rPr>
            </w:pPr>
            <w:r w:rsidRPr="00D1687E">
              <w:rPr>
                <w:b/>
                <w:bCs/>
              </w:rPr>
              <w:t>General</w:t>
            </w:r>
          </w:p>
        </w:tc>
        <w:tc>
          <w:tcPr>
            <w:tcW w:w="841" w:type="pct"/>
            <w:gridSpan w:val="6"/>
            <w:tcBorders>
              <w:top w:val="single" w:sz="4" w:space="0" w:color="auto"/>
              <w:left w:val="single" w:sz="4" w:space="0" w:color="auto"/>
              <w:bottom w:val="single" w:sz="4" w:space="0" w:color="auto"/>
              <w:right w:val="single" w:sz="4" w:space="0" w:color="auto"/>
            </w:tcBorders>
          </w:tcPr>
          <w:p w:rsidR="0080078E" w:rsidRPr="00D1687E" w:rsidRDefault="0080078E" w:rsidP="0084110B">
            <w:pPr>
              <w:tabs>
                <w:tab w:val="left" w:pos="1872"/>
              </w:tabs>
              <w:jc w:val="center"/>
              <w:rPr>
                <w:b/>
                <w:bCs/>
              </w:rPr>
            </w:pPr>
            <w:r w:rsidRPr="00D1687E">
              <w:rPr>
                <w:b/>
                <w:bCs/>
              </w:rPr>
              <w:t xml:space="preserve">SC/ST </w:t>
            </w:r>
          </w:p>
        </w:tc>
        <w:tc>
          <w:tcPr>
            <w:tcW w:w="897" w:type="pct"/>
            <w:gridSpan w:val="5"/>
            <w:tcBorders>
              <w:top w:val="single" w:sz="4" w:space="0" w:color="auto"/>
              <w:left w:val="single" w:sz="4" w:space="0" w:color="auto"/>
              <w:bottom w:val="single" w:sz="4" w:space="0" w:color="auto"/>
              <w:right w:val="single" w:sz="4" w:space="0" w:color="auto"/>
            </w:tcBorders>
          </w:tcPr>
          <w:p w:rsidR="0080078E" w:rsidRPr="00D1687E" w:rsidRDefault="0080078E" w:rsidP="0084110B">
            <w:pPr>
              <w:tabs>
                <w:tab w:val="left" w:pos="1872"/>
              </w:tabs>
              <w:jc w:val="center"/>
              <w:rPr>
                <w:b/>
                <w:bCs/>
              </w:rPr>
            </w:pPr>
            <w:r w:rsidRPr="00D1687E">
              <w:rPr>
                <w:b/>
                <w:bCs/>
              </w:rPr>
              <w:t xml:space="preserve">Grand Total </w:t>
            </w:r>
          </w:p>
        </w:tc>
      </w:tr>
      <w:tr w:rsidR="0080078E" w:rsidRPr="00D1687E" w:rsidTr="004E0BB9">
        <w:trPr>
          <w:trHeight w:val="63"/>
        </w:trPr>
        <w:tc>
          <w:tcPr>
            <w:tcW w:w="1948" w:type="pct"/>
            <w:vMerge/>
            <w:tcBorders>
              <w:top w:val="single" w:sz="4" w:space="0" w:color="auto"/>
              <w:left w:val="single" w:sz="4" w:space="0" w:color="auto"/>
              <w:bottom w:val="single" w:sz="2" w:space="0" w:color="auto"/>
              <w:right w:val="single" w:sz="4" w:space="0" w:color="auto"/>
            </w:tcBorders>
            <w:noWrap/>
            <w:vAlign w:val="center"/>
          </w:tcPr>
          <w:p w:rsidR="0080078E" w:rsidRPr="00D1687E" w:rsidRDefault="0080078E" w:rsidP="0084110B">
            <w:pPr>
              <w:jc w:val="center"/>
              <w:rPr>
                <w:b/>
                <w:bCs/>
              </w:rPr>
            </w:pPr>
          </w:p>
        </w:tc>
        <w:tc>
          <w:tcPr>
            <w:tcW w:w="372" w:type="pct"/>
            <w:vMerge/>
            <w:tcBorders>
              <w:top w:val="single" w:sz="4" w:space="0" w:color="auto"/>
              <w:left w:val="single" w:sz="4" w:space="0" w:color="auto"/>
              <w:bottom w:val="single" w:sz="2" w:space="0" w:color="auto"/>
              <w:right w:val="single" w:sz="4" w:space="0" w:color="auto"/>
            </w:tcBorders>
            <w:noWrap/>
            <w:vAlign w:val="center"/>
          </w:tcPr>
          <w:p w:rsidR="0080078E" w:rsidRPr="00D1687E" w:rsidRDefault="0080078E" w:rsidP="0084110B">
            <w:pPr>
              <w:jc w:val="center"/>
              <w:rPr>
                <w:b/>
                <w:bCs/>
              </w:rPr>
            </w:pPr>
          </w:p>
        </w:tc>
        <w:tc>
          <w:tcPr>
            <w:tcW w:w="379" w:type="pct"/>
            <w:tcBorders>
              <w:top w:val="single" w:sz="4" w:space="0" w:color="auto"/>
              <w:left w:val="single" w:sz="4" w:space="0" w:color="auto"/>
              <w:bottom w:val="single" w:sz="2" w:space="0" w:color="auto"/>
              <w:right w:val="single" w:sz="4" w:space="0" w:color="auto"/>
            </w:tcBorders>
            <w:noWrap/>
            <w:vAlign w:val="center"/>
          </w:tcPr>
          <w:p w:rsidR="0080078E" w:rsidRPr="00D1687E" w:rsidRDefault="0080078E" w:rsidP="0084110B">
            <w:pPr>
              <w:jc w:val="center"/>
              <w:rPr>
                <w:b/>
                <w:bCs/>
              </w:rPr>
            </w:pPr>
            <w:r w:rsidRPr="00D1687E">
              <w:rPr>
                <w:b/>
                <w:bCs/>
              </w:rPr>
              <w:t xml:space="preserve">Male </w:t>
            </w:r>
          </w:p>
        </w:tc>
        <w:tc>
          <w:tcPr>
            <w:tcW w:w="314" w:type="pct"/>
            <w:gridSpan w:val="2"/>
            <w:tcBorders>
              <w:top w:val="single" w:sz="4" w:space="0" w:color="auto"/>
              <w:left w:val="single" w:sz="4" w:space="0" w:color="auto"/>
              <w:bottom w:val="single" w:sz="2" w:space="0" w:color="auto"/>
              <w:right w:val="single" w:sz="4" w:space="0" w:color="auto"/>
            </w:tcBorders>
            <w:noWrap/>
            <w:vAlign w:val="center"/>
          </w:tcPr>
          <w:p w:rsidR="0080078E" w:rsidRPr="00D1687E" w:rsidRDefault="0080078E" w:rsidP="0084110B">
            <w:pPr>
              <w:jc w:val="center"/>
              <w:rPr>
                <w:b/>
                <w:bCs/>
              </w:rPr>
            </w:pPr>
            <w:r w:rsidRPr="00D1687E">
              <w:rPr>
                <w:b/>
                <w:bCs/>
              </w:rPr>
              <w:t>Female</w:t>
            </w:r>
          </w:p>
        </w:tc>
        <w:tc>
          <w:tcPr>
            <w:tcW w:w="250" w:type="pct"/>
            <w:gridSpan w:val="3"/>
            <w:tcBorders>
              <w:top w:val="single" w:sz="4" w:space="0" w:color="auto"/>
              <w:left w:val="single" w:sz="4" w:space="0" w:color="auto"/>
              <w:bottom w:val="single" w:sz="2" w:space="0" w:color="auto"/>
              <w:right w:val="single" w:sz="4" w:space="0" w:color="auto"/>
            </w:tcBorders>
            <w:noWrap/>
            <w:vAlign w:val="center"/>
          </w:tcPr>
          <w:p w:rsidR="0080078E" w:rsidRPr="00D1687E" w:rsidRDefault="0080078E" w:rsidP="0084110B">
            <w:pPr>
              <w:tabs>
                <w:tab w:val="left" w:pos="1872"/>
              </w:tabs>
              <w:jc w:val="center"/>
              <w:rPr>
                <w:b/>
                <w:bCs/>
              </w:rPr>
            </w:pPr>
            <w:r w:rsidRPr="00D1687E">
              <w:rPr>
                <w:b/>
                <w:bCs/>
              </w:rPr>
              <w:t>Total</w:t>
            </w:r>
          </w:p>
        </w:tc>
        <w:tc>
          <w:tcPr>
            <w:tcW w:w="277" w:type="pct"/>
            <w:gridSpan w:val="2"/>
            <w:tcBorders>
              <w:top w:val="single" w:sz="4" w:space="0" w:color="auto"/>
              <w:left w:val="single" w:sz="4" w:space="0" w:color="auto"/>
              <w:bottom w:val="single" w:sz="2" w:space="0" w:color="auto"/>
              <w:right w:val="single" w:sz="4" w:space="0" w:color="auto"/>
            </w:tcBorders>
            <w:vAlign w:val="center"/>
          </w:tcPr>
          <w:p w:rsidR="0080078E" w:rsidRPr="00D1687E" w:rsidRDefault="0080078E" w:rsidP="0084110B">
            <w:pPr>
              <w:jc w:val="center"/>
              <w:rPr>
                <w:b/>
                <w:bCs/>
              </w:rPr>
            </w:pPr>
            <w:r w:rsidRPr="00D1687E">
              <w:rPr>
                <w:b/>
                <w:bCs/>
              </w:rPr>
              <w:t xml:space="preserve">Male </w:t>
            </w:r>
          </w:p>
        </w:tc>
        <w:tc>
          <w:tcPr>
            <w:tcW w:w="314" w:type="pct"/>
            <w:gridSpan w:val="2"/>
            <w:tcBorders>
              <w:top w:val="single" w:sz="4" w:space="0" w:color="auto"/>
              <w:left w:val="single" w:sz="4" w:space="0" w:color="auto"/>
              <w:bottom w:val="single" w:sz="2" w:space="0" w:color="auto"/>
              <w:right w:val="single" w:sz="4" w:space="0" w:color="auto"/>
            </w:tcBorders>
            <w:vAlign w:val="center"/>
          </w:tcPr>
          <w:p w:rsidR="0080078E" w:rsidRPr="00D1687E" w:rsidRDefault="0080078E" w:rsidP="0084110B">
            <w:pPr>
              <w:jc w:val="center"/>
              <w:rPr>
                <w:b/>
                <w:bCs/>
              </w:rPr>
            </w:pPr>
            <w:r w:rsidRPr="00D1687E">
              <w:rPr>
                <w:b/>
                <w:bCs/>
              </w:rPr>
              <w:t>Female</w:t>
            </w:r>
          </w:p>
        </w:tc>
        <w:tc>
          <w:tcPr>
            <w:tcW w:w="249" w:type="pct"/>
            <w:gridSpan w:val="2"/>
            <w:tcBorders>
              <w:top w:val="single" w:sz="4" w:space="0" w:color="auto"/>
              <w:left w:val="single" w:sz="4" w:space="0" w:color="auto"/>
              <w:bottom w:val="single" w:sz="2" w:space="0" w:color="auto"/>
              <w:right w:val="single" w:sz="4" w:space="0" w:color="auto"/>
            </w:tcBorders>
            <w:vAlign w:val="center"/>
          </w:tcPr>
          <w:p w:rsidR="0080078E" w:rsidRPr="00D1687E" w:rsidRDefault="0080078E" w:rsidP="0084110B">
            <w:pPr>
              <w:tabs>
                <w:tab w:val="left" w:pos="1872"/>
              </w:tabs>
              <w:jc w:val="center"/>
              <w:rPr>
                <w:b/>
                <w:bCs/>
              </w:rPr>
            </w:pPr>
            <w:r w:rsidRPr="00D1687E">
              <w:rPr>
                <w:b/>
                <w:bCs/>
              </w:rPr>
              <w:t>Total</w:t>
            </w:r>
          </w:p>
        </w:tc>
        <w:tc>
          <w:tcPr>
            <w:tcW w:w="241" w:type="pct"/>
            <w:gridSpan w:val="2"/>
            <w:tcBorders>
              <w:top w:val="single" w:sz="4" w:space="0" w:color="auto"/>
              <w:left w:val="single" w:sz="4" w:space="0" w:color="auto"/>
              <w:bottom w:val="single" w:sz="2" w:space="0" w:color="auto"/>
              <w:right w:val="single" w:sz="4" w:space="0" w:color="auto"/>
            </w:tcBorders>
            <w:vAlign w:val="center"/>
          </w:tcPr>
          <w:p w:rsidR="0080078E" w:rsidRPr="00D1687E" w:rsidRDefault="0080078E" w:rsidP="0084110B">
            <w:pPr>
              <w:jc w:val="center"/>
              <w:rPr>
                <w:b/>
                <w:bCs/>
              </w:rPr>
            </w:pPr>
            <w:r w:rsidRPr="00D1687E">
              <w:rPr>
                <w:b/>
                <w:bCs/>
              </w:rPr>
              <w:t xml:space="preserve">Male </w:t>
            </w:r>
          </w:p>
        </w:tc>
        <w:tc>
          <w:tcPr>
            <w:tcW w:w="314" w:type="pct"/>
            <w:gridSpan w:val="2"/>
            <w:tcBorders>
              <w:top w:val="single" w:sz="4" w:space="0" w:color="auto"/>
              <w:left w:val="single" w:sz="4" w:space="0" w:color="auto"/>
              <w:bottom w:val="single" w:sz="2" w:space="0" w:color="auto"/>
              <w:right w:val="single" w:sz="4" w:space="0" w:color="auto"/>
            </w:tcBorders>
            <w:vAlign w:val="center"/>
          </w:tcPr>
          <w:p w:rsidR="0080078E" w:rsidRPr="00D1687E" w:rsidRDefault="0080078E" w:rsidP="0084110B">
            <w:pPr>
              <w:jc w:val="center"/>
              <w:rPr>
                <w:b/>
                <w:bCs/>
              </w:rPr>
            </w:pPr>
            <w:r w:rsidRPr="00D1687E">
              <w:rPr>
                <w:b/>
                <w:bCs/>
              </w:rPr>
              <w:t>Female</w:t>
            </w:r>
          </w:p>
        </w:tc>
        <w:tc>
          <w:tcPr>
            <w:tcW w:w="342" w:type="pct"/>
            <w:tcBorders>
              <w:top w:val="single" w:sz="4" w:space="0" w:color="auto"/>
              <w:left w:val="single" w:sz="4" w:space="0" w:color="auto"/>
              <w:bottom w:val="single" w:sz="2" w:space="0" w:color="auto"/>
              <w:right w:val="single" w:sz="4" w:space="0" w:color="auto"/>
            </w:tcBorders>
            <w:vAlign w:val="center"/>
          </w:tcPr>
          <w:p w:rsidR="0080078E" w:rsidRPr="00D1687E" w:rsidRDefault="0080078E" w:rsidP="0084110B">
            <w:pPr>
              <w:tabs>
                <w:tab w:val="left" w:pos="1872"/>
              </w:tabs>
              <w:jc w:val="center"/>
              <w:rPr>
                <w:b/>
                <w:bCs/>
              </w:rPr>
            </w:pPr>
            <w:r w:rsidRPr="00D1687E">
              <w:rPr>
                <w:b/>
                <w:bCs/>
              </w:rPr>
              <w:t>Total</w:t>
            </w:r>
          </w:p>
        </w:tc>
      </w:tr>
      <w:tr w:rsidR="00D42B5F" w:rsidRPr="00D1687E" w:rsidTr="004E0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48" w:type="pct"/>
            <w:tcBorders>
              <w:top w:val="nil"/>
              <w:left w:val="single" w:sz="8" w:space="0" w:color="auto"/>
              <w:bottom w:val="single" w:sz="8" w:space="0" w:color="auto"/>
              <w:right w:val="single" w:sz="8" w:space="0" w:color="auto"/>
            </w:tcBorders>
            <w:noWrap/>
          </w:tcPr>
          <w:p w:rsidR="00D42B5F" w:rsidRPr="00D1687E" w:rsidRDefault="00D42B5F" w:rsidP="0084110B">
            <w:r w:rsidRPr="00D1687E">
              <w:t>Production of organic inputs</w:t>
            </w:r>
          </w:p>
        </w:tc>
        <w:tc>
          <w:tcPr>
            <w:tcW w:w="372" w:type="pct"/>
            <w:tcBorders>
              <w:top w:val="nil"/>
              <w:left w:val="nil"/>
              <w:bottom w:val="single" w:sz="8" w:space="0" w:color="auto"/>
              <w:right w:val="single" w:sz="8" w:space="0" w:color="auto"/>
            </w:tcBorders>
            <w:noWrap/>
          </w:tcPr>
          <w:p w:rsidR="00D42B5F" w:rsidRPr="00D1687E" w:rsidRDefault="00D42B5F" w:rsidP="00AD3A68">
            <w:pPr>
              <w:jc w:val="center"/>
              <w:rPr>
                <w:bCs/>
              </w:rPr>
            </w:pPr>
            <w:r w:rsidRPr="00D1687E">
              <w:rPr>
                <w:bCs/>
              </w:rPr>
              <w:t>1</w:t>
            </w:r>
          </w:p>
        </w:tc>
        <w:tc>
          <w:tcPr>
            <w:tcW w:w="384" w:type="pct"/>
            <w:gridSpan w:val="2"/>
            <w:tcBorders>
              <w:top w:val="nil"/>
              <w:left w:val="nil"/>
              <w:bottom w:val="single" w:sz="8" w:space="0" w:color="auto"/>
              <w:right w:val="single" w:sz="8" w:space="0" w:color="auto"/>
            </w:tcBorders>
            <w:noWrap/>
          </w:tcPr>
          <w:p w:rsidR="00D42B5F" w:rsidRPr="00D1687E" w:rsidRDefault="00D42B5F" w:rsidP="00AD3A68">
            <w:pPr>
              <w:jc w:val="center"/>
            </w:pPr>
            <w:r w:rsidRPr="00D1687E">
              <w:t>33</w:t>
            </w:r>
          </w:p>
        </w:tc>
        <w:tc>
          <w:tcPr>
            <w:tcW w:w="312" w:type="pct"/>
            <w:gridSpan w:val="2"/>
            <w:tcBorders>
              <w:top w:val="nil"/>
              <w:left w:val="nil"/>
              <w:bottom w:val="single" w:sz="8" w:space="0" w:color="auto"/>
              <w:right w:val="single" w:sz="8" w:space="0" w:color="auto"/>
            </w:tcBorders>
            <w:noWrap/>
          </w:tcPr>
          <w:p w:rsidR="00D42B5F" w:rsidRPr="00D1687E" w:rsidRDefault="00D42B5F" w:rsidP="00AD3A68">
            <w:pPr>
              <w:jc w:val="center"/>
            </w:pPr>
            <w:r w:rsidRPr="00D1687E">
              <w:t>0</w:t>
            </w:r>
          </w:p>
        </w:tc>
        <w:tc>
          <w:tcPr>
            <w:tcW w:w="247" w:type="pct"/>
            <w:gridSpan w:val="2"/>
            <w:tcBorders>
              <w:top w:val="nil"/>
              <w:left w:val="nil"/>
              <w:bottom w:val="single" w:sz="8" w:space="0" w:color="auto"/>
              <w:right w:val="single" w:sz="8" w:space="0" w:color="auto"/>
            </w:tcBorders>
            <w:noWrap/>
          </w:tcPr>
          <w:p w:rsidR="00D42B5F" w:rsidRPr="00D1687E" w:rsidRDefault="00D42B5F" w:rsidP="00AD3A68">
            <w:pPr>
              <w:jc w:val="center"/>
            </w:pPr>
            <w:r w:rsidRPr="00D1687E">
              <w:t>33</w:t>
            </w:r>
          </w:p>
        </w:tc>
        <w:tc>
          <w:tcPr>
            <w:tcW w:w="277" w:type="pct"/>
            <w:gridSpan w:val="2"/>
            <w:tcBorders>
              <w:top w:val="nil"/>
              <w:left w:val="nil"/>
              <w:bottom w:val="single" w:sz="8" w:space="0" w:color="auto"/>
              <w:right w:val="single" w:sz="8" w:space="0" w:color="auto"/>
            </w:tcBorders>
          </w:tcPr>
          <w:p w:rsidR="00D42B5F" w:rsidRPr="00D1687E" w:rsidRDefault="00D42B5F" w:rsidP="00AD3A68">
            <w:pPr>
              <w:jc w:val="center"/>
            </w:pPr>
            <w:r w:rsidRPr="00D1687E">
              <w:t>50</w:t>
            </w:r>
          </w:p>
        </w:tc>
        <w:tc>
          <w:tcPr>
            <w:tcW w:w="314" w:type="pct"/>
            <w:gridSpan w:val="2"/>
            <w:tcBorders>
              <w:top w:val="nil"/>
              <w:left w:val="nil"/>
              <w:bottom w:val="single" w:sz="8" w:space="0" w:color="auto"/>
              <w:right w:val="single" w:sz="8" w:space="0" w:color="auto"/>
            </w:tcBorders>
          </w:tcPr>
          <w:p w:rsidR="00D42B5F" w:rsidRPr="00D1687E" w:rsidRDefault="00D42B5F" w:rsidP="00AD3A68">
            <w:pPr>
              <w:jc w:val="center"/>
            </w:pPr>
            <w:r w:rsidRPr="00D1687E">
              <w:t>0</w:t>
            </w:r>
          </w:p>
        </w:tc>
        <w:tc>
          <w:tcPr>
            <w:tcW w:w="249" w:type="pct"/>
            <w:gridSpan w:val="2"/>
            <w:tcBorders>
              <w:top w:val="nil"/>
              <w:left w:val="nil"/>
              <w:bottom w:val="single" w:sz="8" w:space="0" w:color="auto"/>
              <w:right w:val="single" w:sz="8" w:space="0" w:color="auto"/>
            </w:tcBorders>
          </w:tcPr>
          <w:p w:rsidR="00D42B5F" w:rsidRPr="00D1687E" w:rsidRDefault="00D42B5F" w:rsidP="00AD3A68">
            <w:pPr>
              <w:jc w:val="center"/>
            </w:pPr>
            <w:r w:rsidRPr="00D1687E">
              <w:t>50</w:t>
            </w:r>
          </w:p>
        </w:tc>
        <w:tc>
          <w:tcPr>
            <w:tcW w:w="241" w:type="pct"/>
            <w:gridSpan w:val="2"/>
            <w:tcBorders>
              <w:top w:val="nil"/>
              <w:left w:val="nil"/>
              <w:bottom w:val="single" w:sz="8" w:space="0" w:color="auto"/>
              <w:right w:val="single" w:sz="8" w:space="0" w:color="auto"/>
            </w:tcBorders>
          </w:tcPr>
          <w:p w:rsidR="00D42B5F" w:rsidRPr="00D1687E" w:rsidRDefault="00D42B5F" w:rsidP="00AD3A68">
            <w:pPr>
              <w:jc w:val="center"/>
            </w:pPr>
            <w:r w:rsidRPr="00D1687E">
              <w:t>83</w:t>
            </w:r>
          </w:p>
        </w:tc>
        <w:tc>
          <w:tcPr>
            <w:tcW w:w="314" w:type="pct"/>
            <w:gridSpan w:val="2"/>
            <w:tcBorders>
              <w:top w:val="nil"/>
              <w:left w:val="nil"/>
              <w:bottom w:val="single" w:sz="8" w:space="0" w:color="auto"/>
              <w:right w:val="single" w:sz="8" w:space="0" w:color="auto"/>
            </w:tcBorders>
          </w:tcPr>
          <w:p w:rsidR="00D42B5F" w:rsidRPr="00D1687E" w:rsidRDefault="00D42B5F" w:rsidP="00AD3A68">
            <w:pPr>
              <w:jc w:val="center"/>
            </w:pPr>
            <w:r w:rsidRPr="00D1687E">
              <w:t>0</w:t>
            </w:r>
          </w:p>
        </w:tc>
        <w:tc>
          <w:tcPr>
            <w:tcW w:w="342" w:type="pct"/>
            <w:tcBorders>
              <w:top w:val="nil"/>
              <w:left w:val="nil"/>
              <w:bottom w:val="single" w:sz="8" w:space="0" w:color="auto"/>
              <w:right w:val="single" w:sz="8" w:space="0" w:color="auto"/>
            </w:tcBorders>
          </w:tcPr>
          <w:p w:rsidR="00D42B5F" w:rsidRPr="00D1687E" w:rsidRDefault="00D42B5F" w:rsidP="00AD3A68">
            <w:pPr>
              <w:jc w:val="center"/>
            </w:pPr>
            <w:r w:rsidRPr="00D1687E">
              <w:t>83</w:t>
            </w:r>
          </w:p>
        </w:tc>
      </w:tr>
      <w:tr w:rsidR="00AD3A68" w:rsidRPr="00D1687E" w:rsidTr="004E0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48" w:type="pct"/>
            <w:tcBorders>
              <w:top w:val="nil"/>
              <w:left w:val="single" w:sz="8" w:space="0" w:color="auto"/>
              <w:bottom w:val="single" w:sz="8" w:space="0" w:color="auto"/>
              <w:right w:val="single" w:sz="8" w:space="0" w:color="auto"/>
            </w:tcBorders>
            <w:noWrap/>
          </w:tcPr>
          <w:p w:rsidR="00AD3A68" w:rsidRPr="00D1687E" w:rsidRDefault="00AD3A68" w:rsidP="004E0BB9">
            <w:pPr>
              <w:jc w:val="center"/>
              <w:rPr>
                <w:b/>
                <w:bCs/>
              </w:rPr>
            </w:pPr>
            <w:r w:rsidRPr="00D1687E">
              <w:rPr>
                <w:b/>
                <w:bCs/>
              </w:rPr>
              <w:t>TOTAL</w:t>
            </w:r>
          </w:p>
        </w:tc>
        <w:tc>
          <w:tcPr>
            <w:tcW w:w="372" w:type="pct"/>
            <w:tcBorders>
              <w:top w:val="nil"/>
              <w:left w:val="nil"/>
              <w:bottom w:val="single" w:sz="8" w:space="0" w:color="auto"/>
              <w:right w:val="single" w:sz="8" w:space="0" w:color="auto"/>
            </w:tcBorders>
            <w:noWrap/>
          </w:tcPr>
          <w:p w:rsidR="00AD3A68" w:rsidRPr="00303286" w:rsidRDefault="00AD3A68" w:rsidP="00AD3A68">
            <w:pPr>
              <w:jc w:val="center"/>
              <w:rPr>
                <w:b/>
                <w:bCs/>
              </w:rPr>
            </w:pPr>
            <w:r w:rsidRPr="00303286">
              <w:rPr>
                <w:b/>
                <w:bCs/>
              </w:rPr>
              <w:t>1</w:t>
            </w:r>
          </w:p>
        </w:tc>
        <w:tc>
          <w:tcPr>
            <w:tcW w:w="384" w:type="pct"/>
            <w:gridSpan w:val="2"/>
            <w:tcBorders>
              <w:top w:val="nil"/>
              <w:left w:val="nil"/>
              <w:bottom w:val="single" w:sz="8" w:space="0" w:color="auto"/>
              <w:right w:val="single" w:sz="8" w:space="0" w:color="auto"/>
            </w:tcBorders>
            <w:noWrap/>
          </w:tcPr>
          <w:p w:rsidR="00AD3A68" w:rsidRPr="00303286" w:rsidRDefault="00AD3A68" w:rsidP="00AD3A68">
            <w:pPr>
              <w:jc w:val="center"/>
              <w:rPr>
                <w:b/>
              </w:rPr>
            </w:pPr>
            <w:r w:rsidRPr="00303286">
              <w:rPr>
                <w:b/>
              </w:rPr>
              <w:t>33</w:t>
            </w:r>
          </w:p>
        </w:tc>
        <w:tc>
          <w:tcPr>
            <w:tcW w:w="312" w:type="pct"/>
            <w:gridSpan w:val="2"/>
            <w:tcBorders>
              <w:top w:val="nil"/>
              <w:left w:val="nil"/>
              <w:bottom w:val="single" w:sz="8" w:space="0" w:color="auto"/>
              <w:right w:val="single" w:sz="8" w:space="0" w:color="auto"/>
            </w:tcBorders>
            <w:noWrap/>
          </w:tcPr>
          <w:p w:rsidR="00AD3A68" w:rsidRPr="00303286" w:rsidRDefault="00AD3A68" w:rsidP="00AD3A68">
            <w:pPr>
              <w:jc w:val="center"/>
              <w:rPr>
                <w:b/>
              </w:rPr>
            </w:pPr>
            <w:r w:rsidRPr="00303286">
              <w:rPr>
                <w:b/>
              </w:rPr>
              <w:t>0</w:t>
            </w:r>
          </w:p>
        </w:tc>
        <w:tc>
          <w:tcPr>
            <w:tcW w:w="245" w:type="pct"/>
            <w:tcBorders>
              <w:top w:val="nil"/>
              <w:left w:val="nil"/>
              <w:bottom w:val="single" w:sz="8" w:space="0" w:color="auto"/>
              <w:right w:val="single" w:sz="8" w:space="0" w:color="auto"/>
            </w:tcBorders>
            <w:noWrap/>
          </w:tcPr>
          <w:p w:rsidR="00AD3A68" w:rsidRPr="00303286" w:rsidRDefault="00AD3A68" w:rsidP="00AD3A68">
            <w:pPr>
              <w:jc w:val="center"/>
              <w:rPr>
                <w:b/>
              </w:rPr>
            </w:pPr>
            <w:r w:rsidRPr="00303286">
              <w:rPr>
                <w:b/>
              </w:rPr>
              <w:t>33</w:t>
            </w:r>
          </w:p>
        </w:tc>
        <w:tc>
          <w:tcPr>
            <w:tcW w:w="276"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50</w:t>
            </w:r>
          </w:p>
        </w:tc>
        <w:tc>
          <w:tcPr>
            <w:tcW w:w="314"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0</w:t>
            </w:r>
          </w:p>
        </w:tc>
        <w:tc>
          <w:tcPr>
            <w:tcW w:w="249"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50</w:t>
            </w:r>
          </w:p>
        </w:tc>
        <w:tc>
          <w:tcPr>
            <w:tcW w:w="240"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83</w:t>
            </w:r>
          </w:p>
        </w:tc>
        <w:tc>
          <w:tcPr>
            <w:tcW w:w="314"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0</w:t>
            </w:r>
          </w:p>
        </w:tc>
        <w:tc>
          <w:tcPr>
            <w:tcW w:w="346" w:type="pct"/>
            <w:gridSpan w:val="2"/>
            <w:tcBorders>
              <w:top w:val="nil"/>
              <w:left w:val="nil"/>
              <w:bottom w:val="single" w:sz="8" w:space="0" w:color="auto"/>
              <w:right w:val="single" w:sz="8" w:space="0" w:color="auto"/>
            </w:tcBorders>
          </w:tcPr>
          <w:p w:rsidR="00AD3A68" w:rsidRPr="00303286" w:rsidRDefault="00AD3A68" w:rsidP="00AD3A68">
            <w:pPr>
              <w:jc w:val="center"/>
              <w:rPr>
                <w:b/>
              </w:rPr>
            </w:pPr>
            <w:r w:rsidRPr="00303286">
              <w:rPr>
                <w:b/>
              </w:rPr>
              <w:t>83</w:t>
            </w:r>
          </w:p>
        </w:tc>
      </w:tr>
    </w:tbl>
    <w:p w:rsidR="0080078E" w:rsidRPr="00D1687E" w:rsidRDefault="0080078E" w:rsidP="0080078E"/>
    <w:p w:rsidR="009F7485" w:rsidRPr="00D1687E" w:rsidRDefault="00146FFF" w:rsidP="009F7485">
      <w:pPr>
        <w:shd w:val="clear" w:color="auto" w:fill="FFFFFF"/>
        <w:spacing w:after="120"/>
        <w:jc w:val="both"/>
        <w:rPr>
          <w:b/>
        </w:rPr>
      </w:pPr>
      <w:r w:rsidRPr="00D1687E">
        <w:rPr>
          <w:b/>
        </w:rPr>
        <w:br w:type="page"/>
      </w:r>
      <w:r w:rsidR="002921C6" w:rsidRPr="00D1687E">
        <w:rPr>
          <w:b/>
        </w:rPr>
        <w:lastRenderedPageBreak/>
        <w:t>7.E.</w:t>
      </w:r>
      <w:r w:rsidR="0080078E" w:rsidRPr="00D1687E">
        <w:rPr>
          <w:b/>
        </w:rPr>
        <w:t xml:space="preserve"> </w:t>
      </w:r>
      <w:r w:rsidR="009F7485" w:rsidRPr="00D1687E">
        <w:rPr>
          <w:b/>
        </w:rPr>
        <w:t>T</w:t>
      </w:r>
      <w:r w:rsidR="009F7485" w:rsidRPr="00D1687E">
        <w:rPr>
          <w:b/>
          <w:bCs/>
        </w:rPr>
        <w:t xml:space="preserve">raining programmes for Extension Personnel  </w:t>
      </w:r>
      <w:r w:rsidR="009F7485" w:rsidRPr="00D1687E">
        <w:rPr>
          <w:b/>
        </w:rPr>
        <w:t>including sponsored training programmes</w:t>
      </w:r>
      <w:r w:rsidR="0080078E" w:rsidRPr="00D1687E">
        <w:rPr>
          <w:b/>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2"/>
        <w:gridCol w:w="1043"/>
        <w:gridCol w:w="1100"/>
        <w:gridCol w:w="13"/>
        <w:gridCol w:w="950"/>
        <w:gridCol w:w="9"/>
        <w:gridCol w:w="758"/>
        <w:gridCol w:w="803"/>
        <w:gridCol w:w="998"/>
        <w:gridCol w:w="926"/>
        <w:gridCol w:w="779"/>
        <w:gridCol w:w="998"/>
        <w:gridCol w:w="875"/>
      </w:tblGrid>
      <w:tr w:rsidR="009F7485" w:rsidRPr="00D1687E" w:rsidTr="00AD3A68">
        <w:trPr>
          <w:trHeight w:val="341"/>
        </w:trPr>
        <w:tc>
          <w:tcPr>
            <w:tcW w:w="1923" w:type="pct"/>
            <w:vMerge w:val="restar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r w:rsidRPr="00D1687E">
              <w:rPr>
                <w:b/>
                <w:bCs/>
              </w:rPr>
              <w:t>Area of training</w:t>
            </w:r>
          </w:p>
        </w:tc>
        <w:tc>
          <w:tcPr>
            <w:tcW w:w="347" w:type="pct"/>
            <w:vMerge w:val="restar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r w:rsidRPr="00D1687E">
              <w:rPr>
                <w:b/>
                <w:bCs/>
              </w:rPr>
              <w:t xml:space="preserve">No. of </w:t>
            </w:r>
          </w:p>
          <w:p w:rsidR="009F7485" w:rsidRPr="00D1687E" w:rsidRDefault="009F7485" w:rsidP="009F7485">
            <w:pPr>
              <w:jc w:val="center"/>
              <w:rPr>
                <w:b/>
                <w:bCs/>
              </w:rPr>
            </w:pPr>
            <w:r w:rsidRPr="00D1687E">
              <w:rPr>
                <w:b/>
                <w:bCs/>
              </w:rPr>
              <w:t>Courses</w:t>
            </w:r>
          </w:p>
        </w:tc>
        <w:tc>
          <w:tcPr>
            <w:tcW w:w="2730" w:type="pct"/>
            <w:gridSpan w:val="11"/>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tabs>
                <w:tab w:val="left" w:pos="1872"/>
              </w:tabs>
              <w:jc w:val="center"/>
              <w:rPr>
                <w:b/>
                <w:bCs/>
              </w:rPr>
            </w:pPr>
            <w:r w:rsidRPr="00D1687E">
              <w:rPr>
                <w:b/>
                <w:bCs/>
              </w:rPr>
              <w:t xml:space="preserve">No. of  Participants </w:t>
            </w:r>
          </w:p>
        </w:tc>
      </w:tr>
      <w:tr w:rsidR="009F7485" w:rsidRPr="00D1687E" w:rsidTr="00334B24">
        <w:trPr>
          <w:trHeight w:val="63"/>
        </w:trPr>
        <w:tc>
          <w:tcPr>
            <w:tcW w:w="1923"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347"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941" w:type="pct"/>
            <w:gridSpan w:val="5"/>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tabs>
                <w:tab w:val="left" w:pos="1872"/>
              </w:tabs>
              <w:jc w:val="center"/>
              <w:rPr>
                <w:b/>
                <w:bCs/>
              </w:rPr>
            </w:pPr>
            <w:r w:rsidRPr="00D1687E">
              <w:rPr>
                <w:b/>
                <w:bCs/>
              </w:rPr>
              <w:t>General</w:t>
            </w:r>
          </w:p>
        </w:tc>
        <w:tc>
          <w:tcPr>
            <w:tcW w:w="907" w:type="pct"/>
            <w:gridSpan w:val="3"/>
            <w:tcBorders>
              <w:top w:val="single" w:sz="4" w:space="0" w:color="auto"/>
              <w:left w:val="single" w:sz="4" w:space="0" w:color="auto"/>
              <w:bottom w:val="single" w:sz="4" w:space="0" w:color="auto"/>
              <w:right w:val="single" w:sz="4" w:space="0" w:color="auto"/>
            </w:tcBorders>
          </w:tcPr>
          <w:p w:rsidR="009F7485" w:rsidRPr="00D1687E" w:rsidRDefault="009F7485" w:rsidP="009F7485">
            <w:pPr>
              <w:tabs>
                <w:tab w:val="left" w:pos="1872"/>
              </w:tabs>
              <w:jc w:val="center"/>
              <w:rPr>
                <w:b/>
                <w:bCs/>
              </w:rPr>
            </w:pPr>
            <w:r w:rsidRPr="00D1687E">
              <w:rPr>
                <w:b/>
                <w:bCs/>
              </w:rPr>
              <w:t xml:space="preserve">SC/ST </w:t>
            </w:r>
          </w:p>
        </w:tc>
        <w:tc>
          <w:tcPr>
            <w:tcW w:w="882" w:type="pct"/>
            <w:gridSpan w:val="3"/>
            <w:tcBorders>
              <w:top w:val="single" w:sz="4" w:space="0" w:color="auto"/>
              <w:left w:val="single" w:sz="4" w:space="0" w:color="auto"/>
              <w:bottom w:val="single" w:sz="4" w:space="0" w:color="auto"/>
              <w:right w:val="single" w:sz="4" w:space="0" w:color="auto"/>
            </w:tcBorders>
          </w:tcPr>
          <w:p w:rsidR="009F7485" w:rsidRPr="00D1687E" w:rsidRDefault="009F7485" w:rsidP="009F7485">
            <w:pPr>
              <w:tabs>
                <w:tab w:val="left" w:pos="1872"/>
              </w:tabs>
              <w:jc w:val="center"/>
              <w:rPr>
                <w:b/>
                <w:bCs/>
              </w:rPr>
            </w:pPr>
            <w:r w:rsidRPr="00D1687E">
              <w:rPr>
                <w:b/>
                <w:bCs/>
              </w:rPr>
              <w:t xml:space="preserve">Grand Total </w:t>
            </w:r>
          </w:p>
        </w:tc>
      </w:tr>
      <w:tr w:rsidR="009F7485" w:rsidRPr="00D1687E" w:rsidTr="00334B24">
        <w:trPr>
          <w:trHeight w:val="63"/>
        </w:trPr>
        <w:tc>
          <w:tcPr>
            <w:tcW w:w="1923"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347" w:type="pct"/>
            <w:vMerge/>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r w:rsidRPr="00D1687E">
              <w:rPr>
                <w:b/>
                <w:bCs/>
              </w:rPr>
              <w:t xml:space="preserve">Male </w:t>
            </w:r>
          </w:p>
        </w:tc>
        <w:tc>
          <w:tcPr>
            <w:tcW w:w="320" w:type="pct"/>
            <w:gridSpan w:val="2"/>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jc w:val="center"/>
              <w:rPr>
                <w:b/>
                <w:bCs/>
              </w:rPr>
            </w:pPr>
            <w:r w:rsidRPr="00D1687E">
              <w:rPr>
                <w:b/>
                <w:bCs/>
              </w:rPr>
              <w:t>Female</w:t>
            </w:r>
          </w:p>
        </w:tc>
        <w:tc>
          <w:tcPr>
            <w:tcW w:w="255" w:type="pct"/>
            <w:gridSpan w:val="2"/>
            <w:tcBorders>
              <w:top w:val="single" w:sz="4" w:space="0" w:color="auto"/>
              <w:left w:val="single" w:sz="4" w:space="0" w:color="auto"/>
              <w:bottom w:val="single" w:sz="4" w:space="0" w:color="auto"/>
              <w:right w:val="single" w:sz="4" w:space="0" w:color="auto"/>
            </w:tcBorders>
            <w:noWrap/>
            <w:vAlign w:val="center"/>
          </w:tcPr>
          <w:p w:rsidR="009F7485" w:rsidRPr="00D1687E" w:rsidRDefault="009F7485" w:rsidP="009F7485">
            <w:pPr>
              <w:tabs>
                <w:tab w:val="left" w:pos="1872"/>
              </w:tabs>
              <w:jc w:val="center"/>
              <w:rPr>
                <w:b/>
                <w:bCs/>
              </w:rPr>
            </w:pPr>
            <w:r w:rsidRPr="00D1687E">
              <w:rPr>
                <w:b/>
                <w:bCs/>
              </w:rPr>
              <w:t>Total</w:t>
            </w:r>
          </w:p>
        </w:tc>
        <w:tc>
          <w:tcPr>
            <w:tcW w:w="267"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jc w:val="center"/>
              <w:rPr>
                <w:b/>
                <w:bCs/>
              </w:rPr>
            </w:pPr>
            <w:r w:rsidRPr="00D1687E">
              <w:rPr>
                <w:b/>
                <w:bCs/>
              </w:rPr>
              <w:t xml:space="preserve">Male </w:t>
            </w:r>
          </w:p>
        </w:tc>
        <w:tc>
          <w:tcPr>
            <w:tcW w:w="332"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jc w:val="center"/>
              <w:rPr>
                <w:b/>
                <w:bCs/>
              </w:rPr>
            </w:pPr>
            <w:r w:rsidRPr="00D1687E">
              <w:rPr>
                <w:b/>
                <w:bCs/>
              </w:rPr>
              <w:t>Female</w:t>
            </w:r>
          </w:p>
        </w:tc>
        <w:tc>
          <w:tcPr>
            <w:tcW w:w="308"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tabs>
                <w:tab w:val="left" w:pos="1872"/>
              </w:tabs>
              <w:jc w:val="center"/>
              <w:rPr>
                <w:b/>
                <w:bCs/>
              </w:rPr>
            </w:pPr>
            <w:r w:rsidRPr="00D1687E">
              <w:rPr>
                <w:b/>
                <w:bCs/>
              </w:rPr>
              <w:t>Total</w:t>
            </w:r>
          </w:p>
        </w:tc>
        <w:tc>
          <w:tcPr>
            <w:tcW w:w="259"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jc w:val="center"/>
              <w:rPr>
                <w:b/>
                <w:bCs/>
              </w:rPr>
            </w:pPr>
            <w:r w:rsidRPr="00D1687E">
              <w:rPr>
                <w:b/>
                <w:bCs/>
              </w:rPr>
              <w:t xml:space="preserve">Male </w:t>
            </w:r>
          </w:p>
        </w:tc>
        <w:tc>
          <w:tcPr>
            <w:tcW w:w="332"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jc w:val="center"/>
              <w:rPr>
                <w:b/>
                <w:bCs/>
              </w:rPr>
            </w:pPr>
            <w:r w:rsidRPr="00D1687E">
              <w:rPr>
                <w:b/>
                <w:bCs/>
              </w:rPr>
              <w:t>Female</w:t>
            </w:r>
          </w:p>
        </w:tc>
        <w:tc>
          <w:tcPr>
            <w:tcW w:w="291" w:type="pct"/>
            <w:tcBorders>
              <w:top w:val="single" w:sz="4" w:space="0" w:color="auto"/>
              <w:left w:val="single" w:sz="4" w:space="0" w:color="auto"/>
              <w:bottom w:val="single" w:sz="4" w:space="0" w:color="auto"/>
              <w:right w:val="single" w:sz="4" w:space="0" w:color="auto"/>
            </w:tcBorders>
            <w:vAlign w:val="center"/>
          </w:tcPr>
          <w:p w:rsidR="009F7485" w:rsidRPr="00D1687E" w:rsidRDefault="009F7485" w:rsidP="009F7485">
            <w:pPr>
              <w:tabs>
                <w:tab w:val="left" w:pos="1872"/>
              </w:tabs>
              <w:jc w:val="center"/>
              <w:rPr>
                <w:b/>
                <w:bCs/>
              </w:rPr>
            </w:pPr>
            <w:r w:rsidRPr="00D1687E">
              <w:rPr>
                <w:b/>
                <w:bCs/>
              </w:rPr>
              <w:t>Total</w:t>
            </w:r>
          </w:p>
        </w:tc>
      </w:tr>
      <w:tr w:rsidR="00D42B5F" w:rsidRPr="00D1687E" w:rsidTr="00334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23" w:type="pct"/>
            <w:tcBorders>
              <w:top w:val="nil"/>
              <w:left w:val="single" w:sz="8" w:space="0" w:color="auto"/>
              <w:bottom w:val="single" w:sz="8" w:space="0" w:color="auto"/>
              <w:right w:val="single" w:sz="8" w:space="0" w:color="auto"/>
            </w:tcBorders>
            <w:noWrap/>
          </w:tcPr>
          <w:p w:rsidR="00D42B5F" w:rsidRPr="00D1687E" w:rsidRDefault="00D42B5F" w:rsidP="009F7485">
            <w:pPr>
              <w:rPr>
                <w:bCs/>
              </w:rPr>
            </w:pPr>
            <w:r w:rsidRPr="00D1687E">
              <w:rPr>
                <w:bCs/>
              </w:rPr>
              <w:t>Integrated Pest Management</w:t>
            </w:r>
          </w:p>
        </w:tc>
        <w:tc>
          <w:tcPr>
            <w:tcW w:w="347" w:type="pct"/>
            <w:tcBorders>
              <w:top w:val="nil"/>
              <w:left w:val="nil"/>
              <w:bottom w:val="single" w:sz="8" w:space="0" w:color="auto"/>
              <w:right w:val="single" w:sz="8" w:space="0" w:color="auto"/>
            </w:tcBorders>
            <w:noWrap/>
          </w:tcPr>
          <w:p w:rsidR="00D42B5F" w:rsidRPr="00D1687E" w:rsidRDefault="00D42B5F" w:rsidP="00AD3A68">
            <w:pPr>
              <w:jc w:val="center"/>
              <w:rPr>
                <w:bCs/>
                <w:iCs/>
              </w:rPr>
            </w:pPr>
            <w:r w:rsidRPr="00D1687E">
              <w:rPr>
                <w:bCs/>
                <w:iCs/>
              </w:rPr>
              <w:t>1</w:t>
            </w:r>
          </w:p>
        </w:tc>
        <w:tc>
          <w:tcPr>
            <w:tcW w:w="370" w:type="pct"/>
            <w:gridSpan w:val="2"/>
            <w:tcBorders>
              <w:top w:val="nil"/>
              <w:left w:val="nil"/>
              <w:bottom w:val="single" w:sz="8" w:space="0" w:color="auto"/>
              <w:right w:val="single" w:sz="8" w:space="0" w:color="auto"/>
            </w:tcBorders>
            <w:noWrap/>
          </w:tcPr>
          <w:p w:rsidR="00D42B5F" w:rsidRPr="00D1687E" w:rsidRDefault="00D42B5F" w:rsidP="00AD3A68">
            <w:pPr>
              <w:jc w:val="center"/>
              <w:rPr>
                <w:iCs/>
              </w:rPr>
            </w:pPr>
            <w:r w:rsidRPr="00D1687E">
              <w:rPr>
                <w:iCs/>
              </w:rPr>
              <w:t>11</w:t>
            </w:r>
          </w:p>
        </w:tc>
        <w:tc>
          <w:tcPr>
            <w:tcW w:w="319" w:type="pct"/>
            <w:gridSpan w:val="2"/>
            <w:tcBorders>
              <w:top w:val="nil"/>
              <w:left w:val="nil"/>
              <w:bottom w:val="single" w:sz="8" w:space="0" w:color="auto"/>
              <w:right w:val="single" w:sz="8" w:space="0" w:color="auto"/>
            </w:tcBorders>
            <w:noWrap/>
          </w:tcPr>
          <w:p w:rsidR="00D42B5F" w:rsidRPr="00D1687E" w:rsidRDefault="00D42B5F" w:rsidP="00AD3A68">
            <w:pPr>
              <w:jc w:val="center"/>
              <w:rPr>
                <w:iCs/>
              </w:rPr>
            </w:pPr>
            <w:r w:rsidRPr="00D1687E">
              <w:rPr>
                <w:iCs/>
              </w:rPr>
              <w:t>1</w:t>
            </w:r>
          </w:p>
        </w:tc>
        <w:tc>
          <w:tcPr>
            <w:tcW w:w="252" w:type="pct"/>
            <w:tcBorders>
              <w:top w:val="nil"/>
              <w:left w:val="nil"/>
              <w:bottom w:val="single" w:sz="8" w:space="0" w:color="auto"/>
              <w:right w:val="single" w:sz="8" w:space="0" w:color="auto"/>
            </w:tcBorders>
            <w:noWrap/>
          </w:tcPr>
          <w:p w:rsidR="00D42B5F" w:rsidRPr="00D1687E" w:rsidRDefault="00D42B5F" w:rsidP="00AD3A68">
            <w:pPr>
              <w:jc w:val="center"/>
              <w:rPr>
                <w:iCs/>
              </w:rPr>
            </w:pPr>
            <w:r w:rsidRPr="00D1687E">
              <w:rPr>
                <w:iCs/>
              </w:rPr>
              <w:t>12</w:t>
            </w:r>
          </w:p>
        </w:tc>
        <w:tc>
          <w:tcPr>
            <w:tcW w:w="267"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0</w:t>
            </w:r>
          </w:p>
        </w:tc>
        <w:tc>
          <w:tcPr>
            <w:tcW w:w="332"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0</w:t>
            </w:r>
          </w:p>
        </w:tc>
        <w:tc>
          <w:tcPr>
            <w:tcW w:w="308"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0</w:t>
            </w:r>
          </w:p>
        </w:tc>
        <w:tc>
          <w:tcPr>
            <w:tcW w:w="259"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11</w:t>
            </w:r>
          </w:p>
        </w:tc>
        <w:tc>
          <w:tcPr>
            <w:tcW w:w="332"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1</w:t>
            </w:r>
          </w:p>
        </w:tc>
        <w:tc>
          <w:tcPr>
            <w:tcW w:w="291"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13</w:t>
            </w:r>
          </w:p>
        </w:tc>
      </w:tr>
      <w:tr w:rsidR="00D42B5F" w:rsidRPr="00D1687E" w:rsidTr="00334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23" w:type="pct"/>
            <w:tcBorders>
              <w:top w:val="nil"/>
              <w:left w:val="single" w:sz="8" w:space="0" w:color="auto"/>
              <w:bottom w:val="single" w:sz="8" w:space="0" w:color="auto"/>
              <w:right w:val="single" w:sz="8" w:space="0" w:color="auto"/>
            </w:tcBorders>
            <w:noWrap/>
          </w:tcPr>
          <w:p w:rsidR="00D42B5F" w:rsidRPr="00D1687E" w:rsidRDefault="00D42B5F" w:rsidP="009F7485">
            <w:r w:rsidRPr="00D1687E">
              <w:t>Production and use of organic inputs</w:t>
            </w:r>
          </w:p>
        </w:tc>
        <w:tc>
          <w:tcPr>
            <w:tcW w:w="347" w:type="pct"/>
            <w:tcBorders>
              <w:top w:val="nil"/>
              <w:left w:val="nil"/>
              <w:bottom w:val="single" w:sz="8" w:space="0" w:color="auto"/>
              <w:right w:val="single" w:sz="8" w:space="0" w:color="auto"/>
            </w:tcBorders>
            <w:noWrap/>
          </w:tcPr>
          <w:p w:rsidR="00D42B5F" w:rsidRPr="00D1687E" w:rsidRDefault="00D42B5F" w:rsidP="00AD3A68">
            <w:pPr>
              <w:jc w:val="center"/>
              <w:rPr>
                <w:bCs/>
                <w:iCs/>
              </w:rPr>
            </w:pPr>
            <w:r w:rsidRPr="00D1687E">
              <w:rPr>
                <w:bCs/>
                <w:iCs/>
              </w:rPr>
              <w:t>1</w:t>
            </w:r>
          </w:p>
        </w:tc>
        <w:tc>
          <w:tcPr>
            <w:tcW w:w="370" w:type="pct"/>
            <w:gridSpan w:val="2"/>
            <w:tcBorders>
              <w:top w:val="nil"/>
              <w:left w:val="nil"/>
              <w:bottom w:val="single" w:sz="8" w:space="0" w:color="auto"/>
              <w:right w:val="single" w:sz="8" w:space="0" w:color="auto"/>
            </w:tcBorders>
            <w:noWrap/>
          </w:tcPr>
          <w:p w:rsidR="00D42B5F" w:rsidRPr="00D1687E" w:rsidRDefault="00D42B5F" w:rsidP="00AD3A68">
            <w:pPr>
              <w:jc w:val="center"/>
              <w:rPr>
                <w:iCs/>
              </w:rPr>
            </w:pPr>
            <w:r w:rsidRPr="00D1687E">
              <w:rPr>
                <w:iCs/>
              </w:rPr>
              <w:t>17</w:t>
            </w:r>
          </w:p>
        </w:tc>
        <w:tc>
          <w:tcPr>
            <w:tcW w:w="319" w:type="pct"/>
            <w:gridSpan w:val="2"/>
            <w:tcBorders>
              <w:top w:val="nil"/>
              <w:left w:val="nil"/>
              <w:bottom w:val="single" w:sz="8" w:space="0" w:color="auto"/>
              <w:right w:val="single" w:sz="8" w:space="0" w:color="auto"/>
            </w:tcBorders>
            <w:noWrap/>
          </w:tcPr>
          <w:p w:rsidR="00D42B5F" w:rsidRPr="00D1687E" w:rsidRDefault="00D42B5F" w:rsidP="00AD3A68">
            <w:pPr>
              <w:jc w:val="center"/>
              <w:rPr>
                <w:iCs/>
              </w:rPr>
            </w:pPr>
            <w:r w:rsidRPr="00D1687E">
              <w:rPr>
                <w:iCs/>
              </w:rPr>
              <w:t>1</w:t>
            </w:r>
          </w:p>
        </w:tc>
        <w:tc>
          <w:tcPr>
            <w:tcW w:w="252" w:type="pct"/>
            <w:tcBorders>
              <w:top w:val="nil"/>
              <w:left w:val="nil"/>
              <w:bottom w:val="single" w:sz="8" w:space="0" w:color="auto"/>
              <w:right w:val="single" w:sz="8" w:space="0" w:color="auto"/>
            </w:tcBorders>
            <w:noWrap/>
          </w:tcPr>
          <w:p w:rsidR="00D42B5F" w:rsidRPr="00D1687E" w:rsidRDefault="00D42B5F" w:rsidP="00AD3A68">
            <w:pPr>
              <w:jc w:val="center"/>
              <w:rPr>
                <w:iCs/>
              </w:rPr>
            </w:pPr>
            <w:r w:rsidRPr="00D1687E">
              <w:rPr>
                <w:iCs/>
              </w:rPr>
              <w:t>18</w:t>
            </w:r>
          </w:p>
        </w:tc>
        <w:tc>
          <w:tcPr>
            <w:tcW w:w="267"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3</w:t>
            </w:r>
          </w:p>
        </w:tc>
        <w:tc>
          <w:tcPr>
            <w:tcW w:w="332"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0</w:t>
            </w:r>
          </w:p>
        </w:tc>
        <w:tc>
          <w:tcPr>
            <w:tcW w:w="308"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3</w:t>
            </w:r>
          </w:p>
        </w:tc>
        <w:tc>
          <w:tcPr>
            <w:tcW w:w="259"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20</w:t>
            </w:r>
          </w:p>
        </w:tc>
        <w:tc>
          <w:tcPr>
            <w:tcW w:w="332"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1</w:t>
            </w:r>
          </w:p>
        </w:tc>
        <w:tc>
          <w:tcPr>
            <w:tcW w:w="291" w:type="pct"/>
            <w:tcBorders>
              <w:top w:val="nil"/>
              <w:left w:val="nil"/>
              <w:bottom w:val="single" w:sz="8" w:space="0" w:color="auto"/>
              <w:right w:val="single" w:sz="8" w:space="0" w:color="auto"/>
            </w:tcBorders>
          </w:tcPr>
          <w:p w:rsidR="00D42B5F" w:rsidRPr="00D1687E" w:rsidRDefault="00D42B5F" w:rsidP="00AD3A68">
            <w:pPr>
              <w:jc w:val="center"/>
              <w:rPr>
                <w:iCs/>
              </w:rPr>
            </w:pPr>
            <w:r w:rsidRPr="00D1687E">
              <w:rPr>
                <w:iCs/>
              </w:rPr>
              <w:t>21</w:t>
            </w:r>
          </w:p>
        </w:tc>
      </w:tr>
      <w:tr w:rsidR="00C804A4" w:rsidRPr="00D1687E" w:rsidTr="00334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23" w:type="pct"/>
            <w:tcBorders>
              <w:top w:val="nil"/>
              <w:left w:val="single" w:sz="8" w:space="0" w:color="auto"/>
              <w:bottom w:val="single" w:sz="8" w:space="0" w:color="auto"/>
              <w:right w:val="single" w:sz="8" w:space="0" w:color="auto"/>
            </w:tcBorders>
            <w:noWrap/>
            <w:vAlign w:val="center"/>
          </w:tcPr>
          <w:p w:rsidR="00C804A4" w:rsidRPr="00AD3A68" w:rsidRDefault="00C804A4" w:rsidP="00AD3A68">
            <w:pPr>
              <w:rPr>
                <w:bCs/>
              </w:rPr>
            </w:pPr>
            <w:r w:rsidRPr="00AD3A68">
              <w:rPr>
                <w:bCs/>
              </w:rPr>
              <w:t>Composite fish farming</w:t>
            </w:r>
          </w:p>
        </w:tc>
        <w:tc>
          <w:tcPr>
            <w:tcW w:w="347" w:type="pct"/>
            <w:tcBorders>
              <w:top w:val="nil"/>
              <w:left w:val="nil"/>
              <w:bottom w:val="single" w:sz="8" w:space="0" w:color="auto"/>
              <w:right w:val="single" w:sz="8" w:space="0" w:color="auto"/>
            </w:tcBorders>
            <w:noWrap/>
          </w:tcPr>
          <w:p w:rsidR="00C804A4" w:rsidRPr="00AD3A68" w:rsidRDefault="00C804A4" w:rsidP="00AD3A68">
            <w:pPr>
              <w:jc w:val="center"/>
              <w:rPr>
                <w:color w:val="000000"/>
              </w:rPr>
            </w:pPr>
            <w:r w:rsidRPr="00AD3A68">
              <w:rPr>
                <w:color w:val="000000"/>
              </w:rPr>
              <w:t>2</w:t>
            </w:r>
          </w:p>
        </w:tc>
        <w:tc>
          <w:tcPr>
            <w:tcW w:w="370" w:type="pct"/>
            <w:gridSpan w:val="2"/>
            <w:tcBorders>
              <w:top w:val="nil"/>
              <w:left w:val="nil"/>
              <w:bottom w:val="single" w:sz="8" w:space="0" w:color="auto"/>
              <w:right w:val="single" w:sz="8" w:space="0" w:color="auto"/>
            </w:tcBorders>
            <w:noWrap/>
          </w:tcPr>
          <w:p w:rsidR="00C804A4" w:rsidRPr="00AD3A68" w:rsidRDefault="00C804A4" w:rsidP="00AD3A68">
            <w:pPr>
              <w:jc w:val="center"/>
              <w:rPr>
                <w:color w:val="000000"/>
              </w:rPr>
            </w:pPr>
            <w:r w:rsidRPr="00AD3A68">
              <w:rPr>
                <w:color w:val="000000"/>
              </w:rPr>
              <w:t>33</w:t>
            </w:r>
          </w:p>
        </w:tc>
        <w:tc>
          <w:tcPr>
            <w:tcW w:w="319" w:type="pct"/>
            <w:gridSpan w:val="2"/>
            <w:tcBorders>
              <w:top w:val="nil"/>
              <w:left w:val="nil"/>
              <w:bottom w:val="single" w:sz="8" w:space="0" w:color="auto"/>
              <w:right w:val="single" w:sz="8" w:space="0" w:color="auto"/>
            </w:tcBorders>
            <w:noWrap/>
          </w:tcPr>
          <w:p w:rsidR="00C804A4" w:rsidRPr="00AD3A68" w:rsidRDefault="00C804A4" w:rsidP="00AD3A68">
            <w:pPr>
              <w:jc w:val="center"/>
              <w:rPr>
                <w:color w:val="000000"/>
              </w:rPr>
            </w:pPr>
            <w:r w:rsidRPr="00AD3A68">
              <w:rPr>
                <w:color w:val="000000"/>
              </w:rPr>
              <w:t>9</w:t>
            </w:r>
          </w:p>
        </w:tc>
        <w:tc>
          <w:tcPr>
            <w:tcW w:w="252" w:type="pct"/>
            <w:tcBorders>
              <w:top w:val="nil"/>
              <w:left w:val="nil"/>
              <w:bottom w:val="single" w:sz="8" w:space="0" w:color="auto"/>
              <w:right w:val="single" w:sz="8" w:space="0" w:color="auto"/>
            </w:tcBorders>
            <w:noWrap/>
          </w:tcPr>
          <w:p w:rsidR="00C804A4" w:rsidRPr="00AD3A68" w:rsidRDefault="00C804A4" w:rsidP="00AD3A68">
            <w:pPr>
              <w:jc w:val="center"/>
              <w:rPr>
                <w:color w:val="000000"/>
              </w:rPr>
            </w:pPr>
            <w:r w:rsidRPr="00AD3A68">
              <w:rPr>
                <w:color w:val="000000"/>
              </w:rPr>
              <w:t>42</w:t>
            </w:r>
          </w:p>
        </w:tc>
        <w:tc>
          <w:tcPr>
            <w:tcW w:w="267" w:type="pct"/>
            <w:tcBorders>
              <w:top w:val="nil"/>
              <w:left w:val="nil"/>
              <w:bottom w:val="single" w:sz="8" w:space="0" w:color="auto"/>
              <w:right w:val="single" w:sz="8" w:space="0" w:color="auto"/>
            </w:tcBorders>
          </w:tcPr>
          <w:p w:rsidR="00C804A4" w:rsidRPr="00AD3A68" w:rsidRDefault="00C804A4" w:rsidP="00AD3A68">
            <w:pPr>
              <w:jc w:val="center"/>
              <w:rPr>
                <w:color w:val="000000"/>
              </w:rPr>
            </w:pPr>
            <w:r w:rsidRPr="00AD3A68">
              <w:rPr>
                <w:color w:val="000000"/>
              </w:rPr>
              <w:t>0</w:t>
            </w:r>
          </w:p>
        </w:tc>
        <w:tc>
          <w:tcPr>
            <w:tcW w:w="332" w:type="pct"/>
            <w:tcBorders>
              <w:top w:val="nil"/>
              <w:left w:val="nil"/>
              <w:bottom w:val="single" w:sz="8" w:space="0" w:color="auto"/>
              <w:right w:val="single" w:sz="8" w:space="0" w:color="auto"/>
            </w:tcBorders>
          </w:tcPr>
          <w:p w:rsidR="00C804A4" w:rsidRPr="00AD3A68" w:rsidRDefault="00C804A4" w:rsidP="00AD3A68">
            <w:pPr>
              <w:jc w:val="center"/>
              <w:rPr>
                <w:color w:val="000000"/>
              </w:rPr>
            </w:pPr>
            <w:r w:rsidRPr="00AD3A68">
              <w:rPr>
                <w:color w:val="000000"/>
              </w:rPr>
              <w:t>0</w:t>
            </w:r>
          </w:p>
        </w:tc>
        <w:tc>
          <w:tcPr>
            <w:tcW w:w="308" w:type="pct"/>
            <w:tcBorders>
              <w:top w:val="nil"/>
              <w:left w:val="nil"/>
              <w:bottom w:val="single" w:sz="8" w:space="0" w:color="auto"/>
              <w:right w:val="single" w:sz="8" w:space="0" w:color="auto"/>
            </w:tcBorders>
          </w:tcPr>
          <w:p w:rsidR="00C804A4" w:rsidRPr="00AD3A68" w:rsidRDefault="00C804A4" w:rsidP="00AD3A68">
            <w:pPr>
              <w:jc w:val="center"/>
              <w:rPr>
                <w:color w:val="000000"/>
              </w:rPr>
            </w:pPr>
            <w:r w:rsidRPr="00AD3A68">
              <w:rPr>
                <w:color w:val="000000"/>
              </w:rPr>
              <w:t>0</w:t>
            </w:r>
          </w:p>
        </w:tc>
        <w:tc>
          <w:tcPr>
            <w:tcW w:w="259" w:type="pct"/>
            <w:tcBorders>
              <w:top w:val="nil"/>
              <w:left w:val="nil"/>
              <w:bottom w:val="single" w:sz="8" w:space="0" w:color="auto"/>
              <w:right w:val="single" w:sz="8" w:space="0" w:color="auto"/>
            </w:tcBorders>
          </w:tcPr>
          <w:p w:rsidR="00C804A4" w:rsidRPr="00AD3A68" w:rsidRDefault="00C804A4" w:rsidP="00AD3A68">
            <w:pPr>
              <w:jc w:val="center"/>
              <w:rPr>
                <w:color w:val="000000"/>
              </w:rPr>
            </w:pPr>
            <w:r w:rsidRPr="00AD3A68">
              <w:rPr>
                <w:color w:val="000000"/>
              </w:rPr>
              <w:t>33</w:t>
            </w:r>
          </w:p>
        </w:tc>
        <w:tc>
          <w:tcPr>
            <w:tcW w:w="332" w:type="pct"/>
            <w:tcBorders>
              <w:top w:val="nil"/>
              <w:left w:val="nil"/>
              <w:bottom w:val="single" w:sz="8" w:space="0" w:color="auto"/>
              <w:right w:val="single" w:sz="8" w:space="0" w:color="auto"/>
            </w:tcBorders>
          </w:tcPr>
          <w:p w:rsidR="00C804A4" w:rsidRPr="00AD3A68" w:rsidRDefault="00C804A4" w:rsidP="00AD3A68">
            <w:pPr>
              <w:jc w:val="center"/>
              <w:rPr>
                <w:color w:val="000000"/>
              </w:rPr>
            </w:pPr>
            <w:r w:rsidRPr="00AD3A68">
              <w:rPr>
                <w:color w:val="000000"/>
              </w:rPr>
              <w:t>9</w:t>
            </w:r>
          </w:p>
        </w:tc>
        <w:tc>
          <w:tcPr>
            <w:tcW w:w="291" w:type="pct"/>
            <w:tcBorders>
              <w:top w:val="nil"/>
              <w:left w:val="nil"/>
              <w:bottom w:val="single" w:sz="8" w:space="0" w:color="auto"/>
              <w:right w:val="single" w:sz="8" w:space="0" w:color="auto"/>
            </w:tcBorders>
          </w:tcPr>
          <w:p w:rsidR="00C804A4" w:rsidRPr="00AD3A68" w:rsidRDefault="00C804A4" w:rsidP="00AD3A68">
            <w:pPr>
              <w:jc w:val="center"/>
              <w:rPr>
                <w:color w:val="000000"/>
              </w:rPr>
            </w:pPr>
            <w:r w:rsidRPr="00AD3A68">
              <w:rPr>
                <w:color w:val="000000"/>
              </w:rPr>
              <w:t>42</w:t>
            </w:r>
          </w:p>
        </w:tc>
      </w:tr>
      <w:tr w:rsidR="00AD3A68" w:rsidRPr="00D1687E" w:rsidTr="00334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923" w:type="pct"/>
            <w:tcBorders>
              <w:top w:val="nil"/>
              <w:left w:val="single" w:sz="8" w:space="0" w:color="auto"/>
              <w:bottom w:val="single" w:sz="8" w:space="0" w:color="auto"/>
              <w:right w:val="single" w:sz="8" w:space="0" w:color="auto"/>
            </w:tcBorders>
            <w:noWrap/>
          </w:tcPr>
          <w:p w:rsidR="00AD3A68" w:rsidRPr="00D1687E" w:rsidRDefault="00AD3A68" w:rsidP="004E0BB9">
            <w:pPr>
              <w:jc w:val="center"/>
              <w:rPr>
                <w:b/>
                <w:bCs/>
              </w:rPr>
            </w:pPr>
            <w:r w:rsidRPr="00D1687E">
              <w:rPr>
                <w:b/>
                <w:bCs/>
              </w:rPr>
              <w:t>Total</w:t>
            </w:r>
          </w:p>
        </w:tc>
        <w:tc>
          <w:tcPr>
            <w:tcW w:w="347" w:type="pct"/>
            <w:tcBorders>
              <w:top w:val="nil"/>
              <w:left w:val="nil"/>
              <w:bottom w:val="single" w:sz="8" w:space="0" w:color="auto"/>
              <w:right w:val="single" w:sz="8" w:space="0" w:color="auto"/>
            </w:tcBorders>
            <w:noWrap/>
          </w:tcPr>
          <w:p w:rsidR="00AD3A68" w:rsidRPr="00AD3A68" w:rsidRDefault="00AD3A68" w:rsidP="00AD3A68">
            <w:pPr>
              <w:jc w:val="center"/>
              <w:rPr>
                <w:b/>
                <w:color w:val="000000"/>
              </w:rPr>
            </w:pPr>
            <w:r w:rsidRPr="00AD3A68">
              <w:rPr>
                <w:b/>
                <w:color w:val="000000"/>
              </w:rPr>
              <w:t>4</w:t>
            </w:r>
          </w:p>
        </w:tc>
        <w:tc>
          <w:tcPr>
            <w:tcW w:w="370" w:type="pct"/>
            <w:gridSpan w:val="2"/>
            <w:tcBorders>
              <w:top w:val="nil"/>
              <w:left w:val="nil"/>
              <w:bottom w:val="single" w:sz="8" w:space="0" w:color="auto"/>
              <w:right w:val="single" w:sz="8" w:space="0" w:color="auto"/>
            </w:tcBorders>
            <w:noWrap/>
          </w:tcPr>
          <w:p w:rsidR="00AD3A68" w:rsidRPr="00AD3A68" w:rsidRDefault="00AD3A68" w:rsidP="00AD3A68">
            <w:pPr>
              <w:jc w:val="center"/>
              <w:rPr>
                <w:b/>
                <w:color w:val="000000"/>
              </w:rPr>
            </w:pPr>
            <w:r w:rsidRPr="00AD3A68">
              <w:rPr>
                <w:b/>
                <w:color w:val="000000"/>
              </w:rPr>
              <w:t>61</w:t>
            </w:r>
          </w:p>
        </w:tc>
        <w:tc>
          <w:tcPr>
            <w:tcW w:w="319" w:type="pct"/>
            <w:gridSpan w:val="2"/>
            <w:tcBorders>
              <w:top w:val="nil"/>
              <w:left w:val="nil"/>
              <w:bottom w:val="single" w:sz="8" w:space="0" w:color="auto"/>
              <w:right w:val="single" w:sz="8" w:space="0" w:color="auto"/>
            </w:tcBorders>
            <w:noWrap/>
          </w:tcPr>
          <w:p w:rsidR="00AD3A68" w:rsidRPr="00AD3A68" w:rsidRDefault="00AD3A68" w:rsidP="00AD3A68">
            <w:pPr>
              <w:jc w:val="center"/>
              <w:rPr>
                <w:b/>
                <w:color w:val="000000"/>
              </w:rPr>
            </w:pPr>
            <w:r w:rsidRPr="00AD3A68">
              <w:rPr>
                <w:b/>
                <w:color w:val="000000"/>
              </w:rPr>
              <w:t>11</w:t>
            </w:r>
          </w:p>
        </w:tc>
        <w:tc>
          <w:tcPr>
            <w:tcW w:w="252" w:type="pct"/>
            <w:tcBorders>
              <w:top w:val="nil"/>
              <w:left w:val="nil"/>
              <w:bottom w:val="single" w:sz="8" w:space="0" w:color="auto"/>
              <w:right w:val="single" w:sz="8" w:space="0" w:color="auto"/>
            </w:tcBorders>
            <w:noWrap/>
          </w:tcPr>
          <w:p w:rsidR="00AD3A68" w:rsidRPr="00AD3A68" w:rsidRDefault="00AD3A68" w:rsidP="00AD3A68">
            <w:pPr>
              <w:jc w:val="center"/>
              <w:rPr>
                <w:b/>
                <w:color w:val="000000"/>
              </w:rPr>
            </w:pPr>
            <w:r w:rsidRPr="00AD3A68">
              <w:rPr>
                <w:b/>
                <w:color w:val="000000"/>
              </w:rPr>
              <w:t>72</w:t>
            </w:r>
          </w:p>
        </w:tc>
        <w:tc>
          <w:tcPr>
            <w:tcW w:w="267" w:type="pct"/>
            <w:tcBorders>
              <w:top w:val="nil"/>
              <w:left w:val="nil"/>
              <w:bottom w:val="single" w:sz="8" w:space="0" w:color="auto"/>
              <w:right w:val="single" w:sz="8" w:space="0" w:color="auto"/>
            </w:tcBorders>
          </w:tcPr>
          <w:p w:rsidR="00AD3A68" w:rsidRPr="00AD3A68" w:rsidRDefault="00AD3A68" w:rsidP="00AD3A68">
            <w:pPr>
              <w:jc w:val="center"/>
              <w:rPr>
                <w:b/>
                <w:color w:val="000000"/>
              </w:rPr>
            </w:pPr>
            <w:r w:rsidRPr="00AD3A68">
              <w:rPr>
                <w:b/>
                <w:color w:val="000000"/>
              </w:rPr>
              <w:t>3</w:t>
            </w:r>
          </w:p>
        </w:tc>
        <w:tc>
          <w:tcPr>
            <w:tcW w:w="332" w:type="pct"/>
            <w:tcBorders>
              <w:top w:val="nil"/>
              <w:left w:val="nil"/>
              <w:bottom w:val="single" w:sz="8" w:space="0" w:color="auto"/>
              <w:right w:val="single" w:sz="8" w:space="0" w:color="auto"/>
            </w:tcBorders>
          </w:tcPr>
          <w:p w:rsidR="00AD3A68" w:rsidRPr="00AD3A68" w:rsidRDefault="00AD3A68" w:rsidP="00AD3A68">
            <w:pPr>
              <w:jc w:val="center"/>
              <w:rPr>
                <w:b/>
                <w:color w:val="000000"/>
              </w:rPr>
            </w:pPr>
            <w:r w:rsidRPr="00AD3A68">
              <w:rPr>
                <w:b/>
                <w:color w:val="000000"/>
              </w:rPr>
              <w:t>0</w:t>
            </w:r>
          </w:p>
        </w:tc>
        <w:tc>
          <w:tcPr>
            <w:tcW w:w="308" w:type="pct"/>
            <w:tcBorders>
              <w:top w:val="nil"/>
              <w:left w:val="nil"/>
              <w:bottom w:val="single" w:sz="8" w:space="0" w:color="auto"/>
              <w:right w:val="single" w:sz="8" w:space="0" w:color="auto"/>
            </w:tcBorders>
          </w:tcPr>
          <w:p w:rsidR="00AD3A68" w:rsidRPr="00AD3A68" w:rsidRDefault="00AD3A68" w:rsidP="00AD3A68">
            <w:pPr>
              <w:jc w:val="center"/>
              <w:rPr>
                <w:b/>
                <w:color w:val="000000"/>
              </w:rPr>
            </w:pPr>
            <w:r w:rsidRPr="00AD3A68">
              <w:rPr>
                <w:b/>
                <w:color w:val="000000"/>
              </w:rPr>
              <w:t>3</w:t>
            </w:r>
          </w:p>
        </w:tc>
        <w:tc>
          <w:tcPr>
            <w:tcW w:w="259" w:type="pct"/>
            <w:tcBorders>
              <w:top w:val="nil"/>
              <w:left w:val="nil"/>
              <w:bottom w:val="single" w:sz="8" w:space="0" w:color="auto"/>
              <w:right w:val="single" w:sz="8" w:space="0" w:color="auto"/>
            </w:tcBorders>
          </w:tcPr>
          <w:p w:rsidR="00AD3A68" w:rsidRPr="00AD3A68" w:rsidRDefault="00AD3A68" w:rsidP="00AD3A68">
            <w:pPr>
              <w:jc w:val="center"/>
              <w:rPr>
                <w:b/>
                <w:color w:val="000000"/>
              </w:rPr>
            </w:pPr>
            <w:r w:rsidRPr="00AD3A68">
              <w:rPr>
                <w:b/>
                <w:color w:val="000000"/>
              </w:rPr>
              <w:t>64</w:t>
            </w:r>
          </w:p>
        </w:tc>
        <w:tc>
          <w:tcPr>
            <w:tcW w:w="332" w:type="pct"/>
            <w:tcBorders>
              <w:top w:val="nil"/>
              <w:left w:val="nil"/>
              <w:bottom w:val="single" w:sz="8" w:space="0" w:color="auto"/>
              <w:right w:val="single" w:sz="8" w:space="0" w:color="auto"/>
            </w:tcBorders>
          </w:tcPr>
          <w:p w:rsidR="00AD3A68" w:rsidRPr="00AD3A68" w:rsidRDefault="00AD3A68" w:rsidP="00AD3A68">
            <w:pPr>
              <w:jc w:val="center"/>
              <w:rPr>
                <w:b/>
                <w:color w:val="000000"/>
              </w:rPr>
            </w:pPr>
            <w:r w:rsidRPr="00AD3A68">
              <w:rPr>
                <w:b/>
                <w:color w:val="000000"/>
              </w:rPr>
              <w:t>11</w:t>
            </w:r>
          </w:p>
        </w:tc>
        <w:tc>
          <w:tcPr>
            <w:tcW w:w="291" w:type="pct"/>
            <w:tcBorders>
              <w:top w:val="nil"/>
              <w:left w:val="nil"/>
              <w:bottom w:val="single" w:sz="8" w:space="0" w:color="auto"/>
              <w:right w:val="single" w:sz="8" w:space="0" w:color="auto"/>
            </w:tcBorders>
          </w:tcPr>
          <w:p w:rsidR="00AD3A68" w:rsidRPr="00AD3A68" w:rsidRDefault="00AD3A68" w:rsidP="00AD3A68">
            <w:pPr>
              <w:jc w:val="center"/>
              <w:rPr>
                <w:b/>
                <w:color w:val="000000"/>
              </w:rPr>
            </w:pPr>
            <w:r w:rsidRPr="00AD3A68">
              <w:rPr>
                <w:b/>
                <w:color w:val="000000"/>
              </w:rPr>
              <w:t>76</w:t>
            </w:r>
          </w:p>
        </w:tc>
      </w:tr>
    </w:tbl>
    <w:p w:rsidR="009F7485" w:rsidRPr="00D1687E" w:rsidRDefault="009F7485" w:rsidP="009F7485"/>
    <w:p w:rsidR="0080078E" w:rsidRPr="00D1687E" w:rsidRDefault="002921C6" w:rsidP="0080078E">
      <w:pPr>
        <w:shd w:val="clear" w:color="auto" w:fill="FFFFFF"/>
        <w:spacing w:after="120"/>
        <w:jc w:val="both"/>
        <w:rPr>
          <w:b/>
        </w:rPr>
      </w:pPr>
      <w:r w:rsidRPr="00D1687E">
        <w:rPr>
          <w:b/>
        </w:rPr>
        <w:t>7.F.</w:t>
      </w:r>
      <w:r w:rsidR="0080078E" w:rsidRPr="00D1687E">
        <w:rPr>
          <w:b/>
        </w:rPr>
        <w:t xml:space="preserve"> T</w:t>
      </w:r>
      <w:r w:rsidR="0080078E" w:rsidRPr="00D1687E">
        <w:rPr>
          <w:b/>
          <w:bCs/>
        </w:rPr>
        <w:t xml:space="preserve">raining programmes for Extension Personnel  </w:t>
      </w:r>
      <w:r w:rsidR="0080078E" w:rsidRPr="00D1687E">
        <w:rPr>
          <w:b/>
        </w:rPr>
        <w:t>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2"/>
        <w:gridCol w:w="1043"/>
        <w:gridCol w:w="1100"/>
        <w:gridCol w:w="13"/>
        <w:gridCol w:w="950"/>
        <w:gridCol w:w="9"/>
        <w:gridCol w:w="758"/>
        <w:gridCol w:w="803"/>
        <w:gridCol w:w="998"/>
        <w:gridCol w:w="926"/>
        <w:gridCol w:w="779"/>
        <w:gridCol w:w="998"/>
        <w:gridCol w:w="875"/>
      </w:tblGrid>
      <w:tr w:rsidR="0080078E" w:rsidRPr="00D1687E" w:rsidTr="00AD3A68">
        <w:trPr>
          <w:trHeight w:val="341"/>
        </w:trPr>
        <w:tc>
          <w:tcPr>
            <w:tcW w:w="1923" w:type="pct"/>
            <w:vMerge w:val="restart"/>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jc w:val="center"/>
              <w:rPr>
                <w:b/>
                <w:bCs/>
              </w:rPr>
            </w:pPr>
            <w:r w:rsidRPr="00D1687E">
              <w:rPr>
                <w:b/>
                <w:bCs/>
              </w:rPr>
              <w:t>Area of training</w:t>
            </w:r>
          </w:p>
        </w:tc>
        <w:tc>
          <w:tcPr>
            <w:tcW w:w="347" w:type="pct"/>
            <w:vMerge w:val="restart"/>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jc w:val="center"/>
              <w:rPr>
                <w:b/>
                <w:bCs/>
              </w:rPr>
            </w:pPr>
            <w:r w:rsidRPr="00D1687E">
              <w:rPr>
                <w:b/>
                <w:bCs/>
              </w:rPr>
              <w:t xml:space="preserve">No. of </w:t>
            </w:r>
          </w:p>
          <w:p w:rsidR="0080078E" w:rsidRPr="00D1687E" w:rsidRDefault="0080078E" w:rsidP="00566758">
            <w:pPr>
              <w:jc w:val="center"/>
              <w:rPr>
                <w:b/>
                <w:bCs/>
              </w:rPr>
            </w:pPr>
            <w:r w:rsidRPr="00D1687E">
              <w:rPr>
                <w:b/>
                <w:bCs/>
              </w:rPr>
              <w:t>Courses</w:t>
            </w:r>
          </w:p>
        </w:tc>
        <w:tc>
          <w:tcPr>
            <w:tcW w:w="2730" w:type="pct"/>
            <w:gridSpan w:val="11"/>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tabs>
                <w:tab w:val="left" w:pos="1872"/>
              </w:tabs>
              <w:jc w:val="center"/>
              <w:rPr>
                <w:b/>
                <w:bCs/>
              </w:rPr>
            </w:pPr>
            <w:r w:rsidRPr="00D1687E">
              <w:rPr>
                <w:b/>
                <w:bCs/>
              </w:rPr>
              <w:t xml:space="preserve">No. of  Participants </w:t>
            </w:r>
          </w:p>
        </w:tc>
      </w:tr>
      <w:tr w:rsidR="0080078E" w:rsidRPr="00D1687E" w:rsidTr="004E0BB9">
        <w:trPr>
          <w:trHeight w:val="63"/>
        </w:trPr>
        <w:tc>
          <w:tcPr>
            <w:tcW w:w="1923" w:type="pct"/>
            <w:vMerge/>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jc w:val="center"/>
              <w:rPr>
                <w:b/>
                <w:bCs/>
              </w:rPr>
            </w:pPr>
          </w:p>
        </w:tc>
        <w:tc>
          <w:tcPr>
            <w:tcW w:w="347" w:type="pct"/>
            <w:vMerge/>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jc w:val="center"/>
              <w:rPr>
                <w:b/>
                <w:bCs/>
              </w:rPr>
            </w:pPr>
          </w:p>
        </w:tc>
        <w:tc>
          <w:tcPr>
            <w:tcW w:w="941" w:type="pct"/>
            <w:gridSpan w:val="5"/>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tabs>
                <w:tab w:val="left" w:pos="1872"/>
              </w:tabs>
              <w:jc w:val="center"/>
              <w:rPr>
                <w:b/>
                <w:bCs/>
              </w:rPr>
            </w:pPr>
            <w:r w:rsidRPr="00D1687E">
              <w:rPr>
                <w:b/>
                <w:bCs/>
              </w:rPr>
              <w:t>General</w:t>
            </w:r>
          </w:p>
        </w:tc>
        <w:tc>
          <w:tcPr>
            <w:tcW w:w="907" w:type="pct"/>
            <w:gridSpan w:val="3"/>
            <w:tcBorders>
              <w:top w:val="single" w:sz="4" w:space="0" w:color="auto"/>
              <w:left w:val="single" w:sz="4" w:space="0" w:color="auto"/>
              <w:bottom w:val="single" w:sz="4" w:space="0" w:color="auto"/>
              <w:right w:val="single" w:sz="4" w:space="0" w:color="auto"/>
            </w:tcBorders>
          </w:tcPr>
          <w:p w:rsidR="0080078E" w:rsidRPr="00D1687E" w:rsidRDefault="0080078E" w:rsidP="00566758">
            <w:pPr>
              <w:tabs>
                <w:tab w:val="left" w:pos="1872"/>
              </w:tabs>
              <w:jc w:val="center"/>
              <w:rPr>
                <w:b/>
                <w:bCs/>
              </w:rPr>
            </w:pPr>
            <w:r w:rsidRPr="00D1687E">
              <w:rPr>
                <w:b/>
                <w:bCs/>
              </w:rPr>
              <w:t xml:space="preserve">SC/ST </w:t>
            </w:r>
          </w:p>
        </w:tc>
        <w:tc>
          <w:tcPr>
            <w:tcW w:w="882" w:type="pct"/>
            <w:gridSpan w:val="3"/>
            <w:tcBorders>
              <w:top w:val="single" w:sz="4" w:space="0" w:color="auto"/>
              <w:left w:val="single" w:sz="4" w:space="0" w:color="auto"/>
              <w:bottom w:val="single" w:sz="4" w:space="0" w:color="auto"/>
              <w:right w:val="single" w:sz="4" w:space="0" w:color="auto"/>
            </w:tcBorders>
          </w:tcPr>
          <w:p w:rsidR="0080078E" w:rsidRPr="00D1687E" w:rsidRDefault="0080078E" w:rsidP="00566758">
            <w:pPr>
              <w:tabs>
                <w:tab w:val="left" w:pos="1872"/>
              </w:tabs>
              <w:jc w:val="center"/>
              <w:rPr>
                <w:b/>
                <w:bCs/>
              </w:rPr>
            </w:pPr>
            <w:r w:rsidRPr="00D1687E">
              <w:rPr>
                <w:b/>
                <w:bCs/>
              </w:rPr>
              <w:t xml:space="preserve">Grand Total </w:t>
            </w:r>
          </w:p>
        </w:tc>
      </w:tr>
      <w:tr w:rsidR="0080078E" w:rsidRPr="00D1687E" w:rsidTr="004E0BB9">
        <w:trPr>
          <w:trHeight w:val="63"/>
        </w:trPr>
        <w:tc>
          <w:tcPr>
            <w:tcW w:w="1923" w:type="pct"/>
            <w:vMerge/>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jc w:val="center"/>
              <w:rPr>
                <w:b/>
                <w:bCs/>
              </w:rPr>
            </w:pPr>
          </w:p>
        </w:tc>
        <w:tc>
          <w:tcPr>
            <w:tcW w:w="347" w:type="pct"/>
            <w:vMerge/>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jc w:val="center"/>
              <w:rPr>
                <w:b/>
                <w:bCs/>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jc w:val="center"/>
              <w:rPr>
                <w:b/>
                <w:bCs/>
              </w:rPr>
            </w:pPr>
            <w:r w:rsidRPr="00D1687E">
              <w:rPr>
                <w:b/>
                <w:bCs/>
              </w:rPr>
              <w:t xml:space="preserve">Male </w:t>
            </w:r>
          </w:p>
        </w:tc>
        <w:tc>
          <w:tcPr>
            <w:tcW w:w="320" w:type="pct"/>
            <w:gridSpan w:val="2"/>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jc w:val="center"/>
              <w:rPr>
                <w:b/>
                <w:bCs/>
              </w:rPr>
            </w:pPr>
            <w:r w:rsidRPr="00D1687E">
              <w:rPr>
                <w:b/>
                <w:bCs/>
              </w:rPr>
              <w:t>Female</w:t>
            </w:r>
          </w:p>
        </w:tc>
        <w:tc>
          <w:tcPr>
            <w:tcW w:w="255" w:type="pct"/>
            <w:gridSpan w:val="2"/>
            <w:tcBorders>
              <w:top w:val="single" w:sz="4" w:space="0" w:color="auto"/>
              <w:left w:val="single" w:sz="4" w:space="0" w:color="auto"/>
              <w:bottom w:val="single" w:sz="4" w:space="0" w:color="auto"/>
              <w:right w:val="single" w:sz="4" w:space="0" w:color="auto"/>
            </w:tcBorders>
            <w:noWrap/>
            <w:vAlign w:val="center"/>
          </w:tcPr>
          <w:p w:rsidR="0080078E" w:rsidRPr="00D1687E" w:rsidRDefault="0080078E" w:rsidP="00566758">
            <w:pPr>
              <w:tabs>
                <w:tab w:val="left" w:pos="1872"/>
              </w:tabs>
              <w:jc w:val="center"/>
              <w:rPr>
                <w:b/>
                <w:bCs/>
              </w:rPr>
            </w:pPr>
            <w:r w:rsidRPr="00D1687E">
              <w:rPr>
                <w:b/>
                <w:bCs/>
              </w:rPr>
              <w:t>Total</w:t>
            </w:r>
          </w:p>
        </w:tc>
        <w:tc>
          <w:tcPr>
            <w:tcW w:w="267" w:type="pct"/>
            <w:tcBorders>
              <w:top w:val="single" w:sz="4" w:space="0" w:color="auto"/>
              <w:left w:val="single" w:sz="4" w:space="0" w:color="auto"/>
              <w:bottom w:val="single" w:sz="4" w:space="0" w:color="auto"/>
              <w:right w:val="single" w:sz="4" w:space="0" w:color="auto"/>
            </w:tcBorders>
            <w:vAlign w:val="center"/>
          </w:tcPr>
          <w:p w:rsidR="0080078E" w:rsidRPr="00D1687E" w:rsidRDefault="0080078E" w:rsidP="00566758">
            <w:pPr>
              <w:jc w:val="center"/>
              <w:rPr>
                <w:b/>
                <w:bCs/>
              </w:rPr>
            </w:pPr>
            <w:r w:rsidRPr="00D1687E">
              <w:rPr>
                <w:b/>
                <w:bCs/>
              </w:rPr>
              <w:t xml:space="preserve">Male </w:t>
            </w:r>
          </w:p>
        </w:tc>
        <w:tc>
          <w:tcPr>
            <w:tcW w:w="332" w:type="pct"/>
            <w:tcBorders>
              <w:top w:val="single" w:sz="4" w:space="0" w:color="auto"/>
              <w:left w:val="single" w:sz="4" w:space="0" w:color="auto"/>
              <w:bottom w:val="single" w:sz="4" w:space="0" w:color="auto"/>
              <w:right w:val="single" w:sz="4" w:space="0" w:color="auto"/>
            </w:tcBorders>
            <w:vAlign w:val="center"/>
          </w:tcPr>
          <w:p w:rsidR="0080078E" w:rsidRPr="00D1687E" w:rsidRDefault="0080078E" w:rsidP="00566758">
            <w:pPr>
              <w:jc w:val="center"/>
              <w:rPr>
                <w:b/>
                <w:bCs/>
              </w:rPr>
            </w:pPr>
            <w:r w:rsidRPr="00D1687E">
              <w:rPr>
                <w:b/>
                <w:bCs/>
              </w:rPr>
              <w:t>Female</w:t>
            </w:r>
          </w:p>
        </w:tc>
        <w:tc>
          <w:tcPr>
            <w:tcW w:w="308" w:type="pct"/>
            <w:tcBorders>
              <w:top w:val="single" w:sz="4" w:space="0" w:color="auto"/>
              <w:left w:val="single" w:sz="4" w:space="0" w:color="auto"/>
              <w:bottom w:val="single" w:sz="4" w:space="0" w:color="auto"/>
              <w:right w:val="single" w:sz="4" w:space="0" w:color="auto"/>
            </w:tcBorders>
            <w:vAlign w:val="center"/>
          </w:tcPr>
          <w:p w:rsidR="0080078E" w:rsidRPr="00D1687E" w:rsidRDefault="0080078E" w:rsidP="00566758">
            <w:pPr>
              <w:tabs>
                <w:tab w:val="left" w:pos="1872"/>
              </w:tabs>
              <w:jc w:val="center"/>
              <w:rPr>
                <w:b/>
                <w:bCs/>
              </w:rPr>
            </w:pPr>
            <w:r w:rsidRPr="00D1687E">
              <w:rPr>
                <w:b/>
                <w:bCs/>
              </w:rPr>
              <w:t>Total</w:t>
            </w:r>
          </w:p>
        </w:tc>
        <w:tc>
          <w:tcPr>
            <w:tcW w:w="259" w:type="pct"/>
            <w:tcBorders>
              <w:top w:val="single" w:sz="4" w:space="0" w:color="auto"/>
              <w:left w:val="single" w:sz="4" w:space="0" w:color="auto"/>
              <w:bottom w:val="single" w:sz="4" w:space="0" w:color="auto"/>
              <w:right w:val="single" w:sz="4" w:space="0" w:color="auto"/>
            </w:tcBorders>
            <w:vAlign w:val="center"/>
          </w:tcPr>
          <w:p w:rsidR="0080078E" w:rsidRPr="00D1687E" w:rsidRDefault="0080078E" w:rsidP="00566758">
            <w:pPr>
              <w:jc w:val="center"/>
              <w:rPr>
                <w:b/>
                <w:bCs/>
              </w:rPr>
            </w:pPr>
            <w:r w:rsidRPr="00D1687E">
              <w:rPr>
                <w:b/>
                <w:bCs/>
              </w:rPr>
              <w:t xml:space="preserve">Male </w:t>
            </w:r>
          </w:p>
        </w:tc>
        <w:tc>
          <w:tcPr>
            <w:tcW w:w="332" w:type="pct"/>
            <w:tcBorders>
              <w:top w:val="single" w:sz="4" w:space="0" w:color="auto"/>
              <w:left w:val="single" w:sz="4" w:space="0" w:color="auto"/>
              <w:bottom w:val="single" w:sz="4" w:space="0" w:color="auto"/>
              <w:right w:val="single" w:sz="4" w:space="0" w:color="auto"/>
            </w:tcBorders>
            <w:vAlign w:val="center"/>
          </w:tcPr>
          <w:p w:rsidR="0080078E" w:rsidRPr="00D1687E" w:rsidRDefault="0080078E" w:rsidP="00566758">
            <w:pPr>
              <w:jc w:val="center"/>
              <w:rPr>
                <w:b/>
                <w:bCs/>
              </w:rPr>
            </w:pPr>
            <w:r w:rsidRPr="00D1687E">
              <w:rPr>
                <w:b/>
                <w:bCs/>
              </w:rPr>
              <w:t>Female</w:t>
            </w:r>
          </w:p>
        </w:tc>
        <w:tc>
          <w:tcPr>
            <w:tcW w:w="291" w:type="pct"/>
            <w:tcBorders>
              <w:top w:val="single" w:sz="4" w:space="0" w:color="auto"/>
              <w:left w:val="single" w:sz="4" w:space="0" w:color="auto"/>
              <w:bottom w:val="single" w:sz="4" w:space="0" w:color="auto"/>
              <w:right w:val="single" w:sz="4" w:space="0" w:color="auto"/>
            </w:tcBorders>
            <w:vAlign w:val="center"/>
          </w:tcPr>
          <w:p w:rsidR="0080078E" w:rsidRPr="00D1687E" w:rsidRDefault="0080078E" w:rsidP="00566758">
            <w:pPr>
              <w:tabs>
                <w:tab w:val="left" w:pos="1872"/>
              </w:tabs>
              <w:jc w:val="center"/>
              <w:rPr>
                <w:b/>
                <w:bCs/>
              </w:rPr>
            </w:pPr>
            <w:r w:rsidRPr="00D1687E">
              <w:rPr>
                <w:b/>
                <w:bCs/>
              </w:rPr>
              <w:t>Total</w:t>
            </w:r>
          </w:p>
        </w:tc>
      </w:tr>
      <w:tr w:rsidR="005D684C" w:rsidRPr="00D1687E" w:rsidTr="004E0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923" w:type="pct"/>
            <w:tcBorders>
              <w:top w:val="nil"/>
              <w:left w:val="single" w:sz="8" w:space="0" w:color="auto"/>
              <w:bottom w:val="single" w:sz="8" w:space="0" w:color="auto"/>
              <w:right w:val="single" w:sz="8" w:space="0" w:color="auto"/>
            </w:tcBorders>
            <w:noWrap/>
          </w:tcPr>
          <w:p w:rsidR="005D684C" w:rsidRPr="00D1687E" w:rsidRDefault="005D684C" w:rsidP="00566758">
            <w:pPr>
              <w:rPr>
                <w:bCs/>
              </w:rPr>
            </w:pPr>
            <w:r w:rsidRPr="00D1687E">
              <w:rPr>
                <w:bCs/>
              </w:rPr>
              <w:t>Integrated Pest Management</w:t>
            </w:r>
          </w:p>
        </w:tc>
        <w:tc>
          <w:tcPr>
            <w:tcW w:w="347" w:type="pct"/>
            <w:tcBorders>
              <w:top w:val="nil"/>
              <w:left w:val="nil"/>
              <w:bottom w:val="single" w:sz="8" w:space="0" w:color="auto"/>
              <w:right w:val="single" w:sz="8" w:space="0" w:color="auto"/>
            </w:tcBorders>
            <w:noWrap/>
          </w:tcPr>
          <w:p w:rsidR="005D684C" w:rsidRPr="00D1687E" w:rsidRDefault="005D684C" w:rsidP="00AD3A68">
            <w:pPr>
              <w:jc w:val="center"/>
              <w:rPr>
                <w:bCs/>
                <w:iCs/>
              </w:rPr>
            </w:pPr>
            <w:r w:rsidRPr="00D1687E">
              <w:rPr>
                <w:bCs/>
                <w:iCs/>
              </w:rPr>
              <w:t>1</w:t>
            </w:r>
          </w:p>
        </w:tc>
        <w:tc>
          <w:tcPr>
            <w:tcW w:w="370" w:type="pct"/>
            <w:gridSpan w:val="2"/>
            <w:tcBorders>
              <w:top w:val="nil"/>
              <w:left w:val="nil"/>
              <w:bottom w:val="single" w:sz="8" w:space="0" w:color="auto"/>
              <w:right w:val="single" w:sz="8" w:space="0" w:color="auto"/>
            </w:tcBorders>
            <w:noWrap/>
          </w:tcPr>
          <w:p w:rsidR="005D684C" w:rsidRPr="00D1687E" w:rsidRDefault="005D684C" w:rsidP="00AD3A68">
            <w:pPr>
              <w:jc w:val="center"/>
              <w:rPr>
                <w:iCs/>
              </w:rPr>
            </w:pPr>
            <w:r w:rsidRPr="00D1687E">
              <w:rPr>
                <w:iCs/>
              </w:rPr>
              <w:t>19</w:t>
            </w:r>
          </w:p>
        </w:tc>
        <w:tc>
          <w:tcPr>
            <w:tcW w:w="319" w:type="pct"/>
            <w:gridSpan w:val="2"/>
            <w:tcBorders>
              <w:top w:val="nil"/>
              <w:left w:val="nil"/>
              <w:bottom w:val="single" w:sz="8" w:space="0" w:color="auto"/>
              <w:right w:val="single" w:sz="8" w:space="0" w:color="auto"/>
            </w:tcBorders>
            <w:noWrap/>
          </w:tcPr>
          <w:p w:rsidR="005D684C" w:rsidRPr="00D1687E" w:rsidRDefault="005D684C" w:rsidP="00AD3A68">
            <w:pPr>
              <w:jc w:val="center"/>
              <w:rPr>
                <w:iCs/>
              </w:rPr>
            </w:pPr>
            <w:r w:rsidRPr="00D1687E">
              <w:rPr>
                <w:iCs/>
              </w:rPr>
              <w:t>0</w:t>
            </w:r>
          </w:p>
        </w:tc>
        <w:tc>
          <w:tcPr>
            <w:tcW w:w="252" w:type="pct"/>
            <w:tcBorders>
              <w:top w:val="nil"/>
              <w:left w:val="nil"/>
              <w:bottom w:val="single" w:sz="8" w:space="0" w:color="auto"/>
              <w:right w:val="single" w:sz="8" w:space="0" w:color="auto"/>
            </w:tcBorders>
            <w:noWrap/>
          </w:tcPr>
          <w:p w:rsidR="005D684C" w:rsidRPr="00D1687E" w:rsidRDefault="005D684C" w:rsidP="00AD3A68">
            <w:pPr>
              <w:jc w:val="center"/>
              <w:rPr>
                <w:iCs/>
              </w:rPr>
            </w:pPr>
            <w:r w:rsidRPr="00D1687E">
              <w:rPr>
                <w:iCs/>
              </w:rPr>
              <w:t>19</w:t>
            </w:r>
          </w:p>
        </w:tc>
        <w:tc>
          <w:tcPr>
            <w:tcW w:w="267" w:type="pct"/>
            <w:tcBorders>
              <w:top w:val="nil"/>
              <w:left w:val="nil"/>
              <w:bottom w:val="single" w:sz="8" w:space="0" w:color="auto"/>
              <w:right w:val="single" w:sz="8" w:space="0" w:color="auto"/>
            </w:tcBorders>
          </w:tcPr>
          <w:p w:rsidR="005D684C" w:rsidRPr="00D1687E" w:rsidRDefault="005D684C" w:rsidP="00AD3A68">
            <w:pPr>
              <w:jc w:val="center"/>
              <w:rPr>
                <w:iCs/>
              </w:rPr>
            </w:pPr>
            <w:r w:rsidRPr="00D1687E">
              <w:rPr>
                <w:iCs/>
              </w:rPr>
              <w:t>0</w:t>
            </w:r>
          </w:p>
        </w:tc>
        <w:tc>
          <w:tcPr>
            <w:tcW w:w="332" w:type="pct"/>
            <w:tcBorders>
              <w:top w:val="nil"/>
              <w:left w:val="nil"/>
              <w:bottom w:val="single" w:sz="8" w:space="0" w:color="auto"/>
              <w:right w:val="single" w:sz="8" w:space="0" w:color="auto"/>
            </w:tcBorders>
          </w:tcPr>
          <w:p w:rsidR="005D684C" w:rsidRPr="00D1687E" w:rsidRDefault="005D684C" w:rsidP="00AD3A68">
            <w:pPr>
              <w:jc w:val="center"/>
              <w:rPr>
                <w:iCs/>
              </w:rPr>
            </w:pPr>
            <w:r w:rsidRPr="00D1687E">
              <w:rPr>
                <w:iCs/>
              </w:rPr>
              <w:t>0</w:t>
            </w:r>
          </w:p>
        </w:tc>
        <w:tc>
          <w:tcPr>
            <w:tcW w:w="308" w:type="pct"/>
            <w:tcBorders>
              <w:top w:val="nil"/>
              <w:left w:val="nil"/>
              <w:bottom w:val="single" w:sz="8" w:space="0" w:color="auto"/>
              <w:right w:val="single" w:sz="8" w:space="0" w:color="auto"/>
            </w:tcBorders>
          </w:tcPr>
          <w:p w:rsidR="005D684C" w:rsidRPr="00D1687E" w:rsidRDefault="005D684C" w:rsidP="00AD3A68">
            <w:pPr>
              <w:jc w:val="center"/>
              <w:rPr>
                <w:iCs/>
              </w:rPr>
            </w:pPr>
            <w:r w:rsidRPr="00D1687E">
              <w:rPr>
                <w:iCs/>
              </w:rPr>
              <w:t>0</w:t>
            </w:r>
          </w:p>
        </w:tc>
        <w:tc>
          <w:tcPr>
            <w:tcW w:w="259" w:type="pct"/>
            <w:tcBorders>
              <w:top w:val="nil"/>
              <w:left w:val="nil"/>
              <w:bottom w:val="single" w:sz="8" w:space="0" w:color="auto"/>
              <w:right w:val="single" w:sz="8" w:space="0" w:color="auto"/>
            </w:tcBorders>
          </w:tcPr>
          <w:p w:rsidR="005D684C" w:rsidRPr="00D1687E" w:rsidRDefault="005D684C" w:rsidP="00AD3A68">
            <w:pPr>
              <w:jc w:val="center"/>
              <w:rPr>
                <w:iCs/>
              </w:rPr>
            </w:pPr>
            <w:r w:rsidRPr="00D1687E">
              <w:rPr>
                <w:iCs/>
              </w:rPr>
              <w:t>19</w:t>
            </w:r>
          </w:p>
        </w:tc>
        <w:tc>
          <w:tcPr>
            <w:tcW w:w="332" w:type="pct"/>
            <w:tcBorders>
              <w:top w:val="nil"/>
              <w:left w:val="nil"/>
              <w:bottom w:val="single" w:sz="8" w:space="0" w:color="auto"/>
              <w:right w:val="single" w:sz="8" w:space="0" w:color="auto"/>
            </w:tcBorders>
          </w:tcPr>
          <w:p w:rsidR="005D684C" w:rsidRPr="00D1687E" w:rsidRDefault="005D684C" w:rsidP="00AD3A68">
            <w:pPr>
              <w:jc w:val="center"/>
              <w:rPr>
                <w:iCs/>
              </w:rPr>
            </w:pPr>
            <w:r w:rsidRPr="00D1687E">
              <w:rPr>
                <w:iCs/>
              </w:rPr>
              <w:t>0</w:t>
            </w:r>
          </w:p>
        </w:tc>
        <w:tc>
          <w:tcPr>
            <w:tcW w:w="291" w:type="pct"/>
            <w:tcBorders>
              <w:top w:val="nil"/>
              <w:left w:val="nil"/>
              <w:bottom w:val="single" w:sz="8" w:space="0" w:color="auto"/>
              <w:right w:val="single" w:sz="8" w:space="0" w:color="auto"/>
            </w:tcBorders>
          </w:tcPr>
          <w:p w:rsidR="005D684C" w:rsidRPr="00D1687E" w:rsidRDefault="005D684C" w:rsidP="00AD3A68">
            <w:pPr>
              <w:jc w:val="center"/>
              <w:rPr>
                <w:iCs/>
              </w:rPr>
            </w:pPr>
            <w:r w:rsidRPr="00D1687E">
              <w:rPr>
                <w:iCs/>
              </w:rPr>
              <w:t>19</w:t>
            </w:r>
          </w:p>
        </w:tc>
      </w:tr>
      <w:tr w:rsidR="00AD3A68" w:rsidRPr="00D1687E" w:rsidTr="004E0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923" w:type="pct"/>
            <w:tcBorders>
              <w:top w:val="nil"/>
              <w:left w:val="single" w:sz="8" w:space="0" w:color="auto"/>
              <w:bottom w:val="single" w:sz="8" w:space="0" w:color="auto"/>
              <w:right w:val="single" w:sz="8" w:space="0" w:color="auto"/>
            </w:tcBorders>
            <w:noWrap/>
          </w:tcPr>
          <w:p w:rsidR="00AD3A68" w:rsidRPr="00D1687E" w:rsidRDefault="00AD3A68" w:rsidP="004E0BB9">
            <w:pPr>
              <w:jc w:val="center"/>
              <w:rPr>
                <w:b/>
                <w:bCs/>
              </w:rPr>
            </w:pPr>
            <w:r w:rsidRPr="00D1687E">
              <w:rPr>
                <w:b/>
                <w:bCs/>
              </w:rPr>
              <w:t>Total</w:t>
            </w:r>
          </w:p>
        </w:tc>
        <w:tc>
          <w:tcPr>
            <w:tcW w:w="347" w:type="pct"/>
            <w:tcBorders>
              <w:top w:val="nil"/>
              <w:left w:val="nil"/>
              <w:bottom w:val="single" w:sz="8" w:space="0" w:color="auto"/>
              <w:right w:val="single" w:sz="8" w:space="0" w:color="auto"/>
            </w:tcBorders>
            <w:noWrap/>
          </w:tcPr>
          <w:p w:rsidR="00AD3A68" w:rsidRPr="00303286" w:rsidRDefault="00AD3A68" w:rsidP="00AD3A68">
            <w:pPr>
              <w:jc w:val="center"/>
              <w:rPr>
                <w:b/>
                <w:bCs/>
                <w:iCs/>
              </w:rPr>
            </w:pPr>
            <w:r w:rsidRPr="00303286">
              <w:rPr>
                <w:b/>
                <w:bCs/>
                <w:iCs/>
              </w:rPr>
              <w:t>1</w:t>
            </w:r>
          </w:p>
        </w:tc>
        <w:tc>
          <w:tcPr>
            <w:tcW w:w="370" w:type="pct"/>
            <w:gridSpan w:val="2"/>
            <w:tcBorders>
              <w:top w:val="nil"/>
              <w:left w:val="nil"/>
              <w:bottom w:val="single" w:sz="8" w:space="0" w:color="auto"/>
              <w:right w:val="single" w:sz="8" w:space="0" w:color="auto"/>
            </w:tcBorders>
            <w:noWrap/>
          </w:tcPr>
          <w:p w:rsidR="00AD3A68" w:rsidRPr="00303286" w:rsidRDefault="00AD3A68" w:rsidP="00AD3A68">
            <w:pPr>
              <w:jc w:val="center"/>
              <w:rPr>
                <w:b/>
                <w:iCs/>
              </w:rPr>
            </w:pPr>
            <w:r w:rsidRPr="00303286">
              <w:rPr>
                <w:b/>
                <w:iCs/>
              </w:rPr>
              <w:t>19</w:t>
            </w:r>
          </w:p>
        </w:tc>
        <w:tc>
          <w:tcPr>
            <w:tcW w:w="319" w:type="pct"/>
            <w:gridSpan w:val="2"/>
            <w:tcBorders>
              <w:top w:val="nil"/>
              <w:left w:val="nil"/>
              <w:bottom w:val="single" w:sz="8" w:space="0" w:color="auto"/>
              <w:right w:val="single" w:sz="8" w:space="0" w:color="auto"/>
            </w:tcBorders>
            <w:noWrap/>
          </w:tcPr>
          <w:p w:rsidR="00AD3A68" w:rsidRPr="00303286" w:rsidRDefault="00AD3A68" w:rsidP="00AD3A68">
            <w:pPr>
              <w:jc w:val="center"/>
              <w:rPr>
                <w:b/>
                <w:iCs/>
              </w:rPr>
            </w:pPr>
            <w:r w:rsidRPr="00303286">
              <w:rPr>
                <w:b/>
                <w:iCs/>
              </w:rPr>
              <w:t>0</w:t>
            </w:r>
          </w:p>
        </w:tc>
        <w:tc>
          <w:tcPr>
            <w:tcW w:w="252" w:type="pct"/>
            <w:tcBorders>
              <w:top w:val="nil"/>
              <w:left w:val="nil"/>
              <w:bottom w:val="single" w:sz="8" w:space="0" w:color="auto"/>
              <w:right w:val="single" w:sz="8" w:space="0" w:color="auto"/>
            </w:tcBorders>
            <w:noWrap/>
          </w:tcPr>
          <w:p w:rsidR="00AD3A68" w:rsidRPr="00303286" w:rsidRDefault="00AD3A68" w:rsidP="00AD3A68">
            <w:pPr>
              <w:jc w:val="center"/>
              <w:rPr>
                <w:b/>
                <w:iCs/>
              </w:rPr>
            </w:pPr>
            <w:r w:rsidRPr="00303286">
              <w:rPr>
                <w:b/>
                <w:iCs/>
              </w:rPr>
              <w:t>19</w:t>
            </w:r>
          </w:p>
        </w:tc>
        <w:tc>
          <w:tcPr>
            <w:tcW w:w="267" w:type="pct"/>
            <w:tcBorders>
              <w:top w:val="nil"/>
              <w:left w:val="nil"/>
              <w:bottom w:val="single" w:sz="8" w:space="0" w:color="auto"/>
              <w:right w:val="single" w:sz="8" w:space="0" w:color="auto"/>
            </w:tcBorders>
          </w:tcPr>
          <w:p w:rsidR="00AD3A68" w:rsidRPr="00303286" w:rsidRDefault="00AD3A68" w:rsidP="00AD3A68">
            <w:pPr>
              <w:jc w:val="center"/>
              <w:rPr>
                <w:b/>
                <w:iCs/>
              </w:rPr>
            </w:pPr>
            <w:r w:rsidRPr="00303286">
              <w:rPr>
                <w:b/>
                <w:iCs/>
              </w:rPr>
              <w:t>0</w:t>
            </w:r>
          </w:p>
        </w:tc>
        <w:tc>
          <w:tcPr>
            <w:tcW w:w="332" w:type="pct"/>
            <w:tcBorders>
              <w:top w:val="nil"/>
              <w:left w:val="nil"/>
              <w:bottom w:val="single" w:sz="8" w:space="0" w:color="auto"/>
              <w:right w:val="single" w:sz="8" w:space="0" w:color="auto"/>
            </w:tcBorders>
          </w:tcPr>
          <w:p w:rsidR="00AD3A68" w:rsidRPr="00303286" w:rsidRDefault="00AD3A68" w:rsidP="00AD3A68">
            <w:pPr>
              <w:jc w:val="center"/>
              <w:rPr>
                <w:b/>
                <w:iCs/>
              </w:rPr>
            </w:pPr>
            <w:r w:rsidRPr="00303286">
              <w:rPr>
                <w:b/>
                <w:iCs/>
              </w:rPr>
              <w:t>0</w:t>
            </w:r>
          </w:p>
        </w:tc>
        <w:tc>
          <w:tcPr>
            <w:tcW w:w="308" w:type="pct"/>
            <w:tcBorders>
              <w:top w:val="nil"/>
              <w:left w:val="nil"/>
              <w:bottom w:val="single" w:sz="8" w:space="0" w:color="auto"/>
              <w:right w:val="single" w:sz="8" w:space="0" w:color="auto"/>
            </w:tcBorders>
          </w:tcPr>
          <w:p w:rsidR="00AD3A68" w:rsidRPr="00303286" w:rsidRDefault="00AD3A68" w:rsidP="00AD3A68">
            <w:pPr>
              <w:jc w:val="center"/>
              <w:rPr>
                <w:b/>
                <w:iCs/>
              </w:rPr>
            </w:pPr>
            <w:r w:rsidRPr="00303286">
              <w:rPr>
                <w:b/>
                <w:iCs/>
              </w:rPr>
              <w:t>0</w:t>
            </w:r>
          </w:p>
        </w:tc>
        <w:tc>
          <w:tcPr>
            <w:tcW w:w="259" w:type="pct"/>
            <w:tcBorders>
              <w:top w:val="nil"/>
              <w:left w:val="nil"/>
              <w:bottom w:val="single" w:sz="8" w:space="0" w:color="auto"/>
              <w:right w:val="single" w:sz="8" w:space="0" w:color="auto"/>
            </w:tcBorders>
          </w:tcPr>
          <w:p w:rsidR="00AD3A68" w:rsidRPr="00303286" w:rsidRDefault="00AD3A68" w:rsidP="00AD3A68">
            <w:pPr>
              <w:jc w:val="center"/>
              <w:rPr>
                <w:b/>
                <w:iCs/>
              </w:rPr>
            </w:pPr>
            <w:r w:rsidRPr="00303286">
              <w:rPr>
                <w:b/>
                <w:iCs/>
              </w:rPr>
              <w:t>19</w:t>
            </w:r>
          </w:p>
        </w:tc>
        <w:tc>
          <w:tcPr>
            <w:tcW w:w="332" w:type="pct"/>
            <w:tcBorders>
              <w:top w:val="nil"/>
              <w:left w:val="nil"/>
              <w:bottom w:val="single" w:sz="8" w:space="0" w:color="auto"/>
              <w:right w:val="single" w:sz="8" w:space="0" w:color="auto"/>
            </w:tcBorders>
          </w:tcPr>
          <w:p w:rsidR="00AD3A68" w:rsidRPr="00303286" w:rsidRDefault="00AD3A68" w:rsidP="00AD3A68">
            <w:pPr>
              <w:jc w:val="center"/>
              <w:rPr>
                <w:b/>
                <w:iCs/>
              </w:rPr>
            </w:pPr>
            <w:r w:rsidRPr="00303286">
              <w:rPr>
                <w:b/>
                <w:iCs/>
              </w:rPr>
              <w:t>0</w:t>
            </w:r>
          </w:p>
        </w:tc>
        <w:tc>
          <w:tcPr>
            <w:tcW w:w="291" w:type="pct"/>
            <w:tcBorders>
              <w:top w:val="nil"/>
              <w:left w:val="nil"/>
              <w:bottom w:val="single" w:sz="8" w:space="0" w:color="auto"/>
              <w:right w:val="single" w:sz="8" w:space="0" w:color="auto"/>
            </w:tcBorders>
          </w:tcPr>
          <w:p w:rsidR="00AD3A68" w:rsidRPr="00303286" w:rsidRDefault="00AD3A68" w:rsidP="00AD3A68">
            <w:pPr>
              <w:jc w:val="center"/>
              <w:rPr>
                <w:b/>
                <w:iCs/>
              </w:rPr>
            </w:pPr>
            <w:r w:rsidRPr="00303286">
              <w:rPr>
                <w:b/>
                <w:iCs/>
              </w:rPr>
              <w:t>19</w:t>
            </w:r>
          </w:p>
        </w:tc>
      </w:tr>
    </w:tbl>
    <w:p w:rsidR="0080078E" w:rsidRDefault="0080078E" w:rsidP="009F7485">
      <w:pPr>
        <w:pStyle w:val="Heading8"/>
        <w:rPr>
          <w:rFonts w:ascii="Times New Roman" w:hAnsi="Times New Roman" w:cs="Times New Roman"/>
          <w:b w:val="0"/>
          <w:bCs w:val="0"/>
          <w:i/>
          <w:sz w:val="24"/>
          <w:szCs w:val="24"/>
        </w:rPr>
      </w:pPr>
    </w:p>
    <w:p w:rsidR="00AD3A68" w:rsidRDefault="00AD3A68" w:rsidP="00AD3A68"/>
    <w:p w:rsidR="009F7485" w:rsidRDefault="002921C6" w:rsidP="009F7485">
      <w:pPr>
        <w:pStyle w:val="Heading8"/>
        <w:rPr>
          <w:rFonts w:ascii="Times New Roman" w:hAnsi="Times New Roman" w:cs="Times New Roman"/>
          <w:iCs/>
          <w:sz w:val="24"/>
          <w:szCs w:val="24"/>
        </w:rPr>
      </w:pPr>
      <w:r w:rsidRPr="00D1687E">
        <w:rPr>
          <w:rFonts w:ascii="Times New Roman" w:hAnsi="Times New Roman" w:cs="Times New Roman"/>
          <w:iCs/>
          <w:sz w:val="24"/>
          <w:szCs w:val="24"/>
        </w:rPr>
        <w:t xml:space="preserve">7.G. </w:t>
      </w:r>
      <w:r w:rsidR="009F7485" w:rsidRPr="00D1687E">
        <w:rPr>
          <w:rFonts w:ascii="Times New Roman" w:hAnsi="Times New Roman" w:cs="Times New Roman"/>
          <w:iCs/>
          <w:sz w:val="24"/>
          <w:szCs w:val="24"/>
        </w:rPr>
        <w:t xml:space="preserve">Sponsored training programmes </w:t>
      </w:r>
      <w:r w:rsidR="00C5393D" w:rsidRPr="00D1687E">
        <w:rPr>
          <w:rFonts w:ascii="Times New Roman" w:hAnsi="Times New Roman" w:cs="Times New Roman"/>
          <w:iCs/>
          <w:sz w:val="24"/>
          <w:szCs w:val="24"/>
        </w:rPr>
        <w:t xml:space="preserve">conducted </w:t>
      </w:r>
    </w:p>
    <w:p w:rsidR="00877925" w:rsidRPr="00877925" w:rsidRDefault="00877925" w:rsidP="00877925"/>
    <w:tbl>
      <w:tblPr>
        <w:tblW w:w="150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18"/>
        <w:gridCol w:w="4860"/>
        <w:gridCol w:w="1044"/>
        <w:gridCol w:w="846"/>
        <w:gridCol w:w="964"/>
        <w:gridCol w:w="763"/>
        <w:gridCol w:w="904"/>
        <w:gridCol w:w="964"/>
        <w:gridCol w:w="995"/>
        <w:gridCol w:w="862"/>
        <w:gridCol w:w="964"/>
        <w:gridCol w:w="964"/>
      </w:tblGrid>
      <w:tr w:rsidR="00560739" w:rsidRPr="00D1687E" w:rsidTr="004E0BB9">
        <w:trPr>
          <w:trHeight w:val="341"/>
        </w:trPr>
        <w:tc>
          <w:tcPr>
            <w:tcW w:w="918" w:type="dxa"/>
            <w:vMerge w:val="restart"/>
            <w:vAlign w:val="center"/>
          </w:tcPr>
          <w:p w:rsidR="00560739" w:rsidRPr="00D1687E" w:rsidRDefault="00560739" w:rsidP="00560739">
            <w:pPr>
              <w:jc w:val="center"/>
              <w:rPr>
                <w:b/>
                <w:bCs/>
              </w:rPr>
            </w:pPr>
            <w:r w:rsidRPr="00D1687E">
              <w:rPr>
                <w:b/>
                <w:bCs/>
              </w:rPr>
              <w:t>S.</w:t>
            </w:r>
            <w:r w:rsidR="004E0BB9">
              <w:rPr>
                <w:b/>
                <w:bCs/>
              </w:rPr>
              <w:t xml:space="preserve"> </w:t>
            </w:r>
            <w:r w:rsidRPr="00D1687E">
              <w:rPr>
                <w:b/>
                <w:bCs/>
              </w:rPr>
              <w:t>No.</w:t>
            </w:r>
          </w:p>
        </w:tc>
        <w:tc>
          <w:tcPr>
            <w:tcW w:w="4860" w:type="dxa"/>
            <w:vMerge w:val="restart"/>
            <w:noWrap/>
            <w:vAlign w:val="center"/>
          </w:tcPr>
          <w:p w:rsidR="00560739" w:rsidRPr="00D1687E" w:rsidRDefault="00560739" w:rsidP="009F7485">
            <w:pPr>
              <w:jc w:val="center"/>
              <w:rPr>
                <w:b/>
                <w:bCs/>
              </w:rPr>
            </w:pPr>
            <w:r w:rsidRPr="00D1687E">
              <w:rPr>
                <w:b/>
                <w:bCs/>
              </w:rPr>
              <w:t>Area of training</w:t>
            </w:r>
          </w:p>
        </w:tc>
        <w:tc>
          <w:tcPr>
            <w:tcW w:w="1044" w:type="dxa"/>
            <w:vMerge w:val="restart"/>
          </w:tcPr>
          <w:p w:rsidR="00560739" w:rsidRPr="00D1687E" w:rsidRDefault="00560739" w:rsidP="009F7485">
            <w:pPr>
              <w:jc w:val="center"/>
              <w:rPr>
                <w:b/>
                <w:bCs/>
              </w:rPr>
            </w:pPr>
            <w:r w:rsidRPr="00D1687E">
              <w:rPr>
                <w:b/>
                <w:bCs/>
              </w:rPr>
              <w:t xml:space="preserve">No. of </w:t>
            </w:r>
          </w:p>
          <w:p w:rsidR="00560739" w:rsidRPr="00D1687E" w:rsidRDefault="00560739" w:rsidP="009F7485">
            <w:pPr>
              <w:jc w:val="center"/>
              <w:rPr>
                <w:b/>
                <w:bCs/>
              </w:rPr>
            </w:pPr>
            <w:r w:rsidRPr="00D1687E">
              <w:rPr>
                <w:b/>
                <w:bCs/>
              </w:rPr>
              <w:t>Courses</w:t>
            </w:r>
          </w:p>
        </w:tc>
        <w:tc>
          <w:tcPr>
            <w:tcW w:w="8226" w:type="dxa"/>
            <w:gridSpan w:val="9"/>
            <w:noWrap/>
            <w:vAlign w:val="center"/>
          </w:tcPr>
          <w:p w:rsidR="00560739" w:rsidRPr="00D1687E" w:rsidRDefault="00560739" w:rsidP="009F7485">
            <w:pPr>
              <w:tabs>
                <w:tab w:val="left" w:pos="1872"/>
              </w:tabs>
              <w:jc w:val="center"/>
              <w:rPr>
                <w:b/>
                <w:bCs/>
              </w:rPr>
            </w:pPr>
            <w:r w:rsidRPr="00D1687E">
              <w:rPr>
                <w:b/>
                <w:bCs/>
              </w:rPr>
              <w:t xml:space="preserve">No. of  Participants </w:t>
            </w:r>
          </w:p>
        </w:tc>
      </w:tr>
      <w:tr w:rsidR="00560739" w:rsidRPr="00D1687E" w:rsidTr="004E0BB9">
        <w:trPr>
          <w:trHeight w:val="63"/>
        </w:trPr>
        <w:tc>
          <w:tcPr>
            <w:tcW w:w="918" w:type="dxa"/>
            <w:vMerge/>
          </w:tcPr>
          <w:p w:rsidR="00560739" w:rsidRPr="00D1687E" w:rsidRDefault="00560739" w:rsidP="009F7485">
            <w:pPr>
              <w:jc w:val="center"/>
              <w:rPr>
                <w:b/>
                <w:bCs/>
              </w:rPr>
            </w:pPr>
          </w:p>
        </w:tc>
        <w:tc>
          <w:tcPr>
            <w:tcW w:w="4860" w:type="dxa"/>
            <w:vMerge/>
            <w:noWrap/>
            <w:vAlign w:val="center"/>
          </w:tcPr>
          <w:p w:rsidR="00560739" w:rsidRPr="00D1687E" w:rsidRDefault="00560739" w:rsidP="009F7485">
            <w:pPr>
              <w:jc w:val="center"/>
              <w:rPr>
                <w:b/>
                <w:bCs/>
              </w:rPr>
            </w:pPr>
          </w:p>
        </w:tc>
        <w:tc>
          <w:tcPr>
            <w:tcW w:w="1044" w:type="dxa"/>
            <w:vMerge/>
          </w:tcPr>
          <w:p w:rsidR="00560739" w:rsidRPr="00D1687E" w:rsidRDefault="00560739" w:rsidP="009F7485">
            <w:pPr>
              <w:jc w:val="center"/>
              <w:rPr>
                <w:b/>
                <w:bCs/>
              </w:rPr>
            </w:pPr>
          </w:p>
        </w:tc>
        <w:tc>
          <w:tcPr>
            <w:tcW w:w="2573" w:type="dxa"/>
            <w:gridSpan w:val="3"/>
            <w:noWrap/>
            <w:vAlign w:val="center"/>
          </w:tcPr>
          <w:p w:rsidR="00560739" w:rsidRPr="00D1687E" w:rsidRDefault="00560739" w:rsidP="009F7485">
            <w:pPr>
              <w:tabs>
                <w:tab w:val="left" w:pos="1872"/>
              </w:tabs>
              <w:jc w:val="center"/>
              <w:rPr>
                <w:b/>
                <w:bCs/>
              </w:rPr>
            </w:pPr>
            <w:r w:rsidRPr="00D1687E">
              <w:rPr>
                <w:b/>
                <w:bCs/>
              </w:rPr>
              <w:t>General</w:t>
            </w:r>
          </w:p>
        </w:tc>
        <w:tc>
          <w:tcPr>
            <w:tcW w:w="2863" w:type="dxa"/>
            <w:gridSpan w:val="3"/>
          </w:tcPr>
          <w:p w:rsidR="00560739" w:rsidRPr="00D1687E" w:rsidRDefault="00560739" w:rsidP="009F7485">
            <w:pPr>
              <w:tabs>
                <w:tab w:val="left" w:pos="1872"/>
              </w:tabs>
              <w:jc w:val="center"/>
              <w:rPr>
                <w:b/>
                <w:bCs/>
              </w:rPr>
            </w:pPr>
            <w:r w:rsidRPr="00D1687E">
              <w:rPr>
                <w:b/>
                <w:bCs/>
              </w:rPr>
              <w:t xml:space="preserve">SC/ST </w:t>
            </w:r>
          </w:p>
        </w:tc>
        <w:tc>
          <w:tcPr>
            <w:tcW w:w="2790" w:type="dxa"/>
            <w:gridSpan w:val="3"/>
          </w:tcPr>
          <w:p w:rsidR="00560739" w:rsidRPr="00D1687E" w:rsidRDefault="00560739" w:rsidP="009F7485">
            <w:pPr>
              <w:tabs>
                <w:tab w:val="left" w:pos="1872"/>
              </w:tabs>
              <w:jc w:val="center"/>
              <w:rPr>
                <w:b/>
                <w:bCs/>
              </w:rPr>
            </w:pPr>
            <w:r w:rsidRPr="00D1687E">
              <w:rPr>
                <w:b/>
                <w:bCs/>
              </w:rPr>
              <w:t xml:space="preserve">Grand Total </w:t>
            </w:r>
          </w:p>
        </w:tc>
      </w:tr>
      <w:tr w:rsidR="00560739" w:rsidRPr="00D1687E" w:rsidTr="004E0BB9">
        <w:trPr>
          <w:trHeight w:val="63"/>
        </w:trPr>
        <w:tc>
          <w:tcPr>
            <w:tcW w:w="918" w:type="dxa"/>
            <w:vMerge/>
          </w:tcPr>
          <w:p w:rsidR="00560739" w:rsidRPr="00D1687E" w:rsidRDefault="00560739" w:rsidP="009F7485">
            <w:pPr>
              <w:jc w:val="center"/>
              <w:rPr>
                <w:b/>
                <w:bCs/>
              </w:rPr>
            </w:pPr>
          </w:p>
        </w:tc>
        <w:tc>
          <w:tcPr>
            <w:tcW w:w="4860" w:type="dxa"/>
            <w:vMerge/>
            <w:noWrap/>
            <w:vAlign w:val="center"/>
          </w:tcPr>
          <w:p w:rsidR="00560739" w:rsidRPr="00D1687E" w:rsidRDefault="00560739" w:rsidP="009F7485">
            <w:pPr>
              <w:jc w:val="center"/>
              <w:rPr>
                <w:b/>
                <w:bCs/>
              </w:rPr>
            </w:pPr>
          </w:p>
        </w:tc>
        <w:tc>
          <w:tcPr>
            <w:tcW w:w="1044" w:type="dxa"/>
            <w:vMerge/>
          </w:tcPr>
          <w:p w:rsidR="00560739" w:rsidRPr="00D1687E" w:rsidRDefault="00560739" w:rsidP="009F7485">
            <w:pPr>
              <w:jc w:val="center"/>
              <w:rPr>
                <w:b/>
                <w:bCs/>
              </w:rPr>
            </w:pPr>
          </w:p>
        </w:tc>
        <w:tc>
          <w:tcPr>
            <w:tcW w:w="846" w:type="dxa"/>
            <w:noWrap/>
            <w:vAlign w:val="center"/>
          </w:tcPr>
          <w:p w:rsidR="00560739" w:rsidRPr="00D1687E" w:rsidRDefault="00560739" w:rsidP="009F7485">
            <w:pPr>
              <w:jc w:val="center"/>
              <w:rPr>
                <w:b/>
                <w:bCs/>
              </w:rPr>
            </w:pPr>
            <w:r w:rsidRPr="00D1687E">
              <w:rPr>
                <w:b/>
                <w:bCs/>
              </w:rPr>
              <w:t xml:space="preserve">Male </w:t>
            </w:r>
          </w:p>
        </w:tc>
        <w:tc>
          <w:tcPr>
            <w:tcW w:w="964" w:type="dxa"/>
            <w:noWrap/>
            <w:vAlign w:val="center"/>
          </w:tcPr>
          <w:p w:rsidR="00560739" w:rsidRPr="00D1687E" w:rsidRDefault="00560739" w:rsidP="009F7485">
            <w:pPr>
              <w:jc w:val="center"/>
              <w:rPr>
                <w:b/>
                <w:bCs/>
              </w:rPr>
            </w:pPr>
            <w:r w:rsidRPr="00D1687E">
              <w:rPr>
                <w:b/>
                <w:bCs/>
              </w:rPr>
              <w:t>Female</w:t>
            </w:r>
          </w:p>
        </w:tc>
        <w:tc>
          <w:tcPr>
            <w:tcW w:w="763" w:type="dxa"/>
            <w:noWrap/>
            <w:vAlign w:val="center"/>
          </w:tcPr>
          <w:p w:rsidR="00560739" w:rsidRPr="00D1687E" w:rsidRDefault="00560739" w:rsidP="009F7485">
            <w:pPr>
              <w:tabs>
                <w:tab w:val="left" w:pos="1872"/>
              </w:tabs>
              <w:jc w:val="center"/>
              <w:rPr>
                <w:b/>
                <w:bCs/>
              </w:rPr>
            </w:pPr>
            <w:r w:rsidRPr="00D1687E">
              <w:rPr>
                <w:b/>
                <w:bCs/>
              </w:rPr>
              <w:t>Total</w:t>
            </w:r>
          </w:p>
        </w:tc>
        <w:tc>
          <w:tcPr>
            <w:tcW w:w="904" w:type="dxa"/>
            <w:vAlign w:val="center"/>
          </w:tcPr>
          <w:p w:rsidR="00560739" w:rsidRPr="00D1687E" w:rsidRDefault="00560739" w:rsidP="009F7485">
            <w:pPr>
              <w:jc w:val="center"/>
              <w:rPr>
                <w:b/>
                <w:bCs/>
              </w:rPr>
            </w:pPr>
            <w:r w:rsidRPr="00D1687E">
              <w:rPr>
                <w:b/>
                <w:bCs/>
              </w:rPr>
              <w:t xml:space="preserve">Male </w:t>
            </w:r>
          </w:p>
        </w:tc>
        <w:tc>
          <w:tcPr>
            <w:tcW w:w="964" w:type="dxa"/>
            <w:vAlign w:val="center"/>
          </w:tcPr>
          <w:p w:rsidR="00560739" w:rsidRPr="00D1687E" w:rsidRDefault="00560739" w:rsidP="009F7485">
            <w:pPr>
              <w:jc w:val="center"/>
              <w:rPr>
                <w:b/>
                <w:bCs/>
              </w:rPr>
            </w:pPr>
            <w:r w:rsidRPr="00D1687E">
              <w:rPr>
                <w:b/>
                <w:bCs/>
              </w:rPr>
              <w:t>Female</w:t>
            </w:r>
          </w:p>
        </w:tc>
        <w:tc>
          <w:tcPr>
            <w:tcW w:w="995" w:type="dxa"/>
            <w:vAlign w:val="center"/>
          </w:tcPr>
          <w:p w:rsidR="00560739" w:rsidRPr="00D1687E" w:rsidRDefault="00560739" w:rsidP="009F7485">
            <w:pPr>
              <w:tabs>
                <w:tab w:val="left" w:pos="1872"/>
              </w:tabs>
              <w:jc w:val="center"/>
              <w:rPr>
                <w:b/>
                <w:bCs/>
              </w:rPr>
            </w:pPr>
            <w:r w:rsidRPr="00D1687E">
              <w:rPr>
                <w:b/>
                <w:bCs/>
              </w:rPr>
              <w:t>Total</w:t>
            </w:r>
          </w:p>
        </w:tc>
        <w:tc>
          <w:tcPr>
            <w:tcW w:w="862" w:type="dxa"/>
            <w:vAlign w:val="center"/>
          </w:tcPr>
          <w:p w:rsidR="00560739" w:rsidRPr="00D1687E" w:rsidRDefault="00560739" w:rsidP="009F7485">
            <w:pPr>
              <w:jc w:val="center"/>
              <w:rPr>
                <w:b/>
                <w:bCs/>
              </w:rPr>
            </w:pPr>
            <w:r w:rsidRPr="00D1687E">
              <w:rPr>
                <w:b/>
                <w:bCs/>
              </w:rPr>
              <w:t xml:space="preserve">Male </w:t>
            </w:r>
          </w:p>
        </w:tc>
        <w:tc>
          <w:tcPr>
            <w:tcW w:w="964" w:type="dxa"/>
            <w:vAlign w:val="center"/>
          </w:tcPr>
          <w:p w:rsidR="00560739" w:rsidRPr="00D1687E" w:rsidRDefault="00560739" w:rsidP="009F7485">
            <w:pPr>
              <w:jc w:val="center"/>
              <w:rPr>
                <w:b/>
                <w:bCs/>
              </w:rPr>
            </w:pPr>
            <w:r w:rsidRPr="00D1687E">
              <w:rPr>
                <w:b/>
                <w:bCs/>
              </w:rPr>
              <w:t>Female</w:t>
            </w:r>
          </w:p>
        </w:tc>
        <w:tc>
          <w:tcPr>
            <w:tcW w:w="964" w:type="dxa"/>
            <w:vAlign w:val="center"/>
          </w:tcPr>
          <w:p w:rsidR="00560739" w:rsidRPr="00D1687E" w:rsidRDefault="00560739" w:rsidP="009F7485">
            <w:pPr>
              <w:tabs>
                <w:tab w:val="left" w:pos="1872"/>
              </w:tabs>
              <w:jc w:val="center"/>
              <w:rPr>
                <w:b/>
                <w:bCs/>
              </w:rPr>
            </w:pPr>
            <w:r w:rsidRPr="00D1687E">
              <w:rPr>
                <w:b/>
                <w:bCs/>
              </w:rPr>
              <w:t>Total</w:t>
            </w:r>
          </w:p>
        </w:tc>
      </w:tr>
      <w:tr w:rsidR="00C804A4" w:rsidRPr="00D1687E" w:rsidTr="004E0BB9">
        <w:trPr>
          <w:trHeight w:val="63"/>
        </w:trPr>
        <w:tc>
          <w:tcPr>
            <w:tcW w:w="918" w:type="dxa"/>
          </w:tcPr>
          <w:p w:rsidR="00C804A4" w:rsidRPr="00D1687E" w:rsidRDefault="004E0BB9" w:rsidP="004E0BB9">
            <w:pPr>
              <w:jc w:val="center"/>
              <w:outlineLvl w:val="0"/>
            </w:pPr>
            <w:r>
              <w:t>1</w:t>
            </w:r>
          </w:p>
        </w:tc>
        <w:tc>
          <w:tcPr>
            <w:tcW w:w="4860" w:type="dxa"/>
            <w:noWrap/>
          </w:tcPr>
          <w:p w:rsidR="00C804A4" w:rsidRPr="00D1687E" w:rsidRDefault="00C804A4" w:rsidP="00EC0467">
            <w:pPr>
              <w:outlineLvl w:val="0"/>
            </w:pPr>
            <w:r w:rsidRPr="00D1687E">
              <w:t>Others- Biofuel awareness training sponsored by KSBDB for gram panchayat members of 5 taluks</w:t>
            </w:r>
          </w:p>
        </w:tc>
        <w:tc>
          <w:tcPr>
            <w:tcW w:w="1044" w:type="dxa"/>
          </w:tcPr>
          <w:p w:rsidR="00C804A4" w:rsidRPr="00D1687E" w:rsidRDefault="00C804A4" w:rsidP="00877925">
            <w:pPr>
              <w:jc w:val="center"/>
            </w:pPr>
            <w:r w:rsidRPr="00D1687E">
              <w:t>28</w:t>
            </w:r>
          </w:p>
        </w:tc>
        <w:tc>
          <w:tcPr>
            <w:tcW w:w="846" w:type="dxa"/>
            <w:noWrap/>
          </w:tcPr>
          <w:p w:rsidR="00C804A4" w:rsidRPr="00D1687E" w:rsidRDefault="00C804A4" w:rsidP="00877925">
            <w:pPr>
              <w:jc w:val="center"/>
            </w:pPr>
            <w:r w:rsidRPr="00D1687E">
              <w:t>1573</w:t>
            </w:r>
          </w:p>
        </w:tc>
        <w:tc>
          <w:tcPr>
            <w:tcW w:w="964" w:type="dxa"/>
            <w:noWrap/>
          </w:tcPr>
          <w:p w:rsidR="00C804A4" w:rsidRPr="00D1687E" w:rsidRDefault="00C804A4" w:rsidP="00877925">
            <w:pPr>
              <w:jc w:val="center"/>
            </w:pPr>
            <w:r w:rsidRPr="00D1687E">
              <w:t>242</w:t>
            </w:r>
          </w:p>
        </w:tc>
        <w:tc>
          <w:tcPr>
            <w:tcW w:w="763" w:type="dxa"/>
            <w:noWrap/>
          </w:tcPr>
          <w:p w:rsidR="00C804A4" w:rsidRPr="00D1687E" w:rsidRDefault="00C804A4" w:rsidP="00877925">
            <w:pPr>
              <w:jc w:val="center"/>
            </w:pPr>
            <w:r w:rsidRPr="00D1687E">
              <w:t>1815</w:t>
            </w:r>
          </w:p>
        </w:tc>
        <w:tc>
          <w:tcPr>
            <w:tcW w:w="904" w:type="dxa"/>
          </w:tcPr>
          <w:p w:rsidR="00C804A4" w:rsidRPr="00D1687E" w:rsidRDefault="00C804A4" w:rsidP="00877925">
            <w:pPr>
              <w:jc w:val="center"/>
            </w:pPr>
            <w:r w:rsidRPr="00D1687E">
              <w:t>0</w:t>
            </w:r>
          </w:p>
        </w:tc>
        <w:tc>
          <w:tcPr>
            <w:tcW w:w="964" w:type="dxa"/>
          </w:tcPr>
          <w:p w:rsidR="00C804A4" w:rsidRPr="00D1687E" w:rsidRDefault="00C804A4" w:rsidP="00877925">
            <w:pPr>
              <w:jc w:val="center"/>
            </w:pPr>
            <w:r w:rsidRPr="00D1687E">
              <w:t>0</w:t>
            </w:r>
          </w:p>
        </w:tc>
        <w:tc>
          <w:tcPr>
            <w:tcW w:w="995" w:type="dxa"/>
          </w:tcPr>
          <w:p w:rsidR="00C804A4" w:rsidRPr="00D1687E" w:rsidRDefault="00C804A4" w:rsidP="00877925">
            <w:pPr>
              <w:jc w:val="center"/>
            </w:pPr>
            <w:r w:rsidRPr="00D1687E">
              <w:t>0</w:t>
            </w:r>
          </w:p>
        </w:tc>
        <w:tc>
          <w:tcPr>
            <w:tcW w:w="862" w:type="dxa"/>
          </w:tcPr>
          <w:p w:rsidR="00C804A4" w:rsidRPr="00D1687E" w:rsidRDefault="00C804A4" w:rsidP="00877925">
            <w:pPr>
              <w:jc w:val="center"/>
            </w:pPr>
            <w:r w:rsidRPr="00D1687E">
              <w:t>1573</w:t>
            </w:r>
          </w:p>
        </w:tc>
        <w:tc>
          <w:tcPr>
            <w:tcW w:w="964" w:type="dxa"/>
          </w:tcPr>
          <w:p w:rsidR="00C804A4" w:rsidRPr="00D1687E" w:rsidRDefault="00C804A4" w:rsidP="00877925">
            <w:pPr>
              <w:jc w:val="center"/>
            </w:pPr>
            <w:r w:rsidRPr="00D1687E">
              <w:t>242</w:t>
            </w:r>
          </w:p>
        </w:tc>
        <w:tc>
          <w:tcPr>
            <w:tcW w:w="964" w:type="dxa"/>
          </w:tcPr>
          <w:p w:rsidR="00C804A4" w:rsidRPr="00D1687E" w:rsidRDefault="00C804A4" w:rsidP="00877925">
            <w:pPr>
              <w:jc w:val="center"/>
            </w:pPr>
            <w:r w:rsidRPr="00D1687E">
              <w:t>1815</w:t>
            </w:r>
          </w:p>
        </w:tc>
      </w:tr>
      <w:tr w:rsidR="004E0BB9" w:rsidRPr="00D1687E" w:rsidTr="004E0BB9">
        <w:trPr>
          <w:trHeight w:val="63"/>
        </w:trPr>
        <w:tc>
          <w:tcPr>
            <w:tcW w:w="5778" w:type="dxa"/>
            <w:gridSpan w:val="2"/>
          </w:tcPr>
          <w:p w:rsidR="004E0BB9" w:rsidRPr="00D1687E" w:rsidRDefault="004E0BB9" w:rsidP="004E0BB9">
            <w:pPr>
              <w:jc w:val="center"/>
              <w:outlineLvl w:val="0"/>
              <w:rPr>
                <w:b/>
              </w:rPr>
            </w:pPr>
            <w:r w:rsidRPr="00D1687E">
              <w:rPr>
                <w:b/>
              </w:rPr>
              <w:t>Total</w:t>
            </w:r>
          </w:p>
        </w:tc>
        <w:tc>
          <w:tcPr>
            <w:tcW w:w="1044" w:type="dxa"/>
          </w:tcPr>
          <w:p w:rsidR="004E0BB9" w:rsidRPr="004E0BB9" w:rsidRDefault="004E0BB9" w:rsidP="00C47434">
            <w:pPr>
              <w:jc w:val="center"/>
              <w:rPr>
                <w:b/>
              </w:rPr>
            </w:pPr>
            <w:r w:rsidRPr="004E0BB9">
              <w:rPr>
                <w:b/>
              </w:rPr>
              <w:t>28</w:t>
            </w:r>
          </w:p>
        </w:tc>
        <w:tc>
          <w:tcPr>
            <w:tcW w:w="846" w:type="dxa"/>
            <w:noWrap/>
          </w:tcPr>
          <w:p w:rsidR="004E0BB9" w:rsidRPr="004E0BB9" w:rsidRDefault="004E0BB9" w:rsidP="00C47434">
            <w:pPr>
              <w:jc w:val="center"/>
              <w:rPr>
                <w:b/>
              </w:rPr>
            </w:pPr>
            <w:r w:rsidRPr="004E0BB9">
              <w:rPr>
                <w:b/>
              </w:rPr>
              <w:t>1573</w:t>
            </w:r>
          </w:p>
        </w:tc>
        <w:tc>
          <w:tcPr>
            <w:tcW w:w="964" w:type="dxa"/>
            <w:noWrap/>
          </w:tcPr>
          <w:p w:rsidR="004E0BB9" w:rsidRPr="004E0BB9" w:rsidRDefault="004E0BB9" w:rsidP="00C47434">
            <w:pPr>
              <w:jc w:val="center"/>
              <w:rPr>
                <w:b/>
              </w:rPr>
            </w:pPr>
            <w:r w:rsidRPr="004E0BB9">
              <w:rPr>
                <w:b/>
              </w:rPr>
              <w:t>242</w:t>
            </w:r>
          </w:p>
        </w:tc>
        <w:tc>
          <w:tcPr>
            <w:tcW w:w="763" w:type="dxa"/>
            <w:noWrap/>
          </w:tcPr>
          <w:p w:rsidR="004E0BB9" w:rsidRPr="004E0BB9" w:rsidRDefault="004E0BB9" w:rsidP="00C47434">
            <w:pPr>
              <w:jc w:val="center"/>
              <w:rPr>
                <w:b/>
              </w:rPr>
            </w:pPr>
            <w:r w:rsidRPr="004E0BB9">
              <w:rPr>
                <w:b/>
              </w:rPr>
              <w:t>1815</w:t>
            </w:r>
          </w:p>
        </w:tc>
        <w:tc>
          <w:tcPr>
            <w:tcW w:w="904" w:type="dxa"/>
          </w:tcPr>
          <w:p w:rsidR="004E0BB9" w:rsidRPr="004E0BB9" w:rsidRDefault="004E0BB9" w:rsidP="00C47434">
            <w:pPr>
              <w:jc w:val="center"/>
              <w:rPr>
                <w:b/>
              </w:rPr>
            </w:pPr>
            <w:r w:rsidRPr="004E0BB9">
              <w:rPr>
                <w:b/>
              </w:rPr>
              <w:t>0</w:t>
            </w:r>
          </w:p>
        </w:tc>
        <w:tc>
          <w:tcPr>
            <w:tcW w:w="964" w:type="dxa"/>
          </w:tcPr>
          <w:p w:rsidR="004E0BB9" w:rsidRPr="004E0BB9" w:rsidRDefault="004E0BB9" w:rsidP="00C47434">
            <w:pPr>
              <w:jc w:val="center"/>
              <w:rPr>
                <w:b/>
              </w:rPr>
            </w:pPr>
            <w:r w:rsidRPr="004E0BB9">
              <w:rPr>
                <w:b/>
              </w:rPr>
              <w:t>0</w:t>
            </w:r>
          </w:p>
        </w:tc>
        <w:tc>
          <w:tcPr>
            <w:tcW w:w="995" w:type="dxa"/>
          </w:tcPr>
          <w:p w:rsidR="004E0BB9" w:rsidRPr="004E0BB9" w:rsidRDefault="004E0BB9" w:rsidP="00C47434">
            <w:pPr>
              <w:jc w:val="center"/>
              <w:rPr>
                <w:b/>
              </w:rPr>
            </w:pPr>
            <w:r w:rsidRPr="004E0BB9">
              <w:rPr>
                <w:b/>
              </w:rPr>
              <w:t>0</w:t>
            </w:r>
          </w:p>
        </w:tc>
        <w:tc>
          <w:tcPr>
            <w:tcW w:w="862" w:type="dxa"/>
          </w:tcPr>
          <w:p w:rsidR="004E0BB9" w:rsidRPr="004E0BB9" w:rsidRDefault="004E0BB9" w:rsidP="00C47434">
            <w:pPr>
              <w:jc w:val="center"/>
              <w:rPr>
                <w:b/>
              </w:rPr>
            </w:pPr>
            <w:r w:rsidRPr="004E0BB9">
              <w:rPr>
                <w:b/>
              </w:rPr>
              <w:t>1573</w:t>
            </w:r>
          </w:p>
        </w:tc>
        <w:tc>
          <w:tcPr>
            <w:tcW w:w="964" w:type="dxa"/>
          </w:tcPr>
          <w:p w:rsidR="004E0BB9" w:rsidRPr="004E0BB9" w:rsidRDefault="004E0BB9" w:rsidP="00C47434">
            <w:pPr>
              <w:jc w:val="center"/>
              <w:rPr>
                <w:b/>
              </w:rPr>
            </w:pPr>
            <w:r w:rsidRPr="004E0BB9">
              <w:rPr>
                <w:b/>
              </w:rPr>
              <w:t>242</w:t>
            </w:r>
          </w:p>
        </w:tc>
        <w:tc>
          <w:tcPr>
            <w:tcW w:w="964" w:type="dxa"/>
          </w:tcPr>
          <w:p w:rsidR="004E0BB9" w:rsidRPr="004E0BB9" w:rsidRDefault="004E0BB9" w:rsidP="00C47434">
            <w:pPr>
              <w:jc w:val="center"/>
              <w:rPr>
                <w:b/>
              </w:rPr>
            </w:pPr>
            <w:r w:rsidRPr="004E0BB9">
              <w:rPr>
                <w:b/>
              </w:rPr>
              <w:t>1815</w:t>
            </w:r>
          </w:p>
        </w:tc>
      </w:tr>
    </w:tbl>
    <w:p w:rsidR="00003BC6" w:rsidRPr="00D1687E" w:rsidRDefault="00003BC6"/>
    <w:p w:rsidR="009F7485" w:rsidRPr="00D1687E" w:rsidRDefault="009F7485" w:rsidP="009F7485">
      <w:pPr>
        <w:rPr>
          <w:b/>
          <w:bCs/>
        </w:rPr>
      </w:pPr>
      <w:r w:rsidRPr="00D1687E">
        <w:rPr>
          <w:b/>
          <w:bCs/>
        </w:rPr>
        <w:t>Details of sponsoring agencies involved</w:t>
      </w:r>
    </w:p>
    <w:p w:rsidR="00492EC2" w:rsidRPr="00942D9D" w:rsidRDefault="00492EC2" w:rsidP="00492EC2">
      <w:pPr>
        <w:pStyle w:val="ListParagraph"/>
        <w:numPr>
          <w:ilvl w:val="0"/>
          <w:numId w:val="22"/>
        </w:numPr>
        <w:rPr>
          <w:bCs/>
        </w:rPr>
      </w:pPr>
      <w:r w:rsidRPr="00942D9D">
        <w:rPr>
          <w:bCs/>
        </w:rPr>
        <w:t xml:space="preserve">KSDA organic farming </w:t>
      </w:r>
    </w:p>
    <w:p w:rsidR="0080078E" w:rsidRPr="00942D9D" w:rsidRDefault="009D32A1" w:rsidP="00492EC2">
      <w:pPr>
        <w:pStyle w:val="ListParagraph"/>
        <w:numPr>
          <w:ilvl w:val="0"/>
          <w:numId w:val="22"/>
        </w:numPr>
        <w:rPr>
          <w:bCs/>
        </w:rPr>
      </w:pPr>
      <w:r w:rsidRPr="00942D9D">
        <w:rPr>
          <w:bCs/>
        </w:rPr>
        <w:t>RCOF</w:t>
      </w:r>
    </w:p>
    <w:p w:rsidR="00492EC2" w:rsidRPr="00942D9D" w:rsidRDefault="00492EC2" w:rsidP="00492EC2">
      <w:pPr>
        <w:pStyle w:val="ListParagraph"/>
        <w:numPr>
          <w:ilvl w:val="0"/>
          <w:numId w:val="22"/>
        </w:numPr>
        <w:rPr>
          <w:bCs/>
        </w:rPr>
      </w:pPr>
      <w:r w:rsidRPr="00942D9D">
        <w:rPr>
          <w:bCs/>
        </w:rPr>
        <w:t xml:space="preserve">State Horticulture Department </w:t>
      </w:r>
    </w:p>
    <w:p w:rsidR="00C804A4" w:rsidRPr="00492EC2" w:rsidRDefault="00C804A4" w:rsidP="00492EC2">
      <w:pPr>
        <w:pStyle w:val="ListParagraph"/>
        <w:numPr>
          <w:ilvl w:val="0"/>
          <w:numId w:val="22"/>
        </w:numPr>
        <w:rPr>
          <w:b/>
          <w:bCs/>
        </w:rPr>
      </w:pPr>
      <w:r w:rsidRPr="00492EC2">
        <w:rPr>
          <w:bCs/>
        </w:rPr>
        <w:t>Karnataka State Biofuel Development Board, Govt. of Karnataka, Bangalore</w:t>
      </w:r>
    </w:p>
    <w:p w:rsidR="0080078E" w:rsidRPr="00D1687E" w:rsidRDefault="0080078E" w:rsidP="009F7485">
      <w:pPr>
        <w:rPr>
          <w:b/>
          <w:bCs/>
        </w:rPr>
      </w:pPr>
    </w:p>
    <w:p w:rsidR="009F7485" w:rsidRPr="00D1687E" w:rsidRDefault="002921C6" w:rsidP="009F7485">
      <w:pPr>
        <w:rPr>
          <w:b/>
          <w:bCs/>
        </w:rPr>
      </w:pPr>
      <w:r w:rsidRPr="00D1687E">
        <w:rPr>
          <w:b/>
          <w:bCs/>
        </w:rPr>
        <w:t xml:space="preserve">7.H. </w:t>
      </w:r>
      <w:r w:rsidR="009F7485" w:rsidRPr="00D1687E">
        <w:rPr>
          <w:b/>
          <w:bCs/>
        </w:rPr>
        <w:t xml:space="preserve">Details of </w:t>
      </w:r>
      <w:r w:rsidR="0016658F" w:rsidRPr="00D1687E">
        <w:rPr>
          <w:b/>
          <w:bCs/>
        </w:rPr>
        <w:t>V</w:t>
      </w:r>
      <w:r w:rsidR="009F7485" w:rsidRPr="00D1687E">
        <w:rPr>
          <w:b/>
          <w:bCs/>
        </w:rPr>
        <w:t xml:space="preserve">ocational </w:t>
      </w:r>
      <w:r w:rsidR="0016658F" w:rsidRPr="00D1687E">
        <w:rPr>
          <w:b/>
          <w:bCs/>
        </w:rPr>
        <w:t>T</w:t>
      </w:r>
      <w:r w:rsidR="009F7485" w:rsidRPr="00D1687E">
        <w:rPr>
          <w:b/>
          <w:bCs/>
        </w:rPr>
        <w:t xml:space="preserve">raining </w:t>
      </w:r>
      <w:r w:rsidR="0016658F" w:rsidRPr="00D1687E">
        <w:rPr>
          <w:b/>
          <w:bCs/>
        </w:rPr>
        <w:t>P</w:t>
      </w:r>
      <w:r w:rsidR="009F7485" w:rsidRPr="00D1687E">
        <w:rPr>
          <w:b/>
          <w:bCs/>
        </w:rPr>
        <w:t>rogrammes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69"/>
        <w:gridCol w:w="4697"/>
        <w:gridCol w:w="1146"/>
        <w:gridCol w:w="842"/>
        <w:gridCol w:w="1067"/>
        <w:gridCol w:w="869"/>
        <w:gridCol w:w="842"/>
        <w:gridCol w:w="1067"/>
        <w:gridCol w:w="869"/>
        <w:gridCol w:w="842"/>
        <w:gridCol w:w="1067"/>
        <w:gridCol w:w="857"/>
      </w:tblGrid>
      <w:tr w:rsidR="00560739" w:rsidRPr="00D1687E" w:rsidTr="00E5665A">
        <w:trPr>
          <w:trHeight w:val="341"/>
        </w:trPr>
        <w:tc>
          <w:tcPr>
            <w:tcW w:w="289" w:type="pct"/>
            <w:vMerge w:val="restart"/>
            <w:vAlign w:val="center"/>
          </w:tcPr>
          <w:p w:rsidR="00560739" w:rsidRPr="00D1687E" w:rsidRDefault="00560739" w:rsidP="00560739">
            <w:pPr>
              <w:jc w:val="center"/>
              <w:rPr>
                <w:b/>
                <w:bCs/>
              </w:rPr>
            </w:pPr>
            <w:r w:rsidRPr="00D1687E">
              <w:rPr>
                <w:b/>
                <w:bCs/>
              </w:rPr>
              <w:t>S.No.</w:t>
            </w:r>
          </w:p>
        </w:tc>
        <w:tc>
          <w:tcPr>
            <w:tcW w:w="1562" w:type="pct"/>
            <w:vMerge w:val="restart"/>
            <w:noWrap/>
            <w:vAlign w:val="center"/>
          </w:tcPr>
          <w:p w:rsidR="00560739" w:rsidRPr="00D1687E" w:rsidRDefault="00560739" w:rsidP="009F7485">
            <w:pPr>
              <w:jc w:val="center"/>
              <w:rPr>
                <w:b/>
                <w:bCs/>
              </w:rPr>
            </w:pPr>
            <w:r w:rsidRPr="00D1687E">
              <w:rPr>
                <w:b/>
                <w:bCs/>
              </w:rPr>
              <w:t>Area of training</w:t>
            </w:r>
          </w:p>
        </w:tc>
        <w:tc>
          <w:tcPr>
            <w:tcW w:w="381" w:type="pct"/>
            <w:vMerge w:val="restart"/>
            <w:noWrap/>
            <w:vAlign w:val="center"/>
          </w:tcPr>
          <w:p w:rsidR="00560739" w:rsidRPr="00D1687E" w:rsidRDefault="00560739" w:rsidP="009F7485">
            <w:pPr>
              <w:jc w:val="center"/>
              <w:rPr>
                <w:b/>
                <w:bCs/>
              </w:rPr>
            </w:pPr>
            <w:r w:rsidRPr="00D1687E">
              <w:rPr>
                <w:b/>
                <w:bCs/>
              </w:rPr>
              <w:t xml:space="preserve">No. of </w:t>
            </w:r>
          </w:p>
          <w:p w:rsidR="00560739" w:rsidRPr="00D1687E" w:rsidRDefault="00560739" w:rsidP="009F7485">
            <w:pPr>
              <w:jc w:val="center"/>
              <w:rPr>
                <w:b/>
                <w:bCs/>
              </w:rPr>
            </w:pPr>
            <w:r w:rsidRPr="00D1687E">
              <w:rPr>
                <w:b/>
                <w:bCs/>
              </w:rPr>
              <w:t>Courses</w:t>
            </w:r>
          </w:p>
        </w:tc>
        <w:tc>
          <w:tcPr>
            <w:tcW w:w="2768" w:type="pct"/>
            <w:gridSpan w:val="9"/>
            <w:noWrap/>
            <w:vAlign w:val="center"/>
          </w:tcPr>
          <w:p w:rsidR="00560739" w:rsidRPr="00D1687E" w:rsidRDefault="00560739" w:rsidP="009F7485">
            <w:pPr>
              <w:tabs>
                <w:tab w:val="left" w:pos="1872"/>
              </w:tabs>
              <w:jc w:val="center"/>
              <w:rPr>
                <w:b/>
                <w:bCs/>
              </w:rPr>
            </w:pPr>
            <w:r w:rsidRPr="00D1687E">
              <w:rPr>
                <w:b/>
                <w:bCs/>
              </w:rPr>
              <w:t xml:space="preserve">No. of  Participants </w:t>
            </w:r>
          </w:p>
        </w:tc>
      </w:tr>
      <w:tr w:rsidR="00560739" w:rsidRPr="00D1687E" w:rsidTr="002E1BD4">
        <w:trPr>
          <w:trHeight w:val="63"/>
        </w:trPr>
        <w:tc>
          <w:tcPr>
            <w:tcW w:w="289" w:type="pct"/>
            <w:vMerge/>
          </w:tcPr>
          <w:p w:rsidR="00560739" w:rsidRPr="00D1687E" w:rsidRDefault="00560739" w:rsidP="009F7485">
            <w:pPr>
              <w:jc w:val="center"/>
              <w:rPr>
                <w:b/>
                <w:bCs/>
              </w:rPr>
            </w:pPr>
          </w:p>
        </w:tc>
        <w:tc>
          <w:tcPr>
            <w:tcW w:w="1562" w:type="pct"/>
            <w:vMerge/>
            <w:noWrap/>
            <w:vAlign w:val="center"/>
          </w:tcPr>
          <w:p w:rsidR="00560739" w:rsidRPr="00D1687E" w:rsidRDefault="00560739" w:rsidP="009F7485">
            <w:pPr>
              <w:jc w:val="center"/>
              <w:rPr>
                <w:b/>
                <w:bCs/>
              </w:rPr>
            </w:pPr>
          </w:p>
        </w:tc>
        <w:tc>
          <w:tcPr>
            <w:tcW w:w="381" w:type="pct"/>
            <w:vMerge/>
            <w:noWrap/>
            <w:vAlign w:val="center"/>
          </w:tcPr>
          <w:p w:rsidR="00560739" w:rsidRPr="00D1687E" w:rsidRDefault="00560739" w:rsidP="009F7485">
            <w:pPr>
              <w:jc w:val="center"/>
              <w:rPr>
                <w:b/>
                <w:bCs/>
              </w:rPr>
            </w:pPr>
          </w:p>
        </w:tc>
        <w:tc>
          <w:tcPr>
            <w:tcW w:w="924" w:type="pct"/>
            <w:gridSpan w:val="3"/>
            <w:noWrap/>
            <w:vAlign w:val="center"/>
          </w:tcPr>
          <w:p w:rsidR="00560739" w:rsidRPr="00D1687E" w:rsidRDefault="00560739" w:rsidP="009F7485">
            <w:pPr>
              <w:tabs>
                <w:tab w:val="left" w:pos="1872"/>
              </w:tabs>
              <w:jc w:val="center"/>
              <w:rPr>
                <w:b/>
                <w:bCs/>
              </w:rPr>
            </w:pPr>
            <w:r w:rsidRPr="00D1687E">
              <w:rPr>
                <w:b/>
                <w:bCs/>
              </w:rPr>
              <w:t>General</w:t>
            </w:r>
          </w:p>
        </w:tc>
        <w:tc>
          <w:tcPr>
            <w:tcW w:w="924" w:type="pct"/>
            <w:gridSpan w:val="3"/>
          </w:tcPr>
          <w:p w:rsidR="00560739" w:rsidRPr="00D1687E" w:rsidRDefault="00560739" w:rsidP="009F7485">
            <w:pPr>
              <w:tabs>
                <w:tab w:val="left" w:pos="1872"/>
              </w:tabs>
              <w:jc w:val="center"/>
              <w:rPr>
                <w:b/>
                <w:bCs/>
              </w:rPr>
            </w:pPr>
            <w:r w:rsidRPr="00D1687E">
              <w:rPr>
                <w:b/>
                <w:bCs/>
              </w:rPr>
              <w:t xml:space="preserve">SC/ST </w:t>
            </w:r>
          </w:p>
        </w:tc>
        <w:tc>
          <w:tcPr>
            <w:tcW w:w="920" w:type="pct"/>
            <w:gridSpan w:val="3"/>
          </w:tcPr>
          <w:p w:rsidR="00560739" w:rsidRPr="00D1687E" w:rsidRDefault="00560739" w:rsidP="009F7485">
            <w:pPr>
              <w:tabs>
                <w:tab w:val="left" w:pos="1872"/>
              </w:tabs>
              <w:jc w:val="center"/>
              <w:rPr>
                <w:b/>
                <w:bCs/>
              </w:rPr>
            </w:pPr>
            <w:r w:rsidRPr="00D1687E">
              <w:rPr>
                <w:b/>
                <w:bCs/>
              </w:rPr>
              <w:t xml:space="preserve">Grand Total </w:t>
            </w:r>
          </w:p>
        </w:tc>
      </w:tr>
      <w:tr w:rsidR="00560739" w:rsidRPr="00D1687E" w:rsidTr="002E1BD4">
        <w:trPr>
          <w:trHeight w:val="63"/>
        </w:trPr>
        <w:tc>
          <w:tcPr>
            <w:tcW w:w="289" w:type="pct"/>
            <w:vMerge/>
          </w:tcPr>
          <w:p w:rsidR="00560739" w:rsidRPr="00D1687E" w:rsidRDefault="00560739" w:rsidP="009F7485">
            <w:pPr>
              <w:jc w:val="center"/>
              <w:rPr>
                <w:b/>
                <w:bCs/>
              </w:rPr>
            </w:pPr>
          </w:p>
        </w:tc>
        <w:tc>
          <w:tcPr>
            <w:tcW w:w="1562" w:type="pct"/>
            <w:vMerge/>
            <w:noWrap/>
            <w:vAlign w:val="center"/>
          </w:tcPr>
          <w:p w:rsidR="00560739" w:rsidRPr="00D1687E" w:rsidRDefault="00560739" w:rsidP="009F7485">
            <w:pPr>
              <w:jc w:val="center"/>
              <w:rPr>
                <w:b/>
                <w:bCs/>
              </w:rPr>
            </w:pPr>
          </w:p>
        </w:tc>
        <w:tc>
          <w:tcPr>
            <w:tcW w:w="381" w:type="pct"/>
            <w:vMerge/>
            <w:noWrap/>
            <w:vAlign w:val="center"/>
          </w:tcPr>
          <w:p w:rsidR="00560739" w:rsidRPr="00D1687E" w:rsidRDefault="00560739" w:rsidP="009F7485">
            <w:pPr>
              <w:jc w:val="center"/>
              <w:rPr>
                <w:b/>
                <w:bCs/>
              </w:rPr>
            </w:pPr>
          </w:p>
        </w:tc>
        <w:tc>
          <w:tcPr>
            <w:tcW w:w="280" w:type="pct"/>
            <w:noWrap/>
            <w:vAlign w:val="center"/>
          </w:tcPr>
          <w:p w:rsidR="00560739" w:rsidRPr="00D1687E" w:rsidRDefault="00560739" w:rsidP="009F7485">
            <w:pPr>
              <w:jc w:val="center"/>
              <w:rPr>
                <w:b/>
                <w:bCs/>
              </w:rPr>
            </w:pPr>
            <w:r w:rsidRPr="00D1687E">
              <w:rPr>
                <w:b/>
                <w:bCs/>
              </w:rPr>
              <w:t xml:space="preserve">Male </w:t>
            </w:r>
          </w:p>
        </w:tc>
        <w:tc>
          <w:tcPr>
            <w:tcW w:w="355" w:type="pct"/>
            <w:noWrap/>
            <w:vAlign w:val="center"/>
          </w:tcPr>
          <w:p w:rsidR="00560739" w:rsidRPr="00D1687E" w:rsidRDefault="00560739" w:rsidP="009F7485">
            <w:pPr>
              <w:jc w:val="center"/>
              <w:rPr>
                <w:b/>
                <w:bCs/>
              </w:rPr>
            </w:pPr>
            <w:r w:rsidRPr="00D1687E">
              <w:rPr>
                <w:b/>
                <w:bCs/>
              </w:rPr>
              <w:t>Female</w:t>
            </w:r>
          </w:p>
        </w:tc>
        <w:tc>
          <w:tcPr>
            <w:tcW w:w="289" w:type="pct"/>
            <w:noWrap/>
            <w:vAlign w:val="center"/>
          </w:tcPr>
          <w:p w:rsidR="00560739" w:rsidRPr="00D1687E" w:rsidRDefault="00560739" w:rsidP="009F7485">
            <w:pPr>
              <w:tabs>
                <w:tab w:val="left" w:pos="1872"/>
              </w:tabs>
              <w:jc w:val="center"/>
              <w:rPr>
                <w:b/>
                <w:bCs/>
              </w:rPr>
            </w:pPr>
            <w:r w:rsidRPr="00D1687E">
              <w:rPr>
                <w:b/>
                <w:bCs/>
              </w:rPr>
              <w:t>Total</w:t>
            </w:r>
          </w:p>
        </w:tc>
        <w:tc>
          <w:tcPr>
            <w:tcW w:w="280" w:type="pct"/>
            <w:vAlign w:val="center"/>
          </w:tcPr>
          <w:p w:rsidR="00560739" w:rsidRPr="00D1687E" w:rsidRDefault="00560739" w:rsidP="009F7485">
            <w:pPr>
              <w:jc w:val="center"/>
              <w:rPr>
                <w:b/>
                <w:bCs/>
              </w:rPr>
            </w:pPr>
            <w:r w:rsidRPr="00D1687E">
              <w:rPr>
                <w:b/>
                <w:bCs/>
              </w:rPr>
              <w:t xml:space="preserve">Male </w:t>
            </w:r>
          </w:p>
        </w:tc>
        <w:tc>
          <w:tcPr>
            <w:tcW w:w="355" w:type="pct"/>
            <w:vAlign w:val="center"/>
          </w:tcPr>
          <w:p w:rsidR="00560739" w:rsidRPr="00D1687E" w:rsidRDefault="00560739" w:rsidP="009F7485">
            <w:pPr>
              <w:jc w:val="center"/>
              <w:rPr>
                <w:b/>
                <w:bCs/>
              </w:rPr>
            </w:pPr>
            <w:r w:rsidRPr="00D1687E">
              <w:rPr>
                <w:b/>
                <w:bCs/>
              </w:rPr>
              <w:t>Female</w:t>
            </w:r>
          </w:p>
        </w:tc>
        <w:tc>
          <w:tcPr>
            <w:tcW w:w="289" w:type="pct"/>
            <w:vAlign w:val="center"/>
          </w:tcPr>
          <w:p w:rsidR="00560739" w:rsidRPr="00D1687E" w:rsidRDefault="00560739" w:rsidP="009F7485">
            <w:pPr>
              <w:tabs>
                <w:tab w:val="left" w:pos="1872"/>
              </w:tabs>
              <w:jc w:val="center"/>
              <w:rPr>
                <w:b/>
                <w:bCs/>
              </w:rPr>
            </w:pPr>
            <w:r w:rsidRPr="00D1687E">
              <w:rPr>
                <w:b/>
                <w:bCs/>
              </w:rPr>
              <w:t>Total</w:t>
            </w:r>
          </w:p>
        </w:tc>
        <w:tc>
          <w:tcPr>
            <w:tcW w:w="280" w:type="pct"/>
            <w:vAlign w:val="center"/>
          </w:tcPr>
          <w:p w:rsidR="00560739" w:rsidRPr="00D1687E" w:rsidRDefault="00560739" w:rsidP="009F7485">
            <w:pPr>
              <w:jc w:val="center"/>
              <w:rPr>
                <w:b/>
                <w:bCs/>
              </w:rPr>
            </w:pPr>
            <w:r w:rsidRPr="00D1687E">
              <w:rPr>
                <w:b/>
                <w:bCs/>
              </w:rPr>
              <w:t xml:space="preserve">Male </w:t>
            </w:r>
          </w:p>
        </w:tc>
        <w:tc>
          <w:tcPr>
            <w:tcW w:w="355" w:type="pct"/>
            <w:vAlign w:val="center"/>
          </w:tcPr>
          <w:p w:rsidR="00560739" w:rsidRPr="00D1687E" w:rsidRDefault="00560739" w:rsidP="009F7485">
            <w:pPr>
              <w:jc w:val="center"/>
              <w:rPr>
                <w:b/>
                <w:bCs/>
              </w:rPr>
            </w:pPr>
            <w:r w:rsidRPr="00D1687E">
              <w:rPr>
                <w:b/>
                <w:bCs/>
              </w:rPr>
              <w:t>Female</w:t>
            </w:r>
          </w:p>
        </w:tc>
        <w:tc>
          <w:tcPr>
            <w:tcW w:w="285" w:type="pct"/>
            <w:vAlign w:val="center"/>
          </w:tcPr>
          <w:p w:rsidR="00560739" w:rsidRPr="00D1687E" w:rsidRDefault="00560739" w:rsidP="009F7485">
            <w:pPr>
              <w:tabs>
                <w:tab w:val="left" w:pos="1872"/>
              </w:tabs>
              <w:jc w:val="center"/>
              <w:rPr>
                <w:b/>
                <w:bCs/>
              </w:rPr>
            </w:pPr>
            <w:r w:rsidRPr="00D1687E">
              <w:rPr>
                <w:b/>
                <w:bCs/>
              </w:rPr>
              <w:t>Total</w:t>
            </w:r>
          </w:p>
        </w:tc>
      </w:tr>
      <w:tr w:rsidR="00560739" w:rsidRPr="00D1687E" w:rsidTr="002E1BD4">
        <w:trPr>
          <w:trHeight w:val="63"/>
        </w:trPr>
        <w:tc>
          <w:tcPr>
            <w:tcW w:w="289" w:type="pct"/>
          </w:tcPr>
          <w:p w:rsidR="00560739" w:rsidRPr="00D1687E" w:rsidRDefault="00560739" w:rsidP="004E0BB9">
            <w:pPr>
              <w:jc w:val="center"/>
              <w:rPr>
                <w:b/>
                <w:bCs/>
              </w:rPr>
            </w:pPr>
            <w:r w:rsidRPr="00D1687E">
              <w:rPr>
                <w:b/>
                <w:bCs/>
              </w:rPr>
              <w:t>1</w:t>
            </w:r>
          </w:p>
        </w:tc>
        <w:tc>
          <w:tcPr>
            <w:tcW w:w="1562" w:type="pct"/>
            <w:noWrap/>
            <w:vAlign w:val="center"/>
          </w:tcPr>
          <w:p w:rsidR="00560739" w:rsidRPr="00D1687E" w:rsidRDefault="00560739" w:rsidP="009F7485">
            <w:pPr>
              <w:rPr>
                <w:b/>
                <w:bCs/>
              </w:rPr>
            </w:pPr>
            <w:r w:rsidRPr="00D1687E">
              <w:rPr>
                <w:b/>
                <w:bCs/>
              </w:rPr>
              <w:t xml:space="preserve">Crop production and management </w:t>
            </w:r>
          </w:p>
        </w:tc>
        <w:tc>
          <w:tcPr>
            <w:tcW w:w="381" w:type="pct"/>
            <w:noWrap/>
            <w:vAlign w:val="center"/>
          </w:tcPr>
          <w:p w:rsidR="00560739" w:rsidRPr="00D1687E" w:rsidRDefault="00560739" w:rsidP="009F7485">
            <w:pPr>
              <w:jc w:val="center"/>
              <w:rPr>
                <w:b/>
                <w:bCs/>
              </w:rPr>
            </w:pPr>
          </w:p>
        </w:tc>
        <w:tc>
          <w:tcPr>
            <w:tcW w:w="280" w:type="pct"/>
            <w:noWrap/>
            <w:vAlign w:val="center"/>
          </w:tcPr>
          <w:p w:rsidR="00560739" w:rsidRPr="00D1687E" w:rsidRDefault="00560739" w:rsidP="009F7485">
            <w:pPr>
              <w:jc w:val="center"/>
              <w:rPr>
                <w:b/>
                <w:bCs/>
              </w:rPr>
            </w:pPr>
          </w:p>
        </w:tc>
        <w:tc>
          <w:tcPr>
            <w:tcW w:w="355" w:type="pct"/>
            <w:noWrap/>
            <w:vAlign w:val="center"/>
          </w:tcPr>
          <w:p w:rsidR="00560739" w:rsidRPr="00D1687E" w:rsidRDefault="00560739" w:rsidP="009F7485">
            <w:pPr>
              <w:jc w:val="center"/>
              <w:rPr>
                <w:b/>
                <w:bCs/>
              </w:rPr>
            </w:pPr>
          </w:p>
        </w:tc>
        <w:tc>
          <w:tcPr>
            <w:tcW w:w="289" w:type="pct"/>
            <w:noWrap/>
            <w:vAlign w:val="center"/>
          </w:tcPr>
          <w:p w:rsidR="00560739" w:rsidRPr="00D1687E" w:rsidRDefault="00560739" w:rsidP="009F7485">
            <w:pPr>
              <w:tabs>
                <w:tab w:val="left" w:pos="1872"/>
              </w:tabs>
              <w:jc w:val="center"/>
              <w:rPr>
                <w:b/>
                <w:bCs/>
              </w:rPr>
            </w:pPr>
          </w:p>
        </w:tc>
        <w:tc>
          <w:tcPr>
            <w:tcW w:w="280" w:type="pct"/>
            <w:vAlign w:val="center"/>
          </w:tcPr>
          <w:p w:rsidR="00560739" w:rsidRPr="00D1687E" w:rsidRDefault="00560739" w:rsidP="009F7485">
            <w:pPr>
              <w:jc w:val="center"/>
              <w:rPr>
                <w:b/>
                <w:bCs/>
              </w:rPr>
            </w:pPr>
          </w:p>
        </w:tc>
        <w:tc>
          <w:tcPr>
            <w:tcW w:w="355" w:type="pct"/>
            <w:vAlign w:val="center"/>
          </w:tcPr>
          <w:p w:rsidR="00560739" w:rsidRPr="00D1687E" w:rsidRDefault="00560739" w:rsidP="009F7485">
            <w:pPr>
              <w:jc w:val="center"/>
              <w:rPr>
                <w:b/>
                <w:bCs/>
              </w:rPr>
            </w:pPr>
          </w:p>
        </w:tc>
        <w:tc>
          <w:tcPr>
            <w:tcW w:w="289" w:type="pct"/>
            <w:vAlign w:val="center"/>
          </w:tcPr>
          <w:p w:rsidR="00560739" w:rsidRPr="00D1687E" w:rsidRDefault="00560739" w:rsidP="009F7485">
            <w:pPr>
              <w:tabs>
                <w:tab w:val="left" w:pos="1872"/>
              </w:tabs>
              <w:jc w:val="center"/>
              <w:rPr>
                <w:b/>
                <w:bCs/>
              </w:rPr>
            </w:pPr>
          </w:p>
        </w:tc>
        <w:tc>
          <w:tcPr>
            <w:tcW w:w="280" w:type="pct"/>
            <w:vAlign w:val="center"/>
          </w:tcPr>
          <w:p w:rsidR="00560739" w:rsidRPr="00D1687E" w:rsidRDefault="00560739" w:rsidP="009F7485">
            <w:pPr>
              <w:jc w:val="center"/>
              <w:rPr>
                <w:b/>
                <w:bCs/>
              </w:rPr>
            </w:pPr>
          </w:p>
        </w:tc>
        <w:tc>
          <w:tcPr>
            <w:tcW w:w="355" w:type="pct"/>
            <w:vAlign w:val="center"/>
          </w:tcPr>
          <w:p w:rsidR="00560739" w:rsidRPr="00D1687E" w:rsidRDefault="00560739" w:rsidP="009F7485">
            <w:pPr>
              <w:jc w:val="center"/>
              <w:rPr>
                <w:b/>
                <w:bCs/>
              </w:rPr>
            </w:pPr>
          </w:p>
        </w:tc>
        <w:tc>
          <w:tcPr>
            <w:tcW w:w="285" w:type="pct"/>
            <w:vAlign w:val="center"/>
          </w:tcPr>
          <w:p w:rsidR="00560739" w:rsidRPr="00D1687E" w:rsidRDefault="00560739" w:rsidP="009F7485">
            <w:pPr>
              <w:tabs>
                <w:tab w:val="left" w:pos="1872"/>
              </w:tabs>
              <w:jc w:val="center"/>
              <w:rPr>
                <w:b/>
                <w:bCs/>
              </w:rPr>
            </w:pPr>
          </w:p>
        </w:tc>
      </w:tr>
      <w:tr w:rsidR="002E1BD4" w:rsidRPr="00D1687E" w:rsidTr="002E1BD4">
        <w:trPr>
          <w:trHeight w:val="63"/>
        </w:trPr>
        <w:tc>
          <w:tcPr>
            <w:tcW w:w="289" w:type="pct"/>
          </w:tcPr>
          <w:p w:rsidR="002E1BD4" w:rsidRPr="004E0BB9" w:rsidRDefault="004E0BB9" w:rsidP="004E0BB9">
            <w:pPr>
              <w:jc w:val="center"/>
              <w:rPr>
                <w:b/>
              </w:rPr>
            </w:pPr>
            <w:r w:rsidRPr="004E0BB9">
              <w:rPr>
                <w:b/>
              </w:rPr>
              <w:t>2</w:t>
            </w:r>
          </w:p>
        </w:tc>
        <w:tc>
          <w:tcPr>
            <w:tcW w:w="1562" w:type="pct"/>
            <w:noWrap/>
            <w:vAlign w:val="bottom"/>
          </w:tcPr>
          <w:p w:rsidR="002E1BD4" w:rsidRPr="00D1687E" w:rsidRDefault="002E1BD4" w:rsidP="009613D0">
            <w:r w:rsidRPr="00D1687E">
              <w:t>Commercial floriculture</w:t>
            </w:r>
          </w:p>
        </w:tc>
        <w:tc>
          <w:tcPr>
            <w:tcW w:w="381" w:type="pct"/>
            <w:noWrap/>
            <w:vAlign w:val="center"/>
          </w:tcPr>
          <w:p w:rsidR="002E1BD4" w:rsidRPr="00877925" w:rsidRDefault="002E1BD4" w:rsidP="00C6101F">
            <w:pPr>
              <w:jc w:val="center"/>
              <w:rPr>
                <w:bCs/>
              </w:rPr>
            </w:pPr>
            <w:r w:rsidRPr="00877925">
              <w:rPr>
                <w:bCs/>
              </w:rPr>
              <w:t>1</w:t>
            </w:r>
          </w:p>
        </w:tc>
        <w:tc>
          <w:tcPr>
            <w:tcW w:w="280" w:type="pct"/>
            <w:noWrap/>
            <w:vAlign w:val="center"/>
          </w:tcPr>
          <w:p w:rsidR="002E1BD4" w:rsidRPr="00877925" w:rsidRDefault="002E1BD4" w:rsidP="00C6101F">
            <w:pPr>
              <w:jc w:val="center"/>
              <w:rPr>
                <w:bCs/>
              </w:rPr>
            </w:pPr>
            <w:r w:rsidRPr="00877925">
              <w:rPr>
                <w:bCs/>
              </w:rPr>
              <w:t>2</w:t>
            </w:r>
          </w:p>
        </w:tc>
        <w:tc>
          <w:tcPr>
            <w:tcW w:w="355" w:type="pct"/>
            <w:noWrap/>
            <w:vAlign w:val="center"/>
          </w:tcPr>
          <w:p w:rsidR="002E1BD4" w:rsidRPr="00877925" w:rsidRDefault="00877925" w:rsidP="00C6101F">
            <w:pPr>
              <w:jc w:val="center"/>
              <w:rPr>
                <w:bCs/>
              </w:rPr>
            </w:pPr>
            <w:r>
              <w:rPr>
                <w:bCs/>
              </w:rPr>
              <w:t>0</w:t>
            </w:r>
          </w:p>
        </w:tc>
        <w:tc>
          <w:tcPr>
            <w:tcW w:w="289" w:type="pct"/>
            <w:noWrap/>
            <w:vAlign w:val="center"/>
          </w:tcPr>
          <w:p w:rsidR="002E1BD4" w:rsidRPr="00877925" w:rsidRDefault="002E1BD4" w:rsidP="00C6101F">
            <w:pPr>
              <w:tabs>
                <w:tab w:val="left" w:pos="1872"/>
              </w:tabs>
              <w:jc w:val="center"/>
              <w:rPr>
                <w:bCs/>
              </w:rPr>
            </w:pPr>
            <w:r w:rsidRPr="00877925">
              <w:rPr>
                <w:bCs/>
              </w:rPr>
              <w:t>2</w:t>
            </w:r>
          </w:p>
        </w:tc>
        <w:tc>
          <w:tcPr>
            <w:tcW w:w="280" w:type="pct"/>
            <w:vAlign w:val="center"/>
          </w:tcPr>
          <w:p w:rsidR="002E1BD4" w:rsidRPr="00877925" w:rsidRDefault="00877925" w:rsidP="00C6101F">
            <w:pPr>
              <w:jc w:val="center"/>
              <w:rPr>
                <w:bCs/>
              </w:rPr>
            </w:pPr>
            <w:r>
              <w:rPr>
                <w:bCs/>
              </w:rPr>
              <w:t>0</w:t>
            </w:r>
          </w:p>
        </w:tc>
        <w:tc>
          <w:tcPr>
            <w:tcW w:w="355" w:type="pct"/>
            <w:vAlign w:val="center"/>
          </w:tcPr>
          <w:p w:rsidR="002E1BD4" w:rsidRPr="00877925" w:rsidRDefault="00877925" w:rsidP="00C6101F">
            <w:pPr>
              <w:jc w:val="center"/>
              <w:rPr>
                <w:bCs/>
              </w:rPr>
            </w:pPr>
            <w:r>
              <w:rPr>
                <w:bCs/>
              </w:rPr>
              <w:t>0</w:t>
            </w:r>
          </w:p>
        </w:tc>
        <w:tc>
          <w:tcPr>
            <w:tcW w:w="289" w:type="pct"/>
            <w:vAlign w:val="center"/>
          </w:tcPr>
          <w:p w:rsidR="002E1BD4" w:rsidRPr="00877925" w:rsidRDefault="00877925" w:rsidP="00C6101F">
            <w:pPr>
              <w:tabs>
                <w:tab w:val="left" w:pos="1872"/>
              </w:tabs>
              <w:jc w:val="center"/>
              <w:rPr>
                <w:bCs/>
              </w:rPr>
            </w:pPr>
            <w:r>
              <w:rPr>
                <w:bCs/>
              </w:rPr>
              <w:t>0</w:t>
            </w:r>
          </w:p>
        </w:tc>
        <w:tc>
          <w:tcPr>
            <w:tcW w:w="280" w:type="pct"/>
            <w:vAlign w:val="center"/>
          </w:tcPr>
          <w:p w:rsidR="002E1BD4" w:rsidRPr="00877925" w:rsidRDefault="002E1BD4" w:rsidP="00C6101F">
            <w:pPr>
              <w:jc w:val="center"/>
              <w:rPr>
                <w:bCs/>
              </w:rPr>
            </w:pPr>
            <w:r w:rsidRPr="00877925">
              <w:rPr>
                <w:bCs/>
              </w:rPr>
              <w:t>2</w:t>
            </w:r>
          </w:p>
        </w:tc>
        <w:tc>
          <w:tcPr>
            <w:tcW w:w="355" w:type="pct"/>
            <w:vAlign w:val="center"/>
          </w:tcPr>
          <w:p w:rsidR="002E1BD4" w:rsidRPr="00877925" w:rsidRDefault="00877925" w:rsidP="00C6101F">
            <w:pPr>
              <w:jc w:val="center"/>
              <w:rPr>
                <w:bCs/>
              </w:rPr>
            </w:pPr>
            <w:r>
              <w:rPr>
                <w:bCs/>
              </w:rPr>
              <w:t>0</w:t>
            </w:r>
          </w:p>
        </w:tc>
        <w:tc>
          <w:tcPr>
            <w:tcW w:w="285" w:type="pct"/>
            <w:vAlign w:val="center"/>
          </w:tcPr>
          <w:p w:rsidR="002E1BD4" w:rsidRPr="00877925" w:rsidRDefault="00877925" w:rsidP="00C6101F">
            <w:pPr>
              <w:tabs>
                <w:tab w:val="left" w:pos="1872"/>
              </w:tabs>
              <w:jc w:val="center"/>
              <w:rPr>
                <w:bCs/>
              </w:rPr>
            </w:pPr>
            <w:r>
              <w:rPr>
                <w:bCs/>
              </w:rPr>
              <w:t>0</w:t>
            </w:r>
          </w:p>
        </w:tc>
      </w:tr>
      <w:tr w:rsidR="005D684C" w:rsidRPr="00D1687E" w:rsidTr="002E1BD4">
        <w:trPr>
          <w:trHeight w:val="63"/>
        </w:trPr>
        <w:tc>
          <w:tcPr>
            <w:tcW w:w="289" w:type="pct"/>
          </w:tcPr>
          <w:p w:rsidR="005D684C" w:rsidRPr="004E0BB9" w:rsidRDefault="004E0BB9" w:rsidP="004E0BB9">
            <w:pPr>
              <w:jc w:val="center"/>
              <w:rPr>
                <w:b/>
              </w:rPr>
            </w:pPr>
            <w:r w:rsidRPr="004E0BB9">
              <w:rPr>
                <w:b/>
              </w:rPr>
              <w:t>3</w:t>
            </w:r>
          </w:p>
        </w:tc>
        <w:tc>
          <w:tcPr>
            <w:tcW w:w="1562" w:type="pct"/>
            <w:noWrap/>
            <w:vAlign w:val="bottom"/>
          </w:tcPr>
          <w:p w:rsidR="005D684C" w:rsidRPr="00D1687E" w:rsidRDefault="005D684C" w:rsidP="009613D0">
            <w:r w:rsidRPr="00D1687E">
              <w:t>Sericulture</w:t>
            </w:r>
          </w:p>
        </w:tc>
        <w:tc>
          <w:tcPr>
            <w:tcW w:w="381" w:type="pct"/>
            <w:noWrap/>
            <w:vAlign w:val="center"/>
          </w:tcPr>
          <w:p w:rsidR="005D684C" w:rsidRPr="00877925" w:rsidRDefault="005D684C" w:rsidP="00F85809">
            <w:pPr>
              <w:jc w:val="center"/>
              <w:rPr>
                <w:bCs/>
              </w:rPr>
            </w:pPr>
            <w:r w:rsidRPr="00877925">
              <w:rPr>
                <w:bCs/>
              </w:rPr>
              <w:t>6</w:t>
            </w:r>
          </w:p>
        </w:tc>
        <w:tc>
          <w:tcPr>
            <w:tcW w:w="280" w:type="pct"/>
            <w:noWrap/>
            <w:vAlign w:val="center"/>
          </w:tcPr>
          <w:p w:rsidR="005D684C" w:rsidRPr="00877925" w:rsidRDefault="005D684C" w:rsidP="00F85809">
            <w:pPr>
              <w:jc w:val="center"/>
              <w:rPr>
                <w:bCs/>
              </w:rPr>
            </w:pPr>
            <w:r w:rsidRPr="00877925">
              <w:rPr>
                <w:bCs/>
              </w:rPr>
              <w:t>0</w:t>
            </w:r>
          </w:p>
        </w:tc>
        <w:tc>
          <w:tcPr>
            <w:tcW w:w="355" w:type="pct"/>
            <w:noWrap/>
            <w:vAlign w:val="center"/>
          </w:tcPr>
          <w:p w:rsidR="005D684C" w:rsidRPr="00877925" w:rsidRDefault="005D684C" w:rsidP="00F85809">
            <w:pPr>
              <w:jc w:val="center"/>
              <w:rPr>
                <w:bCs/>
              </w:rPr>
            </w:pPr>
            <w:r w:rsidRPr="00877925">
              <w:rPr>
                <w:bCs/>
              </w:rPr>
              <w:t>0</w:t>
            </w:r>
          </w:p>
        </w:tc>
        <w:tc>
          <w:tcPr>
            <w:tcW w:w="289" w:type="pct"/>
            <w:noWrap/>
            <w:vAlign w:val="center"/>
          </w:tcPr>
          <w:p w:rsidR="005D684C" w:rsidRPr="00877925" w:rsidRDefault="005D684C" w:rsidP="00F85809">
            <w:pPr>
              <w:tabs>
                <w:tab w:val="left" w:pos="1872"/>
              </w:tabs>
              <w:jc w:val="center"/>
              <w:rPr>
                <w:bCs/>
              </w:rPr>
            </w:pPr>
            <w:r w:rsidRPr="00877925">
              <w:rPr>
                <w:bCs/>
              </w:rPr>
              <w:t>0</w:t>
            </w:r>
          </w:p>
        </w:tc>
        <w:tc>
          <w:tcPr>
            <w:tcW w:w="280" w:type="pct"/>
            <w:vAlign w:val="center"/>
          </w:tcPr>
          <w:p w:rsidR="005D684C" w:rsidRPr="00877925" w:rsidRDefault="005D684C" w:rsidP="00F85809">
            <w:pPr>
              <w:jc w:val="center"/>
              <w:rPr>
                <w:bCs/>
              </w:rPr>
            </w:pPr>
            <w:r w:rsidRPr="00877925">
              <w:rPr>
                <w:bCs/>
              </w:rPr>
              <w:t>4</w:t>
            </w:r>
          </w:p>
        </w:tc>
        <w:tc>
          <w:tcPr>
            <w:tcW w:w="355" w:type="pct"/>
            <w:vAlign w:val="center"/>
          </w:tcPr>
          <w:p w:rsidR="005D684C" w:rsidRPr="00877925" w:rsidRDefault="005D684C" w:rsidP="00F85809">
            <w:pPr>
              <w:jc w:val="center"/>
              <w:rPr>
                <w:bCs/>
              </w:rPr>
            </w:pPr>
            <w:r w:rsidRPr="00877925">
              <w:rPr>
                <w:bCs/>
              </w:rPr>
              <w:t>0</w:t>
            </w:r>
          </w:p>
        </w:tc>
        <w:tc>
          <w:tcPr>
            <w:tcW w:w="289" w:type="pct"/>
            <w:vAlign w:val="center"/>
          </w:tcPr>
          <w:p w:rsidR="005D684C" w:rsidRPr="00877925" w:rsidRDefault="005D684C" w:rsidP="00F85809">
            <w:pPr>
              <w:tabs>
                <w:tab w:val="left" w:pos="1872"/>
              </w:tabs>
              <w:jc w:val="center"/>
              <w:rPr>
                <w:bCs/>
              </w:rPr>
            </w:pPr>
            <w:r w:rsidRPr="00877925">
              <w:rPr>
                <w:bCs/>
              </w:rPr>
              <w:t>4</w:t>
            </w:r>
          </w:p>
        </w:tc>
        <w:tc>
          <w:tcPr>
            <w:tcW w:w="280" w:type="pct"/>
            <w:vAlign w:val="center"/>
          </w:tcPr>
          <w:p w:rsidR="005D684C" w:rsidRPr="00877925" w:rsidRDefault="005D684C" w:rsidP="00F85809">
            <w:pPr>
              <w:jc w:val="center"/>
              <w:rPr>
                <w:bCs/>
              </w:rPr>
            </w:pPr>
            <w:r w:rsidRPr="00877925">
              <w:rPr>
                <w:bCs/>
              </w:rPr>
              <w:t>4</w:t>
            </w:r>
          </w:p>
        </w:tc>
        <w:tc>
          <w:tcPr>
            <w:tcW w:w="355" w:type="pct"/>
            <w:vAlign w:val="center"/>
          </w:tcPr>
          <w:p w:rsidR="005D684C" w:rsidRPr="00877925" w:rsidRDefault="005D684C" w:rsidP="00F85809">
            <w:pPr>
              <w:jc w:val="center"/>
              <w:rPr>
                <w:bCs/>
              </w:rPr>
            </w:pPr>
            <w:r w:rsidRPr="00877925">
              <w:rPr>
                <w:bCs/>
              </w:rPr>
              <w:t>0</w:t>
            </w:r>
          </w:p>
        </w:tc>
        <w:tc>
          <w:tcPr>
            <w:tcW w:w="285" w:type="pct"/>
            <w:vAlign w:val="center"/>
          </w:tcPr>
          <w:p w:rsidR="005D684C" w:rsidRPr="00877925" w:rsidRDefault="005D684C" w:rsidP="00F85809">
            <w:pPr>
              <w:tabs>
                <w:tab w:val="left" w:pos="1872"/>
              </w:tabs>
              <w:jc w:val="center"/>
              <w:rPr>
                <w:bCs/>
              </w:rPr>
            </w:pPr>
            <w:r w:rsidRPr="00877925">
              <w:rPr>
                <w:bCs/>
              </w:rPr>
              <w:t>4</w:t>
            </w:r>
          </w:p>
        </w:tc>
      </w:tr>
      <w:tr w:rsidR="004E0BB9" w:rsidRPr="00D1687E" w:rsidTr="004E0BB9">
        <w:trPr>
          <w:trHeight w:val="63"/>
        </w:trPr>
        <w:tc>
          <w:tcPr>
            <w:tcW w:w="1851" w:type="pct"/>
            <w:gridSpan w:val="2"/>
          </w:tcPr>
          <w:p w:rsidR="004E0BB9" w:rsidRPr="00D1687E" w:rsidRDefault="004E0BB9" w:rsidP="004E0BB9">
            <w:pPr>
              <w:jc w:val="center"/>
              <w:rPr>
                <w:b/>
                <w:bCs/>
              </w:rPr>
            </w:pPr>
            <w:r w:rsidRPr="00D1687E">
              <w:rPr>
                <w:b/>
                <w:bCs/>
              </w:rPr>
              <w:t>Grand Total</w:t>
            </w:r>
          </w:p>
        </w:tc>
        <w:tc>
          <w:tcPr>
            <w:tcW w:w="381" w:type="pct"/>
            <w:noWrap/>
            <w:vAlign w:val="center"/>
          </w:tcPr>
          <w:p w:rsidR="004E0BB9" w:rsidRPr="00877925" w:rsidRDefault="004E0BB9" w:rsidP="00877925">
            <w:pPr>
              <w:jc w:val="center"/>
              <w:rPr>
                <w:b/>
                <w:color w:val="000000"/>
              </w:rPr>
            </w:pPr>
            <w:r w:rsidRPr="00877925">
              <w:rPr>
                <w:b/>
                <w:color w:val="000000"/>
              </w:rPr>
              <w:t>7</w:t>
            </w:r>
          </w:p>
        </w:tc>
        <w:tc>
          <w:tcPr>
            <w:tcW w:w="280" w:type="pct"/>
            <w:noWrap/>
            <w:vAlign w:val="center"/>
          </w:tcPr>
          <w:p w:rsidR="004E0BB9" w:rsidRPr="00877925" w:rsidRDefault="004E0BB9" w:rsidP="00877925">
            <w:pPr>
              <w:jc w:val="center"/>
              <w:rPr>
                <w:b/>
                <w:color w:val="000000"/>
              </w:rPr>
            </w:pPr>
            <w:r w:rsidRPr="00877925">
              <w:rPr>
                <w:b/>
                <w:color w:val="000000"/>
              </w:rPr>
              <w:t>2</w:t>
            </w:r>
          </w:p>
        </w:tc>
        <w:tc>
          <w:tcPr>
            <w:tcW w:w="355" w:type="pct"/>
            <w:noWrap/>
            <w:vAlign w:val="center"/>
          </w:tcPr>
          <w:p w:rsidR="004E0BB9" w:rsidRPr="00877925" w:rsidRDefault="004E0BB9" w:rsidP="00877925">
            <w:pPr>
              <w:jc w:val="center"/>
              <w:rPr>
                <w:b/>
                <w:color w:val="000000"/>
              </w:rPr>
            </w:pPr>
            <w:r w:rsidRPr="00877925">
              <w:rPr>
                <w:b/>
                <w:color w:val="000000"/>
              </w:rPr>
              <w:t>0</w:t>
            </w:r>
          </w:p>
        </w:tc>
        <w:tc>
          <w:tcPr>
            <w:tcW w:w="289" w:type="pct"/>
            <w:noWrap/>
            <w:vAlign w:val="center"/>
          </w:tcPr>
          <w:p w:rsidR="004E0BB9" w:rsidRPr="00877925" w:rsidRDefault="004E0BB9" w:rsidP="00877925">
            <w:pPr>
              <w:jc w:val="center"/>
              <w:rPr>
                <w:b/>
                <w:color w:val="000000"/>
              </w:rPr>
            </w:pPr>
            <w:r w:rsidRPr="00877925">
              <w:rPr>
                <w:b/>
                <w:color w:val="000000"/>
              </w:rPr>
              <w:t>2</w:t>
            </w:r>
          </w:p>
        </w:tc>
        <w:tc>
          <w:tcPr>
            <w:tcW w:w="280" w:type="pct"/>
            <w:vAlign w:val="center"/>
          </w:tcPr>
          <w:p w:rsidR="004E0BB9" w:rsidRPr="00877925" w:rsidRDefault="004E0BB9" w:rsidP="00877925">
            <w:pPr>
              <w:jc w:val="center"/>
              <w:rPr>
                <w:b/>
                <w:color w:val="000000"/>
              </w:rPr>
            </w:pPr>
            <w:r w:rsidRPr="00877925">
              <w:rPr>
                <w:b/>
                <w:color w:val="000000"/>
              </w:rPr>
              <w:t>4</w:t>
            </w:r>
          </w:p>
        </w:tc>
        <w:tc>
          <w:tcPr>
            <w:tcW w:w="355" w:type="pct"/>
            <w:vAlign w:val="center"/>
          </w:tcPr>
          <w:p w:rsidR="004E0BB9" w:rsidRPr="00877925" w:rsidRDefault="004E0BB9" w:rsidP="00877925">
            <w:pPr>
              <w:jc w:val="center"/>
              <w:rPr>
                <w:b/>
                <w:color w:val="000000"/>
              </w:rPr>
            </w:pPr>
            <w:r w:rsidRPr="00877925">
              <w:rPr>
                <w:b/>
                <w:color w:val="000000"/>
              </w:rPr>
              <w:t>0</w:t>
            </w:r>
          </w:p>
        </w:tc>
        <w:tc>
          <w:tcPr>
            <w:tcW w:w="289" w:type="pct"/>
            <w:vAlign w:val="center"/>
          </w:tcPr>
          <w:p w:rsidR="004E0BB9" w:rsidRPr="00877925" w:rsidRDefault="004E0BB9" w:rsidP="00877925">
            <w:pPr>
              <w:jc w:val="center"/>
              <w:rPr>
                <w:b/>
                <w:color w:val="000000"/>
              </w:rPr>
            </w:pPr>
            <w:r w:rsidRPr="00877925">
              <w:rPr>
                <w:b/>
                <w:color w:val="000000"/>
              </w:rPr>
              <w:t>4</w:t>
            </w:r>
          </w:p>
        </w:tc>
        <w:tc>
          <w:tcPr>
            <w:tcW w:w="280" w:type="pct"/>
            <w:vAlign w:val="center"/>
          </w:tcPr>
          <w:p w:rsidR="004E0BB9" w:rsidRPr="00877925" w:rsidRDefault="004E0BB9" w:rsidP="00877925">
            <w:pPr>
              <w:jc w:val="center"/>
              <w:rPr>
                <w:b/>
                <w:color w:val="000000"/>
              </w:rPr>
            </w:pPr>
            <w:r w:rsidRPr="00877925">
              <w:rPr>
                <w:b/>
                <w:color w:val="000000"/>
              </w:rPr>
              <w:t>6</w:t>
            </w:r>
          </w:p>
        </w:tc>
        <w:tc>
          <w:tcPr>
            <w:tcW w:w="355" w:type="pct"/>
            <w:vAlign w:val="center"/>
          </w:tcPr>
          <w:p w:rsidR="004E0BB9" w:rsidRPr="00877925" w:rsidRDefault="004E0BB9" w:rsidP="00877925">
            <w:pPr>
              <w:jc w:val="center"/>
              <w:rPr>
                <w:b/>
                <w:color w:val="000000"/>
              </w:rPr>
            </w:pPr>
            <w:r w:rsidRPr="00877925">
              <w:rPr>
                <w:b/>
                <w:color w:val="000000"/>
              </w:rPr>
              <w:t>0</w:t>
            </w:r>
          </w:p>
        </w:tc>
        <w:tc>
          <w:tcPr>
            <w:tcW w:w="285" w:type="pct"/>
            <w:vAlign w:val="center"/>
          </w:tcPr>
          <w:p w:rsidR="004E0BB9" w:rsidRPr="00877925" w:rsidRDefault="004E0BB9" w:rsidP="00877925">
            <w:pPr>
              <w:jc w:val="center"/>
              <w:rPr>
                <w:b/>
                <w:color w:val="000000"/>
              </w:rPr>
            </w:pPr>
            <w:r w:rsidRPr="00877925">
              <w:rPr>
                <w:b/>
                <w:color w:val="000000"/>
              </w:rPr>
              <w:t>4</w:t>
            </w:r>
          </w:p>
        </w:tc>
      </w:tr>
    </w:tbl>
    <w:p w:rsidR="002921C6" w:rsidRPr="00D1687E" w:rsidRDefault="002921C6" w:rsidP="009613D0">
      <w:pPr>
        <w:jc w:val="center"/>
        <w:rPr>
          <w:b/>
          <w:u w:val="single"/>
        </w:rPr>
      </w:pPr>
      <w:r w:rsidRPr="00D1687E">
        <w:rPr>
          <w:b/>
          <w:u w:val="single"/>
        </w:rPr>
        <w:t>PART VIII – EXTENSION ACTIVITIES</w:t>
      </w:r>
    </w:p>
    <w:p w:rsidR="005864A9" w:rsidRPr="00D1687E" w:rsidRDefault="005864A9">
      <w:pPr>
        <w:rPr>
          <w:b/>
        </w:rPr>
      </w:pPr>
      <w:r w:rsidRPr="00D1687E">
        <w:rPr>
          <w:b/>
        </w:rPr>
        <w:t xml:space="preserve">Extension </w:t>
      </w:r>
      <w:r w:rsidR="0021251E" w:rsidRPr="00D1687E">
        <w:rPr>
          <w:b/>
        </w:rPr>
        <w:t>Programmes</w:t>
      </w:r>
      <w:r w:rsidRPr="00D1687E">
        <w:rPr>
          <w:b/>
        </w:rPr>
        <w:t xml:space="preserve"> (including </w:t>
      </w:r>
      <w:r w:rsidR="009C5788" w:rsidRPr="00D1687E">
        <w:rPr>
          <w:b/>
        </w:rPr>
        <w:t xml:space="preserve">extension </w:t>
      </w:r>
      <w:r w:rsidRPr="00D1687E">
        <w:rPr>
          <w:b/>
        </w:rPr>
        <w:t xml:space="preserve">activities </w:t>
      </w:r>
      <w:r w:rsidR="009C5788" w:rsidRPr="00D1687E">
        <w:rPr>
          <w:b/>
        </w:rPr>
        <w:t xml:space="preserve">undertaken in </w:t>
      </w:r>
      <w:r w:rsidRPr="00D1687E">
        <w:rPr>
          <w:b/>
        </w:rPr>
        <w:t>FLD programmes)</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8"/>
        <w:gridCol w:w="1734"/>
        <w:gridCol w:w="1030"/>
        <w:gridCol w:w="1324"/>
        <w:gridCol w:w="1069"/>
        <w:gridCol w:w="964"/>
        <w:gridCol w:w="1102"/>
        <w:gridCol w:w="904"/>
        <w:gridCol w:w="809"/>
        <w:gridCol w:w="1078"/>
        <w:gridCol w:w="982"/>
      </w:tblGrid>
      <w:tr w:rsidR="0021251E" w:rsidRPr="000800DE" w:rsidTr="009C2C7D">
        <w:trPr>
          <w:cantSplit/>
        </w:trPr>
        <w:tc>
          <w:tcPr>
            <w:tcW w:w="1328" w:type="pct"/>
            <w:vMerge w:val="restart"/>
            <w:vAlign w:val="center"/>
          </w:tcPr>
          <w:p w:rsidR="005864A9" w:rsidRPr="000800DE" w:rsidRDefault="005864A9" w:rsidP="000800DE">
            <w:pPr>
              <w:contextualSpacing/>
              <w:jc w:val="center"/>
              <w:rPr>
                <w:b/>
                <w:sz w:val="22"/>
                <w:szCs w:val="22"/>
              </w:rPr>
            </w:pPr>
            <w:r w:rsidRPr="000800DE">
              <w:rPr>
                <w:b/>
                <w:sz w:val="22"/>
                <w:szCs w:val="22"/>
              </w:rPr>
              <w:t xml:space="preserve">Nature of Extension </w:t>
            </w:r>
            <w:r w:rsidR="0021251E" w:rsidRPr="000800DE">
              <w:rPr>
                <w:b/>
                <w:sz w:val="22"/>
                <w:szCs w:val="22"/>
              </w:rPr>
              <w:t>Programme</w:t>
            </w:r>
          </w:p>
        </w:tc>
        <w:tc>
          <w:tcPr>
            <w:tcW w:w="579" w:type="pct"/>
            <w:vMerge w:val="restart"/>
            <w:vAlign w:val="center"/>
          </w:tcPr>
          <w:p w:rsidR="005864A9" w:rsidRPr="000800DE" w:rsidRDefault="005864A9" w:rsidP="000800DE">
            <w:pPr>
              <w:contextualSpacing/>
              <w:jc w:val="center"/>
              <w:rPr>
                <w:b/>
                <w:sz w:val="22"/>
                <w:szCs w:val="22"/>
              </w:rPr>
            </w:pPr>
            <w:r w:rsidRPr="000800DE">
              <w:rPr>
                <w:b/>
                <w:sz w:val="22"/>
                <w:szCs w:val="22"/>
              </w:rPr>
              <w:t xml:space="preserve">No. of </w:t>
            </w:r>
            <w:r w:rsidR="0021251E" w:rsidRPr="000800DE">
              <w:rPr>
                <w:b/>
                <w:sz w:val="22"/>
                <w:szCs w:val="22"/>
              </w:rPr>
              <w:t>Programmes</w:t>
            </w:r>
          </w:p>
        </w:tc>
        <w:tc>
          <w:tcPr>
            <w:tcW w:w="1143" w:type="pct"/>
            <w:gridSpan w:val="3"/>
            <w:vAlign w:val="center"/>
          </w:tcPr>
          <w:p w:rsidR="005864A9" w:rsidRPr="000800DE" w:rsidRDefault="0021251E" w:rsidP="000800DE">
            <w:pPr>
              <w:contextualSpacing/>
              <w:jc w:val="center"/>
              <w:rPr>
                <w:b/>
                <w:sz w:val="22"/>
                <w:szCs w:val="22"/>
              </w:rPr>
            </w:pPr>
            <w:r w:rsidRPr="000800DE">
              <w:rPr>
                <w:b/>
                <w:sz w:val="22"/>
                <w:szCs w:val="22"/>
              </w:rPr>
              <w:t>No. of Participants (General)</w:t>
            </w:r>
          </w:p>
        </w:tc>
        <w:tc>
          <w:tcPr>
            <w:tcW w:w="992" w:type="pct"/>
            <w:gridSpan w:val="3"/>
            <w:vAlign w:val="center"/>
          </w:tcPr>
          <w:p w:rsidR="0021251E" w:rsidRPr="000800DE" w:rsidRDefault="0021251E" w:rsidP="000800DE">
            <w:pPr>
              <w:contextualSpacing/>
              <w:jc w:val="center"/>
              <w:rPr>
                <w:b/>
                <w:sz w:val="22"/>
                <w:szCs w:val="22"/>
              </w:rPr>
            </w:pPr>
            <w:r w:rsidRPr="000800DE">
              <w:rPr>
                <w:b/>
                <w:sz w:val="22"/>
                <w:szCs w:val="22"/>
              </w:rPr>
              <w:t xml:space="preserve">No. of Participants </w:t>
            </w:r>
          </w:p>
          <w:p w:rsidR="005864A9" w:rsidRPr="000800DE" w:rsidRDefault="005864A9" w:rsidP="000800DE">
            <w:pPr>
              <w:contextualSpacing/>
              <w:jc w:val="center"/>
              <w:rPr>
                <w:b/>
                <w:sz w:val="22"/>
                <w:szCs w:val="22"/>
              </w:rPr>
            </w:pPr>
            <w:r w:rsidRPr="000800DE">
              <w:rPr>
                <w:b/>
                <w:sz w:val="22"/>
                <w:szCs w:val="22"/>
              </w:rPr>
              <w:t>SC / ST</w:t>
            </w:r>
          </w:p>
        </w:tc>
        <w:tc>
          <w:tcPr>
            <w:tcW w:w="958" w:type="pct"/>
            <w:gridSpan w:val="3"/>
            <w:vAlign w:val="center"/>
          </w:tcPr>
          <w:p w:rsidR="005864A9" w:rsidRPr="000800DE" w:rsidRDefault="0080078E" w:rsidP="000800DE">
            <w:pPr>
              <w:contextualSpacing/>
              <w:jc w:val="center"/>
              <w:rPr>
                <w:b/>
                <w:sz w:val="22"/>
                <w:szCs w:val="22"/>
              </w:rPr>
            </w:pPr>
            <w:r w:rsidRPr="000800DE">
              <w:rPr>
                <w:b/>
                <w:sz w:val="22"/>
                <w:szCs w:val="22"/>
              </w:rPr>
              <w:t xml:space="preserve">No.of extension personnel </w:t>
            </w:r>
          </w:p>
        </w:tc>
      </w:tr>
      <w:tr w:rsidR="00543E5C" w:rsidRPr="000800DE" w:rsidTr="000800DE">
        <w:trPr>
          <w:cantSplit/>
          <w:trHeight w:val="85"/>
        </w:trPr>
        <w:tc>
          <w:tcPr>
            <w:tcW w:w="1328" w:type="pct"/>
            <w:vMerge/>
            <w:vAlign w:val="center"/>
          </w:tcPr>
          <w:p w:rsidR="005864A9" w:rsidRPr="000800DE" w:rsidRDefault="005864A9" w:rsidP="000800DE">
            <w:pPr>
              <w:contextualSpacing/>
              <w:jc w:val="center"/>
              <w:rPr>
                <w:b/>
                <w:sz w:val="22"/>
                <w:szCs w:val="22"/>
              </w:rPr>
            </w:pPr>
          </w:p>
        </w:tc>
        <w:tc>
          <w:tcPr>
            <w:tcW w:w="579" w:type="pct"/>
            <w:vMerge/>
            <w:vAlign w:val="center"/>
          </w:tcPr>
          <w:p w:rsidR="005864A9" w:rsidRPr="000800DE" w:rsidRDefault="005864A9" w:rsidP="000800DE">
            <w:pPr>
              <w:contextualSpacing/>
              <w:jc w:val="center"/>
              <w:rPr>
                <w:b/>
                <w:sz w:val="22"/>
                <w:szCs w:val="22"/>
              </w:rPr>
            </w:pPr>
          </w:p>
        </w:tc>
        <w:tc>
          <w:tcPr>
            <w:tcW w:w="344" w:type="pct"/>
            <w:vAlign w:val="center"/>
          </w:tcPr>
          <w:p w:rsidR="005864A9" w:rsidRPr="000800DE" w:rsidRDefault="005864A9" w:rsidP="000800DE">
            <w:pPr>
              <w:contextualSpacing/>
              <w:jc w:val="center"/>
              <w:rPr>
                <w:b/>
                <w:sz w:val="22"/>
                <w:szCs w:val="22"/>
              </w:rPr>
            </w:pPr>
            <w:r w:rsidRPr="000800DE">
              <w:rPr>
                <w:b/>
                <w:sz w:val="22"/>
                <w:szCs w:val="22"/>
              </w:rPr>
              <w:t>Male</w:t>
            </w:r>
          </w:p>
        </w:tc>
        <w:tc>
          <w:tcPr>
            <w:tcW w:w="442" w:type="pct"/>
            <w:vAlign w:val="center"/>
          </w:tcPr>
          <w:p w:rsidR="005864A9" w:rsidRPr="000800DE" w:rsidRDefault="005864A9" w:rsidP="000800DE">
            <w:pPr>
              <w:contextualSpacing/>
              <w:jc w:val="center"/>
              <w:rPr>
                <w:b/>
                <w:sz w:val="22"/>
                <w:szCs w:val="22"/>
              </w:rPr>
            </w:pPr>
            <w:r w:rsidRPr="000800DE">
              <w:rPr>
                <w:b/>
                <w:sz w:val="22"/>
                <w:szCs w:val="22"/>
              </w:rPr>
              <w:t>Female</w:t>
            </w:r>
          </w:p>
        </w:tc>
        <w:tc>
          <w:tcPr>
            <w:tcW w:w="357" w:type="pct"/>
            <w:vAlign w:val="center"/>
          </w:tcPr>
          <w:p w:rsidR="005864A9" w:rsidRPr="000800DE" w:rsidRDefault="005864A9" w:rsidP="000800DE">
            <w:pPr>
              <w:contextualSpacing/>
              <w:jc w:val="center"/>
              <w:rPr>
                <w:b/>
                <w:sz w:val="22"/>
                <w:szCs w:val="22"/>
              </w:rPr>
            </w:pPr>
            <w:r w:rsidRPr="000800DE">
              <w:rPr>
                <w:b/>
                <w:sz w:val="22"/>
                <w:szCs w:val="22"/>
              </w:rPr>
              <w:t>Total</w:t>
            </w:r>
          </w:p>
        </w:tc>
        <w:tc>
          <w:tcPr>
            <w:tcW w:w="322" w:type="pct"/>
            <w:vAlign w:val="center"/>
          </w:tcPr>
          <w:p w:rsidR="005864A9" w:rsidRPr="000800DE" w:rsidRDefault="005864A9" w:rsidP="000800DE">
            <w:pPr>
              <w:contextualSpacing/>
              <w:jc w:val="center"/>
              <w:rPr>
                <w:b/>
                <w:sz w:val="22"/>
                <w:szCs w:val="22"/>
              </w:rPr>
            </w:pPr>
            <w:r w:rsidRPr="000800DE">
              <w:rPr>
                <w:b/>
                <w:sz w:val="22"/>
                <w:szCs w:val="22"/>
              </w:rPr>
              <w:t>Male</w:t>
            </w:r>
          </w:p>
        </w:tc>
        <w:tc>
          <w:tcPr>
            <w:tcW w:w="368" w:type="pct"/>
            <w:vAlign w:val="center"/>
          </w:tcPr>
          <w:p w:rsidR="005864A9" w:rsidRPr="000800DE" w:rsidRDefault="005864A9" w:rsidP="000800DE">
            <w:pPr>
              <w:contextualSpacing/>
              <w:jc w:val="center"/>
              <w:rPr>
                <w:b/>
                <w:sz w:val="22"/>
                <w:szCs w:val="22"/>
              </w:rPr>
            </w:pPr>
            <w:r w:rsidRPr="000800DE">
              <w:rPr>
                <w:b/>
                <w:sz w:val="22"/>
                <w:szCs w:val="22"/>
              </w:rPr>
              <w:t>Female</w:t>
            </w:r>
          </w:p>
        </w:tc>
        <w:tc>
          <w:tcPr>
            <w:tcW w:w="302" w:type="pct"/>
            <w:vAlign w:val="center"/>
          </w:tcPr>
          <w:p w:rsidR="005864A9" w:rsidRPr="000800DE" w:rsidRDefault="005864A9" w:rsidP="000800DE">
            <w:pPr>
              <w:contextualSpacing/>
              <w:jc w:val="center"/>
              <w:rPr>
                <w:b/>
                <w:sz w:val="22"/>
                <w:szCs w:val="22"/>
              </w:rPr>
            </w:pPr>
            <w:r w:rsidRPr="000800DE">
              <w:rPr>
                <w:b/>
                <w:sz w:val="22"/>
                <w:szCs w:val="22"/>
              </w:rPr>
              <w:t>Total</w:t>
            </w:r>
          </w:p>
        </w:tc>
        <w:tc>
          <w:tcPr>
            <w:tcW w:w="270" w:type="pct"/>
            <w:vAlign w:val="center"/>
          </w:tcPr>
          <w:p w:rsidR="005864A9" w:rsidRPr="000800DE" w:rsidRDefault="005864A9" w:rsidP="000800DE">
            <w:pPr>
              <w:contextualSpacing/>
              <w:jc w:val="center"/>
              <w:rPr>
                <w:b/>
                <w:sz w:val="22"/>
                <w:szCs w:val="22"/>
              </w:rPr>
            </w:pPr>
            <w:r w:rsidRPr="000800DE">
              <w:rPr>
                <w:b/>
                <w:sz w:val="22"/>
                <w:szCs w:val="22"/>
              </w:rPr>
              <w:t>Male</w:t>
            </w:r>
          </w:p>
        </w:tc>
        <w:tc>
          <w:tcPr>
            <w:tcW w:w="360" w:type="pct"/>
            <w:vAlign w:val="center"/>
          </w:tcPr>
          <w:p w:rsidR="005864A9" w:rsidRPr="000800DE" w:rsidRDefault="005864A9" w:rsidP="000800DE">
            <w:pPr>
              <w:contextualSpacing/>
              <w:jc w:val="center"/>
              <w:rPr>
                <w:b/>
                <w:sz w:val="22"/>
                <w:szCs w:val="22"/>
              </w:rPr>
            </w:pPr>
            <w:r w:rsidRPr="000800DE">
              <w:rPr>
                <w:b/>
                <w:sz w:val="22"/>
                <w:szCs w:val="22"/>
              </w:rPr>
              <w:t>Female</w:t>
            </w:r>
          </w:p>
        </w:tc>
        <w:tc>
          <w:tcPr>
            <w:tcW w:w="328" w:type="pct"/>
            <w:vAlign w:val="center"/>
          </w:tcPr>
          <w:p w:rsidR="005864A9" w:rsidRPr="000800DE" w:rsidRDefault="005864A9" w:rsidP="000800DE">
            <w:pPr>
              <w:contextualSpacing/>
              <w:jc w:val="center"/>
              <w:rPr>
                <w:b/>
                <w:sz w:val="22"/>
                <w:szCs w:val="22"/>
              </w:rPr>
            </w:pPr>
            <w:r w:rsidRPr="000800DE">
              <w:rPr>
                <w:b/>
                <w:sz w:val="22"/>
                <w:szCs w:val="22"/>
              </w:rPr>
              <w:t>Total</w:t>
            </w:r>
          </w:p>
        </w:tc>
      </w:tr>
      <w:tr w:rsidR="00543E5C" w:rsidRPr="000800DE" w:rsidTr="000800DE">
        <w:tc>
          <w:tcPr>
            <w:tcW w:w="1328" w:type="pct"/>
            <w:vAlign w:val="center"/>
          </w:tcPr>
          <w:p w:rsidR="005864A9" w:rsidRPr="000800DE" w:rsidRDefault="005864A9" w:rsidP="000800DE">
            <w:pPr>
              <w:contextualSpacing/>
              <w:rPr>
                <w:b/>
                <w:sz w:val="22"/>
                <w:szCs w:val="22"/>
              </w:rPr>
            </w:pPr>
            <w:r w:rsidRPr="000800DE">
              <w:rPr>
                <w:sz w:val="22"/>
                <w:szCs w:val="22"/>
              </w:rPr>
              <w:t>Field Day</w:t>
            </w:r>
          </w:p>
        </w:tc>
        <w:tc>
          <w:tcPr>
            <w:tcW w:w="579" w:type="pct"/>
            <w:vAlign w:val="center"/>
          </w:tcPr>
          <w:p w:rsidR="005864A9" w:rsidRPr="000800DE" w:rsidRDefault="00A532C0" w:rsidP="000800DE">
            <w:pPr>
              <w:contextualSpacing/>
              <w:jc w:val="center"/>
              <w:rPr>
                <w:sz w:val="22"/>
                <w:szCs w:val="22"/>
              </w:rPr>
            </w:pPr>
            <w:r w:rsidRPr="000800DE">
              <w:rPr>
                <w:sz w:val="22"/>
                <w:szCs w:val="22"/>
              </w:rPr>
              <w:t>9</w:t>
            </w:r>
          </w:p>
        </w:tc>
        <w:tc>
          <w:tcPr>
            <w:tcW w:w="344" w:type="pct"/>
            <w:vAlign w:val="center"/>
          </w:tcPr>
          <w:p w:rsidR="005864A9" w:rsidRPr="000800DE" w:rsidRDefault="00A532C0" w:rsidP="000800DE">
            <w:pPr>
              <w:contextualSpacing/>
              <w:jc w:val="center"/>
              <w:rPr>
                <w:sz w:val="22"/>
                <w:szCs w:val="22"/>
              </w:rPr>
            </w:pPr>
            <w:r w:rsidRPr="000800DE">
              <w:rPr>
                <w:sz w:val="22"/>
                <w:szCs w:val="22"/>
              </w:rPr>
              <w:t>446</w:t>
            </w:r>
          </w:p>
        </w:tc>
        <w:tc>
          <w:tcPr>
            <w:tcW w:w="442" w:type="pct"/>
            <w:vAlign w:val="center"/>
          </w:tcPr>
          <w:p w:rsidR="005864A9" w:rsidRPr="000800DE" w:rsidRDefault="00A532C0" w:rsidP="000800DE">
            <w:pPr>
              <w:contextualSpacing/>
              <w:jc w:val="center"/>
              <w:rPr>
                <w:sz w:val="22"/>
                <w:szCs w:val="22"/>
              </w:rPr>
            </w:pPr>
            <w:r w:rsidRPr="000800DE">
              <w:rPr>
                <w:sz w:val="22"/>
                <w:szCs w:val="22"/>
              </w:rPr>
              <w:t>16</w:t>
            </w:r>
          </w:p>
        </w:tc>
        <w:tc>
          <w:tcPr>
            <w:tcW w:w="357" w:type="pct"/>
            <w:vAlign w:val="center"/>
          </w:tcPr>
          <w:p w:rsidR="005864A9" w:rsidRPr="000800DE" w:rsidRDefault="00A532C0" w:rsidP="000800DE">
            <w:pPr>
              <w:contextualSpacing/>
              <w:jc w:val="center"/>
              <w:rPr>
                <w:sz w:val="22"/>
                <w:szCs w:val="22"/>
              </w:rPr>
            </w:pPr>
            <w:r w:rsidRPr="000800DE">
              <w:rPr>
                <w:sz w:val="22"/>
                <w:szCs w:val="22"/>
              </w:rPr>
              <w:t>462</w:t>
            </w:r>
          </w:p>
        </w:tc>
        <w:tc>
          <w:tcPr>
            <w:tcW w:w="322" w:type="pct"/>
            <w:vAlign w:val="center"/>
          </w:tcPr>
          <w:p w:rsidR="005864A9" w:rsidRPr="000800DE" w:rsidRDefault="00A532C0" w:rsidP="000800DE">
            <w:pPr>
              <w:contextualSpacing/>
              <w:jc w:val="center"/>
              <w:rPr>
                <w:sz w:val="22"/>
                <w:szCs w:val="22"/>
              </w:rPr>
            </w:pPr>
            <w:r w:rsidRPr="000800DE">
              <w:rPr>
                <w:sz w:val="22"/>
                <w:szCs w:val="22"/>
              </w:rPr>
              <w:t>191</w:t>
            </w:r>
          </w:p>
        </w:tc>
        <w:tc>
          <w:tcPr>
            <w:tcW w:w="368" w:type="pct"/>
            <w:vAlign w:val="center"/>
          </w:tcPr>
          <w:p w:rsidR="005864A9" w:rsidRPr="000800DE" w:rsidRDefault="00A532C0" w:rsidP="000800DE">
            <w:pPr>
              <w:contextualSpacing/>
              <w:jc w:val="center"/>
              <w:rPr>
                <w:sz w:val="22"/>
                <w:szCs w:val="22"/>
              </w:rPr>
            </w:pPr>
            <w:r w:rsidRPr="000800DE">
              <w:rPr>
                <w:sz w:val="22"/>
                <w:szCs w:val="22"/>
              </w:rPr>
              <w:t>6</w:t>
            </w:r>
          </w:p>
        </w:tc>
        <w:tc>
          <w:tcPr>
            <w:tcW w:w="302" w:type="pct"/>
            <w:vAlign w:val="center"/>
          </w:tcPr>
          <w:p w:rsidR="005864A9" w:rsidRPr="000800DE" w:rsidRDefault="00A532C0" w:rsidP="000800DE">
            <w:pPr>
              <w:contextualSpacing/>
              <w:jc w:val="center"/>
              <w:rPr>
                <w:sz w:val="22"/>
                <w:szCs w:val="22"/>
              </w:rPr>
            </w:pPr>
            <w:r w:rsidRPr="000800DE">
              <w:rPr>
                <w:sz w:val="22"/>
                <w:szCs w:val="22"/>
              </w:rPr>
              <w:t>197</w:t>
            </w:r>
          </w:p>
        </w:tc>
        <w:tc>
          <w:tcPr>
            <w:tcW w:w="270" w:type="pct"/>
            <w:vAlign w:val="center"/>
          </w:tcPr>
          <w:p w:rsidR="005864A9" w:rsidRPr="000800DE" w:rsidRDefault="00A532C0" w:rsidP="000800DE">
            <w:pPr>
              <w:contextualSpacing/>
              <w:jc w:val="center"/>
              <w:rPr>
                <w:sz w:val="22"/>
                <w:szCs w:val="22"/>
              </w:rPr>
            </w:pPr>
            <w:r w:rsidRPr="000800DE">
              <w:rPr>
                <w:sz w:val="22"/>
                <w:szCs w:val="22"/>
              </w:rPr>
              <w:t>24</w:t>
            </w:r>
          </w:p>
        </w:tc>
        <w:tc>
          <w:tcPr>
            <w:tcW w:w="360" w:type="pct"/>
            <w:vAlign w:val="center"/>
          </w:tcPr>
          <w:p w:rsidR="005864A9" w:rsidRPr="000800DE" w:rsidRDefault="00A532C0" w:rsidP="000800DE">
            <w:pPr>
              <w:contextualSpacing/>
              <w:jc w:val="center"/>
              <w:rPr>
                <w:sz w:val="22"/>
                <w:szCs w:val="22"/>
              </w:rPr>
            </w:pPr>
            <w:r w:rsidRPr="000800DE">
              <w:rPr>
                <w:sz w:val="22"/>
                <w:szCs w:val="22"/>
              </w:rPr>
              <w:t>11</w:t>
            </w:r>
          </w:p>
        </w:tc>
        <w:tc>
          <w:tcPr>
            <w:tcW w:w="328" w:type="pct"/>
            <w:vAlign w:val="center"/>
          </w:tcPr>
          <w:p w:rsidR="005864A9" w:rsidRPr="000800DE" w:rsidRDefault="00A532C0" w:rsidP="000800DE">
            <w:pPr>
              <w:contextualSpacing/>
              <w:jc w:val="center"/>
              <w:rPr>
                <w:sz w:val="22"/>
                <w:szCs w:val="22"/>
              </w:rPr>
            </w:pPr>
            <w:r w:rsidRPr="000800DE">
              <w:rPr>
                <w:sz w:val="22"/>
                <w:szCs w:val="22"/>
              </w:rPr>
              <w:t>35</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Kisan Mela</w:t>
            </w:r>
          </w:p>
        </w:tc>
        <w:tc>
          <w:tcPr>
            <w:tcW w:w="579" w:type="pct"/>
          </w:tcPr>
          <w:p w:rsidR="005864A9" w:rsidRPr="000800DE" w:rsidRDefault="00A532C0" w:rsidP="000800DE">
            <w:pPr>
              <w:contextualSpacing/>
              <w:jc w:val="center"/>
              <w:rPr>
                <w:sz w:val="22"/>
                <w:szCs w:val="22"/>
              </w:rPr>
            </w:pPr>
            <w:r w:rsidRPr="000800DE">
              <w:rPr>
                <w:sz w:val="22"/>
                <w:szCs w:val="22"/>
              </w:rPr>
              <w:t>9</w:t>
            </w:r>
          </w:p>
        </w:tc>
        <w:tc>
          <w:tcPr>
            <w:tcW w:w="344" w:type="pct"/>
          </w:tcPr>
          <w:p w:rsidR="005864A9" w:rsidRPr="000800DE" w:rsidRDefault="00A532C0" w:rsidP="000800DE">
            <w:pPr>
              <w:contextualSpacing/>
              <w:jc w:val="center"/>
              <w:rPr>
                <w:sz w:val="22"/>
                <w:szCs w:val="22"/>
              </w:rPr>
            </w:pPr>
            <w:r w:rsidRPr="000800DE">
              <w:rPr>
                <w:sz w:val="22"/>
                <w:szCs w:val="22"/>
              </w:rPr>
              <w:t>3350</w:t>
            </w:r>
          </w:p>
        </w:tc>
        <w:tc>
          <w:tcPr>
            <w:tcW w:w="442" w:type="pct"/>
          </w:tcPr>
          <w:p w:rsidR="005864A9" w:rsidRPr="000800DE" w:rsidRDefault="00A532C0" w:rsidP="000800DE">
            <w:pPr>
              <w:contextualSpacing/>
              <w:jc w:val="center"/>
              <w:rPr>
                <w:sz w:val="22"/>
                <w:szCs w:val="22"/>
              </w:rPr>
            </w:pPr>
            <w:r w:rsidRPr="000800DE">
              <w:rPr>
                <w:sz w:val="22"/>
                <w:szCs w:val="22"/>
              </w:rPr>
              <w:t>0</w:t>
            </w:r>
          </w:p>
        </w:tc>
        <w:tc>
          <w:tcPr>
            <w:tcW w:w="357" w:type="pct"/>
          </w:tcPr>
          <w:p w:rsidR="005864A9" w:rsidRPr="000800DE" w:rsidRDefault="00A532C0" w:rsidP="000800DE">
            <w:pPr>
              <w:contextualSpacing/>
              <w:jc w:val="center"/>
              <w:rPr>
                <w:sz w:val="22"/>
                <w:szCs w:val="22"/>
              </w:rPr>
            </w:pPr>
            <w:r w:rsidRPr="000800DE">
              <w:rPr>
                <w:sz w:val="22"/>
                <w:szCs w:val="22"/>
              </w:rPr>
              <w:t>3350</w:t>
            </w:r>
          </w:p>
        </w:tc>
        <w:tc>
          <w:tcPr>
            <w:tcW w:w="322" w:type="pct"/>
          </w:tcPr>
          <w:p w:rsidR="005864A9" w:rsidRPr="000800DE" w:rsidRDefault="00A532C0" w:rsidP="000800DE">
            <w:pPr>
              <w:contextualSpacing/>
              <w:jc w:val="center"/>
              <w:rPr>
                <w:sz w:val="22"/>
                <w:szCs w:val="22"/>
              </w:rPr>
            </w:pPr>
            <w:r w:rsidRPr="000800DE">
              <w:rPr>
                <w:sz w:val="22"/>
                <w:szCs w:val="22"/>
              </w:rPr>
              <w:t>1650</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1650</w:t>
            </w:r>
          </w:p>
        </w:tc>
        <w:tc>
          <w:tcPr>
            <w:tcW w:w="270" w:type="pct"/>
          </w:tcPr>
          <w:p w:rsidR="005864A9" w:rsidRPr="000800DE" w:rsidRDefault="00A532C0" w:rsidP="000800DE">
            <w:pPr>
              <w:contextualSpacing/>
              <w:jc w:val="center"/>
              <w:rPr>
                <w:sz w:val="22"/>
                <w:szCs w:val="22"/>
              </w:rPr>
            </w:pPr>
            <w:r w:rsidRPr="000800DE">
              <w:rPr>
                <w:sz w:val="22"/>
                <w:szCs w:val="22"/>
              </w:rPr>
              <w:t>50</w:t>
            </w:r>
          </w:p>
        </w:tc>
        <w:tc>
          <w:tcPr>
            <w:tcW w:w="360" w:type="pct"/>
          </w:tcPr>
          <w:p w:rsidR="005864A9" w:rsidRPr="000800DE" w:rsidRDefault="00A532C0" w:rsidP="000800DE">
            <w:pPr>
              <w:contextualSpacing/>
              <w:jc w:val="center"/>
              <w:rPr>
                <w:sz w:val="22"/>
                <w:szCs w:val="22"/>
              </w:rPr>
            </w:pPr>
            <w:r w:rsidRPr="000800DE">
              <w:rPr>
                <w:sz w:val="22"/>
                <w:szCs w:val="22"/>
              </w:rPr>
              <w:t>2</w:t>
            </w:r>
          </w:p>
        </w:tc>
        <w:tc>
          <w:tcPr>
            <w:tcW w:w="328" w:type="pct"/>
          </w:tcPr>
          <w:p w:rsidR="005864A9" w:rsidRPr="000800DE" w:rsidRDefault="00A532C0" w:rsidP="000800DE">
            <w:pPr>
              <w:contextualSpacing/>
              <w:jc w:val="center"/>
              <w:rPr>
                <w:sz w:val="22"/>
                <w:szCs w:val="22"/>
              </w:rPr>
            </w:pPr>
            <w:r w:rsidRPr="000800DE">
              <w:rPr>
                <w:sz w:val="22"/>
                <w:szCs w:val="22"/>
              </w:rPr>
              <w:t>52</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Kisan Ghosthi</w:t>
            </w:r>
          </w:p>
        </w:tc>
        <w:tc>
          <w:tcPr>
            <w:tcW w:w="579" w:type="pct"/>
          </w:tcPr>
          <w:p w:rsidR="005864A9" w:rsidRPr="000800DE" w:rsidRDefault="00A532C0" w:rsidP="000800DE">
            <w:pPr>
              <w:contextualSpacing/>
              <w:jc w:val="center"/>
              <w:rPr>
                <w:sz w:val="22"/>
                <w:szCs w:val="22"/>
              </w:rPr>
            </w:pPr>
            <w:r w:rsidRPr="000800DE">
              <w:rPr>
                <w:sz w:val="22"/>
                <w:szCs w:val="22"/>
              </w:rPr>
              <w:t>9</w:t>
            </w:r>
          </w:p>
        </w:tc>
        <w:tc>
          <w:tcPr>
            <w:tcW w:w="344" w:type="pct"/>
          </w:tcPr>
          <w:p w:rsidR="005864A9" w:rsidRPr="000800DE" w:rsidRDefault="00A532C0" w:rsidP="000800DE">
            <w:pPr>
              <w:contextualSpacing/>
              <w:jc w:val="center"/>
              <w:rPr>
                <w:sz w:val="22"/>
                <w:szCs w:val="22"/>
              </w:rPr>
            </w:pPr>
            <w:r w:rsidRPr="000800DE">
              <w:rPr>
                <w:sz w:val="22"/>
                <w:szCs w:val="22"/>
              </w:rPr>
              <w:t>57</w:t>
            </w:r>
          </w:p>
        </w:tc>
        <w:tc>
          <w:tcPr>
            <w:tcW w:w="442" w:type="pct"/>
          </w:tcPr>
          <w:p w:rsidR="005864A9" w:rsidRPr="000800DE" w:rsidRDefault="00A532C0" w:rsidP="000800DE">
            <w:pPr>
              <w:contextualSpacing/>
              <w:jc w:val="center"/>
              <w:rPr>
                <w:sz w:val="22"/>
                <w:szCs w:val="22"/>
              </w:rPr>
            </w:pPr>
            <w:r w:rsidRPr="000800DE">
              <w:rPr>
                <w:sz w:val="22"/>
                <w:szCs w:val="22"/>
              </w:rPr>
              <w:t>0</w:t>
            </w:r>
          </w:p>
        </w:tc>
        <w:tc>
          <w:tcPr>
            <w:tcW w:w="357" w:type="pct"/>
          </w:tcPr>
          <w:p w:rsidR="005864A9" w:rsidRPr="000800DE" w:rsidRDefault="00A532C0" w:rsidP="000800DE">
            <w:pPr>
              <w:contextualSpacing/>
              <w:jc w:val="center"/>
              <w:rPr>
                <w:sz w:val="22"/>
                <w:szCs w:val="22"/>
              </w:rPr>
            </w:pPr>
            <w:r w:rsidRPr="000800DE">
              <w:rPr>
                <w:sz w:val="22"/>
                <w:szCs w:val="22"/>
              </w:rPr>
              <w:t>57</w:t>
            </w:r>
          </w:p>
        </w:tc>
        <w:tc>
          <w:tcPr>
            <w:tcW w:w="322" w:type="pct"/>
          </w:tcPr>
          <w:p w:rsidR="005864A9" w:rsidRPr="000800DE" w:rsidRDefault="00A532C0" w:rsidP="000800DE">
            <w:pPr>
              <w:contextualSpacing/>
              <w:jc w:val="center"/>
              <w:rPr>
                <w:sz w:val="22"/>
                <w:szCs w:val="22"/>
              </w:rPr>
            </w:pPr>
            <w:r w:rsidRPr="000800DE">
              <w:rPr>
                <w:sz w:val="22"/>
                <w:szCs w:val="22"/>
              </w:rPr>
              <w:t>22</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22</w:t>
            </w:r>
          </w:p>
        </w:tc>
        <w:tc>
          <w:tcPr>
            <w:tcW w:w="270" w:type="pct"/>
          </w:tcPr>
          <w:p w:rsidR="005864A9" w:rsidRPr="000800DE" w:rsidRDefault="00A532C0" w:rsidP="000800DE">
            <w:pPr>
              <w:contextualSpacing/>
              <w:jc w:val="center"/>
              <w:rPr>
                <w:sz w:val="22"/>
                <w:szCs w:val="22"/>
              </w:rPr>
            </w:pPr>
            <w:r w:rsidRPr="000800DE">
              <w:rPr>
                <w:sz w:val="22"/>
                <w:szCs w:val="22"/>
              </w:rPr>
              <w:t>2</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2</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Exhibition</w:t>
            </w:r>
          </w:p>
        </w:tc>
        <w:tc>
          <w:tcPr>
            <w:tcW w:w="579" w:type="pct"/>
          </w:tcPr>
          <w:p w:rsidR="005864A9" w:rsidRPr="000800DE" w:rsidRDefault="00A532C0" w:rsidP="000800DE">
            <w:pPr>
              <w:contextualSpacing/>
              <w:jc w:val="center"/>
              <w:rPr>
                <w:sz w:val="22"/>
                <w:szCs w:val="22"/>
              </w:rPr>
            </w:pPr>
            <w:r w:rsidRPr="000800DE">
              <w:rPr>
                <w:sz w:val="22"/>
                <w:szCs w:val="22"/>
              </w:rPr>
              <w:t>1</w:t>
            </w:r>
          </w:p>
        </w:tc>
        <w:tc>
          <w:tcPr>
            <w:tcW w:w="344" w:type="pct"/>
          </w:tcPr>
          <w:p w:rsidR="005864A9" w:rsidRPr="000800DE" w:rsidRDefault="00A532C0" w:rsidP="000800DE">
            <w:pPr>
              <w:contextualSpacing/>
              <w:jc w:val="center"/>
              <w:rPr>
                <w:sz w:val="22"/>
                <w:szCs w:val="22"/>
              </w:rPr>
            </w:pPr>
            <w:r w:rsidRPr="000800DE">
              <w:rPr>
                <w:sz w:val="22"/>
                <w:szCs w:val="22"/>
              </w:rPr>
              <w:t>0</w:t>
            </w:r>
          </w:p>
        </w:tc>
        <w:tc>
          <w:tcPr>
            <w:tcW w:w="442" w:type="pct"/>
          </w:tcPr>
          <w:p w:rsidR="005864A9" w:rsidRPr="000800DE" w:rsidRDefault="00A532C0" w:rsidP="000800DE">
            <w:pPr>
              <w:contextualSpacing/>
              <w:jc w:val="center"/>
              <w:rPr>
                <w:sz w:val="22"/>
                <w:szCs w:val="22"/>
              </w:rPr>
            </w:pPr>
            <w:r w:rsidRPr="000800DE">
              <w:rPr>
                <w:sz w:val="22"/>
                <w:szCs w:val="22"/>
              </w:rPr>
              <w:t>0</w:t>
            </w:r>
          </w:p>
        </w:tc>
        <w:tc>
          <w:tcPr>
            <w:tcW w:w="357" w:type="pct"/>
          </w:tcPr>
          <w:p w:rsidR="005864A9" w:rsidRPr="000800DE" w:rsidRDefault="00A532C0" w:rsidP="000800DE">
            <w:pPr>
              <w:contextualSpacing/>
              <w:jc w:val="center"/>
              <w:rPr>
                <w:sz w:val="22"/>
                <w:szCs w:val="22"/>
              </w:rPr>
            </w:pPr>
            <w:r w:rsidRPr="000800DE">
              <w:rPr>
                <w:sz w:val="22"/>
                <w:szCs w:val="22"/>
              </w:rPr>
              <w:t>0</w:t>
            </w:r>
          </w:p>
        </w:tc>
        <w:tc>
          <w:tcPr>
            <w:tcW w:w="322" w:type="pct"/>
          </w:tcPr>
          <w:p w:rsidR="005864A9" w:rsidRPr="000800DE" w:rsidRDefault="00A532C0" w:rsidP="000800DE">
            <w:pPr>
              <w:contextualSpacing/>
              <w:jc w:val="center"/>
              <w:rPr>
                <w:sz w:val="22"/>
                <w:szCs w:val="22"/>
              </w:rPr>
            </w:pPr>
            <w:r w:rsidRPr="000800DE">
              <w:rPr>
                <w:sz w:val="22"/>
                <w:szCs w:val="22"/>
              </w:rPr>
              <w:t>0</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0</w:t>
            </w:r>
          </w:p>
        </w:tc>
        <w:tc>
          <w:tcPr>
            <w:tcW w:w="270" w:type="pct"/>
          </w:tcPr>
          <w:p w:rsidR="005864A9" w:rsidRPr="000800DE" w:rsidRDefault="00A532C0" w:rsidP="000800DE">
            <w:pPr>
              <w:contextualSpacing/>
              <w:jc w:val="center"/>
              <w:rPr>
                <w:sz w:val="22"/>
                <w:szCs w:val="22"/>
              </w:rPr>
            </w:pPr>
            <w:r w:rsidRPr="000800DE">
              <w:rPr>
                <w:sz w:val="22"/>
                <w:szCs w:val="22"/>
              </w:rPr>
              <w:t>0</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0</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Method Demonstrations</w:t>
            </w:r>
          </w:p>
        </w:tc>
        <w:tc>
          <w:tcPr>
            <w:tcW w:w="579" w:type="pct"/>
          </w:tcPr>
          <w:p w:rsidR="005864A9" w:rsidRPr="000800DE" w:rsidRDefault="00A532C0" w:rsidP="000800DE">
            <w:pPr>
              <w:contextualSpacing/>
              <w:jc w:val="center"/>
              <w:rPr>
                <w:sz w:val="22"/>
                <w:szCs w:val="22"/>
              </w:rPr>
            </w:pPr>
            <w:r w:rsidRPr="000800DE">
              <w:rPr>
                <w:sz w:val="22"/>
                <w:szCs w:val="22"/>
              </w:rPr>
              <w:t>11</w:t>
            </w:r>
          </w:p>
        </w:tc>
        <w:tc>
          <w:tcPr>
            <w:tcW w:w="344" w:type="pct"/>
          </w:tcPr>
          <w:p w:rsidR="005864A9" w:rsidRPr="000800DE" w:rsidRDefault="00A532C0" w:rsidP="000800DE">
            <w:pPr>
              <w:contextualSpacing/>
              <w:jc w:val="center"/>
              <w:rPr>
                <w:sz w:val="22"/>
                <w:szCs w:val="22"/>
              </w:rPr>
            </w:pPr>
            <w:r w:rsidRPr="000800DE">
              <w:rPr>
                <w:sz w:val="22"/>
                <w:szCs w:val="22"/>
              </w:rPr>
              <w:t>200</w:t>
            </w:r>
          </w:p>
        </w:tc>
        <w:tc>
          <w:tcPr>
            <w:tcW w:w="442" w:type="pct"/>
          </w:tcPr>
          <w:p w:rsidR="005864A9" w:rsidRPr="000800DE" w:rsidRDefault="00A532C0" w:rsidP="000800DE">
            <w:pPr>
              <w:contextualSpacing/>
              <w:jc w:val="center"/>
              <w:rPr>
                <w:sz w:val="22"/>
                <w:szCs w:val="22"/>
              </w:rPr>
            </w:pPr>
            <w:r w:rsidRPr="000800DE">
              <w:rPr>
                <w:sz w:val="22"/>
                <w:szCs w:val="22"/>
              </w:rPr>
              <w:t>16</w:t>
            </w:r>
          </w:p>
        </w:tc>
        <w:tc>
          <w:tcPr>
            <w:tcW w:w="357" w:type="pct"/>
          </w:tcPr>
          <w:p w:rsidR="005864A9" w:rsidRPr="000800DE" w:rsidRDefault="00A532C0" w:rsidP="000800DE">
            <w:pPr>
              <w:contextualSpacing/>
              <w:jc w:val="center"/>
              <w:rPr>
                <w:sz w:val="22"/>
                <w:szCs w:val="22"/>
              </w:rPr>
            </w:pPr>
            <w:r w:rsidRPr="000800DE">
              <w:rPr>
                <w:sz w:val="22"/>
                <w:szCs w:val="22"/>
              </w:rPr>
              <w:t>216</w:t>
            </w:r>
          </w:p>
        </w:tc>
        <w:tc>
          <w:tcPr>
            <w:tcW w:w="322" w:type="pct"/>
          </w:tcPr>
          <w:p w:rsidR="005864A9" w:rsidRPr="000800DE" w:rsidRDefault="00A532C0" w:rsidP="000800DE">
            <w:pPr>
              <w:contextualSpacing/>
              <w:jc w:val="center"/>
              <w:rPr>
                <w:sz w:val="22"/>
                <w:szCs w:val="22"/>
              </w:rPr>
            </w:pPr>
            <w:r w:rsidRPr="000800DE">
              <w:rPr>
                <w:sz w:val="22"/>
                <w:szCs w:val="22"/>
              </w:rPr>
              <w:t>84</w:t>
            </w:r>
          </w:p>
        </w:tc>
        <w:tc>
          <w:tcPr>
            <w:tcW w:w="368" w:type="pct"/>
          </w:tcPr>
          <w:p w:rsidR="005864A9" w:rsidRPr="000800DE" w:rsidRDefault="00A532C0" w:rsidP="000800DE">
            <w:pPr>
              <w:contextualSpacing/>
              <w:jc w:val="center"/>
              <w:rPr>
                <w:sz w:val="22"/>
                <w:szCs w:val="22"/>
              </w:rPr>
            </w:pPr>
            <w:r w:rsidRPr="000800DE">
              <w:rPr>
                <w:sz w:val="22"/>
                <w:szCs w:val="22"/>
              </w:rPr>
              <w:t>8</w:t>
            </w:r>
          </w:p>
        </w:tc>
        <w:tc>
          <w:tcPr>
            <w:tcW w:w="302" w:type="pct"/>
          </w:tcPr>
          <w:p w:rsidR="005864A9" w:rsidRPr="000800DE" w:rsidRDefault="00A532C0" w:rsidP="000800DE">
            <w:pPr>
              <w:contextualSpacing/>
              <w:jc w:val="center"/>
              <w:rPr>
                <w:sz w:val="22"/>
                <w:szCs w:val="22"/>
              </w:rPr>
            </w:pPr>
            <w:r w:rsidRPr="000800DE">
              <w:rPr>
                <w:sz w:val="22"/>
                <w:szCs w:val="22"/>
              </w:rPr>
              <w:t>92</w:t>
            </w:r>
          </w:p>
        </w:tc>
        <w:tc>
          <w:tcPr>
            <w:tcW w:w="270" w:type="pct"/>
          </w:tcPr>
          <w:p w:rsidR="005864A9" w:rsidRPr="000800DE" w:rsidRDefault="00A532C0" w:rsidP="000800DE">
            <w:pPr>
              <w:contextualSpacing/>
              <w:jc w:val="center"/>
              <w:rPr>
                <w:sz w:val="22"/>
                <w:szCs w:val="22"/>
              </w:rPr>
            </w:pPr>
            <w:r w:rsidRPr="000800DE">
              <w:rPr>
                <w:sz w:val="22"/>
                <w:szCs w:val="22"/>
              </w:rPr>
              <w:t>19</w:t>
            </w:r>
          </w:p>
        </w:tc>
        <w:tc>
          <w:tcPr>
            <w:tcW w:w="360" w:type="pct"/>
          </w:tcPr>
          <w:p w:rsidR="005864A9" w:rsidRPr="000800DE" w:rsidRDefault="00A532C0" w:rsidP="000800DE">
            <w:pPr>
              <w:contextualSpacing/>
              <w:jc w:val="center"/>
              <w:rPr>
                <w:sz w:val="22"/>
                <w:szCs w:val="22"/>
              </w:rPr>
            </w:pPr>
            <w:r w:rsidRPr="000800DE">
              <w:rPr>
                <w:sz w:val="22"/>
                <w:szCs w:val="22"/>
              </w:rPr>
              <w:t>2</w:t>
            </w:r>
          </w:p>
        </w:tc>
        <w:tc>
          <w:tcPr>
            <w:tcW w:w="328" w:type="pct"/>
          </w:tcPr>
          <w:p w:rsidR="005864A9" w:rsidRPr="000800DE" w:rsidRDefault="00A532C0" w:rsidP="000800DE">
            <w:pPr>
              <w:contextualSpacing/>
              <w:jc w:val="center"/>
              <w:rPr>
                <w:sz w:val="22"/>
                <w:szCs w:val="22"/>
              </w:rPr>
            </w:pPr>
            <w:r w:rsidRPr="000800DE">
              <w:rPr>
                <w:sz w:val="22"/>
                <w:szCs w:val="22"/>
              </w:rPr>
              <w:t>21</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Group meetings</w:t>
            </w:r>
          </w:p>
        </w:tc>
        <w:tc>
          <w:tcPr>
            <w:tcW w:w="579" w:type="pct"/>
          </w:tcPr>
          <w:p w:rsidR="005864A9" w:rsidRPr="000800DE" w:rsidRDefault="00A532C0" w:rsidP="000800DE">
            <w:pPr>
              <w:contextualSpacing/>
              <w:jc w:val="center"/>
              <w:rPr>
                <w:sz w:val="22"/>
                <w:szCs w:val="22"/>
              </w:rPr>
            </w:pPr>
            <w:r w:rsidRPr="000800DE">
              <w:rPr>
                <w:sz w:val="22"/>
                <w:szCs w:val="22"/>
              </w:rPr>
              <w:t>53</w:t>
            </w:r>
          </w:p>
        </w:tc>
        <w:tc>
          <w:tcPr>
            <w:tcW w:w="344" w:type="pct"/>
          </w:tcPr>
          <w:p w:rsidR="005864A9" w:rsidRPr="000800DE" w:rsidRDefault="00A532C0" w:rsidP="000800DE">
            <w:pPr>
              <w:contextualSpacing/>
              <w:jc w:val="center"/>
              <w:rPr>
                <w:sz w:val="22"/>
                <w:szCs w:val="22"/>
              </w:rPr>
            </w:pPr>
            <w:r w:rsidRPr="000800DE">
              <w:rPr>
                <w:sz w:val="22"/>
                <w:szCs w:val="22"/>
              </w:rPr>
              <w:t>586</w:t>
            </w:r>
          </w:p>
        </w:tc>
        <w:tc>
          <w:tcPr>
            <w:tcW w:w="442" w:type="pct"/>
          </w:tcPr>
          <w:p w:rsidR="005864A9" w:rsidRPr="000800DE" w:rsidRDefault="00A532C0" w:rsidP="000800DE">
            <w:pPr>
              <w:contextualSpacing/>
              <w:jc w:val="center"/>
              <w:rPr>
                <w:sz w:val="22"/>
                <w:szCs w:val="22"/>
              </w:rPr>
            </w:pPr>
            <w:r w:rsidRPr="000800DE">
              <w:rPr>
                <w:sz w:val="22"/>
                <w:szCs w:val="22"/>
              </w:rPr>
              <w:t>46</w:t>
            </w:r>
          </w:p>
        </w:tc>
        <w:tc>
          <w:tcPr>
            <w:tcW w:w="357" w:type="pct"/>
          </w:tcPr>
          <w:p w:rsidR="005864A9" w:rsidRPr="000800DE" w:rsidRDefault="00A532C0" w:rsidP="000800DE">
            <w:pPr>
              <w:contextualSpacing/>
              <w:jc w:val="center"/>
              <w:rPr>
                <w:sz w:val="22"/>
                <w:szCs w:val="22"/>
              </w:rPr>
            </w:pPr>
            <w:r w:rsidRPr="000800DE">
              <w:rPr>
                <w:sz w:val="22"/>
                <w:szCs w:val="22"/>
              </w:rPr>
              <w:t>632</w:t>
            </w:r>
          </w:p>
        </w:tc>
        <w:tc>
          <w:tcPr>
            <w:tcW w:w="322" w:type="pct"/>
          </w:tcPr>
          <w:p w:rsidR="005864A9" w:rsidRPr="000800DE" w:rsidRDefault="00A532C0" w:rsidP="000800DE">
            <w:pPr>
              <w:contextualSpacing/>
              <w:jc w:val="center"/>
              <w:rPr>
                <w:sz w:val="22"/>
                <w:szCs w:val="22"/>
              </w:rPr>
            </w:pPr>
            <w:r w:rsidRPr="000800DE">
              <w:rPr>
                <w:sz w:val="22"/>
                <w:szCs w:val="22"/>
              </w:rPr>
              <w:t>288</w:t>
            </w:r>
          </w:p>
        </w:tc>
        <w:tc>
          <w:tcPr>
            <w:tcW w:w="368" w:type="pct"/>
          </w:tcPr>
          <w:p w:rsidR="005864A9" w:rsidRPr="000800DE" w:rsidRDefault="00A532C0" w:rsidP="000800DE">
            <w:pPr>
              <w:contextualSpacing/>
              <w:jc w:val="center"/>
              <w:rPr>
                <w:sz w:val="22"/>
                <w:szCs w:val="22"/>
              </w:rPr>
            </w:pPr>
            <w:r w:rsidRPr="000800DE">
              <w:rPr>
                <w:sz w:val="22"/>
                <w:szCs w:val="22"/>
              </w:rPr>
              <w:t>22</w:t>
            </w:r>
          </w:p>
        </w:tc>
        <w:tc>
          <w:tcPr>
            <w:tcW w:w="302" w:type="pct"/>
          </w:tcPr>
          <w:p w:rsidR="005864A9" w:rsidRPr="000800DE" w:rsidRDefault="00A532C0" w:rsidP="000800DE">
            <w:pPr>
              <w:contextualSpacing/>
              <w:jc w:val="center"/>
              <w:rPr>
                <w:sz w:val="22"/>
                <w:szCs w:val="22"/>
              </w:rPr>
            </w:pPr>
            <w:r w:rsidRPr="000800DE">
              <w:rPr>
                <w:sz w:val="22"/>
                <w:szCs w:val="22"/>
              </w:rPr>
              <w:t>310</w:t>
            </w:r>
          </w:p>
        </w:tc>
        <w:tc>
          <w:tcPr>
            <w:tcW w:w="270" w:type="pct"/>
          </w:tcPr>
          <w:p w:rsidR="005864A9" w:rsidRPr="000800DE" w:rsidRDefault="00A532C0" w:rsidP="000800DE">
            <w:pPr>
              <w:contextualSpacing/>
              <w:jc w:val="center"/>
              <w:rPr>
                <w:sz w:val="22"/>
                <w:szCs w:val="22"/>
              </w:rPr>
            </w:pPr>
            <w:r w:rsidRPr="000800DE">
              <w:rPr>
                <w:sz w:val="22"/>
                <w:szCs w:val="22"/>
              </w:rPr>
              <w:t>57</w:t>
            </w:r>
          </w:p>
        </w:tc>
        <w:tc>
          <w:tcPr>
            <w:tcW w:w="360" w:type="pct"/>
          </w:tcPr>
          <w:p w:rsidR="005864A9" w:rsidRPr="000800DE" w:rsidRDefault="00A532C0" w:rsidP="000800DE">
            <w:pPr>
              <w:contextualSpacing/>
              <w:jc w:val="center"/>
              <w:rPr>
                <w:sz w:val="22"/>
                <w:szCs w:val="22"/>
              </w:rPr>
            </w:pPr>
            <w:r w:rsidRPr="000800DE">
              <w:rPr>
                <w:sz w:val="22"/>
                <w:szCs w:val="22"/>
              </w:rPr>
              <w:t>14</w:t>
            </w:r>
          </w:p>
        </w:tc>
        <w:tc>
          <w:tcPr>
            <w:tcW w:w="328" w:type="pct"/>
          </w:tcPr>
          <w:p w:rsidR="005864A9" w:rsidRPr="000800DE" w:rsidRDefault="00A532C0" w:rsidP="000800DE">
            <w:pPr>
              <w:contextualSpacing/>
              <w:jc w:val="center"/>
              <w:rPr>
                <w:sz w:val="22"/>
                <w:szCs w:val="22"/>
              </w:rPr>
            </w:pPr>
            <w:r w:rsidRPr="000800DE">
              <w:rPr>
                <w:sz w:val="22"/>
                <w:szCs w:val="22"/>
              </w:rPr>
              <w:t>71</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Lectures delivered as resource persons</w:t>
            </w:r>
          </w:p>
        </w:tc>
        <w:tc>
          <w:tcPr>
            <w:tcW w:w="579" w:type="pct"/>
          </w:tcPr>
          <w:p w:rsidR="005864A9" w:rsidRPr="000800DE" w:rsidRDefault="00A532C0" w:rsidP="000800DE">
            <w:pPr>
              <w:contextualSpacing/>
              <w:jc w:val="center"/>
              <w:rPr>
                <w:sz w:val="22"/>
                <w:szCs w:val="22"/>
              </w:rPr>
            </w:pPr>
            <w:r w:rsidRPr="000800DE">
              <w:rPr>
                <w:sz w:val="22"/>
                <w:szCs w:val="22"/>
              </w:rPr>
              <w:t>123</w:t>
            </w:r>
          </w:p>
        </w:tc>
        <w:tc>
          <w:tcPr>
            <w:tcW w:w="344" w:type="pct"/>
          </w:tcPr>
          <w:p w:rsidR="005864A9" w:rsidRPr="000800DE" w:rsidRDefault="00A532C0" w:rsidP="000800DE">
            <w:pPr>
              <w:contextualSpacing/>
              <w:jc w:val="center"/>
              <w:rPr>
                <w:sz w:val="22"/>
                <w:szCs w:val="22"/>
              </w:rPr>
            </w:pPr>
            <w:r w:rsidRPr="000800DE">
              <w:rPr>
                <w:sz w:val="22"/>
                <w:szCs w:val="22"/>
              </w:rPr>
              <w:t>4033</w:t>
            </w:r>
          </w:p>
        </w:tc>
        <w:tc>
          <w:tcPr>
            <w:tcW w:w="442" w:type="pct"/>
          </w:tcPr>
          <w:p w:rsidR="005864A9" w:rsidRPr="000800DE" w:rsidRDefault="00A532C0" w:rsidP="000800DE">
            <w:pPr>
              <w:contextualSpacing/>
              <w:jc w:val="center"/>
              <w:rPr>
                <w:sz w:val="22"/>
                <w:szCs w:val="22"/>
              </w:rPr>
            </w:pPr>
            <w:r w:rsidRPr="000800DE">
              <w:rPr>
                <w:sz w:val="22"/>
                <w:szCs w:val="22"/>
              </w:rPr>
              <w:t>536</w:t>
            </w:r>
          </w:p>
        </w:tc>
        <w:tc>
          <w:tcPr>
            <w:tcW w:w="357" w:type="pct"/>
          </w:tcPr>
          <w:p w:rsidR="005864A9" w:rsidRPr="000800DE" w:rsidRDefault="00A532C0" w:rsidP="000800DE">
            <w:pPr>
              <w:contextualSpacing/>
              <w:jc w:val="center"/>
              <w:rPr>
                <w:sz w:val="22"/>
                <w:szCs w:val="22"/>
              </w:rPr>
            </w:pPr>
            <w:r w:rsidRPr="000800DE">
              <w:rPr>
                <w:sz w:val="22"/>
                <w:szCs w:val="22"/>
              </w:rPr>
              <w:t>4569</w:t>
            </w:r>
          </w:p>
        </w:tc>
        <w:tc>
          <w:tcPr>
            <w:tcW w:w="322" w:type="pct"/>
          </w:tcPr>
          <w:p w:rsidR="005864A9" w:rsidRPr="000800DE" w:rsidRDefault="00A532C0" w:rsidP="000800DE">
            <w:pPr>
              <w:contextualSpacing/>
              <w:jc w:val="center"/>
              <w:rPr>
                <w:sz w:val="22"/>
                <w:szCs w:val="22"/>
              </w:rPr>
            </w:pPr>
            <w:r w:rsidRPr="000800DE">
              <w:rPr>
                <w:sz w:val="22"/>
                <w:szCs w:val="22"/>
              </w:rPr>
              <w:t>1985</w:t>
            </w:r>
          </w:p>
        </w:tc>
        <w:tc>
          <w:tcPr>
            <w:tcW w:w="368" w:type="pct"/>
          </w:tcPr>
          <w:p w:rsidR="005864A9" w:rsidRPr="000800DE" w:rsidRDefault="00A532C0" w:rsidP="000800DE">
            <w:pPr>
              <w:contextualSpacing/>
              <w:jc w:val="center"/>
              <w:rPr>
                <w:sz w:val="22"/>
                <w:szCs w:val="22"/>
              </w:rPr>
            </w:pPr>
            <w:r w:rsidRPr="000800DE">
              <w:rPr>
                <w:sz w:val="22"/>
                <w:szCs w:val="22"/>
              </w:rPr>
              <w:t>264</w:t>
            </w:r>
          </w:p>
        </w:tc>
        <w:tc>
          <w:tcPr>
            <w:tcW w:w="302" w:type="pct"/>
          </w:tcPr>
          <w:p w:rsidR="005864A9" w:rsidRPr="000800DE" w:rsidRDefault="00A532C0" w:rsidP="000800DE">
            <w:pPr>
              <w:contextualSpacing/>
              <w:jc w:val="center"/>
              <w:rPr>
                <w:sz w:val="22"/>
                <w:szCs w:val="22"/>
              </w:rPr>
            </w:pPr>
            <w:r w:rsidRPr="000800DE">
              <w:rPr>
                <w:sz w:val="22"/>
                <w:szCs w:val="22"/>
              </w:rPr>
              <w:t>2249</w:t>
            </w:r>
          </w:p>
        </w:tc>
        <w:tc>
          <w:tcPr>
            <w:tcW w:w="270" w:type="pct"/>
          </w:tcPr>
          <w:p w:rsidR="005864A9" w:rsidRPr="000800DE" w:rsidRDefault="00A532C0" w:rsidP="000800DE">
            <w:pPr>
              <w:contextualSpacing/>
              <w:jc w:val="center"/>
              <w:rPr>
                <w:sz w:val="22"/>
                <w:szCs w:val="22"/>
              </w:rPr>
            </w:pPr>
            <w:r w:rsidRPr="000800DE">
              <w:rPr>
                <w:sz w:val="22"/>
                <w:szCs w:val="22"/>
              </w:rPr>
              <w:t>567</w:t>
            </w:r>
          </w:p>
        </w:tc>
        <w:tc>
          <w:tcPr>
            <w:tcW w:w="360" w:type="pct"/>
          </w:tcPr>
          <w:p w:rsidR="005864A9" w:rsidRPr="000800DE" w:rsidRDefault="00A532C0" w:rsidP="000800DE">
            <w:pPr>
              <w:contextualSpacing/>
              <w:jc w:val="center"/>
              <w:rPr>
                <w:sz w:val="22"/>
                <w:szCs w:val="22"/>
              </w:rPr>
            </w:pPr>
            <w:r w:rsidRPr="000800DE">
              <w:rPr>
                <w:sz w:val="22"/>
                <w:szCs w:val="22"/>
              </w:rPr>
              <w:t>170</w:t>
            </w:r>
          </w:p>
        </w:tc>
        <w:tc>
          <w:tcPr>
            <w:tcW w:w="328" w:type="pct"/>
          </w:tcPr>
          <w:p w:rsidR="005864A9" w:rsidRPr="000800DE" w:rsidRDefault="00A532C0" w:rsidP="000800DE">
            <w:pPr>
              <w:contextualSpacing/>
              <w:jc w:val="center"/>
              <w:rPr>
                <w:sz w:val="22"/>
                <w:szCs w:val="22"/>
              </w:rPr>
            </w:pPr>
            <w:r w:rsidRPr="000800DE">
              <w:rPr>
                <w:sz w:val="22"/>
                <w:szCs w:val="22"/>
              </w:rPr>
              <w:t>737</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Newspaper coverage</w:t>
            </w:r>
          </w:p>
        </w:tc>
        <w:tc>
          <w:tcPr>
            <w:tcW w:w="579" w:type="pct"/>
          </w:tcPr>
          <w:p w:rsidR="005864A9" w:rsidRPr="000800DE" w:rsidRDefault="00A532C0" w:rsidP="000800DE">
            <w:pPr>
              <w:contextualSpacing/>
              <w:jc w:val="center"/>
              <w:rPr>
                <w:sz w:val="22"/>
                <w:szCs w:val="22"/>
              </w:rPr>
            </w:pPr>
            <w:r w:rsidRPr="000800DE">
              <w:rPr>
                <w:sz w:val="22"/>
                <w:szCs w:val="22"/>
              </w:rPr>
              <w:t>6</w:t>
            </w:r>
          </w:p>
        </w:tc>
        <w:tc>
          <w:tcPr>
            <w:tcW w:w="344" w:type="pct"/>
          </w:tcPr>
          <w:p w:rsidR="005864A9" w:rsidRPr="000800DE" w:rsidRDefault="00A532C0" w:rsidP="000800DE">
            <w:pPr>
              <w:contextualSpacing/>
              <w:jc w:val="center"/>
              <w:rPr>
                <w:sz w:val="22"/>
                <w:szCs w:val="22"/>
              </w:rPr>
            </w:pPr>
            <w:r w:rsidRPr="000800DE">
              <w:rPr>
                <w:sz w:val="22"/>
                <w:szCs w:val="22"/>
              </w:rPr>
              <w:t>0</w:t>
            </w:r>
          </w:p>
        </w:tc>
        <w:tc>
          <w:tcPr>
            <w:tcW w:w="442" w:type="pct"/>
          </w:tcPr>
          <w:p w:rsidR="005864A9" w:rsidRPr="000800DE" w:rsidRDefault="00A532C0" w:rsidP="000800DE">
            <w:pPr>
              <w:contextualSpacing/>
              <w:jc w:val="center"/>
              <w:rPr>
                <w:sz w:val="22"/>
                <w:szCs w:val="22"/>
              </w:rPr>
            </w:pPr>
            <w:r w:rsidRPr="000800DE">
              <w:rPr>
                <w:sz w:val="22"/>
                <w:szCs w:val="22"/>
              </w:rPr>
              <w:t>0</w:t>
            </w:r>
          </w:p>
        </w:tc>
        <w:tc>
          <w:tcPr>
            <w:tcW w:w="357" w:type="pct"/>
          </w:tcPr>
          <w:p w:rsidR="005864A9" w:rsidRPr="000800DE" w:rsidRDefault="00A532C0" w:rsidP="000800DE">
            <w:pPr>
              <w:contextualSpacing/>
              <w:jc w:val="center"/>
              <w:rPr>
                <w:sz w:val="22"/>
                <w:szCs w:val="22"/>
              </w:rPr>
            </w:pPr>
            <w:r w:rsidRPr="000800DE">
              <w:rPr>
                <w:sz w:val="22"/>
                <w:szCs w:val="22"/>
              </w:rPr>
              <w:t>0</w:t>
            </w:r>
          </w:p>
        </w:tc>
        <w:tc>
          <w:tcPr>
            <w:tcW w:w="322" w:type="pct"/>
          </w:tcPr>
          <w:p w:rsidR="005864A9" w:rsidRPr="000800DE" w:rsidRDefault="00A532C0" w:rsidP="000800DE">
            <w:pPr>
              <w:contextualSpacing/>
              <w:jc w:val="center"/>
              <w:rPr>
                <w:sz w:val="22"/>
                <w:szCs w:val="22"/>
              </w:rPr>
            </w:pPr>
            <w:r w:rsidRPr="000800DE">
              <w:rPr>
                <w:sz w:val="22"/>
                <w:szCs w:val="22"/>
              </w:rPr>
              <w:t>0</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0</w:t>
            </w:r>
          </w:p>
        </w:tc>
        <w:tc>
          <w:tcPr>
            <w:tcW w:w="270" w:type="pct"/>
          </w:tcPr>
          <w:p w:rsidR="005864A9" w:rsidRPr="000800DE" w:rsidRDefault="00A532C0" w:rsidP="000800DE">
            <w:pPr>
              <w:contextualSpacing/>
              <w:jc w:val="center"/>
              <w:rPr>
                <w:sz w:val="22"/>
                <w:szCs w:val="22"/>
              </w:rPr>
            </w:pPr>
            <w:r w:rsidRPr="000800DE">
              <w:rPr>
                <w:sz w:val="22"/>
                <w:szCs w:val="22"/>
              </w:rPr>
              <w:t>0</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0</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 xml:space="preserve">Radio talks </w:t>
            </w:r>
          </w:p>
        </w:tc>
        <w:tc>
          <w:tcPr>
            <w:tcW w:w="579" w:type="pct"/>
          </w:tcPr>
          <w:p w:rsidR="005864A9" w:rsidRPr="000800DE" w:rsidRDefault="00A532C0" w:rsidP="000800DE">
            <w:pPr>
              <w:contextualSpacing/>
              <w:jc w:val="center"/>
              <w:rPr>
                <w:sz w:val="22"/>
                <w:szCs w:val="22"/>
              </w:rPr>
            </w:pPr>
            <w:r w:rsidRPr="000800DE">
              <w:rPr>
                <w:sz w:val="22"/>
                <w:szCs w:val="22"/>
              </w:rPr>
              <w:t>4</w:t>
            </w:r>
          </w:p>
        </w:tc>
        <w:tc>
          <w:tcPr>
            <w:tcW w:w="344" w:type="pct"/>
          </w:tcPr>
          <w:p w:rsidR="005864A9" w:rsidRPr="000800DE" w:rsidRDefault="00A532C0" w:rsidP="000800DE">
            <w:pPr>
              <w:contextualSpacing/>
              <w:jc w:val="center"/>
              <w:rPr>
                <w:sz w:val="22"/>
                <w:szCs w:val="22"/>
              </w:rPr>
            </w:pPr>
            <w:r w:rsidRPr="000800DE">
              <w:rPr>
                <w:sz w:val="22"/>
                <w:szCs w:val="22"/>
              </w:rPr>
              <w:t>0</w:t>
            </w:r>
          </w:p>
        </w:tc>
        <w:tc>
          <w:tcPr>
            <w:tcW w:w="442" w:type="pct"/>
          </w:tcPr>
          <w:p w:rsidR="005864A9" w:rsidRPr="000800DE" w:rsidRDefault="00A532C0" w:rsidP="000800DE">
            <w:pPr>
              <w:contextualSpacing/>
              <w:jc w:val="center"/>
              <w:rPr>
                <w:sz w:val="22"/>
                <w:szCs w:val="22"/>
              </w:rPr>
            </w:pPr>
            <w:r w:rsidRPr="000800DE">
              <w:rPr>
                <w:sz w:val="22"/>
                <w:szCs w:val="22"/>
              </w:rPr>
              <w:t>0</w:t>
            </w:r>
          </w:p>
        </w:tc>
        <w:tc>
          <w:tcPr>
            <w:tcW w:w="357" w:type="pct"/>
          </w:tcPr>
          <w:p w:rsidR="005864A9" w:rsidRPr="000800DE" w:rsidRDefault="00A532C0" w:rsidP="000800DE">
            <w:pPr>
              <w:contextualSpacing/>
              <w:jc w:val="center"/>
              <w:rPr>
                <w:sz w:val="22"/>
                <w:szCs w:val="22"/>
              </w:rPr>
            </w:pPr>
            <w:r w:rsidRPr="000800DE">
              <w:rPr>
                <w:sz w:val="22"/>
                <w:szCs w:val="22"/>
              </w:rPr>
              <w:t>0</w:t>
            </w:r>
          </w:p>
        </w:tc>
        <w:tc>
          <w:tcPr>
            <w:tcW w:w="322" w:type="pct"/>
          </w:tcPr>
          <w:p w:rsidR="005864A9" w:rsidRPr="000800DE" w:rsidRDefault="00A532C0" w:rsidP="000800DE">
            <w:pPr>
              <w:contextualSpacing/>
              <w:jc w:val="center"/>
              <w:rPr>
                <w:sz w:val="22"/>
                <w:szCs w:val="22"/>
              </w:rPr>
            </w:pPr>
            <w:r w:rsidRPr="000800DE">
              <w:rPr>
                <w:sz w:val="22"/>
                <w:szCs w:val="22"/>
              </w:rPr>
              <w:t>0</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0</w:t>
            </w:r>
          </w:p>
        </w:tc>
        <w:tc>
          <w:tcPr>
            <w:tcW w:w="270" w:type="pct"/>
          </w:tcPr>
          <w:p w:rsidR="005864A9" w:rsidRPr="000800DE" w:rsidRDefault="00A532C0" w:rsidP="000800DE">
            <w:pPr>
              <w:contextualSpacing/>
              <w:jc w:val="center"/>
              <w:rPr>
                <w:sz w:val="22"/>
                <w:szCs w:val="22"/>
              </w:rPr>
            </w:pPr>
            <w:r w:rsidRPr="000800DE">
              <w:rPr>
                <w:sz w:val="22"/>
                <w:szCs w:val="22"/>
              </w:rPr>
              <w:t>0</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0</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 xml:space="preserve">TV talks </w:t>
            </w:r>
          </w:p>
        </w:tc>
        <w:tc>
          <w:tcPr>
            <w:tcW w:w="579" w:type="pct"/>
          </w:tcPr>
          <w:p w:rsidR="005864A9" w:rsidRPr="000800DE" w:rsidRDefault="00A532C0" w:rsidP="000800DE">
            <w:pPr>
              <w:contextualSpacing/>
              <w:jc w:val="center"/>
              <w:rPr>
                <w:sz w:val="22"/>
                <w:szCs w:val="22"/>
              </w:rPr>
            </w:pPr>
            <w:r w:rsidRPr="000800DE">
              <w:rPr>
                <w:sz w:val="22"/>
                <w:szCs w:val="22"/>
              </w:rPr>
              <w:t>8</w:t>
            </w:r>
          </w:p>
        </w:tc>
        <w:tc>
          <w:tcPr>
            <w:tcW w:w="344" w:type="pct"/>
          </w:tcPr>
          <w:p w:rsidR="005864A9" w:rsidRPr="000800DE" w:rsidRDefault="00A532C0" w:rsidP="000800DE">
            <w:pPr>
              <w:contextualSpacing/>
              <w:jc w:val="center"/>
              <w:rPr>
                <w:sz w:val="22"/>
                <w:szCs w:val="22"/>
              </w:rPr>
            </w:pPr>
            <w:r w:rsidRPr="000800DE">
              <w:rPr>
                <w:sz w:val="22"/>
                <w:szCs w:val="22"/>
              </w:rPr>
              <w:t>0</w:t>
            </w:r>
          </w:p>
        </w:tc>
        <w:tc>
          <w:tcPr>
            <w:tcW w:w="442" w:type="pct"/>
          </w:tcPr>
          <w:p w:rsidR="005864A9" w:rsidRPr="000800DE" w:rsidRDefault="00A532C0" w:rsidP="000800DE">
            <w:pPr>
              <w:contextualSpacing/>
              <w:jc w:val="center"/>
              <w:rPr>
                <w:sz w:val="22"/>
                <w:szCs w:val="22"/>
              </w:rPr>
            </w:pPr>
            <w:r w:rsidRPr="000800DE">
              <w:rPr>
                <w:sz w:val="22"/>
                <w:szCs w:val="22"/>
              </w:rPr>
              <w:t>0</w:t>
            </w:r>
          </w:p>
        </w:tc>
        <w:tc>
          <w:tcPr>
            <w:tcW w:w="357" w:type="pct"/>
          </w:tcPr>
          <w:p w:rsidR="005864A9" w:rsidRPr="000800DE" w:rsidRDefault="00A532C0" w:rsidP="000800DE">
            <w:pPr>
              <w:contextualSpacing/>
              <w:jc w:val="center"/>
              <w:rPr>
                <w:sz w:val="22"/>
                <w:szCs w:val="22"/>
              </w:rPr>
            </w:pPr>
            <w:r w:rsidRPr="000800DE">
              <w:rPr>
                <w:sz w:val="22"/>
                <w:szCs w:val="22"/>
              </w:rPr>
              <w:t>0</w:t>
            </w:r>
          </w:p>
        </w:tc>
        <w:tc>
          <w:tcPr>
            <w:tcW w:w="322" w:type="pct"/>
          </w:tcPr>
          <w:p w:rsidR="005864A9" w:rsidRPr="000800DE" w:rsidRDefault="00A532C0" w:rsidP="000800DE">
            <w:pPr>
              <w:contextualSpacing/>
              <w:jc w:val="center"/>
              <w:rPr>
                <w:sz w:val="22"/>
                <w:szCs w:val="22"/>
              </w:rPr>
            </w:pPr>
            <w:r w:rsidRPr="000800DE">
              <w:rPr>
                <w:sz w:val="22"/>
                <w:szCs w:val="22"/>
              </w:rPr>
              <w:t>0</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0</w:t>
            </w:r>
          </w:p>
        </w:tc>
        <w:tc>
          <w:tcPr>
            <w:tcW w:w="270" w:type="pct"/>
          </w:tcPr>
          <w:p w:rsidR="005864A9" w:rsidRPr="000800DE" w:rsidRDefault="00A532C0" w:rsidP="000800DE">
            <w:pPr>
              <w:contextualSpacing/>
              <w:jc w:val="center"/>
              <w:rPr>
                <w:sz w:val="22"/>
                <w:szCs w:val="22"/>
              </w:rPr>
            </w:pPr>
            <w:r w:rsidRPr="000800DE">
              <w:rPr>
                <w:sz w:val="22"/>
                <w:szCs w:val="22"/>
              </w:rPr>
              <w:t>0</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0</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Popular articles</w:t>
            </w:r>
          </w:p>
        </w:tc>
        <w:tc>
          <w:tcPr>
            <w:tcW w:w="579" w:type="pct"/>
          </w:tcPr>
          <w:p w:rsidR="005864A9" w:rsidRPr="000800DE" w:rsidRDefault="00A532C0" w:rsidP="000800DE">
            <w:pPr>
              <w:contextualSpacing/>
              <w:jc w:val="center"/>
              <w:rPr>
                <w:sz w:val="22"/>
                <w:szCs w:val="22"/>
              </w:rPr>
            </w:pPr>
            <w:r w:rsidRPr="000800DE">
              <w:rPr>
                <w:sz w:val="22"/>
                <w:szCs w:val="22"/>
              </w:rPr>
              <w:t>7</w:t>
            </w:r>
          </w:p>
        </w:tc>
        <w:tc>
          <w:tcPr>
            <w:tcW w:w="344" w:type="pct"/>
          </w:tcPr>
          <w:p w:rsidR="005864A9" w:rsidRPr="000800DE" w:rsidRDefault="00A532C0" w:rsidP="000800DE">
            <w:pPr>
              <w:contextualSpacing/>
              <w:jc w:val="center"/>
              <w:rPr>
                <w:sz w:val="22"/>
                <w:szCs w:val="22"/>
              </w:rPr>
            </w:pPr>
            <w:r w:rsidRPr="000800DE">
              <w:rPr>
                <w:sz w:val="22"/>
                <w:szCs w:val="22"/>
              </w:rPr>
              <w:t>0</w:t>
            </w:r>
          </w:p>
        </w:tc>
        <w:tc>
          <w:tcPr>
            <w:tcW w:w="442" w:type="pct"/>
          </w:tcPr>
          <w:p w:rsidR="005864A9" w:rsidRPr="000800DE" w:rsidRDefault="00A532C0" w:rsidP="000800DE">
            <w:pPr>
              <w:contextualSpacing/>
              <w:jc w:val="center"/>
              <w:rPr>
                <w:sz w:val="22"/>
                <w:szCs w:val="22"/>
              </w:rPr>
            </w:pPr>
            <w:r w:rsidRPr="000800DE">
              <w:rPr>
                <w:sz w:val="22"/>
                <w:szCs w:val="22"/>
              </w:rPr>
              <w:t>0</w:t>
            </w:r>
          </w:p>
        </w:tc>
        <w:tc>
          <w:tcPr>
            <w:tcW w:w="357" w:type="pct"/>
          </w:tcPr>
          <w:p w:rsidR="005864A9" w:rsidRPr="000800DE" w:rsidRDefault="00A532C0" w:rsidP="000800DE">
            <w:pPr>
              <w:contextualSpacing/>
              <w:jc w:val="center"/>
              <w:rPr>
                <w:sz w:val="22"/>
                <w:szCs w:val="22"/>
              </w:rPr>
            </w:pPr>
            <w:r w:rsidRPr="000800DE">
              <w:rPr>
                <w:sz w:val="22"/>
                <w:szCs w:val="22"/>
              </w:rPr>
              <w:t>0</w:t>
            </w:r>
          </w:p>
        </w:tc>
        <w:tc>
          <w:tcPr>
            <w:tcW w:w="322" w:type="pct"/>
          </w:tcPr>
          <w:p w:rsidR="005864A9" w:rsidRPr="000800DE" w:rsidRDefault="00A532C0" w:rsidP="000800DE">
            <w:pPr>
              <w:contextualSpacing/>
              <w:jc w:val="center"/>
              <w:rPr>
                <w:sz w:val="22"/>
                <w:szCs w:val="22"/>
              </w:rPr>
            </w:pPr>
            <w:r w:rsidRPr="000800DE">
              <w:rPr>
                <w:sz w:val="22"/>
                <w:szCs w:val="22"/>
              </w:rPr>
              <w:t>0</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0</w:t>
            </w:r>
          </w:p>
        </w:tc>
        <w:tc>
          <w:tcPr>
            <w:tcW w:w="270" w:type="pct"/>
          </w:tcPr>
          <w:p w:rsidR="005864A9" w:rsidRPr="000800DE" w:rsidRDefault="00A532C0" w:rsidP="000800DE">
            <w:pPr>
              <w:contextualSpacing/>
              <w:jc w:val="center"/>
              <w:rPr>
                <w:sz w:val="22"/>
                <w:szCs w:val="22"/>
              </w:rPr>
            </w:pPr>
            <w:r w:rsidRPr="000800DE">
              <w:rPr>
                <w:sz w:val="22"/>
                <w:szCs w:val="22"/>
              </w:rPr>
              <w:t>0</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0</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Extension Literature</w:t>
            </w:r>
          </w:p>
        </w:tc>
        <w:tc>
          <w:tcPr>
            <w:tcW w:w="579" w:type="pct"/>
          </w:tcPr>
          <w:p w:rsidR="005864A9" w:rsidRPr="000800DE" w:rsidRDefault="00A532C0" w:rsidP="000800DE">
            <w:pPr>
              <w:contextualSpacing/>
              <w:jc w:val="center"/>
              <w:rPr>
                <w:sz w:val="22"/>
                <w:szCs w:val="22"/>
              </w:rPr>
            </w:pPr>
            <w:r w:rsidRPr="000800DE">
              <w:rPr>
                <w:sz w:val="22"/>
                <w:szCs w:val="22"/>
              </w:rPr>
              <w:t>590</w:t>
            </w:r>
          </w:p>
        </w:tc>
        <w:tc>
          <w:tcPr>
            <w:tcW w:w="344" w:type="pct"/>
          </w:tcPr>
          <w:p w:rsidR="005864A9" w:rsidRPr="000800DE" w:rsidRDefault="00A532C0" w:rsidP="000800DE">
            <w:pPr>
              <w:contextualSpacing/>
              <w:jc w:val="center"/>
              <w:rPr>
                <w:sz w:val="22"/>
                <w:szCs w:val="22"/>
              </w:rPr>
            </w:pPr>
            <w:r w:rsidRPr="000800DE">
              <w:rPr>
                <w:sz w:val="22"/>
                <w:szCs w:val="22"/>
              </w:rPr>
              <w:t>1114</w:t>
            </w:r>
          </w:p>
        </w:tc>
        <w:tc>
          <w:tcPr>
            <w:tcW w:w="442" w:type="pct"/>
          </w:tcPr>
          <w:p w:rsidR="005864A9" w:rsidRPr="000800DE" w:rsidRDefault="00A532C0" w:rsidP="000800DE">
            <w:pPr>
              <w:contextualSpacing/>
              <w:jc w:val="center"/>
              <w:rPr>
                <w:sz w:val="22"/>
                <w:szCs w:val="22"/>
              </w:rPr>
            </w:pPr>
            <w:r w:rsidRPr="000800DE">
              <w:rPr>
                <w:sz w:val="22"/>
                <w:szCs w:val="22"/>
              </w:rPr>
              <w:t>120</w:t>
            </w:r>
          </w:p>
        </w:tc>
        <w:tc>
          <w:tcPr>
            <w:tcW w:w="357" w:type="pct"/>
          </w:tcPr>
          <w:p w:rsidR="005864A9" w:rsidRPr="000800DE" w:rsidRDefault="00A532C0" w:rsidP="00212BD9">
            <w:pPr>
              <w:contextualSpacing/>
              <w:jc w:val="center"/>
              <w:rPr>
                <w:sz w:val="22"/>
                <w:szCs w:val="22"/>
              </w:rPr>
            </w:pPr>
            <w:r w:rsidRPr="000800DE">
              <w:rPr>
                <w:sz w:val="22"/>
                <w:szCs w:val="22"/>
              </w:rPr>
              <w:t>12</w:t>
            </w:r>
            <w:r w:rsidR="00212BD9">
              <w:rPr>
                <w:sz w:val="22"/>
                <w:szCs w:val="22"/>
              </w:rPr>
              <w:t>3</w:t>
            </w:r>
            <w:r w:rsidRPr="000800DE">
              <w:rPr>
                <w:sz w:val="22"/>
                <w:szCs w:val="22"/>
              </w:rPr>
              <w:t>4</w:t>
            </w:r>
          </w:p>
        </w:tc>
        <w:tc>
          <w:tcPr>
            <w:tcW w:w="322" w:type="pct"/>
          </w:tcPr>
          <w:p w:rsidR="005864A9" w:rsidRPr="000800DE" w:rsidRDefault="00A532C0" w:rsidP="000800DE">
            <w:pPr>
              <w:contextualSpacing/>
              <w:jc w:val="center"/>
              <w:rPr>
                <w:sz w:val="22"/>
                <w:szCs w:val="22"/>
              </w:rPr>
            </w:pPr>
            <w:r w:rsidRPr="000800DE">
              <w:rPr>
                <w:sz w:val="22"/>
                <w:szCs w:val="22"/>
              </w:rPr>
              <w:t>548</w:t>
            </w:r>
          </w:p>
        </w:tc>
        <w:tc>
          <w:tcPr>
            <w:tcW w:w="368" w:type="pct"/>
          </w:tcPr>
          <w:p w:rsidR="005864A9" w:rsidRPr="000800DE" w:rsidRDefault="00A532C0" w:rsidP="000800DE">
            <w:pPr>
              <w:contextualSpacing/>
              <w:jc w:val="center"/>
              <w:rPr>
                <w:sz w:val="22"/>
                <w:szCs w:val="22"/>
              </w:rPr>
            </w:pPr>
            <w:r w:rsidRPr="000800DE">
              <w:rPr>
                <w:sz w:val="22"/>
                <w:szCs w:val="22"/>
              </w:rPr>
              <w:t>51</w:t>
            </w:r>
          </w:p>
        </w:tc>
        <w:tc>
          <w:tcPr>
            <w:tcW w:w="302" w:type="pct"/>
          </w:tcPr>
          <w:p w:rsidR="005864A9" w:rsidRPr="000800DE" w:rsidRDefault="00A532C0" w:rsidP="000800DE">
            <w:pPr>
              <w:contextualSpacing/>
              <w:jc w:val="center"/>
              <w:rPr>
                <w:sz w:val="22"/>
                <w:szCs w:val="22"/>
              </w:rPr>
            </w:pPr>
            <w:r w:rsidRPr="000800DE">
              <w:rPr>
                <w:sz w:val="22"/>
                <w:szCs w:val="22"/>
              </w:rPr>
              <w:t>599</w:t>
            </w:r>
          </w:p>
        </w:tc>
        <w:tc>
          <w:tcPr>
            <w:tcW w:w="270" w:type="pct"/>
          </w:tcPr>
          <w:p w:rsidR="005864A9" w:rsidRPr="000800DE" w:rsidRDefault="00A532C0" w:rsidP="000800DE">
            <w:pPr>
              <w:contextualSpacing/>
              <w:jc w:val="center"/>
              <w:rPr>
                <w:sz w:val="22"/>
                <w:szCs w:val="22"/>
              </w:rPr>
            </w:pPr>
            <w:r w:rsidRPr="000800DE">
              <w:rPr>
                <w:sz w:val="22"/>
                <w:szCs w:val="22"/>
              </w:rPr>
              <w:t>12</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12</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Advisory Services</w:t>
            </w:r>
          </w:p>
        </w:tc>
        <w:tc>
          <w:tcPr>
            <w:tcW w:w="579" w:type="pct"/>
          </w:tcPr>
          <w:p w:rsidR="005864A9" w:rsidRPr="000800DE" w:rsidRDefault="00A532C0" w:rsidP="000800DE">
            <w:pPr>
              <w:contextualSpacing/>
              <w:jc w:val="center"/>
              <w:rPr>
                <w:sz w:val="22"/>
                <w:szCs w:val="22"/>
              </w:rPr>
            </w:pPr>
            <w:r w:rsidRPr="000800DE">
              <w:rPr>
                <w:sz w:val="22"/>
                <w:szCs w:val="22"/>
              </w:rPr>
              <w:t>133</w:t>
            </w:r>
          </w:p>
        </w:tc>
        <w:tc>
          <w:tcPr>
            <w:tcW w:w="344" w:type="pct"/>
          </w:tcPr>
          <w:p w:rsidR="005864A9" w:rsidRPr="000800DE" w:rsidRDefault="00A532C0" w:rsidP="000800DE">
            <w:pPr>
              <w:contextualSpacing/>
              <w:jc w:val="center"/>
              <w:rPr>
                <w:sz w:val="22"/>
                <w:szCs w:val="22"/>
              </w:rPr>
            </w:pPr>
            <w:r w:rsidRPr="000800DE">
              <w:rPr>
                <w:sz w:val="22"/>
                <w:szCs w:val="22"/>
              </w:rPr>
              <w:t>177</w:t>
            </w:r>
          </w:p>
        </w:tc>
        <w:tc>
          <w:tcPr>
            <w:tcW w:w="442" w:type="pct"/>
          </w:tcPr>
          <w:p w:rsidR="005864A9" w:rsidRPr="000800DE" w:rsidRDefault="00A532C0" w:rsidP="000800DE">
            <w:pPr>
              <w:contextualSpacing/>
              <w:jc w:val="center"/>
              <w:rPr>
                <w:sz w:val="22"/>
                <w:szCs w:val="22"/>
              </w:rPr>
            </w:pPr>
            <w:r w:rsidRPr="000800DE">
              <w:rPr>
                <w:sz w:val="22"/>
                <w:szCs w:val="22"/>
              </w:rPr>
              <w:t>20</w:t>
            </w:r>
          </w:p>
        </w:tc>
        <w:tc>
          <w:tcPr>
            <w:tcW w:w="357" w:type="pct"/>
          </w:tcPr>
          <w:p w:rsidR="005864A9" w:rsidRPr="000800DE" w:rsidRDefault="00A532C0" w:rsidP="000800DE">
            <w:pPr>
              <w:contextualSpacing/>
              <w:jc w:val="center"/>
              <w:rPr>
                <w:sz w:val="22"/>
                <w:szCs w:val="22"/>
              </w:rPr>
            </w:pPr>
            <w:r w:rsidRPr="000800DE">
              <w:rPr>
                <w:sz w:val="22"/>
                <w:szCs w:val="22"/>
              </w:rPr>
              <w:t>197</w:t>
            </w:r>
          </w:p>
        </w:tc>
        <w:tc>
          <w:tcPr>
            <w:tcW w:w="322" w:type="pct"/>
          </w:tcPr>
          <w:p w:rsidR="005864A9" w:rsidRPr="000800DE" w:rsidRDefault="00A532C0" w:rsidP="000800DE">
            <w:pPr>
              <w:contextualSpacing/>
              <w:jc w:val="center"/>
              <w:rPr>
                <w:sz w:val="22"/>
                <w:szCs w:val="22"/>
              </w:rPr>
            </w:pPr>
            <w:r w:rsidRPr="000800DE">
              <w:rPr>
                <w:sz w:val="22"/>
                <w:szCs w:val="22"/>
              </w:rPr>
              <w:t>75</w:t>
            </w:r>
          </w:p>
        </w:tc>
        <w:tc>
          <w:tcPr>
            <w:tcW w:w="368" w:type="pct"/>
          </w:tcPr>
          <w:p w:rsidR="005864A9" w:rsidRPr="000800DE" w:rsidRDefault="00A532C0" w:rsidP="000800DE">
            <w:pPr>
              <w:contextualSpacing/>
              <w:jc w:val="center"/>
              <w:rPr>
                <w:sz w:val="22"/>
                <w:szCs w:val="22"/>
              </w:rPr>
            </w:pPr>
            <w:r w:rsidRPr="000800DE">
              <w:rPr>
                <w:sz w:val="22"/>
                <w:szCs w:val="22"/>
              </w:rPr>
              <w:t>7</w:t>
            </w:r>
          </w:p>
        </w:tc>
        <w:tc>
          <w:tcPr>
            <w:tcW w:w="302" w:type="pct"/>
          </w:tcPr>
          <w:p w:rsidR="005864A9" w:rsidRPr="000800DE" w:rsidRDefault="00A532C0" w:rsidP="000800DE">
            <w:pPr>
              <w:contextualSpacing/>
              <w:jc w:val="center"/>
              <w:rPr>
                <w:sz w:val="22"/>
                <w:szCs w:val="22"/>
              </w:rPr>
            </w:pPr>
            <w:r w:rsidRPr="000800DE">
              <w:rPr>
                <w:sz w:val="22"/>
                <w:szCs w:val="22"/>
              </w:rPr>
              <w:t>82</w:t>
            </w:r>
          </w:p>
        </w:tc>
        <w:tc>
          <w:tcPr>
            <w:tcW w:w="270" w:type="pct"/>
          </w:tcPr>
          <w:p w:rsidR="005864A9" w:rsidRPr="000800DE" w:rsidRDefault="00A532C0" w:rsidP="000800DE">
            <w:pPr>
              <w:contextualSpacing/>
              <w:jc w:val="center"/>
              <w:rPr>
                <w:sz w:val="22"/>
                <w:szCs w:val="22"/>
              </w:rPr>
            </w:pPr>
            <w:r w:rsidRPr="000800DE">
              <w:rPr>
                <w:sz w:val="22"/>
                <w:szCs w:val="22"/>
              </w:rPr>
              <w:t>8</w:t>
            </w:r>
          </w:p>
        </w:tc>
        <w:tc>
          <w:tcPr>
            <w:tcW w:w="360" w:type="pct"/>
          </w:tcPr>
          <w:p w:rsidR="005864A9" w:rsidRPr="000800DE" w:rsidRDefault="00A532C0" w:rsidP="000800DE">
            <w:pPr>
              <w:contextualSpacing/>
              <w:jc w:val="center"/>
              <w:rPr>
                <w:sz w:val="22"/>
                <w:szCs w:val="22"/>
              </w:rPr>
            </w:pPr>
            <w:r w:rsidRPr="000800DE">
              <w:rPr>
                <w:sz w:val="22"/>
                <w:szCs w:val="22"/>
              </w:rPr>
              <w:t>3</w:t>
            </w:r>
          </w:p>
        </w:tc>
        <w:tc>
          <w:tcPr>
            <w:tcW w:w="328" w:type="pct"/>
          </w:tcPr>
          <w:p w:rsidR="005864A9" w:rsidRPr="000800DE" w:rsidRDefault="00A532C0" w:rsidP="000800DE">
            <w:pPr>
              <w:contextualSpacing/>
              <w:jc w:val="center"/>
              <w:rPr>
                <w:sz w:val="22"/>
                <w:szCs w:val="22"/>
              </w:rPr>
            </w:pPr>
            <w:r w:rsidRPr="000800DE">
              <w:rPr>
                <w:sz w:val="22"/>
                <w:szCs w:val="22"/>
              </w:rPr>
              <w:t>11</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Scientific visit to farmers field</w:t>
            </w:r>
          </w:p>
        </w:tc>
        <w:tc>
          <w:tcPr>
            <w:tcW w:w="579" w:type="pct"/>
          </w:tcPr>
          <w:p w:rsidR="005864A9" w:rsidRPr="000800DE" w:rsidRDefault="00A532C0" w:rsidP="000800DE">
            <w:pPr>
              <w:contextualSpacing/>
              <w:jc w:val="center"/>
              <w:rPr>
                <w:sz w:val="22"/>
                <w:szCs w:val="22"/>
              </w:rPr>
            </w:pPr>
            <w:r w:rsidRPr="000800DE">
              <w:rPr>
                <w:sz w:val="22"/>
                <w:szCs w:val="22"/>
              </w:rPr>
              <w:t>308</w:t>
            </w:r>
          </w:p>
        </w:tc>
        <w:tc>
          <w:tcPr>
            <w:tcW w:w="344" w:type="pct"/>
          </w:tcPr>
          <w:p w:rsidR="005864A9" w:rsidRPr="000800DE" w:rsidRDefault="00A532C0" w:rsidP="000800DE">
            <w:pPr>
              <w:contextualSpacing/>
              <w:jc w:val="center"/>
              <w:rPr>
                <w:sz w:val="22"/>
                <w:szCs w:val="22"/>
              </w:rPr>
            </w:pPr>
            <w:r w:rsidRPr="000800DE">
              <w:rPr>
                <w:sz w:val="22"/>
                <w:szCs w:val="22"/>
              </w:rPr>
              <w:t>708</w:t>
            </w:r>
          </w:p>
        </w:tc>
        <w:tc>
          <w:tcPr>
            <w:tcW w:w="442" w:type="pct"/>
          </w:tcPr>
          <w:p w:rsidR="005864A9" w:rsidRPr="000800DE" w:rsidRDefault="00A532C0" w:rsidP="000800DE">
            <w:pPr>
              <w:contextualSpacing/>
              <w:jc w:val="center"/>
              <w:rPr>
                <w:sz w:val="22"/>
                <w:szCs w:val="22"/>
              </w:rPr>
            </w:pPr>
            <w:r w:rsidRPr="000800DE">
              <w:rPr>
                <w:sz w:val="22"/>
                <w:szCs w:val="22"/>
              </w:rPr>
              <w:t>120</w:t>
            </w:r>
          </w:p>
        </w:tc>
        <w:tc>
          <w:tcPr>
            <w:tcW w:w="357" w:type="pct"/>
          </w:tcPr>
          <w:p w:rsidR="005864A9" w:rsidRPr="000800DE" w:rsidRDefault="00A532C0" w:rsidP="000800DE">
            <w:pPr>
              <w:contextualSpacing/>
              <w:jc w:val="center"/>
              <w:rPr>
                <w:sz w:val="22"/>
                <w:szCs w:val="22"/>
              </w:rPr>
            </w:pPr>
            <w:r w:rsidRPr="000800DE">
              <w:rPr>
                <w:sz w:val="22"/>
                <w:szCs w:val="22"/>
              </w:rPr>
              <w:t>828</w:t>
            </w:r>
          </w:p>
        </w:tc>
        <w:tc>
          <w:tcPr>
            <w:tcW w:w="322" w:type="pct"/>
          </w:tcPr>
          <w:p w:rsidR="005864A9" w:rsidRPr="000800DE" w:rsidRDefault="00A532C0" w:rsidP="00212BD9">
            <w:pPr>
              <w:contextualSpacing/>
              <w:jc w:val="center"/>
              <w:rPr>
                <w:sz w:val="22"/>
                <w:szCs w:val="22"/>
              </w:rPr>
            </w:pPr>
            <w:r w:rsidRPr="000800DE">
              <w:rPr>
                <w:sz w:val="22"/>
                <w:szCs w:val="22"/>
              </w:rPr>
              <w:t>34</w:t>
            </w:r>
            <w:r w:rsidR="00212BD9">
              <w:rPr>
                <w:sz w:val="22"/>
                <w:szCs w:val="22"/>
              </w:rPr>
              <w:t>9</w:t>
            </w:r>
          </w:p>
        </w:tc>
        <w:tc>
          <w:tcPr>
            <w:tcW w:w="368" w:type="pct"/>
          </w:tcPr>
          <w:p w:rsidR="005864A9" w:rsidRPr="000800DE" w:rsidRDefault="00A532C0" w:rsidP="000800DE">
            <w:pPr>
              <w:contextualSpacing/>
              <w:jc w:val="center"/>
              <w:rPr>
                <w:sz w:val="22"/>
                <w:szCs w:val="22"/>
              </w:rPr>
            </w:pPr>
            <w:r w:rsidRPr="000800DE">
              <w:rPr>
                <w:sz w:val="22"/>
                <w:szCs w:val="22"/>
              </w:rPr>
              <w:t>52</w:t>
            </w:r>
          </w:p>
        </w:tc>
        <w:tc>
          <w:tcPr>
            <w:tcW w:w="302" w:type="pct"/>
          </w:tcPr>
          <w:p w:rsidR="005864A9" w:rsidRPr="000800DE" w:rsidRDefault="00A532C0" w:rsidP="000800DE">
            <w:pPr>
              <w:contextualSpacing/>
              <w:jc w:val="center"/>
              <w:rPr>
                <w:sz w:val="22"/>
                <w:szCs w:val="22"/>
              </w:rPr>
            </w:pPr>
            <w:r w:rsidRPr="000800DE">
              <w:rPr>
                <w:sz w:val="22"/>
                <w:szCs w:val="22"/>
              </w:rPr>
              <w:t>401</w:t>
            </w:r>
          </w:p>
        </w:tc>
        <w:tc>
          <w:tcPr>
            <w:tcW w:w="270" w:type="pct"/>
          </w:tcPr>
          <w:p w:rsidR="005864A9" w:rsidRPr="000800DE" w:rsidRDefault="00A532C0" w:rsidP="000800DE">
            <w:pPr>
              <w:contextualSpacing/>
              <w:jc w:val="center"/>
              <w:rPr>
                <w:sz w:val="22"/>
                <w:szCs w:val="22"/>
              </w:rPr>
            </w:pPr>
            <w:r w:rsidRPr="000800DE">
              <w:rPr>
                <w:sz w:val="22"/>
                <w:szCs w:val="22"/>
              </w:rPr>
              <w:t>72</w:t>
            </w:r>
          </w:p>
        </w:tc>
        <w:tc>
          <w:tcPr>
            <w:tcW w:w="360" w:type="pct"/>
          </w:tcPr>
          <w:p w:rsidR="005864A9" w:rsidRPr="000800DE" w:rsidRDefault="00A532C0" w:rsidP="000800DE">
            <w:pPr>
              <w:contextualSpacing/>
              <w:jc w:val="center"/>
              <w:rPr>
                <w:sz w:val="22"/>
                <w:szCs w:val="22"/>
              </w:rPr>
            </w:pPr>
            <w:r w:rsidRPr="000800DE">
              <w:rPr>
                <w:sz w:val="22"/>
                <w:szCs w:val="22"/>
              </w:rPr>
              <w:t>4</w:t>
            </w:r>
          </w:p>
        </w:tc>
        <w:tc>
          <w:tcPr>
            <w:tcW w:w="328" w:type="pct"/>
          </w:tcPr>
          <w:p w:rsidR="005864A9" w:rsidRPr="000800DE" w:rsidRDefault="00A532C0" w:rsidP="000800DE">
            <w:pPr>
              <w:contextualSpacing/>
              <w:jc w:val="center"/>
              <w:rPr>
                <w:sz w:val="22"/>
                <w:szCs w:val="22"/>
              </w:rPr>
            </w:pPr>
            <w:r w:rsidRPr="000800DE">
              <w:rPr>
                <w:sz w:val="22"/>
                <w:szCs w:val="22"/>
              </w:rPr>
              <w:t>76</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Farmers visit to KVK</w:t>
            </w:r>
          </w:p>
        </w:tc>
        <w:tc>
          <w:tcPr>
            <w:tcW w:w="579" w:type="pct"/>
          </w:tcPr>
          <w:p w:rsidR="005864A9" w:rsidRPr="000800DE" w:rsidRDefault="00A532C0" w:rsidP="000800DE">
            <w:pPr>
              <w:contextualSpacing/>
              <w:jc w:val="center"/>
              <w:rPr>
                <w:sz w:val="22"/>
                <w:szCs w:val="22"/>
              </w:rPr>
            </w:pPr>
            <w:r w:rsidRPr="000800DE">
              <w:rPr>
                <w:sz w:val="22"/>
                <w:szCs w:val="22"/>
              </w:rPr>
              <w:t>716</w:t>
            </w:r>
          </w:p>
        </w:tc>
        <w:tc>
          <w:tcPr>
            <w:tcW w:w="344" w:type="pct"/>
          </w:tcPr>
          <w:p w:rsidR="005864A9" w:rsidRPr="000800DE" w:rsidRDefault="00A532C0" w:rsidP="000800DE">
            <w:pPr>
              <w:contextualSpacing/>
              <w:jc w:val="center"/>
              <w:rPr>
                <w:sz w:val="22"/>
                <w:szCs w:val="22"/>
              </w:rPr>
            </w:pPr>
            <w:r w:rsidRPr="000800DE">
              <w:rPr>
                <w:sz w:val="22"/>
                <w:szCs w:val="22"/>
              </w:rPr>
              <w:t>558</w:t>
            </w:r>
          </w:p>
        </w:tc>
        <w:tc>
          <w:tcPr>
            <w:tcW w:w="442" w:type="pct"/>
          </w:tcPr>
          <w:p w:rsidR="005864A9" w:rsidRPr="000800DE" w:rsidRDefault="00A532C0" w:rsidP="000800DE">
            <w:pPr>
              <w:contextualSpacing/>
              <w:jc w:val="center"/>
              <w:rPr>
                <w:sz w:val="22"/>
                <w:szCs w:val="22"/>
              </w:rPr>
            </w:pPr>
            <w:r w:rsidRPr="000800DE">
              <w:rPr>
                <w:sz w:val="22"/>
                <w:szCs w:val="22"/>
              </w:rPr>
              <w:t>116</w:t>
            </w:r>
          </w:p>
        </w:tc>
        <w:tc>
          <w:tcPr>
            <w:tcW w:w="357" w:type="pct"/>
          </w:tcPr>
          <w:p w:rsidR="005864A9" w:rsidRPr="000800DE" w:rsidRDefault="00A532C0" w:rsidP="000800DE">
            <w:pPr>
              <w:contextualSpacing/>
              <w:jc w:val="center"/>
              <w:rPr>
                <w:sz w:val="22"/>
                <w:szCs w:val="22"/>
              </w:rPr>
            </w:pPr>
            <w:r w:rsidRPr="000800DE">
              <w:rPr>
                <w:sz w:val="22"/>
                <w:szCs w:val="22"/>
              </w:rPr>
              <w:t>674</w:t>
            </w:r>
          </w:p>
        </w:tc>
        <w:tc>
          <w:tcPr>
            <w:tcW w:w="322" w:type="pct"/>
          </w:tcPr>
          <w:p w:rsidR="005864A9" w:rsidRPr="000800DE" w:rsidRDefault="00A532C0" w:rsidP="000800DE">
            <w:pPr>
              <w:contextualSpacing/>
              <w:jc w:val="center"/>
              <w:rPr>
                <w:sz w:val="22"/>
                <w:szCs w:val="22"/>
              </w:rPr>
            </w:pPr>
            <w:r w:rsidRPr="000800DE">
              <w:rPr>
                <w:sz w:val="22"/>
                <w:szCs w:val="22"/>
              </w:rPr>
              <w:t>238</w:t>
            </w:r>
          </w:p>
        </w:tc>
        <w:tc>
          <w:tcPr>
            <w:tcW w:w="368" w:type="pct"/>
          </w:tcPr>
          <w:p w:rsidR="005864A9" w:rsidRPr="000800DE" w:rsidRDefault="00A532C0" w:rsidP="000800DE">
            <w:pPr>
              <w:contextualSpacing/>
              <w:jc w:val="center"/>
              <w:rPr>
                <w:sz w:val="22"/>
                <w:szCs w:val="22"/>
              </w:rPr>
            </w:pPr>
            <w:r w:rsidRPr="000800DE">
              <w:rPr>
                <w:sz w:val="22"/>
                <w:szCs w:val="22"/>
              </w:rPr>
              <w:t>51</w:t>
            </w:r>
          </w:p>
        </w:tc>
        <w:tc>
          <w:tcPr>
            <w:tcW w:w="302" w:type="pct"/>
          </w:tcPr>
          <w:p w:rsidR="005864A9" w:rsidRPr="000800DE" w:rsidRDefault="00A532C0" w:rsidP="000800DE">
            <w:pPr>
              <w:contextualSpacing/>
              <w:jc w:val="center"/>
              <w:rPr>
                <w:sz w:val="22"/>
                <w:szCs w:val="22"/>
              </w:rPr>
            </w:pPr>
            <w:r w:rsidRPr="000800DE">
              <w:rPr>
                <w:sz w:val="22"/>
                <w:szCs w:val="22"/>
              </w:rPr>
              <w:t>289</w:t>
            </w:r>
          </w:p>
        </w:tc>
        <w:tc>
          <w:tcPr>
            <w:tcW w:w="270" w:type="pct"/>
          </w:tcPr>
          <w:p w:rsidR="005864A9" w:rsidRPr="000800DE" w:rsidRDefault="00A532C0" w:rsidP="000800DE">
            <w:pPr>
              <w:contextualSpacing/>
              <w:jc w:val="center"/>
              <w:rPr>
                <w:sz w:val="22"/>
                <w:szCs w:val="22"/>
              </w:rPr>
            </w:pPr>
            <w:r w:rsidRPr="000800DE">
              <w:rPr>
                <w:sz w:val="22"/>
                <w:szCs w:val="22"/>
              </w:rPr>
              <w:t>52</w:t>
            </w:r>
          </w:p>
        </w:tc>
        <w:tc>
          <w:tcPr>
            <w:tcW w:w="360" w:type="pct"/>
          </w:tcPr>
          <w:p w:rsidR="005864A9" w:rsidRPr="000800DE" w:rsidRDefault="00A532C0" w:rsidP="000800DE">
            <w:pPr>
              <w:contextualSpacing/>
              <w:jc w:val="center"/>
              <w:rPr>
                <w:sz w:val="22"/>
                <w:szCs w:val="22"/>
              </w:rPr>
            </w:pPr>
            <w:r w:rsidRPr="000800DE">
              <w:rPr>
                <w:sz w:val="22"/>
                <w:szCs w:val="22"/>
              </w:rPr>
              <w:t>7</w:t>
            </w:r>
          </w:p>
        </w:tc>
        <w:tc>
          <w:tcPr>
            <w:tcW w:w="328" w:type="pct"/>
          </w:tcPr>
          <w:p w:rsidR="005864A9" w:rsidRPr="000800DE" w:rsidRDefault="00A532C0" w:rsidP="000800DE">
            <w:pPr>
              <w:contextualSpacing/>
              <w:jc w:val="center"/>
              <w:rPr>
                <w:sz w:val="22"/>
                <w:szCs w:val="22"/>
              </w:rPr>
            </w:pPr>
            <w:r w:rsidRPr="000800DE">
              <w:rPr>
                <w:sz w:val="22"/>
                <w:szCs w:val="22"/>
              </w:rPr>
              <w:t>59</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Diagnostic visits</w:t>
            </w:r>
          </w:p>
        </w:tc>
        <w:tc>
          <w:tcPr>
            <w:tcW w:w="579" w:type="pct"/>
          </w:tcPr>
          <w:p w:rsidR="005864A9" w:rsidRPr="000800DE" w:rsidRDefault="00A532C0" w:rsidP="000800DE">
            <w:pPr>
              <w:contextualSpacing/>
              <w:jc w:val="center"/>
              <w:rPr>
                <w:sz w:val="22"/>
                <w:szCs w:val="22"/>
              </w:rPr>
            </w:pPr>
            <w:r w:rsidRPr="000800DE">
              <w:rPr>
                <w:sz w:val="22"/>
                <w:szCs w:val="22"/>
              </w:rPr>
              <w:t>97</w:t>
            </w:r>
          </w:p>
        </w:tc>
        <w:tc>
          <w:tcPr>
            <w:tcW w:w="344" w:type="pct"/>
          </w:tcPr>
          <w:p w:rsidR="005864A9" w:rsidRPr="000800DE" w:rsidRDefault="00A532C0" w:rsidP="000800DE">
            <w:pPr>
              <w:contextualSpacing/>
              <w:jc w:val="center"/>
              <w:rPr>
                <w:sz w:val="22"/>
                <w:szCs w:val="22"/>
              </w:rPr>
            </w:pPr>
            <w:r w:rsidRPr="000800DE">
              <w:rPr>
                <w:sz w:val="22"/>
                <w:szCs w:val="22"/>
              </w:rPr>
              <w:t>174</w:t>
            </w:r>
          </w:p>
        </w:tc>
        <w:tc>
          <w:tcPr>
            <w:tcW w:w="442" w:type="pct"/>
          </w:tcPr>
          <w:p w:rsidR="005864A9" w:rsidRPr="000800DE" w:rsidRDefault="00A532C0" w:rsidP="000800DE">
            <w:pPr>
              <w:contextualSpacing/>
              <w:jc w:val="center"/>
              <w:rPr>
                <w:sz w:val="22"/>
                <w:szCs w:val="22"/>
              </w:rPr>
            </w:pPr>
            <w:r w:rsidRPr="000800DE">
              <w:rPr>
                <w:sz w:val="22"/>
                <w:szCs w:val="22"/>
              </w:rPr>
              <w:t>17</w:t>
            </w:r>
          </w:p>
        </w:tc>
        <w:tc>
          <w:tcPr>
            <w:tcW w:w="357" w:type="pct"/>
          </w:tcPr>
          <w:p w:rsidR="005864A9" w:rsidRPr="000800DE" w:rsidRDefault="00A532C0" w:rsidP="000800DE">
            <w:pPr>
              <w:contextualSpacing/>
              <w:jc w:val="center"/>
              <w:rPr>
                <w:sz w:val="22"/>
                <w:szCs w:val="22"/>
              </w:rPr>
            </w:pPr>
            <w:r w:rsidRPr="000800DE">
              <w:rPr>
                <w:sz w:val="22"/>
                <w:szCs w:val="22"/>
              </w:rPr>
              <w:t>191</w:t>
            </w:r>
          </w:p>
        </w:tc>
        <w:tc>
          <w:tcPr>
            <w:tcW w:w="322" w:type="pct"/>
          </w:tcPr>
          <w:p w:rsidR="005864A9" w:rsidRPr="000800DE" w:rsidRDefault="00A532C0" w:rsidP="000800DE">
            <w:pPr>
              <w:contextualSpacing/>
              <w:jc w:val="center"/>
              <w:rPr>
                <w:sz w:val="22"/>
                <w:szCs w:val="22"/>
              </w:rPr>
            </w:pPr>
            <w:r w:rsidRPr="000800DE">
              <w:rPr>
                <w:sz w:val="22"/>
                <w:szCs w:val="22"/>
              </w:rPr>
              <w:t>85</w:t>
            </w:r>
          </w:p>
        </w:tc>
        <w:tc>
          <w:tcPr>
            <w:tcW w:w="368" w:type="pct"/>
          </w:tcPr>
          <w:p w:rsidR="005864A9" w:rsidRPr="000800DE" w:rsidRDefault="00A532C0" w:rsidP="000800DE">
            <w:pPr>
              <w:contextualSpacing/>
              <w:jc w:val="center"/>
              <w:rPr>
                <w:sz w:val="22"/>
                <w:szCs w:val="22"/>
              </w:rPr>
            </w:pPr>
            <w:r w:rsidRPr="000800DE">
              <w:rPr>
                <w:sz w:val="22"/>
                <w:szCs w:val="22"/>
              </w:rPr>
              <w:t>9</w:t>
            </w:r>
          </w:p>
        </w:tc>
        <w:tc>
          <w:tcPr>
            <w:tcW w:w="302" w:type="pct"/>
          </w:tcPr>
          <w:p w:rsidR="005864A9" w:rsidRPr="000800DE" w:rsidRDefault="00A532C0" w:rsidP="000800DE">
            <w:pPr>
              <w:contextualSpacing/>
              <w:jc w:val="center"/>
              <w:rPr>
                <w:sz w:val="22"/>
                <w:szCs w:val="22"/>
              </w:rPr>
            </w:pPr>
            <w:r w:rsidRPr="000800DE">
              <w:rPr>
                <w:sz w:val="22"/>
                <w:szCs w:val="22"/>
              </w:rPr>
              <w:t>94</w:t>
            </w:r>
          </w:p>
        </w:tc>
        <w:tc>
          <w:tcPr>
            <w:tcW w:w="270" w:type="pct"/>
          </w:tcPr>
          <w:p w:rsidR="005864A9" w:rsidRPr="000800DE" w:rsidRDefault="00A532C0" w:rsidP="000800DE">
            <w:pPr>
              <w:contextualSpacing/>
              <w:jc w:val="center"/>
              <w:rPr>
                <w:sz w:val="22"/>
                <w:szCs w:val="22"/>
              </w:rPr>
            </w:pPr>
            <w:r w:rsidRPr="000800DE">
              <w:rPr>
                <w:sz w:val="22"/>
                <w:szCs w:val="22"/>
              </w:rPr>
              <w:t>18</w:t>
            </w:r>
          </w:p>
        </w:tc>
        <w:tc>
          <w:tcPr>
            <w:tcW w:w="360" w:type="pct"/>
          </w:tcPr>
          <w:p w:rsidR="005864A9" w:rsidRPr="000800DE" w:rsidRDefault="00A532C0" w:rsidP="000800DE">
            <w:pPr>
              <w:contextualSpacing/>
              <w:jc w:val="center"/>
              <w:rPr>
                <w:sz w:val="22"/>
                <w:szCs w:val="22"/>
              </w:rPr>
            </w:pPr>
            <w:r w:rsidRPr="000800DE">
              <w:rPr>
                <w:sz w:val="22"/>
                <w:szCs w:val="22"/>
              </w:rPr>
              <w:t>1</w:t>
            </w:r>
          </w:p>
        </w:tc>
        <w:tc>
          <w:tcPr>
            <w:tcW w:w="328" w:type="pct"/>
          </w:tcPr>
          <w:p w:rsidR="005864A9" w:rsidRPr="000800DE" w:rsidRDefault="00A532C0" w:rsidP="000800DE">
            <w:pPr>
              <w:contextualSpacing/>
              <w:jc w:val="center"/>
              <w:rPr>
                <w:sz w:val="22"/>
                <w:szCs w:val="22"/>
              </w:rPr>
            </w:pPr>
            <w:r w:rsidRPr="000800DE">
              <w:rPr>
                <w:sz w:val="22"/>
                <w:szCs w:val="22"/>
              </w:rPr>
              <w:t>19</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Exposure visits</w:t>
            </w:r>
          </w:p>
        </w:tc>
        <w:tc>
          <w:tcPr>
            <w:tcW w:w="579" w:type="pct"/>
          </w:tcPr>
          <w:p w:rsidR="005864A9" w:rsidRPr="000800DE" w:rsidRDefault="00A532C0" w:rsidP="000800DE">
            <w:pPr>
              <w:contextualSpacing/>
              <w:jc w:val="center"/>
              <w:rPr>
                <w:sz w:val="22"/>
                <w:szCs w:val="22"/>
              </w:rPr>
            </w:pPr>
            <w:r w:rsidRPr="000800DE">
              <w:rPr>
                <w:sz w:val="22"/>
                <w:szCs w:val="22"/>
              </w:rPr>
              <w:t>2</w:t>
            </w:r>
          </w:p>
        </w:tc>
        <w:tc>
          <w:tcPr>
            <w:tcW w:w="344" w:type="pct"/>
          </w:tcPr>
          <w:p w:rsidR="005864A9" w:rsidRPr="000800DE" w:rsidRDefault="00A532C0" w:rsidP="000800DE">
            <w:pPr>
              <w:contextualSpacing/>
              <w:jc w:val="center"/>
              <w:rPr>
                <w:sz w:val="22"/>
                <w:szCs w:val="22"/>
              </w:rPr>
            </w:pPr>
            <w:r w:rsidRPr="000800DE">
              <w:rPr>
                <w:sz w:val="22"/>
                <w:szCs w:val="22"/>
              </w:rPr>
              <w:t>21</w:t>
            </w:r>
          </w:p>
        </w:tc>
        <w:tc>
          <w:tcPr>
            <w:tcW w:w="442" w:type="pct"/>
          </w:tcPr>
          <w:p w:rsidR="005864A9" w:rsidRPr="000800DE" w:rsidRDefault="00A532C0" w:rsidP="000800DE">
            <w:pPr>
              <w:contextualSpacing/>
              <w:jc w:val="center"/>
              <w:rPr>
                <w:sz w:val="22"/>
                <w:szCs w:val="22"/>
              </w:rPr>
            </w:pPr>
            <w:r w:rsidRPr="000800DE">
              <w:rPr>
                <w:sz w:val="22"/>
                <w:szCs w:val="22"/>
              </w:rPr>
              <w:t>0</w:t>
            </w:r>
          </w:p>
        </w:tc>
        <w:tc>
          <w:tcPr>
            <w:tcW w:w="357" w:type="pct"/>
          </w:tcPr>
          <w:p w:rsidR="005864A9" w:rsidRPr="000800DE" w:rsidRDefault="00A532C0" w:rsidP="000800DE">
            <w:pPr>
              <w:contextualSpacing/>
              <w:jc w:val="center"/>
              <w:rPr>
                <w:sz w:val="22"/>
                <w:szCs w:val="22"/>
              </w:rPr>
            </w:pPr>
            <w:r w:rsidRPr="000800DE">
              <w:rPr>
                <w:sz w:val="22"/>
                <w:szCs w:val="22"/>
              </w:rPr>
              <w:t>21</w:t>
            </w:r>
          </w:p>
        </w:tc>
        <w:tc>
          <w:tcPr>
            <w:tcW w:w="322" w:type="pct"/>
          </w:tcPr>
          <w:p w:rsidR="005864A9" w:rsidRPr="000800DE" w:rsidRDefault="00A532C0" w:rsidP="000800DE">
            <w:pPr>
              <w:contextualSpacing/>
              <w:jc w:val="center"/>
              <w:rPr>
                <w:sz w:val="22"/>
                <w:szCs w:val="22"/>
              </w:rPr>
            </w:pPr>
            <w:r w:rsidRPr="000800DE">
              <w:rPr>
                <w:sz w:val="22"/>
                <w:szCs w:val="22"/>
              </w:rPr>
              <w:t>6</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6</w:t>
            </w:r>
          </w:p>
        </w:tc>
        <w:tc>
          <w:tcPr>
            <w:tcW w:w="270" w:type="pct"/>
          </w:tcPr>
          <w:p w:rsidR="005864A9" w:rsidRPr="000800DE" w:rsidRDefault="00A532C0" w:rsidP="000800DE">
            <w:pPr>
              <w:contextualSpacing/>
              <w:jc w:val="center"/>
              <w:rPr>
                <w:sz w:val="22"/>
                <w:szCs w:val="22"/>
              </w:rPr>
            </w:pPr>
            <w:r w:rsidRPr="000800DE">
              <w:rPr>
                <w:sz w:val="22"/>
                <w:szCs w:val="22"/>
              </w:rPr>
              <w:t>0</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0</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Soil health Camp</w:t>
            </w:r>
          </w:p>
        </w:tc>
        <w:tc>
          <w:tcPr>
            <w:tcW w:w="579" w:type="pct"/>
          </w:tcPr>
          <w:p w:rsidR="005864A9" w:rsidRPr="000800DE" w:rsidRDefault="00A532C0" w:rsidP="000800DE">
            <w:pPr>
              <w:contextualSpacing/>
              <w:jc w:val="center"/>
              <w:rPr>
                <w:sz w:val="22"/>
                <w:szCs w:val="22"/>
              </w:rPr>
            </w:pPr>
            <w:r w:rsidRPr="000800DE">
              <w:rPr>
                <w:sz w:val="22"/>
                <w:szCs w:val="22"/>
              </w:rPr>
              <w:t>3</w:t>
            </w:r>
          </w:p>
        </w:tc>
        <w:tc>
          <w:tcPr>
            <w:tcW w:w="344" w:type="pct"/>
          </w:tcPr>
          <w:p w:rsidR="005864A9" w:rsidRPr="000800DE" w:rsidRDefault="00A532C0" w:rsidP="000800DE">
            <w:pPr>
              <w:contextualSpacing/>
              <w:jc w:val="center"/>
              <w:rPr>
                <w:sz w:val="22"/>
                <w:szCs w:val="22"/>
              </w:rPr>
            </w:pPr>
            <w:r w:rsidRPr="000800DE">
              <w:rPr>
                <w:sz w:val="22"/>
                <w:szCs w:val="22"/>
              </w:rPr>
              <w:t>31</w:t>
            </w:r>
          </w:p>
        </w:tc>
        <w:tc>
          <w:tcPr>
            <w:tcW w:w="442" w:type="pct"/>
          </w:tcPr>
          <w:p w:rsidR="005864A9" w:rsidRPr="000800DE" w:rsidRDefault="00A532C0" w:rsidP="000800DE">
            <w:pPr>
              <w:contextualSpacing/>
              <w:jc w:val="center"/>
              <w:rPr>
                <w:sz w:val="22"/>
                <w:szCs w:val="22"/>
              </w:rPr>
            </w:pPr>
            <w:r w:rsidRPr="000800DE">
              <w:rPr>
                <w:sz w:val="22"/>
                <w:szCs w:val="22"/>
              </w:rPr>
              <w:t>3</w:t>
            </w:r>
          </w:p>
        </w:tc>
        <w:tc>
          <w:tcPr>
            <w:tcW w:w="357" w:type="pct"/>
          </w:tcPr>
          <w:p w:rsidR="005864A9" w:rsidRPr="000800DE" w:rsidRDefault="00A532C0" w:rsidP="000800DE">
            <w:pPr>
              <w:contextualSpacing/>
              <w:jc w:val="center"/>
              <w:rPr>
                <w:sz w:val="22"/>
                <w:szCs w:val="22"/>
              </w:rPr>
            </w:pPr>
            <w:r w:rsidRPr="000800DE">
              <w:rPr>
                <w:sz w:val="22"/>
                <w:szCs w:val="22"/>
              </w:rPr>
              <w:t>34</w:t>
            </w:r>
          </w:p>
        </w:tc>
        <w:tc>
          <w:tcPr>
            <w:tcW w:w="322" w:type="pct"/>
          </w:tcPr>
          <w:p w:rsidR="005864A9" w:rsidRPr="000800DE" w:rsidRDefault="00A532C0" w:rsidP="000800DE">
            <w:pPr>
              <w:contextualSpacing/>
              <w:jc w:val="center"/>
              <w:rPr>
                <w:sz w:val="22"/>
                <w:szCs w:val="22"/>
              </w:rPr>
            </w:pPr>
            <w:r w:rsidRPr="000800DE">
              <w:rPr>
                <w:sz w:val="22"/>
                <w:szCs w:val="22"/>
              </w:rPr>
              <w:t>8</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8</w:t>
            </w:r>
          </w:p>
        </w:tc>
        <w:tc>
          <w:tcPr>
            <w:tcW w:w="270" w:type="pct"/>
          </w:tcPr>
          <w:p w:rsidR="005864A9" w:rsidRPr="000800DE" w:rsidRDefault="00A532C0" w:rsidP="000800DE">
            <w:pPr>
              <w:contextualSpacing/>
              <w:jc w:val="center"/>
              <w:rPr>
                <w:sz w:val="22"/>
                <w:szCs w:val="22"/>
              </w:rPr>
            </w:pPr>
            <w:r w:rsidRPr="000800DE">
              <w:rPr>
                <w:sz w:val="22"/>
                <w:szCs w:val="22"/>
              </w:rPr>
              <w:t>3</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3</w:t>
            </w:r>
          </w:p>
        </w:tc>
      </w:tr>
      <w:tr w:rsidR="00543E5C" w:rsidRPr="000800DE" w:rsidTr="000800DE">
        <w:tc>
          <w:tcPr>
            <w:tcW w:w="1328" w:type="pct"/>
          </w:tcPr>
          <w:p w:rsidR="005864A9" w:rsidRPr="000800DE" w:rsidRDefault="005864A9" w:rsidP="000800DE">
            <w:pPr>
              <w:contextualSpacing/>
              <w:rPr>
                <w:sz w:val="22"/>
                <w:szCs w:val="22"/>
              </w:rPr>
            </w:pPr>
            <w:r w:rsidRPr="000800DE">
              <w:rPr>
                <w:sz w:val="22"/>
                <w:szCs w:val="22"/>
              </w:rPr>
              <w:t>Animal Health Camp</w:t>
            </w:r>
          </w:p>
        </w:tc>
        <w:tc>
          <w:tcPr>
            <w:tcW w:w="579" w:type="pct"/>
          </w:tcPr>
          <w:p w:rsidR="005864A9" w:rsidRPr="000800DE" w:rsidRDefault="00A532C0" w:rsidP="000800DE">
            <w:pPr>
              <w:contextualSpacing/>
              <w:jc w:val="center"/>
              <w:rPr>
                <w:sz w:val="22"/>
                <w:szCs w:val="22"/>
              </w:rPr>
            </w:pPr>
            <w:r w:rsidRPr="000800DE">
              <w:rPr>
                <w:sz w:val="22"/>
                <w:szCs w:val="22"/>
              </w:rPr>
              <w:t>3</w:t>
            </w:r>
          </w:p>
        </w:tc>
        <w:tc>
          <w:tcPr>
            <w:tcW w:w="344" w:type="pct"/>
          </w:tcPr>
          <w:p w:rsidR="005864A9" w:rsidRPr="000800DE" w:rsidRDefault="00A532C0" w:rsidP="000800DE">
            <w:pPr>
              <w:contextualSpacing/>
              <w:jc w:val="center"/>
              <w:rPr>
                <w:sz w:val="22"/>
                <w:szCs w:val="22"/>
              </w:rPr>
            </w:pPr>
            <w:r w:rsidRPr="000800DE">
              <w:rPr>
                <w:sz w:val="22"/>
                <w:szCs w:val="22"/>
              </w:rPr>
              <w:t>19</w:t>
            </w:r>
          </w:p>
        </w:tc>
        <w:tc>
          <w:tcPr>
            <w:tcW w:w="442" w:type="pct"/>
          </w:tcPr>
          <w:p w:rsidR="005864A9" w:rsidRPr="000800DE" w:rsidRDefault="00A532C0" w:rsidP="000800DE">
            <w:pPr>
              <w:contextualSpacing/>
              <w:jc w:val="center"/>
              <w:rPr>
                <w:sz w:val="22"/>
                <w:szCs w:val="22"/>
              </w:rPr>
            </w:pPr>
            <w:r w:rsidRPr="000800DE">
              <w:rPr>
                <w:sz w:val="22"/>
                <w:szCs w:val="22"/>
              </w:rPr>
              <w:t>3</w:t>
            </w:r>
          </w:p>
        </w:tc>
        <w:tc>
          <w:tcPr>
            <w:tcW w:w="357" w:type="pct"/>
          </w:tcPr>
          <w:p w:rsidR="005864A9" w:rsidRPr="000800DE" w:rsidRDefault="00A532C0" w:rsidP="000800DE">
            <w:pPr>
              <w:contextualSpacing/>
              <w:jc w:val="center"/>
              <w:rPr>
                <w:sz w:val="22"/>
                <w:szCs w:val="22"/>
              </w:rPr>
            </w:pPr>
            <w:r w:rsidRPr="000800DE">
              <w:rPr>
                <w:sz w:val="22"/>
                <w:szCs w:val="22"/>
              </w:rPr>
              <w:t>22</w:t>
            </w:r>
          </w:p>
        </w:tc>
        <w:tc>
          <w:tcPr>
            <w:tcW w:w="322" w:type="pct"/>
          </w:tcPr>
          <w:p w:rsidR="005864A9" w:rsidRPr="000800DE" w:rsidRDefault="00A532C0" w:rsidP="000800DE">
            <w:pPr>
              <w:contextualSpacing/>
              <w:jc w:val="center"/>
              <w:rPr>
                <w:sz w:val="22"/>
                <w:szCs w:val="22"/>
              </w:rPr>
            </w:pPr>
            <w:r w:rsidRPr="000800DE">
              <w:rPr>
                <w:sz w:val="22"/>
                <w:szCs w:val="22"/>
              </w:rPr>
              <w:t>6</w:t>
            </w:r>
          </w:p>
        </w:tc>
        <w:tc>
          <w:tcPr>
            <w:tcW w:w="368" w:type="pct"/>
          </w:tcPr>
          <w:p w:rsidR="005864A9" w:rsidRPr="000800DE" w:rsidRDefault="00A532C0" w:rsidP="000800DE">
            <w:pPr>
              <w:contextualSpacing/>
              <w:jc w:val="center"/>
              <w:rPr>
                <w:sz w:val="22"/>
                <w:szCs w:val="22"/>
              </w:rPr>
            </w:pPr>
            <w:r w:rsidRPr="000800DE">
              <w:rPr>
                <w:sz w:val="22"/>
                <w:szCs w:val="22"/>
              </w:rPr>
              <w:t>2</w:t>
            </w:r>
          </w:p>
        </w:tc>
        <w:tc>
          <w:tcPr>
            <w:tcW w:w="302" w:type="pct"/>
          </w:tcPr>
          <w:p w:rsidR="005864A9" w:rsidRPr="000800DE" w:rsidRDefault="00A532C0" w:rsidP="000800DE">
            <w:pPr>
              <w:contextualSpacing/>
              <w:jc w:val="center"/>
              <w:rPr>
                <w:sz w:val="22"/>
                <w:szCs w:val="22"/>
              </w:rPr>
            </w:pPr>
            <w:r w:rsidRPr="000800DE">
              <w:rPr>
                <w:sz w:val="22"/>
                <w:szCs w:val="22"/>
              </w:rPr>
              <w:t>8</w:t>
            </w:r>
          </w:p>
        </w:tc>
        <w:tc>
          <w:tcPr>
            <w:tcW w:w="270" w:type="pct"/>
          </w:tcPr>
          <w:p w:rsidR="005864A9" w:rsidRPr="000800DE" w:rsidRDefault="00A532C0" w:rsidP="000800DE">
            <w:pPr>
              <w:contextualSpacing/>
              <w:jc w:val="center"/>
              <w:rPr>
                <w:sz w:val="22"/>
                <w:szCs w:val="22"/>
              </w:rPr>
            </w:pPr>
            <w:r w:rsidRPr="000800DE">
              <w:rPr>
                <w:sz w:val="22"/>
                <w:szCs w:val="22"/>
              </w:rPr>
              <w:t>3</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3</w:t>
            </w:r>
          </w:p>
        </w:tc>
      </w:tr>
      <w:tr w:rsidR="00543E5C" w:rsidRPr="000800DE" w:rsidTr="000800DE">
        <w:tc>
          <w:tcPr>
            <w:tcW w:w="1328" w:type="pct"/>
          </w:tcPr>
          <w:p w:rsidR="005864A9" w:rsidRPr="000800DE" w:rsidRDefault="00A532C0" w:rsidP="000800DE">
            <w:pPr>
              <w:contextualSpacing/>
              <w:rPr>
                <w:sz w:val="22"/>
                <w:szCs w:val="22"/>
              </w:rPr>
            </w:pPr>
            <w:r w:rsidRPr="000800DE">
              <w:rPr>
                <w:sz w:val="22"/>
                <w:szCs w:val="22"/>
              </w:rPr>
              <w:t>Parthenium awareness week</w:t>
            </w:r>
          </w:p>
        </w:tc>
        <w:tc>
          <w:tcPr>
            <w:tcW w:w="579" w:type="pct"/>
          </w:tcPr>
          <w:p w:rsidR="005864A9" w:rsidRPr="000800DE" w:rsidRDefault="00A532C0" w:rsidP="000800DE">
            <w:pPr>
              <w:contextualSpacing/>
              <w:jc w:val="center"/>
              <w:rPr>
                <w:sz w:val="22"/>
                <w:szCs w:val="22"/>
              </w:rPr>
            </w:pPr>
            <w:r w:rsidRPr="000800DE">
              <w:rPr>
                <w:sz w:val="22"/>
                <w:szCs w:val="22"/>
              </w:rPr>
              <w:t>11</w:t>
            </w:r>
          </w:p>
        </w:tc>
        <w:tc>
          <w:tcPr>
            <w:tcW w:w="344" w:type="pct"/>
          </w:tcPr>
          <w:p w:rsidR="005864A9" w:rsidRPr="000800DE" w:rsidRDefault="00A532C0" w:rsidP="000800DE">
            <w:pPr>
              <w:contextualSpacing/>
              <w:jc w:val="center"/>
              <w:rPr>
                <w:sz w:val="22"/>
                <w:szCs w:val="22"/>
              </w:rPr>
            </w:pPr>
            <w:r w:rsidRPr="000800DE">
              <w:rPr>
                <w:sz w:val="22"/>
                <w:szCs w:val="22"/>
              </w:rPr>
              <w:t>44</w:t>
            </w:r>
          </w:p>
        </w:tc>
        <w:tc>
          <w:tcPr>
            <w:tcW w:w="442" w:type="pct"/>
          </w:tcPr>
          <w:p w:rsidR="005864A9" w:rsidRPr="000800DE" w:rsidRDefault="00A532C0" w:rsidP="000800DE">
            <w:pPr>
              <w:contextualSpacing/>
              <w:jc w:val="center"/>
              <w:rPr>
                <w:sz w:val="22"/>
                <w:szCs w:val="22"/>
              </w:rPr>
            </w:pPr>
            <w:r w:rsidRPr="000800DE">
              <w:rPr>
                <w:sz w:val="22"/>
                <w:szCs w:val="22"/>
              </w:rPr>
              <w:t>28</w:t>
            </w:r>
          </w:p>
        </w:tc>
        <w:tc>
          <w:tcPr>
            <w:tcW w:w="357" w:type="pct"/>
          </w:tcPr>
          <w:p w:rsidR="005864A9" w:rsidRPr="000800DE" w:rsidRDefault="00A532C0" w:rsidP="000800DE">
            <w:pPr>
              <w:contextualSpacing/>
              <w:jc w:val="center"/>
              <w:rPr>
                <w:sz w:val="22"/>
                <w:szCs w:val="22"/>
              </w:rPr>
            </w:pPr>
            <w:r w:rsidRPr="000800DE">
              <w:rPr>
                <w:sz w:val="22"/>
                <w:szCs w:val="22"/>
              </w:rPr>
              <w:t>72</w:t>
            </w:r>
          </w:p>
        </w:tc>
        <w:tc>
          <w:tcPr>
            <w:tcW w:w="322" w:type="pct"/>
          </w:tcPr>
          <w:p w:rsidR="005864A9" w:rsidRPr="000800DE" w:rsidRDefault="00A532C0" w:rsidP="000800DE">
            <w:pPr>
              <w:contextualSpacing/>
              <w:jc w:val="center"/>
              <w:rPr>
                <w:sz w:val="22"/>
                <w:szCs w:val="22"/>
              </w:rPr>
            </w:pPr>
            <w:r w:rsidRPr="000800DE">
              <w:rPr>
                <w:sz w:val="22"/>
                <w:szCs w:val="22"/>
              </w:rPr>
              <w:t>12</w:t>
            </w:r>
          </w:p>
        </w:tc>
        <w:tc>
          <w:tcPr>
            <w:tcW w:w="368" w:type="pct"/>
          </w:tcPr>
          <w:p w:rsidR="005864A9" w:rsidRPr="000800DE" w:rsidRDefault="00A532C0" w:rsidP="000800DE">
            <w:pPr>
              <w:contextualSpacing/>
              <w:jc w:val="center"/>
              <w:rPr>
                <w:sz w:val="22"/>
                <w:szCs w:val="22"/>
              </w:rPr>
            </w:pPr>
            <w:r w:rsidRPr="000800DE">
              <w:rPr>
                <w:sz w:val="22"/>
                <w:szCs w:val="22"/>
              </w:rPr>
              <w:t>12</w:t>
            </w:r>
          </w:p>
        </w:tc>
        <w:tc>
          <w:tcPr>
            <w:tcW w:w="302" w:type="pct"/>
          </w:tcPr>
          <w:p w:rsidR="005864A9" w:rsidRPr="000800DE" w:rsidRDefault="00A532C0" w:rsidP="000800DE">
            <w:pPr>
              <w:contextualSpacing/>
              <w:jc w:val="center"/>
              <w:rPr>
                <w:sz w:val="22"/>
                <w:szCs w:val="22"/>
              </w:rPr>
            </w:pPr>
            <w:r w:rsidRPr="000800DE">
              <w:rPr>
                <w:sz w:val="22"/>
                <w:szCs w:val="22"/>
              </w:rPr>
              <w:t>24</w:t>
            </w:r>
          </w:p>
        </w:tc>
        <w:tc>
          <w:tcPr>
            <w:tcW w:w="270" w:type="pct"/>
          </w:tcPr>
          <w:p w:rsidR="005864A9" w:rsidRPr="000800DE" w:rsidRDefault="00A532C0" w:rsidP="000800DE">
            <w:pPr>
              <w:contextualSpacing/>
              <w:jc w:val="center"/>
              <w:rPr>
                <w:sz w:val="22"/>
                <w:szCs w:val="22"/>
              </w:rPr>
            </w:pPr>
            <w:r w:rsidRPr="000800DE">
              <w:rPr>
                <w:sz w:val="22"/>
                <w:szCs w:val="22"/>
              </w:rPr>
              <w:t>3</w:t>
            </w:r>
          </w:p>
        </w:tc>
        <w:tc>
          <w:tcPr>
            <w:tcW w:w="360" w:type="pct"/>
          </w:tcPr>
          <w:p w:rsidR="005864A9" w:rsidRPr="000800DE" w:rsidRDefault="00A532C0" w:rsidP="000800DE">
            <w:pPr>
              <w:contextualSpacing/>
              <w:jc w:val="center"/>
              <w:rPr>
                <w:sz w:val="22"/>
                <w:szCs w:val="22"/>
              </w:rPr>
            </w:pPr>
            <w:r w:rsidRPr="000800DE">
              <w:rPr>
                <w:sz w:val="22"/>
                <w:szCs w:val="22"/>
              </w:rPr>
              <w:t>1</w:t>
            </w:r>
          </w:p>
        </w:tc>
        <w:tc>
          <w:tcPr>
            <w:tcW w:w="328" w:type="pct"/>
          </w:tcPr>
          <w:p w:rsidR="005864A9" w:rsidRPr="000800DE" w:rsidRDefault="00A532C0" w:rsidP="000800DE">
            <w:pPr>
              <w:contextualSpacing/>
              <w:jc w:val="center"/>
              <w:rPr>
                <w:sz w:val="22"/>
                <w:szCs w:val="22"/>
              </w:rPr>
            </w:pPr>
            <w:r w:rsidRPr="000800DE">
              <w:rPr>
                <w:sz w:val="22"/>
                <w:szCs w:val="22"/>
              </w:rPr>
              <w:t>4</w:t>
            </w:r>
          </w:p>
        </w:tc>
      </w:tr>
      <w:tr w:rsidR="00543E5C" w:rsidRPr="000800DE" w:rsidTr="000800DE">
        <w:tc>
          <w:tcPr>
            <w:tcW w:w="1328" w:type="pct"/>
          </w:tcPr>
          <w:p w:rsidR="005864A9" w:rsidRPr="000800DE" w:rsidRDefault="00A532C0" w:rsidP="000800DE">
            <w:pPr>
              <w:contextualSpacing/>
              <w:rPr>
                <w:sz w:val="22"/>
                <w:szCs w:val="22"/>
              </w:rPr>
            </w:pPr>
            <w:r w:rsidRPr="000800DE">
              <w:rPr>
                <w:sz w:val="22"/>
                <w:szCs w:val="22"/>
              </w:rPr>
              <w:t>Publication</w:t>
            </w:r>
          </w:p>
        </w:tc>
        <w:tc>
          <w:tcPr>
            <w:tcW w:w="579" w:type="pct"/>
          </w:tcPr>
          <w:p w:rsidR="005864A9" w:rsidRPr="000800DE" w:rsidRDefault="00A532C0" w:rsidP="000800DE">
            <w:pPr>
              <w:contextualSpacing/>
              <w:jc w:val="center"/>
              <w:rPr>
                <w:sz w:val="22"/>
                <w:szCs w:val="22"/>
              </w:rPr>
            </w:pPr>
            <w:r w:rsidRPr="000800DE">
              <w:rPr>
                <w:sz w:val="22"/>
                <w:szCs w:val="22"/>
              </w:rPr>
              <w:t>10</w:t>
            </w:r>
          </w:p>
        </w:tc>
        <w:tc>
          <w:tcPr>
            <w:tcW w:w="344" w:type="pct"/>
          </w:tcPr>
          <w:p w:rsidR="005864A9" w:rsidRPr="000800DE" w:rsidRDefault="00A532C0" w:rsidP="000800DE">
            <w:pPr>
              <w:contextualSpacing/>
              <w:jc w:val="center"/>
              <w:rPr>
                <w:sz w:val="22"/>
                <w:szCs w:val="22"/>
              </w:rPr>
            </w:pPr>
            <w:r w:rsidRPr="000800DE">
              <w:rPr>
                <w:sz w:val="22"/>
                <w:szCs w:val="22"/>
              </w:rPr>
              <w:t>0</w:t>
            </w:r>
          </w:p>
        </w:tc>
        <w:tc>
          <w:tcPr>
            <w:tcW w:w="442" w:type="pct"/>
          </w:tcPr>
          <w:p w:rsidR="005864A9" w:rsidRPr="000800DE" w:rsidRDefault="00A532C0" w:rsidP="000800DE">
            <w:pPr>
              <w:contextualSpacing/>
              <w:jc w:val="center"/>
              <w:rPr>
                <w:sz w:val="22"/>
                <w:szCs w:val="22"/>
              </w:rPr>
            </w:pPr>
            <w:r w:rsidRPr="000800DE">
              <w:rPr>
                <w:sz w:val="22"/>
                <w:szCs w:val="22"/>
              </w:rPr>
              <w:t>0</w:t>
            </w:r>
          </w:p>
        </w:tc>
        <w:tc>
          <w:tcPr>
            <w:tcW w:w="357" w:type="pct"/>
          </w:tcPr>
          <w:p w:rsidR="005864A9" w:rsidRPr="000800DE" w:rsidRDefault="00A532C0" w:rsidP="000800DE">
            <w:pPr>
              <w:contextualSpacing/>
              <w:jc w:val="center"/>
              <w:rPr>
                <w:sz w:val="22"/>
                <w:szCs w:val="22"/>
              </w:rPr>
            </w:pPr>
            <w:r w:rsidRPr="000800DE">
              <w:rPr>
                <w:sz w:val="22"/>
                <w:szCs w:val="22"/>
              </w:rPr>
              <w:t>0</w:t>
            </w:r>
          </w:p>
        </w:tc>
        <w:tc>
          <w:tcPr>
            <w:tcW w:w="322" w:type="pct"/>
          </w:tcPr>
          <w:p w:rsidR="005864A9" w:rsidRPr="000800DE" w:rsidRDefault="00A532C0" w:rsidP="000800DE">
            <w:pPr>
              <w:contextualSpacing/>
              <w:jc w:val="center"/>
              <w:rPr>
                <w:sz w:val="22"/>
                <w:szCs w:val="22"/>
              </w:rPr>
            </w:pPr>
            <w:r w:rsidRPr="000800DE">
              <w:rPr>
                <w:sz w:val="22"/>
                <w:szCs w:val="22"/>
              </w:rPr>
              <w:t>0</w:t>
            </w:r>
          </w:p>
        </w:tc>
        <w:tc>
          <w:tcPr>
            <w:tcW w:w="368" w:type="pct"/>
          </w:tcPr>
          <w:p w:rsidR="005864A9" w:rsidRPr="000800DE" w:rsidRDefault="00A532C0" w:rsidP="000800DE">
            <w:pPr>
              <w:contextualSpacing/>
              <w:jc w:val="center"/>
              <w:rPr>
                <w:sz w:val="22"/>
                <w:szCs w:val="22"/>
              </w:rPr>
            </w:pPr>
            <w:r w:rsidRPr="000800DE">
              <w:rPr>
                <w:sz w:val="22"/>
                <w:szCs w:val="22"/>
              </w:rPr>
              <w:t>0</w:t>
            </w:r>
          </w:p>
        </w:tc>
        <w:tc>
          <w:tcPr>
            <w:tcW w:w="302" w:type="pct"/>
          </w:tcPr>
          <w:p w:rsidR="005864A9" w:rsidRPr="000800DE" w:rsidRDefault="00A532C0" w:rsidP="000800DE">
            <w:pPr>
              <w:contextualSpacing/>
              <w:jc w:val="center"/>
              <w:rPr>
                <w:sz w:val="22"/>
                <w:szCs w:val="22"/>
              </w:rPr>
            </w:pPr>
            <w:r w:rsidRPr="000800DE">
              <w:rPr>
                <w:sz w:val="22"/>
                <w:szCs w:val="22"/>
              </w:rPr>
              <w:t>0</w:t>
            </w:r>
          </w:p>
        </w:tc>
        <w:tc>
          <w:tcPr>
            <w:tcW w:w="270" w:type="pct"/>
          </w:tcPr>
          <w:p w:rsidR="005864A9" w:rsidRPr="000800DE" w:rsidRDefault="00A532C0" w:rsidP="000800DE">
            <w:pPr>
              <w:contextualSpacing/>
              <w:jc w:val="center"/>
              <w:rPr>
                <w:sz w:val="22"/>
                <w:szCs w:val="22"/>
              </w:rPr>
            </w:pPr>
            <w:r w:rsidRPr="000800DE">
              <w:rPr>
                <w:sz w:val="22"/>
                <w:szCs w:val="22"/>
              </w:rPr>
              <w:t>0</w:t>
            </w:r>
          </w:p>
        </w:tc>
        <w:tc>
          <w:tcPr>
            <w:tcW w:w="360" w:type="pct"/>
          </w:tcPr>
          <w:p w:rsidR="005864A9" w:rsidRPr="000800DE" w:rsidRDefault="00A532C0" w:rsidP="000800DE">
            <w:pPr>
              <w:contextualSpacing/>
              <w:jc w:val="center"/>
              <w:rPr>
                <w:sz w:val="22"/>
                <w:szCs w:val="22"/>
              </w:rPr>
            </w:pPr>
            <w:r w:rsidRPr="000800DE">
              <w:rPr>
                <w:sz w:val="22"/>
                <w:szCs w:val="22"/>
              </w:rPr>
              <w:t>0</w:t>
            </w:r>
          </w:p>
        </w:tc>
        <w:tc>
          <w:tcPr>
            <w:tcW w:w="328" w:type="pct"/>
          </w:tcPr>
          <w:p w:rsidR="005864A9" w:rsidRPr="000800DE" w:rsidRDefault="00A532C0" w:rsidP="000800DE">
            <w:pPr>
              <w:contextualSpacing/>
              <w:jc w:val="center"/>
              <w:rPr>
                <w:sz w:val="22"/>
                <w:szCs w:val="22"/>
              </w:rPr>
            </w:pPr>
            <w:r w:rsidRPr="000800DE">
              <w:rPr>
                <w:sz w:val="22"/>
                <w:szCs w:val="22"/>
              </w:rPr>
              <w:t>0</w:t>
            </w:r>
          </w:p>
        </w:tc>
      </w:tr>
      <w:tr w:rsidR="00543E5C" w:rsidRPr="000800DE" w:rsidTr="000800DE">
        <w:tc>
          <w:tcPr>
            <w:tcW w:w="1328" w:type="pct"/>
          </w:tcPr>
          <w:p w:rsidR="00387411" w:rsidRPr="000800DE" w:rsidRDefault="00387411" w:rsidP="000800DE">
            <w:pPr>
              <w:contextualSpacing/>
              <w:jc w:val="center"/>
              <w:rPr>
                <w:b/>
                <w:sz w:val="22"/>
                <w:szCs w:val="22"/>
              </w:rPr>
            </w:pPr>
            <w:r w:rsidRPr="000800DE">
              <w:rPr>
                <w:b/>
                <w:sz w:val="22"/>
                <w:szCs w:val="22"/>
              </w:rPr>
              <w:t>Total</w:t>
            </w:r>
          </w:p>
        </w:tc>
        <w:tc>
          <w:tcPr>
            <w:tcW w:w="579"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2113</w:t>
            </w:r>
          </w:p>
        </w:tc>
        <w:tc>
          <w:tcPr>
            <w:tcW w:w="344"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11518</w:t>
            </w:r>
          </w:p>
        </w:tc>
        <w:tc>
          <w:tcPr>
            <w:tcW w:w="442"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1041</w:t>
            </w:r>
          </w:p>
        </w:tc>
        <w:tc>
          <w:tcPr>
            <w:tcW w:w="357"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12549</w:t>
            </w:r>
          </w:p>
        </w:tc>
        <w:tc>
          <w:tcPr>
            <w:tcW w:w="322"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5542</w:t>
            </w:r>
          </w:p>
        </w:tc>
        <w:tc>
          <w:tcPr>
            <w:tcW w:w="368"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484</w:t>
            </w:r>
          </w:p>
        </w:tc>
        <w:tc>
          <w:tcPr>
            <w:tcW w:w="302"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6031</w:t>
            </w:r>
          </w:p>
        </w:tc>
        <w:tc>
          <w:tcPr>
            <w:tcW w:w="270"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890</w:t>
            </w:r>
          </w:p>
        </w:tc>
        <w:tc>
          <w:tcPr>
            <w:tcW w:w="360"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215</w:t>
            </w:r>
          </w:p>
        </w:tc>
        <w:tc>
          <w:tcPr>
            <w:tcW w:w="328" w:type="pct"/>
            <w:vAlign w:val="center"/>
          </w:tcPr>
          <w:p w:rsidR="00387411" w:rsidRPr="000800DE" w:rsidRDefault="00387411" w:rsidP="000800DE">
            <w:pPr>
              <w:contextualSpacing/>
              <w:jc w:val="center"/>
              <w:rPr>
                <w:b/>
                <w:color w:val="000000"/>
                <w:sz w:val="22"/>
                <w:szCs w:val="22"/>
              </w:rPr>
            </w:pPr>
            <w:r w:rsidRPr="000800DE">
              <w:rPr>
                <w:b/>
                <w:color w:val="000000"/>
                <w:sz w:val="22"/>
                <w:szCs w:val="22"/>
              </w:rPr>
              <w:t>1105</w:t>
            </w:r>
          </w:p>
        </w:tc>
      </w:tr>
    </w:tbl>
    <w:p w:rsidR="0080078E" w:rsidRPr="00D1687E" w:rsidRDefault="005864A9">
      <w:pPr>
        <w:jc w:val="both"/>
        <w:rPr>
          <w:b/>
        </w:rPr>
      </w:pPr>
      <w:r w:rsidRPr="00D1687E">
        <w:rPr>
          <w:b/>
        </w:rPr>
        <w:lastRenderedPageBreak/>
        <w:t xml:space="preserve">  </w:t>
      </w:r>
    </w:p>
    <w:p w:rsidR="002921C6" w:rsidRPr="00D1687E" w:rsidRDefault="002921C6" w:rsidP="009905B5">
      <w:pPr>
        <w:jc w:val="center"/>
        <w:rPr>
          <w:b/>
        </w:rPr>
      </w:pPr>
      <w:r w:rsidRPr="00D1687E">
        <w:rPr>
          <w:b/>
          <w:u w:val="single"/>
        </w:rPr>
        <w:t>PART IX – PRODUCTION OF SEED, PLANT AND LIVESTOCK MATERIALS</w:t>
      </w:r>
    </w:p>
    <w:p w:rsidR="002921C6" w:rsidRPr="00D1687E" w:rsidRDefault="002921C6">
      <w:pPr>
        <w:jc w:val="both"/>
        <w:rPr>
          <w:b/>
        </w:rPr>
      </w:pPr>
    </w:p>
    <w:p w:rsidR="00B87BB9" w:rsidRPr="00D1687E" w:rsidRDefault="002921C6" w:rsidP="002921C6">
      <w:pPr>
        <w:jc w:val="both"/>
        <w:rPr>
          <w:b/>
        </w:rPr>
      </w:pPr>
      <w:r w:rsidRPr="00D1687E">
        <w:rPr>
          <w:b/>
        </w:rPr>
        <w:t xml:space="preserve">9.A. </w:t>
      </w:r>
      <w:r w:rsidR="00B87BB9" w:rsidRPr="00D1687E">
        <w:rPr>
          <w:b/>
        </w:rPr>
        <w:t>Production of seeds by the KVKs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14"/>
        <w:gridCol w:w="2532"/>
        <w:gridCol w:w="1291"/>
        <w:gridCol w:w="1294"/>
        <w:gridCol w:w="2105"/>
        <w:gridCol w:w="2105"/>
        <w:gridCol w:w="2102"/>
      </w:tblGrid>
      <w:tr w:rsidR="008254D0" w:rsidRPr="00D1687E" w:rsidTr="008254D0">
        <w:trPr>
          <w:trHeight w:val="255"/>
        </w:trPr>
        <w:tc>
          <w:tcPr>
            <w:tcW w:w="1150" w:type="pct"/>
            <w:noWrap/>
            <w:tcMar>
              <w:top w:w="20" w:type="dxa"/>
              <w:left w:w="20" w:type="dxa"/>
              <w:bottom w:w="0" w:type="dxa"/>
              <w:right w:w="20" w:type="dxa"/>
            </w:tcMar>
            <w:vAlign w:val="center"/>
          </w:tcPr>
          <w:p w:rsidR="008254D0" w:rsidRPr="00D1687E" w:rsidRDefault="008254D0" w:rsidP="008254D0">
            <w:pPr>
              <w:pStyle w:val="Heading4"/>
              <w:rPr>
                <w:rFonts w:ascii="Times New Roman" w:eastAsia="Arial Unicode MS" w:hAnsi="Times New Roman" w:cs="Times New Roman"/>
                <w:sz w:val="24"/>
                <w:szCs w:val="24"/>
              </w:rPr>
            </w:pPr>
            <w:r w:rsidRPr="00D1687E">
              <w:rPr>
                <w:rFonts w:ascii="Times New Roman" w:hAnsi="Times New Roman" w:cs="Times New Roman"/>
                <w:sz w:val="24"/>
                <w:szCs w:val="24"/>
              </w:rPr>
              <w:t>Crop category</w:t>
            </w:r>
          </w:p>
        </w:tc>
        <w:tc>
          <w:tcPr>
            <w:tcW w:w="853" w:type="pct"/>
            <w:vAlign w:val="center"/>
          </w:tcPr>
          <w:p w:rsidR="008254D0" w:rsidRPr="00D1687E" w:rsidRDefault="008254D0" w:rsidP="008254D0">
            <w:pPr>
              <w:jc w:val="center"/>
              <w:rPr>
                <w:rFonts w:eastAsia="Arial Unicode MS"/>
                <w:b/>
                <w:bCs/>
              </w:rPr>
            </w:pPr>
            <w:r w:rsidRPr="00D1687E">
              <w:rPr>
                <w:rFonts w:eastAsia="Arial Unicode MS"/>
                <w:b/>
                <w:bCs/>
              </w:rPr>
              <w:t>Name of the crop</w:t>
            </w:r>
          </w:p>
        </w:tc>
        <w:tc>
          <w:tcPr>
            <w:tcW w:w="435" w:type="pct"/>
            <w:shd w:val="clear" w:color="auto" w:fill="auto"/>
            <w:noWrap/>
            <w:tcMar>
              <w:top w:w="20" w:type="dxa"/>
              <w:left w:w="20" w:type="dxa"/>
              <w:bottom w:w="0" w:type="dxa"/>
              <w:right w:w="20" w:type="dxa"/>
            </w:tcMar>
            <w:vAlign w:val="center"/>
          </w:tcPr>
          <w:p w:rsidR="008254D0" w:rsidRPr="00D1687E" w:rsidRDefault="008254D0" w:rsidP="008254D0">
            <w:pPr>
              <w:jc w:val="center"/>
              <w:rPr>
                <w:rFonts w:eastAsia="Arial Unicode MS"/>
                <w:b/>
                <w:bCs/>
              </w:rPr>
            </w:pPr>
            <w:r w:rsidRPr="00D1687E">
              <w:rPr>
                <w:rFonts w:eastAsia="Arial Unicode MS"/>
                <w:b/>
                <w:bCs/>
              </w:rPr>
              <w:t xml:space="preserve">Variety </w:t>
            </w:r>
          </w:p>
        </w:tc>
        <w:tc>
          <w:tcPr>
            <w:tcW w:w="436" w:type="pct"/>
            <w:shd w:val="clear" w:color="auto" w:fill="auto"/>
            <w:vAlign w:val="center"/>
          </w:tcPr>
          <w:p w:rsidR="008254D0" w:rsidRPr="00D1687E" w:rsidRDefault="008254D0" w:rsidP="008254D0">
            <w:pPr>
              <w:jc w:val="center"/>
              <w:rPr>
                <w:rFonts w:eastAsia="Arial Unicode MS"/>
                <w:b/>
                <w:bCs/>
              </w:rPr>
            </w:pPr>
            <w:r w:rsidRPr="00D1687E">
              <w:rPr>
                <w:rFonts w:eastAsia="Arial Unicode MS"/>
                <w:b/>
                <w:bCs/>
              </w:rPr>
              <w:t xml:space="preserve">Hybrid </w:t>
            </w:r>
          </w:p>
        </w:tc>
        <w:tc>
          <w:tcPr>
            <w:tcW w:w="709" w:type="pct"/>
            <w:vAlign w:val="center"/>
          </w:tcPr>
          <w:p w:rsidR="008254D0" w:rsidRPr="00D1687E" w:rsidRDefault="008254D0" w:rsidP="008254D0">
            <w:pPr>
              <w:jc w:val="center"/>
              <w:rPr>
                <w:b/>
                <w:bCs/>
              </w:rPr>
            </w:pPr>
            <w:r w:rsidRPr="00D1687E">
              <w:rPr>
                <w:b/>
                <w:bCs/>
              </w:rPr>
              <w:t>Quantity of seed</w:t>
            </w:r>
          </w:p>
          <w:p w:rsidR="008254D0" w:rsidRPr="00D1687E" w:rsidRDefault="008254D0" w:rsidP="008254D0">
            <w:pPr>
              <w:jc w:val="center"/>
              <w:rPr>
                <w:b/>
                <w:bCs/>
              </w:rPr>
            </w:pPr>
            <w:r w:rsidRPr="00D1687E">
              <w:rPr>
                <w:b/>
                <w:bCs/>
              </w:rPr>
              <w:t>(qtl)</w:t>
            </w:r>
          </w:p>
        </w:tc>
        <w:tc>
          <w:tcPr>
            <w:tcW w:w="709" w:type="pct"/>
            <w:noWrap/>
            <w:tcMar>
              <w:top w:w="20" w:type="dxa"/>
              <w:left w:w="20" w:type="dxa"/>
              <w:bottom w:w="0" w:type="dxa"/>
              <w:right w:w="20" w:type="dxa"/>
            </w:tcMar>
            <w:vAlign w:val="center"/>
          </w:tcPr>
          <w:p w:rsidR="008254D0" w:rsidRPr="00D1687E" w:rsidRDefault="008254D0" w:rsidP="008254D0">
            <w:pPr>
              <w:jc w:val="center"/>
              <w:rPr>
                <w:b/>
                <w:bCs/>
              </w:rPr>
            </w:pPr>
            <w:r w:rsidRPr="00D1687E">
              <w:rPr>
                <w:b/>
                <w:bCs/>
              </w:rPr>
              <w:t>Value</w:t>
            </w:r>
          </w:p>
          <w:p w:rsidR="008254D0" w:rsidRPr="00D1687E" w:rsidRDefault="008254D0" w:rsidP="008254D0">
            <w:pPr>
              <w:jc w:val="center"/>
              <w:rPr>
                <w:rFonts w:eastAsia="Arial Unicode MS"/>
                <w:b/>
                <w:bCs/>
              </w:rPr>
            </w:pPr>
            <w:r w:rsidRPr="00D1687E">
              <w:rPr>
                <w:b/>
                <w:bCs/>
              </w:rPr>
              <w:t>(Rs)</w:t>
            </w:r>
          </w:p>
        </w:tc>
        <w:tc>
          <w:tcPr>
            <w:tcW w:w="708" w:type="pct"/>
            <w:vAlign w:val="center"/>
          </w:tcPr>
          <w:p w:rsidR="008254D0" w:rsidRPr="00D1687E" w:rsidRDefault="008254D0" w:rsidP="008254D0">
            <w:pPr>
              <w:jc w:val="center"/>
              <w:rPr>
                <w:b/>
                <w:bCs/>
              </w:rPr>
            </w:pPr>
            <w:r w:rsidRPr="00D1687E">
              <w:rPr>
                <w:b/>
                <w:bCs/>
              </w:rPr>
              <w:t>Number of farmers to whom provided</w:t>
            </w:r>
          </w:p>
        </w:tc>
      </w:tr>
      <w:tr w:rsidR="008254D0" w:rsidRPr="00D1687E" w:rsidTr="008254D0">
        <w:trPr>
          <w:trHeight w:val="255"/>
        </w:trPr>
        <w:tc>
          <w:tcPr>
            <w:tcW w:w="1150" w:type="pct"/>
            <w:noWrap/>
            <w:tcMar>
              <w:top w:w="20" w:type="dxa"/>
              <w:left w:w="20" w:type="dxa"/>
              <w:bottom w:w="0" w:type="dxa"/>
              <w:right w:w="20" w:type="dxa"/>
            </w:tcMar>
          </w:tcPr>
          <w:p w:rsidR="008254D0" w:rsidRPr="00D1687E" w:rsidRDefault="008254D0" w:rsidP="008254D0">
            <w:pPr>
              <w:rPr>
                <w:rFonts w:eastAsia="Arial Unicode MS"/>
              </w:rPr>
            </w:pPr>
            <w:r w:rsidRPr="00D1687E">
              <w:t>Cereals (crop wise)</w:t>
            </w:r>
          </w:p>
        </w:tc>
        <w:tc>
          <w:tcPr>
            <w:tcW w:w="853" w:type="pct"/>
          </w:tcPr>
          <w:p w:rsidR="008254D0" w:rsidRPr="00D1687E" w:rsidRDefault="008254D0" w:rsidP="00303286">
            <w:pPr>
              <w:jc w:val="center"/>
              <w:rPr>
                <w:rFonts w:eastAsia="Arial Unicode MS"/>
              </w:rPr>
            </w:pPr>
            <w:r w:rsidRPr="00D1687E">
              <w:t>Wheat</w:t>
            </w:r>
          </w:p>
        </w:tc>
        <w:tc>
          <w:tcPr>
            <w:tcW w:w="435" w:type="pct"/>
            <w:shd w:val="clear" w:color="auto" w:fill="auto"/>
            <w:noWrap/>
            <w:tcMar>
              <w:top w:w="20" w:type="dxa"/>
              <w:left w:w="20" w:type="dxa"/>
              <w:bottom w:w="0" w:type="dxa"/>
              <w:right w:w="20" w:type="dxa"/>
            </w:tcMar>
          </w:tcPr>
          <w:p w:rsidR="008254D0" w:rsidRPr="00D1687E" w:rsidRDefault="008254D0" w:rsidP="00303286">
            <w:pPr>
              <w:jc w:val="center"/>
              <w:rPr>
                <w:rFonts w:eastAsia="Arial Unicode MS"/>
              </w:rPr>
            </w:pPr>
            <w:r w:rsidRPr="00D1687E">
              <w:rPr>
                <w:rFonts w:eastAsia="Arial Unicode MS"/>
              </w:rPr>
              <w:t>DWR-162</w:t>
            </w:r>
          </w:p>
        </w:tc>
        <w:tc>
          <w:tcPr>
            <w:tcW w:w="436" w:type="pct"/>
            <w:shd w:val="clear" w:color="auto" w:fill="auto"/>
          </w:tcPr>
          <w:p w:rsidR="008254D0" w:rsidRPr="00D1687E" w:rsidRDefault="008254D0" w:rsidP="00877925">
            <w:pPr>
              <w:jc w:val="center"/>
              <w:rPr>
                <w:rFonts w:eastAsia="Arial Unicode MS"/>
              </w:rPr>
            </w:pPr>
            <w:r w:rsidRPr="00D1687E">
              <w:rPr>
                <w:rFonts w:eastAsia="Arial Unicode MS"/>
              </w:rPr>
              <w:t>-</w:t>
            </w:r>
          </w:p>
        </w:tc>
        <w:tc>
          <w:tcPr>
            <w:tcW w:w="709" w:type="pct"/>
          </w:tcPr>
          <w:p w:rsidR="008254D0" w:rsidRPr="00D1687E" w:rsidRDefault="008254D0" w:rsidP="00303286">
            <w:pPr>
              <w:jc w:val="center"/>
              <w:rPr>
                <w:rFonts w:eastAsia="Arial Unicode MS"/>
              </w:rPr>
            </w:pPr>
            <w:r w:rsidRPr="00D1687E">
              <w:t>5.0</w:t>
            </w:r>
          </w:p>
        </w:tc>
        <w:tc>
          <w:tcPr>
            <w:tcW w:w="709" w:type="pct"/>
            <w:noWrap/>
            <w:tcMar>
              <w:top w:w="20" w:type="dxa"/>
              <w:left w:w="20" w:type="dxa"/>
              <w:bottom w:w="0" w:type="dxa"/>
              <w:right w:w="20" w:type="dxa"/>
            </w:tcMar>
          </w:tcPr>
          <w:p w:rsidR="008254D0" w:rsidRPr="00D1687E" w:rsidRDefault="008254D0" w:rsidP="008254D0">
            <w:pPr>
              <w:jc w:val="right"/>
              <w:rPr>
                <w:rFonts w:eastAsia="Arial Unicode MS"/>
              </w:rPr>
            </w:pPr>
            <w:r w:rsidRPr="00D1687E">
              <w:t>11,000/-</w:t>
            </w:r>
          </w:p>
        </w:tc>
        <w:tc>
          <w:tcPr>
            <w:tcW w:w="708" w:type="pct"/>
          </w:tcPr>
          <w:p w:rsidR="008254D0" w:rsidRPr="00D1687E" w:rsidRDefault="008254D0" w:rsidP="00303286">
            <w:pPr>
              <w:jc w:val="center"/>
              <w:rPr>
                <w:rFonts w:eastAsia="Arial Unicode MS"/>
              </w:rPr>
            </w:pPr>
            <w:r w:rsidRPr="00D1687E">
              <w:rPr>
                <w:rFonts w:eastAsia="Arial Unicode MS"/>
              </w:rPr>
              <w:t>07</w:t>
            </w:r>
          </w:p>
        </w:tc>
      </w:tr>
      <w:tr w:rsidR="008254D0" w:rsidRPr="00D1687E" w:rsidTr="008254D0">
        <w:trPr>
          <w:trHeight w:val="255"/>
        </w:trPr>
        <w:tc>
          <w:tcPr>
            <w:tcW w:w="1150" w:type="pct"/>
            <w:noWrap/>
            <w:tcMar>
              <w:top w:w="20" w:type="dxa"/>
              <w:left w:w="20" w:type="dxa"/>
              <w:bottom w:w="0" w:type="dxa"/>
              <w:right w:w="20" w:type="dxa"/>
            </w:tcMar>
          </w:tcPr>
          <w:p w:rsidR="008254D0" w:rsidRPr="00D1687E" w:rsidRDefault="008254D0" w:rsidP="008254D0">
            <w:pPr>
              <w:rPr>
                <w:rFonts w:eastAsia="Arial Unicode MS"/>
              </w:rPr>
            </w:pPr>
            <w:r w:rsidRPr="00D1687E">
              <w:t>Oilseeds</w:t>
            </w:r>
          </w:p>
        </w:tc>
        <w:tc>
          <w:tcPr>
            <w:tcW w:w="853" w:type="pct"/>
          </w:tcPr>
          <w:p w:rsidR="008254D0" w:rsidRPr="00D1687E" w:rsidRDefault="008254D0" w:rsidP="00303286">
            <w:pPr>
              <w:jc w:val="center"/>
              <w:rPr>
                <w:rFonts w:eastAsia="Arial Unicode MS"/>
              </w:rPr>
            </w:pPr>
            <w:r w:rsidRPr="00D1687E">
              <w:rPr>
                <w:rFonts w:eastAsia="Arial Unicode MS"/>
              </w:rPr>
              <w:t>Soybean</w:t>
            </w:r>
          </w:p>
        </w:tc>
        <w:tc>
          <w:tcPr>
            <w:tcW w:w="435" w:type="pct"/>
            <w:shd w:val="clear" w:color="auto" w:fill="auto"/>
            <w:noWrap/>
            <w:tcMar>
              <w:top w:w="20" w:type="dxa"/>
              <w:left w:w="20" w:type="dxa"/>
              <w:bottom w:w="0" w:type="dxa"/>
              <w:right w:w="20" w:type="dxa"/>
            </w:tcMar>
          </w:tcPr>
          <w:p w:rsidR="008254D0" w:rsidRPr="00D1687E" w:rsidRDefault="008254D0" w:rsidP="00303286">
            <w:pPr>
              <w:jc w:val="center"/>
              <w:rPr>
                <w:rFonts w:eastAsia="Arial Unicode MS"/>
              </w:rPr>
            </w:pPr>
            <w:r w:rsidRPr="00D1687E">
              <w:rPr>
                <w:rFonts w:eastAsia="Arial Unicode MS"/>
              </w:rPr>
              <w:t>JS-335</w:t>
            </w:r>
          </w:p>
        </w:tc>
        <w:tc>
          <w:tcPr>
            <w:tcW w:w="436" w:type="pct"/>
            <w:shd w:val="clear" w:color="auto" w:fill="auto"/>
          </w:tcPr>
          <w:p w:rsidR="008254D0" w:rsidRPr="00D1687E" w:rsidRDefault="008254D0" w:rsidP="00877925">
            <w:pPr>
              <w:jc w:val="center"/>
              <w:rPr>
                <w:rFonts w:eastAsia="Arial Unicode MS"/>
              </w:rPr>
            </w:pPr>
            <w:r w:rsidRPr="00D1687E">
              <w:rPr>
                <w:rFonts w:eastAsia="Arial Unicode MS"/>
              </w:rPr>
              <w:t>-</w:t>
            </w:r>
          </w:p>
        </w:tc>
        <w:tc>
          <w:tcPr>
            <w:tcW w:w="709" w:type="pct"/>
          </w:tcPr>
          <w:p w:rsidR="008254D0" w:rsidRPr="00D1687E" w:rsidRDefault="008254D0" w:rsidP="00303286">
            <w:pPr>
              <w:jc w:val="center"/>
              <w:rPr>
                <w:rFonts w:eastAsia="Arial Unicode MS"/>
              </w:rPr>
            </w:pPr>
            <w:r w:rsidRPr="00D1687E">
              <w:rPr>
                <w:rFonts w:eastAsia="Arial Unicode MS"/>
              </w:rPr>
              <w:t>9.0</w:t>
            </w:r>
          </w:p>
        </w:tc>
        <w:tc>
          <w:tcPr>
            <w:tcW w:w="709" w:type="pct"/>
            <w:noWrap/>
            <w:tcMar>
              <w:top w:w="20" w:type="dxa"/>
              <w:left w:w="20" w:type="dxa"/>
              <w:bottom w:w="0" w:type="dxa"/>
              <w:right w:w="20" w:type="dxa"/>
            </w:tcMar>
          </w:tcPr>
          <w:p w:rsidR="008254D0" w:rsidRPr="00D1687E" w:rsidRDefault="008254D0" w:rsidP="008254D0">
            <w:pPr>
              <w:jc w:val="right"/>
              <w:rPr>
                <w:rFonts w:eastAsia="Arial Unicode MS"/>
              </w:rPr>
            </w:pPr>
            <w:r w:rsidRPr="00D1687E">
              <w:t>51,000/-</w:t>
            </w:r>
          </w:p>
        </w:tc>
        <w:tc>
          <w:tcPr>
            <w:tcW w:w="708" w:type="pct"/>
          </w:tcPr>
          <w:p w:rsidR="008254D0" w:rsidRPr="00D1687E" w:rsidRDefault="008254D0" w:rsidP="00303286">
            <w:pPr>
              <w:jc w:val="center"/>
              <w:rPr>
                <w:rFonts w:eastAsia="Arial Unicode MS"/>
              </w:rPr>
            </w:pPr>
            <w:r w:rsidRPr="00D1687E">
              <w:rPr>
                <w:rFonts w:eastAsia="Arial Unicode MS"/>
              </w:rPr>
              <w:t>16</w:t>
            </w:r>
          </w:p>
        </w:tc>
      </w:tr>
      <w:tr w:rsidR="00DB35CC" w:rsidRPr="00D1687E" w:rsidTr="008254D0">
        <w:trPr>
          <w:trHeight w:val="255"/>
        </w:trPr>
        <w:tc>
          <w:tcPr>
            <w:tcW w:w="1150" w:type="pct"/>
            <w:vMerge w:val="restart"/>
            <w:noWrap/>
            <w:tcMar>
              <w:top w:w="20" w:type="dxa"/>
              <w:left w:w="20" w:type="dxa"/>
              <w:bottom w:w="0" w:type="dxa"/>
              <w:right w:w="20" w:type="dxa"/>
            </w:tcMar>
          </w:tcPr>
          <w:p w:rsidR="00DB35CC" w:rsidRPr="00D1687E" w:rsidRDefault="00DB35CC" w:rsidP="008254D0">
            <w:pPr>
              <w:rPr>
                <w:rFonts w:eastAsia="Arial Unicode MS"/>
              </w:rPr>
            </w:pPr>
            <w:r w:rsidRPr="00D1687E">
              <w:t>Pulses</w:t>
            </w:r>
          </w:p>
        </w:tc>
        <w:tc>
          <w:tcPr>
            <w:tcW w:w="853" w:type="pct"/>
          </w:tcPr>
          <w:p w:rsidR="00DB35CC" w:rsidRPr="00D1687E" w:rsidRDefault="00DB35CC" w:rsidP="00303286">
            <w:pPr>
              <w:jc w:val="center"/>
              <w:rPr>
                <w:rFonts w:eastAsia="Arial Unicode MS"/>
              </w:rPr>
            </w:pPr>
            <w:r w:rsidRPr="00D1687E">
              <w:rPr>
                <w:rFonts w:eastAsia="Arial Unicode MS"/>
              </w:rPr>
              <w:t>Horse gram</w:t>
            </w:r>
          </w:p>
        </w:tc>
        <w:tc>
          <w:tcPr>
            <w:tcW w:w="435" w:type="pct"/>
            <w:shd w:val="clear" w:color="auto" w:fill="auto"/>
            <w:noWrap/>
            <w:tcMar>
              <w:top w:w="20" w:type="dxa"/>
              <w:left w:w="20" w:type="dxa"/>
              <w:bottom w:w="0" w:type="dxa"/>
              <w:right w:w="20" w:type="dxa"/>
            </w:tcMar>
          </w:tcPr>
          <w:p w:rsidR="00DB35CC" w:rsidRPr="00D1687E" w:rsidRDefault="00DB35CC" w:rsidP="00303286">
            <w:pPr>
              <w:jc w:val="center"/>
              <w:rPr>
                <w:rFonts w:eastAsia="Arial Unicode MS"/>
              </w:rPr>
            </w:pPr>
            <w:r w:rsidRPr="00D1687E">
              <w:rPr>
                <w:rFonts w:eastAsia="Arial Unicode MS"/>
              </w:rPr>
              <w:t>GPM-6</w:t>
            </w:r>
          </w:p>
        </w:tc>
        <w:tc>
          <w:tcPr>
            <w:tcW w:w="436" w:type="pct"/>
            <w:shd w:val="clear" w:color="auto" w:fill="auto"/>
          </w:tcPr>
          <w:p w:rsidR="00DB35CC" w:rsidRPr="00D1687E" w:rsidRDefault="00DB35CC" w:rsidP="00877925">
            <w:pPr>
              <w:jc w:val="center"/>
              <w:rPr>
                <w:rFonts w:eastAsia="Arial Unicode MS"/>
              </w:rPr>
            </w:pPr>
            <w:r w:rsidRPr="00D1687E">
              <w:rPr>
                <w:rFonts w:eastAsia="Arial Unicode MS"/>
              </w:rPr>
              <w:t>-</w:t>
            </w:r>
          </w:p>
        </w:tc>
        <w:tc>
          <w:tcPr>
            <w:tcW w:w="709" w:type="pct"/>
          </w:tcPr>
          <w:p w:rsidR="00DB35CC" w:rsidRPr="00D1687E" w:rsidRDefault="00DB35CC" w:rsidP="00303286">
            <w:pPr>
              <w:jc w:val="center"/>
              <w:rPr>
                <w:rFonts w:eastAsia="Arial Unicode MS"/>
              </w:rPr>
            </w:pPr>
            <w:r w:rsidRPr="00D1687E">
              <w:rPr>
                <w:rFonts w:eastAsia="Arial Unicode MS"/>
              </w:rPr>
              <w:t>2.40</w:t>
            </w:r>
          </w:p>
        </w:tc>
        <w:tc>
          <w:tcPr>
            <w:tcW w:w="709" w:type="pct"/>
            <w:noWrap/>
            <w:tcMar>
              <w:top w:w="20" w:type="dxa"/>
              <w:left w:w="20" w:type="dxa"/>
              <w:bottom w:w="0" w:type="dxa"/>
              <w:right w:w="20" w:type="dxa"/>
            </w:tcMar>
          </w:tcPr>
          <w:p w:rsidR="00DB35CC" w:rsidRPr="00D1687E" w:rsidRDefault="00DB35CC" w:rsidP="008254D0">
            <w:pPr>
              <w:jc w:val="right"/>
              <w:rPr>
                <w:rFonts w:eastAsia="Arial Unicode MS"/>
              </w:rPr>
            </w:pPr>
            <w:r w:rsidRPr="00D1687E">
              <w:rPr>
                <w:rFonts w:eastAsia="Arial Unicode MS"/>
              </w:rPr>
              <w:t>6,000/-</w:t>
            </w:r>
          </w:p>
        </w:tc>
        <w:tc>
          <w:tcPr>
            <w:tcW w:w="708" w:type="pct"/>
          </w:tcPr>
          <w:p w:rsidR="00DB35CC" w:rsidRPr="00D1687E" w:rsidRDefault="00DB35CC" w:rsidP="00303286">
            <w:pPr>
              <w:jc w:val="center"/>
              <w:rPr>
                <w:rFonts w:eastAsia="Arial Unicode MS"/>
              </w:rPr>
            </w:pPr>
            <w:r w:rsidRPr="00D1687E">
              <w:rPr>
                <w:rFonts w:eastAsia="Arial Unicode MS"/>
              </w:rPr>
              <w:t>08</w:t>
            </w:r>
          </w:p>
        </w:tc>
      </w:tr>
      <w:tr w:rsidR="00DB35CC" w:rsidRPr="00D1687E" w:rsidTr="008254D0">
        <w:trPr>
          <w:trHeight w:val="255"/>
        </w:trPr>
        <w:tc>
          <w:tcPr>
            <w:tcW w:w="1150" w:type="pct"/>
            <w:vMerge/>
            <w:noWrap/>
            <w:tcMar>
              <w:top w:w="20" w:type="dxa"/>
              <w:left w:w="20" w:type="dxa"/>
              <w:bottom w:w="0" w:type="dxa"/>
              <w:right w:w="20" w:type="dxa"/>
            </w:tcMar>
          </w:tcPr>
          <w:p w:rsidR="00DB35CC" w:rsidRPr="00D1687E" w:rsidRDefault="00DB35CC" w:rsidP="008254D0"/>
        </w:tc>
        <w:tc>
          <w:tcPr>
            <w:tcW w:w="853" w:type="pct"/>
          </w:tcPr>
          <w:p w:rsidR="00DB35CC" w:rsidRPr="00D1687E" w:rsidRDefault="00DB35CC" w:rsidP="00303286">
            <w:pPr>
              <w:jc w:val="center"/>
              <w:rPr>
                <w:rFonts w:eastAsia="Arial Unicode MS"/>
              </w:rPr>
            </w:pPr>
            <w:r w:rsidRPr="00D1687E">
              <w:rPr>
                <w:rFonts w:eastAsia="Arial Unicode MS"/>
              </w:rPr>
              <w:t>Red gram</w:t>
            </w:r>
          </w:p>
        </w:tc>
        <w:tc>
          <w:tcPr>
            <w:tcW w:w="435" w:type="pct"/>
            <w:shd w:val="clear" w:color="auto" w:fill="auto"/>
            <w:noWrap/>
            <w:tcMar>
              <w:top w:w="20" w:type="dxa"/>
              <w:left w:w="20" w:type="dxa"/>
              <w:bottom w:w="0" w:type="dxa"/>
              <w:right w:w="20" w:type="dxa"/>
            </w:tcMar>
          </w:tcPr>
          <w:p w:rsidR="00DB35CC" w:rsidRPr="00D1687E" w:rsidRDefault="00DB35CC" w:rsidP="00303286">
            <w:pPr>
              <w:jc w:val="center"/>
              <w:rPr>
                <w:rFonts w:eastAsia="Arial Unicode MS"/>
              </w:rPr>
            </w:pPr>
            <w:r w:rsidRPr="00D1687E">
              <w:rPr>
                <w:rFonts w:eastAsia="Arial Unicode MS"/>
              </w:rPr>
              <w:t>TS-3R</w:t>
            </w:r>
          </w:p>
        </w:tc>
        <w:tc>
          <w:tcPr>
            <w:tcW w:w="436" w:type="pct"/>
            <w:shd w:val="clear" w:color="auto" w:fill="auto"/>
          </w:tcPr>
          <w:p w:rsidR="00DB35CC" w:rsidRPr="00D1687E" w:rsidRDefault="00DB35CC" w:rsidP="00877925">
            <w:pPr>
              <w:jc w:val="center"/>
              <w:rPr>
                <w:rFonts w:eastAsia="Arial Unicode MS"/>
              </w:rPr>
            </w:pPr>
            <w:r w:rsidRPr="00D1687E">
              <w:rPr>
                <w:rFonts w:eastAsia="Arial Unicode MS"/>
              </w:rPr>
              <w:t>-</w:t>
            </w:r>
          </w:p>
        </w:tc>
        <w:tc>
          <w:tcPr>
            <w:tcW w:w="709" w:type="pct"/>
          </w:tcPr>
          <w:p w:rsidR="00DB35CC" w:rsidRPr="00D1687E" w:rsidRDefault="00DB35CC" w:rsidP="00303286">
            <w:pPr>
              <w:jc w:val="center"/>
              <w:rPr>
                <w:rFonts w:eastAsia="Arial Unicode MS"/>
              </w:rPr>
            </w:pPr>
            <w:r w:rsidRPr="00D1687E">
              <w:rPr>
                <w:rFonts w:eastAsia="Arial Unicode MS"/>
              </w:rPr>
              <w:t>4.29</w:t>
            </w:r>
          </w:p>
        </w:tc>
        <w:tc>
          <w:tcPr>
            <w:tcW w:w="709" w:type="pct"/>
            <w:noWrap/>
            <w:tcMar>
              <w:top w:w="20" w:type="dxa"/>
              <w:left w:w="20" w:type="dxa"/>
              <w:bottom w:w="0" w:type="dxa"/>
              <w:right w:w="20" w:type="dxa"/>
            </w:tcMar>
          </w:tcPr>
          <w:p w:rsidR="00DB35CC" w:rsidRPr="00D1687E" w:rsidRDefault="00DB35CC" w:rsidP="008254D0">
            <w:pPr>
              <w:jc w:val="right"/>
              <w:rPr>
                <w:rFonts w:eastAsia="Arial Unicode MS"/>
              </w:rPr>
            </w:pPr>
            <w:r w:rsidRPr="00D1687E">
              <w:rPr>
                <w:rFonts w:eastAsia="Arial Unicode MS"/>
              </w:rPr>
              <w:t>19,150/-</w:t>
            </w:r>
          </w:p>
        </w:tc>
        <w:tc>
          <w:tcPr>
            <w:tcW w:w="708" w:type="pct"/>
          </w:tcPr>
          <w:p w:rsidR="00DB35CC" w:rsidRPr="00D1687E" w:rsidRDefault="00DB35CC" w:rsidP="00303286">
            <w:pPr>
              <w:jc w:val="center"/>
              <w:rPr>
                <w:rFonts w:eastAsia="Arial Unicode MS"/>
              </w:rPr>
            </w:pPr>
            <w:r w:rsidRPr="00D1687E">
              <w:rPr>
                <w:rFonts w:eastAsia="Arial Unicode MS"/>
              </w:rPr>
              <w:t>12</w:t>
            </w:r>
          </w:p>
        </w:tc>
      </w:tr>
      <w:tr w:rsidR="00877925" w:rsidRPr="00D1687E" w:rsidTr="00877925">
        <w:trPr>
          <w:trHeight w:val="255"/>
        </w:trPr>
        <w:tc>
          <w:tcPr>
            <w:tcW w:w="2874" w:type="pct"/>
            <w:gridSpan w:val="4"/>
            <w:noWrap/>
            <w:tcMar>
              <w:top w:w="20" w:type="dxa"/>
              <w:left w:w="20" w:type="dxa"/>
              <w:bottom w:w="0" w:type="dxa"/>
              <w:right w:w="20" w:type="dxa"/>
            </w:tcMar>
          </w:tcPr>
          <w:p w:rsidR="00877925" w:rsidRPr="00D1687E" w:rsidRDefault="00877925" w:rsidP="00877925">
            <w:pPr>
              <w:jc w:val="center"/>
              <w:rPr>
                <w:rFonts w:eastAsia="Arial Unicode MS"/>
                <w:b/>
                <w:bCs/>
              </w:rPr>
            </w:pPr>
            <w:r w:rsidRPr="00D1687E">
              <w:rPr>
                <w:b/>
                <w:bCs/>
              </w:rPr>
              <w:t>Total</w:t>
            </w:r>
          </w:p>
        </w:tc>
        <w:tc>
          <w:tcPr>
            <w:tcW w:w="709" w:type="pct"/>
            <w:vAlign w:val="center"/>
          </w:tcPr>
          <w:p w:rsidR="00877925" w:rsidRPr="00877925" w:rsidRDefault="00877925" w:rsidP="00877925">
            <w:pPr>
              <w:jc w:val="center"/>
              <w:rPr>
                <w:b/>
                <w:color w:val="000000"/>
              </w:rPr>
            </w:pPr>
            <w:r w:rsidRPr="00877925">
              <w:rPr>
                <w:b/>
                <w:color w:val="000000"/>
              </w:rPr>
              <w:t>20.69</w:t>
            </w:r>
          </w:p>
        </w:tc>
        <w:tc>
          <w:tcPr>
            <w:tcW w:w="709" w:type="pct"/>
            <w:noWrap/>
            <w:tcMar>
              <w:top w:w="20" w:type="dxa"/>
              <w:left w:w="20" w:type="dxa"/>
              <w:bottom w:w="0" w:type="dxa"/>
              <w:right w:w="20" w:type="dxa"/>
            </w:tcMar>
            <w:vAlign w:val="center"/>
          </w:tcPr>
          <w:p w:rsidR="00877925" w:rsidRPr="00877925" w:rsidRDefault="00877925" w:rsidP="00877925">
            <w:pPr>
              <w:jc w:val="center"/>
              <w:rPr>
                <w:b/>
                <w:color w:val="000000"/>
              </w:rPr>
            </w:pPr>
            <w:r w:rsidRPr="00877925">
              <w:rPr>
                <w:b/>
                <w:color w:val="000000"/>
              </w:rPr>
              <w:t>87150</w:t>
            </w:r>
          </w:p>
        </w:tc>
        <w:tc>
          <w:tcPr>
            <w:tcW w:w="708" w:type="pct"/>
            <w:vAlign w:val="center"/>
          </w:tcPr>
          <w:p w:rsidR="00877925" w:rsidRPr="00877925" w:rsidRDefault="00877925" w:rsidP="00877925">
            <w:pPr>
              <w:jc w:val="center"/>
              <w:rPr>
                <w:b/>
                <w:color w:val="000000"/>
              </w:rPr>
            </w:pPr>
            <w:r w:rsidRPr="00877925">
              <w:rPr>
                <w:b/>
                <w:color w:val="000000"/>
              </w:rPr>
              <w:t>43</w:t>
            </w:r>
          </w:p>
        </w:tc>
      </w:tr>
    </w:tbl>
    <w:p w:rsidR="00B87BB9" w:rsidRDefault="00B87BB9" w:rsidP="00B87BB9">
      <w:pPr>
        <w:rPr>
          <w:b/>
          <w:bCs/>
        </w:rPr>
      </w:pPr>
    </w:p>
    <w:p w:rsidR="00B87BB9" w:rsidRDefault="002921C6" w:rsidP="002921C6">
      <w:pPr>
        <w:pStyle w:val="Heading1"/>
        <w:jc w:val="left"/>
      </w:pPr>
      <w:r w:rsidRPr="00D1687E">
        <w:t xml:space="preserve">9.B. </w:t>
      </w:r>
      <w:r w:rsidR="00B87BB9" w:rsidRPr="00D1687E">
        <w:t>Production of planting materials by the KVKs</w:t>
      </w:r>
    </w:p>
    <w:p w:rsidR="00DB35CC" w:rsidRPr="00DB35CC" w:rsidRDefault="00DB35CC" w:rsidP="00DB35CC"/>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37"/>
        <w:gridCol w:w="1413"/>
        <w:gridCol w:w="1199"/>
        <w:gridCol w:w="938"/>
        <w:gridCol w:w="2838"/>
        <w:gridCol w:w="1481"/>
        <w:gridCol w:w="3637"/>
      </w:tblGrid>
      <w:tr w:rsidR="008254D0" w:rsidRPr="00D1687E" w:rsidTr="00DB35CC">
        <w:trPr>
          <w:trHeight w:val="255"/>
        </w:trPr>
        <w:tc>
          <w:tcPr>
            <w:tcW w:w="1124" w:type="pct"/>
            <w:noWrap/>
            <w:tcMar>
              <w:top w:w="20" w:type="dxa"/>
              <w:left w:w="20" w:type="dxa"/>
              <w:bottom w:w="0" w:type="dxa"/>
              <w:right w:w="20" w:type="dxa"/>
            </w:tcMar>
            <w:vAlign w:val="center"/>
          </w:tcPr>
          <w:p w:rsidR="008254D0" w:rsidRPr="00D1687E" w:rsidRDefault="008254D0" w:rsidP="008254D0">
            <w:pPr>
              <w:jc w:val="center"/>
              <w:rPr>
                <w:rFonts w:eastAsia="Arial Unicode MS"/>
                <w:b/>
                <w:bCs/>
              </w:rPr>
            </w:pPr>
            <w:r w:rsidRPr="00D1687E">
              <w:rPr>
                <w:b/>
                <w:bCs/>
              </w:rPr>
              <w:t>Crop category</w:t>
            </w:r>
          </w:p>
        </w:tc>
        <w:tc>
          <w:tcPr>
            <w:tcW w:w="476" w:type="pct"/>
            <w:tcMar>
              <w:top w:w="20" w:type="dxa"/>
              <w:left w:w="20" w:type="dxa"/>
              <w:bottom w:w="0" w:type="dxa"/>
              <w:right w:w="20" w:type="dxa"/>
            </w:tcMar>
          </w:tcPr>
          <w:p w:rsidR="008254D0" w:rsidRPr="00D1687E" w:rsidRDefault="008254D0" w:rsidP="008254D0">
            <w:pPr>
              <w:jc w:val="center"/>
              <w:rPr>
                <w:rFonts w:eastAsia="Arial Unicode MS"/>
                <w:b/>
                <w:bCs/>
              </w:rPr>
            </w:pPr>
            <w:r w:rsidRPr="00D1687E">
              <w:rPr>
                <w:rFonts w:eastAsia="Arial Unicode MS"/>
                <w:b/>
                <w:bCs/>
              </w:rPr>
              <w:t>Name of the crop</w:t>
            </w:r>
          </w:p>
        </w:tc>
        <w:tc>
          <w:tcPr>
            <w:tcW w:w="404" w:type="pct"/>
            <w:shd w:val="clear" w:color="auto" w:fill="auto"/>
            <w:tcMar>
              <w:top w:w="20" w:type="dxa"/>
              <w:left w:w="20" w:type="dxa"/>
              <w:bottom w:w="0" w:type="dxa"/>
              <w:right w:w="20" w:type="dxa"/>
            </w:tcMar>
            <w:vAlign w:val="center"/>
          </w:tcPr>
          <w:p w:rsidR="008254D0" w:rsidRPr="00D1687E" w:rsidRDefault="008254D0" w:rsidP="008254D0">
            <w:pPr>
              <w:jc w:val="center"/>
              <w:rPr>
                <w:rFonts w:eastAsia="Arial Unicode MS"/>
                <w:b/>
                <w:bCs/>
              </w:rPr>
            </w:pPr>
            <w:r w:rsidRPr="00D1687E">
              <w:rPr>
                <w:rFonts w:eastAsia="Arial Unicode MS"/>
                <w:b/>
                <w:bCs/>
              </w:rPr>
              <w:t xml:space="preserve">Variety </w:t>
            </w:r>
          </w:p>
        </w:tc>
        <w:tc>
          <w:tcPr>
            <w:tcW w:w="315" w:type="pct"/>
            <w:shd w:val="clear" w:color="auto" w:fill="auto"/>
            <w:tcMar>
              <w:top w:w="20" w:type="dxa"/>
              <w:left w:w="20" w:type="dxa"/>
              <w:bottom w:w="0" w:type="dxa"/>
              <w:right w:w="20" w:type="dxa"/>
            </w:tcMar>
            <w:vAlign w:val="center"/>
          </w:tcPr>
          <w:p w:rsidR="008254D0" w:rsidRPr="00D1687E" w:rsidRDefault="008254D0" w:rsidP="008254D0">
            <w:pPr>
              <w:jc w:val="center"/>
              <w:rPr>
                <w:rFonts w:eastAsia="Arial Unicode MS"/>
                <w:b/>
                <w:bCs/>
              </w:rPr>
            </w:pPr>
            <w:r w:rsidRPr="00D1687E">
              <w:rPr>
                <w:rFonts w:eastAsia="Arial Unicode MS"/>
                <w:b/>
                <w:bCs/>
              </w:rPr>
              <w:t xml:space="preserve">Hybrid </w:t>
            </w:r>
          </w:p>
        </w:tc>
        <w:tc>
          <w:tcPr>
            <w:tcW w:w="956" w:type="pct"/>
            <w:noWrap/>
            <w:tcMar>
              <w:top w:w="20" w:type="dxa"/>
              <w:left w:w="20" w:type="dxa"/>
              <w:bottom w:w="0" w:type="dxa"/>
              <w:right w:w="20" w:type="dxa"/>
            </w:tcMar>
            <w:vAlign w:val="center"/>
          </w:tcPr>
          <w:p w:rsidR="008254D0" w:rsidRPr="00D1687E" w:rsidRDefault="008254D0" w:rsidP="008254D0">
            <w:pPr>
              <w:jc w:val="center"/>
              <w:rPr>
                <w:rFonts w:eastAsia="Arial Unicode MS"/>
                <w:b/>
                <w:bCs/>
              </w:rPr>
            </w:pPr>
            <w:r w:rsidRPr="00D1687E">
              <w:rPr>
                <w:b/>
                <w:bCs/>
              </w:rPr>
              <w:t>Number</w:t>
            </w:r>
          </w:p>
        </w:tc>
        <w:tc>
          <w:tcPr>
            <w:tcW w:w="499" w:type="pct"/>
            <w:noWrap/>
            <w:tcMar>
              <w:top w:w="20" w:type="dxa"/>
              <w:left w:w="20" w:type="dxa"/>
              <w:bottom w:w="0" w:type="dxa"/>
              <w:right w:w="20" w:type="dxa"/>
            </w:tcMar>
            <w:vAlign w:val="center"/>
          </w:tcPr>
          <w:p w:rsidR="008254D0" w:rsidRPr="00D1687E" w:rsidRDefault="008254D0" w:rsidP="008254D0">
            <w:pPr>
              <w:jc w:val="center"/>
              <w:rPr>
                <w:rFonts w:eastAsia="Arial Unicode MS"/>
                <w:b/>
                <w:bCs/>
              </w:rPr>
            </w:pPr>
            <w:r w:rsidRPr="00D1687E">
              <w:rPr>
                <w:b/>
                <w:bCs/>
              </w:rPr>
              <w:t>Value (Rs.)</w:t>
            </w:r>
          </w:p>
        </w:tc>
        <w:tc>
          <w:tcPr>
            <w:tcW w:w="1225" w:type="pct"/>
          </w:tcPr>
          <w:p w:rsidR="008254D0" w:rsidRPr="00D1687E" w:rsidRDefault="008254D0" w:rsidP="008254D0">
            <w:pPr>
              <w:jc w:val="center"/>
              <w:rPr>
                <w:b/>
                <w:bCs/>
              </w:rPr>
            </w:pPr>
            <w:r w:rsidRPr="00D1687E">
              <w:rPr>
                <w:b/>
                <w:bCs/>
              </w:rPr>
              <w:t>Number of farmers to whom provided</w:t>
            </w:r>
          </w:p>
        </w:tc>
      </w:tr>
      <w:tr w:rsidR="008254D0" w:rsidRPr="00D1687E" w:rsidTr="00DB35CC">
        <w:trPr>
          <w:trHeight w:val="255"/>
        </w:trPr>
        <w:tc>
          <w:tcPr>
            <w:tcW w:w="1124" w:type="pct"/>
            <w:noWrap/>
            <w:tcMar>
              <w:top w:w="20" w:type="dxa"/>
              <w:left w:w="20" w:type="dxa"/>
              <w:bottom w:w="0" w:type="dxa"/>
              <w:right w:w="20" w:type="dxa"/>
            </w:tcMar>
            <w:vAlign w:val="bottom"/>
          </w:tcPr>
          <w:p w:rsidR="008254D0" w:rsidRPr="00D1687E" w:rsidRDefault="008254D0" w:rsidP="008254D0">
            <w:r w:rsidRPr="00D1687E">
              <w:t>Mango grafts</w:t>
            </w:r>
          </w:p>
        </w:tc>
        <w:tc>
          <w:tcPr>
            <w:tcW w:w="476" w:type="pct"/>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Mango</w:t>
            </w:r>
          </w:p>
        </w:tc>
        <w:tc>
          <w:tcPr>
            <w:tcW w:w="404" w:type="pct"/>
            <w:shd w:val="clear" w:color="auto" w:fill="auto"/>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Alphanso</w:t>
            </w:r>
          </w:p>
        </w:tc>
        <w:tc>
          <w:tcPr>
            <w:tcW w:w="315" w:type="pct"/>
            <w:shd w:val="clear" w:color="auto" w:fill="auto"/>
            <w:tcMar>
              <w:top w:w="20" w:type="dxa"/>
              <w:left w:w="20" w:type="dxa"/>
              <w:bottom w:w="0" w:type="dxa"/>
              <w:right w:w="20" w:type="dxa"/>
            </w:tcMar>
          </w:tcPr>
          <w:p w:rsidR="008254D0" w:rsidRPr="00D1687E" w:rsidRDefault="008254D0" w:rsidP="00877925">
            <w:pPr>
              <w:jc w:val="center"/>
              <w:rPr>
                <w:rFonts w:eastAsia="Arial Unicode MS"/>
              </w:rPr>
            </w:pPr>
            <w:r w:rsidRPr="00D1687E">
              <w:rPr>
                <w:rFonts w:eastAsia="Arial Unicode MS"/>
              </w:rPr>
              <w:t>-</w:t>
            </w:r>
          </w:p>
        </w:tc>
        <w:tc>
          <w:tcPr>
            <w:tcW w:w="956"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2260</w:t>
            </w:r>
          </w:p>
        </w:tc>
        <w:tc>
          <w:tcPr>
            <w:tcW w:w="499"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67,750/-</w:t>
            </w:r>
          </w:p>
        </w:tc>
        <w:tc>
          <w:tcPr>
            <w:tcW w:w="1225" w:type="pct"/>
            <w:vAlign w:val="center"/>
          </w:tcPr>
          <w:p w:rsidR="008254D0" w:rsidRPr="007D0C1E" w:rsidRDefault="008254D0" w:rsidP="00877925">
            <w:pPr>
              <w:jc w:val="center"/>
              <w:rPr>
                <w:rFonts w:eastAsia="Arial Unicode MS"/>
              </w:rPr>
            </w:pPr>
            <w:r w:rsidRPr="007D0C1E">
              <w:rPr>
                <w:rFonts w:eastAsia="Arial Unicode MS"/>
              </w:rPr>
              <w:t>60</w:t>
            </w:r>
          </w:p>
        </w:tc>
      </w:tr>
      <w:tr w:rsidR="008254D0" w:rsidRPr="00D1687E" w:rsidTr="00DB35CC">
        <w:trPr>
          <w:trHeight w:val="255"/>
        </w:trPr>
        <w:tc>
          <w:tcPr>
            <w:tcW w:w="1124" w:type="pct"/>
            <w:noWrap/>
            <w:tcMar>
              <w:top w:w="20" w:type="dxa"/>
              <w:left w:w="20" w:type="dxa"/>
              <w:bottom w:w="0" w:type="dxa"/>
              <w:right w:w="20" w:type="dxa"/>
            </w:tcMar>
            <w:vAlign w:val="bottom"/>
          </w:tcPr>
          <w:p w:rsidR="008254D0" w:rsidRPr="00D1687E" w:rsidRDefault="008254D0" w:rsidP="008254D0">
            <w:r w:rsidRPr="00D1687E">
              <w:t>Guava Grafts</w:t>
            </w:r>
          </w:p>
        </w:tc>
        <w:tc>
          <w:tcPr>
            <w:tcW w:w="476" w:type="pct"/>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Guava</w:t>
            </w:r>
          </w:p>
        </w:tc>
        <w:tc>
          <w:tcPr>
            <w:tcW w:w="404" w:type="pct"/>
            <w:shd w:val="clear" w:color="auto" w:fill="auto"/>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L-49</w:t>
            </w:r>
          </w:p>
        </w:tc>
        <w:tc>
          <w:tcPr>
            <w:tcW w:w="315" w:type="pct"/>
            <w:shd w:val="clear" w:color="auto" w:fill="auto"/>
            <w:tcMar>
              <w:top w:w="20" w:type="dxa"/>
              <w:left w:w="20" w:type="dxa"/>
              <w:bottom w:w="0" w:type="dxa"/>
              <w:right w:w="20" w:type="dxa"/>
            </w:tcMar>
          </w:tcPr>
          <w:p w:rsidR="008254D0" w:rsidRPr="00D1687E" w:rsidRDefault="008254D0" w:rsidP="00877925">
            <w:pPr>
              <w:jc w:val="center"/>
              <w:rPr>
                <w:rFonts w:eastAsia="Arial Unicode MS"/>
              </w:rPr>
            </w:pPr>
            <w:r w:rsidRPr="00D1687E">
              <w:rPr>
                <w:rFonts w:eastAsia="Arial Unicode MS"/>
              </w:rPr>
              <w:t>-</w:t>
            </w:r>
          </w:p>
        </w:tc>
        <w:tc>
          <w:tcPr>
            <w:tcW w:w="956"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1106</w:t>
            </w:r>
          </w:p>
        </w:tc>
        <w:tc>
          <w:tcPr>
            <w:tcW w:w="499"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33,180/-</w:t>
            </w:r>
          </w:p>
        </w:tc>
        <w:tc>
          <w:tcPr>
            <w:tcW w:w="1225" w:type="pct"/>
            <w:vAlign w:val="center"/>
          </w:tcPr>
          <w:p w:rsidR="008254D0" w:rsidRPr="007D0C1E" w:rsidRDefault="008254D0" w:rsidP="00877925">
            <w:pPr>
              <w:jc w:val="center"/>
              <w:rPr>
                <w:rFonts w:eastAsia="Arial Unicode MS"/>
              </w:rPr>
            </w:pPr>
            <w:r w:rsidRPr="007D0C1E">
              <w:rPr>
                <w:rFonts w:eastAsia="Arial Unicode MS"/>
              </w:rPr>
              <w:t>28</w:t>
            </w:r>
          </w:p>
        </w:tc>
      </w:tr>
      <w:tr w:rsidR="008254D0" w:rsidRPr="00D1687E" w:rsidTr="00DB35CC">
        <w:trPr>
          <w:trHeight w:val="255"/>
        </w:trPr>
        <w:tc>
          <w:tcPr>
            <w:tcW w:w="1124" w:type="pct"/>
            <w:noWrap/>
            <w:tcMar>
              <w:top w:w="20" w:type="dxa"/>
              <w:left w:w="20" w:type="dxa"/>
              <w:bottom w:w="0" w:type="dxa"/>
              <w:right w:w="20" w:type="dxa"/>
            </w:tcMar>
            <w:vAlign w:val="bottom"/>
          </w:tcPr>
          <w:p w:rsidR="008254D0" w:rsidRPr="00D1687E" w:rsidRDefault="008254D0" w:rsidP="008254D0">
            <w:r w:rsidRPr="00D1687E">
              <w:t>Guava seedlings</w:t>
            </w:r>
          </w:p>
        </w:tc>
        <w:tc>
          <w:tcPr>
            <w:tcW w:w="476" w:type="pct"/>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Guava</w:t>
            </w:r>
          </w:p>
        </w:tc>
        <w:tc>
          <w:tcPr>
            <w:tcW w:w="404" w:type="pct"/>
            <w:shd w:val="clear" w:color="auto" w:fill="auto"/>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Local</w:t>
            </w:r>
          </w:p>
        </w:tc>
        <w:tc>
          <w:tcPr>
            <w:tcW w:w="315" w:type="pct"/>
            <w:shd w:val="clear" w:color="auto" w:fill="auto"/>
            <w:tcMar>
              <w:top w:w="20" w:type="dxa"/>
              <w:left w:w="20" w:type="dxa"/>
              <w:bottom w:w="0" w:type="dxa"/>
              <w:right w:w="20" w:type="dxa"/>
            </w:tcMar>
          </w:tcPr>
          <w:p w:rsidR="008254D0" w:rsidRPr="00D1687E" w:rsidRDefault="00877925" w:rsidP="00877925">
            <w:pPr>
              <w:jc w:val="center"/>
              <w:rPr>
                <w:rFonts w:eastAsia="Arial Unicode MS"/>
              </w:rPr>
            </w:pPr>
            <w:r>
              <w:rPr>
                <w:rFonts w:eastAsia="Arial Unicode MS"/>
              </w:rPr>
              <w:t>-</w:t>
            </w:r>
          </w:p>
        </w:tc>
        <w:tc>
          <w:tcPr>
            <w:tcW w:w="956"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500</w:t>
            </w:r>
          </w:p>
        </w:tc>
        <w:tc>
          <w:tcPr>
            <w:tcW w:w="499"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5000/-</w:t>
            </w:r>
          </w:p>
        </w:tc>
        <w:tc>
          <w:tcPr>
            <w:tcW w:w="1225" w:type="pct"/>
            <w:vAlign w:val="center"/>
          </w:tcPr>
          <w:p w:rsidR="008254D0" w:rsidRPr="007D0C1E" w:rsidRDefault="008254D0" w:rsidP="00877925">
            <w:pPr>
              <w:jc w:val="center"/>
              <w:rPr>
                <w:rFonts w:eastAsia="Arial Unicode MS"/>
              </w:rPr>
            </w:pPr>
            <w:r w:rsidRPr="007D0C1E">
              <w:rPr>
                <w:rFonts w:eastAsia="Arial Unicode MS"/>
              </w:rPr>
              <w:t>Stock</w:t>
            </w:r>
          </w:p>
        </w:tc>
      </w:tr>
      <w:tr w:rsidR="008254D0" w:rsidRPr="00D1687E" w:rsidTr="00DB35CC">
        <w:trPr>
          <w:trHeight w:val="255"/>
        </w:trPr>
        <w:tc>
          <w:tcPr>
            <w:tcW w:w="1124" w:type="pct"/>
            <w:noWrap/>
            <w:tcMar>
              <w:top w:w="20" w:type="dxa"/>
              <w:left w:w="20" w:type="dxa"/>
              <w:bottom w:w="0" w:type="dxa"/>
              <w:right w:w="20" w:type="dxa"/>
            </w:tcMar>
            <w:vAlign w:val="bottom"/>
          </w:tcPr>
          <w:p w:rsidR="008254D0" w:rsidRPr="00D1687E" w:rsidRDefault="008254D0" w:rsidP="008254D0">
            <w:r w:rsidRPr="00D1687E">
              <w:t>Jamun Seedlings</w:t>
            </w:r>
          </w:p>
        </w:tc>
        <w:tc>
          <w:tcPr>
            <w:tcW w:w="476" w:type="pct"/>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Jamun</w:t>
            </w:r>
          </w:p>
        </w:tc>
        <w:tc>
          <w:tcPr>
            <w:tcW w:w="404" w:type="pct"/>
            <w:shd w:val="clear" w:color="auto" w:fill="auto"/>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Local</w:t>
            </w:r>
          </w:p>
        </w:tc>
        <w:tc>
          <w:tcPr>
            <w:tcW w:w="315" w:type="pct"/>
            <w:shd w:val="clear" w:color="auto" w:fill="auto"/>
            <w:tcMar>
              <w:top w:w="20" w:type="dxa"/>
              <w:left w:w="20" w:type="dxa"/>
              <w:bottom w:w="0" w:type="dxa"/>
              <w:right w:w="20" w:type="dxa"/>
            </w:tcMar>
          </w:tcPr>
          <w:p w:rsidR="008254D0" w:rsidRPr="00D1687E" w:rsidRDefault="00877925" w:rsidP="00877925">
            <w:pPr>
              <w:jc w:val="center"/>
              <w:rPr>
                <w:rFonts w:eastAsia="Arial Unicode MS"/>
              </w:rPr>
            </w:pPr>
            <w:r>
              <w:rPr>
                <w:rFonts w:eastAsia="Arial Unicode MS"/>
              </w:rPr>
              <w:t>-</w:t>
            </w:r>
          </w:p>
        </w:tc>
        <w:tc>
          <w:tcPr>
            <w:tcW w:w="956"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200</w:t>
            </w:r>
          </w:p>
        </w:tc>
        <w:tc>
          <w:tcPr>
            <w:tcW w:w="499"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2000/-</w:t>
            </w:r>
          </w:p>
        </w:tc>
        <w:tc>
          <w:tcPr>
            <w:tcW w:w="1225" w:type="pct"/>
            <w:vAlign w:val="center"/>
          </w:tcPr>
          <w:p w:rsidR="008254D0" w:rsidRPr="007D0C1E" w:rsidRDefault="008254D0" w:rsidP="00877925">
            <w:pPr>
              <w:jc w:val="center"/>
              <w:rPr>
                <w:rFonts w:eastAsia="Arial Unicode MS"/>
              </w:rPr>
            </w:pPr>
            <w:r w:rsidRPr="007D0C1E">
              <w:rPr>
                <w:rFonts w:eastAsia="Arial Unicode MS"/>
              </w:rPr>
              <w:t>Stock</w:t>
            </w:r>
          </w:p>
        </w:tc>
      </w:tr>
      <w:tr w:rsidR="008254D0" w:rsidRPr="00D1687E" w:rsidTr="00DB35CC">
        <w:trPr>
          <w:trHeight w:val="255"/>
        </w:trPr>
        <w:tc>
          <w:tcPr>
            <w:tcW w:w="1124" w:type="pct"/>
            <w:noWrap/>
            <w:tcMar>
              <w:top w:w="20" w:type="dxa"/>
              <w:left w:w="20" w:type="dxa"/>
              <w:bottom w:w="0" w:type="dxa"/>
              <w:right w:w="20" w:type="dxa"/>
            </w:tcMar>
            <w:vAlign w:val="bottom"/>
          </w:tcPr>
          <w:p w:rsidR="008254D0" w:rsidRPr="00D1687E" w:rsidRDefault="008254D0" w:rsidP="008254D0">
            <w:pPr>
              <w:rPr>
                <w:rFonts w:eastAsia="Arial Unicode MS"/>
              </w:rPr>
            </w:pPr>
            <w:r w:rsidRPr="00D1687E">
              <w:t>Fruits</w:t>
            </w:r>
          </w:p>
        </w:tc>
        <w:tc>
          <w:tcPr>
            <w:tcW w:w="476" w:type="pct"/>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Tamarind</w:t>
            </w:r>
          </w:p>
        </w:tc>
        <w:tc>
          <w:tcPr>
            <w:tcW w:w="404" w:type="pct"/>
            <w:shd w:val="clear" w:color="auto" w:fill="auto"/>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MTI-Series</w:t>
            </w:r>
          </w:p>
        </w:tc>
        <w:tc>
          <w:tcPr>
            <w:tcW w:w="315" w:type="pct"/>
            <w:shd w:val="clear" w:color="auto" w:fill="auto"/>
            <w:tcMar>
              <w:top w:w="20" w:type="dxa"/>
              <w:left w:w="20" w:type="dxa"/>
              <w:bottom w:w="0" w:type="dxa"/>
              <w:right w:w="20" w:type="dxa"/>
            </w:tcMar>
          </w:tcPr>
          <w:p w:rsidR="008254D0" w:rsidRPr="00D1687E" w:rsidRDefault="008254D0" w:rsidP="00877925">
            <w:pPr>
              <w:jc w:val="center"/>
              <w:rPr>
                <w:rFonts w:eastAsia="Arial Unicode MS"/>
              </w:rPr>
            </w:pPr>
            <w:r w:rsidRPr="00D1687E">
              <w:rPr>
                <w:rFonts w:eastAsia="Arial Unicode MS"/>
              </w:rPr>
              <w:t>-</w:t>
            </w:r>
          </w:p>
        </w:tc>
        <w:tc>
          <w:tcPr>
            <w:tcW w:w="2680" w:type="pct"/>
            <w:gridSpan w:val="3"/>
            <w:noWrap/>
            <w:tcMar>
              <w:top w:w="20" w:type="dxa"/>
              <w:left w:w="20" w:type="dxa"/>
              <w:bottom w:w="0" w:type="dxa"/>
              <w:right w:w="20" w:type="dxa"/>
            </w:tcMar>
            <w:vAlign w:val="bottom"/>
          </w:tcPr>
          <w:p w:rsidR="008254D0" w:rsidRPr="007D0C1E" w:rsidRDefault="008254D0" w:rsidP="00877925">
            <w:pPr>
              <w:jc w:val="center"/>
              <w:rPr>
                <w:rFonts w:eastAsia="Arial Unicode MS"/>
              </w:rPr>
            </w:pPr>
            <w:r w:rsidRPr="007D0C1E">
              <w:rPr>
                <w:rFonts w:eastAsia="Arial Unicode MS"/>
              </w:rPr>
              <w:t>Harvesting &amp; Dehulling-Under progress</w:t>
            </w:r>
          </w:p>
        </w:tc>
      </w:tr>
      <w:tr w:rsidR="00877925" w:rsidRPr="00D1687E" w:rsidTr="00DB35CC">
        <w:trPr>
          <w:trHeight w:val="255"/>
        </w:trPr>
        <w:tc>
          <w:tcPr>
            <w:tcW w:w="1124" w:type="pct"/>
            <w:vMerge w:val="restart"/>
            <w:noWrap/>
            <w:tcMar>
              <w:top w:w="20" w:type="dxa"/>
              <w:left w:w="20" w:type="dxa"/>
              <w:bottom w:w="0" w:type="dxa"/>
              <w:right w:w="20" w:type="dxa"/>
            </w:tcMar>
          </w:tcPr>
          <w:p w:rsidR="00877925" w:rsidRPr="00D1687E" w:rsidRDefault="00877925" w:rsidP="00877925">
            <w:pPr>
              <w:rPr>
                <w:rFonts w:eastAsia="Arial Unicode MS"/>
              </w:rPr>
            </w:pPr>
            <w:r w:rsidRPr="00D1687E">
              <w:t xml:space="preserve">Fodder crop saplings </w:t>
            </w:r>
          </w:p>
        </w:tc>
        <w:tc>
          <w:tcPr>
            <w:tcW w:w="476" w:type="pct"/>
            <w:tcMar>
              <w:top w:w="20" w:type="dxa"/>
              <w:left w:w="20" w:type="dxa"/>
              <w:bottom w:w="0" w:type="dxa"/>
              <w:right w:w="20" w:type="dxa"/>
            </w:tcMar>
          </w:tcPr>
          <w:p w:rsidR="00877925" w:rsidRPr="00D1687E" w:rsidRDefault="00877925" w:rsidP="00877925">
            <w:pPr>
              <w:rPr>
                <w:rFonts w:eastAsia="Arial Unicode MS"/>
              </w:rPr>
            </w:pPr>
            <w:r w:rsidRPr="00D1687E">
              <w:rPr>
                <w:rFonts w:eastAsia="Arial Unicode MS"/>
              </w:rPr>
              <w:t>Guinea</w:t>
            </w:r>
          </w:p>
        </w:tc>
        <w:tc>
          <w:tcPr>
            <w:tcW w:w="404" w:type="pct"/>
            <w:shd w:val="clear" w:color="auto" w:fill="auto"/>
            <w:tcMar>
              <w:top w:w="20" w:type="dxa"/>
              <w:left w:w="20" w:type="dxa"/>
              <w:bottom w:w="0" w:type="dxa"/>
              <w:right w:w="20" w:type="dxa"/>
            </w:tcMar>
          </w:tcPr>
          <w:p w:rsidR="00877925" w:rsidRPr="00D1687E" w:rsidRDefault="00877925" w:rsidP="00877925">
            <w:pPr>
              <w:rPr>
                <w:rFonts w:eastAsia="Arial Unicode MS"/>
              </w:rPr>
            </w:pPr>
            <w:r w:rsidRPr="00D1687E">
              <w:rPr>
                <w:rFonts w:eastAsia="Arial Unicode MS"/>
              </w:rPr>
              <w:t>G-1</w:t>
            </w:r>
          </w:p>
        </w:tc>
        <w:tc>
          <w:tcPr>
            <w:tcW w:w="315" w:type="pct"/>
            <w:shd w:val="clear" w:color="auto" w:fill="auto"/>
            <w:tcMar>
              <w:top w:w="20" w:type="dxa"/>
              <w:left w:w="20" w:type="dxa"/>
              <w:bottom w:w="0" w:type="dxa"/>
              <w:right w:w="20" w:type="dxa"/>
            </w:tcMar>
          </w:tcPr>
          <w:p w:rsidR="00877925" w:rsidRPr="00D1687E" w:rsidRDefault="00877925" w:rsidP="008254D0">
            <w:pPr>
              <w:jc w:val="right"/>
              <w:rPr>
                <w:rFonts w:eastAsia="Arial Unicode MS"/>
              </w:rPr>
            </w:pPr>
            <w:r w:rsidRPr="00D1687E">
              <w:rPr>
                <w:rFonts w:eastAsia="Arial Unicode MS"/>
              </w:rPr>
              <w:t>-</w:t>
            </w:r>
          </w:p>
        </w:tc>
        <w:tc>
          <w:tcPr>
            <w:tcW w:w="956" w:type="pct"/>
            <w:noWrap/>
            <w:tcMar>
              <w:top w:w="20" w:type="dxa"/>
              <w:left w:w="20" w:type="dxa"/>
              <w:bottom w:w="0" w:type="dxa"/>
              <w:right w:w="20" w:type="dxa"/>
            </w:tcMar>
            <w:vAlign w:val="center"/>
          </w:tcPr>
          <w:p w:rsidR="00877925" w:rsidRPr="007D0C1E" w:rsidRDefault="00877925" w:rsidP="00877925">
            <w:pPr>
              <w:jc w:val="center"/>
              <w:rPr>
                <w:rFonts w:eastAsia="Arial Unicode MS"/>
              </w:rPr>
            </w:pPr>
            <w:r w:rsidRPr="007D0C1E">
              <w:rPr>
                <w:rFonts w:eastAsia="Arial Unicode MS"/>
              </w:rPr>
              <w:t>28000</w:t>
            </w:r>
          </w:p>
        </w:tc>
        <w:tc>
          <w:tcPr>
            <w:tcW w:w="499" w:type="pct"/>
            <w:noWrap/>
            <w:tcMar>
              <w:top w:w="20" w:type="dxa"/>
              <w:left w:w="20" w:type="dxa"/>
              <w:bottom w:w="0" w:type="dxa"/>
              <w:right w:w="20" w:type="dxa"/>
            </w:tcMar>
            <w:vAlign w:val="center"/>
          </w:tcPr>
          <w:p w:rsidR="00877925" w:rsidRPr="007D0C1E" w:rsidRDefault="00877925" w:rsidP="00877925">
            <w:pPr>
              <w:jc w:val="center"/>
              <w:rPr>
                <w:rFonts w:eastAsia="Arial Unicode MS"/>
              </w:rPr>
            </w:pPr>
            <w:r w:rsidRPr="007D0C1E">
              <w:rPr>
                <w:rFonts w:eastAsia="Arial Unicode MS"/>
              </w:rPr>
              <w:t>28000/-</w:t>
            </w:r>
          </w:p>
        </w:tc>
        <w:tc>
          <w:tcPr>
            <w:tcW w:w="1225" w:type="pct"/>
            <w:vAlign w:val="center"/>
          </w:tcPr>
          <w:p w:rsidR="00877925" w:rsidRPr="007D0C1E" w:rsidRDefault="00877925" w:rsidP="00877925">
            <w:pPr>
              <w:jc w:val="center"/>
              <w:rPr>
                <w:rFonts w:eastAsia="Arial Unicode MS"/>
              </w:rPr>
            </w:pPr>
            <w:r w:rsidRPr="007D0C1E">
              <w:rPr>
                <w:rFonts w:eastAsia="Arial Unicode MS"/>
              </w:rPr>
              <w:t>8</w:t>
            </w:r>
          </w:p>
        </w:tc>
      </w:tr>
      <w:tr w:rsidR="00877925" w:rsidRPr="00D1687E" w:rsidTr="00DB35CC">
        <w:trPr>
          <w:trHeight w:val="255"/>
        </w:trPr>
        <w:tc>
          <w:tcPr>
            <w:tcW w:w="1124" w:type="pct"/>
            <w:vMerge/>
            <w:noWrap/>
            <w:tcMar>
              <w:top w:w="20" w:type="dxa"/>
              <w:left w:w="20" w:type="dxa"/>
              <w:bottom w:w="0" w:type="dxa"/>
              <w:right w:w="20" w:type="dxa"/>
            </w:tcMar>
            <w:vAlign w:val="bottom"/>
          </w:tcPr>
          <w:p w:rsidR="00877925" w:rsidRPr="00D1687E" w:rsidRDefault="00877925" w:rsidP="008254D0"/>
        </w:tc>
        <w:tc>
          <w:tcPr>
            <w:tcW w:w="476" w:type="pct"/>
            <w:tcMar>
              <w:top w:w="20" w:type="dxa"/>
              <w:left w:w="20" w:type="dxa"/>
              <w:bottom w:w="0" w:type="dxa"/>
              <w:right w:w="20" w:type="dxa"/>
            </w:tcMar>
          </w:tcPr>
          <w:p w:rsidR="00877925" w:rsidRPr="00D1687E" w:rsidRDefault="00877925" w:rsidP="00877925">
            <w:pPr>
              <w:rPr>
                <w:rFonts w:eastAsia="Arial Unicode MS"/>
              </w:rPr>
            </w:pPr>
            <w:r w:rsidRPr="00D1687E">
              <w:rPr>
                <w:rFonts w:eastAsia="Arial Unicode MS"/>
              </w:rPr>
              <w:t>Hybrid napier</w:t>
            </w:r>
          </w:p>
        </w:tc>
        <w:tc>
          <w:tcPr>
            <w:tcW w:w="404" w:type="pct"/>
            <w:shd w:val="clear" w:color="auto" w:fill="auto"/>
            <w:tcMar>
              <w:top w:w="20" w:type="dxa"/>
              <w:left w:w="20" w:type="dxa"/>
              <w:bottom w:w="0" w:type="dxa"/>
              <w:right w:w="20" w:type="dxa"/>
            </w:tcMar>
          </w:tcPr>
          <w:p w:rsidR="00877925" w:rsidRPr="00D1687E" w:rsidRDefault="00877925" w:rsidP="00877925">
            <w:pPr>
              <w:rPr>
                <w:rFonts w:eastAsia="Arial Unicode MS"/>
              </w:rPr>
            </w:pPr>
            <w:r w:rsidRPr="00D1687E">
              <w:rPr>
                <w:rFonts w:eastAsia="Arial Unicode MS"/>
              </w:rPr>
              <w:t>APBN-1</w:t>
            </w:r>
          </w:p>
        </w:tc>
        <w:tc>
          <w:tcPr>
            <w:tcW w:w="315" w:type="pct"/>
            <w:shd w:val="clear" w:color="auto" w:fill="auto"/>
            <w:tcMar>
              <w:top w:w="20" w:type="dxa"/>
              <w:left w:w="20" w:type="dxa"/>
              <w:bottom w:w="0" w:type="dxa"/>
              <w:right w:w="20" w:type="dxa"/>
            </w:tcMar>
          </w:tcPr>
          <w:p w:rsidR="00877925" w:rsidRPr="00D1687E" w:rsidRDefault="00877925" w:rsidP="008254D0">
            <w:pPr>
              <w:jc w:val="right"/>
              <w:rPr>
                <w:rFonts w:eastAsia="Arial Unicode MS"/>
              </w:rPr>
            </w:pPr>
          </w:p>
        </w:tc>
        <w:tc>
          <w:tcPr>
            <w:tcW w:w="956" w:type="pct"/>
            <w:noWrap/>
            <w:tcMar>
              <w:top w:w="20" w:type="dxa"/>
              <w:left w:w="20" w:type="dxa"/>
              <w:bottom w:w="0" w:type="dxa"/>
              <w:right w:w="20" w:type="dxa"/>
            </w:tcMar>
            <w:vAlign w:val="center"/>
          </w:tcPr>
          <w:p w:rsidR="00877925" w:rsidRPr="007D0C1E" w:rsidRDefault="00877925" w:rsidP="00877925">
            <w:pPr>
              <w:jc w:val="center"/>
              <w:rPr>
                <w:rFonts w:eastAsia="Arial Unicode MS"/>
              </w:rPr>
            </w:pPr>
            <w:r w:rsidRPr="007D0C1E">
              <w:rPr>
                <w:rFonts w:eastAsia="Arial Unicode MS"/>
              </w:rPr>
              <w:t>20000</w:t>
            </w:r>
          </w:p>
        </w:tc>
        <w:tc>
          <w:tcPr>
            <w:tcW w:w="499" w:type="pct"/>
            <w:noWrap/>
            <w:tcMar>
              <w:top w:w="20" w:type="dxa"/>
              <w:left w:w="20" w:type="dxa"/>
              <w:bottom w:w="0" w:type="dxa"/>
              <w:right w:w="20" w:type="dxa"/>
            </w:tcMar>
            <w:vAlign w:val="center"/>
          </w:tcPr>
          <w:p w:rsidR="00877925" w:rsidRPr="007D0C1E" w:rsidRDefault="00877925" w:rsidP="00877925">
            <w:pPr>
              <w:jc w:val="center"/>
              <w:rPr>
                <w:rFonts w:eastAsia="Arial Unicode MS"/>
              </w:rPr>
            </w:pPr>
            <w:r w:rsidRPr="007D0C1E">
              <w:rPr>
                <w:rFonts w:eastAsia="Arial Unicode MS"/>
              </w:rPr>
              <w:t>20000/-</w:t>
            </w:r>
          </w:p>
        </w:tc>
        <w:tc>
          <w:tcPr>
            <w:tcW w:w="1225" w:type="pct"/>
            <w:vAlign w:val="center"/>
          </w:tcPr>
          <w:p w:rsidR="00877925" w:rsidRPr="007D0C1E" w:rsidRDefault="00877925" w:rsidP="00877925">
            <w:pPr>
              <w:jc w:val="center"/>
              <w:rPr>
                <w:rFonts w:eastAsia="Arial Unicode MS"/>
              </w:rPr>
            </w:pPr>
            <w:r w:rsidRPr="007D0C1E">
              <w:rPr>
                <w:rFonts w:eastAsia="Arial Unicode MS"/>
              </w:rPr>
              <w:t>8</w:t>
            </w:r>
          </w:p>
        </w:tc>
      </w:tr>
      <w:tr w:rsidR="008254D0" w:rsidRPr="00D1687E" w:rsidTr="00DB35CC">
        <w:trPr>
          <w:trHeight w:val="255"/>
        </w:trPr>
        <w:tc>
          <w:tcPr>
            <w:tcW w:w="1124" w:type="pct"/>
            <w:noWrap/>
            <w:tcMar>
              <w:top w:w="20" w:type="dxa"/>
              <w:left w:w="20" w:type="dxa"/>
              <w:bottom w:w="0" w:type="dxa"/>
              <w:right w:w="20" w:type="dxa"/>
            </w:tcMar>
            <w:vAlign w:val="bottom"/>
          </w:tcPr>
          <w:p w:rsidR="008254D0" w:rsidRPr="00D1687E" w:rsidRDefault="008254D0" w:rsidP="008254D0">
            <w:r w:rsidRPr="00D1687E">
              <w:t>Tamarind seedlings</w:t>
            </w:r>
          </w:p>
        </w:tc>
        <w:tc>
          <w:tcPr>
            <w:tcW w:w="476" w:type="pct"/>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Tamarind</w:t>
            </w:r>
          </w:p>
        </w:tc>
        <w:tc>
          <w:tcPr>
            <w:tcW w:w="404" w:type="pct"/>
            <w:shd w:val="clear" w:color="auto" w:fill="auto"/>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Local</w:t>
            </w:r>
          </w:p>
        </w:tc>
        <w:tc>
          <w:tcPr>
            <w:tcW w:w="315" w:type="pct"/>
            <w:shd w:val="clear" w:color="auto" w:fill="auto"/>
            <w:tcMar>
              <w:top w:w="20" w:type="dxa"/>
              <w:left w:w="20" w:type="dxa"/>
              <w:bottom w:w="0" w:type="dxa"/>
              <w:right w:w="20" w:type="dxa"/>
            </w:tcMar>
          </w:tcPr>
          <w:p w:rsidR="008254D0" w:rsidRPr="00D1687E" w:rsidRDefault="008254D0" w:rsidP="008254D0">
            <w:pPr>
              <w:jc w:val="right"/>
              <w:rPr>
                <w:rFonts w:eastAsia="Arial Unicode MS"/>
              </w:rPr>
            </w:pPr>
          </w:p>
        </w:tc>
        <w:tc>
          <w:tcPr>
            <w:tcW w:w="956"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1000</w:t>
            </w:r>
          </w:p>
        </w:tc>
        <w:tc>
          <w:tcPr>
            <w:tcW w:w="499"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10,000/-</w:t>
            </w:r>
          </w:p>
        </w:tc>
        <w:tc>
          <w:tcPr>
            <w:tcW w:w="1225" w:type="pct"/>
            <w:vAlign w:val="center"/>
          </w:tcPr>
          <w:p w:rsidR="008254D0" w:rsidRPr="007D0C1E" w:rsidRDefault="008254D0" w:rsidP="00877925">
            <w:pPr>
              <w:jc w:val="center"/>
              <w:rPr>
                <w:rFonts w:eastAsia="Arial Unicode MS"/>
              </w:rPr>
            </w:pPr>
            <w:r w:rsidRPr="007D0C1E">
              <w:rPr>
                <w:rFonts w:eastAsia="Arial Unicode MS"/>
              </w:rPr>
              <w:t>Stock</w:t>
            </w:r>
          </w:p>
        </w:tc>
      </w:tr>
      <w:tr w:rsidR="008254D0" w:rsidRPr="00D1687E" w:rsidTr="00DB35CC">
        <w:trPr>
          <w:trHeight w:val="255"/>
        </w:trPr>
        <w:tc>
          <w:tcPr>
            <w:tcW w:w="1124" w:type="pct"/>
            <w:noWrap/>
            <w:tcMar>
              <w:top w:w="20" w:type="dxa"/>
              <w:left w:w="20" w:type="dxa"/>
              <w:bottom w:w="0" w:type="dxa"/>
              <w:right w:w="20" w:type="dxa"/>
            </w:tcMar>
            <w:vAlign w:val="bottom"/>
          </w:tcPr>
          <w:p w:rsidR="008254D0" w:rsidRPr="00D1687E" w:rsidRDefault="008254D0" w:rsidP="008254D0">
            <w:r w:rsidRPr="00D1687E">
              <w:t>Jamun seedlings</w:t>
            </w:r>
          </w:p>
        </w:tc>
        <w:tc>
          <w:tcPr>
            <w:tcW w:w="476" w:type="pct"/>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Jamun</w:t>
            </w:r>
          </w:p>
        </w:tc>
        <w:tc>
          <w:tcPr>
            <w:tcW w:w="404" w:type="pct"/>
            <w:shd w:val="clear" w:color="auto" w:fill="auto"/>
            <w:tcMar>
              <w:top w:w="20" w:type="dxa"/>
              <w:left w:w="20" w:type="dxa"/>
              <w:bottom w:w="0" w:type="dxa"/>
              <w:right w:w="20" w:type="dxa"/>
            </w:tcMar>
          </w:tcPr>
          <w:p w:rsidR="008254D0" w:rsidRPr="00D1687E" w:rsidRDefault="008254D0" w:rsidP="00877925">
            <w:pPr>
              <w:rPr>
                <w:rFonts w:eastAsia="Arial Unicode MS"/>
              </w:rPr>
            </w:pPr>
            <w:r w:rsidRPr="00D1687E">
              <w:rPr>
                <w:rFonts w:eastAsia="Arial Unicode MS"/>
              </w:rPr>
              <w:t>Local</w:t>
            </w:r>
          </w:p>
        </w:tc>
        <w:tc>
          <w:tcPr>
            <w:tcW w:w="315" w:type="pct"/>
            <w:shd w:val="clear" w:color="auto" w:fill="auto"/>
            <w:tcMar>
              <w:top w:w="20" w:type="dxa"/>
              <w:left w:w="20" w:type="dxa"/>
              <w:bottom w:w="0" w:type="dxa"/>
              <w:right w:w="20" w:type="dxa"/>
            </w:tcMar>
          </w:tcPr>
          <w:p w:rsidR="008254D0" w:rsidRPr="00D1687E" w:rsidRDefault="008254D0" w:rsidP="008254D0">
            <w:pPr>
              <w:jc w:val="right"/>
              <w:rPr>
                <w:rFonts w:eastAsia="Arial Unicode MS"/>
              </w:rPr>
            </w:pPr>
          </w:p>
        </w:tc>
        <w:tc>
          <w:tcPr>
            <w:tcW w:w="956"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200</w:t>
            </w:r>
          </w:p>
        </w:tc>
        <w:tc>
          <w:tcPr>
            <w:tcW w:w="499" w:type="pct"/>
            <w:noWrap/>
            <w:tcMar>
              <w:top w:w="20" w:type="dxa"/>
              <w:left w:w="20" w:type="dxa"/>
              <w:bottom w:w="0" w:type="dxa"/>
              <w:right w:w="20" w:type="dxa"/>
            </w:tcMar>
            <w:vAlign w:val="center"/>
          </w:tcPr>
          <w:p w:rsidR="008254D0" w:rsidRPr="007D0C1E" w:rsidRDefault="008254D0" w:rsidP="00877925">
            <w:pPr>
              <w:jc w:val="center"/>
              <w:rPr>
                <w:rFonts w:eastAsia="Arial Unicode MS"/>
              </w:rPr>
            </w:pPr>
            <w:r w:rsidRPr="007D0C1E">
              <w:rPr>
                <w:rFonts w:eastAsia="Arial Unicode MS"/>
              </w:rPr>
              <w:t>2000/-</w:t>
            </w:r>
          </w:p>
        </w:tc>
        <w:tc>
          <w:tcPr>
            <w:tcW w:w="1225" w:type="pct"/>
            <w:vAlign w:val="center"/>
          </w:tcPr>
          <w:p w:rsidR="008254D0" w:rsidRPr="007D0C1E" w:rsidRDefault="008254D0" w:rsidP="00877925">
            <w:pPr>
              <w:jc w:val="center"/>
              <w:rPr>
                <w:rFonts w:eastAsia="Arial Unicode MS"/>
              </w:rPr>
            </w:pPr>
            <w:r w:rsidRPr="007D0C1E">
              <w:rPr>
                <w:rFonts w:eastAsia="Arial Unicode MS"/>
              </w:rPr>
              <w:t>Stock</w:t>
            </w:r>
          </w:p>
        </w:tc>
      </w:tr>
      <w:tr w:rsidR="00877925" w:rsidRPr="00D1687E" w:rsidTr="00DB35CC">
        <w:trPr>
          <w:trHeight w:val="255"/>
        </w:trPr>
        <w:tc>
          <w:tcPr>
            <w:tcW w:w="1124" w:type="pct"/>
            <w:vMerge w:val="restart"/>
            <w:noWrap/>
            <w:tcMar>
              <w:top w:w="20" w:type="dxa"/>
              <w:left w:w="20" w:type="dxa"/>
              <w:bottom w:w="0" w:type="dxa"/>
              <w:right w:w="20" w:type="dxa"/>
            </w:tcMar>
          </w:tcPr>
          <w:p w:rsidR="00877925" w:rsidRPr="00D1687E" w:rsidRDefault="00877925" w:rsidP="00877925">
            <w:pPr>
              <w:rPr>
                <w:rFonts w:eastAsia="Arial Unicode MS"/>
              </w:rPr>
            </w:pPr>
            <w:r w:rsidRPr="00D1687E">
              <w:t>Others(specify) Fodder grass</w:t>
            </w:r>
          </w:p>
        </w:tc>
        <w:tc>
          <w:tcPr>
            <w:tcW w:w="476" w:type="pct"/>
            <w:tcMar>
              <w:top w:w="20" w:type="dxa"/>
              <w:left w:w="20" w:type="dxa"/>
              <w:bottom w:w="0" w:type="dxa"/>
              <w:right w:w="20" w:type="dxa"/>
            </w:tcMar>
          </w:tcPr>
          <w:p w:rsidR="00877925" w:rsidRPr="00D1687E" w:rsidRDefault="00877925" w:rsidP="00877925">
            <w:pPr>
              <w:rPr>
                <w:rFonts w:eastAsia="Arial Unicode MS"/>
              </w:rPr>
            </w:pPr>
            <w:r w:rsidRPr="00D1687E">
              <w:rPr>
                <w:rFonts w:eastAsia="Arial Unicode MS"/>
              </w:rPr>
              <w:t>Guinea</w:t>
            </w:r>
          </w:p>
        </w:tc>
        <w:tc>
          <w:tcPr>
            <w:tcW w:w="404" w:type="pct"/>
            <w:shd w:val="clear" w:color="auto" w:fill="auto"/>
            <w:tcMar>
              <w:top w:w="20" w:type="dxa"/>
              <w:left w:w="20" w:type="dxa"/>
              <w:bottom w:w="0" w:type="dxa"/>
              <w:right w:w="20" w:type="dxa"/>
            </w:tcMar>
          </w:tcPr>
          <w:p w:rsidR="00877925" w:rsidRPr="00D1687E" w:rsidRDefault="00877925" w:rsidP="00877925">
            <w:pPr>
              <w:rPr>
                <w:rFonts w:eastAsia="Arial Unicode MS"/>
              </w:rPr>
            </w:pPr>
            <w:r w:rsidRPr="00D1687E">
              <w:rPr>
                <w:rFonts w:eastAsia="Arial Unicode MS"/>
              </w:rPr>
              <w:t>G-1</w:t>
            </w:r>
          </w:p>
        </w:tc>
        <w:tc>
          <w:tcPr>
            <w:tcW w:w="315" w:type="pct"/>
            <w:shd w:val="clear" w:color="auto" w:fill="auto"/>
            <w:tcMar>
              <w:top w:w="20" w:type="dxa"/>
              <w:left w:w="20" w:type="dxa"/>
              <w:bottom w:w="0" w:type="dxa"/>
              <w:right w:w="20" w:type="dxa"/>
            </w:tcMar>
          </w:tcPr>
          <w:p w:rsidR="00877925" w:rsidRPr="00D1687E" w:rsidRDefault="00877925" w:rsidP="008254D0">
            <w:pPr>
              <w:jc w:val="right"/>
              <w:rPr>
                <w:rFonts w:eastAsia="Arial Unicode MS"/>
              </w:rPr>
            </w:pPr>
          </w:p>
        </w:tc>
        <w:tc>
          <w:tcPr>
            <w:tcW w:w="956" w:type="pct"/>
            <w:noWrap/>
            <w:tcMar>
              <w:top w:w="20" w:type="dxa"/>
              <w:left w:w="20" w:type="dxa"/>
              <w:bottom w:w="0" w:type="dxa"/>
              <w:right w:w="20" w:type="dxa"/>
            </w:tcMar>
            <w:vAlign w:val="center"/>
          </w:tcPr>
          <w:p w:rsidR="00877925" w:rsidRPr="007D0C1E" w:rsidRDefault="00877925" w:rsidP="00877925">
            <w:pPr>
              <w:jc w:val="center"/>
              <w:rPr>
                <w:rFonts w:eastAsia="Arial Unicode MS"/>
              </w:rPr>
            </w:pPr>
            <w:r w:rsidRPr="007D0C1E">
              <w:rPr>
                <w:rFonts w:eastAsia="Arial Unicode MS"/>
              </w:rPr>
              <w:t>50 tons</w:t>
            </w:r>
          </w:p>
        </w:tc>
        <w:tc>
          <w:tcPr>
            <w:tcW w:w="499" w:type="pct"/>
            <w:noWrap/>
            <w:tcMar>
              <w:top w:w="20" w:type="dxa"/>
              <w:left w:w="20" w:type="dxa"/>
              <w:bottom w:w="0" w:type="dxa"/>
              <w:right w:w="20" w:type="dxa"/>
            </w:tcMar>
            <w:vAlign w:val="center"/>
          </w:tcPr>
          <w:p w:rsidR="00877925" w:rsidRPr="007D0C1E" w:rsidRDefault="00877925" w:rsidP="00877925">
            <w:pPr>
              <w:jc w:val="center"/>
              <w:rPr>
                <w:rFonts w:eastAsia="Arial Unicode MS"/>
              </w:rPr>
            </w:pPr>
            <w:r w:rsidRPr="007D0C1E">
              <w:rPr>
                <w:rFonts w:eastAsia="Arial Unicode MS"/>
              </w:rPr>
              <w:t>15000</w:t>
            </w:r>
          </w:p>
        </w:tc>
        <w:tc>
          <w:tcPr>
            <w:tcW w:w="1225" w:type="pct"/>
            <w:vAlign w:val="center"/>
          </w:tcPr>
          <w:p w:rsidR="00877925" w:rsidRPr="007D0C1E" w:rsidRDefault="00877925" w:rsidP="00877925">
            <w:pPr>
              <w:jc w:val="center"/>
              <w:rPr>
                <w:rFonts w:eastAsia="Arial Unicode MS"/>
              </w:rPr>
            </w:pPr>
            <w:r w:rsidRPr="007D0C1E">
              <w:rPr>
                <w:rFonts w:eastAsia="Arial Unicode MS"/>
              </w:rPr>
              <w:t>5</w:t>
            </w:r>
          </w:p>
        </w:tc>
      </w:tr>
      <w:tr w:rsidR="00877925" w:rsidRPr="00D1687E" w:rsidTr="00DB35CC">
        <w:trPr>
          <w:trHeight w:val="255"/>
        </w:trPr>
        <w:tc>
          <w:tcPr>
            <w:tcW w:w="1124" w:type="pct"/>
            <w:vMerge/>
            <w:noWrap/>
            <w:tcMar>
              <w:top w:w="20" w:type="dxa"/>
              <w:left w:w="20" w:type="dxa"/>
              <w:bottom w:w="0" w:type="dxa"/>
              <w:right w:w="20" w:type="dxa"/>
            </w:tcMar>
          </w:tcPr>
          <w:p w:rsidR="00877925" w:rsidRPr="00D1687E" w:rsidRDefault="00877925" w:rsidP="00877925">
            <w:pPr>
              <w:rPr>
                <w:rFonts w:eastAsia="Arial Unicode MS"/>
                <w:b/>
                <w:bCs/>
              </w:rPr>
            </w:pPr>
          </w:p>
        </w:tc>
        <w:tc>
          <w:tcPr>
            <w:tcW w:w="476" w:type="pct"/>
            <w:tcMar>
              <w:top w:w="20" w:type="dxa"/>
              <w:left w:w="20" w:type="dxa"/>
              <w:bottom w:w="0" w:type="dxa"/>
              <w:right w:w="20" w:type="dxa"/>
            </w:tcMar>
          </w:tcPr>
          <w:p w:rsidR="00877925" w:rsidRPr="00D1687E" w:rsidRDefault="00877925" w:rsidP="00877925">
            <w:pPr>
              <w:rPr>
                <w:rFonts w:eastAsia="Arial Unicode MS"/>
              </w:rPr>
            </w:pPr>
            <w:r w:rsidRPr="00D1687E">
              <w:rPr>
                <w:rFonts w:eastAsia="Arial Unicode MS"/>
              </w:rPr>
              <w:t>Rhodes</w:t>
            </w:r>
          </w:p>
        </w:tc>
        <w:tc>
          <w:tcPr>
            <w:tcW w:w="404" w:type="pct"/>
            <w:shd w:val="clear" w:color="auto" w:fill="auto"/>
            <w:tcMar>
              <w:top w:w="20" w:type="dxa"/>
              <w:left w:w="20" w:type="dxa"/>
              <w:bottom w:w="0" w:type="dxa"/>
              <w:right w:w="20" w:type="dxa"/>
            </w:tcMar>
          </w:tcPr>
          <w:p w:rsidR="00877925" w:rsidRPr="00D1687E" w:rsidRDefault="00877925" w:rsidP="00877925">
            <w:pPr>
              <w:rPr>
                <w:rFonts w:eastAsia="Arial Unicode MS"/>
              </w:rPr>
            </w:pPr>
            <w:r w:rsidRPr="00D1687E">
              <w:rPr>
                <w:rFonts w:eastAsia="Arial Unicode MS"/>
              </w:rPr>
              <w:t>Keladi kotambari</w:t>
            </w:r>
          </w:p>
        </w:tc>
        <w:tc>
          <w:tcPr>
            <w:tcW w:w="315" w:type="pct"/>
            <w:shd w:val="clear" w:color="auto" w:fill="auto"/>
            <w:tcMar>
              <w:top w:w="20" w:type="dxa"/>
              <w:left w:w="20" w:type="dxa"/>
              <w:bottom w:w="0" w:type="dxa"/>
              <w:right w:w="20" w:type="dxa"/>
            </w:tcMar>
          </w:tcPr>
          <w:p w:rsidR="00877925" w:rsidRPr="00D1687E" w:rsidRDefault="00877925" w:rsidP="008254D0">
            <w:pPr>
              <w:jc w:val="right"/>
              <w:rPr>
                <w:rFonts w:eastAsia="Arial Unicode MS"/>
                <w:b/>
                <w:bCs/>
              </w:rPr>
            </w:pPr>
          </w:p>
        </w:tc>
        <w:tc>
          <w:tcPr>
            <w:tcW w:w="956" w:type="pct"/>
            <w:noWrap/>
            <w:tcMar>
              <w:top w:w="20" w:type="dxa"/>
              <w:left w:w="20" w:type="dxa"/>
              <w:bottom w:w="0" w:type="dxa"/>
              <w:right w:w="20" w:type="dxa"/>
            </w:tcMar>
            <w:vAlign w:val="center"/>
          </w:tcPr>
          <w:p w:rsidR="00877925" w:rsidRPr="007D0C1E" w:rsidRDefault="00877925" w:rsidP="00877925">
            <w:pPr>
              <w:jc w:val="center"/>
              <w:rPr>
                <w:rFonts w:eastAsia="Arial Unicode MS"/>
                <w:bCs/>
              </w:rPr>
            </w:pPr>
            <w:r w:rsidRPr="007D0C1E">
              <w:rPr>
                <w:rFonts w:eastAsia="Arial Unicode MS"/>
                <w:bCs/>
              </w:rPr>
              <w:t>50 tons</w:t>
            </w:r>
          </w:p>
        </w:tc>
        <w:tc>
          <w:tcPr>
            <w:tcW w:w="499" w:type="pct"/>
            <w:noWrap/>
            <w:tcMar>
              <w:top w:w="20" w:type="dxa"/>
              <w:left w:w="20" w:type="dxa"/>
              <w:bottom w:w="0" w:type="dxa"/>
              <w:right w:w="20" w:type="dxa"/>
            </w:tcMar>
            <w:vAlign w:val="center"/>
          </w:tcPr>
          <w:p w:rsidR="00877925" w:rsidRPr="007D0C1E" w:rsidRDefault="00877925" w:rsidP="00877925">
            <w:pPr>
              <w:jc w:val="center"/>
              <w:rPr>
                <w:rFonts w:eastAsia="Arial Unicode MS"/>
                <w:bCs/>
              </w:rPr>
            </w:pPr>
            <w:r w:rsidRPr="007D0C1E">
              <w:rPr>
                <w:rFonts w:eastAsia="Arial Unicode MS"/>
                <w:bCs/>
              </w:rPr>
              <w:t>15000</w:t>
            </w:r>
          </w:p>
        </w:tc>
        <w:tc>
          <w:tcPr>
            <w:tcW w:w="1225" w:type="pct"/>
            <w:vAlign w:val="center"/>
          </w:tcPr>
          <w:p w:rsidR="00877925" w:rsidRPr="007D0C1E" w:rsidRDefault="00877925" w:rsidP="00877925">
            <w:pPr>
              <w:jc w:val="center"/>
              <w:rPr>
                <w:rFonts w:eastAsia="Arial Unicode MS"/>
                <w:bCs/>
              </w:rPr>
            </w:pPr>
            <w:r w:rsidRPr="007D0C1E">
              <w:rPr>
                <w:rFonts w:eastAsia="Arial Unicode MS"/>
                <w:bCs/>
              </w:rPr>
              <w:t>5</w:t>
            </w:r>
          </w:p>
        </w:tc>
      </w:tr>
      <w:tr w:rsidR="005D684C" w:rsidRPr="00D1687E" w:rsidTr="00DB35CC">
        <w:trPr>
          <w:trHeight w:val="255"/>
        </w:trPr>
        <w:tc>
          <w:tcPr>
            <w:tcW w:w="1124" w:type="pct"/>
            <w:noWrap/>
            <w:tcMar>
              <w:top w:w="20" w:type="dxa"/>
              <w:left w:w="20" w:type="dxa"/>
              <w:bottom w:w="0" w:type="dxa"/>
              <w:right w:w="20" w:type="dxa"/>
            </w:tcMar>
          </w:tcPr>
          <w:p w:rsidR="005D684C" w:rsidRPr="00D1687E" w:rsidRDefault="005D684C" w:rsidP="00877925">
            <w:pPr>
              <w:rPr>
                <w:rFonts w:eastAsia="Arial Unicode MS"/>
              </w:rPr>
            </w:pPr>
            <w:r w:rsidRPr="00D1687E">
              <w:t>Seedlings</w:t>
            </w:r>
          </w:p>
        </w:tc>
        <w:tc>
          <w:tcPr>
            <w:tcW w:w="476" w:type="pct"/>
            <w:tcMar>
              <w:top w:w="20" w:type="dxa"/>
              <w:left w:w="20" w:type="dxa"/>
              <w:bottom w:w="0" w:type="dxa"/>
              <w:right w:w="20" w:type="dxa"/>
            </w:tcMar>
          </w:tcPr>
          <w:p w:rsidR="005D684C" w:rsidRPr="00D1687E" w:rsidRDefault="005D684C" w:rsidP="00877925">
            <w:pPr>
              <w:rPr>
                <w:rFonts w:eastAsia="Arial Unicode MS"/>
              </w:rPr>
            </w:pPr>
            <w:r w:rsidRPr="00D1687E">
              <w:rPr>
                <w:rFonts w:eastAsia="Arial Unicode MS"/>
              </w:rPr>
              <w:t>mulberry</w:t>
            </w:r>
          </w:p>
        </w:tc>
        <w:tc>
          <w:tcPr>
            <w:tcW w:w="404" w:type="pct"/>
            <w:shd w:val="clear" w:color="auto" w:fill="auto"/>
            <w:tcMar>
              <w:top w:w="20" w:type="dxa"/>
              <w:left w:w="20" w:type="dxa"/>
              <w:bottom w:w="0" w:type="dxa"/>
              <w:right w:w="20" w:type="dxa"/>
            </w:tcMar>
          </w:tcPr>
          <w:p w:rsidR="005D684C" w:rsidRPr="00D1687E" w:rsidRDefault="005D684C" w:rsidP="00877925">
            <w:pPr>
              <w:rPr>
                <w:rFonts w:eastAsia="Arial Unicode MS"/>
              </w:rPr>
            </w:pPr>
            <w:r w:rsidRPr="00D1687E">
              <w:rPr>
                <w:rFonts w:eastAsia="Arial Unicode MS"/>
              </w:rPr>
              <w:t>Victory-1</w:t>
            </w:r>
          </w:p>
        </w:tc>
        <w:tc>
          <w:tcPr>
            <w:tcW w:w="315" w:type="pct"/>
            <w:shd w:val="clear" w:color="auto" w:fill="auto"/>
            <w:tcMar>
              <w:top w:w="20" w:type="dxa"/>
              <w:left w:w="20" w:type="dxa"/>
              <w:bottom w:w="0" w:type="dxa"/>
              <w:right w:w="20" w:type="dxa"/>
            </w:tcMar>
          </w:tcPr>
          <w:p w:rsidR="005D684C" w:rsidRPr="00D1687E" w:rsidRDefault="005D684C" w:rsidP="005D684C">
            <w:pPr>
              <w:jc w:val="center"/>
              <w:rPr>
                <w:rFonts w:eastAsia="Arial Unicode MS"/>
              </w:rPr>
            </w:pPr>
            <w:r w:rsidRPr="00D1687E">
              <w:rPr>
                <w:rFonts w:eastAsia="Arial Unicode MS"/>
              </w:rPr>
              <w:t>-</w:t>
            </w:r>
          </w:p>
        </w:tc>
        <w:tc>
          <w:tcPr>
            <w:tcW w:w="956" w:type="pct"/>
            <w:noWrap/>
            <w:tcMar>
              <w:top w:w="20" w:type="dxa"/>
              <w:left w:w="20" w:type="dxa"/>
              <w:bottom w:w="0" w:type="dxa"/>
              <w:right w:w="20" w:type="dxa"/>
            </w:tcMar>
            <w:vAlign w:val="center"/>
          </w:tcPr>
          <w:p w:rsidR="005D684C" w:rsidRPr="007D0C1E" w:rsidRDefault="005D684C" w:rsidP="00877925">
            <w:pPr>
              <w:jc w:val="center"/>
              <w:rPr>
                <w:rFonts w:eastAsia="Arial Unicode MS"/>
              </w:rPr>
            </w:pPr>
            <w:r w:rsidRPr="007D0C1E">
              <w:rPr>
                <w:rFonts w:eastAsia="Arial Unicode MS"/>
              </w:rPr>
              <w:t>3600</w:t>
            </w:r>
          </w:p>
        </w:tc>
        <w:tc>
          <w:tcPr>
            <w:tcW w:w="499" w:type="pct"/>
            <w:noWrap/>
            <w:tcMar>
              <w:top w:w="20" w:type="dxa"/>
              <w:left w:w="20" w:type="dxa"/>
              <w:bottom w:w="0" w:type="dxa"/>
              <w:right w:w="20" w:type="dxa"/>
            </w:tcMar>
            <w:vAlign w:val="center"/>
          </w:tcPr>
          <w:p w:rsidR="005D684C" w:rsidRPr="007D0C1E" w:rsidRDefault="005D684C" w:rsidP="00877925">
            <w:pPr>
              <w:jc w:val="center"/>
              <w:rPr>
                <w:rFonts w:eastAsia="Arial Unicode MS"/>
              </w:rPr>
            </w:pPr>
            <w:r w:rsidRPr="007D0C1E">
              <w:rPr>
                <w:rFonts w:eastAsia="Arial Unicode MS"/>
              </w:rPr>
              <w:t>1800</w:t>
            </w:r>
          </w:p>
        </w:tc>
        <w:tc>
          <w:tcPr>
            <w:tcW w:w="1225" w:type="pct"/>
            <w:vAlign w:val="center"/>
          </w:tcPr>
          <w:p w:rsidR="005D684C" w:rsidRPr="007D0C1E" w:rsidRDefault="005D684C" w:rsidP="00877925">
            <w:pPr>
              <w:jc w:val="center"/>
              <w:rPr>
                <w:rFonts w:eastAsia="Arial Unicode MS"/>
              </w:rPr>
            </w:pPr>
            <w:r w:rsidRPr="007D0C1E">
              <w:rPr>
                <w:rFonts w:eastAsia="Arial Unicode MS"/>
              </w:rPr>
              <w:t>2 Sericulturists of Yelpatti farmers of Gokak taluk</w:t>
            </w:r>
          </w:p>
        </w:tc>
      </w:tr>
      <w:tr w:rsidR="006C49AA" w:rsidRPr="00D1687E" w:rsidTr="00DB35CC">
        <w:trPr>
          <w:trHeight w:val="255"/>
        </w:trPr>
        <w:tc>
          <w:tcPr>
            <w:tcW w:w="2320" w:type="pct"/>
            <w:gridSpan w:val="4"/>
            <w:noWrap/>
            <w:tcMar>
              <w:top w:w="20" w:type="dxa"/>
              <w:left w:w="20" w:type="dxa"/>
              <w:bottom w:w="0" w:type="dxa"/>
              <w:right w:w="20" w:type="dxa"/>
            </w:tcMar>
            <w:vAlign w:val="bottom"/>
          </w:tcPr>
          <w:p w:rsidR="006C49AA" w:rsidRPr="00D1687E" w:rsidRDefault="006C49AA" w:rsidP="006C49AA">
            <w:pPr>
              <w:jc w:val="center"/>
              <w:rPr>
                <w:rFonts w:eastAsia="Arial Unicode MS"/>
                <w:b/>
                <w:bCs/>
              </w:rPr>
            </w:pPr>
            <w:r w:rsidRPr="00D1687E">
              <w:rPr>
                <w:b/>
                <w:bCs/>
              </w:rPr>
              <w:t>Total</w:t>
            </w:r>
          </w:p>
        </w:tc>
        <w:tc>
          <w:tcPr>
            <w:tcW w:w="956" w:type="pct"/>
            <w:noWrap/>
            <w:tcMar>
              <w:top w:w="20" w:type="dxa"/>
              <w:left w:w="20" w:type="dxa"/>
              <w:bottom w:w="0" w:type="dxa"/>
              <w:right w:w="20" w:type="dxa"/>
            </w:tcMar>
            <w:vAlign w:val="center"/>
          </w:tcPr>
          <w:p w:rsidR="006C49AA" w:rsidRPr="007D0C1E" w:rsidRDefault="006C49AA" w:rsidP="007D0C1E">
            <w:pPr>
              <w:jc w:val="center"/>
              <w:rPr>
                <w:b/>
                <w:color w:val="000000"/>
              </w:rPr>
            </w:pPr>
            <w:r w:rsidRPr="007D0C1E">
              <w:rPr>
                <w:b/>
                <w:color w:val="000000"/>
              </w:rPr>
              <w:t>56866</w:t>
            </w:r>
          </w:p>
        </w:tc>
        <w:tc>
          <w:tcPr>
            <w:tcW w:w="499" w:type="pct"/>
            <w:noWrap/>
            <w:tcMar>
              <w:top w:w="20" w:type="dxa"/>
              <w:left w:w="20" w:type="dxa"/>
              <w:bottom w:w="0" w:type="dxa"/>
              <w:right w:w="20" w:type="dxa"/>
            </w:tcMar>
            <w:vAlign w:val="center"/>
          </w:tcPr>
          <w:p w:rsidR="006C49AA" w:rsidRPr="007D0C1E" w:rsidRDefault="006C49AA" w:rsidP="007D0C1E">
            <w:pPr>
              <w:jc w:val="center"/>
              <w:rPr>
                <w:b/>
                <w:color w:val="000000"/>
              </w:rPr>
            </w:pPr>
            <w:r w:rsidRPr="007D0C1E">
              <w:rPr>
                <w:b/>
                <w:color w:val="000000"/>
              </w:rPr>
              <w:t>169730</w:t>
            </w:r>
          </w:p>
        </w:tc>
        <w:tc>
          <w:tcPr>
            <w:tcW w:w="1225" w:type="pct"/>
            <w:vAlign w:val="center"/>
          </w:tcPr>
          <w:p w:rsidR="006C49AA" w:rsidRPr="007D0C1E" w:rsidRDefault="006C49AA" w:rsidP="007D0C1E">
            <w:pPr>
              <w:jc w:val="center"/>
              <w:rPr>
                <w:b/>
                <w:color w:val="000000"/>
              </w:rPr>
            </w:pPr>
            <w:r w:rsidRPr="007D0C1E">
              <w:rPr>
                <w:b/>
                <w:color w:val="000000"/>
              </w:rPr>
              <w:t>106</w:t>
            </w:r>
          </w:p>
        </w:tc>
      </w:tr>
    </w:tbl>
    <w:p w:rsidR="00B87BB9" w:rsidRPr="00D1687E" w:rsidRDefault="00B87BB9" w:rsidP="00B87BB9">
      <w:pPr>
        <w:rPr>
          <w:b/>
          <w:bCs/>
        </w:rPr>
      </w:pPr>
    </w:p>
    <w:p w:rsidR="00B87BB9" w:rsidRPr="00D1687E" w:rsidRDefault="00461D3A" w:rsidP="00B87BB9">
      <w:pPr>
        <w:pStyle w:val="BlockText"/>
        <w:tabs>
          <w:tab w:val="left" w:pos="720"/>
          <w:tab w:val="left" w:pos="7920"/>
        </w:tabs>
        <w:ind w:left="0" w:right="0"/>
        <w:rPr>
          <w:b/>
          <w:bCs/>
        </w:rPr>
      </w:pPr>
      <w:r w:rsidRPr="00D1687E">
        <w:rPr>
          <w:b/>
          <w:bCs/>
        </w:rPr>
        <w:br w:type="page"/>
      </w:r>
      <w:r w:rsidR="002921C6" w:rsidRPr="00D1687E">
        <w:rPr>
          <w:b/>
          <w:bCs/>
        </w:rPr>
        <w:lastRenderedPageBreak/>
        <w:t xml:space="preserve">9.C. </w:t>
      </w:r>
      <w:r w:rsidR="00B87BB9" w:rsidRPr="00D1687E">
        <w:rPr>
          <w:b/>
          <w:bCs/>
        </w:rPr>
        <w:t>Production of Bio-Products</w:t>
      </w:r>
      <w:r w:rsidRPr="00D1687E">
        <w:rPr>
          <w:b/>
          <w:bCs/>
        </w:rP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3426"/>
        <w:gridCol w:w="2703"/>
        <w:gridCol w:w="1798"/>
        <w:gridCol w:w="2252"/>
        <w:gridCol w:w="4655"/>
      </w:tblGrid>
      <w:tr w:rsidR="008254D0" w:rsidRPr="00D1687E" w:rsidTr="006C49AA">
        <w:trPr>
          <w:cantSplit/>
          <w:trHeight w:val="80"/>
        </w:trPr>
        <w:tc>
          <w:tcPr>
            <w:tcW w:w="1155" w:type="pct"/>
          </w:tcPr>
          <w:p w:rsidR="008254D0" w:rsidRPr="00D1687E" w:rsidRDefault="008254D0" w:rsidP="006C49AA">
            <w:pPr>
              <w:jc w:val="center"/>
              <w:rPr>
                <w:b/>
                <w:bCs/>
              </w:rPr>
            </w:pPr>
            <w:r w:rsidRPr="00D1687E">
              <w:rPr>
                <w:b/>
                <w:bCs/>
              </w:rPr>
              <w:t>Bio Products</w:t>
            </w:r>
          </w:p>
        </w:tc>
        <w:tc>
          <w:tcPr>
            <w:tcW w:w="911" w:type="pct"/>
          </w:tcPr>
          <w:p w:rsidR="008254D0" w:rsidRPr="00D1687E" w:rsidRDefault="008254D0" w:rsidP="006C49AA">
            <w:pPr>
              <w:jc w:val="center"/>
              <w:rPr>
                <w:b/>
                <w:bCs/>
              </w:rPr>
            </w:pPr>
            <w:r w:rsidRPr="00D1687E">
              <w:rPr>
                <w:b/>
                <w:bCs/>
              </w:rPr>
              <w:t>Name of the bio-product</w:t>
            </w:r>
          </w:p>
        </w:tc>
        <w:tc>
          <w:tcPr>
            <w:tcW w:w="606" w:type="pct"/>
          </w:tcPr>
          <w:p w:rsidR="008254D0" w:rsidRPr="00D1687E" w:rsidRDefault="008254D0" w:rsidP="006C49AA">
            <w:pPr>
              <w:jc w:val="center"/>
              <w:rPr>
                <w:b/>
                <w:bCs/>
              </w:rPr>
            </w:pPr>
            <w:r w:rsidRPr="00D1687E">
              <w:rPr>
                <w:b/>
                <w:bCs/>
              </w:rPr>
              <w:t>Quantity</w:t>
            </w:r>
            <w:r w:rsidR="006C49AA">
              <w:rPr>
                <w:b/>
                <w:bCs/>
              </w:rPr>
              <w:t xml:space="preserve"> </w:t>
            </w:r>
            <w:r w:rsidRPr="00D1687E">
              <w:rPr>
                <w:b/>
                <w:bCs/>
              </w:rPr>
              <w:t>Kg</w:t>
            </w:r>
          </w:p>
        </w:tc>
        <w:tc>
          <w:tcPr>
            <w:tcW w:w="759" w:type="pct"/>
            <w:noWrap/>
          </w:tcPr>
          <w:p w:rsidR="008254D0" w:rsidRPr="00D1687E" w:rsidRDefault="008254D0" w:rsidP="006C49AA">
            <w:pPr>
              <w:jc w:val="center"/>
              <w:rPr>
                <w:b/>
                <w:bCs/>
              </w:rPr>
            </w:pPr>
            <w:r w:rsidRPr="00D1687E">
              <w:rPr>
                <w:b/>
                <w:bCs/>
              </w:rPr>
              <w:t>Value (Rs.)</w:t>
            </w:r>
          </w:p>
        </w:tc>
        <w:tc>
          <w:tcPr>
            <w:tcW w:w="1569" w:type="pct"/>
            <w:noWrap/>
          </w:tcPr>
          <w:p w:rsidR="008254D0" w:rsidRPr="00D1687E" w:rsidRDefault="008254D0" w:rsidP="006C49AA">
            <w:pPr>
              <w:jc w:val="center"/>
              <w:rPr>
                <w:b/>
                <w:bCs/>
              </w:rPr>
            </w:pPr>
            <w:r w:rsidRPr="00D1687E">
              <w:rPr>
                <w:b/>
                <w:bCs/>
              </w:rPr>
              <w:t>Number of</w:t>
            </w:r>
            <w:r w:rsidR="006C49AA">
              <w:rPr>
                <w:b/>
                <w:bCs/>
              </w:rPr>
              <w:t xml:space="preserve"> </w:t>
            </w:r>
            <w:r w:rsidRPr="00D1687E">
              <w:rPr>
                <w:b/>
                <w:bCs/>
              </w:rPr>
              <w:t>farmers to</w:t>
            </w:r>
            <w:r w:rsidR="006C49AA">
              <w:rPr>
                <w:b/>
                <w:bCs/>
              </w:rPr>
              <w:t xml:space="preserve"> </w:t>
            </w:r>
            <w:r w:rsidRPr="00D1687E">
              <w:rPr>
                <w:b/>
                <w:bCs/>
              </w:rPr>
              <w:t>whom provided</w:t>
            </w:r>
          </w:p>
        </w:tc>
      </w:tr>
      <w:tr w:rsidR="008254D0" w:rsidRPr="00D1687E" w:rsidTr="006C49AA">
        <w:trPr>
          <w:trHeight w:val="255"/>
        </w:trPr>
        <w:tc>
          <w:tcPr>
            <w:tcW w:w="1155" w:type="pct"/>
          </w:tcPr>
          <w:p w:rsidR="008254D0" w:rsidRPr="00D1687E" w:rsidRDefault="008254D0" w:rsidP="006C49AA">
            <w:pPr>
              <w:rPr>
                <w:rFonts w:eastAsia="Arial Unicode MS"/>
              </w:rPr>
            </w:pPr>
            <w:r w:rsidRPr="00D1687E">
              <w:t xml:space="preserve">Bio Fertilizers </w:t>
            </w:r>
          </w:p>
        </w:tc>
        <w:tc>
          <w:tcPr>
            <w:tcW w:w="911" w:type="pct"/>
          </w:tcPr>
          <w:p w:rsidR="008254D0" w:rsidRPr="00D1687E" w:rsidRDefault="008254D0" w:rsidP="006C49AA">
            <w:r w:rsidRPr="00D1687E">
              <w:t>VAM</w:t>
            </w:r>
          </w:p>
        </w:tc>
        <w:tc>
          <w:tcPr>
            <w:tcW w:w="606" w:type="pct"/>
            <w:noWrap/>
          </w:tcPr>
          <w:p w:rsidR="008254D0" w:rsidRPr="00D1687E" w:rsidRDefault="008254D0" w:rsidP="006C49AA">
            <w:pPr>
              <w:jc w:val="center"/>
              <w:rPr>
                <w:rFonts w:eastAsia="Arial Unicode MS"/>
              </w:rPr>
            </w:pPr>
            <w:r w:rsidRPr="00D1687E">
              <w:t>760.33</w:t>
            </w:r>
          </w:p>
        </w:tc>
        <w:tc>
          <w:tcPr>
            <w:tcW w:w="759" w:type="pct"/>
            <w:noWrap/>
          </w:tcPr>
          <w:p w:rsidR="008254D0" w:rsidRPr="00D1687E" w:rsidRDefault="008254D0" w:rsidP="006C49AA">
            <w:pPr>
              <w:jc w:val="center"/>
              <w:rPr>
                <w:rFonts w:eastAsia="Arial Unicode MS"/>
              </w:rPr>
            </w:pPr>
            <w:r w:rsidRPr="00D1687E">
              <w:rPr>
                <w:rFonts w:eastAsia="Arial Unicode MS"/>
              </w:rPr>
              <w:t>39,260/-</w:t>
            </w:r>
          </w:p>
        </w:tc>
        <w:tc>
          <w:tcPr>
            <w:tcW w:w="1569" w:type="pct"/>
            <w:noWrap/>
          </w:tcPr>
          <w:p w:rsidR="008254D0" w:rsidRPr="00D1687E" w:rsidRDefault="008254D0" w:rsidP="006C49AA">
            <w:pPr>
              <w:jc w:val="center"/>
              <w:rPr>
                <w:rFonts w:eastAsia="Arial Unicode MS"/>
              </w:rPr>
            </w:pPr>
            <w:r w:rsidRPr="00D1687E">
              <w:rPr>
                <w:rFonts w:eastAsia="Arial Unicode MS"/>
              </w:rPr>
              <w:t>85</w:t>
            </w:r>
          </w:p>
        </w:tc>
      </w:tr>
      <w:tr w:rsidR="008254D0" w:rsidRPr="00D1687E" w:rsidTr="006C49AA">
        <w:trPr>
          <w:trHeight w:val="255"/>
        </w:trPr>
        <w:tc>
          <w:tcPr>
            <w:tcW w:w="1155" w:type="pct"/>
          </w:tcPr>
          <w:p w:rsidR="008254D0" w:rsidRPr="00D1687E" w:rsidRDefault="008254D0" w:rsidP="006C49AA">
            <w:r w:rsidRPr="00D1687E">
              <w:t>Micronutrient</w:t>
            </w:r>
          </w:p>
        </w:tc>
        <w:tc>
          <w:tcPr>
            <w:tcW w:w="911" w:type="pct"/>
          </w:tcPr>
          <w:p w:rsidR="008254D0" w:rsidRPr="00D1687E" w:rsidRDefault="008254D0" w:rsidP="006C49AA">
            <w:r w:rsidRPr="00D1687E">
              <w:t>Vegetable special</w:t>
            </w:r>
          </w:p>
        </w:tc>
        <w:tc>
          <w:tcPr>
            <w:tcW w:w="606" w:type="pct"/>
            <w:noWrap/>
          </w:tcPr>
          <w:p w:rsidR="008254D0" w:rsidRPr="00D1687E" w:rsidRDefault="008254D0" w:rsidP="006C49AA">
            <w:pPr>
              <w:jc w:val="center"/>
              <w:rPr>
                <w:rFonts w:eastAsia="Arial Unicode MS"/>
              </w:rPr>
            </w:pPr>
            <w:r w:rsidRPr="00D1687E">
              <w:t>274</w:t>
            </w:r>
          </w:p>
        </w:tc>
        <w:tc>
          <w:tcPr>
            <w:tcW w:w="759" w:type="pct"/>
            <w:noWrap/>
          </w:tcPr>
          <w:p w:rsidR="008254D0" w:rsidRPr="00D1687E" w:rsidRDefault="008254D0" w:rsidP="006C49AA">
            <w:pPr>
              <w:jc w:val="center"/>
              <w:rPr>
                <w:rFonts w:eastAsia="Arial Unicode MS"/>
              </w:rPr>
            </w:pPr>
            <w:r w:rsidRPr="00D1687E">
              <w:t>41,100/-</w:t>
            </w:r>
          </w:p>
        </w:tc>
        <w:tc>
          <w:tcPr>
            <w:tcW w:w="1569" w:type="pct"/>
            <w:noWrap/>
          </w:tcPr>
          <w:p w:rsidR="008254D0" w:rsidRPr="00D1687E" w:rsidRDefault="008254D0" w:rsidP="006C49AA">
            <w:pPr>
              <w:jc w:val="center"/>
              <w:rPr>
                <w:rFonts w:eastAsia="Arial Unicode MS"/>
              </w:rPr>
            </w:pPr>
            <w:r w:rsidRPr="00D1687E">
              <w:rPr>
                <w:rFonts w:eastAsia="Arial Unicode MS"/>
              </w:rPr>
              <w:t>26</w:t>
            </w:r>
          </w:p>
        </w:tc>
      </w:tr>
      <w:tr w:rsidR="006C49AA" w:rsidRPr="00D1687E" w:rsidTr="006C49AA">
        <w:trPr>
          <w:trHeight w:val="255"/>
        </w:trPr>
        <w:tc>
          <w:tcPr>
            <w:tcW w:w="1155" w:type="pct"/>
            <w:vMerge w:val="restart"/>
          </w:tcPr>
          <w:p w:rsidR="006C49AA" w:rsidRPr="00D1687E" w:rsidRDefault="006C49AA" w:rsidP="006C49AA">
            <w:r w:rsidRPr="00D1687E">
              <w:t>Others (specify) Organic Manure</w:t>
            </w:r>
          </w:p>
        </w:tc>
        <w:tc>
          <w:tcPr>
            <w:tcW w:w="911" w:type="pct"/>
          </w:tcPr>
          <w:p w:rsidR="006C49AA" w:rsidRPr="00D1687E" w:rsidRDefault="006C49AA" w:rsidP="006C49AA">
            <w:r w:rsidRPr="00D1687E">
              <w:t>Vermi compost</w:t>
            </w:r>
          </w:p>
        </w:tc>
        <w:tc>
          <w:tcPr>
            <w:tcW w:w="606" w:type="pct"/>
            <w:noWrap/>
          </w:tcPr>
          <w:p w:rsidR="006C49AA" w:rsidRPr="00D1687E" w:rsidRDefault="00A5499C" w:rsidP="006C49AA">
            <w:pPr>
              <w:jc w:val="center"/>
              <w:rPr>
                <w:rFonts w:eastAsia="Arial Unicode MS"/>
              </w:rPr>
            </w:pPr>
            <w:r>
              <w:rPr>
                <w:rFonts w:eastAsia="Arial Unicode MS"/>
              </w:rPr>
              <w:t>2</w:t>
            </w:r>
            <w:r w:rsidR="006C49AA" w:rsidRPr="00D1687E">
              <w:rPr>
                <w:rFonts w:eastAsia="Arial Unicode MS"/>
              </w:rPr>
              <w:t>000</w:t>
            </w:r>
          </w:p>
        </w:tc>
        <w:tc>
          <w:tcPr>
            <w:tcW w:w="759" w:type="pct"/>
            <w:noWrap/>
          </w:tcPr>
          <w:p w:rsidR="006C49AA" w:rsidRPr="00D1687E" w:rsidRDefault="00A5499C" w:rsidP="006C49AA">
            <w:pPr>
              <w:jc w:val="center"/>
              <w:rPr>
                <w:rFonts w:eastAsia="Arial Unicode MS"/>
              </w:rPr>
            </w:pPr>
            <w:r>
              <w:rPr>
                <w:rFonts w:eastAsia="Arial Unicode MS"/>
              </w:rPr>
              <w:t>50</w:t>
            </w:r>
            <w:r w:rsidR="006C49AA" w:rsidRPr="00D1687E">
              <w:rPr>
                <w:rFonts w:eastAsia="Arial Unicode MS"/>
              </w:rPr>
              <w:t>00/-</w:t>
            </w:r>
          </w:p>
        </w:tc>
        <w:tc>
          <w:tcPr>
            <w:tcW w:w="1569" w:type="pct"/>
            <w:noWrap/>
          </w:tcPr>
          <w:p w:rsidR="006C49AA" w:rsidRPr="00D1687E" w:rsidRDefault="006C49AA" w:rsidP="00A5499C">
            <w:pPr>
              <w:jc w:val="center"/>
              <w:rPr>
                <w:rFonts w:eastAsia="Arial Unicode MS"/>
              </w:rPr>
            </w:pPr>
            <w:r w:rsidRPr="00D1687E">
              <w:rPr>
                <w:rFonts w:eastAsia="Arial Unicode MS"/>
              </w:rPr>
              <w:t>0</w:t>
            </w:r>
            <w:r w:rsidR="00A5499C">
              <w:rPr>
                <w:rFonts w:eastAsia="Arial Unicode MS"/>
              </w:rPr>
              <w:t>2</w:t>
            </w:r>
          </w:p>
        </w:tc>
      </w:tr>
      <w:tr w:rsidR="006C49AA" w:rsidRPr="00D1687E" w:rsidTr="006C49AA">
        <w:trPr>
          <w:trHeight w:val="255"/>
        </w:trPr>
        <w:tc>
          <w:tcPr>
            <w:tcW w:w="1155" w:type="pct"/>
            <w:vMerge/>
          </w:tcPr>
          <w:p w:rsidR="006C49AA" w:rsidRPr="00D1687E" w:rsidRDefault="006C49AA" w:rsidP="006C49AA"/>
        </w:tc>
        <w:tc>
          <w:tcPr>
            <w:tcW w:w="911" w:type="pct"/>
          </w:tcPr>
          <w:p w:rsidR="006C49AA" w:rsidRPr="00D1687E" w:rsidRDefault="006C49AA" w:rsidP="006C49AA">
            <w:r w:rsidRPr="00D1687E">
              <w:t>Liquid Fertilizer</w:t>
            </w:r>
          </w:p>
        </w:tc>
        <w:tc>
          <w:tcPr>
            <w:tcW w:w="606" w:type="pct"/>
            <w:noWrap/>
          </w:tcPr>
          <w:p w:rsidR="006C49AA" w:rsidRPr="00D1687E" w:rsidRDefault="006C49AA" w:rsidP="006C49AA">
            <w:pPr>
              <w:jc w:val="center"/>
              <w:rPr>
                <w:rFonts w:eastAsia="Arial Unicode MS"/>
              </w:rPr>
            </w:pPr>
            <w:r w:rsidRPr="00D1687E">
              <w:rPr>
                <w:rFonts w:eastAsia="Arial Unicode MS"/>
              </w:rPr>
              <w:t>120</w:t>
            </w:r>
          </w:p>
        </w:tc>
        <w:tc>
          <w:tcPr>
            <w:tcW w:w="759" w:type="pct"/>
            <w:noWrap/>
          </w:tcPr>
          <w:p w:rsidR="006C49AA" w:rsidRPr="00D1687E" w:rsidRDefault="006C49AA" w:rsidP="006C49AA">
            <w:pPr>
              <w:jc w:val="center"/>
              <w:rPr>
                <w:rFonts w:eastAsia="Arial Unicode MS"/>
              </w:rPr>
            </w:pPr>
            <w:r w:rsidRPr="00D1687E">
              <w:rPr>
                <w:rFonts w:eastAsia="Arial Unicode MS"/>
              </w:rPr>
              <w:t>12,000/-</w:t>
            </w:r>
          </w:p>
        </w:tc>
        <w:tc>
          <w:tcPr>
            <w:tcW w:w="1569" w:type="pct"/>
            <w:noWrap/>
          </w:tcPr>
          <w:p w:rsidR="006C49AA" w:rsidRPr="00D1687E" w:rsidRDefault="006C49AA" w:rsidP="006C49AA">
            <w:pPr>
              <w:jc w:val="center"/>
              <w:rPr>
                <w:rFonts w:eastAsia="Arial Unicode MS"/>
              </w:rPr>
            </w:pPr>
            <w:r w:rsidRPr="00D1687E">
              <w:rPr>
                <w:rFonts w:eastAsia="Arial Unicode MS"/>
              </w:rPr>
              <w:t>-</w:t>
            </w:r>
          </w:p>
        </w:tc>
      </w:tr>
      <w:tr w:rsidR="00C804A4" w:rsidRPr="00D1687E" w:rsidTr="006C49AA">
        <w:trPr>
          <w:trHeight w:val="255"/>
        </w:trPr>
        <w:tc>
          <w:tcPr>
            <w:tcW w:w="1155" w:type="pct"/>
          </w:tcPr>
          <w:p w:rsidR="00C804A4" w:rsidRPr="00D1687E" w:rsidRDefault="00C804A4" w:rsidP="006C49AA">
            <w:pPr>
              <w:rPr>
                <w:rFonts w:eastAsia="Arial Unicode MS"/>
              </w:rPr>
            </w:pPr>
            <w:r w:rsidRPr="00D1687E">
              <w:t xml:space="preserve">Bio Fertilizers </w:t>
            </w:r>
          </w:p>
        </w:tc>
        <w:tc>
          <w:tcPr>
            <w:tcW w:w="911" w:type="pct"/>
          </w:tcPr>
          <w:p w:rsidR="00C804A4" w:rsidRPr="00D1687E" w:rsidRDefault="00C804A4" w:rsidP="006C49AA">
            <w:r w:rsidRPr="00D1687E">
              <w:t>Pongamia oil cake</w:t>
            </w:r>
          </w:p>
        </w:tc>
        <w:tc>
          <w:tcPr>
            <w:tcW w:w="606" w:type="pct"/>
            <w:noWrap/>
          </w:tcPr>
          <w:p w:rsidR="00C804A4" w:rsidRPr="00D1687E" w:rsidRDefault="00C804A4" w:rsidP="006C49AA">
            <w:pPr>
              <w:jc w:val="center"/>
              <w:rPr>
                <w:rFonts w:eastAsia="Arial Unicode MS"/>
              </w:rPr>
            </w:pPr>
            <w:r w:rsidRPr="00D1687E">
              <w:rPr>
                <w:rFonts w:eastAsia="Arial Unicode MS"/>
              </w:rPr>
              <w:t>1470</w:t>
            </w:r>
          </w:p>
        </w:tc>
        <w:tc>
          <w:tcPr>
            <w:tcW w:w="759" w:type="pct"/>
            <w:noWrap/>
          </w:tcPr>
          <w:p w:rsidR="00C804A4" w:rsidRPr="00D1687E" w:rsidRDefault="00C804A4" w:rsidP="006C49AA">
            <w:pPr>
              <w:jc w:val="center"/>
              <w:rPr>
                <w:rFonts w:eastAsia="Arial Unicode MS"/>
              </w:rPr>
            </w:pPr>
            <w:r w:rsidRPr="00D1687E">
              <w:rPr>
                <w:rFonts w:eastAsia="Arial Unicode MS"/>
              </w:rPr>
              <w:t>22050</w:t>
            </w:r>
          </w:p>
        </w:tc>
        <w:tc>
          <w:tcPr>
            <w:tcW w:w="1569" w:type="pct"/>
            <w:noWrap/>
          </w:tcPr>
          <w:p w:rsidR="00C804A4" w:rsidRPr="00D1687E" w:rsidRDefault="00C804A4" w:rsidP="006C49AA">
            <w:pPr>
              <w:jc w:val="center"/>
              <w:rPr>
                <w:rFonts w:eastAsia="Arial Unicode MS"/>
              </w:rPr>
            </w:pPr>
            <w:r w:rsidRPr="00D1687E">
              <w:rPr>
                <w:rFonts w:eastAsia="Arial Unicode MS"/>
              </w:rPr>
              <w:t>14</w:t>
            </w:r>
          </w:p>
        </w:tc>
      </w:tr>
      <w:tr w:rsidR="006C49AA" w:rsidRPr="00D1687E" w:rsidTr="006C49AA">
        <w:trPr>
          <w:trHeight w:val="255"/>
        </w:trPr>
        <w:tc>
          <w:tcPr>
            <w:tcW w:w="2066" w:type="pct"/>
            <w:gridSpan w:val="2"/>
          </w:tcPr>
          <w:p w:rsidR="006C49AA" w:rsidRPr="00D1687E" w:rsidRDefault="006C49AA" w:rsidP="006C49AA">
            <w:pPr>
              <w:jc w:val="center"/>
              <w:rPr>
                <w:b/>
              </w:rPr>
            </w:pPr>
            <w:r w:rsidRPr="00D1687E">
              <w:rPr>
                <w:b/>
              </w:rPr>
              <w:t>Total</w:t>
            </w:r>
          </w:p>
        </w:tc>
        <w:tc>
          <w:tcPr>
            <w:tcW w:w="606" w:type="pct"/>
            <w:noWrap/>
            <w:vAlign w:val="bottom"/>
          </w:tcPr>
          <w:p w:rsidR="006C49AA" w:rsidRPr="006C49AA" w:rsidRDefault="006C49AA" w:rsidP="006C49AA">
            <w:pPr>
              <w:jc w:val="center"/>
              <w:rPr>
                <w:b/>
                <w:color w:val="000000"/>
              </w:rPr>
            </w:pPr>
            <w:r w:rsidRPr="006C49AA">
              <w:rPr>
                <w:b/>
                <w:color w:val="000000"/>
              </w:rPr>
              <w:t>3624.33</w:t>
            </w:r>
          </w:p>
        </w:tc>
        <w:tc>
          <w:tcPr>
            <w:tcW w:w="759" w:type="pct"/>
            <w:noWrap/>
            <w:vAlign w:val="bottom"/>
          </w:tcPr>
          <w:p w:rsidR="006C49AA" w:rsidRPr="006C49AA" w:rsidRDefault="006C49AA" w:rsidP="006C49AA">
            <w:pPr>
              <w:jc w:val="center"/>
              <w:rPr>
                <w:b/>
                <w:color w:val="000000"/>
              </w:rPr>
            </w:pPr>
            <w:r w:rsidRPr="006C49AA">
              <w:rPr>
                <w:b/>
                <w:color w:val="000000"/>
              </w:rPr>
              <w:t>117410</w:t>
            </w:r>
          </w:p>
        </w:tc>
        <w:tc>
          <w:tcPr>
            <w:tcW w:w="1569" w:type="pct"/>
            <w:noWrap/>
            <w:vAlign w:val="bottom"/>
          </w:tcPr>
          <w:p w:rsidR="006C49AA" w:rsidRPr="006C49AA" w:rsidRDefault="006C49AA" w:rsidP="006C49AA">
            <w:pPr>
              <w:jc w:val="center"/>
              <w:rPr>
                <w:b/>
                <w:color w:val="000000"/>
              </w:rPr>
            </w:pPr>
            <w:r w:rsidRPr="006C49AA">
              <w:rPr>
                <w:b/>
                <w:color w:val="000000"/>
              </w:rPr>
              <w:t>130</w:t>
            </w:r>
          </w:p>
        </w:tc>
      </w:tr>
    </w:tbl>
    <w:p w:rsidR="00B87BB9" w:rsidRPr="00D1687E" w:rsidRDefault="00B87BB9" w:rsidP="00B87BB9">
      <w:pPr>
        <w:rPr>
          <w:b/>
        </w:rPr>
      </w:pPr>
    </w:p>
    <w:p w:rsidR="00B87BB9" w:rsidRPr="00D1687E" w:rsidRDefault="002921C6" w:rsidP="00B87BB9">
      <w:pPr>
        <w:pStyle w:val="Heading1"/>
        <w:jc w:val="left"/>
      </w:pPr>
      <w:r w:rsidRPr="00D1687E">
        <w:t xml:space="preserve">9.D. </w:t>
      </w:r>
      <w:r w:rsidR="00B87BB9" w:rsidRPr="00D1687E">
        <w:t>Production of  livestock materials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3452"/>
        <w:gridCol w:w="1946"/>
        <w:gridCol w:w="1709"/>
        <w:gridCol w:w="2242"/>
        <w:gridCol w:w="5482"/>
      </w:tblGrid>
      <w:tr w:rsidR="008254D0" w:rsidRPr="00D1687E" w:rsidTr="006C49AA">
        <w:trPr>
          <w:cantSplit/>
          <w:trHeight w:val="80"/>
        </w:trPr>
        <w:tc>
          <w:tcPr>
            <w:tcW w:w="1164" w:type="pct"/>
            <w:tcBorders>
              <w:bottom w:val="single" w:sz="6" w:space="0" w:color="000000"/>
            </w:tcBorders>
            <w:noWrap/>
          </w:tcPr>
          <w:p w:rsidR="008254D0" w:rsidRPr="00D1687E" w:rsidRDefault="008254D0" w:rsidP="006C49AA">
            <w:pPr>
              <w:pStyle w:val="Heading1"/>
              <w:rPr>
                <w:rFonts w:eastAsia="Arial Unicode MS"/>
              </w:rPr>
            </w:pPr>
            <w:r w:rsidRPr="00D1687E">
              <w:rPr>
                <w:rFonts w:eastAsia="Arial Unicode MS"/>
              </w:rPr>
              <w:t>Particulars of Live stock</w:t>
            </w:r>
          </w:p>
        </w:tc>
        <w:tc>
          <w:tcPr>
            <w:tcW w:w="656" w:type="pct"/>
            <w:tcBorders>
              <w:bottom w:val="single" w:sz="6" w:space="0" w:color="000000"/>
            </w:tcBorders>
          </w:tcPr>
          <w:p w:rsidR="008254D0" w:rsidRPr="00D1687E" w:rsidRDefault="008254D0" w:rsidP="006C49AA">
            <w:pPr>
              <w:jc w:val="center"/>
              <w:rPr>
                <w:b/>
                <w:bCs/>
              </w:rPr>
            </w:pPr>
            <w:r w:rsidRPr="00D1687E">
              <w:rPr>
                <w:b/>
                <w:bCs/>
              </w:rPr>
              <w:t>Name of the breed</w:t>
            </w:r>
          </w:p>
        </w:tc>
        <w:tc>
          <w:tcPr>
            <w:tcW w:w="576" w:type="pct"/>
            <w:tcBorders>
              <w:bottom w:val="single" w:sz="6" w:space="0" w:color="000000"/>
              <w:right w:val="single" w:sz="4" w:space="0" w:color="auto"/>
            </w:tcBorders>
            <w:noWrap/>
          </w:tcPr>
          <w:p w:rsidR="008254D0" w:rsidRPr="00D1687E" w:rsidRDefault="008254D0" w:rsidP="006C49AA">
            <w:pPr>
              <w:jc w:val="center"/>
              <w:rPr>
                <w:rFonts w:eastAsia="Arial Unicode MS"/>
                <w:b/>
                <w:bCs/>
              </w:rPr>
            </w:pPr>
            <w:r w:rsidRPr="00D1687E">
              <w:rPr>
                <w:b/>
                <w:bCs/>
              </w:rPr>
              <w:t>Number</w:t>
            </w:r>
          </w:p>
        </w:tc>
        <w:tc>
          <w:tcPr>
            <w:tcW w:w="756" w:type="pct"/>
            <w:tcBorders>
              <w:bottom w:val="single" w:sz="6" w:space="0" w:color="000000"/>
              <w:right w:val="single" w:sz="4" w:space="0" w:color="auto"/>
            </w:tcBorders>
          </w:tcPr>
          <w:p w:rsidR="008254D0" w:rsidRPr="00D1687E" w:rsidRDefault="008254D0" w:rsidP="006C49AA">
            <w:pPr>
              <w:jc w:val="center"/>
              <w:rPr>
                <w:b/>
                <w:bCs/>
              </w:rPr>
            </w:pPr>
            <w:r w:rsidRPr="00D1687E">
              <w:rPr>
                <w:b/>
                <w:bCs/>
              </w:rPr>
              <w:t>Value (Rs.)</w:t>
            </w:r>
          </w:p>
        </w:tc>
        <w:tc>
          <w:tcPr>
            <w:tcW w:w="1848" w:type="pct"/>
            <w:tcBorders>
              <w:bottom w:val="single" w:sz="6" w:space="0" w:color="000000"/>
              <w:right w:val="single" w:sz="4" w:space="0" w:color="auto"/>
            </w:tcBorders>
          </w:tcPr>
          <w:p w:rsidR="008254D0" w:rsidRPr="00D1687E" w:rsidRDefault="008254D0" w:rsidP="006C49AA">
            <w:pPr>
              <w:jc w:val="center"/>
              <w:rPr>
                <w:b/>
                <w:bCs/>
              </w:rPr>
            </w:pPr>
            <w:r w:rsidRPr="00D1687E">
              <w:rPr>
                <w:b/>
                <w:bCs/>
              </w:rPr>
              <w:t>Number of farmers to whom provided</w:t>
            </w:r>
          </w:p>
        </w:tc>
      </w:tr>
      <w:tr w:rsidR="008254D0" w:rsidRPr="00D1687E" w:rsidTr="006C49AA">
        <w:trPr>
          <w:trHeight w:val="255"/>
        </w:trPr>
        <w:tc>
          <w:tcPr>
            <w:tcW w:w="1164" w:type="pct"/>
            <w:noWrap/>
            <w:vAlign w:val="bottom"/>
          </w:tcPr>
          <w:p w:rsidR="008254D0" w:rsidRPr="00D1687E" w:rsidRDefault="008254D0" w:rsidP="008254D0">
            <w:pPr>
              <w:rPr>
                <w:rFonts w:eastAsia="Arial Unicode MS"/>
                <w:b/>
              </w:rPr>
            </w:pPr>
            <w:r w:rsidRPr="00D1687E">
              <w:rPr>
                <w:rFonts w:eastAsia="Arial Unicode MS"/>
                <w:b/>
              </w:rPr>
              <w:t xml:space="preserve">Dairy animals </w:t>
            </w:r>
          </w:p>
        </w:tc>
        <w:tc>
          <w:tcPr>
            <w:tcW w:w="656" w:type="pct"/>
          </w:tcPr>
          <w:p w:rsidR="008254D0" w:rsidRPr="00D1687E" w:rsidRDefault="008254D0" w:rsidP="008254D0">
            <w:pPr>
              <w:jc w:val="right"/>
              <w:rPr>
                <w:rFonts w:eastAsia="Arial Unicode MS"/>
                <w:b/>
              </w:rPr>
            </w:pPr>
          </w:p>
        </w:tc>
        <w:tc>
          <w:tcPr>
            <w:tcW w:w="576" w:type="pct"/>
            <w:noWrap/>
            <w:vAlign w:val="bottom"/>
          </w:tcPr>
          <w:p w:rsidR="008254D0" w:rsidRPr="00D1687E" w:rsidRDefault="008254D0" w:rsidP="008254D0">
            <w:pPr>
              <w:jc w:val="right"/>
              <w:rPr>
                <w:rFonts w:eastAsia="Arial Unicode MS"/>
                <w:b/>
              </w:rPr>
            </w:pPr>
          </w:p>
        </w:tc>
        <w:tc>
          <w:tcPr>
            <w:tcW w:w="756" w:type="pct"/>
          </w:tcPr>
          <w:p w:rsidR="008254D0" w:rsidRPr="00D1687E" w:rsidRDefault="008254D0" w:rsidP="008254D0">
            <w:pPr>
              <w:jc w:val="right"/>
              <w:rPr>
                <w:rFonts w:eastAsia="Arial Unicode MS"/>
                <w:b/>
              </w:rPr>
            </w:pPr>
          </w:p>
        </w:tc>
        <w:tc>
          <w:tcPr>
            <w:tcW w:w="1848" w:type="pct"/>
          </w:tcPr>
          <w:p w:rsidR="008254D0" w:rsidRPr="00D1687E" w:rsidRDefault="008254D0" w:rsidP="008254D0">
            <w:pPr>
              <w:jc w:val="right"/>
              <w:rPr>
                <w:rFonts w:eastAsia="Arial Unicode MS"/>
                <w:b/>
              </w:rPr>
            </w:pPr>
          </w:p>
        </w:tc>
      </w:tr>
      <w:tr w:rsidR="006C49AA" w:rsidRPr="00D1687E" w:rsidTr="006C49AA">
        <w:trPr>
          <w:trHeight w:val="255"/>
        </w:trPr>
        <w:tc>
          <w:tcPr>
            <w:tcW w:w="1164" w:type="pct"/>
            <w:vMerge w:val="restart"/>
            <w:noWrap/>
          </w:tcPr>
          <w:p w:rsidR="006C49AA" w:rsidRPr="00D1687E" w:rsidRDefault="006C49AA" w:rsidP="006C49AA">
            <w:pPr>
              <w:rPr>
                <w:rFonts w:eastAsia="Arial Unicode MS"/>
              </w:rPr>
            </w:pPr>
            <w:r w:rsidRPr="00D1687E">
              <w:rPr>
                <w:rFonts w:eastAsia="Arial Unicode MS"/>
              </w:rPr>
              <w:t xml:space="preserve">Buffaloes </w:t>
            </w:r>
          </w:p>
        </w:tc>
        <w:tc>
          <w:tcPr>
            <w:tcW w:w="656" w:type="pct"/>
          </w:tcPr>
          <w:p w:rsidR="006C49AA" w:rsidRPr="00D1687E" w:rsidRDefault="006C49AA" w:rsidP="006C49AA">
            <w:pPr>
              <w:jc w:val="center"/>
              <w:rPr>
                <w:rFonts w:eastAsia="Arial Unicode MS"/>
              </w:rPr>
            </w:pPr>
            <w:r w:rsidRPr="00D1687E">
              <w:rPr>
                <w:rFonts w:eastAsia="Arial Unicode MS"/>
              </w:rPr>
              <w:t>Pandrapuri</w:t>
            </w:r>
          </w:p>
        </w:tc>
        <w:tc>
          <w:tcPr>
            <w:tcW w:w="576" w:type="pct"/>
            <w:noWrap/>
            <w:vAlign w:val="bottom"/>
          </w:tcPr>
          <w:p w:rsidR="006C49AA" w:rsidRPr="00D1687E" w:rsidRDefault="006C49AA" w:rsidP="006C49AA">
            <w:pPr>
              <w:jc w:val="center"/>
              <w:rPr>
                <w:rFonts w:eastAsia="Arial Unicode MS"/>
              </w:rPr>
            </w:pPr>
            <w:r w:rsidRPr="00D1687E">
              <w:rPr>
                <w:rFonts w:eastAsia="Arial Unicode MS"/>
              </w:rPr>
              <w:t>1</w:t>
            </w:r>
          </w:p>
        </w:tc>
        <w:tc>
          <w:tcPr>
            <w:tcW w:w="756" w:type="pct"/>
          </w:tcPr>
          <w:p w:rsidR="006C49AA" w:rsidRPr="00D1687E" w:rsidRDefault="006C49AA" w:rsidP="006C49AA">
            <w:pPr>
              <w:jc w:val="center"/>
              <w:rPr>
                <w:rFonts w:eastAsia="Arial Unicode MS"/>
              </w:rPr>
            </w:pPr>
            <w:r w:rsidRPr="00D1687E">
              <w:rPr>
                <w:rFonts w:eastAsia="Arial Unicode MS"/>
              </w:rPr>
              <w:t>20,000/-</w:t>
            </w:r>
          </w:p>
        </w:tc>
        <w:tc>
          <w:tcPr>
            <w:tcW w:w="1848" w:type="pct"/>
          </w:tcPr>
          <w:p w:rsidR="006C49AA" w:rsidRPr="00D1687E" w:rsidRDefault="006C49AA" w:rsidP="006C49AA">
            <w:pPr>
              <w:jc w:val="center"/>
              <w:rPr>
                <w:rFonts w:eastAsia="Arial Unicode MS"/>
              </w:rPr>
            </w:pPr>
            <w:r w:rsidRPr="00D1687E">
              <w:rPr>
                <w:rFonts w:eastAsia="Arial Unicode MS"/>
              </w:rPr>
              <w:t>1</w:t>
            </w:r>
          </w:p>
        </w:tc>
      </w:tr>
      <w:tr w:rsidR="006C49AA" w:rsidRPr="00D1687E" w:rsidTr="006C49AA">
        <w:trPr>
          <w:trHeight w:val="255"/>
        </w:trPr>
        <w:tc>
          <w:tcPr>
            <w:tcW w:w="1164" w:type="pct"/>
            <w:vMerge/>
            <w:noWrap/>
            <w:vAlign w:val="bottom"/>
          </w:tcPr>
          <w:p w:rsidR="006C49AA" w:rsidRPr="00D1687E" w:rsidRDefault="006C49AA" w:rsidP="008254D0">
            <w:pPr>
              <w:rPr>
                <w:rFonts w:eastAsia="Arial Unicode MS"/>
              </w:rPr>
            </w:pPr>
          </w:p>
        </w:tc>
        <w:tc>
          <w:tcPr>
            <w:tcW w:w="656" w:type="pct"/>
          </w:tcPr>
          <w:p w:rsidR="006C49AA" w:rsidRPr="00D1687E" w:rsidRDefault="006C49AA" w:rsidP="006C49AA">
            <w:pPr>
              <w:jc w:val="center"/>
              <w:rPr>
                <w:rFonts w:eastAsia="Arial Unicode MS"/>
              </w:rPr>
            </w:pPr>
            <w:r w:rsidRPr="00D1687E">
              <w:rPr>
                <w:rFonts w:eastAsia="Arial Unicode MS"/>
              </w:rPr>
              <w:t>Surthi</w:t>
            </w:r>
          </w:p>
        </w:tc>
        <w:tc>
          <w:tcPr>
            <w:tcW w:w="576" w:type="pct"/>
            <w:noWrap/>
            <w:vAlign w:val="bottom"/>
          </w:tcPr>
          <w:p w:rsidR="006C49AA" w:rsidRPr="00D1687E" w:rsidRDefault="006C49AA" w:rsidP="006C49AA">
            <w:pPr>
              <w:jc w:val="center"/>
              <w:rPr>
                <w:rFonts w:eastAsia="Arial Unicode MS"/>
              </w:rPr>
            </w:pPr>
            <w:r w:rsidRPr="00D1687E">
              <w:rPr>
                <w:rFonts w:eastAsia="Arial Unicode MS"/>
              </w:rPr>
              <w:t>1</w:t>
            </w:r>
          </w:p>
        </w:tc>
        <w:tc>
          <w:tcPr>
            <w:tcW w:w="756" w:type="pct"/>
          </w:tcPr>
          <w:p w:rsidR="006C49AA" w:rsidRPr="00D1687E" w:rsidRDefault="006C49AA" w:rsidP="006C49AA">
            <w:pPr>
              <w:jc w:val="center"/>
              <w:rPr>
                <w:rFonts w:eastAsia="Arial Unicode MS"/>
              </w:rPr>
            </w:pPr>
            <w:r w:rsidRPr="00D1687E">
              <w:rPr>
                <w:rFonts w:eastAsia="Arial Unicode MS"/>
              </w:rPr>
              <w:t>10,000/-</w:t>
            </w:r>
          </w:p>
        </w:tc>
        <w:tc>
          <w:tcPr>
            <w:tcW w:w="1848" w:type="pct"/>
          </w:tcPr>
          <w:p w:rsidR="006C49AA" w:rsidRPr="00D1687E" w:rsidRDefault="006C49AA" w:rsidP="006C49AA">
            <w:pPr>
              <w:jc w:val="center"/>
              <w:rPr>
                <w:rFonts w:eastAsia="Arial Unicode MS"/>
              </w:rPr>
            </w:pPr>
            <w:r w:rsidRPr="00D1687E">
              <w:rPr>
                <w:rFonts w:eastAsia="Arial Unicode MS"/>
              </w:rPr>
              <w:t>1</w:t>
            </w:r>
          </w:p>
        </w:tc>
      </w:tr>
      <w:tr w:rsidR="008254D0" w:rsidRPr="00D1687E" w:rsidTr="006C49AA">
        <w:trPr>
          <w:trHeight w:val="255"/>
        </w:trPr>
        <w:tc>
          <w:tcPr>
            <w:tcW w:w="1164" w:type="pct"/>
            <w:noWrap/>
            <w:vAlign w:val="bottom"/>
          </w:tcPr>
          <w:p w:rsidR="008254D0" w:rsidRPr="00D1687E" w:rsidRDefault="008254D0" w:rsidP="008254D0">
            <w:pPr>
              <w:rPr>
                <w:rFonts w:eastAsia="Arial Unicode MS"/>
              </w:rPr>
            </w:pPr>
            <w:r w:rsidRPr="00D1687E">
              <w:rPr>
                <w:rFonts w:eastAsia="Arial Unicode MS"/>
              </w:rPr>
              <w:t xml:space="preserve">Calves </w:t>
            </w:r>
          </w:p>
        </w:tc>
        <w:tc>
          <w:tcPr>
            <w:tcW w:w="656" w:type="pct"/>
          </w:tcPr>
          <w:p w:rsidR="008254D0" w:rsidRPr="00D1687E" w:rsidRDefault="008254D0" w:rsidP="006C49AA">
            <w:pPr>
              <w:jc w:val="center"/>
              <w:rPr>
                <w:rFonts w:eastAsia="Arial Unicode MS"/>
              </w:rPr>
            </w:pPr>
            <w:r w:rsidRPr="00D1687E">
              <w:rPr>
                <w:rFonts w:eastAsia="Arial Unicode MS"/>
              </w:rPr>
              <w:t>Surthi</w:t>
            </w:r>
          </w:p>
        </w:tc>
        <w:tc>
          <w:tcPr>
            <w:tcW w:w="576" w:type="pct"/>
            <w:noWrap/>
            <w:vAlign w:val="bottom"/>
          </w:tcPr>
          <w:p w:rsidR="008254D0" w:rsidRPr="00D1687E" w:rsidRDefault="008254D0" w:rsidP="006C49AA">
            <w:pPr>
              <w:jc w:val="center"/>
              <w:rPr>
                <w:rFonts w:eastAsia="Arial Unicode MS"/>
              </w:rPr>
            </w:pPr>
            <w:r w:rsidRPr="00D1687E">
              <w:rPr>
                <w:rFonts w:eastAsia="Arial Unicode MS"/>
              </w:rPr>
              <w:t>1</w:t>
            </w:r>
          </w:p>
        </w:tc>
        <w:tc>
          <w:tcPr>
            <w:tcW w:w="756" w:type="pct"/>
          </w:tcPr>
          <w:p w:rsidR="008254D0" w:rsidRPr="00D1687E" w:rsidRDefault="008254D0" w:rsidP="006C49AA">
            <w:pPr>
              <w:jc w:val="center"/>
              <w:rPr>
                <w:rFonts w:eastAsia="Arial Unicode MS"/>
              </w:rPr>
            </w:pPr>
            <w:r w:rsidRPr="00D1687E">
              <w:rPr>
                <w:rFonts w:eastAsia="Arial Unicode MS"/>
              </w:rPr>
              <w:t>5,000/-</w:t>
            </w:r>
          </w:p>
        </w:tc>
        <w:tc>
          <w:tcPr>
            <w:tcW w:w="1848" w:type="pct"/>
          </w:tcPr>
          <w:p w:rsidR="008254D0" w:rsidRPr="00D1687E" w:rsidRDefault="008254D0" w:rsidP="006C49AA">
            <w:pPr>
              <w:jc w:val="center"/>
              <w:rPr>
                <w:rFonts w:eastAsia="Arial Unicode MS"/>
              </w:rPr>
            </w:pPr>
            <w:r w:rsidRPr="00D1687E">
              <w:rPr>
                <w:rFonts w:eastAsia="Arial Unicode MS"/>
              </w:rPr>
              <w:t>1</w:t>
            </w:r>
          </w:p>
        </w:tc>
      </w:tr>
      <w:tr w:rsidR="008254D0" w:rsidRPr="00D1687E" w:rsidTr="006C49AA">
        <w:trPr>
          <w:trHeight w:val="255"/>
        </w:trPr>
        <w:tc>
          <w:tcPr>
            <w:tcW w:w="1164" w:type="pct"/>
            <w:noWrap/>
            <w:vAlign w:val="bottom"/>
          </w:tcPr>
          <w:p w:rsidR="008254D0" w:rsidRPr="00D1687E" w:rsidRDefault="008254D0" w:rsidP="008254D0">
            <w:pPr>
              <w:rPr>
                <w:rFonts w:eastAsia="Arial Unicode MS"/>
                <w:b/>
              </w:rPr>
            </w:pPr>
            <w:r w:rsidRPr="00D1687E">
              <w:rPr>
                <w:rFonts w:eastAsia="Arial Unicode MS"/>
                <w:b/>
              </w:rPr>
              <w:t xml:space="preserve">Fisheries </w:t>
            </w:r>
          </w:p>
        </w:tc>
        <w:tc>
          <w:tcPr>
            <w:tcW w:w="656" w:type="pct"/>
          </w:tcPr>
          <w:p w:rsidR="008254D0" w:rsidRPr="00D1687E" w:rsidRDefault="008254D0" w:rsidP="006C49AA">
            <w:pPr>
              <w:jc w:val="center"/>
              <w:rPr>
                <w:rFonts w:eastAsia="Arial Unicode MS"/>
                <w:b/>
              </w:rPr>
            </w:pPr>
          </w:p>
        </w:tc>
        <w:tc>
          <w:tcPr>
            <w:tcW w:w="576" w:type="pct"/>
            <w:noWrap/>
            <w:vAlign w:val="bottom"/>
          </w:tcPr>
          <w:p w:rsidR="008254D0" w:rsidRPr="00D1687E" w:rsidRDefault="008254D0" w:rsidP="006C49AA">
            <w:pPr>
              <w:jc w:val="center"/>
              <w:rPr>
                <w:rFonts w:eastAsia="Arial Unicode MS"/>
                <w:b/>
              </w:rPr>
            </w:pPr>
          </w:p>
        </w:tc>
        <w:tc>
          <w:tcPr>
            <w:tcW w:w="756" w:type="pct"/>
          </w:tcPr>
          <w:p w:rsidR="008254D0" w:rsidRPr="00D1687E" w:rsidRDefault="008254D0" w:rsidP="006C49AA">
            <w:pPr>
              <w:jc w:val="center"/>
              <w:rPr>
                <w:rFonts w:eastAsia="Arial Unicode MS"/>
                <w:b/>
              </w:rPr>
            </w:pPr>
          </w:p>
        </w:tc>
        <w:tc>
          <w:tcPr>
            <w:tcW w:w="1848" w:type="pct"/>
          </w:tcPr>
          <w:p w:rsidR="008254D0" w:rsidRPr="00D1687E" w:rsidRDefault="008254D0" w:rsidP="006C49AA">
            <w:pPr>
              <w:jc w:val="center"/>
              <w:rPr>
                <w:rFonts w:eastAsia="Arial Unicode MS"/>
                <w:b/>
              </w:rPr>
            </w:pPr>
          </w:p>
        </w:tc>
      </w:tr>
      <w:tr w:rsidR="00C804A4" w:rsidRPr="00D1687E" w:rsidTr="006C49AA">
        <w:trPr>
          <w:trHeight w:val="255"/>
        </w:trPr>
        <w:tc>
          <w:tcPr>
            <w:tcW w:w="1164" w:type="pct"/>
            <w:noWrap/>
            <w:vAlign w:val="bottom"/>
          </w:tcPr>
          <w:p w:rsidR="00C804A4" w:rsidRPr="00D1687E" w:rsidRDefault="00C804A4" w:rsidP="00EC0467">
            <w:pPr>
              <w:rPr>
                <w:rFonts w:eastAsia="Arial Unicode MS"/>
              </w:rPr>
            </w:pPr>
            <w:r w:rsidRPr="00D1687E">
              <w:rPr>
                <w:rFonts w:eastAsia="Arial Unicode MS"/>
              </w:rPr>
              <w:t xml:space="preserve">Fingerlings </w:t>
            </w:r>
          </w:p>
        </w:tc>
        <w:tc>
          <w:tcPr>
            <w:tcW w:w="656" w:type="pct"/>
          </w:tcPr>
          <w:p w:rsidR="00C804A4" w:rsidRPr="00D1687E" w:rsidRDefault="00C804A4" w:rsidP="006C49AA">
            <w:pPr>
              <w:jc w:val="center"/>
              <w:rPr>
                <w:rFonts w:eastAsia="Arial Unicode MS"/>
              </w:rPr>
            </w:pPr>
            <w:r w:rsidRPr="00D1687E">
              <w:rPr>
                <w:rFonts w:eastAsia="Arial Unicode MS"/>
              </w:rPr>
              <w:t>Carps</w:t>
            </w:r>
          </w:p>
        </w:tc>
        <w:tc>
          <w:tcPr>
            <w:tcW w:w="576" w:type="pct"/>
            <w:noWrap/>
            <w:vAlign w:val="bottom"/>
          </w:tcPr>
          <w:p w:rsidR="00C804A4" w:rsidRPr="00D1687E" w:rsidRDefault="00C804A4" w:rsidP="006C49AA">
            <w:pPr>
              <w:jc w:val="center"/>
              <w:rPr>
                <w:rFonts w:eastAsia="Arial Unicode MS"/>
              </w:rPr>
            </w:pPr>
            <w:r w:rsidRPr="00D1687E">
              <w:rPr>
                <w:rFonts w:eastAsia="Arial Unicode MS"/>
              </w:rPr>
              <w:t>3000</w:t>
            </w:r>
            <w:r w:rsidR="004216CB">
              <w:rPr>
                <w:rFonts w:eastAsia="Arial Unicode MS"/>
              </w:rPr>
              <w:t xml:space="preserve"> Nos</w:t>
            </w:r>
          </w:p>
        </w:tc>
        <w:tc>
          <w:tcPr>
            <w:tcW w:w="756" w:type="pct"/>
          </w:tcPr>
          <w:p w:rsidR="00C804A4" w:rsidRPr="00D1687E" w:rsidRDefault="00C804A4" w:rsidP="006C49AA">
            <w:pPr>
              <w:jc w:val="center"/>
              <w:rPr>
                <w:rFonts w:eastAsia="Arial Unicode MS"/>
              </w:rPr>
            </w:pPr>
            <w:r w:rsidRPr="00D1687E">
              <w:rPr>
                <w:rFonts w:eastAsia="Arial Unicode MS"/>
              </w:rPr>
              <w:t>900</w:t>
            </w:r>
            <w:r w:rsidR="006C49AA">
              <w:rPr>
                <w:rFonts w:eastAsia="Arial Unicode MS"/>
              </w:rPr>
              <w:t>/-</w:t>
            </w:r>
          </w:p>
        </w:tc>
        <w:tc>
          <w:tcPr>
            <w:tcW w:w="1848" w:type="pct"/>
          </w:tcPr>
          <w:p w:rsidR="00C804A4" w:rsidRPr="00D1687E" w:rsidRDefault="00C804A4" w:rsidP="006C49AA">
            <w:pPr>
              <w:jc w:val="center"/>
              <w:rPr>
                <w:rFonts w:eastAsia="Arial Unicode MS"/>
              </w:rPr>
            </w:pPr>
            <w:r w:rsidRPr="00D1687E">
              <w:rPr>
                <w:rFonts w:eastAsia="Arial Unicode MS"/>
              </w:rPr>
              <w:t>3</w:t>
            </w:r>
          </w:p>
        </w:tc>
      </w:tr>
      <w:tr w:rsidR="00C804A4" w:rsidRPr="00D1687E" w:rsidTr="006C49AA">
        <w:trPr>
          <w:trHeight w:val="255"/>
        </w:trPr>
        <w:tc>
          <w:tcPr>
            <w:tcW w:w="1164" w:type="pct"/>
            <w:noWrap/>
            <w:vAlign w:val="bottom"/>
          </w:tcPr>
          <w:p w:rsidR="00C804A4" w:rsidRPr="00D1687E" w:rsidRDefault="00C804A4" w:rsidP="00EC0467">
            <w:pPr>
              <w:rPr>
                <w:rFonts w:eastAsia="Arial Unicode MS"/>
              </w:rPr>
            </w:pPr>
            <w:r w:rsidRPr="00D1687E">
              <w:rPr>
                <w:rFonts w:eastAsia="Arial Unicode MS"/>
              </w:rPr>
              <w:t>Edible fishes</w:t>
            </w:r>
          </w:p>
        </w:tc>
        <w:tc>
          <w:tcPr>
            <w:tcW w:w="656" w:type="pct"/>
          </w:tcPr>
          <w:p w:rsidR="00C804A4" w:rsidRPr="00D1687E" w:rsidRDefault="00C804A4" w:rsidP="006C49AA">
            <w:pPr>
              <w:jc w:val="center"/>
              <w:rPr>
                <w:rFonts w:eastAsia="Arial Unicode MS"/>
              </w:rPr>
            </w:pPr>
            <w:r w:rsidRPr="00D1687E">
              <w:rPr>
                <w:rFonts w:eastAsia="Arial Unicode MS"/>
              </w:rPr>
              <w:t>Carps</w:t>
            </w:r>
          </w:p>
        </w:tc>
        <w:tc>
          <w:tcPr>
            <w:tcW w:w="576" w:type="pct"/>
            <w:noWrap/>
            <w:vAlign w:val="bottom"/>
          </w:tcPr>
          <w:p w:rsidR="00C804A4" w:rsidRPr="00D1687E" w:rsidRDefault="00C804A4" w:rsidP="006C49AA">
            <w:pPr>
              <w:jc w:val="center"/>
              <w:rPr>
                <w:rFonts w:eastAsia="Arial Unicode MS"/>
              </w:rPr>
            </w:pPr>
            <w:r w:rsidRPr="00D1687E">
              <w:rPr>
                <w:rFonts w:eastAsia="Arial Unicode MS"/>
              </w:rPr>
              <w:t>7</w:t>
            </w:r>
            <w:r w:rsidR="004216CB">
              <w:rPr>
                <w:rFonts w:eastAsia="Arial Unicode MS"/>
              </w:rPr>
              <w:t>Kg</w:t>
            </w:r>
          </w:p>
        </w:tc>
        <w:tc>
          <w:tcPr>
            <w:tcW w:w="756" w:type="pct"/>
          </w:tcPr>
          <w:p w:rsidR="00C804A4" w:rsidRPr="00D1687E" w:rsidRDefault="00C804A4" w:rsidP="006C49AA">
            <w:pPr>
              <w:jc w:val="center"/>
              <w:rPr>
                <w:rFonts w:eastAsia="Arial Unicode MS"/>
              </w:rPr>
            </w:pPr>
            <w:r w:rsidRPr="00D1687E">
              <w:rPr>
                <w:rFonts w:eastAsia="Arial Unicode MS"/>
              </w:rPr>
              <w:t>480</w:t>
            </w:r>
            <w:r w:rsidR="006C49AA">
              <w:rPr>
                <w:rFonts w:eastAsia="Arial Unicode MS"/>
              </w:rPr>
              <w:t>/-</w:t>
            </w:r>
          </w:p>
        </w:tc>
        <w:tc>
          <w:tcPr>
            <w:tcW w:w="1848" w:type="pct"/>
          </w:tcPr>
          <w:p w:rsidR="00C804A4" w:rsidRPr="00D1687E" w:rsidRDefault="00C804A4" w:rsidP="006C49AA">
            <w:pPr>
              <w:jc w:val="center"/>
              <w:rPr>
                <w:rFonts w:eastAsia="Arial Unicode MS"/>
              </w:rPr>
            </w:pPr>
            <w:r w:rsidRPr="00D1687E">
              <w:rPr>
                <w:rFonts w:eastAsia="Arial Unicode MS"/>
              </w:rPr>
              <w:t>5</w:t>
            </w:r>
          </w:p>
        </w:tc>
      </w:tr>
      <w:tr w:rsidR="00C804A4" w:rsidRPr="00D1687E" w:rsidTr="006C49AA">
        <w:trPr>
          <w:trHeight w:val="255"/>
        </w:trPr>
        <w:tc>
          <w:tcPr>
            <w:tcW w:w="1164" w:type="pct"/>
            <w:noWrap/>
            <w:vAlign w:val="bottom"/>
          </w:tcPr>
          <w:p w:rsidR="00C804A4" w:rsidRPr="00D1687E" w:rsidRDefault="00C804A4" w:rsidP="00EC0467">
            <w:pPr>
              <w:rPr>
                <w:rFonts w:eastAsia="Arial Unicode MS"/>
              </w:rPr>
            </w:pPr>
            <w:r w:rsidRPr="00D1687E">
              <w:rPr>
                <w:rFonts w:eastAsia="Arial Unicode MS"/>
              </w:rPr>
              <w:t>Ornamental fishes</w:t>
            </w:r>
          </w:p>
        </w:tc>
        <w:tc>
          <w:tcPr>
            <w:tcW w:w="656" w:type="pct"/>
          </w:tcPr>
          <w:p w:rsidR="00C804A4" w:rsidRPr="00D1687E" w:rsidRDefault="00C804A4" w:rsidP="006C49AA">
            <w:pPr>
              <w:jc w:val="center"/>
              <w:rPr>
                <w:rFonts w:eastAsia="Arial Unicode MS"/>
              </w:rPr>
            </w:pPr>
            <w:r w:rsidRPr="00D1687E">
              <w:rPr>
                <w:rFonts w:eastAsia="Arial Unicode MS"/>
              </w:rPr>
              <w:t>Guppies</w:t>
            </w:r>
          </w:p>
        </w:tc>
        <w:tc>
          <w:tcPr>
            <w:tcW w:w="576" w:type="pct"/>
            <w:noWrap/>
            <w:vAlign w:val="bottom"/>
          </w:tcPr>
          <w:p w:rsidR="00C804A4" w:rsidRPr="00D1687E" w:rsidRDefault="00C804A4" w:rsidP="006C49AA">
            <w:pPr>
              <w:jc w:val="center"/>
              <w:rPr>
                <w:rFonts w:eastAsia="Arial Unicode MS"/>
              </w:rPr>
            </w:pPr>
            <w:r w:rsidRPr="00D1687E">
              <w:rPr>
                <w:rFonts w:eastAsia="Arial Unicode MS"/>
              </w:rPr>
              <w:t>840</w:t>
            </w:r>
            <w:r w:rsidR="004216CB">
              <w:rPr>
                <w:rFonts w:eastAsia="Arial Unicode MS"/>
              </w:rPr>
              <w:t xml:space="preserve"> Nos</w:t>
            </w:r>
          </w:p>
        </w:tc>
        <w:tc>
          <w:tcPr>
            <w:tcW w:w="756" w:type="pct"/>
          </w:tcPr>
          <w:p w:rsidR="00C804A4" w:rsidRPr="00D1687E" w:rsidRDefault="00C804A4" w:rsidP="006C49AA">
            <w:pPr>
              <w:jc w:val="center"/>
              <w:rPr>
                <w:rFonts w:eastAsia="Arial Unicode MS"/>
              </w:rPr>
            </w:pPr>
            <w:r w:rsidRPr="00D1687E">
              <w:rPr>
                <w:rFonts w:eastAsia="Arial Unicode MS"/>
              </w:rPr>
              <w:t>1680</w:t>
            </w:r>
            <w:r w:rsidR="006C49AA">
              <w:rPr>
                <w:rFonts w:eastAsia="Arial Unicode MS"/>
              </w:rPr>
              <w:t>/-</w:t>
            </w:r>
          </w:p>
        </w:tc>
        <w:tc>
          <w:tcPr>
            <w:tcW w:w="1848" w:type="pct"/>
          </w:tcPr>
          <w:p w:rsidR="00C804A4" w:rsidRPr="00D1687E" w:rsidRDefault="00C804A4" w:rsidP="006C49AA">
            <w:pPr>
              <w:jc w:val="center"/>
              <w:rPr>
                <w:rFonts w:eastAsia="Arial Unicode MS"/>
              </w:rPr>
            </w:pPr>
            <w:r w:rsidRPr="00D1687E">
              <w:rPr>
                <w:rFonts w:eastAsia="Arial Unicode MS"/>
              </w:rPr>
              <w:t>8</w:t>
            </w:r>
          </w:p>
        </w:tc>
      </w:tr>
      <w:tr w:rsidR="006C49AA" w:rsidRPr="00D1687E" w:rsidTr="00C47434">
        <w:trPr>
          <w:trHeight w:val="255"/>
        </w:trPr>
        <w:tc>
          <w:tcPr>
            <w:tcW w:w="1164" w:type="pct"/>
            <w:noWrap/>
            <w:vAlign w:val="bottom"/>
          </w:tcPr>
          <w:p w:rsidR="006C49AA" w:rsidRPr="00D1687E" w:rsidRDefault="006C49AA" w:rsidP="008254D0">
            <w:pPr>
              <w:rPr>
                <w:rFonts w:eastAsia="Arial Unicode MS"/>
                <w:b/>
              </w:rPr>
            </w:pPr>
            <w:r w:rsidRPr="00D1687E">
              <w:rPr>
                <w:b/>
              </w:rPr>
              <w:t>Total</w:t>
            </w:r>
          </w:p>
        </w:tc>
        <w:tc>
          <w:tcPr>
            <w:tcW w:w="656" w:type="pct"/>
          </w:tcPr>
          <w:p w:rsidR="006C49AA" w:rsidRPr="00D1687E" w:rsidRDefault="006C49AA" w:rsidP="008254D0">
            <w:pPr>
              <w:jc w:val="right"/>
              <w:rPr>
                <w:rFonts w:eastAsia="Arial Unicode MS"/>
                <w:b/>
              </w:rPr>
            </w:pPr>
          </w:p>
        </w:tc>
        <w:tc>
          <w:tcPr>
            <w:tcW w:w="576" w:type="pct"/>
            <w:noWrap/>
            <w:vAlign w:val="bottom"/>
          </w:tcPr>
          <w:p w:rsidR="006C49AA" w:rsidRPr="006C49AA" w:rsidRDefault="006C49AA" w:rsidP="006C49AA">
            <w:pPr>
              <w:jc w:val="center"/>
              <w:rPr>
                <w:b/>
                <w:color w:val="000000"/>
              </w:rPr>
            </w:pPr>
            <w:r w:rsidRPr="006C49AA">
              <w:rPr>
                <w:b/>
                <w:color w:val="000000"/>
              </w:rPr>
              <w:t>3850</w:t>
            </w:r>
          </w:p>
        </w:tc>
        <w:tc>
          <w:tcPr>
            <w:tcW w:w="756" w:type="pct"/>
            <w:vAlign w:val="bottom"/>
          </w:tcPr>
          <w:p w:rsidR="006C49AA" w:rsidRPr="006C49AA" w:rsidRDefault="006C49AA" w:rsidP="006C49AA">
            <w:pPr>
              <w:jc w:val="center"/>
              <w:rPr>
                <w:b/>
                <w:color w:val="000000"/>
              </w:rPr>
            </w:pPr>
            <w:r w:rsidRPr="006C49AA">
              <w:rPr>
                <w:b/>
                <w:color w:val="000000"/>
              </w:rPr>
              <w:t>38060</w:t>
            </w:r>
          </w:p>
        </w:tc>
        <w:tc>
          <w:tcPr>
            <w:tcW w:w="1848" w:type="pct"/>
            <w:vAlign w:val="bottom"/>
          </w:tcPr>
          <w:p w:rsidR="006C49AA" w:rsidRPr="006C49AA" w:rsidRDefault="006C49AA" w:rsidP="006C49AA">
            <w:pPr>
              <w:jc w:val="center"/>
              <w:rPr>
                <w:b/>
                <w:color w:val="000000"/>
              </w:rPr>
            </w:pPr>
            <w:r w:rsidRPr="006C49AA">
              <w:rPr>
                <w:b/>
                <w:color w:val="000000"/>
              </w:rPr>
              <w:t>19</w:t>
            </w:r>
          </w:p>
        </w:tc>
      </w:tr>
    </w:tbl>
    <w:p w:rsidR="00296513" w:rsidRPr="00D1687E" w:rsidRDefault="002921C6" w:rsidP="002921C6">
      <w:pPr>
        <w:jc w:val="center"/>
        <w:rPr>
          <w:b/>
        </w:rPr>
      </w:pPr>
      <w:r w:rsidRPr="00D1687E">
        <w:rPr>
          <w:b/>
        </w:rPr>
        <w:br w:type="page"/>
      </w:r>
      <w:r w:rsidRPr="00D1687E">
        <w:rPr>
          <w:b/>
        </w:rPr>
        <w:lastRenderedPageBreak/>
        <w:t>PART X – PUBLICATION, SUCCESS STORY, SWTL</w:t>
      </w:r>
      <w:r w:rsidR="00A2666F" w:rsidRPr="00D1687E">
        <w:rPr>
          <w:b/>
        </w:rPr>
        <w:t>, TECHNOLOGY WEEK</w:t>
      </w:r>
      <w:r w:rsidR="00296513" w:rsidRPr="00D1687E">
        <w:rPr>
          <w:b/>
        </w:rPr>
        <w:t xml:space="preserve"> AND </w:t>
      </w:r>
    </w:p>
    <w:p w:rsidR="002921C6" w:rsidRPr="00D1687E" w:rsidRDefault="00296513" w:rsidP="002921C6">
      <w:pPr>
        <w:jc w:val="center"/>
        <w:rPr>
          <w:b/>
        </w:rPr>
      </w:pPr>
      <w:r w:rsidRPr="00D1687E">
        <w:rPr>
          <w:b/>
        </w:rPr>
        <w:t>DROUGHT MITIGATION</w:t>
      </w:r>
    </w:p>
    <w:p w:rsidR="002921C6" w:rsidRPr="00D1687E" w:rsidRDefault="002921C6">
      <w:pPr>
        <w:rPr>
          <w:b/>
        </w:rPr>
      </w:pPr>
    </w:p>
    <w:p w:rsidR="005864A9" w:rsidRPr="00D1687E" w:rsidRDefault="002921C6">
      <w:pPr>
        <w:rPr>
          <w:b/>
        </w:rPr>
      </w:pPr>
      <w:r w:rsidRPr="00D1687E">
        <w:rPr>
          <w:b/>
        </w:rPr>
        <w:t>10. A</w:t>
      </w:r>
      <w:r w:rsidR="005864A9" w:rsidRPr="00D1687E">
        <w:rPr>
          <w:b/>
        </w:rPr>
        <w:t>.</w:t>
      </w:r>
      <w:r w:rsidR="005864A9" w:rsidRPr="00D1687E">
        <w:rPr>
          <w:b/>
        </w:rPr>
        <w:tab/>
        <w:t>Literature Developed/Published (with full title, author &amp; reference)</w:t>
      </w:r>
    </w:p>
    <w:p w:rsidR="005864A9" w:rsidRPr="00D1687E" w:rsidRDefault="005864A9"/>
    <w:p w:rsidR="005864A9" w:rsidRPr="005B5DE4" w:rsidRDefault="005864A9">
      <w:r w:rsidRPr="005B5DE4">
        <w:t>(A) KVK News Letter ((Date of start</w:t>
      </w:r>
      <w:r w:rsidR="005B5DE4" w:rsidRPr="005B5DE4">
        <w:t>: April 2013 to September 2013</w:t>
      </w:r>
      <w:r w:rsidRPr="005B5DE4">
        <w:t>, Periodicity</w:t>
      </w:r>
      <w:r w:rsidR="005B5DE4" w:rsidRPr="005B5DE4">
        <w:t>: 10</w:t>
      </w:r>
      <w:r w:rsidRPr="005B5DE4">
        <w:t xml:space="preserve">, number of copies distributed </w:t>
      </w:r>
      <w:r w:rsidR="005B5DE4" w:rsidRPr="005B5DE4">
        <w:t>: 1000</w:t>
      </w:r>
      <w:r w:rsidR="00DB35CC">
        <w:t>)</w:t>
      </w:r>
    </w:p>
    <w:p w:rsidR="005864A9" w:rsidRPr="00D1687E" w:rsidRDefault="005864A9"/>
    <w:p w:rsidR="005864A9" w:rsidRPr="00D1687E" w:rsidRDefault="005864A9">
      <w:r w:rsidRPr="00D1687E">
        <w:t>(B) Literature developed/published</w:t>
      </w:r>
      <w:r w:rsidRPr="00D1687E">
        <w:tab/>
        <w:t xml:space="preserve"> </w:t>
      </w:r>
    </w:p>
    <w:tbl>
      <w:tblPr>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5850"/>
        <w:gridCol w:w="5040"/>
        <w:gridCol w:w="1315"/>
      </w:tblGrid>
      <w:tr w:rsidR="008A375A" w:rsidRPr="00D1687E" w:rsidTr="00725747">
        <w:tc>
          <w:tcPr>
            <w:tcW w:w="2628" w:type="dxa"/>
          </w:tcPr>
          <w:p w:rsidR="008A375A" w:rsidRPr="00D1687E" w:rsidRDefault="008A375A" w:rsidP="00725747">
            <w:pPr>
              <w:contextualSpacing/>
              <w:jc w:val="center"/>
              <w:rPr>
                <w:b/>
                <w:bCs/>
              </w:rPr>
            </w:pPr>
            <w:r w:rsidRPr="00D1687E">
              <w:rPr>
                <w:b/>
                <w:bCs/>
              </w:rPr>
              <w:t>Item</w:t>
            </w:r>
          </w:p>
        </w:tc>
        <w:tc>
          <w:tcPr>
            <w:tcW w:w="5850" w:type="dxa"/>
          </w:tcPr>
          <w:p w:rsidR="008A375A" w:rsidRPr="00D1687E" w:rsidRDefault="008A375A" w:rsidP="00725747">
            <w:pPr>
              <w:contextualSpacing/>
              <w:jc w:val="center"/>
              <w:rPr>
                <w:b/>
                <w:bCs/>
              </w:rPr>
            </w:pPr>
            <w:r w:rsidRPr="00D1687E">
              <w:rPr>
                <w:b/>
                <w:bCs/>
              </w:rPr>
              <w:t>Title</w:t>
            </w:r>
          </w:p>
        </w:tc>
        <w:tc>
          <w:tcPr>
            <w:tcW w:w="5040" w:type="dxa"/>
          </w:tcPr>
          <w:p w:rsidR="008A375A" w:rsidRPr="00D1687E" w:rsidRDefault="008A375A" w:rsidP="00725747">
            <w:pPr>
              <w:contextualSpacing/>
              <w:jc w:val="center"/>
              <w:rPr>
                <w:b/>
                <w:bCs/>
              </w:rPr>
            </w:pPr>
            <w:r w:rsidRPr="00D1687E">
              <w:rPr>
                <w:b/>
                <w:bCs/>
              </w:rPr>
              <w:t>Authors name</w:t>
            </w:r>
          </w:p>
        </w:tc>
        <w:tc>
          <w:tcPr>
            <w:tcW w:w="1315" w:type="dxa"/>
          </w:tcPr>
          <w:p w:rsidR="008A375A" w:rsidRPr="00D1687E" w:rsidRDefault="008A375A" w:rsidP="00725747">
            <w:pPr>
              <w:contextualSpacing/>
              <w:jc w:val="center"/>
              <w:rPr>
                <w:b/>
                <w:bCs/>
              </w:rPr>
            </w:pPr>
            <w:r w:rsidRPr="00D1687E">
              <w:rPr>
                <w:b/>
                <w:bCs/>
              </w:rPr>
              <w:t>Number</w:t>
            </w:r>
          </w:p>
        </w:tc>
      </w:tr>
      <w:tr w:rsidR="008A375A" w:rsidRPr="00D1687E" w:rsidTr="00725747">
        <w:tc>
          <w:tcPr>
            <w:tcW w:w="2628" w:type="dxa"/>
          </w:tcPr>
          <w:p w:rsidR="008A375A" w:rsidRPr="00D1687E" w:rsidRDefault="008A375A" w:rsidP="00725747">
            <w:pPr>
              <w:contextualSpacing/>
            </w:pPr>
            <w:r w:rsidRPr="00D1687E">
              <w:t xml:space="preserve">News letters </w:t>
            </w:r>
          </w:p>
        </w:tc>
        <w:tc>
          <w:tcPr>
            <w:tcW w:w="5850" w:type="dxa"/>
          </w:tcPr>
          <w:p w:rsidR="008A375A" w:rsidRPr="00D1687E" w:rsidRDefault="008A375A" w:rsidP="00725747">
            <w:pPr>
              <w:contextualSpacing/>
            </w:pPr>
            <w:r>
              <w:t>KVK News Letter</w:t>
            </w:r>
          </w:p>
        </w:tc>
        <w:tc>
          <w:tcPr>
            <w:tcW w:w="5040" w:type="dxa"/>
          </w:tcPr>
          <w:p w:rsidR="008A375A" w:rsidRPr="00D1687E" w:rsidRDefault="008A375A" w:rsidP="00725747">
            <w:pPr>
              <w:contextualSpacing/>
            </w:pPr>
            <w:r>
              <w:t xml:space="preserve">U.Y.Patil, </w:t>
            </w:r>
            <w:r w:rsidRPr="00D1687E">
              <w:t>Dr  S Shashikumar</w:t>
            </w:r>
          </w:p>
        </w:tc>
        <w:tc>
          <w:tcPr>
            <w:tcW w:w="1315" w:type="dxa"/>
          </w:tcPr>
          <w:p w:rsidR="008A375A" w:rsidRPr="00D1687E" w:rsidRDefault="008A375A" w:rsidP="00725747">
            <w:pPr>
              <w:contextualSpacing/>
              <w:jc w:val="center"/>
            </w:pPr>
            <w:r>
              <w:t>1000</w:t>
            </w:r>
          </w:p>
        </w:tc>
      </w:tr>
      <w:tr w:rsidR="008A375A" w:rsidRPr="00D1687E" w:rsidTr="00725747">
        <w:tc>
          <w:tcPr>
            <w:tcW w:w="2628" w:type="dxa"/>
          </w:tcPr>
          <w:p w:rsidR="008A375A" w:rsidRPr="00D1687E" w:rsidRDefault="008A375A" w:rsidP="00725747">
            <w:pPr>
              <w:contextualSpacing/>
            </w:pPr>
            <w:r w:rsidRPr="00D1687E">
              <w:t>Technical bulletins</w:t>
            </w:r>
          </w:p>
        </w:tc>
        <w:tc>
          <w:tcPr>
            <w:tcW w:w="5850" w:type="dxa"/>
          </w:tcPr>
          <w:p w:rsidR="008A375A" w:rsidRPr="00D1687E" w:rsidRDefault="008A375A" w:rsidP="00725747">
            <w:pPr>
              <w:contextualSpacing/>
            </w:pPr>
            <w:r w:rsidRPr="00D1687E">
              <w:t xml:space="preserve">Togariy Adhik UtpadanegegagiSasi Nati Paddati </w:t>
            </w:r>
          </w:p>
        </w:tc>
        <w:tc>
          <w:tcPr>
            <w:tcW w:w="5040" w:type="dxa"/>
          </w:tcPr>
          <w:p w:rsidR="008A375A" w:rsidRDefault="008A375A" w:rsidP="00725747">
            <w:pPr>
              <w:contextualSpacing/>
            </w:pPr>
            <w:r w:rsidRPr="00D1687E">
              <w:t xml:space="preserve">M. N. Malawadi, D.C. Chougala and </w:t>
            </w:r>
          </w:p>
          <w:p w:rsidR="008A375A" w:rsidRPr="00D1687E" w:rsidRDefault="008A375A" w:rsidP="00725747">
            <w:pPr>
              <w:contextualSpacing/>
            </w:pPr>
            <w:r w:rsidRPr="00D1687E">
              <w:t xml:space="preserve">G. S. Patted </w:t>
            </w:r>
          </w:p>
        </w:tc>
        <w:tc>
          <w:tcPr>
            <w:tcW w:w="1315" w:type="dxa"/>
          </w:tcPr>
          <w:p w:rsidR="008A375A" w:rsidRPr="00D1687E" w:rsidRDefault="008A375A" w:rsidP="00725747">
            <w:pPr>
              <w:contextualSpacing/>
              <w:jc w:val="center"/>
            </w:pPr>
            <w:r w:rsidRPr="00D1687E">
              <w:t>1000</w:t>
            </w:r>
          </w:p>
        </w:tc>
      </w:tr>
      <w:tr w:rsidR="008A375A" w:rsidRPr="00D1687E" w:rsidTr="00725747">
        <w:tc>
          <w:tcPr>
            <w:tcW w:w="2628" w:type="dxa"/>
            <w:vMerge w:val="restart"/>
          </w:tcPr>
          <w:p w:rsidR="008A375A" w:rsidRPr="00D1687E" w:rsidRDefault="008A375A" w:rsidP="00725747">
            <w:pPr>
              <w:contextualSpacing/>
            </w:pPr>
            <w:r w:rsidRPr="00D1687E">
              <w:t>Popular articles</w:t>
            </w:r>
          </w:p>
        </w:tc>
        <w:tc>
          <w:tcPr>
            <w:tcW w:w="5850" w:type="dxa"/>
          </w:tcPr>
          <w:p w:rsidR="008A375A" w:rsidRPr="00D1687E" w:rsidRDefault="008A375A" w:rsidP="00725747">
            <w:pPr>
              <w:contextualSpacing/>
            </w:pPr>
            <w:r w:rsidRPr="00D1687E">
              <w:t>Togari Beleya  Sudharit Tantranyanagalu</w:t>
            </w:r>
          </w:p>
        </w:tc>
        <w:tc>
          <w:tcPr>
            <w:tcW w:w="5040" w:type="dxa"/>
          </w:tcPr>
          <w:p w:rsidR="008A375A" w:rsidRDefault="008A375A" w:rsidP="00725747">
            <w:pPr>
              <w:contextualSpacing/>
            </w:pPr>
            <w:r w:rsidRPr="00D1687E">
              <w:t xml:space="preserve">M. N. Malawadi, D.C. Chougala and </w:t>
            </w:r>
          </w:p>
          <w:p w:rsidR="008A375A" w:rsidRPr="00D1687E" w:rsidRDefault="008A375A" w:rsidP="00725747">
            <w:pPr>
              <w:contextualSpacing/>
            </w:pPr>
            <w:r w:rsidRPr="00D1687E">
              <w:t xml:space="preserve">G. S. Patted </w:t>
            </w:r>
          </w:p>
        </w:tc>
        <w:tc>
          <w:tcPr>
            <w:tcW w:w="1315" w:type="dxa"/>
          </w:tcPr>
          <w:p w:rsidR="008A375A" w:rsidRPr="00D1687E" w:rsidRDefault="008A375A" w:rsidP="00725747">
            <w:pPr>
              <w:contextualSpacing/>
              <w:jc w:val="center"/>
            </w:pPr>
            <w:r w:rsidRPr="00A5499C">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 xml:space="preserve">Soybean Beleya Hanikark Kitagalu Hagu avugala Nirvahane </w:t>
            </w:r>
          </w:p>
        </w:tc>
        <w:tc>
          <w:tcPr>
            <w:tcW w:w="5040" w:type="dxa"/>
          </w:tcPr>
          <w:p w:rsidR="008A375A" w:rsidRDefault="008A375A" w:rsidP="00725747">
            <w:pPr>
              <w:contextualSpacing/>
            </w:pPr>
            <w:r w:rsidRPr="00D1687E">
              <w:t xml:space="preserve">D.C. Chougala ,M. N. Malawadi, and </w:t>
            </w:r>
          </w:p>
          <w:p w:rsidR="008A375A" w:rsidRPr="00D1687E" w:rsidRDefault="008A375A" w:rsidP="00725747">
            <w:pPr>
              <w:contextualSpacing/>
            </w:pPr>
            <w:r w:rsidRPr="00D1687E">
              <w:t xml:space="preserve">Rajani Rajaput </w:t>
            </w:r>
          </w:p>
        </w:tc>
        <w:tc>
          <w:tcPr>
            <w:tcW w:w="1315" w:type="dxa"/>
          </w:tcPr>
          <w:p w:rsidR="008A375A" w:rsidRPr="00D1687E" w:rsidRDefault="008A375A" w:rsidP="00725747">
            <w:pPr>
              <w:contextualSpacing/>
              <w:jc w:val="center"/>
            </w:pPr>
            <w:r w:rsidRPr="00D1687E">
              <w:t>New paper</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Soyabean beleya hanikaraka keetagalu hagu avugala nirvahane</w:t>
            </w:r>
          </w:p>
        </w:tc>
        <w:tc>
          <w:tcPr>
            <w:tcW w:w="5040" w:type="dxa"/>
          </w:tcPr>
          <w:p w:rsidR="008A375A" w:rsidRDefault="008A375A" w:rsidP="00725747">
            <w:pPr>
              <w:contextualSpacing/>
            </w:pPr>
            <w:r w:rsidRPr="00D1687E">
              <w:t xml:space="preserve">DC Chougala, Maruti Malawadi, </w:t>
            </w:r>
          </w:p>
          <w:p w:rsidR="008A375A" w:rsidRPr="00D1687E" w:rsidRDefault="008A375A" w:rsidP="00725747">
            <w:pPr>
              <w:contextualSpacing/>
            </w:pPr>
            <w:r w:rsidRPr="00D1687E">
              <w:t>Rajani Rajaput</w:t>
            </w:r>
          </w:p>
        </w:tc>
        <w:tc>
          <w:tcPr>
            <w:tcW w:w="1315" w:type="dxa"/>
          </w:tcPr>
          <w:p w:rsidR="008A375A" w:rsidRPr="00A5499C" w:rsidRDefault="008A375A" w:rsidP="00725747">
            <w:pPr>
              <w:contextualSpacing/>
              <w:jc w:val="center"/>
            </w:pPr>
            <w:r w:rsidRPr="00A5499C">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Miridbug damage symptoms and their management in cotton</w:t>
            </w:r>
          </w:p>
        </w:tc>
        <w:tc>
          <w:tcPr>
            <w:tcW w:w="5040" w:type="dxa"/>
          </w:tcPr>
          <w:p w:rsidR="008A375A" w:rsidRDefault="008A375A" w:rsidP="00725747">
            <w:pPr>
              <w:contextualSpacing/>
            </w:pPr>
            <w:r w:rsidRPr="00D1687E">
              <w:t xml:space="preserve">DC Chougala, Shashikumar, S. </w:t>
            </w:r>
          </w:p>
          <w:p w:rsidR="008A375A" w:rsidRPr="00D1687E" w:rsidRDefault="008A375A" w:rsidP="00725747">
            <w:pPr>
              <w:contextualSpacing/>
            </w:pPr>
            <w:r w:rsidRPr="00D1687E">
              <w:t>Maruti Malawadi,Veena Yalaburgi</w:t>
            </w:r>
          </w:p>
        </w:tc>
        <w:tc>
          <w:tcPr>
            <w:tcW w:w="1315" w:type="dxa"/>
          </w:tcPr>
          <w:p w:rsidR="008A375A" w:rsidRPr="00A5499C" w:rsidRDefault="008A375A" w:rsidP="00725747">
            <w:pPr>
              <w:contextualSpacing/>
              <w:jc w:val="center"/>
            </w:pPr>
            <w:r w:rsidRPr="00A5499C">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Kabbina ravadeinda kamposta tayarika vidhanagalu</w:t>
            </w:r>
          </w:p>
        </w:tc>
        <w:tc>
          <w:tcPr>
            <w:tcW w:w="5040" w:type="dxa"/>
          </w:tcPr>
          <w:p w:rsidR="008A375A" w:rsidRDefault="008A375A" w:rsidP="00725747">
            <w:pPr>
              <w:contextualSpacing/>
            </w:pPr>
            <w:r w:rsidRPr="00D1687E">
              <w:t>N R Salimath,</w:t>
            </w:r>
            <w:r>
              <w:t xml:space="preserve"> </w:t>
            </w:r>
            <w:r w:rsidRPr="00D1687E">
              <w:t xml:space="preserve">Dr  S Shashikumar, </w:t>
            </w:r>
          </w:p>
          <w:p w:rsidR="008A375A" w:rsidRPr="00D1687E" w:rsidRDefault="008A375A" w:rsidP="00725747">
            <w:pPr>
              <w:contextualSpacing/>
            </w:pPr>
            <w:r w:rsidRPr="00D1687E">
              <w:t>Sweta Biradhar</w:t>
            </w:r>
          </w:p>
        </w:tc>
        <w:tc>
          <w:tcPr>
            <w:tcW w:w="1315" w:type="dxa"/>
          </w:tcPr>
          <w:p w:rsidR="008A375A" w:rsidRPr="00D1687E" w:rsidRDefault="008A375A" w:rsidP="00725747">
            <w:pPr>
              <w:contextualSpacing/>
              <w:jc w:val="center"/>
            </w:pPr>
            <w:r w:rsidRPr="00D1687E">
              <w:t>1</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Sudharit resme hulu sakanike</w:t>
            </w:r>
          </w:p>
        </w:tc>
        <w:tc>
          <w:tcPr>
            <w:tcW w:w="5040" w:type="dxa"/>
          </w:tcPr>
          <w:p w:rsidR="008A375A" w:rsidRDefault="008A375A" w:rsidP="00725747">
            <w:pPr>
              <w:contextualSpacing/>
            </w:pPr>
            <w:r w:rsidRPr="00D1687E">
              <w:t xml:space="preserve">N R Salimath, Dr  S Shashikumar, </w:t>
            </w:r>
          </w:p>
          <w:p w:rsidR="008A375A" w:rsidRPr="00D1687E" w:rsidRDefault="008A375A" w:rsidP="00725747">
            <w:pPr>
              <w:contextualSpacing/>
            </w:pPr>
            <w:r w:rsidRPr="00D1687E">
              <w:t>Sweta Biradhar</w:t>
            </w:r>
          </w:p>
        </w:tc>
        <w:tc>
          <w:tcPr>
            <w:tcW w:w="1315" w:type="dxa"/>
          </w:tcPr>
          <w:p w:rsidR="008A375A" w:rsidRPr="00D1687E" w:rsidRDefault="008A375A" w:rsidP="00725747">
            <w:pPr>
              <w:contextualSpacing/>
              <w:jc w:val="center"/>
            </w:pPr>
            <w:r w:rsidRPr="00D1687E">
              <w:t>1</w:t>
            </w:r>
          </w:p>
        </w:tc>
      </w:tr>
      <w:tr w:rsidR="008A375A" w:rsidRPr="00D1687E" w:rsidTr="00725747">
        <w:tc>
          <w:tcPr>
            <w:tcW w:w="2628" w:type="dxa"/>
            <w:vMerge w:val="restart"/>
          </w:tcPr>
          <w:p w:rsidR="008A375A" w:rsidRPr="00D1687E" w:rsidRDefault="008A375A" w:rsidP="00725747">
            <w:pPr>
              <w:contextualSpacing/>
            </w:pPr>
            <w:r w:rsidRPr="00D1687E">
              <w:t>Extension literature</w:t>
            </w:r>
          </w:p>
        </w:tc>
        <w:tc>
          <w:tcPr>
            <w:tcW w:w="5850" w:type="dxa"/>
          </w:tcPr>
          <w:p w:rsidR="008A375A" w:rsidRPr="00D1687E" w:rsidRDefault="008A375A" w:rsidP="00725747">
            <w:pPr>
              <w:contextualSpacing/>
            </w:pPr>
            <w:r w:rsidRPr="00D1687E">
              <w:t>Hatti beleyalli samagra keeta nirvahane</w:t>
            </w:r>
          </w:p>
        </w:tc>
        <w:tc>
          <w:tcPr>
            <w:tcW w:w="5040" w:type="dxa"/>
          </w:tcPr>
          <w:p w:rsidR="008A375A" w:rsidRDefault="008A375A" w:rsidP="00725747">
            <w:pPr>
              <w:contextualSpacing/>
            </w:pPr>
            <w:r w:rsidRPr="00D1687E">
              <w:t>DC Chougala, Maruti Malawadi,</w:t>
            </w:r>
            <w:r>
              <w:t xml:space="preserve"> </w:t>
            </w:r>
          </w:p>
          <w:p w:rsidR="008A375A" w:rsidRPr="00D1687E" w:rsidRDefault="008A375A" w:rsidP="00725747">
            <w:pPr>
              <w:contextualSpacing/>
            </w:pPr>
            <w:r w:rsidRPr="00D1687E">
              <w:t>Veena Yalaburgi, Rajani Rajaput</w:t>
            </w:r>
          </w:p>
        </w:tc>
        <w:tc>
          <w:tcPr>
            <w:tcW w:w="1315" w:type="dxa"/>
          </w:tcPr>
          <w:p w:rsidR="008A375A" w:rsidRPr="00D1687E" w:rsidRDefault="008A375A" w:rsidP="00725747">
            <w:pPr>
              <w:contextualSpacing/>
              <w:jc w:val="center"/>
            </w:pPr>
            <w:r w:rsidRPr="00D1687E">
              <w:t>500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IPM in Soybean</w:t>
            </w:r>
          </w:p>
        </w:tc>
        <w:tc>
          <w:tcPr>
            <w:tcW w:w="5040" w:type="dxa"/>
          </w:tcPr>
          <w:p w:rsidR="008A375A" w:rsidRDefault="008A375A" w:rsidP="00725747">
            <w:pPr>
              <w:contextualSpacing/>
            </w:pPr>
            <w:r w:rsidRPr="00D1687E">
              <w:t>DC Chougala, Maruti Malawadi,</w:t>
            </w:r>
          </w:p>
          <w:p w:rsidR="008A375A" w:rsidRPr="00D1687E" w:rsidRDefault="008A375A" w:rsidP="00725747">
            <w:pPr>
              <w:contextualSpacing/>
            </w:pPr>
            <w:r w:rsidRPr="00D1687E">
              <w:t>Veena Yalaburgi, Rajani Rajaput</w:t>
            </w:r>
          </w:p>
        </w:tc>
        <w:tc>
          <w:tcPr>
            <w:tcW w:w="1315" w:type="dxa"/>
          </w:tcPr>
          <w:p w:rsidR="008A375A" w:rsidRPr="00D1687E" w:rsidRDefault="008A375A" w:rsidP="00725747">
            <w:pPr>
              <w:contextualSpacing/>
              <w:jc w:val="center"/>
            </w:pPr>
            <w:r w:rsidRPr="00D1687E">
              <w:t>500</w:t>
            </w:r>
          </w:p>
        </w:tc>
      </w:tr>
      <w:tr w:rsidR="008A375A" w:rsidRPr="00D1687E" w:rsidTr="00725747">
        <w:tc>
          <w:tcPr>
            <w:tcW w:w="2628" w:type="dxa"/>
            <w:vMerge w:val="restart"/>
          </w:tcPr>
          <w:p w:rsidR="008A375A" w:rsidRPr="00D1687E" w:rsidRDefault="008A375A" w:rsidP="00725747">
            <w:pPr>
              <w:contextualSpacing/>
            </w:pPr>
            <w:r w:rsidRPr="00D1687E">
              <w:t>News paper coverage</w:t>
            </w:r>
          </w:p>
        </w:tc>
        <w:tc>
          <w:tcPr>
            <w:tcW w:w="5850" w:type="dxa"/>
          </w:tcPr>
          <w:p w:rsidR="008A375A" w:rsidRPr="00D1687E" w:rsidRDefault="008A375A" w:rsidP="00725747">
            <w:pPr>
              <w:contextualSpacing/>
            </w:pPr>
            <w:r w:rsidRPr="00D1687E">
              <w:t xml:space="preserve">Pest staus of cotton soybean, maize and jowar and their management </w:t>
            </w:r>
          </w:p>
        </w:tc>
        <w:tc>
          <w:tcPr>
            <w:tcW w:w="5040" w:type="dxa"/>
          </w:tcPr>
          <w:p w:rsidR="008A375A" w:rsidRPr="00D1687E" w:rsidRDefault="008A375A" w:rsidP="00725747">
            <w:pPr>
              <w:contextualSpacing/>
            </w:pPr>
            <w:r w:rsidRPr="00D1687E">
              <w:t>DC Chougala</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Sasya hagu januvaru somvrakshnege salahegalu</w:t>
            </w:r>
          </w:p>
        </w:tc>
        <w:tc>
          <w:tcPr>
            <w:tcW w:w="5040" w:type="dxa"/>
          </w:tcPr>
          <w:p w:rsidR="008A375A" w:rsidRPr="00D1687E" w:rsidRDefault="008A375A" w:rsidP="00725747">
            <w:pPr>
              <w:contextualSpacing/>
            </w:pPr>
            <w:r w:rsidRPr="00D1687E">
              <w:t>DC Chougala and Adarsh HS</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Bt Hattibeleyalli keetanirvahane</w:t>
            </w:r>
          </w:p>
        </w:tc>
        <w:tc>
          <w:tcPr>
            <w:tcW w:w="5040" w:type="dxa"/>
          </w:tcPr>
          <w:p w:rsidR="008A375A" w:rsidRPr="00D1687E" w:rsidRDefault="008A375A" w:rsidP="00725747">
            <w:pPr>
              <w:contextualSpacing/>
            </w:pPr>
            <w:r w:rsidRPr="00D1687E">
              <w:t>DC Chougala</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Sanganatmaka gumpugalinda Krishi chatuvatike sadhya</w:t>
            </w:r>
          </w:p>
        </w:tc>
        <w:tc>
          <w:tcPr>
            <w:tcW w:w="5040" w:type="dxa"/>
          </w:tcPr>
          <w:p w:rsidR="008A375A" w:rsidRPr="00D1687E" w:rsidRDefault="008A375A" w:rsidP="00725747">
            <w:pPr>
              <w:contextualSpacing/>
            </w:pPr>
            <w:r w:rsidRPr="00D1687E">
              <w:t xml:space="preserve">DC Chougala, Veena Yalaburgi, </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val="restart"/>
          </w:tcPr>
          <w:p w:rsidR="008A375A" w:rsidRPr="00D1687E" w:rsidRDefault="008A375A" w:rsidP="00725747">
            <w:pPr>
              <w:contextualSpacing/>
            </w:pPr>
            <w:r w:rsidRPr="00D1687E">
              <w:t>TV coverage</w:t>
            </w:r>
          </w:p>
        </w:tc>
        <w:tc>
          <w:tcPr>
            <w:tcW w:w="5850" w:type="dxa"/>
          </w:tcPr>
          <w:p w:rsidR="008A375A" w:rsidRPr="00D1687E" w:rsidRDefault="008A375A" w:rsidP="00725747">
            <w:pPr>
              <w:contextualSpacing/>
            </w:pPr>
            <w:r w:rsidRPr="00D1687E">
              <w:t xml:space="preserve">Use of plant health diagnostic Centre - DD </w:t>
            </w:r>
          </w:p>
        </w:tc>
        <w:tc>
          <w:tcPr>
            <w:tcW w:w="5040" w:type="dxa"/>
          </w:tcPr>
          <w:p w:rsidR="008A375A" w:rsidRPr="00D1687E" w:rsidRDefault="008A375A" w:rsidP="00725747">
            <w:pPr>
              <w:contextualSpacing/>
            </w:pPr>
            <w:r w:rsidRPr="00D1687E">
              <w:t>DC Chougala</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rsidRPr="00D1687E">
              <w:t>Rhizome and soil borne diseases - DD</w:t>
            </w:r>
          </w:p>
        </w:tc>
        <w:tc>
          <w:tcPr>
            <w:tcW w:w="5040" w:type="dxa"/>
          </w:tcPr>
          <w:p w:rsidR="008A375A" w:rsidRPr="00D1687E" w:rsidRDefault="008A375A" w:rsidP="00725747">
            <w:pPr>
              <w:contextualSpacing/>
            </w:pPr>
            <w:r w:rsidRPr="00D1687E">
              <w:t>DC Chougala</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Pr="00D1687E" w:rsidRDefault="008A375A" w:rsidP="00725747">
            <w:pPr>
              <w:contextualSpacing/>
            </w:pPr>
            <w:r>
              <w:t>Plastic mulching in vegetable crops</w:t>
            </w:r>
          </w:p>
        </w:tc>
        <w:tc>
          <w:tcPr>
            <w:tcW w:w="5040" w:type="dxa"/>
          </w:tcPr>
          <w:p w:rsidR="008A375A" w:rsidRPr="00D1687E" w:rsidRDefault="008A375A" w:rsidP="00725747">
            <w:pPr>
              <w:contextualSpacing/>
            </w:pPr>
            <w:r>
              <w:t>S. S. Sharma</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Default="008A375A" w:rsidP="00725747">
            <w:pPr>
              <w:contextualSpacing/>
            </w:pPr>
            <w:r>
              <w:t>Turmeric intercropping in mulberry under paired row</w:t>
            </w:r>
          </w:p>
        </w:tc>
        <w:tc>
          <w:tcPr>
            <w:tcW w:w="5040" w:type="dxa"/>
          </w:tcPr>
          <w:p w:rsidR="008A375A" w:rsidRDefault="008A375A" w:rsidP="00725747">
            <w:pPr>
              <w:contextualSpacing/>
            </w:pPr>
            <w:r>
              <w:t>N. R. Salimath</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Default="008A375A" w:rsidP="00725747">
            <w:pPr>
              <w:contextualSpacing/>
            </w:pPr>
            <w:r>
              <w:t>Improved production techniques in Redgram</w:t>
            </w:r>
          </w:p>
        </w:tc>
        <w:tc>
          <w:tcPr>
            <w:tcW w:w="5040" w:type="dxa"/>
          </w:tcPr>
          <w:p w:rsidR="008A375A" w:rsidRDefault="008A375A" w:rsidP="00725747">
            <w:pPr>
              <w:contextualSpacing/>
            </w:pPr>
            <w:r w:rsidRPr="00D1687E">
              <w:t>Maruti Malawadi</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Default="008A375A" w:rsidP="00725747">
            <w:pPr>
              <w:contextualSpacing/>
            </w:pPr>
            <w:r>
              <w:t xml:space="preserve">Nursery raising in Sugarcane </w:t>
            </w:r>
          </w:p>
        </w:tc>
        <w:tc>
          <w:tcPr>
            <w:tcW w:w="5040" w:type="dxa"/>
          </w:tcPr>
          <w:p w:rsidR="008A375A" w:rsidRDefault="008A375A" w:rsidP="00725747">
            <w:pPr>
              <w:contextualSpacing/>
            </w:pPr>
            <w:r w:rsidRPr="00D1687E">
              <w:t>Maruti Malawadi</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Default="008A375A" w:rsidP="00725747">
            <w:pPr>
              <w:contextualSpacing/>
            </w:pPr>
            <w:r>
              <w:t xml:space="preserve">Wheather information for agriculture crops </w:t>
            </w:r>
          </w:p>
        </w:tc>
        <w:tc>
          <w:tcPr>
            <w:tcW w:w="5040" w:type="dxa"/>
          </w:tcPr>
          <w:p w:rsidR="008A375A" w:rsidRDefault="008A375A" w:rsidP="00725747">
            <w:pPr>
              <w:contextualSpacing/>
            </w:pPr>
            <w:r w:rsidRPr="00D1687E">
              <w:t>Maruti Malawadi</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Default="008A375A" w:rsidP="00725747">
            <w:pPr>
              <w:contextualSpacing/>
            </w:pPr>
            <w:r>
              <w:t xml:space="preserve">Natural resource management </w:t>
            </w:r>
          </w:p>
        </w:tc>
        <w:tc>
          <w:tcPr>
            <w:tcW w:w="5040" w:type="dxa"/>
          </w:tcPr>
          <w:p w:rsidR="008A375A" w:rsidRDefault="008A375A" w:rsidP="00725747">
            <w:pPr>
              <w:contextualSpacing/>
            </w:pPr>
            <w:r w:rsidRPr="00D1687E">
              <w:t>Maruti Malawadi</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tcPr>
          <w:p w:rsidR="008A375A" w:rsidRPr="00D1687E" w:rsidRDefault="008A375A" w:rsidP="00725747">
            <w:pPr>
              <w:contextualSpacing/>
            </w:pPr>
          </w:p>
        </w:tc>
        <w:tc>
          <w:tcPr>
            <w:tcW w:w="5850" w:type="dxa"/>
          </w:tcPr>
          <w:p w:rsidR="008A375A" w:rsidRDefault="008A375A" w:rsidP="00725747">
            <w:pPr>
              <w:contextualSpacing/>
            </w:pPr>
            <w:r>
              <w:t xml:space="preserve">Improved goat farming </w:t>
            </w:r>
          </w:p>
        </w:tc>
        <w:tc>
          <w:tcPr>
            <w:tcW w:w="5040" w:type="dxa"/>
          </w:tcPr>
          <w:p w:rsidR="008A375A" w:rsidRPr="00D1687E" w:rsidRDefault="008A375A" w:rsidP="00725747">
            <w:pPr>
              <w:contextualSpacing/>
            </w:pPr>
            <w:r>
              <w:t xml:space="preserve">H. S. Adarsh </w:t>
            </w:r>
          </w:p>
        </w:tc>
        <w:tc>
          <w:tcPr>
            <w:tcW w:w="1315" w:type="dxa"/>
          </w:tcPr>
          <w:p w:rsidR="008A375A" w:rsidRPr="00D1687E" w:rsidRDefault="008A375A" w:rsidP="00725747">
            <w:pPr>
              <w:contextualSpacing/>
              <w:jc w:val="center"/>
            </w:pPr>
            <w:r w:rsidRPr="00D1687E">
              <w:t>,000</w:t>
            </w:r>
          </w:p>
        </w:tc>
      </w:tr>
      <w:tr w:rsidR="008A375A" w:rsidRPr="00D1687E" w:rsidTr="00725747">
        <w:tc>
          <w:tcPr>
            <w:tcW w:w="2628" w:type="dxa"/>
            <w:vMerge w:val="restart"/>
          </w:tcPr>
          <w:p w:rsidR="008A375A" w:rsidRPr="00D1687E" w:rsidRDefault="008A375A" w:rsidP="00725747">
            <w:r w:rsidRPr="00D1687E">
              <w:t>Folders</w:t>
            </w:r>
          </w:p>
        </w:tc>
        <w:tc>
          <w:tcPr>
            <w:tcW w:w="5850" w:type="dxa"/>
          </w:tcPr>
          <w:p w:rsidR="008A375A" w:rsidRPr="00D1687E" w:rsidRDefault="008A375A" w:rsidP="00725747">
            <w:pPr>
              <w:pStyle w:val="ListParagraph"/>
              <w:ind w:left="0"/>
            </w:pPr>
            <w:r>
              <w:t>Havaman stitiya vyatyasagala moolak a krishiya mele untaguva parinamagalinda raitara chetarisikolluvikege havamana aadharita Krishi salaheghalu – Belagavi jelleyalli madari prayatna</w:t>
            </w:r>
          </w:p>
        </w:tc>
        <w:tc>
          <w:tcPr>
            <w:tcW w:w="5040" w:type="dxa"/>
          </w:tcPr>
          <w:p w:rsidR="008A375A" w:rsidRPr="00D1687E" w:rsidRDefault="008A375A" w:rsidP="00725747">
            <w:r>
              <w:t xml:space="preserve">H. Venkatesh, S Shashikumar, D C Chougala, M N Malawadi, Rajani  rajaput, S S Sharma, etc.  </w:t>
            </w:r>
          </w:p>
        </w:tc>
        <w:tc>
          <w:tcPr>
            <w:tcW w:w="1315" w:type="dxa"/>
          </w:tcPr>
          <w:p w:rsidR="008A375A" w:rsidRPr="00D1687E" w:rsidRDefault="008A375A" w:rsidP="00725747">
            <w:pPr>
              <w:jc w:val="center"/>
            </w:pPr>
          </w:p>
        </w:tc>
      </w:tr>
      <w:tr w:rsidR="008A375A" w:rsidRPr="00D1687E" w:rsidTr="00725747">
        <w:tc>
          <w:tcPr>
            <w:tcW w:w="2628" w:type="dxa"/>
            <w:vMerge/>
          </w:tcPr>
          <w:p w:rsidR="008A375A" w:rsidRPr="00D1687E" w:rsidRDefault="008A375A" w:rsidP="00725747"/>
        </w:tc>
        <w:tc>
          <w:tcPr>
            <w:tcW w:w="5850" w:type="dxa"/>
          </w:tcPr>
          <w:p w:rsidR="008A375A" w:rsidRPr="00D1687E" w:rsidRDefault="008A375A" w:rsidP="00725747">
            <w:pPr>
              <w:pStyle w:val="ListParagraph"/>
              <w:ind w:left="0"/>
            </w:pPr>
            <w:r w:rsidRPr="00D1687E">
              <w:t>Banana</w:t>
            </w:r>
          </w:p>
        </w:tc>
        <w:tc>
          <w:tcPr>
            <w:tcW w:w="5040" w:type="dxa"/>
          </w:tcPr>
          <w:p w:rsidR="008A375A" w:rsidRPr="00D1687E" w:rsidRDefault="008A375A" w:rsidP="00725747">
            <w:r w:rsidRPr="00D1687E">
              <w:t>S.S.Sharma, G.S.Patted</w:t>
            </w:r>
          </w:p>
        </w:tc>
        <w:tc>
          <w:tcPr>
            <w:tcW w:w="1315" w:type="dxa"/>
          </w:tcPr>
          <w:p w:rsidR="008A375A" w:rsidRPr="00D1687E" w:rsidRDefault="008A375A" w:rsidP="00725747">
            <w:pPr>
              <w:jc w:val="center"/>
            </w:pPr>
            <w:r w:rsidRPr="00D1687E">
              <w:t>1000</w:t>
            </w:r>
          </w:p>
        </w:tc>
      </w:tr>
      <w:tr w:rsidR="008A375A" w:rsidRPr="00D1687E" w:rsidTr="00725747">
        <w:tc>
          <w:tcPr>
            <w:tcW w:w="2628" w:type="dxa"/>
            <w:vMerge/>
          </w:tcPr>
          <w:p w:rsidR="008A375A" w:rsidRPr="00D1687E" w:rsidRDefault="008A375A" w:rsidP="00725747"/>
        </w:tc>
        <w:tc>
          <w:tcPr>
            <w:tcW w:w="5850" w:type="dxa"/>
          </w:tcPr>
          <w:p w:rsidR="008A375A" w:rsidRPr="00D1687E" w:rsidRDefault="008A375A" w:rsidP="00725747">
            <w:pPr>
              <w:pStyle w:val="ListParagraph"/>
              <w:ind w:left="0"/>
            </w:pPr>
            <w:r w:rsidRPr="00D1687E">
              <w:t>Turmeric</w:t>
            </w:r>
          </w:p>
        </w:tc>
        <w:tc>
          <w:tcPr>
            <w:tcW w:w="5040" w:type="dxa"/>
          </w:tcPr>
          <w:p w:rsidR="008A375A" w:rsidRPr="00D1687E" w:rsidRDefault="008A375A" w:rsidP="00725747">
            <w:r w:rsidRPr="00D1687E">
              <w:t>S.S.Sharma, D.C.Chougla</w:t>
            </w:r>
          </w:p>
        </w:tc>
        <w:tc>
          <w:tcPr>
            <w:tcW w:w="1315" w:type="dxa"/>
          </w:tcPr>
          <w:p w:rsidR="008A375A" w:rsidRPr="00D1687E" w:rsidRDefault="008A375A" w:rsidP="00725747">
            <w:pPr>
              <w:jc w:val="center"/>
            </w:pPr>
            <w:r w:rsidRPr="00D1687E">
              <w:t>1000</w:t>
            </w:r>
          </w:p>
        </w:tc>
      </w:tr>
      <w:tr w:rsidR="008A375A" w:rsidRPr="00D1687E" w:rsidTr="00725747">
        <w:tc>
          <w:tcPr>
            <w:tcW w:w="2628" w:type="dxa"/>
            <w:vMerge/>
          </w:tcPr>
          <w:p w:rsidR="008A375A" w:rsidRPr="00D1687E" w:rsidRDefault="008A375A" w:rsidP="00725747"/>
        </w:tc>
        <w:tc>
          <w:tcPr>
            <w:tcW w:w="5850" w:type="dxa"/>
          </w:tcPr>
          <w:p w:rsidR="008A375A" w:rsidRPr="00D1687E" w:rsidRDefault="008A375A" w:rsidP="00725747">
            <w:pPr>
              <w:pStyle w:val="ListParagraph"/>
              <w:ind w:left="0"/>
            </w:pPr>
            <w:r w:rsidRPr="00D1687E">
              <w:t>Biofertiliser</w:t>
            </w:r>
          </w:p>
        </w:tc>
        <w:tc>
          <w:tcPr>
            <w:tcW w:w="5040" w:type="dxa"/>
          </w:tcPr>
          <w:p w:rsidR="008A375A" w:rsidRPr="00D1687E" w:rsidRDefault="008A375A" w:rsidP="00725747">
            <w:r w:rsidRPr="00D1687E">
              <w:t>S.S.Sharma, Vasu Karigannavar</w:t>
            </w:r>
          </w:p>
        </w:tc>
        <w:tc>
          <w:tcPr>
            <w:tcW w:w="1315" w:type="dxa"/>
          </w:tcPr>
          <w:p w:rsidR="008A375A" w:rsidRPr="00D1687E" w:rsidRDefault="008A375A" w:rsidP="00725747">
            <w:pPr>
              <w:jc w:val="center"/>
            </w:pPr>
            <w:r w:rsidRPr="00D1687E">
              <w:t>1000</w:t>
            </w:r>
          </w:p>
        </w:tc>
      </w:tr>
      <w:tr w:rsidR="008A375A" w:rsidRPr="00D1687E" w:rsidTr="00725747">
        <w:tc>
          <w:tcPr>
            <w:tcW w:w="2628" w:type="dxa"/>
            <w:vMerge/>
          </w:tcPr>
          <w:p w:rsidR="008A375A" w:rsidRPr="00D1687E" w:rsidRDefault="008A375A" w:rsidP="00725747"/>
        </w:tc>
        <w:tc>
          <w:tcPr>
            <w:tcW w:w="5850" w:type="dxa"/>
          </w:tcPr>
          <w:p w:rsidR="008A375A" w:rsidRPr="00D1687E" w:rsidRDefault="008A375A" w:rsidP="00725747">
            <w:pPr>
              <w:pStyle w:val="ListParagraph"/>
              <w:ind w:left="0"/>
            </w:pPr>
            <w:r w:rsidRPr="00D1687E">
              <w:t>Azolla</w:t>
            </w:r>
          </w:p>
        </w:tc>
        <w:tc>
          <w:tcPr>
            <w:tcW w:w="5040" w:type="dxa"/>
          </w:tcPr>
          <w:p w:rsidR="008A375A" w:rsidRPr="00D1687E" w:rsidRDefault="008A375A" w:rsidP="00725747">
            <w:r w:rsidRPr="00D1687E">
              <w:t>S.S.Sharma, Vasu Karigannavar</w:t>
            </w:r>
          </w:p>
        </w:tc>
        <w:tc>
          <w:tcPr>
            <w:tcW w:w="1315" w:type="dxa"/>
          </w:tcPr>
          <w:p w:rsidR="008A375A" w:rsidRPr="00D1687E" w:rsidRDefault="008A375A" w:rsidP="00725747">
            <w:pPr>
              <w:jc w:val="center"/>
            </w:pPr>
            <w:r w:rsidRPr="00D1687E">
              <w:t>1000</w:t>
            </w:r>
          </w:p>
        </w:tc>
      </w:tr>
      <w:tr w:rsidR="008A375A" w:rsidRPr="00D1687E" w:rsidTr="00725747">
        <w:tc>
          <w:tcPr>
            <w:tcW w:w="2628" w:type="dxa"/>
            <w:vMerge/>
          </w:tcPr>
          <w:p w:rsidR="008A375A" w:rsidRPr="00D1687E" w:rsidRDefault="008A375A" w:rsidP="00725747"/>
        </w:tc>
        <w:tc>
          <w:tcPr>
            <w:tcW w:w="5850" w:type="dxa"/>
          </w:tcPr>
          <w:p w:rsidR="008A375A" w:rsidRPr="00D1687E" w:rsidRDefault="008A375A" w:rsidP="00725747">
            <w:pPr>
              <w:pStyle w:val="ListParagraph"/>
              <w:ind w:left="0"/>
            </w:pPr>
            <w:r w:rsidRPr="00D1687E">
              <w:t>Organic plant protection</w:t>
            </w:r>
          </w:p>
        </w:tc>
        <w:tc>
          <w:tcPr>
            <w:tcW w:w="5040" w:type="dxa"/>
          </w:tcPr>
          <w:p w:rsidR="008A375A" w:rsidRPr="00D1687E" w:rsidRDefault="008A375A" w:rsidP="00725747">
            <w:r w:rsidRPr="00D1687E">
              <w:t>S.S.Sharma, Vasu Karigannavar</w:t>
            </w:r>
          </w:p>
        </w:tc>
        <w:tc>
          <w:tcPr>
            <w:tcW w:w="1315" w:type="dxa"/>
          </w:tcPr>
          <w:p w:rsidR="008A375A" w:rsidRPr="00D1687E" w:rsidRDefault="008A375A" w:rsidP="00725747">
            <w:pPr>
              <w:jc w:val="center"/>
            </w:pPr>
            <w:r w:rsidRPr="00D1687E">
              <w:t>1000</w:t>
            </w:r>
          </w:p>
        </w:tc>
      </w:tr>
    </w:tbl>
    <w:p w:rsidR="005864A9" w:rsidRPr="008A375A" w:rsidRDefault="005864A9">
      <w:pPr>
        <w:rPr>
          <w:sz w:val="12"/>
        </w:rPr>
      </w:pPr>
    </w:p>
    <w:p w:rsidR="005864A9" w:rsidRPr="00D1687E" w:rsidRDefault="006B0A47">
      <w:pPr>
        <w:jc w:val="both"/>
        <w:rPr>
          <w:b/>
        </w:rPr>
      </w:pPr>
      <w:r w:rsidRPr="00D1687E">
        <w:rPr>
          <w:b/>
        </w:rPr>
        <w:t xml:space="preserve">10.B. </w:t>
      </w:r>
      <w:r w:rsidR="005864A9" w:rsidRPr="00D1687E">
        <w:rPr>
          <w:b/>
        </w:rPr>
        <w:t>Details of Electronic Media Produced</w:t>
      </w:r>
      <w:r w:rsidR="00DB35CC">
        <w:rPr>
          <w:b/>
        </w:rPr>
        <w:t xml:space="preserve"> : Nil</w:t>
      </w: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DB35CC" w:rsidRDefault="00DB35CC">
      <w:pPr>
        <w:ind w:left="720" w:hanging="720"/>
        <w:jc w:val="both"/>
        <w:rPr>
          <w:b/>
        </w:rPr>
      </w:pPr>
    </w:p>
    <w:p w:rsidR="005864A9" w:rsidRPr="00D1687E" w:rsidRDefault="006B0A47">
      <w:pPr>
        <w:ind w:left="720" w:hanging="720"/>
        <w:jc w:val="both"/>
        <w:rPr>
          <w:b/>
        </w:rPr>
      </w:pPr>
      <w:r w:rsidRPr="00D1687E">
        <w:rPr>
          <w:b/>
        </w:rPr>
        <w:lastRenderedPageBreak/>
        <w:t xml:space="preserve">10.C. </w:t>
      </w:r>
      <w:r w:rsidR="005864A9" w:rsidRPr="00D1687E">
        <w:rPr>
          <w:b/>
        </w:rPr>
        <w:tab/>
        <w:t xml:space="preserve">Success Stories / Case studies, if any (two or three pages write-up on each case with suitable action photographs. The Success Stories / Case Studies need not be restricted to the reporting period). </w:t>
      </w:r>
    </w:p>
    <w:p w:rsidR="005864A9" w:rsidRPr="00D1687E" w:rsidRDefault="008A375A">
      <w:pPr>
        <w:ind w:left="720" w:hanging="720"/>
        <w:jc w:val="both"/>
      </w:pPr>
      <w:r>
        <w:t xml:space="preserve">     </w:t>
      </w:r>
      <w:r w:rsidR="005864A9" w:rsidRPr="00D1687E">
        <w:t xml:space="preserve">    </w:t>
      </w:r>
    </w:p>
    <w:p w:rsidR="005D684C" w:rsidRPr="00D1687E" w:rsidRDefault="005D684C" w:rsidP="005D684C">
      <w:pPr>
        <w:rPr>
          <w:b/>
        </w:rPr>
      </w:pPr>
      <w:r w:rsidRPr="00D1687E">
        <w:rPr>
          <w:b/>
        </w:rPr>
        <w:t>I.</w:t>
      </w:r>
    </w:p>
    <w:p w:rsidR="005D684C" w:rsidRPr="00D1687E" w:rsidRDefault="005D684C" w:rsidP="005D684C">
      <w:pPr>
        <w:jc w:val="both"/>
      </w:pPr>
      <w:r w:rsidRPr="00D1687E">
        <w:rPr>
          <w:b/>
        </w:rPr>
        <w:t>Title:</w:t>
      </w:r>
      <w:r w:rsidRPr="00D1687E">
        <w:t xml:space="preserve"> Entrepreneurship development in sericulture to mitigate domestic problems. </w:t>
      </w:r>
    </w:p>
    <w:p w:rsidR="005D684C" w:rsidRPr="00D1687E" w:rsidRDefault="005D684C" w:rsidP="005D684C">
      <w:pPr>
        <w:jc w:val="both"/>
      </w:pPr>
      <w:r w:rsidRPr="00D1687E">
        <w:rPr>
          <w:b/>
        </w:rPr>
        <w:t xml:space="preserve">Background: </w:t>
      </w:r>
      <w:r w:rsidR="00191F17" w:rsidRPr="00191F17">
        <w:t>A farmer</w:t>
      </w:r>
      <w:r w:rsidR="00191F17">
        <w:rPr>
          <w:b/>
        </w:rPr>
        <w:t xml:space="preserve"> </w:t>
      </w:r>
      <w:r w:rsidRPr="00D1687E">
        <w:t>M</w:t>
      </w:r>
      <w:r w:rsidR="000B644D">
        <w:t>r. Shivappa Sannasatteppa Bulli ,</w:t>
      </w:r>
      <w:r w:rsidR="00191F17">
        <w:t xml:space="preserve"> </w:t>
      </w:r>
      <w:r w:rsidRPr="00D1687E">
        <w:t>age 65</w:t>
      </w:r>
      <w:r w:rsidR="000B644D">
        <w:t xml:space="preserve">, </w:t>
      </w:r>
      <w:r w:rsidRPr="00D1687E">
        <w:t>from G</w:t>
      </w:r>
      <w:r w:rsidR="00191F17">
        <w:t>ilihosur village of Gokak taluk is a</w:t>
      </w:r>
      <w:r w:rsidRPr="00D1687E">
        <w:t xml:space="preserve"> retired </w:t>
      </w:r>
      <w:r w:rsidR="00191F17">
        <w:t>person</w:t>
      </w:r>
      <w:r w:rsidRPr="00D1687E">
        <w:t xml:space="preserve"> and </w:t>
      </w:r>
      <w:r w:rsidR="00191F17">
        <w:t>resided</w:t>
      </w:r>
      <w:r w:rsidRPr="00D1687E">
        <w:t xml:space="preserve"> in Gilihosur village</w:t>
      </w:r>
      <w:r w:rsidR="00191F17">
        <w:t xml:space="preserve">. </w:t>
      </w:r>
      <w:r w:rsidRPr="00D1687E">
        <w:t xml:space="preserve"> </w:t>
      </w:r>
      <w:r w:rsidR="00191F17">
        <w:t>H</w:t>
      </w:r>
      <w:r w:rsidRPr="00D1687E">
        <w:t xml:space="preserve">e is having 7 acre of land. </w:t>
      </w:r>
      <w:r w:rsidR="00191F17">
        <w:t>Since</w:t>
      </w:r>
      <w:r w:rsidRPr="00D1687E">
        <w:t xml:space="preserve"> 2007-08 he was growing horse gram and bajra in an area of 7acre of dry land and earning only 40 to 50 thousand per year. </w:t>
      </w:r>
      <w:r w:rsidR="00191F17">
        <w:t xml:space="preserve">This income could not met </w:t>
      </w:r>
      <w:r w:rsidRPr="00D1687E">
        <w:t xml:space="preserve">domestic </w:t>
      </w:r>
      <w:r w:rsidR="00191F17">
        <w:t>requirements of his family.</w:t>
      </w:r>
      <w:r w:rsidRPr="00D1687E">
        <w:t xml:space="preserve"> To mitigate these problems during April 2009 he dug out open well </w:t>
      </w:r>
      <w:r w:rsidR="00191F17">
        <w:t xml:space="preserve">with </w:t>
      </w:r>
      <w:r w:rsidR="00191F17" w:rsidRPr="00D1687E">
        <w:t>financi</w:t>
      </w:r>
      <w:r w:rsidR="00191F17">
        <w:t>al assistance from the</w:t>
      </w:r>
      <w:r w:rsidRPr="00D1687E">
        <w:t xml:space="preserve"> bank. </w:t>
      </w:r>
      <w:r w:rsidR="00191F17">
        <w:t xml:space="preserve">After making his land irrigated, he started cultivating maize and vegetables.  Though cultivation of these crops he was unable to repay his bank installments and </w:t>
      </w:r>
      <w:r w:rsidRPr="00D1687E">
        <w:t xml:space="preserve">he was a defaulter in banks and mounting interest of </w:t>
      </w:r>
      <w:r w:rsidR="00191F17">
        <w:t xml:space="preserve">the </w:t>
      </w:r>
      <w:r w:rsidRPr="00D1687E">
        <w:t xml:space="preserve">loan. </w:t>
      </w:r>
      <w:r w:rsidR="00191F17">
        <w:t xml:space="preserve">It made him to search for </w:t>
      </w:r>
      <w:r w:rsidR="00654606">
        <w:t xml:space="preserve">alternate </w:t>
      </w:r>
      <w:r w:rsidR="00191F17">
        <w:t xml:space="preserve">high profitable </w:t>
      </w:r>
      <w:r w:rsidR="00654606">
        <w:t>commercial</w:t>
      </w:r>
      <w:r w:rsidR="00191F17">
        <w:t xml:space="preserve"> crops. </w:t>
      </w:r>
      <w:r w:rsidRPr="00D1687E">
        <w:t xml:space="preserve">During this period he came in contact with </w:t>
      </w:r>
      <w:r w:rsidR="00654606">
        <w:t>Krishi Vigyan Kendra</w:t>
      </w:r>
      <w:r w:rsidRPr="00D1687E">
        <w:t xml:space="preserve"> Tukkanatti </w:t>
      </w:r>
      <w:r w:rsidR="00654606">
        <w:t>and</w:t>
      </w:r>
      <w:r w:rsidRPr="00D1687E">
        <w:t xml:space="preserve"> expressed his problems</w:t>
      </w:r>
      <w:r w:rsidR="00654606">
        <w:t xml:space="preserve"> and solution for his economic problems</w:t>
      </w:r>
      <w:r w:rsidRPr="00D1687E">
        <w:t xml:space="preserve">. </w:t>
      </w:r>
      <w:r w:rsidR="00654606">
        <w:t>Then KVK suggested to choose sericulture as less investment and more profitable enterprise.</w:t>
      </w:r>
    </w:p>
    <w:p w:rsidR="005D684C" w:rsidRPr="00D1687E" w:rsidRDefault="005D684C" w:rsidP="005D684C">
      <w:pPr>
        <w:jc w:val="both"/>
        <w:rPr>
          <w:b/>
        </w:rPr>
      </w:pPr>
      <w:r w:rsidRPr="00D1687E">
        <w:rPr>
          <w:b/>
        </w:rPr>
        <w:t>Interventions</w:t>
      </w:r>
    </w:p>
    <w:p w:rsidR="006C49AA" w:rsidRDefault="006C49AA" w:rsidP="005D684C">
      <w:pPr>
        <w:jc w:val="both"/>
        <w:rPr>
          <w:b/>
        </w:rPr>
      </w:pPr>
    </w:p>
    <w:p w:rsidR="001617A2" w:rsidRDefault="005D684C" w:rsidP="005D684C">
      <w:pPr>
        <w:jc w:val="both"/>
      </w:pPr>
      <w:r w:rsidRPr="00D1687E">
        <w:rPr>
          <w:b/>
        </w:rPr>
        <w:t>Process:</w:t>
      </w:r>
      <w:r w:rsidRPr="00D1687E">
        <w:t xml:space="preserve"> </w:t>
      </w:r>
    </w:p>
    <w:p w:rsidR="005D684C" w:rsidRPr="00D1687E" w:rsidRDefault="00654606" w:rsidP="005D684C">
      <w:pPr>
        <w:jc w:val="both"/>
      </w:pPr>
      <w:r>
        <w:t>Krishi Vigyan Kendra</w:t>
      </w:r>
      <w:r w:rsidR="005D684C" w:rsidRPr="00D1687E">
        <w:t xml:space="preserve"> Scientist has advised him to cultivate mulberry. He </w:t>
      </w:r>
      <w:r>
        <w:t>planted Victory-1 variety mulberry in an area of 0.6 ha</w:t>
      </w:r>
      <w:r w:rsidR="001617A2">
        <w:t>. Krishi Vigyan Kendra</w:t>
      </w:r>
      <w:r w:rsidR="001617A2" w:rsidRPr="00D1687E">
        <w:t xml:space="preserve"> </w:t>
      </w:r>
      <w:r w:rsidR="001617A2">
        <w:t xml:space="preserve">trained this farmer and </w:t>
      </w:r>
      <w:r w:rsidR="005D684C" w:rsidRPr="00D1687E">
        <w:t>his son and</w:t>
      </w:r>
      <w:r w:rsidR="001617A2">
        <w:t xml:space="preserve"> also asked them to attend </w:t>
      </w:r>
      <w:r w:rsidR="005D684C" w:rsidRPr="00D1687E">
        <w:t xml:space="preserve">extension activities </w:t>
      </w:r>
      <w:r w:rsidR="001617A2">
        <w:t xml:space="preserve">of </w:t>
      </w:r>
      <w:r w:rsidR="005D684C" w:rsidRPr="00D1687E">
        <w:t>sericulture.</w:t>
      </w:r>
      <w:r w:rsidR="001617A2">
        <w:t xml:space="preserve"> KVK for one year monitored his sericulture practices regularly. </w:t>
      </w:r>
    </w:p>
    <w:p w:rsidR="006C49AA" w:rsidRDefault="006C49AA" w:rsidP="005D684C">
      <w:pPr>
        <w:jc w:val="both"/>
        <w:rPr>
          <w:b/>
        </w:rPr>
      </w:pPr>
    </w:p>
    <w:p w:rsidR="005B5DE4" w:rsidRDefault="005B5DE4" w:rsidP="005D684C">
      <w:pPr>
        <w:jc w:val="both"/>
        <w:rPr>
          <w:b/>
        </w:rPr>
      </w:pPr>
    </w:p>
    <w:p w:rsidR="001617A2" w:rsidRDefault="005D684C" w:rsidP="005D684C">
      <w:pPr>
        <w:jc w:val="both"/>
      </w:pPr>
      <w:r w:rsidRPr="00D1687E">
        <w:rPr>
          <w:b/>
        </w:rPr>
        <w:t>Technology:</w:t>
      </w:r>
      <w:r w:rsidRPr="00D1687E">
        <w:t xml:space="preserve"> </w:t>
      </w:r>
    </w:p>
    <w:p w:rsidR="005D684C" w:rsidRPr="00D1687E" w:rsidRDefault="005D684C" w:rsidP="005D684C">
      <w:pPr>
        <w:jc w:val="both"/>
      </w:pPr>
      <w:r w:rsidRPr="00D1687E">
        <w:t>He was trained on</w:t>
      </w:r>
      <w:r w:rsidR="001617A2">
        <w:t xml:space="preserve"> basic and </w:t>
      </w:r>
      <w:r w:rsidR="001617A2" w:rsidRPr="00D1687E">
        <w:t>new</w:t>
      </w:r>
      <w:r w:rsidRPr="00D1687E">
        <w:t xml:space="preserve"> technolog</w:t>
      </w:r>
      <w:r w:rsidR="001617A2">
        <w:t>ies</w:t>
      </w:r>
      <w:r w:rsidRPr="00D1687E">
        <w:t xml:space="preserve"> </w:t>
      </w:r>
      <w:r w:rsidR="001617A2">
        <w:t>of</w:t>
      </w:r>
      <w:r w:rsidRPr="00D1687E">
        <w:t xml:space="preserve"> sericulture</w:t>
      </w:r>
      <w:r w:rsidR="001617A2">
        <w:t xml:space="preserve"> viz. </w:t>
      </w:r>
      <w:r w:rsidRPr="00D1687E">
        <w:t xml:space="preserve"> particularly 1.</w:t>
      </w:r>
      <w:r w:rsidR="001617A2">
        <w:t>c</w:t>
      </w:r>
      <w:r w:rsidRPr="00D1687E">
        <w:t>ultivation of mulberry on paired row system. 2. Methods of harvesting of shoots. 3. Irrigation &amp; fertilizer management. 4. Feeding management to silk worms. 5. Incubation of DFLS. 6. Disinfection methods in rearing house &amp; bed. 7. Chawki &amp; adult rearing technologies</w:t>
      </w:r>
      <w:r w:rsidR="001617A2">
        <w:t xml:space="preserve">, etc. </w:t>
      </w:r>
      <w:r w:rsidRPr="00D1687E">
        <w:t xml:space="preserve"> </w:t>
      </w:r>
      <w:r w:rsidR="001617A2">
        <w:t>He</w:t>
      </w:r>
      <w:r w:rsidRPr="00D1687E">
        <w:t xml:space="preserve"> constructed model rearing house, KVK has made linkage with </w:t>
      </w:r>
      <w:r w:rsidR="001617A2">
        <w:t xml:space="preserve">State </w:t>
      </w:r>
      <w:r w:rsidRPr="00D1687E">
        <w:t>Dep</w:t>
      </w:r>
      <w:r w:rsidR="001617A2">
        <w:t>ar</w:t>
      </w:r>
      <w:r w:rsidRPr="00D1687E">
        <w:t>t</w:t>
      </w:r>
      <w:r w:rsidR="001617A2">
        <w:t xml:space="preserve">ment </w:t>
      </w:r>
      <w:r w:rsidRPr="00D1687E">
        <w:t xml:space="preserve">of sericulture Gokak and supported him to </w:t>
      </w:r>
      <w:r w:rsidR="001617A2">
        <w:t>get</w:t>
      </w:r>
      <w:r w:rsidRPr="00D1687E">
        <w:t xml:space="preserve"> subsidy of Rs. 75,000/- for 1000 Sq,ft rearing house,</w:t>
      </w:r>
      <w:r w:rsidR="001617A2">
        <w:t xml:space="preserve"> </w:t>
      </w:r>
      <w:r w:rsidRPr="00D1687E">
        <w:t>30000 for rearing utensils with 25% contribution and 7500 for mulberry seedlings under SC/ST subsidy programme.</w:t>
      </w:r>
    </w:p>
    <w:p w:rsidR="006C49AA" w:rsidRDefault="006C49AA" w:rsidP="005D684C">
      <w:pPr>
        <w:jc w:val="both"/>
        <w:rPr>
          <w:b/>
        </w:rPr>
      </w:pPr>
    </w:p>
    <w:p w:rsidR="005D684C" w:rsidRPr="00D1687E" w:rsidRDefault="005D684C" w:rsidP="005D684C">
      <w:pPr>
        <w:jc w:val="both"/>
        <w:rPr>
          <w:b/>
        </w:rPr>
      </w:pPr>
      <w:r w:rsidRPr="00D1687E">
        <w:rPr>
          <w:b/>
        </w:rPr>
        <w:t>Impact</w:t>
      </w:r>
    </w:p>
    <w:p w:rsidR="006C49AA" w:rsidRDefault="006C49AA" w:rsidP="005D684C">
      <w:pPr>
        <w:jc w:val="both"/>
        <w:rPr>
          <w:b/>
        </w:rPr>
      </w:pPr>
    </w:p>
    <w:p w:rsidR="005D684C" w:rsidRPr="00D1687E" w:rsidRDefault="005D684C" w:rsidP="005D684C">
      <w:pPr>
        <w:jc w:val="both"/>
      </w:pPr>
      <w:r w:rsidRPr="00D1687E">
        <w:rPr>
          <w:b/>
        </w:rPr>
        <w:t>Horizontal Spread:</w:t>
      </w:r>
      <w:r w:rsidRPr="00D1687E">
        <w:t xml:space="preserve"> Initial</w:t>
      </w:r>
      <w:r w:rsidR="00030F63">
        <w:t xml:space="preserve">ly </w:t>
      </w:r>
      <w:r w:rsidRPr="00D1687E">
        <w:t xml:space="preserve">he </w:t>
      </w:r>
      <w:r w:rsidR="00030F63">
        <w:t xml:space="preserve">planted mulberry </w:t>
      </w:r>
      <w:r w:rsidRPr="00D1687E">
        <w:t xml:space="preserve">in an area of 0.3ha </w:t>
      </w:r>
      <w:r w:rsidR="00030F63">
        <w:t>and</w:t>
      </w:r>
      <w:r w:rsidRPr="00D1687E">
        <w:t xml:space="preserve"> </w:t>
      </w:r>
      <w:r w:rsidR="00030F63">
        <w:t>after one year he expanded his mulberry area from 0.3 ha to 0.60 ha.</w:t>
      </w:r>
      <w:r w:rsidRPr="00D1687E">
        <w:t xml:space="preserve"> </w:t>
      </w:r>
      <w:r w:rsidR="00FB3659">
        <w:t xml:space="preserve">His success in sericulture </w:t>
      </w:r>
      <w:r w:rsidRPr="00D1687E">
        <w:t xml:space="preserve">inspired other farmers </w:t>
      </w:r>
      <w:r w:rsidR="00FB3659">
        <w:t>his</w:t>
      </w:r>
      <w:r w:rsidRPr="00D1687E">
        <w:t xml:space="preserve"> village </w:t>
      </w:r>
      <w:r w:rsidR="00FB3659">
        <w:t>and</w:t>
      </w:r>
      <w:r w:rsidRPr="00D1687E">
        <w:t xml:space="preserve"> neighboring village </w:t>
      </w:r>
      <w:r w:rsidR="00FB3659">
        <w:t xml:space="preserve">viz. </w:t>
      </w:r>
      <w:r w:rsidRPr="00D1687E">
        <w:t>Jamunal, Khanagoan, Shiltibhavi, Makkalageri and Yelpatti of Gokak taluk</w:t>
      </w:r>
      <w:r w:rsidR="00FB3659">
        <w:t xml:space="preserve">. Totally </w:t>
      </w:r>
      <w:r w:rsidR="00FB3659" w:rsidRPr="00D1687E">
        <w:t xml:space="preserve">38 farmers </w:t>
      </w:r>
      <w:r w:rsidRPr="00D1687E">
        <w:t xml:space="preserve">started cultivation of mulberry </w:t>
      </w:r>
      <w:r w:rsidR="00FB3659">
        <w:t xml:space="preserve">in an area of 32 acres. </w:t>
      </w:r>
    </w:p>
    <w:p w:rsidR="006C49AA" w:rsidRDefault="006C49AA" w:rsidP="005D684C">
      <w:pPr>
        <w:jc w:val="both"/>
        <w:rPr>
          <w:b/>
        </w:rPr>
      </w:pPr>
    </w:p>
    <w:p w:rsidR="00DB35CC" w:rsidRDefault="00DB35CC" w:rsidP="005D684C">
      <w:pPr>
        <w:jc w:val="both"/>
        <w:rPr>
          <w:b/>
        </w:rPr>
      </w:pPr>
    </w:p>
    <w:p w:rsidR="00DB35CC" w:rsidRDefault="00DB35CC" w:rsidP="005D684C">
      <w:pPr>
        <w:jc w:val="both"/>
        <w:rPr>
          <w:b/>
        </w:rPr>
      </w:pPr>
    </w:p>
    <w:p w:rsidR="00B86AC7" w:rsidRDefault="005D684C" w:rsidP="005D684C">
      <w:pPr>
        <w:jc w:val="both"/>
      </w:pPr>
      <w:r w:rsidRPr="00D1687E">
        <w:rPr>
          <w:b/>
        </w:rPr>
        <w:lastRenderedPageBreak/>
        <w:t>Economic gains:</w:t>
      </w:r>
      <w:r w:rsidRPr="00D1687E">
        <w:t xml:space="preserve"> </w:t>
      </w:r>
    </w:p>
    <w:p w:rsidR="005D684C" w:rsidRPr="00D1687E" w:rsidRDefault="005D684C" w:rsidP="005D684C">
      <w:pPr>
        <w:jc w:val="both"/>
      </w:pPr>
      <w:r w:rsidRPr="00D1687E">
        <w:t xml:space="preserve">He </w:t>
      </w:r>
      <w:r w:rsidR="00B86AC7">
        <w:t>was</w:t>
      </w:r>
      <w:r w:rsidRPr="00D1687E">
        <w:t xml:space="preserve"> rearing an average of 200 DFLS</w:t>
      </w:r>
      <w:r w:rsidR="00B86AC7">
        <w:t xml:space="preserve"> of</w:t>
      </w:r>
      <w:r w:rsidRPr="00D1687E">
        <w:t xml:space="preserve"> </w:t>
      </w:r>
      <w:r w:rsidR="00B86AC7">
        <w:t>CSR (2 X 4) &amp; FC1xFC2 breed</w:t>
      </w:r>
      <w:r w:rsidR="00B86AC7" w:rsidRPr="00D1687E">
        <w:t xml:space="preserve"> </w:t>
      </w:r>
      <w:r w:rsidRPr="00D1687E">
        <w:t>in each crop</w:t>
      </w:r>
      <w:r w:rsidR="00B86AC7">
        <w:t>.</w:t>
      </w:r>
      <w:r w:rsidRPr="00D1687E">
        <w:t xml:space="preserve"> </w:t>
      </w:r>
      <w:r w:rsidR="00B86AC7">
        <w:t xml:space="preserve">He harvested 55- 65 kg cocoons per 100DFLS. He got average price of </w:t>
      </w:r>
      <w:r w:rsidRPr="00D1687E">
        <w:t xml:space="preserve">Rs. 350/- per kg cocoons. </w:t>
      </w:r>
      <w:r w:rsidR="00B86AC7">
        <w:t xml:space="preserve">He is harvesting </w:t>
      </w:r>
      <w:r w:rsidRPr="00D1687E">
        <w:t xml:space="preserve">4-5 crops per year. </w:t>
      </w:r>
      <w:r w:rsidR="00B86AC7">
        <w:t>From 0.6 ha of mulberry land  he is getting gross</w:t>
      </w:r>
      <w:r w:rsidRPr="00D1687E">
        <w:t xml:space="preserve"> income </w:t>
      </w:r>
      <w:r w:rsidR="00B86AC7">
        <w:t xml:space="preserve">of </w:t>
      </w:r>
      <w:r w:rsidRPr="00D1687E">
        <w:t xml:space="preserve">Rs. 1,70,000/- to 2,50,000/-  with an expenditure of Rs. 45000/- to50000/- </w:t>
      </w:r>
      <w:r w:rsidR="00B86AC7">
        <w:t>and</w:t>
      </w:r>
      <w:r w:rsidRPr="00D1687E">
        <w:t xml:space="preserve"> net income is  Rs. 1,25,000/-to 2,00,000/- per year.</w:t>
      </w:r>
    </w:p>
    <w:p w:rsidR="006C49AA" w:rsidRDefault="006C49AA" w:rsidP="005D684C">
      <w:pPr>
        <w:jc w:val="both"/>
        <w:rPr>
          <w:b/>
        </w:rPr>
      </w:pPr>
    </w:p>
    <w:p w:rsidR="00B86AC7" w:rsidRDefault="005D684C" w:rsidP="005D684C">
      <w:pPr>
        <w:jc w:val="both"/>
        <w:rPr>
          <w:b/>
        </w:rPr>
      </w:pPr>
      <w:r w:rsidRPr="00D1687E">
        <w:rPr>
          <w:b/>
        </w:rPr>
        <w:t xml:space="preserve">Employment Generation: </w:t>
      </w:r>
    </w:p>
    <w:p w:rsidR="005D684C" w:rsidRPr="00D1687E" w:rsidRDefault="005D684C" w:rsidP="001254A7">
      <w:pPr>
        <w:jc w:val="both"/>
      </w:pPr>
      <w:r w:rsidRPr="00B86AC7">
        <w:t xml:space="preserve">His son </w:t>
      </w:r>
      <w:r w:rsidRPr="00D1687E">
        <w:t xml:space="preserve">Mr. Veerabhadrappa S. Bulli </w:t>
      </w:r>
      <w:r w:rsidR="00B86AC7">
        <w:t xml:space="preserve">graduated and completed B.Ed. course </w:t>
      </w:r>
      <w:r w:rsidR="001254A7">
        <w:t xml:space="preserve">and he was in search of job. He is assisting his father in sericulture activities and now he is involving his entire time in sericulture routine activities.  He is in the plan to expand his mulberry area and decide to become fulltime sericulturist. </w:t>
      </w:r>
      <w:r w:rsidRPr="00D1687E">
        <w:t xml:space="preserve"> </w:t>
      </w:r>
      <w:r w:rsidR="001254A7">
        <w:t xml:space="preserve">He now stopped searching job and became self employed sericulturist. </w:t>
      </w:r>
    </w:p>
    <w:p w:rsidR="005D684C" w:rsidRDefault="005D684C">
      <w:pPr>
        <w:ind w:left="720" w:hanging="720"/>
        <w:jc w:val="both"/>
      </w:pPr>
    </w:p>
    <w:p w:rsidR="00303286" w:rsidRDefault="00303286">
      <w:pPr>
        <w:ind w:left="720" w:hanging="720"/>
        <w:jc w:val="both"/>
      </w:pPr>
    </w:p>
    <w:p w:rsidR="00303286" w:rsidRDefault="00303286">
      <w:pPr>
        <w:ind w:left="720" w:hanging="720"/>
        <w:jc w:val="both"/>
      </w:pPr>
    </w:p>
    <w:p w:rsidR="00303286" w:rsidRDefault="00303286">
      <w:pPr>
        <w:ind w:left="720" w:hanging="720"/>
        <w:jc w:val="both"/>
      </w:pPr>
    </w:p>
    <w:p w:rsidR="008A375A" w:rsidRPr="00D1687E" w:rsidRDefault="008A375A">
      <w:pPr>
        <w:ind w:left="720" w:hanging="720"/>
        <w:jc w:val="both"/>
      </w:pPr>
    </w:p>
    <w:p w:rsidR="005864A9" w:rsidRDefault="006B0A47">
      <w:pPr>
        <w:ind w:left="720" w:hanging="720"/>
        <w:jc w:val="both"/>
        <w:rPr>
          <w:b/>
        </w:rPr>
      </w:pPr>
      <w:r w:rsidRPr="00D1687E">
        <w:rPr>
          <w:b/>
        </w:rPr>
        <w:t>10.D.</w:t>
      </w:r>
      <w:r w:rsidR="005864A9" w:rsidRPr="00D1687E">
        <w:rPr>
          <w:b/>
        </w:rPr>
        <w:tab/>
        <w:t>Give details of innovative methodology or innovative technology of Transfer of Technology developed and used during the year</w:t>
      </w:r>
    </w:p>
    <w:p w:rsidR="006C49AA" w:rsidRPr="00D1687E" w:rsidRDefault="006C49AA">
      <w:pPr>
        <w:ind w:left="720" w:hanging="720"/>
        <w:jc w:val="both"/>
        <w:rPr>
          <w:b/>
        </w:rPr>
      </w:pPr>
    </w:p>
    <w:p w:rsidR="009D32A1" w:rsidRPr="002179F3" w:rsidRDefault="009D32A1" w:rsidP="006C49AA">
      <w:pPr>
        <w:pStyle w:val="ListParagraph"/>
        <w:numPr>
          <w:ilvl w:val="0"/>
          <w:numId w:val="4"/>
        </w:numPr>
        <w:spacing w:line="360" w:lineRule="auto"/>
        <w:jc w:val="both"/>
      </w:pPr>
      <w:r w:rsidRPr="002179F3">
        <w:t>Sugarcane Nu</w:t>
      </w:r>
      <w:r w:rsidR="009A0438">
        <w:t xml:space="preserve">rsery raising in portray (SSI) </w:t>
      </w:r>
      <w:r w:rsidRPr="002179F3">
        <w:t>and plastic mulching technology was transferred  to sugarcane growers of Belgaum district through TV programmes and trainings</w:t>
      </w:r>
      <w:r w:rsidR="00812233" w:rsidRPr="002179F3">
        <w:t xml:space="preserve">. </w:t>
      </w:r>
    </w:p>
    <w:p w:rsidR="009D32A1" w:rsidRPr="002179F3" w:rsidRDefault="009D32A1" w:rsidP="006C49AA">
      <w:pPr>
        <w:pStyle w:val="ListParagraph"/>
        <w:numPr>
          <w:ilvl w:val="0"/>
          <w:numId w:val="4"/>
        </w:numPr>
        <w:spacing w:line="360" w:lineRule="auto"/>
        <w:jc w:val="both"/>
      </w:pPr>
      <w:r w:rsidRPr="002179F3">
        <w:t>Red gram Nursery raising technology was transferred to Red gram growers of Belgaum district through TV programme  and trainings</w:t>
      </w:r>
      <w:r w:rsidR="00812233" w:rsidRPr="002179F3">
        <w:t xml:space="preserve">. </w:t>
      </w:r>
    </w:p>
    <w:p w:rsidR="00873282" w:rsidRPr="002179F3" w:rsidRDefault="00873282" w:rsidP="006C49AA">
      <w:pPr>
        <w:pStyle w:val="ListParagraph"/>
        <w:numPr>
          <w:ilvl w:val="0"/>
          <w:numId w:val="4"/>
        </w:numPr>
        <w:spacing w:line="360" w:lineRule="auto"/>
        <w:ind w:right="-19"/>
        <w:jc w:val="both"/>
        <w:rPr>
          <w:b/>
        </w:rPr>
      </w:pPr>
      <w:r w:rsidRPr="002179F3">
        <w:t>RDF+ Foliar spray with PHOSHAN @, 1liter in 140 liter of water for 0.4ha, 25 to 30 days after pruning, single spray.(7ml/liter) demonstrated in 5 farmers field and popularized through meetings, advisories, frequent field visits, field days etc.along with department of sericulture Gokak and Belgaum. The success of this demo has resulted in the use of PHOSHAN multinutrient foliar spray in district and the dept is decided to purchase for whole district sericulture farmers and to distribute on subsidised rats to all farmers of the district.</w:t>
      </w:r>
      <w:r w:rsidR="00812233" w:rsidRPr="002179F3">
        <w:t xml:space="preserve"> </w:t>
      </w:r>
    </w:p>
    <w:p w:rsidR="00873282" w:rsidRPr="002179F3" w:rsidRDefault="00873282" w:rsidP="006C49AA">
      <w:pPr>
        <w:pStyle w:val="ListParagraph"/>
        <w:numPr>
          <w:ilvl w:val="0"/>
          <w:numId w:val="4"/>
        </w:numPr>
        <w:spacing w:line="360" w:lineRule="auto"/>
        <w:jc w:val="both"/>
        <w:rPr>
          <w:b/>
        </w:rPr>
      </w:pPr>
      <w:r w:rsidRPr="002179F3">
        <w:t>Improved quality breed FC1xFC2 (Double hybrid) was demonstrated with 6 selected farmers. The success of this demo has resulted in the use of improved quality breed FC1xFC2 (Double hybrid) 42 farmers.</w:t>
      </w:r>
      <w:r w:rsidR="00812233" w:rsidRPr="002179F3">
        <w:t xml:space="preserve"> </w:t>
      </w:r>
    </w:p>
    <w:p w:rsidR="00873282" w:rsidRPr="00503301" w:rsidRDefault="00873282">
      <w:pPr>
        <w:jc w:val="both"/>
        <w:rPr>
          <w:b/>
          <w:color w:val="FF0000"/>
        </w:rPr>
      </w:pPr>
    </w:p>
    <w:p w:rsidR="00873282" w:rsidRDefault="00873282">
      <w:pPr>
        <w:jc w:val="both"/>
        <w:rPr>
          <w:b/>
        </w:rPr>
      </w:pPr>
    </w:p>
    <w:p w:rsidR="00DB35CC" w:rsidRDefault="00DB35CC">
      <w:pPr>
        <w:jc w:val="both"/>
        <w:rPr>
          <w:b/>
        </w:rPr>
      </w:pPr>
    </w:p>
    <w:p w:rsidR="00DB35CC" w:rsidRDefault="00DB35CC">
      <w:pPr>
        <w:jc w:val="both"/>
        <w:rPr>
          <w:b/>
        </w:rPr>
      </w:pPr>
    </w:p>
    <w:p w:rsidR="00DB35CC" w:rsidRPr="00D1687E" w:rsidRDefault="00DB35CC">
      <w:pPr>
        <w:jc w:val="both"/>
        <w:rPr>
          <w:b/>
        </w:rPr>
      </w:pPr>
    </w:p>
    <w:p w:rsidR="005864A9" w:rsidRPr="00D1687E" w:rsidRDefault="006B0A47">
      <w:pPr>
        <w:pStyle w:val="BodyText"/>
        <w:ind w:left="720" w:hanging="720"/>
        <w:rPr>
          <w:sz w:val="24"/>
        </w:rPr>
      </w:pPr>
      <w:r w:rsidRPr="00D1687E">
        <w:rPr>
          <w:sz w:val="24"/>
        </w:rPr>
        <w:lastRenderedPageBreak/>
        <w:t xml:space="preserve">10.E. </w:t>
      </w:r>
      <w:r w:rsidR="005864A9" w:rsidRPr="00D1687E">
        <w:rPr>
          <w:sz w:val="24"/>
        </w:rPr>
        <w:tab/>
        <w:t>Give details of indigenous technology practiced by the farmers in the KVK operational area which can be considered for technology development (in detail with suitable photographs)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154"/>
        <w:gridCol w:w="6659"/>
        <w:gridCol w:w="4366"/>
      </w:tblGrid>
      <w:tr w:rsidR="005864A9" w:rsidRPr="00D1687E" w:rsidTr="004F6489">
        <w:tc>
          <w:tcPr>
            <w:tcW w:w="275" w:type="pct"/>
          </w:tcPr>
          <w:p w:rsidR="005864A9" w:rsidRPr="00D1687E" w:rsidRDefault="005864A9" w:rsidP="004F6489">
            <w:pPr>
              <w:jc w:val="center"/>
              <w:rPr>
                <w:b/>
              </w:rPr>
            </w:pPr>
            <w:r w:rsidRPr="00D1687E">
              <w:rPr>
                <w:b/>
              </w:rPr>
              <w:t>S. No.</w:t>
            </w:r>
          </w:p>
        </w:tc>
        <w:tc>
          <w:tcPr>
            <w:tcW w:w="1051" w:type="pct"/>
          </w:tcPr>
          <w:p w:rsidR="005864A9" w:rsidRPr="00D1687E" w:rsidRDefault="005864A9" w:rsidP="004F6489">
            <w:pPr>
              <w:jc w:val="center"/>
              <w:rPr>
                <w:b/>
              </w:rPr>
            </w:pPr>
            <w:r w:rsidRPr="00D1687E">
              <w:rPr>
                <w:b/>
              </w:rPr>
              <w:t>Crop / Enterprise</w:t>
            </w:r>
          </w:p>
        </w:tc>
        <w:tc>
          <w:tcPr>
            <w:tcW w:w="2219" w:type="pct"/>
          </w:tcPr>
          <w:p w:rsidR="005864A9" w:rsidRPr="00D1687E" w:rsidRDefault="005864A9" w:rsidP="004F6489">
            <w:pPr>
              <w:jc w:val="center"/>
              <w:rPr>
                <w:b/>
              </w:rPr>
            </w:pPr>
            <w:r w:rsidRPr="00D1687E">
              <w:rPr>
                <w:b/>
              </w:rPr>
              <w:t>ITK Practiced</w:t>
            </w:r>
          </w:p>
        </w:tc>
        <w:tc>
          <w:tcPr>
            <w:tcW w:w="1455" w:type="pct"/>
          </w:tcPr>
          <w:p w:rsidR="005864A9" w:rsidRPr="00D1687E" w:rsidRDefault="005864A9" w:rsidP="004F6489">
            <w:pPr>
              <w:jc w:val="center"/>
              <w:rPr>
                <w:b/>
              </w:rPr>
            </w:pPr>
            <w:r w:rsidRPr="00D1687E">
              <w:rPr>
                <w:b/>
              </w:rPr>
              <w:t>Purpose of ITK</w:t>
            </w:r>
          </w:p>
        </w:tc>
      </w:tr>
      <w:tr w:rsidR="002E1BD4" w:rsidRPr="00D1687E" w:rsidTr="004F6489">
        <w:tc>
          <w:tcPr>
            <w:tcW w:w="275" w:type="pct"/>
          </w:tcPr>
          <w:p w:rsidR="002E1BD4" w:rsidRPr="004F6489" w:rsidRDefault="004F6489" w:rsidP="004F6489">
            <w:pPr>
              <w:jc w:val="center"/>
            </w:pPr>
            <w:r>
              <w:t>1</w:t>
            </w:r>
          </w:p>
        </w:tc>
        <w:tc>
          <w:tcPr>
            <w:tcW w:w="1051" w:type="pct"/>
          </w:tcPr>
          <w:p w:rsidR="002E1BD4" w:rsidRPr="004F6489" w:rsidRDefault="002E1BD4" w:rsidP="00C6101F">
            <w:pPr>
              <w:jc w:val="both"/>
            </w:pPr>
            <w:r w:rsidRPr="004F6489">
              <w:t>Organic grape production</w:t>
            </w:r>
          </w:p>
        </w:tc>
        <w:tc>
          <w:tcPr>
            <w:tcW w:w="2219" w:type="pct"/>
          </w:tcPr>
          <w:p w:rsidR="002E1BD4" w:rsidRPr="00A5499C" w:rsidRDefault="002E1BD4" w:rsidP="004F6489">
            <w:r w:rsidRPr="00A5499C">
              <w:t xml:space="preserve">Turmeric spray </w:t>
            </w:r>
            <w:r w:rsidR="00A5499C" w:rsidRPr="00A5499C">
              <w:t xml:space="preserve">2%  solution </w:t>
            </w:r>
          </w:p>
        </w:tc>
        <w:tc>
          <w:tcPr>
            <w:tcW w:w="1455" w:type="pct"/>
          </w:tcPr>
          <w:p w:rsidR="002E1BD4" w:rsidRPr="00A5499C" w:rsidRDefault="002E1BD4" w:rsidP="004F6489">
            <w:r w:rsidRPr="00A5499C">
              <w:t>Fungal diseases</w:t>
            </w:r>
          </w:p>
        </w:tc>
      </w:tr>
      <w:tr w:rsidR="002E1BD4" w:rsidRPr="00D1687E" w:rsidTr="004F6489">
        <w:tc>
          <w:tcPr>
            <w:tcW w:w="275" w:type="pct"/>
          </w:tcPr>
          <w:p w:rsidR="002E1BD4" w:rsidRPr="004F6489" w:rsidRDefault="004F6489" w:rsidP="004F6489">
            <w:pPr>
              <w:jc w:val="center"/>
            </w:pPr>
            <w:r>
              <w:t>2</w:t>
            </w:r>
          </w:p>
        </w:tc>
        <w:tc>
          <w:tcPr>
            <w:tcW w:w="1051" w:type="pct"/>
          </w:tcPr>
          <w:p w:rsidR="002E1BD4" w:rsidRPr="004F6489" w:rsidRDefault="002E1BD4" w:rsidP="00C6101F">
            <w:pPr>
              <w:jc w:val="both"/>
            </w:pPr>
            <w:r w:rsidRPr="004F6489">
              <w:t>Organic vegetable cultivation</w:t>
            </w:r>
          </w:p>
        </w:tc>
        <w:tc>
          <w:tcPr>
            <w:tcW w:w="2219" w:type="pct"/>
          </w:tcPr>
          <w:p w:rsidR="002E1BD4" w:rsidRPr="00A5499C" w:rsidRDefault="002E1BD4" w:rsidP="004F6489">
            <w:r w:rsidRPr="00A5499C">
              <w:t xml:space="preserve">Liquid </w:t>
            </w:r>
            <w:r w:rsidR="00A5499C" w:rsidRPr="00A5499C">
              <w:t xml:space="preserve">fertilizer 5% solution </w:t>
            </w:r>
          </w:p>
        </w:tc>
        <w:tc>
          <w:tcPr>
            <w:tcW w:w="1455" w:type="pct"/>
          </w:tcPr>
          <w:p w:rsidR="002E1BD4" w:rsidRPr="00A5499C" w:rsidRDefault="002E1BD4" w:rsidP="004F6489">
            <w:r w:rsidRPr="00A5499C">
              <w:t>Source of micronutrients, growth promoters</w:t>
            </w:r>
          </w:p>
        </w:tc>
      </w:tr>
      <w:tr w:rsidR="00873282" w:rsidRPr="00D1687E" w:rsidTr="004F6489">
        <w:tc>
          <w:tcPr>
            <w:tcW w:w="275" w:type="pct"/>
          </w:tcPr>
          <w:p w:rsidR="00873282" w:rsidRPr="004F6489" w:rsidRDefault="004F6489" w:rsidP="004F6489">
            <w:pPr>
              <w:jc w:val="center"/>
            </w:pPr>
            <w:r>
              <w:t>3</w:t>
            </w:r>
          </w:p>
        </w:tc>
        <w:tc>
          <w:tcPr>
            <w:tcW w:w="1051" w:type="pct"/>
          </w:tcPr>
          <w:p w:rsidR="00873282" w:rsidRPr="00D1687E" w:rsidRDefault="00873282" w:rsidP="00F85809">
            <w:pPr>
              <w:jc w:val="both"/>
            </w:pPr>
            <w:r w:rsidRPr="00D1687E">
              <w:t>Silk worm</w:t>
            </w:r>
          </w:p>
        </w:tc>
        <w:tc>
          <w:tcPr>
            <w:tcW w:w="2219" w:type="pct"/>
          </w:tcPr>
          <w:p w:rsidR="00873282" w:rsidRPr="00D1687E" w:rsidRDefault="00873282" w:rsidP="004F6489">
            <w:pPr>
              <w:rPr>
                <w:b/>
              </w:rPr>
            </w:pPr>
            <w:r w:rsidRPr="00D1687E">
              <w:t>Spraying of 5% Tea powder +1% jaggary solution at 5</w:t>
            </w:r>
            <w:r w:rsidRPr="00D1687E">
              <w:rPr>
                <w:vertAlign w:val="superscript"/>
              </w:rPr>
              <w:t>th</w:t>
            </w:r>
            <w:r w:rsidRPr="00D1687E">
              <w:t xml:space="preserve"> instar larvae at morning feed on fresh mulberry leaves after 4</w:t>
            </w:r>
            <w:r w:rsidRPr="00D1687E">
              <w:rPr>
                <w:vertAlign w:val="superscript"/>
              </w:rPr>
              <w:t>th</w:t>
            </w:r>
            <w:r w:rsidRPr="00D1687E">
              <w:t xml:space="preserve"> moult to spinning. ,(Tea powder 50 gm +10 gm jaggary in 1liter of water boiling at 100C for 2 min cool &amp; spray</w:t>
            </w:r>
          </w:p>
        </w:tc>
        <w:tc>
          <w:tcPr>
            <w:tcW w:w="1455" w:type="pct"/>
          </w:tcPr>
          <w:p w:rsidR="00873282" w:rsidRPr="00D1687E" w:rsidRDefault="00873282" w:rsidP="004F6489">
            <w:pPr>
              <w:rPr>
                <w:b/>
              </w:rPr>
            </w:pPr>
            <w:r w:rsidRPr="00D1687E">
              <w:t>For quality cocoons</w:t>
            </w:r>
          </w:p>
        </w:tc>
      </w:tr>
      <w:tr w:rsidR="00873282" w:rsidRPr="00D1687E" w:rsidTr="004F6489">
        <w:tc>
          <w:tcPr>
            <w:tcW w:w="275" w:type="pct"/>
          </w:tcPr>
          <w:p w:rsidR="00873282" w:rsidRPr="004F6489" w:rsidRDefault="004F6489" w:rsidP="004F6489">
            <w:pPr>
              <w:jc w:val="center"/>
            </w:pPr>
            <w:r>
              <w:t>4</w:t>
            </w:r>
          </w:p>
        </w:tc>
        <w:tc>
          <w:tcPr>
            <w:tcW w:w="1051" w:type="pct"/>
          </w:tcPr>
          <w:p w:rsidR="00873282" w:rsidRPr="00D1687E" w:rsidRDefault="00873282" w:rsidP="00F85809">
            <w:pPr>
              <w:jc w:val="both"/>
            </w:pPr>
            <w:r w:rsidRPr="00D1687E">
              <w:t>Silk worm</w:t>
            </w:r>
          </w:p>
        </w:tc>
        <w:tc>
          <w:tcPr>
            <w:tcW w:w="2219" w:type="pct"/>
          </w:tcPr>
          <w:p w:rsidR="00873282" w:rsidRPr="00D1687E" w:rsidRDefault="00873282" w:rsidP="004F6489">
            <w:pPr>
              <w:rPr>
                <w:b/>
              </w:rPr>
            </w:pPr>
            <w:r w:rsidRPr="00D1687E">
              <w:t>Spraying of 5% Coffee powder +1% jaggary solution at 5</w:t>
            </w:r>
            <w:r w:rsidRPr="00D1687E">
              <w:rPr>
                <w:vertAlign w:val="superscript"/>
              </w:rPr>
              <w:t>th</w:t>
            </w:r>
            <w:r w:rsidRPr="00D1687E">
              <w:t xml:space="preserve"> instar larvae at morning feed on fresh mulberry leaves after 4</w:t>
            </w:r>
            <w:r w:rsidRPr="00D1687E">
              <w:rPr>
                <w:vertAlign w:val="superscript"/>
              </w:rPr>
              <w:t>th</w:t>
            </w:r>
            <w:r w:rsidRPr="00D1687E">
              <w:t xml:space="preserve"> moult to spinning. ,(Coffee powder 50 gm +10 gm jaggary in 1liter of water boiling at 100C for 2 min cool &amp; spray)</w:t>
            </w:r>
          </w:p>
        </w:tc>
        <w:tc>
          <w:tcPr>
            <w:tcW w:w="1455" w:type="pct"/>
          </w:tcPr>
          <w:p w:rsidR="00873282" w:rsidRPr="00D1687E" w:rsidRDefault="00873282" w:rsidP="004F6489">
            <w:pPr>
              <w:rPr>
                <w:b/>
              </w:rPr>
            </w:pPr>
            <w:r w:rsidRPr="00D1687E">
              <w:t>For quality cocoons</w:t>
            </w:r>
          </w:p>
        </w:tc>
      </w:tr>
      <w:tr w:rsidR="00873282" w:rsidRPr="00D1687E" w:rsidTr="004F6489">
        <w:tc>
          <w:tcPr>
            <w:tcW w:w="275" w:type="pct"/>
          </w:tcPr>
          <w:p w:rsidR="00873282" w:rsidRPr="004F6489" w:rsidRDefault="004F6489" w:rsidP="004F6489">
            <w:pPr>
              <w:jc w:val="center"/>
            </w:pPr>
            <w:r>
              <w:t>5</w:t>
            </w:r>
          </w:p>
        </w:tc>
        <w:tc>
          <w:tcPr>
            <w:tcW w:w="1051" w:type="pct"/>
          </w:tcPr>
          <w:p w:rsidR="00873282" w:rsidRPr="00D1687E" w:rsidRDefault="00873282" w:rsidP="00F85809">
            <w:pPr>
              <w:jc w:val="both"/>
            </w:pPr>
            <w:r w:rsidRPr="00D1687E">
              <w:t>Silk worm</w:t>
            </w:r>
          </w:p>
        </w:tc>
        <w:tc>
          <w:tcPr>
            <w:tcW w:w="2219" w:type="pct"/>
          </w:tcPr>
          <w:p w:rsidR="00873282" w:rsidRPr="00D1687E" w:rsidRDefault="00873282" w:rsidP="004F6489">
            <w:pPr>
              <w:rPr>
                <w:b/>
              </w:rPr>
            </w:pPr>
            <w:r w:rsidRPr="00D1687E">
              <w:t>Keeping  turmeric solution  in front of door at rearing house to attract Uzi fly</w:t>
            </w:r>
          </w:p>
        </w:tc>
        <w:tc>
          <w:tcPr>
            <w:tcW w:w="1455" w:type="pct"/>
          </w:tcPr>
          <w:p w:rsidR="00873282" w:rsidRPr="00D1687E" w:rsidRDefault="00873282" w:rsidP="004F6489">
            <w:pPr>
              <w:rPr>
                <w:b/>
              </w:rPr>
            </w:pPr>
            <w:r w:rsidRPr="00D1687E">
              <w:t>Control of Uzi fly</w:t>
            </w:r>
          </w:p>
        </w:tc>
      </w:tr>
    </w:tbl>
    <w:p w:rsidR="005864A9" w:rsidRDefault="005864A9">
      <w:pPr>
        <w:jc w:val="both"/>
        <w:rPr>
          <w:b/>
        </w:rPr>
      </w:pPr>
    </w:p>
    <w:p w:rsidR="00303286" w:rsidRPr="00D1687E" w:rsidRDefault="00303286">
      <w:pPr>
        <w:jc w:val="both"/>
        <w:rPr>
          <w:b/>
        </w:rPr>
      </w:pPr>
    </w:p>
    <w:p w:rsidR="005864A9" w:rsidRPr="00D1687E" w:rsidRDefault="006B0A47">
      <w:pPr>
        <w:jc w:val="both"/>
        <w:rPr>
          <w:b/>
        </w:rPr>
      </w:pPr>
      <w:r w:rsidRPr="00D1687E">
        <w:rPr>
          <w:b/>
        </w:rPr>
        <w:t>10.F.</w:t>
      </w:r>
      <w:r w:rsidR="005864A9" w:rsidRPr="00D1687E">
        <w:rPr>
          <w:b/>
        </w:rPr>
        <w:tab/>
        <w:t>Indicate the specific training need analysis tools/methodology followed for</w:t>
      </w:r>
    </w:p>
    <w:p w:rsidR="004F6489" w:rsidRDefault="004F6489" w:rsidP="009D32A1">
      <w:pPr>
        <w:ind w:firstLine="720"/>
        <w:jc w:val="both"/>
      </w:pPr>
    </w:p>
    <w:p w:rsidR="009D32A1" w:rsidRPr="00D1687E" w:rsidRDefault="009D32A1" w:rsidP="009D32A1">
      <w:pPr>
        <w:ind w:firstLine="720"/>
        <w:jc w:val="both"/>
      </w:pPr>
      <w:r w:rsidRPr="00D1687E">
        <w:t>-</w:t>
      </w:r>
      <w:r w:rsidRPr="00D1687E">
        <w:tab/>
        <w:t>Identification of courses for farmers/farm women: Gram saba, Group meetings, Development department meetings.</w:t>
      </w:r>
    </w:p>
    <w:p w:rsidR="009D32A1" w:rsidRPr="00D1687E" w:rsidRDefault="009D32A1" w:rsidP="009D32A1">
      <w:pPr>
        <w:jc w:val="both"/>
      </w:pPr>
      <w:r w:rsidRPr="00D1687E">
        <w:tab/>
        <w:t>-</w:t>
      </w:r>
      <w:r w:rsidRPr="00D1687E">
        <w:tab/>
        <w:t>Rural Youth: SHG meetings, rural youths meeting.</w:t>
      </w:r>
    </w:p>
    <w:p w:rsidR="009D32A1" w:rsidRPr="00D1687E" w:rsidRDefault="009D32A1" w:rsidP="009D32A1">
      <w:pPr>
        <w:jc w:val="both"/>
      </w:pPr>
      <w:r w:rsidRPr="00D1687E">
        <w:tab/>
        <w:t>-</w:t>
      </w:r>
      <w:r w:rsidRPr="00D1687E">
        <w:tab/>
        <w:t xml:space="preserve">In service personnel: Bi monthly meetings, suggestions of district and state level authorities. </w:t>
      </w:r>
    </w:p>
    <w:p w:rsidR="005864A9" w:rsidRPr="00D1687E" w:rsidRDefault="005864A9">
      <w:pPr>
        <w:rPr>
          <w:b/>
        </w:rPr>
      </w:pPr>
    </w:p>
    <w:p w:rsidR="009D32A1" w:rsidRPr="00D1687E" w:rsidRDefault="009D32A1">
      <w:pPr>
        <w:rPr>
          <w:b/>
        </w:rPr>
      </w:pPr>
    </w:p>
    <w:p w:rsidR="005864A9" w:rsidRPr="00D1687E" w:rsidRDefault="006B0A47">
      <w:pPr>
        <w:rPr>
          <w:b/>
        </w:rPr>
      </w:pPr>
      <w:r w:rsidRPr="00D1687E">
        <w:rPr>
          <w:b/>
        </w:rPr>
        <w:t>10.G.</w:t>
      </w:r>
      <w:r w:rsidR="005864A9" w:rsidRPr="00D1687E">
        <w:rPr>
          <w:b/>
        </w:rPr>
        <w:tab/>
        <w:t>Field activities</w:t>
      </w:r>
    </w:p>
    <w:p w:rsidR="005864A9" w:rsidRPr="00D1687E" w:rsidRDefault="005864A9"/>
    <w:p w:rsidR="005864A9" w:rsidRPr="00D1687E" w:rsidRDefault="005864A9">
      <w:r w:rsidRPr="00D1687E">
        <w:tab/>
        <w:t>i.</w:t>
      </w:r>
      <w:r w:rsidRPr="00D1687E">
        <w:tab/>
        <w:t>Number of villages adopted</w:t>
      </w:r>
      <w:r w:rsidR="00303286">
        <w:tab/>
      </w:r>
      <w:r w:rsidR="00303286">
        <w:tab/>
      </w:r>
      <w:r w:rsidR="002E1BD4" w:rsidRPr="00D1687E">
        <w:t>:</w:t>
      </w:r>
      <w:r w:rsidR="00812233">
        <w:t xml:space="preserve"> </w:t>
      </w:r>
      <w:r w:rsidR="00C804A4" w:rsidRPr="00D1687E">
        <w:t>22</w:t>
      </w:r>
    </w:p>
    <w:p w:rsidR="005864A9" w:rsidRPr="00D1687E" w:rsidRDefault="005864A9">
      <w:r w:rsidRPr="00D1687E">
        <w:tab/>
        <w:t>ii.</w:t>
      </w:r>
      <w:r w:rsidRPr="00D1687E">
        <w:tab/>
        <w:t>No. of farm families selected</w:t>
      </w:r>
      <w:r w:rsidR="00303286">
        <w:tab/>
      </w:r>
      <w:r w:rsidR="00303286">
        <w:tab/>
      </w:r>
      <w:r w:rsidR="009D32A1" w:rsidRPr="00D1687E">
        <w:t xml:space="preserve">: </w:t>
      </w:r>
      <w:r w:rsidR="00C804A4" w:rsidRPr="00D1687E">
        <w:t>75</w:t>
      </w:r>
    </w:p>
    <w:p w:rsidR="005864A9" w:rsidRPr="00D1687E" w:rsidRDefault="005864A9">
      <w:r w:rsidRPr="00D1687E">
        <w:tab/>
        <w:t>iii.</w:t>
      </w:r>
      <w:r w:rsidRPr="00D1687E">
        <w:tab/>
        <w:t>No. of survey/PRA conducted</w:t>
      </w:r>
      <w:r w:rsidR="00303286">
        <w:tab/>
      </w:r>
      <w:r w:rsidR="009D32A1" w:rsidRPr="00D1687E">
        <w:t xml:space="preserve">: </w:t>
      </w:r>
      <w:r w:rsidR="00C804A4" w:rsidRPr="00D1687E">
        <w:t>2</w:t>
      </w:r>
      <w:r w:rsidR="00820563" w:rsidRPr="00D1687E">
        <w:t>7</w:t>
      </w:r>
    </w:p>
    <w:p w:rsidR="005864A9" w:rsidRDefault="005864A9">
      <w:pPr>
        <w:rPr>
          <w:b/>
        </w:rPr>
      </w:pPr>
    </w:p>
    <w:p w:rsidR="004F6489" w:rsidRDefault="004F6489">
      <w:pPr>
        <w:rPr>
          <w:b/>
        </w:rPr>
      </w:pPr>
    </w:p>
    <w:p w:rsidR="00DB35CC" w:rsidRDefault="00DB35CC">
      <w:pPr>
        <w:rPr>
          <w:b/>
        </w:rPr>
      </w:pPr>
    </w:p>
    <w:p w:rsidR="00DB35CC" w:rsidRDefault="00DB35CC">
      <w:pPr>
        <w:rPr>
          <w:b/>
        </w:rPr>
      </w:pPr>
    </w:p>
    <w:p w:rsidR="00DB35CC" w:rsidRDefault="00DB35CC">
      <w:pPr>
        <w:rPr>
          <w:b/>
        </w:rPr>
      </w:pPr>
    </w:p>
    <w:p w:rsidR="005864A9" w:rsidRPr="00D1687E" w:rsidRDefault="006B0A47">
      <w:pPr>
        <w:rPr>
          <w:b/>
        </w:rPr>
      </w:pPr>
      <w:r w:rsidRPr="00D1687E">
        <w:rPr>
          <w:b/>
        </w:rPr>
        <w:lastRenderedPageBreak/>
        <w:t>10.H.</w:t>
      </w:r>
      <w:r w:rsidR="005864A9" w:rsidRPr="00D1687E">
        <w:rPr>
          <w:b/>
        </w:rPr>
        <w:tab/>
        <w:t>Activities of Soil and  Water Testing Laboratory</w:t>
      </w:r>
    </w:p>
    <w:p w:rsidR="005864A9" w:rsidRPr="00D1687E" w:rsidRDefault="005864A9"/>
    <w:p w:rsidR="00873282" w:rsidRPr="00D1687E" w:rsidRDefault="00873282" w:rsidP="00873282">
      <w:pPr>
        <w:pStyle w:val="BodyText"/>
        <w:spacing w:line="360" w:lineRule="auto"/>
        <w:ind w:right="-270" w:firstLine="720"/>
        <w:rPr>
          <w:b w:val="0"/>
          <w:sz w:val="24"/>
        </w:rPr>
      </w:pPr>
      <w:r w:rsidRPr="00D1687E">
        <w:rPr>
          <w:b w:val="0"/>
          <w:sz w:val="24"/>
        </w:rPr>
        <w:t>Status of establishment of Lab</w:t>
      </w:r>
      <w:r w:rsidRPr="00D1687E">
        <w:rPr>
          <w:b w:val="0"/>
          <w:sz w:val="24"/>
        </w:rPr>
        <w:tab/>
      </w:r>
      <w:r w:rsidRPr="00D1687E">
        <w:rPr>
          <w:b w:val="0"/>
          <w:sz w:val="24"/>
        </w:rPr>
        <w:tab/>
        <w:t>: Good</w:t>
      </w:r>
    </w:p>
    <w:p w:rsidR="00873282" w:rsidRPr="00D1687E" w:rsidRDefault="00873282" w:rsidP="00873282">
      <w:pPr>
        <w:pStyle w:val="BodyText"/>
        <w:ind w:right="-270"/>
        <w:rPr>
          <w:b w:val="0"/>
          <w:sz w:val="24"/>
        </w:rPr>
      </w:pPr>
      <w:r w:rsidRPr="00D1687E">
        <w:rPr>
          <w:b w:val="0"/>
          <w:sz w:val="24"/>
        </w:rPr>
        <w:t>1.</w:t>
      </w:r>
      <w:r w:rsidRPr="00D1687E">
        <w:rPr>
          <w:b w:val="0"/>
          <w:sz w:val="24"/>
        </w:rPr>
        <w:tab/>
        <w:t xml:space="preserve">Year of establishment </w:t>
      </w:r>
      <w:r w:rsidRPr="00D1687E">
        <w:rPr>
          <w:b w:val="0"/>
          <w:sz w:val="24"/>
        </w:rPr>
        <w:tab/>
      </w:r>
      <w:r w:rsidRPr="00D1687E">
        <w:rPr>
          <w:b w:val="0"/>
          <w:sz w:val="24"/>
        </w:rPr>
        <w:tab/>
      </w:r>
      <w:r w:rsidRPr="00D1687E">
        <w:rPr>
          <w:b w:val="0"/>
          <w:sz w:val="24"/>
        </w:rPr>
        <w:tab/>
        <w:t>:</w:t>
      </w:r>
      <w:r w:rsidRPr="00D1687E">
        <w:rPr>
          <w:sz w:val="24"/>
        </w:rPr>
        <w:t xml:space="preserve"> 2006-07</w:t>
      </w:r>
    </w:p>
    <w:p w:rsidR="00873282" w:rsidRPr="00D1687E" w:rsidRDefault="00873282" w:rsidP="00873282">
      <w:pPr>
        <w:pStyle w:val="BodyText"/>
        <w:ind w:right="-270"/>
        <w:rPr>
          <w:b w:val="0"/>
          <w:sz w:val="24"/>
        </w:rPr>
      </w:pPr>
      <w:r w:rsidRPr="00D1687E">
        <w:rPr>
          <w:b w:val="0"/>
          <w:sz w:val="24"/>
        </w:rPr>
        <w:t>2.</w:t>
      </w:r>
      <w:r w:rsidRPr="00D1687E">
        <w:rPr>
          <w:b w:val="0"/>
          <w:sz w:val="24"/>
        </w:rPr>
        <w:tab/>
        <w:t>List of equipments purchased with amount</w:t>
      </w:r>
      <w:r w:rsidRPr="00D1687E">
        <w:rPr>
          <w:b w:val="0"/>
          <w:sz w:val="24"/>
        </w:rPr>
        <w:ta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9784"/>
        <w:gridCol w:w="2042"/>
        <w:gridCol w:w="2201"/>
      </w:tblGrid>
      <w:tr w:rsidR="00873282" w:rsidRPr="00D1687E" w:rsidTr="00F85809">
        <w:trPr>
          <w:jc w:val="center"/>
        </w:trPr>
        <w:tc>
          <w:tcPr>
            <w:tcW w:w="335" w:type="pct"/>
            <w:vAlign w:val="center"/>
          </w:tcPr>
          <w:p w:rsidR="00873282" w:rsidRPr="00D1687E" w:rsidRDefault="00873282" w:rsidP="00F85809">
            <w:pPr>
              <w:pStyle w:val="BodyText"/>
              <w:jc w:val="center"/>
              <w:rPr>
                <w:sz w:val="24"/>
              </w:rPr>
            </w:pPr>
            <w:r w:rsidRPr="00D1687E">
              <w:rPr>
                <w:sz w:val="24"/>
              </w:rPr>
              <w:t>Sl. No</w:t>
            </w:r>
          </w:p>
        </w:tc>
        <w:tc>
          <w:tcPr>
            <w:tcW w:w="3254" w:type="pct"/>
            <w:vAlign w:val="center"/>
          </w:tcPr>
          <w:p w:rsidR="00873282" w:rsidRPr="00D1687E" w:rsidRDefault="00873282" w:rsidP="00F85809">
            <w:pPr>
              <w:pStyle w:val="BodyText"/>
              <w:jc w:val="center"/>
              <w:rPr>
                <w:sz w:val="24"/>
              </w:rPr>
            </w:pPr>
            <w:r w:rsidRPr="00D1687E">
              <w:rPr>
                <w:sz w:val="24"/>
              </w:rPr>
              <w:t>Name of the Equipment</w:t>
            </w:r>
          </w:p>
        </w:tc>
        <w:tc>
          <w:tcPr>
            <w:tcW w:w="679" w:type="pct"/>
            <w:vAlign w:val="center"/>
          </w:tcPr>
          <w:p w:rsidR="00873282" w:rsidRPr="00D1687E" w:rsidRDefault="00873282" w:rsidP="00F85809">
            <w:pPr>
              <w:pStyle w:val="BodyText"/>
              <w:jc w:val="center"/>
              <w:rPr>
                <w:sz w:val="24"/>
              </w:rPr>
            </w:pPr>
            <w:r w:rsidRPr="00D1687E">
              <w:rPr>
                <w:sz w:val="24"/>
              </w:rPr>
              <w:t>Qty.</w:t>
            </w:r>
          </w:p>
        </w:tc>
        <w:tc>
          <w:tcPr>
            <w:tcW w:w="732" w:type="pct"/>
            <w:vAlign w:val="center"/>
          </w:tcPr>
          <w:p w:rsidR="00873282" w:rsidRPr="00D1687E" w:rsidRDefault="00873282" w:rsidP="00F85809">
            <w:pPr>
              <w:pStyle w:val="BodyText"/>
              <w:jc w:val="center"/>
              <w:rPr>
                <w:sz w:val="24"/>
              </w:rPr>
            </w:pPr>
            <w:r w:rsidRPr="00D1687E">
              <w:rPr>
                <w:sz w:val="24"/>
              </w:rPr>
              <w:t>Cost</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1</w:t>
            </w:r>
          </w:p>
        </w:tc>
        <w:tc>
          <w:tcPr>
            <w:tcW w:w="3254" w:type="pct"/>
          </w:tcPr>
          <w:p w:rsidR="00873282" w:rsidRPr="00D1687E" w:rsidRDefault="00873282" w:rsidP="00F85809">
            <w:pPr>
              <w:contextualSpacing/>
              <w:rPr>
                <w:bCs/>
              </w:rPr>
            </w:pPr>
            <w:r w:rsidRPr="00D1687E">
              <w:rPr>
                <w:bCs/>
              </w:rPr>
              <w:t>ESSAE  - Electronic weighing machine</w:t>
            </w:r>
          </w:p>
          <w:p w:rsidR="00873282" w:rsidRPr="00D1687E" w:rsidRDefault="00873282" w:rsidP="00F85809">
            <w:pPr>
              <w:contextualSpacing/>
              <w:rPr>
                <w:bCs/>
              </w:rPr>
            </w:pPr>
            <w:r w:rsidRPr="00D1687E">
              <w:rPr>
                <w:bCs/>
              </w:rPr>
              <w:t>DS-415 : 150 kg : 1/7500</w:t>
            </w:r>
          </w:p>
        </w:tc>
        <w:tc>
          <w:tcPr>
            <w:tcW w:w="679" w:type="pct"/>
          </w:tcPr>
          <w:p w:rsidR="00873282" w:rsidRPr="00D1687E" w:rsidRDefault="00873282" w:rsidP="00F85809">
            <w:pPr>
              <w:jc w:val="center"/>
              <w:rPr>
                <w:bCs/>
              </w:rPr>
            </w:pPr>
            <w:r w:rsidRPr="00D1687E">
              <w:rPr>
                <w:bCs/>
              </w:rPr>
              <w:t>1 no</w:t>
            </w:r>
          </w:p>
        </w:tc>
        <w:tc>
          <w:tcPr>
            <w:tcW w:w="732" w:type="pct"/>
          </w:tcPr>
          <w:p w:rsidR="00873282" w:rsidRPr="00D1687E" w:rsidRDefault="00873282" w:rsidP="00F85809">
            <w:pPr>
              <w:jc w:val="center"/>
              <w:rPr>
                <w:bCs/>
              </w:rPr>
            </w:pPr>
            <w:r w:rsidRPr="00D1687E">
              <w:rPr>
                <w:bCs/>
              </w:rPr>
              <w:t>13,976/-</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2</w:t>
            </w:r>
          </w:p>
        </w:tc>
        <w:tc>
          <w:tcPr>
            <w:tcW w:w="3254" w:type="pct"/>
          </w:tcPr>
          <w:p w:rsidR="00873282" w:rsidRPr="00D1687E" w:rsidRDefault="00873282" w:rsidP="00F85809">
            <w:pPr>
              <w:contextualSpacing/>
              <w:rPr>
                <w:bCs/>
              </w:rPr>
            </w:pPr>
            <w:r w:rsidRPr="00D1687E">
              <w:rPr>
                <w:bCs/>
              </w:rPr>
              <w:t>ESSAE – Electronic weighing machine Adventure AR2140 210 Gms MC</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61,252/-</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3</w:t>
            </w:r>
          </w:p>
        </w:tc>
        <w:tc>
          <w:tcPr>
            <w:tcW w:w="3254" w:type="pct"/>
          </w:tcPr>
          <w:p w:rsidR="00873282" w:rsidRPr="00D1687E" w:rsidRDefault="00873282" w:rsidP="00F85809">
            <w:pPr>
              <w:contextualSpacing/>
              <w:rPr>
                <w:bCs/>
              </w:rPr>
            </w:pPr>
            <w:r w:rsidRPr="00D1687E">
              <w:rPr>
                <w:bCs/>
              </w:rPr>
              <w:t>Pelican – Electronic Automatic KEL PLUS Micro processor based twelve place macro Block Digestion system model KES 12 L.</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93,925/-</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4</w:t>
            </w:r>
          </w:p>
        </w:tc>
        <w:tc>
          <w:tcPr>
            <w:tcW w:w="3254" w:type="pct"/>
          </w:tcPr>
          <w:p w:rsidR="00873282" w:rsidRPr="00D1687E" w:rsidRDefault="00873282" w:rsidP="00F85809">
            <w:pPr>
              <w:contextualSpacing/>
              <w:rPr>
                <w:bCs/>
              </w:rPr>
            </w:pPr>
            <w:r w:rsidRPr="00D1687E">
              <w:rPr>
                <w:bCs/>
              </w:rPr>
              <w:t>Electronic superior automatic distillation system with digital display – model : ELITE-EX</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1,59,720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5</w:t>
            </w:r>
          </w:p>
        </w:tc>
        <w:tc>
          <w:tcPr>
            <w:tcW w:w="3254" w:type="pct"/>
          </w:tcPr>
          <w:p w:rsidR="00873282" w:rsidRPr="00D1687E" w:rsidRDefault="00873282" w:rsidP="00F85809">
            <w:pPr>
              <w:contextualSpacing/>
              <w:rPr>
                <w:bCs/>
              </w:rPr>
            </w:pPr>
            <w:r w:rsidRPr="00D1687E">
              <w:rPr>
                <w:bCs/>
              </w:rPr>
              <w:t>FGCL 0378/ Flame Photometer (ss)</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48,942/-</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6</w:t>
            </w:r>
          </w:p>
        </w:tc>
        <w:tc>
          <w:tcPr>
            <w:tcW w:w="3254" w:type="pct"/>
          </w:tcPr>
          <w:p w:rsidR="00873282" w:rsidRPr="00D1687E" w:rsidRDefault="00873282" w:rsidP="00F85809">
            <w:pPr>
              <w:contextualSpacing/>
              <w:rPr>
                <w:bCs/>
              </w:rPr>
            </w:pPr>
            <w:r w:rsidRPr="00D1687E">
              <w:rPr>
                <w:bCs/>
              </w:rPr>
              <w:t xml:space="preserve">Double distillation water still (Glass) </w:t>
            </w:r>
          </w:p>
          <w:p w:rsidR="00873282" w:rsidRPr="00D1687E" w:rsidRDefault="00873282" w:rsidP="00F85809">
            <w:pPr>
              <w:contextualSpacing/>
              <w:rPr>
                <w:bCs/>
              </w:rPr>
            </w:pPr>
            <w:r w:rsidRPr="00D1687E">
              <w:rPr>
                <w:bCs/>
              </w:rPr>
              <w:t>Capacity – 2 lits/hour</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16,000/-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7</w:t>
            </w:r>
          </w:p>
        </w:tc>
        <w:tc>
          <w:tcPr>
            <w:tcW w:w="3254" w:type="pct"/>
          </w:tcPr>
          <w:p w:rsidR="00873282" w:rsidRPr="00D1687E" w:rsidRDefault="00873282" w:rsidP="00F85809">
            <w:pPr>
              <w:contextualSpacing/>
              <w:rPr>
                <w:bCs/>
              </w:rPr>
            </w:pPr>
            <w:r w:rsidRPr="00D1687E">
              <w:rPr>
                <w:bCs/>
              </w:rPr>
              <w:t>Double distillation water still (Quartz) Capacity – 4 lit/hour</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43,000/-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8</w:t>
            </w:r>
          </w:p>
        </w:tc>
        <w:tc>
          <w:tcPr>
            <w:tcW w:w="3254" w:type="pct"/>
          </w:tcPr>
          <w:p w:rsidR="00873282" w:rsidRPr="00D1687E" w:rsidRDefault="00873282" w:rsidP="00F85809">
            <w:pPr>
              <w:contextualSpacing/>
              <w:rPr>
                <w:bCs/>
              </w:rPr>
            </w:pPr>
            <w:r w:rsidRPr="00D1687E">
              <w:rPr>
                <w:bCs/>
              </w:rPr>
              <w:t>Rotary shaker          Size: 18’ X 18’</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19,000/-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9</w:t>
            </w:r>
          </w:p>
        </w:tc>
        <w:tc>
          <w:tcPr>
            <w:tcW w:w="3254" w:type="pct"/>
          </w:tcPr>
          <w:p w:rsidR="00873282" w:rsidRPr="00D1687E" w:rsidRDefault="00873282" w:rsidP="00F85809">
            <w:pPr>
              <w:contextualSpacing/>
              <w:rPr>
                <w:bCs/>
              </w:rPr>
            </w:pPr>
            <w:r w:rsidRPr="00D1687E">
              <w:rPr>
                <w:bCs/>
              </w:rPr>
              <w:t>Laboratory willy mill</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17,000/-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10</w:t>
            </w:r>
          </w:p>
        </w:tc>
        <w:tc>
          <w:tcPr>
            <w:tcW w:w="3254" w:type="pct"/>
          </w:tcPr>
          <w:p w:rsidR="00873282" w:rsidRPr="00D1687E" w:rsidRDefault="00873282" w:rsidP="00F85809">
            <w:pPr>
              <w:contextualSpacing/>
              <w:rPr>
                <w:bCs/>
              </w:rPr>
            </w:pPr>
            <w:r w:rsidRPr="00D1687E">
              <w:rPr>
                <w:bCs/>
              </w:rPr>
              <w:t>Hot Air Oven</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16,400/-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11</w:t>
            </w:r>
          </w:p>
        </w:tc>
        <w:tc>
          <w:tcPr>
            <w:tcW w:w="3254" w:type="pct"/>
          </w:tcPr>
          <w:p w:rsidR="00873282" w:rsidRPr="00D1687E" w:rsidRDefault="00873282" w:rsidP="00F85809">
            <w:pPr>
              <w:contextualSpacing/>
              <w:rPr>
                <w:bCs/>
              </w:rPr>
            </w:pPr>
            <w:r w:rsidRPr="00D1687E">
              <w:rPr>
                <w:bCs/>
              </w:rPr>
              <w:t>Water bath with 12 concentric Rings with digital indicator</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15,500/-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12</w:t>
            </w:r>
          </w:p>
        </w:tc>
        <w:tc>
          <w:tcPr>
            <w:tcW w:w="3254" w:type="pct"/>
          </w:tcPr>
          <w:p w:rsidR="00873282" w:rsidRPr="00D1687E" w:rsidRDefault="00873282" w:rsidP="00F85809">
            <w:pPr>
              <w:contextualSpacing/>
              <w:rPr>
                <w:bCs/>
              </w:rPr>
            </w:pPr>
            <w:r w:rsidRPr="00D1687E">
              <w:rPr>
                <w:bCs/>
              </w:rPr>
              <w:t>FGCM 183 EC TDS Analyser with CC-03 B &amp; ATC Probe</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17,100/-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13</w:t>
            </w:r>
          </w:p>
        </w:tc>
        <w:tc>
          <w:tcPr>
            <w:tcW w:w="3254" w:type="pct"/>
          </w:tcPr>
          <w:p w:rsidR="00873282" w:rsidRPr="00D1687E" w:rsidRDefault="00873282" w:rsidP="00F85809">
            <w:pPr>
              <w:contextualSpacing/>
              <w:rPr>
                <w:bCs/>
              </w:rPr>
            </w:pPr>
            <w:r w:rsidRPr="00D1687E">
              <w:rPr>
                <w:bCs/>
              </w:rPr>
              <w:t>FGLI 120  Digital pH meter with combined electrode CL-5</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6,950/-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14</w:t>
            </w:r>
          </w:p>
        </w:tc>
        <w:tc>
          <w:tcPr>
            <w:tcW w:w="3254" w:type="pct"/>
          </w:tcPr>
          <w:p w:rsidR="00873282" w:rsidRPr="00D1687E" w:rsidRDefault="00873282" w:rsidP="00F85809">
            <w:pPr>
              <w:contextualSpacing/>
              <w:rPr>
                <w:bCs/>
              </w:rPr>
            </w:pPr>
            <w:r w:rsidRPr="00D1687E">
              <w:rPr>
                <w:bCs/>
              </w:rPr>
              <w:t>Scanning visible Spectra Photometer</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45,000/-</w:t>
            </w:r>
          </w:p>
        </w:tc>
      </w:tr>
      <w:tr w:rsidR="00873282" w:rsidRPr="00D1687E" w:rsidTr="00F85809">
        <w:trPr>
          <w:jc w:val="center"/>
        </w:trPr>
        <w:tc>
          <w:tcPr>
            <w:tcW w:w="335" w:type="pct"/>
          </w:tcPr>
          <w:p w:rsidR="00873282" w:rsidRPr="00D1687E" w:rsidRDefault="00873282" w:rsidP="00F85809">
            <w:pPr>
              <w:pStyle w:val="BodyText"/>
              <w:ind w:right="-270"/>
              <w:jc w:val="center"/>
              <w:rPr>
                <w:b w:val="0"/>
                <w:sz w:val="24"/>
              </w:rPr>
            </w:pPr>
            <w:r w:rsidRPr="00D1687E">
              <w:rPr>
                <w:b w:val="0"/>
                <w:sz w:val="24"/>
              </w:rPr>
              <w:t>15</w:t>
            </w:r>
          </w:p>
        </w:tc>
        <w:tc>
          <w:tcPr>
            <w:tcW w:w="3254" w:type="pct"/>
          </w:tcPr>
          <w:p w:rsidR="00873282" w:rsidRPr="00D1687E" w:rsidRDefault="00873282" w:rsidP="00F85809">
            <w:pPr>
              <w:contextualSpacing/>
              <w:rPr>
                <w:bCs/>
              </w:rPr>
            </w:pPr>
            <w:r w:rsidRPr="00D1687E">
              <w:rPr>
                <w:bCs/>
              </w:rPr>
              <w:t>Whirlpool Refrigerator</w:t>
            </w:r>
          </w:p>
        </w:tc>
        <w:tc>
          <w:tcPr>
            <w:tcW w:w="679" w:type="pct"/>
          </w:tcPr>
          <w:p w:rsidR="00873282" w:rsidRPr="00D1687E" w:rsidRDefault="00873282" w:rsidP="00F85809">
            <w:pPr>
              <w:jc w:val="center"/>
            </w:pPr>
            <w:r w:rsidRPr="00D1687E">
              <w:rPr>
                <w:bCs/>
              </w:rPr>
              <w:t>1 no</w:t>
            </w:r>
          </w:p>
        </w:tc>
        <w:tc>
          <w:tcPr>
            <w:tcW w:w="732" w:type="pct"/>
          </w:tcPr>
          <w:p w:rsidR="00873282" w:rsidRPr="00D1687E" w:rsidRDefault="00873282" w:rsidP="00F85809">
            <w:pPr>
              <w:jc w:val="center"/>
              <w:rPr>
                <w:bCs/>
              </w:rPr>
            </w:pPr>
            <w:r w:rsidRPr="00D1687E">
              <w:rPr>
                <w:bCs/>
              </w:rPr>
              <w:t>16,875/-</w:t>
            </w:r>
          </w:p>
        </w:tc>
      </w:tr>
      <w:tr w:rsidR="00873282" w:rsidRPr="00D1687E" w:rsidTr="00F85809">
        <w:trPr>
          <w:jc w:val="center"/>
        </w:trPr>
        <w:tc>
          <w:tcPr>
            <w:tcW w:w="3589" w:type="pct"/>
            <w:gridSpan w:val="2"/>
          </w:tcPr>
          <w:p w:rsidR="00873282" w:rsidRPr="00D1687E" w:rsidRDefault="00873282" w:rsidP="00F85809">
            <w:pPr>
              <w:pStyle w:val="BodyText"/>
              <w:ind w:right="-270"/>
              <w:jc w:val="center"/>
              <w:rPr>
                <w:sz w:val="24"/>
              </w:rPr>
            </w:pPr>
            <w:r w:rsidRPr="00D1687E">
              <w:rPr>
                <w:sz w:val="24"/>
              </w:rPr>
              <w:t>Total</w:t>
            </w:r>
          </w:p>
        </w:tc>
        <w:tc>
          <w:tcPr>
            <w:tcW w:w="679" w:type="pct"/>
          </w:tcPr>
          <w:p w:rsidR="00873282" w:rsidRPr="00D1687E" w:rsidRDefault="00873282" w:rsidP="00F85809">
            <w:pPr>
              <w:pStyle w:val="BodyText"/>
              <w:ind w:right="-270"/>
              <w:jc w:val="center"/>
              <w:rPr>
                <w:sz w:val="24"/>
              </w:rPr>
            </w:pPr>
            <w:r w:rsidRPr="00D1687E">
              <w:rPr>
                <w:sz w:val="24"/>
              </w:rPr>
              <w:t>15no</w:t>
            </w:r>
          </w:p>
        </w:tc>
        <w:tc>
          <w:tcPr>
            <w:tcW w:w="732" w:type="pct"/>
          </w:tcPr>
          <w:p w:rsidR="00873282" w:rsidRPr="00D1687E" w:rsidRDefault="00873282" w:rsidP="00F85809">
            <w:pPr>
              <w:jc w:val="center"/>
              <w:rPr>
                <w:b/>
              </w:rPr>
            </w:pPr>
            <w:r w:rsidRPr="00D1687E">
              <w:rPr>
                <w:b/>
              </w:rPr>
              <w:t>5,90,640/-</w:t>
            </w:r>
          </w:p>
        </w:tc>
      </w:tr>
    </w:tbl>
    <w:p w:rsidR="00873282" w:rsidRPr="00D1687E" w:rsidRDefault="00873282" w:rsidP="00873282">
      <w:pPr>
        <w:pStyle w:val="BodyText"/>
        <w:ind w:right="-270"/>
        <w:rPr>
          <w:bCs w:val="0"/>
          <w:sz w:val="24"/>
        </w:rPr>
      </w:pPr>
    </w:p>
    <w:p w:rsidR="00873282" w:rsidRPr="00D1687E" w:rsidRDefault="00873282" w:rsidP="00873282">
      <w:pPr>
        <w:pStyle w:val="BodyText"/>
        <w:ind w:right="-270"/>
        <w:rPr>
          <w:bCs w:val="0"/>
          <w:sz w:val="24"/>
        </w:rPr>
      </w:pPr>
      <w:r w:rsidRPr="00D1687E">
        <w:rPr>
          <w:bCs w:val="0"/>
          <w:sz w:val="24"/>
        </w:rPr>
        <w:t>Details of samples analyzed so far</w:t>
      </w:r>
      <w:r w:rsidRPr="00D1687E">
        <w:rPr>
          <w:bCs w:val="0"/>
          <w:sz w:val="24"/>
        </w:rPr>
        <w:tab/>
        <w:t xml:space="preserve"> since establishment of SWTL: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3007"/>
        <w:gridCol w:w="3007"/>
        <w:gridCol w:w="3007"/>
        <w:gridCol w:w="3007"/>
      </w:tblGrid>
      <w:tr w:rsidR="00873282" w:rsidRPr="00D1687E" w:rsidTr="00F85809">
        <w:tc>
          <w:tcPr>
            <w:tcW w:w="1000" w:type="pct"/>
            <w:vAlign w:val="center"/>
          </w:tcPr>
          <w:p w:rsidR="00873282" w:rsidRPr="00D1687E" w:rsidRDefault="00873282" w:rsidP="00F85809">
            <w:pPr>
              <w:pStyle w:val="BodyText"/>
              <w:jc w:val="center"/>
              <w:rPr>
                <w:bCs w:val="0"/>
                <w:sz w:val="24"/>
              </w:rPr>
            </w:pPr>
            <w:r w:rsidRPr="00D1687E">
              <w:rPr>
                <w:bCs w:val="0"/>
                <w:sz w:val="24"/>
              </w:rPr>
              <w:t>Details</w:t>
            </w:r>
          </w:p>
        </w:tc>
        <w:tc>
          <w:tcPr>
            <w:tcW w:w="1000" w:type="pct"/>
            <w:vAlign w:val="center"/>
          </w:tcPr>
          <w:p w:rsidR="00873282" w:rsidRPr="00D1687E" w:rsidRDefault="00873282" w:rsidP="00F85809">
            <w:pPr>
              <w:pStyle w:val="BodyText"/>
              <w:jc w:val="center"/>
              <w:rPr>
                <w:bCs w:val="0"/>
                <w:sz w:val="24"/>
              </w:rPr>
            </w:pPr>
            <w:r w:rsidRPr="00D1687E">
              <w:rPr>
                <w:bCs w:val="0"/>
                <w:sz w:val="24"/>
              </w:rPr>
              <w:t xml:space="preserve">No. of Samples analyzed </w:t>
            </w:r>
          </w:p>
        </w:tc>
        <w:tc>
          <w:tcPr>
            <w:tcW w:w="1000" w:type="pct"/>
            <w:vAlign w:val="center"/>
          </w:tcPr>
          <w:p w:rsidR="00873282" w:rsidRPr="00D1687E" w:rsidRDefault="00873282" w:rsidP="00F85809">
            <w:pPr>
              <w:pStyle w:val="BodyText"/>
              <w:jc w:val="center"/>
              <w:rPr>
                <w:bCs w:val="0"/>
                <w:sz w:val="24"/>
              </w:rPr>
            </w:pPr>
            <w:r w:rsidRPr="00D1687E">
              <w:rPr>
                <w:bCs w:val="0"/>
                <w:sz w:val="24"/>
              </w:rPr>
              <w:t xml:space="preserve">No. of Farmers benefited </w:t>
            </w:r>
          </w:p>
        </w:tc>
        <w:tc>
          <w:tcPr>
            <w:tcW w:w="1000" w:type="pct"/>
            <w:vAlign w:val="center"/>
          </w:tcPr>
          <w:p w:rsidR="00873282" w:rsidRPr="00D1687E" w:rsidRDefault="00873282" w:rsidP="00F85809">
            <w:pPr>
              <w:pStyle w:val="BodyText"/>
              <w:jc w:val="center"/>
              <w:rPr>
                <w:bCs w:val="0"/>
                <w:sz w:val="24"/>
              </w:rPr>
            </w:pPr>
            <w:r w:rsidRPr="00D1687E">
              <w:rPr>
                <w:bCs w:val="0"/>
                <w:sz w:val="24"/>
              </w:rPr>
              <w:t>No. of Villages</w:t>
            </w:r>
          </w:p>
        </w:tc>
        <w:tc>
          <w:tcPr>
            <w:tcW w:w="1000" w:type="pct"/>
            <w:vAlign w:val="center"/>
          </w:tcPr>
          <w:p w:rsidR="00873282" w:rsidRPr="00D1687E" w:rsidRDefault="00873282" w:rsidP="00F85809">
            <w:pPr>
              <w:pStyle w:val="BodyText"/>
              <w:jc w:val="center"/>
              <w:rPr>
                <w:bCs w:val="0"/>
                <w:sz w:val="24"/>
              </w:rPr>
            </w:pPr>
            <w:r w:rsidRPr="00D1687E">
              <w:rPr>
                <w:bCs w:val="0"/>
                <w:sz w:val="24"/>
              </w:rPr>
              <w:t>Amount realized (Rs.)</w:t>
            </w:r>
          </w:p>
        </w:tc>
      </w:tr>
      <w:tr w:rsidR="00873282" w:rsidRPr="00D1687E" w:rsidTr="00F85809">
        <w:tc>
          <w:tcPr>
            <w:tcW w:w="1000" w:type="pct"/>
          </w:tcPr>
          <w:p w:rsidR="00873282" w:rsidRPr="00D1687E" w:rsidRDefault="00873282" w:rsidP="00F85809">
            <w:pPr>
              <w:pStyle w:val="BodyText"/>
              <w:ind w:right="-270"/>
              <w:rPr>
                <w:b w:val="0"/>
                <w:bCs w:val="0"/>
                <w:sz w:val="24"/>
              </w:rPr>
            </w:pPr>
            <w:r w:rsidRPr="00D1687E">
              <w:rPr>
                <w:b w:val="0"/>
                <w:bCs w:val="0"/>
                <w:sz w:val="24"/>
              </w:rPr>
              <w:t>Soil Samples</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2333</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1905</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209</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4,45,800/-</w:t>
            </w:r>
          </w:p>
        </w:tc>
      </w:tr>
      <w:tr w:rsidR="00873282" w:rsidRPr="00D1687E" w:rsidTr="00F85809">
        <w:tc>
          <w:tcPr>
            <w:tcW w:w="1000" w:type="pct"/>
          </w:tcPr>
          <w:p w:rsidR="00873282" w:rsidRPr="00D1687E" w:rsidRDefault="00873282" w:rsidP="00F85809">
            <w:pPr>
              <w:pStyle w:val="BodyText"/>
              <w:ind w:right="-270"/>
              <w:rPr>
                <w:b w:val="0"/>
                <w:bCs w:val="0"/>
                <w:sz w:val="24"/>
              </w:rPr>
            </w:pPr>
            <w:r w:rsidRPr="00D1687E">
              <w:rPr>
                <w:b w:val="0"/>
                <w:bCs w:val="0"/>
                <w:sz w:val="24"/>
              </w:rPr>
              <w:t>Water Samples</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370</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267</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150</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17,950/-</w:t>
            </w:r>
          </w:p>
        </w:tc>
      </w:tr>
      <w:tr w:rsidR="00873282" w:rsidRPr="00D1687E" w:rsidTr="00F85809">
        <w:tc>
          <w:tcPr>
            <w:tcW w:w="1000" w:type="pct"/>
          </w:tcPr>
          <w:p w:rsidR="00873282" w:rsidRPr="00D1687E" w:rsidRDefault="00873282" w:rsidP="00F85809">
            <w:pPr>
              <w:pStyle w:val="BodyText"/>
              <w:ind w:right="-270"/>
              <w:rPr>
                <w:b w:val="0"/>
                <w:bCs w:val="0"/>
                <w:sz w:val="24"/>
              </w:rPr>
            </w:pPr>
            <w:r w:rsidRPr="00D1687E">
              <w:rPr>
                <w:b w:val="0"/>
                <w:bCs w:val="0"/>
                <w:sz w:val="24"/>
              </w:rPr>
              <w:t xml:space="preserve">Plant samples </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r>
      <w:tr w:rsidR="00873282" w:rsidRPr="00D1687E" w:rsidTr="00F85809">
        <w:tc>
          <w:tcPr>
            <w:tcW w:w="1000" w:type="pct"/>
          </w:tcPr>
          <w:p w:rsidR="00873282" w:rsidRPr="00D1687E" w:rsidRDefault="00873282" w:rsidP="00F85809">
            <w:pPr>
              <w:pStyle w:val="BodyText"/>
              <w:ind w:right="-270"/>
              <w:rPr>
                <w:b w:val="0"/>
                <w:bCs w:val="0"/>
                <w:sz w:val="24"/>
              </w:rPr>
            </w:pPr>
            <w:r w:rsidRPr="00D1687E">
              <w:rPr>
                <w:b w:val="0"/>
                <w:bCs w:val="0"/>
                <w:sz w:val="24"/>
              </w:rPr>
              <w:t xml:space="preserve">Manure samples </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r>
      <w:tr w:rsidR="00873282" w:rsidRPr="00D1687E" w:rsidTr="00F85809">
        <w:tc>
          <w:tcPr>
            <w:tcW w:w="1000" w:type="pct"/>
          </w:tcPr>
          <w:p w:rsidR="00873282" w:rsidRPr="00D1687E" w:rsidRDefault="00873282" w:rsidP="00F85809">
            <w:pPr>
              <w:pStyle w:val="BodyText"/>
              <w:ind w:right="-270"/>
              <w:rPr>
                <w:b w:val="0"/>
                <w:bCs w:val="0"/>
                <w:sz w:val="24"/>
              </w:rPr>
            </w:pPr>
            <w:r w:rsidRPr="00D1687E">
              <w:rPr>
                <w:b w:val="0"/>
                <w:bCs w:val="0"/>
                <w:sz w:val="24"/>
              </w:rPr>
              <w:t>Others (specify)</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c>
          <w:tcPr>
            <w:tcW w:w="1000" w:type="pct"/>
          </w:tcPr>
          <w:p w:rsidR="00873282" w:rsidRPr="00D1687E" w:rsidRDefault="00873282" w:rsidP="00303286">
            <w:pPr>
              <w:pStyle w:val="BodyText"/>
              <w:ind w:right="-270"/>
              <w:jc w:val="center"/>
              <w:rPr>
                <w:b w:val="0"/>
                <w:bCs w:val="0"/>
                <w:sz w:val="24"/>
              </w:rPr>
            </w:pPr>
            <w:r w:rsidRPr="00D1687E">
              <w:rPr>
                <w:b w:val="0"/>
                <w:bCs w:val="0"/>
                <w:sz w:val="24"/>
              </w:rPr>
              <w:t>-</w:t>
            </w:r>
          </w:p>
        </w:tc>
      </w:tr>
      <w:tr w:rsidR="00873282" w:rsidRPr="00D1687E" w:rsidTr="00F85809">
        <w:tc>
          <w:tcPr>
            <w:tcW w:w="1000" w:type="pct"/>
          </w:tcPr>
          <w:p w:rsidR="00873282" w:rsidRPr="00D1687E" w:rsidRDefault="00873282" w:rsidP="00F71859">
            <w:pPr>
              <w:pStyle w:val="BodyText"/>
              <w:ind w:right="-270"/>
              <w:jc w:val="center"/>
              <w:rPr>
                <w:bCs w:val="0"/>
                <w:sz w:val="24"/>
              </w:rPr>
            </w:pPr>
            <w:r w:rsidRPr="00D1687E">
              <w:rPr>
                <w:bCs w:val="0"/>
                <w:sz w:val="24"/>
              </w:rPr>
              <w:t>Total</w:t>
            </w:r>
          </w:p>
        </w:tc>
        <w:tc>
          <w:tcPr>
            <w:tcW w:w="1000" w:type="pct"/>
          </w:tcPr>
          <w:p w:rsidR="00873282" w:rsidRPr="00D1687E" w:rsidRDefault="00873282" w:rsidP="00F71859">
            <w:pPr>
              <w:pStyle w:val="BodyText"/>
              <w:ind w:right="-270"/>
              <w:jc w:val="center"/>
              <w:rPr>
                <w:bCs w:val="0"/>
                <w:sz w:val="24"/>
              </w:rPr>
            </w:pPr>
            <w:r w:rsidRPr="00D1687E">
              <w:rPr>
                <w:bCs w:val="0"/>
                <w:sz w:val="24"/>
              </w:rPr>
              <w:t>2703</w:t>
            </w:r>
          </w:p>
        </w:tc>
        <w:tc>
          <w:tcPr>
            <w:tcW w:w="1000" w:type="pct"/>
          </w:tcPr>
          <w:p w:rsidR="00873282" w:rsidRPr="00D1687E" w:rsidRDefault="00873282" w:rsidP="00F71859">
            <w:pPr>
              <w:pStyle w:val="BodyText"/>
              <w:ind w:right="-270"/>
              <w:jc w:val="center"/>
              <w:rPr>
                <w:bCs w:val="0"/>
                <w:sz w:val="24"/>
              </w:rPr>
            </w:pPr>
            <w:r w:rsidRPr="00D1687E">
              <w:rPr>
                <w:bCs w:val="0"/>
                <w:sz w:val="24"/>
              </w:rPr>
              <w:t>2172</w:t>
            </w:r>
          </w:p>
        </w:tc>
        <w:tc>
          <w:tcPr>
            <w:tcW w:w="1000" w:type="pct"/>
          </w:tcPr>
          <w:p w:rsidR="00873282" w:rsidRPr="00D1687E" w:rsidRDefault="00873282" w:rsidP="00F71859">
            <w:pPr>
              <w:pStyle w:val="BodyText"/>
              <w:ind w:right="-270"/>
              <w:jc w:val="center"/>
              <w:rPr>
                <w:bCs w:val="0"/>
                <w:sz w:val="24"/>
              </w:rPr>
            </w:pPr>
            <w:r w:rsidRPr="00D1687E">
              <w:rPr>
                <w:bCs w:val="0"/>
                <w:sz w:val="24"/>
              </w:rPr>
              <w:t>359</w:t>
            </w:r>
          </w:p>
        </w:tc>
        <w:tc>
          <w:tcPr>
            <w:tcW w:w="1000" w:type="pct"/>
          </w:tcPr>
          <w:p w:rsidR="00873282" w:rsidRPr="00D1687E" w:rsidRDefault="00873282" w:rsidP="00F71859">
            <w:pPr>
              <w:pStyle w:val="BodyText"/>
              <w:ind w:right="-270"/>
              <w:jc w:val="center"/>
              <w:rPr>
                <w:bCs w:val="0"/>
                <w:sz w:val="24"/>
              </w:rPr>
            </w:pPr>
            <w:r w:rsidRPr="00D1687E">
              <w:rPr>
                <w:bCs w:val="0"/>
                <w:sz w:val="24"/>
              </w:rPr>
              <w:t>4,63,750/-</w:t>
            </w:r>
          </w:p>
        </w:tc>
      </w:tr>
    </w:tbl>
    <w:p w:rsidR="00873282" w:rsidRPr="00D1687E" w:rsidRDefault="00873282" w:rsidP="00873282">
      <w:pPr>
        <w:pStyle w:val="BodyText"/>
        <w:ind w:right="-270"/>
        <w:rPr>
          <w:bCs w:val="0"/>
          <w:sz w:val="24"/>
        </w:rPr>
      </w:pPr>
      <w:r w:rsidRPr="00D1687E">
        <w:rPr>
          <w:bCs w:val="0"/>
          <w:sz w:val="24"/>
        </w:rPr>
        <w:lastRenderedPageBreak/>
        <w:t>Details of samples analyzed during the 2013-14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3007"/>
        <w:gridCol w:w="3007"/>
        <w:gridCol w:w="3007"/>
        <w:gridCol w:w="3007"/>
      </w:tblGrid>
      <w:tr w:rsidR="00873282" w:rsidRPr="00D1687E" w:rsidTr="00F85809">
        <w:tc>
          <w:tcPr>
            <w:tcW w:w="1000" w:type="pct"/>
            <w:vAlign w:val="center"/>
          </w:tcPr>
          <w:p w:rsidR="00873282" w:rsidRPr="00D1687E" w:rsidRDefault="00873282" w:rsidP="00F85809">
            <w:pPr>
              <w:pStyle w:val="BodyText"/>
              <w:jc w:val="center"/>
              <w:rPr>
                <w:bCs w:val="0"/>
                <w:sz w:val="24"/>
              </w:rPr>
            </w:pPr>
            <w:r w:rsidRPr="00D1687E">
              <w:rPr>
                <w:bCs w:val="0"/>
                <w:sz w:val="24"/>
              </w:rPr>
              <w:t>Details</w:t>
            </w:r>
          </w:p>
        </w:tc>
        <w:tc>
          <w:tcPr>
            <w:tcW w:w="1000" w:type="pct"/>
            <w:vAlign w:val="center"/>
          </w:tcPr>
          <w:p w:rsidR="00873282" w:rsidRPr="00D1687E" w:rsidRDefault="00873282" w:rsidP="00F85809">
            <w:pPr>
              <w:pStyle w:val="BodyText"/>
              <w:jc w:val="center"/>
              <w:rPr>
                <w:bCs w:val="0"/>
                <w:sz w:val="24"/>
              </w:rPr>
            </w:pPr>
            <w:r w:rsidRPr="00D1687E">
              <w:rPr>
                <w:bCs w:val="0"/>
                <w:sz w:val="24"/>
              </w:rPr>
              <w:t xml:space="preserve">No. of Samples analyzed </w:t>
            </w:r>
          </w:p>
        </w:tc>
        <w:tc>
          <w:tcPr>
            <w:tcW w:w="1000" w:type="pct"/>
            <w:vAlign w:val="center"/>
          </w:tcPr>
          <w:p w:rsidR="00873282" w:rsidRPr="00D1687E" w:rsidRDefault="00873282" w:rsidP="00F85809">
            <w:pPr>
              <w:pStyle w:val="BodyText"/>
              <w:jc w:val="center"/>
              <w:rPr>
                <w:bCs w:val="0"/>
                <w:sz w:val="24"/>
              </w:rPr>
            </w:pPr>
            <w:r w:rsidRPr="00D1687E">
              <w:rPr>
                <w:bCs w:val="0"/>
                <w:sz w:val="24"/>
              </w:rPr>
              <w:t xml:space="preserve">No. of Farmers benefited </w:t>
            </w:r>
          </w:p>
        </w:tc>
        <w:tc>
          <w:tcPr>
            <w:tcW w:w="1000" w:type="pct"/>
            <w:vAlign w:val="center"/>
          </w:tcPr>
          <w:p w:rsidR="00873282" w:rsidRPr="00D1687E" w:rsidRDefault="00873282" w:rsidP="00F85809">
            <w:pPr>
              <w:pStyle w:val="BodyText"/>
              <w:jc w:val="center"/>
              <w:rPr>
                <w:bCs w:val="0"/>
                <w:sz w:val="24"/>
              </w:rPr>
            </w:pPr>
            <w:r w:rsidRPr="00D1687E">
              <w:rPr>
                <w:bCs w:val="0"/>
                <w:sz w:val="24"/>
              </w:rPr>
              <w:t>No. of Villages</w:t>
            </w:r>
          </w:p>
        </w:tc>
        <w:tc>
          <w:tcPr>
            <w:tcW w:w="1000" w:type="pct"/>
            <w:vAlign w:val="center"/>
          </w:tcPr>
          <w:p w:rsidR="00873282" w:rsidRPr="00CA1F63" w:rsidRDefault="00873282" w:rsidP="00F85809">
            <w:pPr>
              <w:pStyle w:val="BodyText"/>
              <w:jc w:val="center"/>
              <w:rPr>
                <w:bCs w:val="0"/>
                <w:sz w:val="24"/>
              </w:rPr>
            </w:pPr>
            <w:r w:rsidRPr="00CA1F63">
              <w:rPr>
                <w:bCs w:val="0"/>
                <w:sz w:val="24"/>
              </w:rPr>
              <w:t>Amount realized (Rs.)</w:t>
            </w:r>
          </w:p>
        </w:tc>
      </w:tr>
      <w:tr w:rsidR="00812233" w:rsidRPr="00D1687E" w:rsidTr="00054EA5">
        <w:tc>
          <w:tcPr>
            <w:tcW w:w="1000" w:type="pct"/>
          </w:tcPr>
          <w:p w:rsidR="00812233" w:rsidRPr="00D1687E" w:rsidRDefault="00812233" w:rsidP="00F85809">
            <w:pPr>
              <w:pStyle w:val="BodyText"/>
              <w:ind w:right="-270"/>
              <w:rPr>
                <w:b w:val="0"/>
                <w:bCs w:val="0"/>
                <w:sz w:val="24"/>
              </w:rPr>
            </w:pPr>
            <w:r w:rsidRPr="00D1687E">
              <w:rPr>
                <w:b w:val="0"/>
                <w:bCs w:val="0"/>
                <w:sz w:val="24"/>
              </w:rPr>
              <w:t>Soil Samples</w:t>
            </w:r>
          </w:p>
        </w:tc>
        <w:tc>
          <w:tcPr>
            <w:tcW w:w="1000" w:type="pct"/>
          </w:tcPr>
          <w:p w:rsidR="00812233" w:rsidRPr="00303286" w:rsidRDefault="00812233" w:rsidP="00F71859">
            <w:pPr>
              <w:pStyle w:val="BodyText"/>
              <w:ind w:right="-53"/>
              <w:jc w:val="center"/>
              <w:rPr>
                <w:rFonts w:cs="Arial"/>
                <w:b w:val="0"/>
                <w:bCs w:val="0"/>
                <w:sz w:val="24"/>
              </w:rPr>
            </w:pPr>
            <w:r w:rsidRPr="00303286">
              <w:rPr>
                <w:rFonts w:cs="Arial"/>
                <w:b w:val="0"/>
                <w:bCs w:val="0"/>
                <w:sz w:val="24"/>
              </w:rPr>
              <w:t>334</w:t>
            </w:r>
          </w:p>
        </w:tc>
        <w:tc>
          <w:tcPr>
            <w:tcW w:w="1000" w:type="pct"/>
          </w:tcPr>
          <w:p w:rsidR="00812233" w:rsidRPr="00303286" w:rsidRDefault="00812233" w:rsidP="00F71859">
            <w:pPr>
              <w:pStyle w:val="BodyText"/>
              <w:ind w:right="-53"/>
              <w:jc w:val="center"/>
              <w:rPr>
                <w:rFonts w:cs="Arial"/>
                <w:b w:val="0"/>
                <w:bCs w:val="0"/>
                <w:sz w:val="24"/>
              </w:rPr>
            </w:pPr>
            <w:r w:rsidRPr="00303286">
              <w:rPr>
                <w:rFonts w:cs="Arial"/>
                <w:b w:val="0"/>
                <w:bCs w:val="0"/>
                <w:sz w:val="24"/>
              </w:rPr>
              <w:t>282</w:t>
            </w:r>
          </w:p>
        </w:tc>
        <w:tc>
          <w:tcPr>
            <w:tcW w:w="1000" w:type="pct"/>
          </w:tcPr>
          <w:p w:rsidR="00812233" w:rsidRPr="00303286" w:rsidRDefault="00812233" w:rsidP="00F71859">
            <w:pPr>
              <w:pStyle w:val="BodyText"/>
              <w:ind w:right="-53"/>
              <w:jc w:val="center"/>
              <w:rPr>
                <w:rFonts w:cs="Arial"/>
                <w:b w:val="0"/>
                <w:bCs w:val="0"/>
                <w:sz w:val="24"/>
              </w:rPr>
            </w:pPr>
            <w:r w:rsidRPr="00303286">
              <w:rPr>
                <w:rFonts w:cs="Arial"/>
                <w:b w:val="0"/>
                <w:bCs w:val="0"/>
                <w:sz w:val="24"/>
              </w:rPr>
              <w:t>35</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53400/-</w:t>
            </w:r>
          </w:p>
        </w:tc>
      </w:tr>
      <w:tr w:rsidR="00812233" w:rsidRPr="00D1687E" w:rsidTr="00054EA5">
        <w:tc>
          <w:tcPr>
            <w:tcW w:w="1000" w:type="pct"/>
          </w:tcPr>
          <w:p w:rsidR="00812233" w:rsidRPr="00D1687E" w:rsidRDefault="00812233" w:rsidP="00F85809">
            <w:pPr>
              <w:pStyle w:val="BodyText"/>
              <w:ind w:right="-270"/>
              <w:rPr>
                <w:b w:val="0"/>
                <w:bCs w:val="0"/>
                <w:sz w:val="24"/>
              </w:rPr>
            </w:pPr>
            <w:r w:rsidRPr="00D1687E">
              <w:rPr>
                <w:b w:val="0"/>
                <w:bCs w:val="0"/>
                <w:sz w:val="24"/>
              </w:rPr>
              <w:t>Water Samples</w:t>
            </w:r>
          </w:p>
        </w:tc>
        <w:tc>
          <w:tcPr>
            <w:tcW w:w="1000" w:type="pct"/>
          </w:tcPr>
          <w:p w:rsidR="00812233" w:rsidRPr="00303286" w:rsidRDefault="00812233" w:rsidP="00F71859">
            <w:pPr>
              <w:pStyle w:val="BodyText"/>
              <w:ind w:right="-53"/>
              <w:jc w:val="center"/>
              <w:rPr>
                <w:rFonts w:cs="Arial"/>
                <w:b w:val="0"/>
                <w:bCs w:val="0"/>
                <w:sz w:val="24"/>
              </w:rPr>
            </w:pPr>
            <w:r w:rsidRPr="00303286">
              <w:rPr>
                <w:rFonts w:cs="Arial"/>
                <w:b w:val="0"/>
                <w:bCs w:val="0"/>
                <w:sz w:val="24"/>
              </w:rPr>
              <w:t>52</w:t>
            </w:r>
          </w:p>
        </w:tc>
        <w:tc>
          <w:tcPr>
            <w:tcW w:w="1000" w:type="pct"/>
          </w:tcPr>
          <w:p w:rsidR="00812233" w:rsidRPr="00303286" w:rsidRDefault="00812233" w:rsidP="00F71859">
            <w:pPr>
              <w:pStyle w:val="BodyText"/>
              <w:ind w:right="-53"/>
              <w:jc w:val="center"/>
              <w:rPr>
                <w:rFonts w:cs="Arial"/>
                <w:b w:val="0"/>
                <w:bCs w:val="0"/>
                <w:sz w:val="24"/>
              </w:rPr>
            </w:pPr>
            <w:r w:rsidRPr="00303286">
              <w:rPr>
                <w:rFonts w:cs="Arial"/>
                <w:b w:val="0"/>
                <w:bCs w:val="0"/>
                <w:sz w:val="24"/>
              </w:rPr>
              <w:t>52</w:t>
            </w:r>
          </w:p>
        </w:tc>
        <w:tc>
          <w:tcPr>
            <w:tcW w:w="1000" w:type="pct"/>
          </w:tcPr>
          <w:p w:rsidR="00812233" w:rsidRPr="00303286" w:rsidRDefault="00812233" w:rsidP="00F71859">
            <w:pPr>
              <w:pStyle w:val="BodyText"/>
              <w:ind w:right="-53"/>
              <w:jc w:val="center"/>
              <w:rPr>
                <w:rFonts w:cs="Arial"/>
                <w:b w:val="0"/>
                <w:bCs w:val="0"/>
                <w:sz w:val="24"/>
              </w:rPr>
            </w:pPr>
            <w:r w:rsidRPr="00303286">
              <w:rPr>
                <w:rFonts w:cs="Arial"/>
                <w:b w:val="0"/>
                <w:bCs w:val="0"/>
                <w:sz w:val="24"/>
              </w:rPr>
              <w:t>7</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100/-</w:t>
            </w:r>
          </w:p>
        </w:tc>
      </w:tr>
      <w:tr w:rsidR="00812233" w:rsidRPr="00D1687E" w:rsidTr="00054EA5">
        <w:tc>
          <w:tcPr>
            <w:tcW w:w="1000" w:type="pct"/>
          </w:tcPr>
          <w:p w:rsidR="00812233" w:rsidRPr="00D1687E" w:rsidRDefault="00812233" w:rsidP="00F85809">
            <w:pPr>
              <w:pStyle w:val="BodyText"/>
              <w:ind w:right="-270"/>
              <w:rPr>
                <w:b w:val="0"/>
                <w:bCs w:val="0"/>
                <w:sz w:val="24"/>
              </w:rPr>
            </w:pPr>
            <w:r w:rsidRPr="00D1687E">
              <w:rPr>
                <w:b w:val="0"/>
                <w:bCs w:val="0"/>
                <w:sz w:val="24"/>
              </w:rPr>
              <w:t xml:space="preserve">Plant samples </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r>
      <w:tr w:rsidR="00812233" w:rsidRPr="00D1687E" w:rsidTr="00054EA5">
        <w:tc>
          <w:tcPr>
            <w:tcW w:w="1000" w:type="pct"/>
          </w:tcPr>
          <w:p w:rsidR="00812233" w:rsidRPr="00D1687E" w:rsidRDefault="00812233" w:rsidP="00F85809">
            <w:pPr>
              <w:pStyle w:val="BodyText"/>
              <w:ind w:right="-270"/>
              <w:rPr>
                <w:b w:val="0"/>
                <w:bCs w:val="0"/>
                <w:sz w:val="24"/>
              </w:rPr>
            </w:pPr>
            <w:r w:rsidRPr="00D1687E">
              <w:rPr>
                <w:b w:val="0"/>
                <w:bCs w:val="0"/>
                <w:sz w:val="24"/>
              </w:rPr>
              <w:t xml:space="preserve">Manure samples </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r>
      <w:tr w:rsidR="00812233" w:rsidRPr="00D1687E" w:rsidTr="00054EA5">
        <w:tc>
          <w:tcPr>
            <w:tcW w:w="1000" w:type="pct"/>
          </w:tcPr>
          <w:p w:rsidR="00812233" w:rsidRPr="00D1687E" w:rsidRDefault="00812233" w:rsidP="00F85809">
            <w:pPr>
              <w:pStyle w:val="BodyText"/>
              <w:ind w:right="-270"/>
              <w:rPr>
                <w:b w:val="0"/>
                <w:bCs w:val="0"/>
                <w:sz w:val="24"/>
              </w:rPr>
            </w:pPr>
            <w:r w:rsidRPr="00D1687E">
              <w:rPr>
                <w:b w:val="0"/>
                <w:bCs w:val="0"/>
                <w:sz w:val="24"/>
              </w:rPr>
              <w:t>Others (specify)</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c>
          <w:tcPr>
            <w:tcW w:w="1000" w:type="pct"/>
            <w:vAlign w:val="bottom"/>
          </w:tcPr>
          <w:p w:rsidR="00812233" w:rsidRPr="00303286" w:rsidRDefault="00812233" w:rsidP="00F71859">
            <w:pPr>
              <w:ind w:right="-53"/>
              <w:jc w:val="center"/>
              <w:rPr>
                <w:rFonts w:eastAsia="Arial Unicode MS"/>
                <w:b/>
                <w:bCs/>
              </w:rPr>
            </w:pPr>
            <w:r w:rsidRPr="00303286">
              <w:rPr>
                <w:rFonts w:eastAsia="Arial Unicode MS"/>
                <w:b/>
                <w:bCs/>
              </w:rPr>
              <w:t>-</w:t>
            </w:r>
          </w:p>
        </w:tc>
      </w:tr>
      <w:tr w:rsidR="00812233" w:rsidRPr="00D1687E" w:rsidTr="00054EA5">
        <w:tc>
          <w:tcPr>
            <w:tcW w:w="1000" w:type="pct"/>
          </w:tcPr>
          <w:p w:rsidR="00812233" w:rsidRPr="00D1687E" w:rsidRDefault="00812233" w:rsidP="00F71859">
            <w:pPr>
              <w:pStyle w:val="BodyText"/>
              <w:ind w:right="-270"/>
              <w:jc w:val="center"/>
              <w:rPr>
                <w:bCs w:val="0"/>
                <w:sz w:val="24"/>
              </w:rPr>
            </w:pPr>
            <w:r w:rsidRPr="00D1687E">
              <w:rPr>
                <w:bCs w:val="0"/>
                <w:sz w:val="24"/>
              </w:rPr>
              <w:t>Total</w:t>
            </w:r>
          </w:p>
        </w:tc>
        <w:tc>
          <w:tcPr>
            <w:tcW w:w="1000" w:type="pct"/>
          </w:tcPr>
          <w:p w:rsidR="00812233" w:rsidRPr="00F71859" w:rsidRDefault="00812233" w:rsidP="00F71859">
            <w:pPr>
              <w:pStyle w:val="BodyText"/>
              <w:ind w:right="-53"/>
              <w:jc w:val="center"/>
              <w:rPr>
                <w:rFonts w:cs="Arial"/>
                <w:bCs w:val="0"/>
                <w:sz w:val="24"/>
              </w:rPr>
            </w:pPr>
            <w:r w:rsidRPr="00F71859">
              <w:rPr>
                <w:rFonts w:cs="Arial"/>
                <w:bCs w:val="0"/>
                <w:sz w:val="24"/>
              </w:rPr>
              <w:t>386</w:t>
            </w:r>
          </w:p>
        </w:tc>
        <w:tc>
          <w:tcPr>
            <w:tcW w:w="1000" w:type="pct"/>
          </w:tcPr>
          <w:p w:rsidR="00812233" w:rsidRPr="00F71859" w:rsidRDefault="00812233" w:rsidP="00F71859">
            <w:pPr>
              <w:pStyle w:val="BodyText"/>
              <w:ind w:right="-53"/>
              <w:jc w:val="center"/>
              <w:rPr>
                <w:rFonts w:cs="Arial"/>
                <w:bCs w:val="0"/>
                <w:sz w:val="24"/>
              </w:rPr>
            </w:pPr>
            <w:r w:rsidRPr="00F71859">
              <w:rPr>
                <w:rFonts w:cs="Arial"/>
                <w:bCs w:val="0"/>
                <w:sz w:val="24"/>
              </w:rPr>
              <w:t>334</w:t>
            </w:r>
          </w:p>
        </w:tc>
        <w:tc>
          <w:tcPr>
            <w:tcW w:w="1000" w:type="pct"/>
          </w:tcPr>
          <w:p w:rsidR="00812233" w:rsidRPr="00F71859" w:rsidRDefault="00812233" w:rsidP="00F71859">
            <w:pPr>
              <w:pStyle w:val="BodyText"/>
              <w:ind w:right="-53"/>
              <w:jc w:val="center"/>
              <w:rPr>
                <w:rFonts w:cs="Arial"/>
                <w:bCs w:val="0"/>
                <w:sz w:val="24"/>
              </w:rPr>
            </w:pPr>
            <w:r w:rsidRPr="00F71859">
              <w:rPr>
                <w:rFonts w:cs="Arial"/>
                <w:bCs w:val="0"/>
                <w:sz w:val="24"/>
              </w:rPr>
              <w:t>42</w:t>
            </w:r>
          </w:p>
        </w:tc>
        <w:tc>
          <w:tcPr>
            <w:tcW w:w="1000" w:type="pct"/>
            <w:vAlign w:val="bottom"/>
          </w:tcPr>
          <w:p w:rsidR="00812233" w:rsidRPr="00F71859" w:rsidRDefault="00812233" w:rsidP="00F71859">
            <w:pPr>
              <w:ind w:right="-53"/>
              <w:jc w:val="center"/>
              <w:rPr>
                <w:rFonts w:eastAsia="Arial Unicode MS"/>
                <w:b/>
                <w:bCs/>
              </w:rPr>
            </w:pPr>
            <w:r w:rsidRPr="00F71859">
              <w:rPr>
                <w:rFonts w:eastAsia="Arial Unicode MS"/>
                <w:b/>
                <w:bCs/>
              </w:rPr>
              <w:t>53500/-</w:t>
            </w:r>
          </w:p>
        </w:tc>
      </w:tr>
    </w:tbl>
    <w:p w:rsidR="00873282" w:rsidRPr="00D1687E" w:rsidRDefault="00873282" w:rsidP="00873282">
      <w:pPr>
        <w:rPr>
          <w:b/>
        </w:rPr>
      </w:pPr>
    </w:p>
    <w:p w:rsidR="00873282" w:rsidRPr="00D1687E" w:rsidRDefault="00873282" w:rsidP="00873282">
      <w:pPr>
        <w:rPr>
          <w:u w:val="single"/>
        </w:rPr>
      </w:pPr>
      <w:r w:rsidRPr="00D1687E">
        <w:rPr>
          <w:u w:val="single"/>
        </w:rPr>
        <w:t xml:space="preserve">Other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7"/>
        <w:gridCol w:w="1269"/>
        <w:gridCol w:w="1389"/>
        <w:gridCol w:w="9059"/>
      </w:tblGrid>
      <w:tr w:rsidR="00873282" w:rsidRPr="00D1687E" w:rsidTr="00F85809">
        <w:trPr>
          <w:trHeight w:val="418"/>
          <w:tblHeader/>
        </w:trPr>
        <w:tc>
          <w:tcPr>
            <w:tcW w:w="1103" w:type="pct"/>
            <w:shd w:val="clear" w:color="auto" w:fill="auto"/>
            <w:noWrap/>
            <w:vAlign w:val="center"/>
          </w:tcPr>
          <w:p w:rsidR="00873282" w:rsidRPr="00D1687E" w:rsidRDefault="00873282" w:rsidP="00F85809">
            <w:pPr>
              <w:jc w:val="center"/>
              <w:rPr>
                <w:b/>
                <w:bCs/>
                <w:color w:val="000000"/>
              </w:rPr>
            </w:pPr>
            <w:r w:rsidRPr="00D1687E">
              <w:rPr>
                <w:b/>
                <w:bCs/>
                <w:color w:val="000000"/>
              </w:rPr>
              <w:t>Types of Activities</w:t>
            </w:r>
          </w:p>
          <w:p w:rsidR="00873282" w:rsidRPr="00D1687E" w:rsidRDefault="00873282" w:rsidP="00F85809">
            <w:pPr>
              <w:jc w:val="center"/>
              <w:rPr>
                <w:b/>
                <w:bCs/>
                <w:color w:val="000000"/>
              </w:rPr>
            </w:pPr>
          </w:p>
        </w:tc>
        <w:tc>
          <w:tcPr>
            <w:tcW w:w="422" w:type="pct"/>
            <w:shd w:val="clear" w:color="auto" w:fill="auto"/>
            <w:noWrap/>
            <w:vAlign w:val="center"/>
          </w:tcPr>
          <w:p w:rsidR="00873282" w:rsidRPr="00D1687E" w:rsidRDefault="00873282" w:rsidP="00F85809">
            <w:pPr>
              <w:jc w:val="center"/>
              <w:rPr>
                <w:b/>
                <w:bCs/>
                <w:color w:val="000000"/>
              </w:rPr>
            </w:pPr>
            <w:r w:rsidRPr="00D1687E">
              <w:rPr>
                <w:b/>
                <w:bCs/>
                <w:color w:val="000000"/>
              </w:rPr>
              <w:t>No. of</w:t>
            </w:r>
          </w:p>
          <w:p w:rsidR="00873282" w:rsidRPr="00D1687E" w:rsidRDefault="00873282" w:rsidP="00F85809">
            <w:pPr>
              <w:jc w:val="center"/>
              <w:rPr>
                <w:b/>
                <w:bCs/>
                <w:color w:val="000000"/>
              </w:rPr>
            </w:pPr>
            <w:r w:rsidRPr="00D1687E">
              <w:rPr>
                <w:b/>
                <w:bCs/>
                <w:color w:val="000000"/>
              </w:rPr>
              <w:t>Activities</w:t>
            </w:r>
          </w:p>
        </w:tc>
        <w:tc>
          <w:tcPr>
            <w:tcW w:w="462" w:type="pct"/>
            <w:shd w:val="clear" w:color="auto" w:fill="auto"/>
            <w:noWrap/>
            <w:vAlign w:val="center"/>
          </w:tcPr>
          <w:p w:rsidR="00873282" w:rsidRPr="00D1687E" w:rsidRDefault="00873282" w:rsidP="00F85809">
            <w:pPr>
              <w:jc w:val="center"/>
              <w:rPr>
                <w:b/>
                <w:bCs/>
                <w:color w:val="000000"/>
              </w:rPr>
            </w:pPr>
            <w:r w:rsidRPr="00D1687E">
              <w:rPr>
                <w:b/>
                <w:bCs/>
                <w:color w:val="000000"/>
              </w:rPr>
              <w:t>Number of</w:t>
            </w:r>
          </w:p>
          <w:p w:rsidR="00873282" w:rsidRPr="00D1687E" w:rsidRDefault="00873282" w:rsidP="00F85809">
            <w:pPr>
              <w:jc w:val="center"/>
              <w:rPr>
                <w:b/>
                <w:bCs/>
                <w:color w:val="000000"/>
              </w:rPr>
            </w:pPr>
            <w:r w:rsidRPr="00D1687E">
              <w:rPr>
                <w:b/>
                <w:bCs/>
                <w:color w:val="000000"/>
              </w:rPr>
              <w:t xml:space="preserve">Farmers </w:t>
            </w:r>
          </w:p>
        </w:tc>
        <w:tc>
          <w:tcPr>
            <w:tcW w:w="3013" w:type="pct"/>
            <w:shd w:val="clear" w:color="auto" w:fill="auto"/>
            <w:noWrap/>
            <w:vAlign w:val="center"/>
          </w:tcPr>
          <w:p w:rsidR="00873282" w:rsidRPr="00D1687E" w:rsidRDefault="00873282" w:rsidP="00F85809">
            <w:pPr>
              <w:jc w:val="center"/>
              <w:rPr>
                <w:b/>
                <w:bCs/>
                <w:color w:val="000000"/>
              </w:rPr>
            </w:pPr>
            <w:r w:rsidRPr="00D1687E">
              <w:rPr>
                <w:b/>
                <w:bCs/>
                <w:color w:val="000000"/>
              </w:rPr>
              <w:t>Related  crop/livestock technology</w:t>
            </w:r>
          </w:p>
        </w:tc>
      </w:tr>
      <w:tr w:rsidR="00873282" w:rsidRPr="00D1687E" w:rsidTr="00F85809">
        <w:trPr>
          <w:trHeight w:val="418"/>
          <w:tblHeader/>
        </w:trPr>
        <w:tc>
          <w:tcPr>
            <w:tcW w:w="1103" w:type="pct"/>
            <w:shd w:val="clear" w:color="auto" w:fill="auto"/>
            <w:noWrap/>
            <w:vAlign w:val="center"/>
          </w:tcPr>
          <w:p w:rsidR="00873282" w:rsidRPr="00D1687E" w:rsidRDefault="00873282" w:rsidP="00F85809">
            <w:pPr>
              <w:rPr>
                <w:bCs/>
                <w:color w:val="000000"/>
              </w:rPr>
            </w:pPr>
            <w:r w:rsidRPr="00D1687E">
              <w:rPr>
                <w:bCs/>
              </w:rPr>
              <w:t>Soil health camp, meetings &amp; advisory</w:t>
            </w:r>
          </w:p>
        </w:tc>
        <w:tc>
          <w:tcPr>
            <w:tcW w:w="422" w:type="pct"/>
            <w:shd w:val="clear" w:color="auto" w:fill="auto"/>
            <w:noWrap/>
            <w:vAlign w:val="center"/>
          </w:tcPr>
          <w:p w:rsidR="00873282" w:rsidRPr="00D1687E" w:rsidRDefault="00873282" w:rsidP="00F85809">
            <w:pPr>
              <w:jc w:val="center"/>
              <w:rPr>
                <w:bCs/>
                <w:color w:val="000000"/>
              </w:rPr>
            </w:pPr>
            <w:r w:rsidRPr="00D1687E">
              <w:rPr>
                <w:bCs/>
                <w:color w:val="000000"/>
              </w:rPr>
              <w:t>1</w:t>
            </w:r>
          </w:p>
        </w:tc>
        <w:tc>
          <w:tcPr>
            <w:tcW w:w="462" w:type="pct"/>
            <w:shd w:val="clear" w:color="auto" w:fill="auto"/>
            <w:noWrap/>
            <w:vAlign w:val="center"/>
          </w:tcPr>
          <w:p w:rsidR="00873282" w:rsidRPr="00D1687E" w:rsidRDefault="00873282" w:rsidP="00F85809">
            <w:pPr>
              <w:jc w:val="center"/>
              <w:rPr>
                <w:bCs/>
                <w:color w:val="000000"/>
              </w:rPr>
            </w:pPr>
            <w:r w:rsidRPr="00D1687E">
              <w:rPr>
                <w:bCs/>
                <w:color w:val="000000"/>
              </w:rPr>
              <w:t>51</w:t>
            </w:r>
          </w:p>
        </w:tc>
        <w:tc>
          <w:tcPr>
            <w:tcW w:w="3013" w:type="pct"/>
            <w:shd w:val="clear" w:color="auto" w:fill="auto"/>
            <w:noWrap/>
            <w:vAlign w:val="center"/>
          </w:tcPr>
          <w:p w:rsidR="00873282" w:rsidRPr="00D1687E" w:rsidRDefault="00873282" w:rsidP="00F85809">
            <w:pPr>
              <w:rPr>
                <w:bCs/>
                <w:color w:val="000000"/>
              </w:rPr>
            </w:pPr>
            <w:r w:rsidRPr="00D1687E">
              <w:rPr>
                <w:bCs/>
              </w:rPr>
              <w:t>Mongo(Alfanso variety) &amp; Sapota(Kalipatti variety) Total 51Acre conducted soil testing and water  conservation and established orchard  at ST farmers field  and 22 acre intercropped with mulberry (variety victory-1)</w:t>
            </w:r>
          </w:p>
        </w:tc>
      </w:tr>
      <w:tr w:rsidR="00873282" w:rsidRPr="00D1687E" w:rsidTr="00F85809">
        <w:trPr>
          <w:trHeight w:val="341"/>
        </w:trPr>
        <w:tc>
          <w:tcPr>
            <w:tcW w:w="1103" w:type="pct"/>
            <w:shd w:val="clear" w:color="auto" w:fill="auto"/>
            <w:noWrap/>
          </w:tcPr>
          <w:p w:rsidR="00873282" w:rsidRPr="00D1687E" w:rsidRDefault="00873282" w:rsidP="00F85809">
            <w:pPr>
              <w:rPr>
                <w:color w:val="000000"/>
              </w:rPr>
            </w:pPr>
            <w:r w:rsidRPr="00D1687E">
              <w:rPr>
                <w:color w:val="000000"/>
              </w:rPr>
              <w:t>Exhibition</w:t>
            </w:r>
          </w:p>
        </w:tc>
        <w:tc>
          <w:tcPr>
            <w:tcW w:w="422" w:type="pct"/>
            <w:shd w:val="clear" w:color="auto" w:fill="auto"/>
            <w:noWrap/>
            <w:vAlign w:val="bottom"/>
          </w:tcPr>
          <w:p w:rsidR="00873282" w:rsidRPr="00D1687E" w:rsidRDefault="00873282" w:rsidP="00F85809">
            <w:pPr>
              <w:jc w:val="center"/>
              <w:rPr>
                <w:color w:val="000000"/>
              </w:rPr>
            </w:pPr>
            <w:r w:rsidRPr="00D1687E">
              <w:rPr>
                <w:color w:val="000000"/>
              </w:rPr>
              <w:t>2</w:t>
            </w:r>
          </w:p>
        </w:tc>
        <w:tc>
          <w:tcPr>
            <w:tcW w:w="462" w:type="pct"/>
            <w:shd w:val="clear" w:color="auto" w:fill="auto"/>
            <w:noWrap/>
            <w:vAlign w:val="bottom"/>
          </w:tcPr>
          <w:p w:rsidR="00873282" w:rsidRPr="00D1687E" w:rsidRDefault="00873282" w:rsidP="00F85809">
            <w:pPr>
              <w:jc w:val="center"/>
              <w:rPr>
                <w:color w:val="000000"/>
              </w:rPr>
            </w:pPr>
            <w:r w:rsidRPr="00D1687E">
              <w:rPr>
                <w:color w:val="000000"/>
              </w:rPr>
              <w:t>1000</w:t>
            </w:r>
          </w:p>
        </w:tc>
        <w:tc>
          <w:tcPr>
            <w:tcW w:w="3013" w:type="pct"/>
            <w:shd w:val="clear" w:color="auto" w:fill="auto"/>
            <w:noWrap/>
            <w:vAlign w:val="bottom"/>
          </w:tcPr>
          <w:p w:rsidR="00873282" w:rsidRPr="00D1687E" w:rsidRDefault="00873282" w:rsidP="00F85809">
            <w:pPr>
              <w:rPr>
                <w:color w:val="000000"/>
              </w:rPr>
            </w:pPr>
            <w:r w:rsidRPr="00D1687E">
              <w:rPr>
                <w:bCs/>
                <w:color w:val="000000"/>
              </w:rPr>
              <w:t>Related  crop/livestock technology of the KVK</w:t>
            </w:r>
          </w:p>
        </w:tc>
      </w:tr>
      <w:tr w:rsidR="00873282" w:rsidRPr="00D1687E" w:rsidTr="00F85809">
        <w:trPr>
          <w:trHeight w:val="20"/>
        </w:trPr>
        <w:tc>
          <w:tcPr>
            <w:tcW w:w="1103" w:type="pct"/>
            <w:shd w:val="clear" w:color="auto" w:fill="auto"/>
            <w:noWrap/>
            <w:vAlign w:val="bottom"/>
          </w:tcPr>
          <w:p w:rsidR="00873282" w:rsidRPr="00D1687E" w:rsidRDefault="00873282" w:rsidP="00F85809">
            <w:pPr>
              <w:rPr>
                <w:color w:val="000000"/>
              </w:rPr>
            </w:pPr>
            <w:r w:rsidRPr="00D1687E">
              <w:rPr>
                <w:color w:val="000000"/>
              </w:rPr>
              <w:t>Diagnostic Practical’s</w:t>
            </w:r>
          </w:p>
        </w:tc>
        <w:tc>
          <w:tcPr>
            <w:tcW w:w="422" w:type="pct"/>
            <w:shd w:val="clear" w:color="auto" w:fill="auto"/>
            <w:noWrap/>
            <w:vAlign w:val="bottom"/>
          </w:tcPr>
          <w:p w:rsidR="00873282" w:rsidRPr="00D1687E" w:rsidRDefault="00873282" w:rsidP="00F85809">
            <w:pPr>
              <w:jc w:val="center"/>
              <w:rPr>
                <w:color w:val="000000"/>
              </w:rPr>
            </w:pPr>
            <w:r w:rsidRPr="00D1687E">
              <w:rPr>
                <w:color w:val="000000"/>
              </w:rPr>
              <w:t>2</w:t>
            </w:r>
          </w:p>
        </w:tc>
        <w:tc>
          <w:tcPr>
            <w:tcW w:w="462" w:type="pct"/>
            <w:shd w:val="clear" w:color="auto" w:fill="auto"/>
            <w:noWrap/>
            <w:vAlign w:val="bottom"/>
          </w:tcPr>
          <w:p w:rsidR="00873282" w:rsidRPr="00D1687E" w:rsidRDefault="00873282" w:rsidP="00F85809">
            <w:pPr>
              <w:jc w:val="center"/>
              <w:rPr>
                <w:color w:val="000000"/>
              </w:rPr>
            </w:pPr>
            <w:r w:rsidRPr="00D1687E">
              <w:rPr>
                <w:color w:val="000000"/>
              </w:rPr>
              <w:t>11</w:t>
            </w:r>
          </w:p>
        </w:tc>
        <w:tc>
          <w:tcPr>
            <w:tcW w:w="3013" w:type="pct"/>
            <w:shd w:val="clear" w:color="auto" w:fill="auto"/>
            <w:noWrap/>
            <w:vAlign w:val="bottom"/>
          </w:tcPr>
          <w:p w:rsidR="00873282" w:rsidRPr="00D1687E" w:rsidRDefault="00873282" w:rsidP="00F85809">
            <w:pPr>
              <w:rPr>
                <w:color w:val="000000"/>
              </w:rPr>
            </w:pPr>
            <w:r w:rsidRPr="00D1687E">
              <w:rPr>
                <w:color w:val="000000"/>
              </w:rPr>
              <w:t>Mulberry crop and silkworm</w:t>
            </w:r>
          </w:p>
        </w:tc>
      </w:tr>
      <w:tr w:rsidR="00873282" w:rsidRPr="00D1687E" w:rsidTr="00F85809">
        <w:trPr>
          <w:trHeight w:val="20"/>
        </w:trPr>
        <w:tc>
          <w:tcPr>
            <w:tcW w:w="1103" w:type="pct"/>
            <w:shd w:val="clear" w:color="auto" w:fill="auto"/>
            <w:noWrap/>
            <w:vAlign w:val="bottom"/>
          </w:tcPr>
          <w:p w:rsidR="00873282" w:rsidRPr="00D1687E" w:rsidRDefault="00873282" w:rsidP="00F85809">
            <w:pPr>
              <w:rPr>
                <w:color w:val="000000"/>
              </w:rPr>
            </w:pPr>
            <w:r w:rsidRPr="00D1687E">
              <w:rPr>
                <w:color w:val="000000"/>
              </w:rPr>
              <w:t>Supply of Literature (No.)</w:t>
            </w:r>
          </w:p>
        </w:tc>
        <w:tc>
          <w:tcPr>
            <w:tcW w:w="422" w:type="pct"/>
            <w:shd w:val="clear" w:color="auto" w:fill="auto"/>
            <w:noWrap/>
            <w:vAlign w:val="bottom"/>
          </w:tcPr>
          <w:p w:rsidR="00873282" w:rsidRPr="00D1687E" w:rsidRDefault="00873282" w:rsidP="00F85809">
            <w:pPr>
              <w:jc w:val="center"/>
              <w:rPr>
                <w:color w:val="000000"/>
              </w:rPr>
            </w:pPr>
            <w:r w:rsidRPr="00D1687E">
              <w:rPr>
                <w:color w:val="000000"/>
              </w:rPr>
              <w:t>6</w:t>
            </w:r>
          </w:p>
        </w:tc>
        <w:tc>
          <w:tcPr>
            <w:tcW w:w="462" w:type="pct"/>
            <w:shd w:val="clear" w:color="auto" w:fill="auto"/>
            <w:noWrap/>
            <w:vAlign w:val="bottom"/>
          </w:tcPr>
          <w:p w:rsidR="00873282" w:rsidRPr="00D1687E" w:rsidRDefault="00873282" w:rsidP="00F85809">
            <w:pPr>
              <w:jc w:val="center"/>
              <w:rPr>
                <w:color w:val="000000"/>
              </w:rPr>
            </w:pPr>
            <w:r w:rsidRPr="00D1687E">
              <w:rPr>
                <w:color w:val="000000"/>
              </w:rPr>
              <w:t>66</w:t>
            </w:r>
          </w:p>
        </w:tc>
        <w:tc>
          <w:tcPr>
            <w:tcW w:w="3013" w:type="pct"/>
            <w:shd w:val="clear" w:color="auto" w:fill="auto"/>
            <w:noWrap/>
            <w:vAlign w:val="bottom"/>
          </w:tcPr>
          <w:p w:rsidR="00873282" w:rsidRPr="00D1687E" w:rsidRDefault="00873282" w:rsidP="00F85809">
            <w:pPr>
              <w:rPr>
                <w:color w:val="000000"/>
              </w:rPr>
            </w:pPr>
            <w:r w:rsidRPr="00D1687E">
              <w:rPr>
                <w:color w:val="000000"/>
              </w:rPr>
              <w:t>SWTL, mulberry crop and silkworm</w:t>
            </w:r>
          </w:p>
        </w:tc>
      </w:tr>
      <w:tr w:rsidR="00873282" w:rsidRPr="00D1687E" w:rsidTr="00F85809">
        <w:trPr>
          <w:trHeight w:val="20"/>
        </w:trPr>
        <w:tc>
          <w:tcPr>
            <w:tcW w:w="1103" w:type="pct"/>
            <w:shd w:val="clear" w:color="auto" w:fill="auto"/>
            <w:noWrap/>
            <w:vAlign w:val="bottom"/>
          </w:tcPr>
          <w:p w:rsidR="00873282" w:rsidRPr="00D1687E" w:rsidRDefault="00873282" w:rsidP="00F85809">
            <w:pPr>
              <w:rPr>
                <w:color w:val="000000"/>
              </w:rPr>
            </w:pPr>
            <w:r w:rsidRPr="00D1687E">
              <w:rPr>
                <w:color w:val="000000"/>
              </w:rPr>
              <w:t>Supply of Planting materials (No.)</w:t>
            </w:r>
          </w:p>
        </w:tc>
        <w:tc>
          <w:tcPr>
            <w:tcW w:w="422" w:type="pct"/>
            <w:shd w:val="clear" w:color="auto" w:fill="auto"/>
            <w:noWrap/>
            <w:vAlign w:val="bottom"/>
          </w:tcPr>
          <w:p w:rsidR="00873282" w:rsidRPr="00D1687E" w:rsidRDefault="00873282" w:rsidP="00F85809">
            <w:pPr>
              <w:jc w:val="center"/>
              <w:rPr>
                <w:color w:val="000000"/>
              </w:rPr>
            </w:pPr>
            <w:r w:rsidRPr="00D1687E">
              <w:rPr>
                <w:color w:val="000000"/>
              </w:rPr>
              <w:t>4</w:t>
            </w:r>
          </w:p>
        </w:tc>
        <w:tc>
          <w:tcPr>
            <w:tcW w:w="462" w:type="pct"/>
            <w:shd w:val="clear" w:color="auto" w:fill="auto"/>
            <w:noWrap/>
            <w:vAlign w:val="bottom"/>
          </w:tcPr>
          <w:p w:rsidR="00873282" w:rsidRPr="00D1687E" w:rsidRDefault="00873282" w:rsidP="00F85809">
            <w:pPr>
              <w:jc w:val="center"/>
              <w:rPr>
                <w:color w:val="000000"/>
              </w:rPr>
            </w:pPr>
            <w:r w:rsidRPr="00D1687E">
              <w:rPr>
                <w:color w:val="000000"/>
              </w:rPr>
              <w:t>12</w:t>
            </w:r>
          </w:p>
        </w:tc>
        <w:tc>
          <w:tcPr>
            <w:tcW w:w="3013" w:type="pct"/>
            <w:shd w:val="clear" w:color="auto" w:fill="auto"/>
            <w:noWrap/>
            <w:vAlign w:val="bottom"/>
          </w:tcPr>
          <w:p w:rsidR="00873282" w:rsidRPr="00D1687E" w:rsidRDefault="00873282" w:rsidP="00F85809">
            <w:pPr>
              <w:rPr>
                <w:color w:val="000000"/>
              </w:rPr>
            </w:pPr>
            <w:r w:rsidRPr="00D1687E">
              <w:rPr>
                <w:color w:val="000000"/>
              </w:rPr>
              <w:t>Mulberry seedlings</w:t>
            </w:r>
          </w:p>
        </w:tc>
      </w:tr>
    </w:tbl>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DB35CC" w:rsidRDefault="00DB35CC" w:rsidP="00820563">
      <w:pPr>
        <w:rPr>
          <w:b/>
        </w:rPr>
      </w:pPr>
    </w:p>
    <w:p w:rsidR="00820563" w:rsidRPr="00D1687E" w:rsidRDefault="00820563" w:rsidP="00820563">
      <w:pPr>
        <w:rPr>
          <w:b/>
        </w:rPr>
      </w:pPr>
      <w:r w:rsidRPr="00D1687E">
        <w:rPr>
          <w:b/>
        </w:rPr>
        <w:lastRenderedPageBreak/>
        <w:t>Activities of PHDC Laboratory</w:t>
      </w:r>
    </w:p>
    <w:p w:rsidR="00820563" w:rsidRPr="00D1687E" w:rsidRDefault="00820563" w:rsidP="00820563"/>
    <w:p w:rsidR="00820563" w:rsidRPr="00D1687E" w:rsidRDefault="00820563" w:rsidP="00820563">
      <w:pPr>
        <w:pStyle w:val="BodyText"/>
        <w:spacing w:line="360" w:lineRule="auto"/>
        <w:ind w:right="-270" w:firstLine="720"/>
        <w:rPr>
          <w:b w:val="0"/>
          <w:sz w:val="24"/>
        </w:rPr>
      </w:pPr>
      <w:r w:rsidRPr="00D1687E">
        <w:rPr>
          <w:b w:val="0"/>
          <w:sz w:val="24"/>
        </w:rPr>
        <w:t>Status of establishment of Lab</w:t>
      </w:r>
      <w:r w:rsidRPr="00D1687E">
        <w:rPr>
          <w:b w:val="0"/>
          <w:sz w:val="24"/>
        </w:rPr>
        <w:tab/>
      </w:r>
      <w:r w:rsidRPr="00D1687E">
        <w:rPr>
          <w:b w:val="0"/>
          <w:sz w:val="24"/>
        </w:rPr>
        <w:tab/>
        <w:t>: Good</w:t>
      </w:r>
    </w:p>
    <w:p w:rsidR="00820563" w:rsidRPr="00D1687E" w:rsidRDefault="00820563" w:rsidP="00820563">
      <w:pPr>
        <w:pStyle w:val="BodyText"/>
        <w:ind w:right="-270"/>
        <w:rPr>
          <w:b w:val="0"/>
          <w:sz w:val="24"/>
        </w:rPr>
      </w:pPr>
      <w:r w:rsidRPr="00D1687E">
        <w:rPr>
          <w:b w:val="0"/>
          <w:sz w:val="24"/>
        </w:rPr>
        <w:t>1.</w:t>
      </w:r>
      <w:r w:rsidRPr="00D1687E">
        <w:rPr>
          <w:b w:val="0"/>
          <w:sz w:val="24"/>
        </w:rPr>
        <w:tab/>
        <w:t xml:space="preserve">Year of establishment </w:t>
      </w:r>
      <w:r w:rsidRPr="00D1687E">
        <w:rPr>
          <w:b w:val="0"/>
          <w:sz w:val="24"/>
        </w:rPr>
        <w:tab/>
      </w:r>
      <w:r w:rsidRPr="00D1687E">
        <w:rPr>
          <w:b w:val="0"/>
          <w:sz w:val="24"/>
        </w:rPr>
        <w:tab/>
      </w:r>
      <w:r w:rsidRPr="00D1687E">
        <w:rPr>
          <w:b w:val="0"/>
          <w:sz w:val="24"/>
        </w:rPr>
        <w:tab/>
        <w:t>: 2012-13</w:t>
      </w:r>
    </w:p>
    <w:p w:rsidR="00820563" w:rsidRPr="00D1687E" w:rsidRDefault="00820563" w:rsidP="00820563">
      <w:pPr>
        <w:pStyle w:val="BodyText"/>
        <w:ind w:right="-270"/>
        <w:rPr>
          <w:b w:val="0"/>
          <w:sz w:val="24"/>
        </w:rPr>
      </w:pPr>
      <w:r w:rsidRPr="00D1687E">
        <w:rPr>
          <w:b w:val="0"/>
          <w:sz w:val="24"/>
        </w:rPr>
        <w:t>2.</w:t>
      </w:r>
      <w:r w:rsidRPr="00D1687E">
        <w:rPr>
          <w:b w:val="0"/>
          <w:sz w:val="24"/>
        </w:rPr>
        <w:tab/>
        <w:t>List of equipments purchased with amount</w:t>
      </w:r>
      <w:r w:rsidRPr="00D1687E">
        <w:rPr>
          <w:b w:val="0"/>
          <w:sz w:val="24"/>
        </w:rPr>
        <w:tab/>
        <w:t>:</w:t>
      </w:r>
    </w:p>
    <w:p w:rsidR="00820563" w:rsidRPr="00D1687E" w:rsidRDefault="00820563" w:rsidP="00820563">
      <w:pPr>
        <w:pStyle w:val="BodyText"/>
        <w:ind w:right="-270"/>
        <w:rPr>
          <w:b w:val="0"/>
          <w:sz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6928"/>
        <w:gridCol w:w="3062"/>
        <w:gridCol w:w="2069"/>
        <w:gridCol w:w="2066"/>
      </w:tblGrid>
      <w:tr w:rsidR="00820563" w:rsidRPr="00D1687E" w:rsidTr="00B92DB5">
        <w:tc>
          <w:tcPr>
            <w:tcW w:w="249" w:type="pct"/>
            <w:vAlign w:val="center"/>
          </w:tcPr>
          <w:p w:rsidR="00820563" w:rsidRPr="00D1687E" w:rsidRDefault="00820563" w:rsidP="00B92DB5">
            <w:pPr>
              <w:pStyle w:val="BodyText"/>
              <w:jc w:val="center"/>
              <w:rPr>
                <w:sz w:val="24"/>
              </w:rPr>
            </w:pPr>
            <w:r w:rsidRPr="00D1687E">
              <w:rPr>
                <w:sz w:val="24"/>
              </w:rPr>
              <w:t>Sl. No</w:t>
            </w:r>
          </w:p>
        </w:tc>
        <w:tc>
          <w:tcPr>
            <w:tcW w:w="2330" w:type="pct"/>
            <w:vAlign w:val="center"/>
          </w:tcPr>
          <w:p w:rsidR="00820563" w:rsidRPr="00D1687E" w:rsidRDefault="00820563" w:rsidP="00B92DB5">
            <w:pPr>
              <w:pStyle w:val="BodyText"/>
              <w:jc w:val="center"/>
              <w:rPr>
                <w:sz w:val="24"/>
              </w:rPr>
            </w:pPr>
            <w:r w:rsidRPr="00D1687E">
              <w:rPr>
                <w:sz w:val="24"/>
              </w:rPr>
              <w:t>Name of the Equipment</w:t>
            </w:r>
          </w:p>
        </w:tc>
        <w:tc>
          <w:tcPr>
            <w:tcW w:w="1030" w:type="pct"/>
            <w:vAlign w:val="center"/>
          </w:tcPr>
          <w:p w:rsidR="00820563" w:rsidRPr="00D1687E" w:rsidRDefault="00820563" w:rsidP="00B92DB5">
            <w:pPr>
              <w:pStyle w:val="BodyText"/>
              <w:jc w:val="center"/>
              <w:rPr>
                <w:sz w:val="24"/>
              </w:rPr>
            </w:pPr>
            <w:r w:rsidRPr="00D1687E">
              <w:rPr>
                <w:sz w:val="24"/>
              </w:rPr>
              <w:t>Qty.</w:t>
            </w:r>
          </w:p>
        </w:tc>
        <w:tc>
          <w:tcPr>
            <w:tcW w:w="696" w:type="pct"/>
            <w:vAlign w:val="center"/>
          </w:tcPr>
          <w:p w:rsidR="00820563" w:rsidRPr="00D1687E" w:rsidRDefault="00820563" w:rsidP="00B92DB5">
            <w:pPr>
              <w:pStyle w:val="BodyText"/>
              <w:jc w:val="left"/>
              <w:rPr>
                <w:sz w:val="24"/>
              </w:rPr>
            </w:pPr>
            <w:r w:rsidRPr="00D1687E">
              <w:rPr>
                <w:sz w:val="24"/>
              </w:rPr>
              <w:t>Cost</w:t>
            </w:r>
          </w:p>
        </w:tc>
        <w:tc>
          <w:tcPr>
            <w:tcW w:w="695" w:type="pct"/>
          </w:tcPr>
          <w:p w:rsidR="00820563" w:rsidRPr="00D1687E" w:rsidRDefault="00820563" w:rsidP="00B92DB5">
            <w:pPr>
              <w:pStyle w:val="BodyText"/>
              <w:jc w:val="left"/>
              <w:rPr>
                <w:sz w:val="24"/>
              </w:rPr>
            </w:pPr>
            <w:r w:rsidRPr="00D1687E">
              <w:rPr>
                <w:sz w:val="24"/>
              </w:rPr>
              <w:t>Status</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1</w:t>
            </w:r>
          </w:p>
        </w:tc>
        <w:tc>
          <w:tcPr>
            <w:tcW w:w="2330" w:type="pct"/>
          </w:tcPr>
          <w:p w:rsidR="00820563" w:rsidRPr="00D1687E" w:rsidRDefault="00820563" w:rsidP="00B92DB5">
            <w:r w:rsidRPr="00D1687E">
              <w:t xml:space="preserve">BOD Incubator (5 - 60 </w:t>
            </w:r>
            <w:r w:rsidRPr="00D1687E">
              <w:rPr>
                <w:vertAlign w:val="superscript"/>
              </w:rPr>
              <w:t>O</w:t>
            </w:r>
            <w:r w:rsidRPr="00D1687E">
              <w:t xml:space="preserve">C) </w:t>
            </w:r>
          </w:p>
        </w:tc>
        <w:tc>
          <w:tcPr>
            <w:tcW w:w="1030" w:type="pct"/>
          </w:tcPr>
          <w:p w:rsidR="00820563" w:rsidRPr="00D1687E" w:rsidRDefault="00820563" w:rsidP="00B92DB5">
            <w:pPr>
              <w:jc w:val="center"/>
            </w:pPr>
            <w:r w:rsidRPr="00D1687E">
              <w:t>1</w:t>
            </w:r>
          </w:p>
        </w:tc>
        <w:tc>
          <w:tcPr>
            <w:tcW w:w="696" w:type="pct"/>
          </w:tcPr>
          <w:p w:rsidR="00820563" w:rsidRPr="00D1687E" w:rsidRDefault="00820563" w:rsidP="00B92DB5">
            <w:r w:rsidRPr="00D1687E">
              <w:t>82,650</w:t>
            </w:r>
          </w:p>
        </w:tc>
        <w:tc>
          <w:tcPr>
            <w:tcW w:w="695" w:type="pct"/>
          </w:tcPr>
          <w:p w:rsidR="00820563" w:rsidRPr="00D1687E" w:rsidRDefault="00820563" w:rsidP="00B92DB5">
            <w:r w:rsidRPr="00D1687E">
              <w:t xml:space="preserve">Good </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2</w:t>
            </w:r>
          </w:p>
        </w:tc>
        <w:tc>
          <w:tcPr>
            <w:tcW w:w="2330" w:type="pct"/>
          </w:tcPr>
          <w:p w:rsidR="00820563" w:rsidRPr="00D1687E" w:rsidRDefault="00820563" w:rsidP="00B92DB5">
            <w:r w:rsidRPr="00D1687E">
              <w:t>Deep Freezer     - 20</w:t>
            </w:r>
            <w:r w:rsidRPr="00D1687E">
              <w:rPr>
                <w:vertAlign w:val="superscript"/>
              </w:rPr>
              <w:t>0</w:t>
            </w:r>
            <w:r w:rsidRPr="00D1687E">
              <w:t xml:space="preserve">C </w:t>
            </w:r>
          </w:p>
        </w:tc>
        <w:tc>
          <w:tcPr>
            <w:tcW w:w="1030" w:type="pct"/>
          </w:tcPr>
          <w:p w:rsidR="00820563" w:rsidRPr="00D1687E" w:rsidRDefault="00820563" w:rsidP="00B92DB5">
            <w:pPr>
              <w:jc w:val="center"/>
            </w:pPr>
            <w:r w:rsidRPr="00D1687E">
              <w:t>1</w:t>
            </w:r>
          </w:p>
        </w:tc>
        <w:tc>
          <w:tcPr>
            <w:tcW w:w="696" w:type="pct"/>
          </w:tcPr>
          <w:p w:rsidR="00820563" w:rsidRPr="00D1687E" w:rsidRDefault="00820563" w:rsidP="00B92DB5">
            <w:pPr>
              <w:pStyle w:val="BodyText"/>
              <w:jc w:val="left"/>
              <w:rPr>
                <w:b w:val="0"/>
                <w:sz w:val="24"/>
              </w:rPr>
            </w:pPr>
            <w:r w:rsidRPr="00D1687E">
              <w:rPr>
                <w:b w:val="0"/>
                <w:sz w:val="24"/>
              </w:rPr>
              <w:t>1,05,572</w:t>
            </w:r>
          </w:p>
        </w:tc>
        <w:tc>
          <w:tcPr>
            <w:tcW w:w="695" w:type="pct"/>
          </w:tcPr>
          <w:p w:rsidR="00820563" w:rsidRPr="00D1687E" w:rsidRDefault="00820563" w:rsidP="00B92DB5">
            <w:r w:rsidRPr="00D1687E">
              <w:t>Good</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3</w:t>
            </w:r>
          </w:p>
        </w:tc>
        <w:tc>
          <w:tcPr>
            <w:tcW w:w="2330" w:type="pct"/>
          </w:tcPr>
          <w:p w:rsidR="00820563" w:rsidRPr="00D1687E" w:rsidRDefault="00820563" w:rsidP="00B92DB5">
            <w:r w:rsidRPr="00D1687E">
              <w:t xml:space="preserve">Hot water bath thermostatically controlled </w:t>
            </w:r>
          </w:p>
        </w:tc>
        <w:tc>
          <w:tcPr>
            <w:tcW w:w="1030" w:type="pct"/>
          </w:tcPr>
          <w:p w:rsidR="00820563" w:rsidRPr="00D1687E" w:rsidRDefault="00820563" w:rsidP="00B92DB5">
            <w:pPr>
              <w:jc w:val="center"/>
            </w:pPr>
            <w:r w:rsidRPr="00D1687E">
              <w:t>1</w:t>
            </w:r>
          </w:p>
        </w:tc>
        <w:tc>
          <w:tcPr>
            <w:tcW w:w="696" w:type="pct"/>
          </w:tcPr>
          <w:p w:rsidR="00820563" w:rsidRPr="00D1687E" w:rsidRDefault="00820563" w:rsidP="00B92DB5">
            <w:pPr>
              <w:pStyle w:val="BodyText"/>
              <w:jc w:val="left"/>
              <w:rPr>
                <w:b w:val="0"/>
                <w:sz w:val="24"/>
              </w:rPr>
            </w:pPr>
            <w:r w:rsidRPr="00D1687E">
              <w:rPr>
                <w:b w:val="0"/>
                <w:sz w:val="24"/>
              </w:rPr>
              <w:t>8,892</w:t>
            </w:r>
          </w:p>
        </w:tc>
        <w:tc>
          <w:tcPr>
            <w:tcW w:w="695" w:type="pct"/>
          </w:tcPr>
          <w:p w:rsidR="00820563" w:rsidRPr="00D1687E" w:rsidRDefault="00820563" w:rsidP="00B92DB5">
            <w:r w:rsidRPr="00D1687E">
              <w:t>Good</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4</w:t>
            </w:r>
          </w:p>
        </w:tc>
        <w:tc>
          <w:tcPr>
            <w:tcW w:w="2330" w:type="pct"/>
          </w:tcPr>
          <w:p w:rsidR="00820563" w:rsidRPr="00D1687E" w:rsidRDefault="00820563" w:rsidP="00B92DB5">
            <w:r w:rsidRPr="00D1687E">
              <w:t xml:space="preserve">Magnetic stirrer </w:t>
            </w:r>
          </w:p>
        </w:tc>
        <w:tc>
          <w:tcPr>
            <w:tcW w:w="1030" w:type="pct"/>
          </w:tcPr>
          <w:p w:rsidR="00820563" w:rsidRPr="00D1687E" w:rsidRDefault="00820563" w:rsidP="00B92DB5">
            <w:pPr>
              <w:jc w:val="center"/>
            </w:pPr>
            <w:r w:rsidRPr="00D1687E">
              <w:t>1</w:t>
            </w:r>
          </w:p>
        </w:tc>
        <w:tc>
          <w:tcPr>
            <w:tcW w:w="696" w:type="pct"/>
          </w:tcPr>
          <w:p w:rsidR="00820563" w:rsidRPr="00D1687E" w:rsidRDefault="00820563" w:rsidP="00B92DB5">
            <w:r w:rsidRPr="00D1687E">
              <w:t>4,788</w:t>
            </w:r>
          </w:p>
        </w:tc>
        <w:tc>
          <w:tcPr>
            <w:tcW w:w="695" w:type="pct"/>
          </w:tcPr>
          <w:p w:rsidR="00820563" w:rsidRPr="00D1687E" w:rsidRDefault="00820563" w:rsidP="00B92DB5">
            <w:r w:rsidRPr="00D1687E">
              <w:t>Good</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5</w:t>
            </w:r>
          </w:p>
        </w:tc>
        <w:tc>
          <w:tcPr>
            <w:tcW w:w="2330" w:type="pct"/>
          </w:tcPr>
          <w:p w:rsidR="00820563" w:rsidRPr="00D1687E" w:rsidRDefault="00820563" w:rsidP="00B92DB5">
            <w:r w:rsidRPr="00D1687E">
              <w:t xml:space="preserve">Micro balance </w:t>
            </w:r>
          </w:p>
        </w:tc>
        <w:tc>
          <w:tcPr>
            <w:tcW w:w="1030" w:type="pct"/>
          </w:tcPr>
          <w:p w:rsidR="00820563" w:rsidRPr="00D1687E" w:rsidRDefault="00820563" w:rsidP="00B92DB5">
            <w:pPr>
              <w:jc w:val="center"/>
            </w:pPr>
            <w:r w:rsidRPr="00D1687E">
              <w:t>1</w:t>
            </w:r>
          </w:p>
        </w:tc>
        <w:tc>
          <w:tcPr>
            <w:tcW w:w="696" w:type="pct"/>
          </w:tcPr>
          <w:p w:rsidR="00820563" w:rsidRPr="00D1687E" w:rsidRDefault="00820563" w:rsidP="00B92DB5">
            <w:r w:rsidRPr="00D1687E">
              <w:t>106,430</w:t>
            </w:r>
          </w:p>
        </w:tc>
        <w:tc>
          <w:tcPr>
            <w:tcW w:w="695" w:type="pct"/>
          </w:tcPr>
          <w:p w:rsidR="00820563" w:rsidRPr="00D1687E" w:rsidRDefault="00820563" w:rsidP="00B92DB5">
            <w:r w:rsidRPr="00D1687E">
              <w:t>Good</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6</w:t>
            </w:r>
          </w:p>
        </w:tc>
        <w:tc>
          <w:tcPr>
            <w:tcW w:w="2330" w:type="pct"/>
          </w:tcPr>
          <w:p w:rsidR="00820563" w:rsidRPr="00D1687E" w:rsidRDefault="00820563" w:rsidP="00B92DB5">
            <w:pPr>
              <w:rPr>
                <w:b/>
              </w:rPr>
            </w:pPr>
            <w:r w:rsidRPr="00D1687E">
              <w:t xml:space="preserve">Laminar air flow horizontal type </w:t>
            </w:r>
          </w:p>
        </w:tc>
        <w:tc>
          <w:tcPr>
            <w:tcW w:w="1030" w:type="pct"/>
          </w:tcPr>
          <w:p w:rsidR="00820563" w:rsidRPr="00D1687E" w:rsidRDefault="00820563" w:rsidP="00B92DB5">
            <w:pPr>
              <w:jc w:val="center"/>
            </w:pPr>
            <w:r w:rsidRPr="00D1687E">
              <w:t>1</w:t>
            </w:r>
          </w:p>
        </w:tc>
        <w:tc>
          <w:tcPr>
            <w:tcW w:w="696" w:type="pct"/>
          </w:tcPr>
          <w:p w:rsidR="00820563" w:rsidRPr="00D1687E" w:rsidRDefault="00820563" w:rsidP="00B92DB5">
            <w:pPr>
              <w:pStyle w:val="BodyText"/>
              <w:jc w:val="left"/>
              <w:rPr>
                <w:b w:val="0"/>
                <w:sz w:val="24"/>
              </w:rPr>
            </w:pPr>
            <w:r w:rsidRPr="00D1687E">
              <w:rPr>
                <w:b w:val="0"/>
                <w:sz w:val="24"/>
              </w:rPr>
              <w:t>87,425</w:t>
            </w:r>
          </w:p>
        </w:tc>
        <w:tc>
          <w:tcPr>
            <w:tcW w:w="695" w:type="pct"/>
          </w:tcPr>
          <w:p w:rsidR="00820563" w:rsidRPr="00D1687E" w:rsidRDefault="00820563" w:rsidP="00B92DB5">
            <w:r w:rsidRPr="00D1687E">
              <w:t>Good</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7</w:t>
            </w:r>
          </w:p>
        </w:tc>
        <w:tc>
          <w:tcPr>
            <w:tcW w:w="2330" w:type="pct"/>
          </w:tcPr>
          <w:p w:rsidR="00820563" w:rsidRPr="00D1687E" w:rsidRDefault="00820563" w:rsidP="00B92DB5">
            <w:r w:rsidRPr="00D1687E">
              <w:t>Trianocular, Stereo zoom Microscope with camera</w:t>
            </w:r>
          </w:p>
        </w:tc>
        <w:tc>
          <w:tcPr>
            <w:tcW w:w="1030" w:type="pct"/>
          </w:tcPr>
          <w:p w:rsidR="00820563" w:rsidRPr="00D1687E" w:rsidRDefault="00820563" w:rsidP="00B92DB5">
            <w:pPr>
              <w:jc w:val="center"/>
            </w:pPr>
            <w:r w:rsidRPr="00D1687E">
              <w:t>1</w:t>
            </w:r>
          </w:p>
        </w:tc>
        <w:tc>
          <w:tcPr>
            <w:tcW w:w="696" w:type="pct"/>
          </w:tcPr>
          <w:p w:rsidR="00820563" w:rsidRPr="00D1687E" w:rsidRDefault="00820563" w:rsidP="00B92DB5">
            <w:r w:rsidRPr="00D1687E">
              <w:t>165,000</w:t>
            </w:r>
          </w:p>
        </w:tc>
        <w:tc>
          <w:tcPr>
            <w:tcW w:w="695" w:type="pct"/>
          </w:tcPr>
          <w:p w:rsidR="00820563" w:rsidRPr="00D1687E" w:rsidRDefault="00820563" w:rsidP="00B92DB5">
            <w:r w:rsidRPr="00D1687E">
              <w:t>Good</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8</w:t>
            </w:r>
          </w:p>
        </w:tc>
        <w:tc>
          <w:tcPr>
            <w:tcW w:w="2330" w:type="pct"/>
          </w:tcPr>
          <w:p w:rsidR="00820563" w:rsidRPr="00D1687E" w:rsidRDefault="00820563" w:rsidP="00B92DB5">
            <w:r w:rsidRPr="00D1687E">
              <w:t>Binocular compound digital microscope  with camera</w:t>
            </w:r>
          </w:p>
        </w:tc>
        <w:tc>
          <w:tcPr>
            <w:tcW w:w="1030" w:type="pct"/>
          </w:tcPr>
          <w:p w:rsidR="00820563" w:rsidRPr="00D1687E" w:rsidRDefault="00820563" w:rsidP="00B92DB5">
            <w:pPr>
              <w:jc w:val="center"/>
            </w:pPr>
            <w:r w:rsidRPr="00D1687E">
              <w:t>1</w:t>
            </w:r>
          </w:p>
        </w:tc>
        <w:tc>
          <w:tcPr>
            <w:tcW w:w="696" w:type="pct"/>
          </w:tcPr>
          <w:p w:rsidR="00820563" w:rsidRPr="00D1687E" w:rsidRDefault="00820563" w:rsidP="00B92DB5">
            <w:r w:rsidRPr="00D1687E">
              <w:t>95,000</w:t>
            </w:r>
          </w:p>
        </w:tc>
        <w:tc>
          <w:tcPr>
            <w:tcW w:w="695" w:type="pct"/>
          </w:tcPr>
          <w:p w:rsidR="00820563" w:rsidRPr="00D1687E" w:rsidRDefault="00820563" w:rsidP="00B92DB5">
            <w:r w:rsidRPr="00D1687E">
              <w:t>Good</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9</w:t>
            </w:r>
          </w:p>
        </w:tc>
        <w:tc>
          <w:tcPr>
            <w:tcW w:w="2330" w:type="pct"/>
          </w:tcPr>
          <w:p w:rsidR="00820563" w:rsidRPr="00D1687E" w:rsidRDefault="00820563" w:rsidP="00B92DB5">
            <w:r w:rsidRPr="00D1687E">
              <w:t xml:space="preserve">Thermo hygrometer Dial type </w:t>
            </w:r>
          </w:p>
        </w:tc>
        <w:tc>
          <w:tcPr>
            <w:tcW w:w="1030" w:type="pct"/>
          </w:tcPr>
          <w:p w:rsidR="00820563" w:rsidRPr="00D1687E" w:rsidRDefault="00820563" w:rsidP="00B92DB5">
            <w:pPr>
              <w:jc w:val="center"/>
            </w:pPr>
          </w:p>
        </w:tc>
        <w:tc>
          <w:tcPr>
            <w:tcW w:w="696" w:type="pct"/>
          </w:tcPr>
          <w:p w:rsidR="00820563" w:rsidRPr="00D1687E" w:rsidRDefault="00820563" w:rsidP="00B92DB5">
            <w:r w:rsidRPr="00D1687E">
              <w:t>2250</w:t>
            </w:r>
          </w:p>
        </w:tc>
        <w:tc>
          <w:tcPr>
            <w:tcW w:w="695" w:type="pct"/>
          </w:tcPr>
          <w:p w:rsidR="00820563" w:rsidRPr="00D1687E" w:rsidRDefault="00820563" w:rsidP="00B92DB5">
            <w:r w:rsidRPr="00D1687E">
              <w:t>Good</w:t>
            </w:r>
          </w:p>
        </w:tc>
      </w:tr>
      <w:tr w:rsidR="00820563" w:rsidRPr="00D1687E" w:rsidTr="00B92DB5">
        <w:tc>
          <w:tcPr>
            <w:tcW w:w="249" w:type="pct"/>
          </w:tcPr>
          <w:p w:rsidR="00820563" w:rsidRPr="00D1687E" w:rsidRDefault="00820563" w:rsidP="00F71859">
            <w:pPr>
              <w:pStyle w:val="BodyText"/>
              <w:ind w:left="-180" w:right="-270"/>
              <w:jc w:val="center"/>
              <w:rPr>
                <w:b w:val="0"/>
                <w:sz w:val="24"/>
              </w:rPr>
            </w:pPr>
            <w:r w:rsidRPr="00D1687E">
              <w:rPr>
                <w:b w:val="0"/>
                <w:sz w:val="24"/>
              </w:rPr>
              <w:t>10</w:t>
            </w:r>
          </w:p>
        </w:tc>
        <w:tc>
          <w:tcPr>
            <w:tcW w:w="2330" w:type="pct"/>
          </w:tcPr>
          <w:p w:rsidR="00820563" w:rsidRPr="00D1687E" w:rsidRDefault="00820563" w:rsidP="00B92DB5">
            <w:r w:rsidRPr="00D1687E">
              <w:t xml:space="preserve">Water purifier Reverse Osmosis </w:t>
            </w:r>
          </w:p>
        </w:tc>
        <w:tc>
          <w:tcPr>
            <w:tcW w:w="1030" w:type="pct"/>
          </w:tcPr>
          <w:p w:rsidR="00820563" w:rsidRPr="00D1687E" w:rsidRDefault="00820563" w:rsidP="00B92DB5">
            <w:pPr>
              <w:jc w:val="center"/>
            </w:pPr>
            <w:r w:rsidRPr="00D1687E">
              <w:t>1</w:t>
            </w:r>
          </w:p>
        </w:tc>
        <w:tc>
          <w:tcPr>
            <w:tcW w:w="696" w:type="pct"/>
          </w:tcPr>
          <w:p w:rsidR="00820563" w:rsidRPr="00D1687E" w:rsidRDefault="00820563" w:rsidP="00B92DB5">
            <w:pPr>
              <w:pStyle w:val="BodyText"/>
              <w:ind w:right="-270"/>
              <w:jc w:val="left"/>
              <w:rPr>
                <w:b w:val="0"/>
                <w:sz w:val="24"/>
              </w:rPr>
            </w:pPr>
            <w:r w:rsidRPr="00D1687E">
              <w:rPr>
                <w:b w:val="0"/>
                <w:sz w:val="24"/>
              </w:rPr>
              <w:t>31600</w:t>
            </w:r>
          </w:p>
        </w:tc>
        <w:tc>
          <w:tcPr>
            <w:tcW w:w="695" w:type="pct"/>
          </w:tcPr>
          <w:p w:rsidR="00820563" w:rsidRPr="00D1687E" w:rsidRDefault="00820563" w:rsidP="00B92DB5">
            <w:r w:rsidRPr="00D1687E">
              <w:t>Good</w:t>
            </w:r>
          </w:p>
        </w:tc>
      </w:tr>
    </w:tbl>
    <w:p w:rsidR="00820563" w:rsidRPr="00D1687E" w:rsidRDefault="00820563" w:rsidP="00820563">
      <w:pPr>
        <w:pStyle w:val="BodyText"/>
        <w:ind w:right="-270"/>
        <w:rPr>
          <w:sz w:val="24"/>
        </w:rPr>
      </w:pPr>
    </w:p>
    <w:p w:rsidR="00820563" w:rsidRPr="00D1687E" w:rsidRDefault="00820563" w:rsidP="00820563">
      <w:pPr>
        <w:pStyle w:val="BodyText"/>
        <w:ind w:right="-270"/>
        <w:rPr>
          <w:bCs w:val="0"/>
          <w:color w:val="FF0000"/>
          <w:sz w:val="24"/>
        </w:rPr>
      </w:pPr>
    </w:p>
    <w:p w:rsidR="00820563" w:rsidRPr="00D1687E" w:rsidRDefault="00820563" w:rsidP="00820563">
      <w:pPr>
        <w:pStyle w:val="BodyText"/>
        <w:ind w:right="-270"/>
        <w:rPr>
          <w:bCs w:val="0"/>
          <w:sz w:val="24"/>
        </w:rPr>
      </w:pPr>
      <w:r w:rsidRPr="00D1687E">
        <w:rPr>
          <w:bCs w:val="0"/>
          <w:sz w:val="24"/>
        </w:rPr>
        <w:t>Details of samples analyzed so far</w:t>
      </w:r>
      <w:r w:rsidRPr="00D1687E">
        <w:rPr>
          <w:bCs w:val="0"/>
          <w:sz w:val="24"/>
        </w:rPr>
        <w:tab/>
        <w:t xml:space="preserve"> since establishment of PHDC:</w:t>
      </w:r>
    </w:p>
    <w:p w:rsidR="00820563" w:rsidRPr="00D1687E" w:rsidRDefault="00820563" w:rsidP="00820563">
      <w:pPr>
        <w:pStyle w:val="BodyText"/>
        <w:ind w:right="-270" w:firstLine="720"/>
        <w:rPr>
          <w:bCs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3007"/>
        <w:gridCol w:w="3007"/>
        <w:gridCol w:w="3007"/>
        <w:gridCol w:w="3007"/>
      </w:tblGrid>
      <w:tr w:rsidR="00820563" w:rsidRPr="00D1687E" w:rsidTr="00B92DB5">
        <w:tc>
          <w:tcPr>
            <w:tcW w:w="1000" w:type="pct"/>
            <w:vAlign w:val="center"/>
          </w:tcPr>
          <w:p w:rsidR="00820563" w:rsidRPr="00D1687E" w:rsidRDefault="00820563" w:rsidP="00B92DB5">
            <w:pPr>
              <w:pStyle w:val="BodyText"/>
              <w:jc w:val="center"/>
              <w:rPr>
                <w:bCs w:val="0"/>
                <w:sz w:val="24"/>
              </w:rPr>
            </w:pPr>
            <w:r w:rsidRPr="00D1687E">
              <w:rPr>
                <w:bCs w:val="0"/>
                <w:sz w:val="24"/>
              </w:rPr>
              <w:t>Details</w:t>
            </w:r>
          </w:p>
        </w:tc>
        <w:tc>
          <w:tcPr>
            <w:tcW w:w="1000" w:type="pct"/>
            <w:vAlign w:val="center"/>
          </w:tcPr>
          <w:p w:rsidR="00820563" w:rsidRPr="00D1687E" w:rsidRDefault="00820563" w:rsidP="00B92DB5">
            <w:pPr>
              <w:pStyle w:val="BodyText"/>
              <w:jc w:val="center"/>
              <w:rPr>
                <w:bCs w:val="0"/>
                <w:sz w:val="24"/>
              </w:rPr>
            </w:pPr>
            <w:r w:rsidRPr="00D1687E">
              <w:rPr>
                <w:bCs w:val="0"/>
                <w:sz w:val="24"/>
              </w:rPr>
              <w:t xml:space="preserve">No. of Samples analyzed </w:t>
            </w:r>
          </w:p>
        </w:tc>
        <w:tc>
          <w:tcPr>
            <w:tcW w:w="1000" w:type="pct"/>
            <w:vAlign w:val="center"/>
          </w:tcPr>
          <w:p w:rsidR="00820563" w:rsidRPr="00D1687E" w:rsidRDefault="00820563" w:rsidP="00B92DB5">
            <w:pPr>
              <w:pStyle w:val="BodyText"/>
              <w:jc w:val="center"/>
              <w:rPr>
                <w:bCs w:val="0"/>
                <w:sz w:val="24"/>
              </w:rPr>
            </w:pPr>
            <w:r w:rsidRPr="00D1687E">
              <w:rPr>
                <w:bCs w:val="0"/>
                <w:sz w:val="24"/>
              </w:rPr>
              <w:t xml:space="preserve">No. of Farmers benefited </w:t>
            </w:r>
          </w:p>
        </w:tc>
        <w:tc>
          <w:tcPr>
            <w:tcW w:w="1000" w:type="pct"/>
            <w:vAlign w:val="center"/>
          </w:tcPr>
          <w:p w:rsidR="00820563" w:rsidRPr="00D1687E" w:rsidRDefault="00820563" w:rsidP="00B92DB5">
            <w:pPr>
              <w:pStyle w:val="BodyText"/>
              <w:jc w:val="center"/>
              <w:rPr>
                <w:bCs w:val="0"/>
                <w:sz w:val="24"/>
              </w:rPr>
            </w:pPr>
            <w:r w:rsidRPr="00D1687E">
              <w:rPr>
                <w:bCs w:val="0"/>
                <w:sz w:val="24"/>
              </w:rPr>
              <w:t>No. of Villages</w:t>
            </w:r>
          </w:p>
        </w:tc>
        <w:tc>
          <w:tcPr>
            <w:tcW w:w="1000" w:type="pct"/>
            <w:vAlign w:val="center"/>
          </w:tcPr>
          <w:p w:rsidR="00820563" w:rsidRPr="00D1687E" w:rsidRDefault="00820563" w:rsidP="00B92DB5">
            <w:pPr>
              <w:pStyle w:val="BodyText"/>
              <w:jc w:val="center"/>
              <w:rPr>
                <w:bCs w:val="0"/>
                <w:sz w:val="24"/>
              </w:rPr>
            </w:pPr>
            <w:r w:rsidRPr="00D1687E">
              <w:rPr>
                <w:bCs w:val="0"/>
                <w:sz w:val="24"/>
              </w:rPr>
              <w:t>Amount realized (Rs.)</w:t>
            </w:r>
          </w:p>
        </w:tc>
      </w:tr>
      <w:tr w:rsidR="00820563" w:rsidRPr="00D1687E" w:rsidTr="00B92DB5">
        <w:tc>
          <w:tcPr>
            <w:tcW w:w="1000" w:type="pct"/>
          </w:tcPr>
          <w:p w:rsidR="00820563" w:rsidRPr="00D1687E" w:rsidRDefault="00820563" w:rsidP="00B92DB5">
            <w:pPr>
              <w:pStyle w:val="BodyText"/>
              <w:ind w:right="-270"/>
              <w:rPr>
                <w:b w:val="0"/>
                <w:bCs w:val="0"/>
                <w:sz w:val="24"/>
              </w:rPr>
            </w:pPr>
            <w:r w:rsidRPr="00D1687E">
              <w:rPr>
                <w:b w:val="0"/>
                <w:bCs w:val="0"/>
                <w:sz w:val="24"/>
              </w:rPr>
              <w:t xml:space="preserve">Plant samples </w:t>
            </w:r>
          </w:p>
        </w:tc>
        <w:tc>
          <w:tcPr>
            <w:tcW w:w="1000" w:type="pct"/>
          </w:tcPr>
          <w:p w:rsidR="00820563" w:rsidRPr="00D1687E" w:rsidRDefault="00820563" w:rsidP="00B92DB5">
            <w:pPr>
              <w:pStyle w:val="BodyText"/>
              <w:ind w:right="-270"/>
              <w:jc w:val="center"/>
              <w:rPr>
                <w:b w:val="0"/>
                <w:bCs w:val="0"/>
                <w:sz w:val="24"/>
              </w:rPr>
            </w:pPr>
            <w:r w:rsidRPr="00D1687E">
              <w:rPr>
                <w:b w:val="0"/>
                <w:bCs w:val="0"/>
                <w:sz w:val="24"/>
              </w:rPr>
              <w:t>121</w:t>
            </w:r>
          </w:p>
        </w:tc>
        <w:tc>
          <w:tcPr>
            <w:tcW w:w="1000" w:type="pct"/>
          </w:tcPr>
          <w:p w:rsidR="00820563" w:rsidRPr="00D1687E" w:rsidRDefault="00820563" w:rsidP="00B92DB5">
            <w:pPr>
              <w:pStyle w:val="BodyText"/>
              <w:ind w:right="-270"/>
              <w:jc w:val="center"/>
              <w:rPr>
                <w:b w:val="0"/>
                <w:bCs w:val="0"/>
                <w:sz w:val="24"/>
              </w:rPr>
            </w:pPr>
            <w:r w:rsidRPr="00D1687E">
              <w:rPr>
                <w:b w:val="0"/>
                <w:bCs w:val="0"/>
                <w:sz w:val="24"/>
              </w:rPr>
              <w:t>121</w:t>
            </w:r>
          </w:p>
        </w:tc>
        <w:tc>
          <w:tcPr>
            <w:tcW w:w="1000" w:type="pct"/>
          </w:tcPr>
          <w:p w:rsidR="00820563" w:rsidRPr="00D1687E" w:rsidRDefault="00820563" w:rsidP="00B92DB5">
            <w:pPr>
              <w:pStyle w:val="BodyText"/>
              <w:ind w:right="-270"/>
              <w:jc w:val="center"/>
              <w:rPr>
                <w:b w:val="0"/>
                <w:bCs w:val="0"/>
                <w:sz w:val="24"/>
              </w:rPr>
            </w:pPr>
            <w:r w:rsidRPr="00D1687E">
              <w:rPr>
                <w:b w:val="0"/>
                <w:bCs w:val="0"/>
                <w:sz w:val="24"/>
              </w:rPr>
              <w:t>34</w:t>
            </w:r>
          </w:p>
        </w:tc>
        <w:tc>
          <w:tcPr>
            <w:tcW w:w="1000" w:type="pct"/>
          </w:tcPr>
          <w:p w:rsidR="00820563" w:rsidRPr="00D1687E" w:rsidRDefault="00820563" w:rsidP="00B92DB5">
            <w:pPr>
              <w:pStyle w:val="BodyText"/>
              <w:ind w:right="-270"/>
              <w:jc w:val="center"/>
              <w:rPr>
                <w:b w:val="0"/>
                <w:bCs w:val="0"/>
                <w:sz w:val="24"/>
              </w:rPr>
            </w:pPr>
            <w:r w:rsidRPr="00D1687E">
              <w:rPr>
                <w:b w:val="0"/>
                <w:bCs w:val="0"/>
                <w:sz w:val="24"/>
              </w:rPr>
              <w:t>0</w:t>
            </w:r>
          </w:p>
        </w:tc>
      </w:tr>
    </w:tbl>
    <w:p w:rsidR="00820563" w:rsidRPr="00D1687E" w:rsidRDefault="00820563" w:rsidP="00820563">
      <w:pPr>
        <w:rPr>
          <w:b/>
        </w:rPr>
      </w:pPr>
    </w:p>
    <w:p w:rsidR="00820563" w:rsidRPr="00D1687E" w:rsidRDefault="00820563" w:rsidP="00820563">
      <w:pPr>
        <w:pStyle w:val="BodyText"/>
        <w:ind w:right="-270"/>
        <w:rPr>
          <w:bCs w:val="0"/>
          <w:sz w:val="24"/>
        </w:rPr>
      </w:pPr>
      <w:r w:rsidRPr="00D1687E">
        <w:rPr>
          <w:bCs w:val="0"/>
          <w:sz w:val="24"/>
        </w:rPr>
        <w:t>Details of samples analyzed during the year:</w:t>
      </w:r>
    </w:p>
    <w:p w:rsidR="00820563" w:rsidRPr="00D1687E" w:rsidRDefault="00820563" w:rsidP="00820563">
      <w:pPr>
        <w:pStyle w:val="BodyText"/>
        <w:ind w:right="-270" w:firstLine="720"/>
        <w:rPr>
          <w:bCs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3007"/>
        <w:gridCol w:w="3007"/>
        <w:gridCol w:w="3007"/>
        <w:gridCol w:w="3007"/>
      </w:tblGrid>
      <w:tr w:rsidR="00820563" w:rsidRPr="00D1687E" w:rsidTr="00B92DB5">
        <w:tc>
          <w:tcPr>
            <w:tcW w:w="1000" w:type="pct"/>
            <w:vAlign w:val="center"/>
          </w:tcPr>
          <w:p w:rsidR="00820563" w:rsidRPr="00D1687E" w:rsidRDefault="00820563" w:rsidP="00B92DB5">
            <w:pPr>
              <w:pStyle w:val="BodyText"/>
              <w:jc w:val="center"/>
              <w:rPr>
                <w:bCs w:val="0"/>
                <w:sz w:val="24"/>
              </w:rPr>
            </w:pPr>
            <w:r w:rsidRPr="00D1687E">
              <w:rPr>
                <w:bCs w:val="0"/>
                <w:sz w:val="24"/>
              </w:rPr>
              <w:t>Details</w:t>
            </w:r>
          </w:p>
        </w:tc>
        <w:tc>
          <w:tcPr>
            <w:tcW w:w="1000" w:type="pct"/>
            <w:vAlign w:val="center"/>
          </w:tcPr>
          <w:p w:rsidR="00820563" w:rsidRPr="00D1687E" w:rsidRDefault="00820563" w:rsidP="00B92DB5">
            <w:pPr>
              <w:pStyle w:val="BodyText"/>
              <w:jc w:val="center"/>
              <w:rPr>
                <w:bCs w:val="0"/>
                <w:sz w:val="24"/>
              </w:rPr>
            </w:pPr>
            <w:r w:rsidRPr="00D1687E">
              <w:rPr>
                <w:bCs w:val="0"/>
                <w:sz w:val="24"/>
              </w:rPr>
              <w:t xml:space="preserve">No. of Samples analyzed </w:t>
            </w:r>
          </w:p>
        </w:tc>
        <w:tc>
          <w:tcPr>
            <w:tcW w:w="1000" w:type="pct"/>
            <w:vAlign w:val="center"/>
          </w:tcPr>
          <w:p w:rsidR="00820563" w:rsidRPr="00D1687E" w:rsidRDefault="00820563" w:rsidP="00B92DB5">
            <w:pPr>
              <w:pStyle w:val="BodyText"/>
              <w:jc w:val="center"/>
              <w:rPr>
                <w:bCs w:val="0"/>
                <w:sz w:val="24"/>
              </w:rPr>
            </w:pPr>
            <w:r w:rsidRPr="00D1687E">
              <w:rPr>
                <w:bCs w:val="0"/>
                <w:sz w:val="24"/>
              </w:rPr>
              <w:t xml:space="preserve">No. of Farmers benefited </w:t>
            </w:r>
          </w:p>
        </w:tc>
        <w:tc>
          <w:tcPr>
            <w:tcW w:w="1000" w:type="pct"/>
            <w:vAlign w:val="center"/>
          </w:tcPr>
          <w:p w:rsidR="00820563" w:rsidRPr="00D1687E" w:rsidRDefault="00820563" w:rsidP="00B92DB5">
            <w:pPr>
              <w:pStyle w:val="BodyText"/>
              <w:jc w:val="center"/>
              <w:rPr>
                <w:bCs w:val="0"/>
                <w:sz w:val="24"/>
              </w:rPr>
            </w:pPr>
            <w:r w:rsidRPr="00D1687E">
              <w:rPr>
                <w:bCs w:val="0"/>
                <w:sz w:val="24"/>
              </w:rPr>
              <w:t>No. of Villages</w:t>
            </w:r>
          </w:p>
        </w:tc>
        <w:tc>
          <w:tcPr>
            <w:tcW w:w="1000" w:type="pct"/>
            <w:vAlign w:val="center"/>
          </w:tcPr>
          <w:p w:rsidR="00820563" w:rsidRPr="00D1687E" w:rsidRDefault="00820563" w:rsidP="00B92DB5">
            <w:pPr>
              <w:pStyle w:val="BodyText"/>
              <w:jc w:val="center"/>
              <w:rPr>
                <w:bCs w:val="0"/>
                <w:sz w:val="24"/>
              </w:rPr>
            </w:pPr>
            <w:r w:rsidRPr="00D1687E">
              <w:rPr>
                <w:bCs w:val="0"/>
                <w:sz w:val="24"/>
              </w:rPr>
              <w:t>Amount realized (Rs.)</w:t>
            </w:r>
          </w:p>
        </w:tc>
      </w:tr>
      <w:tr w:rsidR="00820563" w:rsidRPr="00D1687E" w:rsidTr="00B92DB5">
        <w:tc>
          <w:tcPr>
            <w:tcW w:w="1000" w:type="pct"/>
          </w:tcPr>
          <w:p w:rsidR="00820563" w:rsidRPr="00D1687E" w:rsidRDefault="00820563" w:rsidP="00B92DB5">
            <w:pPr>
              <w:pStyle w:val="BodyText"/>
              <w:ind w:right="-270"/>
              <w:rPr>
                <w:b w:val="0"/>
                <w:bCs w:val="0"/>
                <w:sz w:val="24"/>
              </w:rPr>
            </w:pPr>
            <w:r w:rsidRPr="00D1687E">
              <w:rPr>
                <w:b w:val="0"/>
                <w:bCs w:val="0"/>
                <w:sz w:val="24"/>
              </w:rPr>
              <w:t xml:space="preserve">Plant samples </w:t>
            </w:r>
          </w:p>
        </w:tc>
        <w:tc>
          <w:tcPr>
            <w:tcW w:w="1000" w:type="pct"/>
          </w:tcPr>
          <w:p w:rsidR="00820563" w:rsidRPr="00D1687E" w:rsidRDefault="00820563" w:rsidP="00B92DB5">
            <w:pPr>
              <w:pStyle w:val="BodyText"/>
              <w:ind w:right="-270"/>
              <w:jc w:val="center"/>
              <w:rPr>
                <w:b w:val="0"/>
                <w:bCs w:val="0"/>
                <w:sz w:val="24"/>
              </w:rPr>
            </w:pPr>
            <w:r w:rsidRPr="00D1687E">
              <w:rPr>
                <w:b w:val="0"/>
                <w:bCs w:val="0"/>
                <w:sz w:val="24"/>
              </w:rPr>
              <w:t>97</w:t>
            </w:r>
          </w:p>
        </w:tc>
        <w:tc>
          <w:tcPr>
            <w:tcW w:w="1000" w:type="pct"/>
          </w:tcPr>
          <w:p w:rsidR="00820563" w:rsidRPr="00D1687E" w:rsidRDefault="00820563" w:rsidP="00B92DB5">
            <w:pPr>
              <w:pStyle w:val="BodyText"/>
              <w:ind w:right="-270"/>
              <w:jc w:val="center"/>
              <w:rPr>
                <w:b w:val="0"/>
                <w:bCs w:val="0"/>
                <w:sz w:val="24"/>
              </w:rPr>
            </w:pPr>
            <w:r w:rsidRPr="00D1687E">
              <w:rPr>
                <w:b w:val="0"/>
                <w:bCs w:val="0"/>
                <w:sz w:val="24"/>
              </w:rPr>
              <w:t>97</w:t>
            </w:r>
          </w:p>
        </w:tc>
        <w:tc>
          <w:tcPr>
            <w:tcW w:w="1000" w:type="pct"/>
          </w:tcPr>
          <w:p w:rsidR="00820563" w:rsidRPr="00D1687E" w:rsidRDefault="00820563" w:rsidP="00B92DB5">
            <w:pPr>
              <w:pStyle w:val="BodyText"/>
              <w:ind w:right="-270"/>
              <w:jc w:val="center"/>
              <w:rPr>
                <w:b w:val="0"/>
                <w:bCs w:val="0"/>
                <w:sz w:val="24"/>
              </w:rPr>
            </w:pPr>
            <w:r w:rsidRPr="00D1687E">
              <w:rPr>
                <w:b w:val="0"/>
                <w:bCs w:val="0"/>
                <w:sz w:val="24"/>
              </w:rPr>
              <w:t>34</w:t>
            </w:r>
          </w:p>
        </w:tc>
        <w:tc>
          <w:tcPr>
            <w:tcW w:w="1000" w:type="pct"/>
          </w:tcPr>
          <w:p w:rsidR="00820563" w:rsidRPr="00D1687E" w:rsidRDefault="00820563" w:rsidP="00B92DB5">
            <w:pPr>
              <w:pStyle w:val="BodyText"/>
              <w:ind w:right="-270"/>
              <w:jc w:val="center"/>
              <w:rPr>
                <w:b w:val="0"/>
                <w:bCs w:val="0"/>
                <w:sz w:val="24"/>
              </w:rPr>
            </w:pPr>
            <w:r w:rsidRPr="00D1687E">
              <w:rPr>
                <w:b w:val="0"/>
                <w:bCs w:val="0"/>
                <w:sz w:val="24"/>
              </w:rPr>
              <w:t>0</w:t>
            </w:r>
          </w:p>
        </w:tc>
      </w:tr>
    </w:tbl>
    <w:p w:rsidR="00820563" w:rsidRPr="00D1687E" w:rsidRDefault="00820563" w:rsidP="00820563">
      <w:pPr>
        <w:rPr>
          <w:b/>
        </w:rPr>
      </w:pPr>
    </w:p>
    <w:p w:rsidR="00820563" w:rsidRPr="00D1687E" w:rsidRDefault="00820563" w:rsidP="00820563">
      <w:pPr>
        <w:rPr>
          <w:b/>
        </w:rPr>
      </w:pPr>
    </w:p>
    <w:p w:rsidR="005864A9" w:rsidRDefault="005864A9">
      <w:pPr>
        <w:rPr>
          <w:b/>
        </w:rPr>
      </w:pPr>
    </w:p>
    <w:p w:rsidR="004F6489" w:rsidRDefault="004F6489">
      <w:pPr>
        <w:rPr>
          <w:b/>
        </w:rPr>
      </w:pPr>
    </w:p>
    <w:p w:rsidR="004F6489" w:rsidRPr="00D1687E" w:rsidRDefault="004F6489">
      <w:pPr>
        <w:rPr>
          <w:b/>
        </w:rPr>
      </w:pPr>
    </w:p>
    <w:p w:rsidR="00296513" w:rsidRPr="00D1687E" w:rsidRDefault="00E5665A" w:rsidP="00E5665A">
      <w:pPr>
        <w:rPr>
          <w:b/>
        </w:rPr>
      </w:pPr>
      <w:r w:rsidRPr="00D1687E">
        <w:rPr>
          <w:b/>
        </w:rPr>
        <w:lastRenderedPageBreak/>
        <w:t>10.I</w:t>
      </w:r>
      <w:r w:rsidR="00296513" w:rsidRPr="00D1687E">
        <w:rPr>
          <w:b/>
        </w:rPr>
        <w:t xml:space="preserve">. </w:t>
      </w:r>
      <w:r w:rsidRPr="00D1687E">
        <w:rPr>
          <w:b/>
        </w:rPr>
        <w:t>Technology Week celebration</w:t>
      </w:r>
      <w:r w:rsidR="00FB4629" w:rsidRPr="00D1687E">
        <w:rPr>
          <w:b/>
        </w:rPr>
        <w:t xml:space="preserve"> during 201</w:t>
      </w:r>
      <w:r w:rsidR="00ED1B70" w:rsidRPr="00D1687E">
        <w:rPr>
          <w:b/>
        </w:rPr>
        <w:t>3-14</w:t>
      </w:r>
      <w:r w:rsidR="00FB4629" w:rsidRPr="00D1687E">
        <w:rPr>
          <w:b/>
        </w:rPr>
        <w:t xml:space="preserve">  </w:t>
      </w:r>
      <w:r w:rsidR="00820563" w:rsidRPr="00D1687E">
        <w:rPr>
          <w:b/>
        </w:rPr>
        <w:t xml:space="preserve">: </w:t>
      </w:r>
      <w:r w:rsidR="0064666A">
        <w:rPr>
          <w:b/>
        </w:rPr>
        <w:t xml:space="preserve">Not organized </w:t>
      </w:r>
    </w:p>
    <w:p w:rsidR="00296513" w:rsidRPr="00D1687E" w:rsidRDefault="00296513" w:rsidP="00E5665A">
      <w:pPr>
        <w:rPr>
          <w:b/>
          <w:u w:val="single"/>
        </w:rPr>
      </w:pPr>
    </w:p>
    <w:p w:rsidR="004F6489" w:rsidRPr="00D1687E" w:rsidRDefault="004F6489" w:rsidP="00E5665A">
      <w:pPr>
        <w:rPr>
          <w:b/>
          <w:u w:val="single"/>
        </w:rPr>
      </w:pPr>
    </w:p>
    <w:p w:rsidR="00296513" w:rsidRPr="00D1687E" w:rsidRDefault="00296513" w:rsidP="00296513">
      <w:pPr>
        <w:rPr>
          <w:b/>
          <w:bCs/>
        </w:rPr>
      </w:pPr>
      <w:r w:rsidRPr="00D1687E">
        <w:rPr>
          <w:b/>
          <w:bCs/>
        </w:rPr>
        <w:t>10.</w:t>
      </w:r>
      <w:r w:rsidR="005E35FB" w:rsidRPr="00D1687E">
        <w:rPr>
          <w:b/>
          <w:bCs/>
        </w:rPr>
        <w:t xml:space="preserve"> J</w:t>
      </w:r>
      <w:r w:rsidRPr="00D1687E">
        <w:rPr>
          <w:b/>
          <w:bCs/>
        </w:rPr>
        <w:t xml:space="preserve">.  Interventions on drought </w:t>
      </w:r>
      <w:r w:rsidR="005E117A" w:rsidRPr="00D1687E">
        <w:rPr>
          <w:b/>
          <w:bCs/>
        </w:rPr>
        <w:t>mitigation (</w:t>
      </w:r>
      <w:r w:rsidRPr="00D1687E">
        <w:rPr>
          <w:b/>
          <w:bCs/>
        </w:rPr>
        <w:t>if the KVK included in this special programme)</w:t>
      </w:r>
    </w:p>
    <w:p w:rsidR="00296513" w:rsidRPr="00D1687E" w:rsidRDefault="00296513" w:rsidP="00296513"/>
    <w:p w:rsidR="00296513" w:rsidRPr="00D1687E" w:rsidRDefault="00296513" w:rsidP="00296513">
      <w:pPr>
        <w:rPr>
          <w:b/>
        </w:rPr>
      </w:pPr>
      <w:r w:rsidRPr="00D1687E">
        <w:t xml:space="preserve">A. Introduction of alternate crops/varieties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58"/>
        <w:gridCol w:w="3758"/>
        <w:gridCol w:w="3759"/>
        <w:gridCol w:w="3759"/>
      </w:tblGrid>
      <w:tr w:rsidR="00296513" w:rsidRPr="00D1687E" w:rsidTr="008904F0">
        <w:tc>
          <w:tcPr>
            <w:tcW w:w="1250" w:type="pct"/>
          </w:tcPr>
          <w:p w:rsidR="00296513" w:rsidRPr="00D1687E" w:rsidRDefault="00296513" w:rsidP="004F6489">
            <w:pPr>
              <w:jc w:val="center"/>
              <w:rPr>
                <w:b/>
                <w:bCs/>
              </w:rPr>
            </w:pPr>
            <w:r w:rsidRPr="00D1687E">
              <w:rPr>
                <w:b/>
                <w:bCs/>
              </w:rPr>
              <w:t>State</w:t>
            </w:r>
          </w:p>
        </w:tc>
        <w:tc>
          <w:tcPr>
            <w:tcW w:w="1250" w:type="pct"/>
          </w:tcPr>
          <w:p w:rsidR="00296513" w:rsidRPr="00D1687E" w:rsidRDefault="00296513" w:rsidP="004F6489">
            <w:pPr>
              <w:jc w:val="center"/>
              <w:rPr>
                <w:b/>
                <w:bCs/>
              </w:rPr>
            </w:pPr>
            <w:r w:rsidRPr="00D1687E">
              <w:rPr>
                <w:b/>
                <w:bCs/>
              </w:rPr>
              <w:t>Crops/cultivars</w:t>
            </w:r>
          </w:p>
        </w:tc>
        <w:tc>
          <w:tcPr>
            <w:tcW w:w="1250" w:type="pct"/>
          </w:tcPr>
          <w:p w:rsidR="00296513" w:rsidRPr="00D1687E" w:rsidRDefault="00296513" w:rsidP="004F6489">
            <w:pPr>
              <w:jc w:val="center"/>
              <w:rPr>
                <w:b/>
                <w:bCs/>
              </w:rPr>
            </w:pPr>
            <w:r w:rsidRPr="00D1687E">
              <w:rPr>
                <w:b/>
                <w:bCs/>
              </w:rPr>
              <w:t>Area (ha)</w:t>
            </w:r>
          </w:p>
        </w:tc>
        <w:tc>
          <w:tcPr>
            <w:tcW w:w="1250" w:type="pct"/>
          </w:tcPr>
          <w:p w:rsidR="00296513" w:rsidRPr="00D1687E" w:rsidRDefault="00296513" w:rsidP="004F6489">
            <w:pPr>
              <w:jc w:val="center"/>
              <w:rPr>
                <w:b/>
                <w:bCs/>
              </w:rPr>
            </w:pPr>
            <w:r w:rsidRPr="00D1687E">
              <w:rPr>
                <w:b/>
                <w:bCs/>
              </w:rPr>
              <w:t>Number of beneficiaries</w:t>
            </w:r>
          </w:p>
        </w:tc>
      </w:tr>
      <w:tr w:rsidR="004F6489" w:rsidRPr="00D1687E" w:rsidTr="008904F0">
        <w:tc>
          <w:tcPr>
            <w:tcW w:w="1250" w:type="pct"/>
            <w:vMerge w:val="restart"/>
          </w:tcPr>
          <w:p w:rsidR="004F6489" w:rsidRPr="00D1687E" w:rsidRDefault="004F6489" w:rsidP="008904F0">
            <w:r w:rsidRPr="00D1687E">
              <w:t>Karnataka</w:t>
            </w:r>
          </w:p>
        </w:tc>
        <w:tc>
          <w:tcPr>
            <w:tcW w:w="1250" w:type="pct"/>
          </w:tcPr>
          <w:p w:rsidR="004F6489" w:rsidRPr="00D1687E" w:rsidRDefault="004F6489" w:rsidP="00C420D1">
            <w:r w:rsidRPr="00D1687E">
              <w:t>Redgram TS-3R</w:t>
            </w:r>
          </w:p>
        </w:tc>
        <w:tc>
          <w:tcPr>
            <w:tcW w:w="1250" w:type="pct"/>
          </w:tcPr>
          <w:p w:rsidR="004F6489" w:rsidRPr="00D1687E" w:rsidRDefault="004F6489" w:rsidP="004F6489">
            <w:pPr>
              <w:jc w:val="center"/>
            </w:pPr>
            <w:r w:rsidRPr="00D1687E">
              <w:t>2.0</w:t>
            </w:r>
          </w:p>
        </w:tc>
        <w:tc>
          <w:tcPr>
            <w:tcW w:w="1250" w:type="pct"/>
          </w:tcPr>
          <w:p w:rsidR="004F6489" w:rsidRPr="00D1687E" w:rsidRDefault="004F6489" w:rsidP="004F6489">
            <w:pPr>
              <w:jc w:val="center"/>
            </w:pPr>
            <w:r w:rsidRPr="00D1687E">
              <w:t>6</w:t>
            </w:r>
          </w:p>
        </w:tc>
      </w:tr>
      <w:tr w:rsidR="004F6489" w:rsidRPr="00D1687E" w:rsidTr="008904F0">
        <w:tc>
          <w:tcPr>
            <w:tcW w:w="1250" w:type="pct"/>
            <w:vMerge/>
          </w:tcPr>
          <w:p w:rsidR="004F6489" w:rsidRPr="00D1687E" w:rsidRDefault="004F6489" w:rsidP="008904F0"/>
        </w:tc>
        <w:tc>
          <w:tcPr>
            <w:tcW w:w="1250" w:type="pct"/>
          </w:tcPr>
          <w:p w:rsidR="004F6489" w:rsidRPr="00D1687E" w:rsidRDefault="004F6489" w:rsidP="00C420D1">
            <w:r w:rsidRPr="00D1687E">
              <w:t>Bengalgram JG-11 and A-I</w:t>
            </w:r>
          </w:p>
        </w:tc>
        <w:tc>
          <w:tcPr>
            <w:tcW w:w="1250" w:type="pct"/>
          </w:tcPr>
          <w:p w:rsidR="004F6489" w:rsidRPr="00D1687E" w:rsidRDefault="004F6489" w:rsidP="004F6489">
            <w:pPr>
              <w:jc w:val="center"/>
            </w:pPr>
            <w:r w:rsidRPr="00D1687E">
              <w:t>2.0</w:t>
            </w:r>
          </w:p>
        </w:tc>
        <w:tc>
          <w:tcPr>
            <w:tcW w:w="1250" w:type="pct"/>
          </w:tcPr>
          <w:p w:rsidR="004F6489" w:rsidRPr="00D1687E" w:rsidRDefault="004F6489" w:rsidP="004F6489">
            <w:pPr>
              <w:jc w:val="center"/>
            </w:pPr>
            <w:r w:rsidRPr="00D1687E">
              <w:t>5</w:t>
            </w:r>
          </w:p>
        </w:tc>
      </w:tr>
      <w:tr w:rsidR="004F6489" w:rsidRPr="00D1687E" w:rsidTr="008904F0">
        <w:tc>
          <w:tcPr>
            <w:tcW w:w="1250" w:type="pct"/>
            <w:vMerge/>
          </w:tcPr>
          <w:p w:rsidR="004F6489" w:rsidRPr="00D1687E" w:rsidRDefault="004F6489" w:rsidP="008904F0"/>
        </w:tc>
        <w:tc>
          <w:tcPr>
            <w:tcW w:w="1250" w:type="pct"/>
          </w:tcPr>
          <w:p w:rsidR="004F6489" w:rsidRPr="00D1687E" w:rsidRDefault="004F6489" w:rsidP="00C420D1">
            <w:r w:rsidRPr="00D1687E">
              <w:t>horse gram GPM-6</w:t>
            </w:r>
          </w:p>
        </w:tc>
        <w:tc>
          <w:tcPr>
            <w:tcW w:w="1250" w:type="pct"/>
          </w:tcPr>
          <w:p w:rsidR="004F6489" w:rsidRPr="00D1687E" w:rsidRDefault="004F6489" w:rsidP="004F6489">
            <w:pPr>
              <w:jc w:val="center"/>
            </w:pPr>
            <w:r w:rsidRPr="00D1687E">
              <w:t>2.0</w:t>
            </w:r>
          </w:p>
        </w:tc>
        <w:tc>
          <w:tcPr>
            <w:tcW w:w="1250" w:type="pct"/>
          </w:tcPr>
          <w:p w:rsidR="004F6489" w:rsidRPr="00D1687E" w:rsidRDefault="004F6489" w:rsidP="004F6489">
            <w:pPr>
              <w:jc w:val="center"/>
            </w:pPr>
            <w:r w:rsidRPr="00D1687E">
              <w:t>10</w:t>
            </w:r>
          </w:p>
        </w:tc>
      </w:tr>
      <w:tr w:rsidR="004F6489" w:rsidRPr="00D1687E" w:rsidTr="008904F0">
        <w:tc>
          <w:tcPr>
            <w:tcW w:w="1250" w:type="pct"/>
            <w:vMerge/>
          </w:tcPr>
          <w:p w:rsidR="004F6489" w:rsidRPr="00D1687E" w:rsidRDefault="004F6489" w:rsidP="008904F0"/>
        </w:tc>
        <w:tc>
          <w:tcPr>
            <w:tcW w:w="1250" w:type="pct"/>
          </w:tcPr>
          <w:p w:rsidR="004F6489" w:rsidRPr="00D1687E" w:rsidRDefault="004F6489" w:rsidP="00C420D1">
            <w:r w:rsidRPr="00D1687E">
              <w:t>Bajra-ICTP-8203</w:t>
            </w:r>
          </w:p>
        </w:tc>
        <w:tc>
          <w:tcPr>
            <w:tcW w:w="1250" w:type="pct"/>
          </w:tcPr>
          <w:p w:rsidR="004F6489" w:rsidRPr="00D1687E" w:rsidRDefault="004F6489" w:rsidP="004F6489">
            <w:pPr>
              <w:jc w:val="center"/>
            </w:pPr>
            <w:r w:rsidRPr="00D1687E">
              <w:t>2.0</w:t>
            </w:r>
          </w:p>
        </w:tc>
        <w:tc>
          <w:tcPr>
            <w:tcW w:w="1250" w:type="pct"/>
          </w:tcPr>
          <w:p w:rsidR="004F6489" w:rsidRPr="00D1687E" w:rsidRDefault="004F6489" w:rsidP="004F6489">
            <w:pPr>
              <w:jc w:val="center"/>
            </w:pPr>
            <w:r w:rsidRPr="00D1687E">
              <w:t>10</w:t>
            </w:r>
          </w:p>
        </w:tc>
      </w:tr>
      <w:tr w:rsidR="004F6489" w:rsidRPr="00D1687E" w:rsidTr="008904F0">
        <w:tc>
          <w:tcPr>
            <w:tcW w:w="1250" w:type="pct"/>
            <w:vMerge/>
          </w:tcPr>
          <w:p w:rsidR="004F6489" w:rsidRPr="00D1687E" w:rsidRDefault="004F6489" w:rsidP="008904F0"/>
        </w:tc>
        <w:tc>
          <w:tcPr>
            <w:tcW w:w="1250" w:type="pct"/>
          </w:tcPr>
          <w:p w:rsidR="004F6489" w:rsidRPr="00D1687E" w:rsidRDefault="004F6489" w:rsidP="00C6101F">
            <w:r w:rsidRPr="00D1687E">
              <w:t>Mango</w:t>
            </w:r>
          </w:p>
        </w:tc>
        <w:tc>
          <w:tcPr>
            <w:tcW w:w="1250" w:type="pct"/>
          </w:tcPr>
          <w:p w:rsidR="004F6489" w:rsidRPr="00D1687E" w:rsidRDefault="004F6489" w:rsidP="004F6489">
            <w:pPr>
              <w:jc w:val="center"/>
            </w:pPr>
            <w:r w:rsidRPr="00D1687E">
              <w:t>5</w:t>
            </w:r>
          </w:p>
        </w:tc>
        <w:tc>
          <w:tcPr>
            <w:tcW w:w="1250" w:type="pct"/>
          </w:tcPr>
          <w:p w:rsidR="004F6489" w:rsidRPr="00D1687E" w:rsidRDefault="004F6489" w:rsidP="004F6489">
            <w:pPr>
              <w:jc w:val="center"/>
            </w:pPr>
            <w:r w:rsidRPr="00D1687E">
              <w:t>8</w:t>
            </w:r>
          </w:p>
        </w:tc>
      </w:tr>
      <w:tr w:rsidR="004F6489" w:rsidRPr="00D1687E" w:rsidTr="008904F0">
        <w:tc>
          <w:tcPr>
            <w:tcW w:w="1250" w:type="pct"/>
            <w:vMerge/>
          </w:tcPr>
          <w:p w:rsidR="004F6489" w:rsidRPr="00D1687E" w:rsidRDefault="004F6489" w:rsidP="008904F0"/>
        </w:tc>
        <w:tc>
          <w:tcPr>
            <w:tcW w:w="1250" w:type="pct"/>
          </w:tcPr>
          <w:p w:rsidR="004F6489" w:rsidRPr="00D1687E" w:rsidRDefault="004F6489" w:rsidP="00C6101F">
            <w:r w:rsidRPr="00D1687E">
              <w:t>Guava</w:t>
            </w:r>
          </w:p>
        </w:tc>
        <w:tc>
          <w:tcPr>
            <w:tcW w:w="1250" w:type="pct"/>
          </w:tcPr>
          <w:p w:rsidR="004F6489" w:rsidRPr="00D1687E" w:rsidRDefault="004F6489" w:rsidP="004F6489">
            <w:pPr>
              <w:jc w:val="center"/>
            </w:pPr>
            <w:r w:rsidRPr="00D1687E">
              <w:t>0.4</w:t>
            </w:r>
          </w:p>
        </w:tc>
        <w:tc>
          <w:tcPr>
            <w:tcW w:w="1250" w:type="pct"/>
          </w:tcPr>
          <w:p w:rsidR="004F6489" w:rsidRPr="00D1687E" w:rsidRDefault="004F6489" w:rsidP="004F6489">
            <w:pPr>
              <w:jc w:val="center"/>
            </w:pPr>
            <w:r w:rsidRPr="00D1687E">
              <w:t>2</w:t>
            </w:r>
          </w:p>
        </w:tc>
      </w:tr>
      <w:tr w:rsidR="004F6489" w:rsidRPr="00D1687E" w:rsidTr="008904F0">
        <w:tc>
          <w:tcPr>
            <w:tcW w:w="1250" w:type="pct"/>
            <w:vMerge/>
          </w:tcPr>
          <w:p w:rsidR="004F6489" w:rsidRPr="00D1687E" w:rsidRDefault="004F6489" w:rsidP="008904F0"/>
        </w:tc>
        <w:tc>
          <w:tcPr>
            <w:tcW w:w="1250" w:type="pct"/>
          </w:tcPr>
          <w:p w:rsidR="004F6489" w:rsidRPr="00D1687E" w:rsidRDefault="004F6489" w:rsidP="00F85809">
            <w:r w:rsidRPr="00D1687E">
              <w:t>Mango+Sapota+mulberry</w:t>
            </w:r>
          </w:p>
        </w:tc>
        <w:tc>
          <w:tcPr>
            <w:tcW w:w="1250" w:type="pct"/>
          </w:tcPr>
          <w:p w:rsidR="004F6489" w:rsidRPr="00D1687E" w:rsidRDefault="004F6489" w:rsidP="004F6489">
            <w:pPr>
              <w:jc w:val="center"/>
            </w:pPr>
            <w:r w:rsidRPr="00D1687E">
              <w:t>20.4</w:t>
            </w:r>
          </w:p>
        </w:tc>
        <w:tc>
          <w:tcPr>
            <w:tcW w:w="1250" w:type="pct"/>
          </w:tcPr>
          <w:p w:rsidR="004F6489" w:rsidRPr="00D1687E" w:rsidRDefault="004F6489" w:rsidP="004F6489">
            <w:pPr>
              <w:jc w:val="center"/>
            </w:pPr>
            <w:r w:rsidRPr="00D1687E">
              <w:t>51</w:t>
            </w:r>
          </w:p>
        </w:tc>
      </w:tr>
    </w:tbl>
    <w:p w:rsidR="00296513" w:rsidRDefault="00296513" w:rsidP="00296513"/>
    <w:p w:rsidR="00296513" w:rsidRPr="00D1687E" w:rsidRDefault="00296513" w:rsidP="00296513">
      <w:r w:rsidRPr="00D1687E">
        <w:t>B. Major area coverage under alternate crops/varieties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16"/>
        <w:gridCol w:w="5009"/>
        <w:gridCol w:w="5009"/>
      </w:tblGrid>
      <w:tr w:rsidR="00296513" w:rsidRPr="00D1687E" w:rsidTr="008904F0">
        <w:tc>
          <w:tcPr>
            <w:tcW w:w="1668" w:type="pct"/>
          </w:tcPr>
          <w:p w:rsidR="00296513" w:rsidRPr="00D1687E" w:rsidRDefault="00296513" w:rsidP="008904F0">
            <w:pPr>
              <w:rPr>
                <w:b/>
                <w:bCs/>
              </w:rPr>
            </w:pPr>
            <w:r w:rsidRPr="00D1687E">
              <w:rPr>
                <w:b/>
                <w:bCs/>
              </w:rPr>
              <w:t>Crops</w:t>
            </w:r>
          </w:p>
        </w:tc>
        <w:tc>
          <w:tcPr>
            <w:tcW w:w="1666" w:type="pct"/>
          </w:tcPr>
          <w:p w:rsidR="00296513" w:rsidRPr="00D1687E" w:rsidRDefault="00296513" w:rsidP="008904F0">
            <w:pPr>
              <w:rPr>
                <w:b/>
                <w:bCs/>
              </w:rPr>
            </w:pPr>
            <w:r w:rsidRPr="00D1687E">
              <w:rPr>
                <w:b/>
                <w:bCs/>
              </w:rPr>
              <w:t>Area (ha)</w:t>
            </w:r>
          </w:p>
        </w:tc>
        <w:tc>
          <w:tcPr>
            <w:tcW w:w="1666" w:type="pct"/>
          </w:tcPr>
          <w:p w:rsidR="00296513" w:rsidRPr="00D1687E" w:rsidRDefault="00296513" w:rsidP="008904F0">
            <w:pPr>
              <w:rPr>
                <w:b/>
                <w:bCs/>
              </w:rPr>
            </w:pPr>
            <w:r w:rsidRPr="00D1687E">
              <w:rPr>
                <w:b/>
                <w:bCs/>
              </w:rPr>
              <w:t xml:space="preserve">Number of beneficiaries </w:t>
            </w:r>
          </w:p>
        </w:tc>
      </w:tr>
      <w:tr w:rsidR="00296513" w:rsidRPr="00D1687E" w:rsidTr="008904F0">
        <w:tc>
          <w:tcPr>
            <w:tcW w:w="1668" w:type="pct"/>
          </w:tcPr>
          <w:p w:rsidR="00296513" w:rsidRPr="00D1687E" w:rsidRDefault="00296513" w:rsidP="008904F0">
            <w:r w:rsidRPr="00D1687E">
              <w:t>Oilseeds</w:t>
            </w:r>
          </w:p>
        </w:tc>
        <w:tc>
          <w:tcPr>
            <w:tcW w:w="1666" w:type="pct"/>
          </w:tcPr>
          <w:p w:rsidR="00296513" w:rsidRPr="00D1687E" w:rsidRDefault="00296513" w:rsidP="008904F0"/>
        </w:tc>
        <w:tc>
          <w:tcPr>
            <w:tcW w:w="1666" w:type="pct"/>
          </w:tcPr>
          <w:p w:rsidR="00296513" w:rsidRPr="00D1687E" w:rsidRDefault="00296513" w:rsidP="008904F0"/>
        </w:tc>
      </w:tr>
      <w:tr w:rsidR="00313293" w:rsidRPr="00D1687E" w:rsidTr="008904F0">
        <w:tc>
          <w:tcPr>
            <w:tcW w:w="1668" w:type="pct"/>
          </w:tcPr>
          <w:p w:rsidR="00313293" w:rsidRPr="00D1687E" w:rsidRDefault="00313293" w:rsidP="00C420D1">
            <w:r w:rsidRPr="00D1687E">
              <w:t>Soybean</w:t>
            </w:r>
          </w:p>
        </w:tc>
        <w:tc>
          <w:tcPr>
            <w:tcW w:w="1666" w:type="pct"/>
          </w:tcPr>
          <w:p w:rsidR="00313293" w:rsidRPr="00D1687E" w:rsidRDefault="00313293" w:rsidP="004F6489">
            <w:pPr>
              <w:jc w:val="center"/>
            </w:pPr>
            <w:r w:rsidRPr="00D1687E">
              <w:t>10.0</w:t>
            </w:r>
          </w:p>
        </w:tc>
        <w:tc>
          <w:tcPr>
            <w:tcW w:w="1666" w:type="pct"/>
          </w:tcPr>
          <w:p w:rsidR="00313293" w:rsidRPr="00D1687E" w:rsidRDefault="00313293" w:rsidP="004F6489">
            <w:pPr>
              <w:jc w:val="center"/>
            </w:pPr>
            <w:r w:rsidRPr="00D1687E">
              <w:t>25</w:t>
            </w:r>
          </w:p>
        </w:tc>
      </w:tr>
      <w:tr w:rsidR="00313293" w:rsidRPr="00D1687E" w:rsidTr="008904F0">
        <w:tc>
          <w:tcPr>
            <w:tcW w:w="1668" w:type="pct"/>
          </w:tcPr>
          <w:p w:rsidR="00313293" w:rsidRPr="00D1687E" w:rsidRDefault="00313293" w:rsidP="00C420D1">
            <w:r w:rsidRPr="00D1687E">
              <w:t xml:space="preserve">Groundnut </w:t>
            </w:r>
          </w:p>
        </w:tc>
        <w:tc>
          <w:tcPr>
            <w:tcW w:w="1666" w:type="pct"/>
          </w:tcPr>
          <w:p w:rsidR="00313293" w:rsidRPr="00D1687E" w:rsidRDefault="00313293" w:rsidP="004F6489">
            <w:pPr>
              <w:jc w:val="center"/>
            </w:pPr>
            <w:r w:rsidRPr="00D1687E">
              <w:t>5.0</w:t>
            </w:r>
          </w:p>
        </w:tc>
        <w:tc>
          <w:tcPr>
            <w:tcW w:w="1666" w:type="pct"/>
          </w:tcPr>
          <w:p w:rsidR="00313293" w:rsidRPr="00D1687E" w:rsidRDefault="00313293" w:rsidP="004F6489">
            <w:pPr>
              <w:jc w:val="center"/>
            </w:pPr>
            <w:r w:rsidRPr="00D1687E">
              <w:t>13</w:t>
            </w:r>
          </w:p>
        </w:tc>
      </w:tr>
      <w:tr w:rsidR="004F6489" w:rsidRPr="00D1687E" w:rsidTr="008904F0">
        <w:tc>
          <w:tcPr>
            <w:tcW w:w="1668" w:type="pct"/>
          </w:tcPr>
          <w:p w:rsidR="004F6489" w:rsidRPr="00D1687E" w:rsidRDefault="004F6489" w:rsidP="00C47434">
            <w:r w:rsidRPr="00D1687E">
              <w:t>Pulses</w:t>
            </w:r>
          </w:p>
        </w:tc>
        <w:tc>
          <w:tcPr>
            <w:tcW w:w="1666" w:type="pct"/>
          </w:tcPr>
          <w:p w:rsidR="004F6489" w:rsidRPr="00D1687E" w:rsidRDefault="004F6489" w:rsidP="004F6489">
            <w:pPr>
              <w:jc w:val="center"/>
            </w:pPr>
          </w:p>
        </w:tc>
        <w:tc>
          <w:tcPr>
            <w:tcW w:w="1666" w:type="pct"/>
          </w:tcPr>
          <w:p w:rsidR="004F6489" w:rsidRPr="00D1687E" w:rsidRDefault="004F6489" w:rsidP="004F6489">
            <w:pPr>
              <w:jc w:val="center"/>
            </w:pPr>
          </w:p>
        </w:tc>
      </w:tr>
      <w:tr w:rsidR="004F6489" w:rsidRPr="00D1687E" w:rsidTr="008904F0">
        <w:tc>
          <w:tcPr>
            <w:tcW w:w="1668" w:type="pct"/>
          </w:tcPr>
          <w:p w:rsidR="004F6489" w:rsidRPr="00D1687E" w:rsidRDefault="004F6489" w:rsidP="00C47434">
            <w:r w:rsidRPr="00D1687E">
              <w:t>Redgram</w:t>
            </w:r>
          </w:p>
        </w:tc>
        <w:tc>
          <w:tcPr>
            <w:tcW w:w="1666" w:type="pct"/>
          </w:tcPr>
          <w:p w:rsidR="004F6489" w:rsidRPr="00D1687E" w:rsidRDefault="004F6489" w:rsidP="004F6489">
            <w:pPr>
              <w:jc w:val="center"/>
            </w:pPr>
            <w:r w:rsidRPr="00D1687E">
              <w:t>8.0</w:t>
            </w:r>
          </w:p>
        </w:tc>
        <w:tc>
          <w:tcPr>
            <w:tcW w:w="1666" w:type="pct"/>
          </w:tcPr>
          <w:p w:rsidR="004F6489" w:rsidRPr="00D1687E" w:rsidRDefault="004F6489" w:rsidP="004F6489">
            <w:pPr>
              <w:jc w:val="center"/>
            </w:pPr>
            <w:r w:rsidRPr="00D1687E">
              <w:t>20</w:t>
            </w:r>
          </w:p>
        </w:tc>
      </w:tr>
      <w:tr w:rsidR="004F6489" w:rsidRPr="00D1687E" w:rsidTr="008904F0">
        <w:tc>
          <w:tcPr>
            <w:tcW w:w="1668" w:type="pct"/>
          </w:tcPr>
          <w:p w:rsidR="004F6489" w:rsidRPr="00D1687E" w:rsidRDefault="004F6489" w:rsidP="00C47434">
            <w:r w:rsidRPr="00D1687E">
              <w:t>Horse</w:t>
            </w:r>
            <w:r>
              <w:t xml:space="preserve"> </w:t>
            </w:r>
            <w:r w:rsidRPr="00D1687E">
              <w:t xml:space="preserve">gram </w:t>
            </w:r>
          </w:p>
        </w:tc>
        <w:tc>
          <w:tcPr>
            <w:tcW w:w="1666" w:type="pct"/>
          </w:tcPr>
          <w:p w:rsidR="004F6489" w:rsidRPr="00D1687E" w:rsidRDefault="004F6489" w:rsidP="004F6489">
            <w:pPr>
              <w:jc w:val="center"/>
            </w:pPr>
            <w:r w:rsidRPr="00D1687E">
              <w:t>4.0</w:t>
            </w:r>
          </w:p>
        </w:tc>
        <w:tc>
          <w:tcPr>
            <w:tcW w:w="1666" w:type="pct"/>
          </w:tcPr>
          <w:p w:rsidR="004F6489" w:rsidRPr="00D1687E" w:rsidRDefault="004F6489" w:rsidP="004F6489">
            <w:pPr>
              <w:jc w:val="center"/>
            </w:pPr>
            <w:r w:rsidRPr="00D1687E">
              <w:t>16</w:t>
            </w:r>
          </w:p>
        </w:tc>
      </w:tr>
      <w:tr w:rsidR="004F6489" w:rsidRPr="00D1687E" w:rsidTr="008904F0">
        <w:tc>
          <w:tcPr>
            <w:tcW w:w="1668" w:type="pct"/>
          </w:tcPr>
          <w:p w:rsidR="004F6489" w:rsidRPr="00D1687E" w:rsidRDefault="004F6489" w:rsidP="00C47434">
            <w:r w:rsidRPr="00D1687E">
              <w:t>Cereals</w:t>
            </w:r>
          </w:p>
        </w:tc>
        <w:tc>
          <w:tcPr>
            <w:tcW w:w="1666" w:type="pct"/>
          </w:tcPr>
          <w:p w:rsidR="004F6489" w:rsidRPr="00D1687E" w:rsidRDefault="004F6489" w:rsidP="004F6489">
            <w:pPr>
              <w:jc w:val="center"/>
            </w:pPr>
          </w:p>
        </w:tc>
        <w:tc>
          <w:tcPr>
            <w:tcW w:w="1666" w:type="pct"/>
          </w:tcPr>
          <w:p w:rsidR="004F6489" w:rsidRPr="00D1687E" w:rsidRDefault="004F6489" w:rsidP="004F6489">
            <w:pPr>
              <w:jc w:val="center"/>
            </w:pPr>
          </w:p>
        </w:tc>
      </w:tr>
      <w:tr w:rsidR="004F6489" w:rsidRPr="00D1687E" w:rsidTr="008904F0">
        <w:tc>
          <w:tcPr>
            <w:tcW w:w="1668" w:type="pct"/>
          </w:tcPr>
          <w:p w:rsidR="004F6489" w:rsidRPr="00D1687E" w:rsidRDefault="004F6489" w:rsidP="00C47434">
            <w:r w:rsidRPr="00D1687E">
              <w:t xml:space="preserve">Bajra </w:t>
            </w:r>
          </w:p>
        </w:tc>
        <w:tc>
          <w:tcPr>
            <w:tcW w:w="1666" w:type="pct"/>
          </w:tcPr>
          <w:p w:rsidR="004F6489" w:rsidRPr="00D1687E" w:rsidRDefault="004F6489" w:rsidP="004F6489">
            <w:pPr>
              <w:jc w:val="center"/>
            </w:pPr>
            <w:r w:rsidRPr="00D1687E">
              <w:t>2.0</w:t>
            </w:r>
          </w:p>
        </w:tc>
        <w:tc>
          <w:tcPr>
            <w:tcW w:w="1666" w:type="pct"/>
          </w:tcPr>
          <w:p w:rsidR="004F6489" w:rsidRPr="00D1687E" w:rsidRDefault="004F6489" w:rsidP="004F6489">
            <w:pPr>
              <w:jc w:val="center"/>
            </w:pPr>
            <w:r w:rsidRPr="00D1687E">
              <w:t>10</w:t>
            </w:r>
          </w:p>
        </w:tc>
      </w:tr>
      <w:tr w:rsidR="004F6489" w:rsidRPr="00D1687E" w:rsidTr="008904F0">
        <w:tc>
          <w:tcPr>
            <w:tcW w:w="1668" w:type="pct"/>
          </w:tcPr>
          <w:p w:rsidR="004F6489" w:rsidRPr="00D1687E" w:rsidRDefault="004F6489" w:rsidP="00C47434">
            <w:r w:rsidRPr="00D1687E">
              <w:t>Vegetable crops</w:t>
            </w:r>
          </w:p>
        </w:tc>
        <w:tc>
          <w:tcPr>
            <w:tcW w:w="1666" w:type="pct"/>
          </w:tcPr>
          <w:p w:rsidR="004F6489" w:rsidRPr="00D1687E" w:rsidRDefault="004F6489" w:rsidP="004F6489">
            <w:pPr>
              <w:jc w:val="center"/>
            </w:pPr>
            <w:r w:rsidRPr="00D1687E">
              <w:t>4</w:t>
            </w:r>
          </w:p>
        </w:tc>
        <w:tc>
          <w:tcPr>
            <w:tcW w:w="1666" w:type="pct"/>
          </w:tcPr>
          <w:p w:rsidR="004F6489" w:rsidRPr="00D1687E" w:rsidRDefault="004F6489" w:rsidP="004F6489">
            <w:pPr>
              <w:jc w:val="center"/>
            </w:pPr>
            <w:r w:rsidRPr="00D1687E">
              <w:t>10</w:t>
            </w:r>
          </w:p>
        </w:tc>
      </w:tr>
      <w:tr w:rsidR="004F6489" w:rsidRPr="00D1687E" w:rsidTr="008904F0">
        <w:tc>
          <w:tcPr>
            <w:tcW w:w="1668" w:type="pct"/>
          </w:tcPr>
          <w:p w:rsidR="004F6489" w:rsidRPr="00D1687E" w:rsidRDefault="004F6489" w:rsidP="00C47434">
            <w:r w:rsidRPr="00D1687E">
              <w:t>Fruits</w:t>
            </w:r>
          </w:p>
        </w:tc>
        <w:tc>
          <w:tcPr>
            <w:tcW w:w="1666" w:type="pct"/>
          </w:tcPr>
          <w:p w:rsidR="004F6489" w:rsidRPr="00D1687E" w:rsidRDefault="004F6489" w:rsidP="004F6489">
            <w:pPr>
              <w:jc w:val="center"/>
            </w:pPr>
          </w:p>
        </w:tc>
        <w:tc>
          <w:tcPr>
            <w:tcW w:w="1666" w:type="pct"/>
          </w:tcPr>
          <w:p w:rsidR="004F6489" w:rsidRPr="00D1687E" w:rsidRDefault="004F6489" w:rsidP="004F6489">
            <w:pPr>
              <w:jc w:val="center"/>
            </w:pPr>
          </w:p>
        </w:tc>
      </w:tr>
      <w:tr w:rsidR="004F6489" w:rsidRPr="00D1687E" w:rsidTr="008904F0">
        <w:tc>
          <w:tcPr>
            <w:tcW w:w="1668" w:type="pct"/>
          </w:tcPr>
          <w:p w:rsidR="004F6489" w:rsidRPr="00D1687E" w:rsidRDefault="004F6489" w:rsidP="00C47434">
            <w:r w:rsidRPr="00D1687E">
              <w:t>Mango</w:t>
            </w:r>
          </w:p>
        </w:tc>
        <w:tc>
          <w:tcPr>
            <w:tcW w:w="1666" w:type="pct"/>
          </w:tcPr>
          <w:p w:rsidR="004F6489" w:rsidRPr="00D1687E" w:rsidRDefault="004F6489" w:rsidP="004F6489">
            <w:pPr>
              <w:jc w:val="center"/>
            </w:pPr>
            <w:r w:rsidRPr="00D1687E">
              <w:t>20.4</w:t>
            </w:r>
          </w:p>
        </w:tc>
        <w:tc>
          <w:tcPr>
            <w:tcW w:w="1666" w:type="pct"/>
          </w:tcPr>
          <w:p w:rsidR="004F6489" w:rsidRPr="00D1687E" w:rsidRDefault="004F6489" w:rsidP="004F6489">
            <w:pPr>
              <w:jc w:val="center"/>
            </w:pPr>
            <w:r w:rsidRPr="00D1687E">
              <w:t>51</w:t>
            </w:r>
          </w:p>
        </w:tc>
      </w:tr>
      <w:tr w:rsidR="004F6489" w:rsidRPr="00D1687E" w:rsidTr="00C47434">
        <w:tc>
          <w:tcPr>
            <w:tcW w:w="1668" w:type="pct"/>
          </w:tcPr>
          <w:p w:rsidR="004F6489" w:rsidRPr="00D1687E" w:rsidRDefault="004F6489" w:rsidP="00C47434">
            <w:r w:rsidRPr="00D1687E">
              <w:rPr>
                <w:b/>
                <w:bCs/>
              </w:rPr>
              <w:t>Total</w:t>
            </w:r>
          </w:p>
        </w:tc>
        <w:tc>
          <w:tcPr>
            <w:tcW w:w="1666" w:type="pct"/>
            <w:vAlign w:val="bottom"/>
          </w:tcPr>
          <w:p w:rsidR="004F6489" w:rsidRPr="004F6489" w:rsidRDefault="004F6489" w:rsidP="004F6489">
            <w:pPr>
              <w:jc w:val="center"/>
              <w:rPr>
                <w:color w:val="000000"/>
              </w:rPr>
            </w:pPr>
            <w:r w:rsidRPr="004F6489">
              <w:rPr>
                <w:color w:val="000000"/>
              </w:rPr>
              <w:t>53.4</w:t>
            </w:r>
          </w:p>
        </w:tc>
        <w:tc>
          <w:tcPr>
            <w:tcW w:w="1666" w:type="pct"/>
            <w:vAlign w:val="bottom"/>
          </w:tcPr>
          <w:p w:rsidR="004F6489" w:rsidRPr="004F6489" w:rsidRDefault="004F6489" w:rsidP="004F6489">
            <w:pPr>
              <w:jc w:val="center"/>
              <w:rPr>
                <w:color w:val="000000"/>
              </w:rPr>
            </w:pPr>
            <w:r w:rsidRPr="004F6489">
              <w:rPr>
                <w:color w:val="000000"/>
              </w:rPr>
              <w:t>145</w:t>
            </w:r>
          </w:p>
        </w:tc>
      </w:tr>
    </w:tbl>
    <w:p w:rsidR="00313293" w:rsidRDefault="00313293"/>
    <w:p w:rsidR="00DB35CC" w:rsidRPr="00D1687E" w:rsidRDefault="00DB35CC"/>
    <w:p w:rsidR="00296513" w:rsidRPr="00D1687E" w:rsidRDefault="00296513" w:rsidP="00296513">
      <w:r w:rsidRPr="00D1687E">
        <w:t>C. Farmers-scientists interaction on livestock management</w:t>
      </w:r>
      <w:r w:rsidR="00DB35CC">
        <w:t>: Nil</w:t>
      </w:r>
    </w:p>
    <w:p w:rsidR="00296513" w:rsidRPr="00D1687E" w:rsidRDefault="00296513" w:rsidP="00296513">
      <w:r w:rsidRPr="00D1687E">
        <w:t xml:space="preserve">D. Animal health camps organized </w:t>
      </w:r>
      <w:r w:rsidR="00DB35CC">
        <w:t>: Nil</w:t>
      </w:r>
    </w:p>
    <w:p w:rsidR="00296513" w:rsidRPr="00D1687E" w:rsidRDefault="00296513" w:rsidP="00296513">
      <w:r w:rsidRPr="00D1687E">
        <w:t>E. Seed distribution in drought hit states</w:t>
      </w:r>
      <w:r w:rsidR="00DB35CC">
        <w:t>: Nil</w:t>
      </w:r>
    </w:p>
    <w:p w:rsidR="00DB35CC" w:rsidRPr="00D1687E" w:rsidRDefault="00DB35CC" w:rsidP="00296513">
      <w:pPr>
        <w:tabs>
          <w:tab w:val="num" w:pos="720"/>
        </w:tabs>
        <w:jc w:val="center"/>
        <w:rPr>
          <w:b/>
          <w:bCs/>
        </w:rPr>
      </w:pPr>
    </w:p>
    <w:p w:rsidR="00296513" w:rsidRPr="00D1687E" w:rsidRDefault="00296513" w:rsidP="00296513">
      <w:r w:rsidRPr="00D1687E">
        <w:lastRenderedPageBreak/>
        <w:t xml:space="preserve">F. Large scale adoption of resource conservation technologies </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57"/>
        <w:gridCol w:w="9364"/>
        <w:gridCol w:w="1619"/>
        <w:gridCol w:w="2519"/>
      </w:tblGrid>
      <w:tr w:rsidR="00296513" w:rsidRPr="00D1687E" w:rsidTr="004F6489">
        <w:tc>
          <w:tcPr>
            <w:tcW w:w="487" w:type="pct"/>
          </w:tcPr>
          <w:p w:rsidR="00296513" w:rsidRPr="00D1687E" w:rsidRDefault="00296513" w:rsidP="008904F0">
            <w:pPr>
              <w:rPr>
                <w:b/>
                <w:bCs/>
              </w:rPr>
            </w:pPr>
            <w:r w:rsidRPr="00D1687E">
              <w:rPr>
                <w:b/>
                <w:bCs/>
              </w:rPr>
              <w:t xml:space="preserve">State </w:t>
            </w:r>
          </w:p>
        </w:tc>
        <w:tc>
          <w:tcPr>
            <w:tcW w:w="3130" w:type="pct"/>
          </w:tcPr>
          <w:p w:rsidR="00296513" w:rsidRPr="00D1687E" w:rsidRDefault="00296513" w:rsidP="008904F0">
            <w:pPr>
              <w:rPr>
                <w:b/>
                <w:bCs/>
              </w:rPr>
            </w:pPr>
            <w:r w:rsidRPr="00D1687E">
              <w:rPr>
                <w:b/>
                <w:bCs/>
              </w:rPr>
              <w:t xml:space="preserve">Crops/cultivars and gist of resource conservation technologies introduced </w:t>
            </w:r>
          </w:p>
        </w:tc>
        <w:tc>
          <w:tcPr>
            <w:tcW w:w="541" w:type="pct"/>
          </w:tcPr>
          <w:p w:rsidR="00296513" w:rsidRPr="00D1687E" w:rsidRDefault="00296513" w:rsidP="008904F0">
            <w:pPr>
              <w:rPr>
                <w:b/>
                <w:bCs/>
              </w:rPr>
            </w:pPr>
            <w:r w:rsidRPr="00D1687E">
              <w:rPr>
                <w:b/>
                <w:bCs/>
              </w:rPr>
              <w:t>Area (ha)</w:t>
            </w:r>
          </w:p>
        </w:tc>
        <w:tc>
          <w:tcPr>
            <w:tcW w:w="842" w:type="pct"/>
            <w:shd w:val="clear" w:color="auto" w:fill="auto"/>
          </w:tcPr>
          <w:p w:rsidR="00296513" w:rsidRPr="00D1687E" w:rsidRDefault="00296513" w:rsidP="008904F0">
            <w:pPr>
              <w:rPr>
                <w:b/>
                <w:bCs/>
              </w:rPr>
            </w:pPr>
            <w:r w:rsidRPr="00D1687E">
              <w:rPr>
                <w:b/>
                <w:bCs/>
              </w:rPr>
              <w:t>Number of farmers</w:t>
            </w:r>
          </w:p>
        </w:tc>
      </w:tr>
      <w:tr w:rsidR="004F6489" w:rsidRPr="00D1687E" w:rsidTr="004F6489">
        <w:tc>
          <w:tcPr>
            <w:tcW w:w="487" w:type="pct"/>
            <w:vMerge w:val="restart"/>
          </w:tcPr>
          <w:p w:rsidR="004F6489" w:rsidRPr="00D1687E" w:rsidRDefault="004F6489" w:rsidP="008904F0">
            <w:pPr>
              <w:rPr>
                <w:b/>
                <w:bCs/>
              </w:rPr>
            </w:pPr>
            <w:r w:rsidRPr="00D1687E">
              <w:rPr>
                <w:b/>
                <w:bCs/>
              </w:rPr>
              <w:t>Karnataka</w:t>
            </w:r>
          </w:p>
        </w:tc>
        <w:tc>
          <w:tcPr>
            <w:tcW w:w="3130" w:type="pct"/>
          </w:tcPr>
          <w:p w:rsidR="004F6489" w:rsidRPr="004F6489" w:rsidRDefault="004F6489" w:rsidP="004F6489">
            <w:pPr>
              <w:rPr>
                <w:bCs/>
              </w:rPr>
            </w:pPr>
            <w:r w:rsidRPr="004F6489">
              <w:rPr>
                <w:bCs/>
              </w:rPr>
              <w:t>Bajra  + Greemgram, Bajra + Horse gram  and Redgram + Greengram ,-comparment bunding</w:t>
            </w:r>
          </w:p>
        </w:tc>
        <w:tc>
          <w:tcPr>
            <w:tcW w:w="541" w:type="pct"/>
          </w:tcPr>
          <w:p w:rsidR="004F6489" w:rsidRPr="004F6489" w:rsidRDefault="004F6489" w:rsidP="004F6489">
            <w:pPr>
              <w:jc w:val="center"/>
              <w:rPr>
                <w:bCs/>
              </w:rPr>
            </w:pPr>
            <w:r w:rsidRPr="004F6489">
              <w:rPr>
                <w:bCs/>
              </w:rPr>
              <w:t>6.0</w:t>
            </w:r>
          </w:p>
        </w:tc>
        <w:tc>
          <w:tcPr>
            <w:tcW w:w="842" w:type="pct"/>
            <w:shd w:val="clear" w:color="auto" w:fill="auto"/>
          </w:tcPr>
          <w:p w:rsidR="004F6489" w:rsidRPr="004F6489" w:rsidRDefault="004F6489" w:rsidP="004F6489">
            <w:pPr>
              <w:jc w:val="center"/>
              <w:rPr>
                <w:bCs/>
              </w:rPr>
            </w:pPr>
            <w:r w:rsidRPr="004F6489">
              <w:rPr>
                <w:bCs/>
              </w:rPr>
              <w:t>14</w:t>
            </w:r>
          </w:p>
        </w:tc>
      </w:tr>
      <w:tr w:rsidR="004F6489" w:rsidRPr="00D1687E" w:rsidTr="004F6489">
        <w:tc>
          <w:tcPr>
            <w:tcW w:w="487" w:type="pct"/>
            <w:vMerge/>
          </w:tcPr>
          <w:p w:rsidR="004F6489" w:rsidRPr="00D1687E" w:rsidRDefault="004F6489" w:rsidP="008904F0">
            <w:pPr>
              <w:rPr>
                <w:b/>
                <w:bCs/>
              </w:rPr>
            </w:pPr>
          </w:p>
        </w:tc>
        <w:tc>
          <w:tcPr>
            <w:tcW w:w="3130" w:type="pct"/>
          </w:tcPr>
          <w:p w:rsidR="004F6489" w:rsidRPr="004F6489" w:rsidRDefault="004F6489" w:rsidP="008904F0">
            <w:pPr>
              <w:rPr>
                <w:bCs/>
              </w:rPr>
            </w:pPr>
            <w:r w:rsidRPr="004F6489">
              <w:rPr>
                <w:bCs/>
              </w:rPr>
              <w:t>Rabi Jowar  + Bengalgram – opening of dead furrows</w:t>
            </w:r>
          </w:p>
        </w:tc>
        <w:tc>
          <w:tcPr>
            <w:tcW w:w="541" w:type="pct"/>
          </w:tcPr>
          <w:p w:rsidR="004F6489" w:rsidRPr="004F6489" w:rsidRDefault="004F6489" w:rsidP="004F6489">
            <w:pPr>
              <w:jc w:val="center"/>
              <w:rPr>
                <w:bCs/>
              </w:rPr>
            </w:pPr>
            <w:r w:rsidRPr="004F6489">
              <w:rPr>
                <w:bCs/>
              </w:rPr>
              <w:t>5.0</w:t>
            </w:r>
          </w:p>
        </w:tc>
        <w:tc>
          <w:tcPr>
            <w:tcW w:w="842" w:type="pct"/>
            <w:shd w:val="clear" w:color="auto" w:fill="auto"/>
          </w:tcPr>
          <w:p w:rsidR="004F6489" w:rsidRPr="004F6489" w:rsidRDefault="004F6489" w:rsidP="004F6489">
            <w:pPr>
              <w:jc w:val="center"/>
              <w:rPr>
                <w:bCs/>
              </w:rPr>
            </w:pPr>
            <w:r w:rsidRPr="004F6489">
              <w:rPr>
                <w:bCs/>
              </w:rPr>
              <w:t>10</w:t>
            </w:r>
          </w:p>
        </w:tc>
      </w:tr>
      <w:tr w:rsidR="004F6489" w:rsidRPr="00D1687E" w:rsidTr="004F6489">
        <w:tc>
          <w:tcPr>
            <w:tcW w:w="487" w:type="pct"/>
            <w:vMerge/>
          </w:tcPr>
          <w:p w:rsidR="004F6489" w:rsidRPr="00D1687E" w:rsidRDefault="004F6489" w:rsidP="008904F0">
            <w:pPr>
              <w:rPr>
                <w:b/>
                <w:bCs/>
              </w:rPr>
            </w:pPr>
          </w:p>
        </w:tc>
        <w:tc>
          <w:tcPr>
            <w:tcW w:w="3130" w:type="pct"/>
          </w:tcPr>
          <w:p w:rsidR="004F6489" w:rsidRPr="004F6489" w:rsidRDefault="004F6489" w:rsidP="00C6101F">
            <w:pPr>
              <w:rPr>
                <w:bCs/>
              </w:rPr>
            </w:pPr>
            <w:r w:rsidRPr="004F6489">
              <w:rPr>
                <w:bCs/>
              </w:rPr>
              <w:t>Organic farming</w:t>
            </w:r>
          </w:p>
        </w:tc>
        <w:tc>
          <w:tcPr>
            <w:tcW w:w="541" w:type="pct"/>
          </w:tcPr>
          <w:p w:rsidR="004F6489" w:rsidRPr="004F6489" w:rsidRDefault="004F6489" w:rsidP="004F6489">
            <w:pPr>
              <w:jc w:val="center"/>
              <w:rPr>
                <w:bCs/>
              </w:rPr>
            </w:pPr>
            <w:r w:rsidRPr="004F6489">
              <w:rPr>
                <w:bCs/>
              </w:rPr>
              <w:t>160</w:t>
            </w:r>
          </w:p>
        </w:tc>
        <w:tc>
          <w:tcPr>
            <w:tcW w:w="842" w:type="pct"/>
            <w:shd w:val="clear" w:color="auto" w:fill="auto"/>
          </w:tcPr>
          <w:p w:rsidR="004F6489" w:rsidRPr="004F6489" w:rsidRDefault="004F6489" w:rsidP="004F6489">
            <w:pPr>
              <w:jc w:val="center"/>
              <w:rPr>
                <w:bCs/>
              </w:rPr>
            </w:pPr>
            <w:r w:rsidRPr="004F6489">
              <w:rPr>
                <w:bCs/>
              </w:rPr>
              <w:t>101</w:t>
            </w:r>
          </w:p>
        </w:tc>
      </w:tr>
      <w:tr w:rsidR="004F6489" w:rsidRPr="00D1687E" w:rsidTr="004F6489">
        <w:tc>
          <w:tcPr>
            <w:tcW w:w="487" w:type="pct"/>
            <w:vMerge/>
          </w:tcPr>
          <w:p w:rsidR="004F6489" w:rsidRPr="00D1687E" w:rsidRDefault="004F6489" w:rsidP="008904F0">
            <w:pPr>
              <w:rPr>
                <w:b/>
                <w:bCs/>
              </w:rPr>
            </w:pPr>
          </w:p>
        </w:tc>
        <w:tc>
          <w:tcPr>
            <w:tcW w:w="3130" w:type="pct"/>
          </w:tcPr>
          <w:p w:rsidR="004F6489" w:rsidRPr="004F6489" w:rsidRDefault="004F6489" w:rsidP="00422766">
            <w:pPr>
              <w:rPr>
                <w:bCs/>
              </w:rPr>
            </w:pPr>
            <w:r w:rsidRPr="004F6489">
              <w:rPr>
                <w:bCs/>
              </w:rPr>
              <w:t>Trenching-mulching technology in mulberry</w:t>
            </w:r>
            <w:r w:rsidR="00422766">
              <w:rPr>
                <w:bCs/>
              </w:rPr>
              <w:t>: It</w:t>
            </w:r>
            <w:r w:rsidRPr="004F6489">
              <w:rPr>
                <w:bCs/>
              </w:rPr>
              <w:t xml:space="preserve"> is making trench in between paired row of five feet distance and mulching with agriculture </w:t>
            </w:r>
            <w:r w:rsidR="00422766">
              <w:rPr>
                <w:bCs/>
              </w:rPr>
              <w:t xml:space="preserve">crop </w:t>
            </w:r>
            <w:r w:rsidRPr="004F6489">
              <w:rPr>
                <w:bCs/>
              </w:rPr>
              <w:t xml:space="preserve">waste. </w:t>
            </w:r>
            <w:r w:rsidR="00422766">
              <w:rPr>
                <w:bCs/>
              </w:rPr>
              <w:t xml:space="preserve"> Its purpose is to conserve soil moisture. </w:t>
            </w:r>
            <w:r w:rsidRPr="004F6489">
              <w:rPr>
                <w:bCs/>
              </w:rPr>
              <w:t>The source of technology is from CSRTI Mysore and introduced in collaboration with dept of sericulture ZP Belgaum.</w:t>
            </w:r>
          </w:p>
        </w:tc>
        <w:tc>
          <w:tcPr>
            <w:tcW w:w="541" w:type="pct"/>
          </w:tcPr>
          <w:p w:rsidR="004F6489" w:rsidRPr="00D1687E" w:rsidRDefault="004F6489" w:rsidP="004F6489">
            <w:pPr>
              <w:jc w:val="center"/>
              <w:rPr>
                <w:bCs/>
              </w:rPr>
            </w:pPr>
            <w:r w:rsidRPr="00D1687E">
              <w:rPr>
                <w:bCs/>
              </w:rPr>
              <w:t>200</w:t>
            </w:r>
          </w:p>
        </w:tc>
        <w:tc>
          <w:tcPr>
            <w:tcW w:w="842" w:type="pct"/>
            <w:shd w:val="clear" w:color="auto" w:fill="auto"/>
          </w:tcPr>
          <w:p w:rsidR="004F6489" w:rsidRPr="00D1687E" w:rsidRDefault="004F6489" w:rsidP="004F6489">
            <w:pPr>
              <w:jc w:val="center"/>
              <w:rPr>
                <w:bCs/>
              </w:rPr>
            </w:pPr>
            <w:r w:rsidRPr="00D1687E">
              <w:rPr>
                <w:bCs/>
              </w:rPr>
              <w:t>250</w:t>
            </w:r>
          </w:p>
        </w:tc>
      </w:tr>
      <w:tr w:rsidR="00DB35CC" w:rsidRPr="00D1687E" w:rsidTr="00DB35CC">
        <w:tc>
          <w:tcPr>
            <w:tcW w:w="3617" w:type="pct"/>
            <w:gridSpan w:val="2"/>
          </w:tcPr>
          <w:p w:rsidR="00DB35CC" w:rsidRPr="00D1687E" w:rsidRDefault="00DB35CC" w:rsidP="00DB35CC">
            <w:pPr>
              <w:jc w:val="center"/>
              <w:rPr>
                <w:b/>
                <w:bCs/>
              </w:rPr>
            </w:pPr>
            <w:r w:rsidRPr="00D1687E">
              <w:rPr>
                <w:b/>
                <w:bCs/>
              </w:rPr>
              <w:t>Total</w:t>
            </w:r>
          </w:p>
        </w:tc>
        <w:tc>
          <w:tcPr>
            <w:tcW w:w="541" w:type="pct"/>
            <w:vAlign w:val="bottom"/>
          </w:tcPr>
          <w:p w:rsidR="00DB35CC" w:rsidRPr="004F6489" w:rsidRDefault="00DB35CC" w:rsidP="004F6489">
            <w:pPr>
              <w:jc w:val="center"/>
              <w:rPr>
                <w:color w:val="000000"/>
              </w:rPr>
            </w:pPr>
            <w:r w:rsidRPr="004F6489">
              <w:rPr>
                <w:color w:val="000000"/>
              </w:rPr>
              <w:t>371</w:t>
            </w:r>
          </w:p>
        </w:tc>
        <w:tc>
          <w:tcPr>
            <w:tcW w:w="842" w:type="pct"/>
            <w:shd w:val="clear" w:color="auto" w:fill="auto"/>
            <w:vAlign w:val="bottom"/>
          </w:tcPr>
          <w:p w:rsidR="00DB35CC" w:rsidRPr="004F6489" w:rsidRDefault="00DB35CC" w:rsidP="004F6489">
            <w:pPr>
              <w:jc w:val="center"/>
              <w:rPr>
                <w:color w:val="000000"/>
              </w:rPr>
            </w:pPr>
            <w:r w:rsidRPr="004F6489">
              <w:rPr>
                <w:color w:val="000000"/>
              </w:rPr>
              <w:t>375</w:t>
            </w:r>
          </w:p>
        </w:tc>
      </w:tr>
    </w:tbl>
    <w:p w:rsidR="004F6489" w:rsidRDefault="004F6489" w:rsidP="00296513"/>
    <w:p w:rsidR="00296513" w:rsidRPr="00D1687E" w:rsidRDefault="00296513" w:rsidP="00296513">
      <w:r w:rsidRPr="00D1687E">
        <w:t xml:space="preserve">G. Awareness campaign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3"/>
        <w:gridCol w:w="1263"/>
        <w:gridCol w:w="1167"/>
        <w:gridCol w:w="1206"/>
        <w:gridCol w:w="1167"/>
        <w:gridCol w:w="854"/>
        <w:gridCol w:w="1167"/>
        <w:gridCol w:w="1227"/>
        <w:gridCol w:w="1170"/>
        <w:gridCol w:w="1419"/>
        <w:gridCol w:w="1167"/>
        <w:gridCol w:w="854"/>
        <w:gridCol w:w="1170"/>
      </w:tblGrid>
      <w:tr w:rsidR="00296513" w:rsidRPr="00D1687E" w:rsidTr="00DB35CC">
        <w:tc>
          <w:tcPr>
            <w:tcW w:w="400" w:type="pct"/>
          </w:tcPr>
          <w:p w:rsidR="00296513" w:rsidRPr="00D1687E" w:rsidRDefault="00296513" w:rsidP="004F6489">
            <w:pPr>
              <w:jc w:val="center"/>
              <w:rPr>
                <w:b/>
                <w:bCs/>
              </w:rPr>
            </w:pPr>
            <w:r w:rsidRPr="00D1687E">
              <w:rPr>
                <w:b/>
                <w:bCs/>
              </w:rPr>
              <w:t>State</w:t>
            </w:r>
          </w:p>
        </w:tc>
        <w:tc>
          <w:tcPr>
            <w:tcW w:w="808" w:type="pct"/>
            <w:gridSpan w:val="2"/>
            <w:shd w:val="clear" w:color="auto" w:fill="auto"/>
          </w:tcPr>
          <w:p w:rsidR="00296513" w:rsidRPr="00D1687E" w:rsidRDefault="00296513" w:rsidP="004F6489">
            <w:pPr>
              <w:jc w:val="center"/>
              <w:rPr>
                <w:b/>
                <w:bCs/>
              </w:rPr>
            </w:pPr>
            <w:r w:rsidRPr="00D1687E">
              <w:rPr>
                <w:b/>
                <w:bCs/>
              </w:rPr>
              <w:t>Meetings</w:t>
            </w:r>
          </w:p>
        </w:tc>
        <w:tc>
          <w:tcPr>
            <w:tcW w:w="789" w:type="pct"/>
            <w:gridSpan w:val="2"/>
            <w:shd w:val="clear" w:color="auto" w:fill="auto"/>
          </w:tcPr>
          <w:p w:rsidR="00296513" w:rsidRPr="00D1687E" w:rsidRDefault="00296513" w:rsidP="004F6489">
            <w:pPr>
              <w:jc w:val="center"/>
              <w:rPr>
                <w:b/>
                <w:bCs/>
              </w:rPr>
            </w:pPr>
            <w:r w:rsidRPr="00D1687E">
              <w:rPr>
                <w:b/>
                <w:bCs/>
              </w:rPr>
              <w:t>Gosthies</w:t>
            </w:r>
          </w:p>
        </w:tc>
        <w:tc>
          <w:tcPr>
            <w:tcW w:w="672" w:type="pct"/>
            <w:gridSpan w:val="2"/>
            <w:shd w:val="clear" w:color="auto" w:fill="auto"/>
          </w:tcPr>
          <w:p w:rsidR="00296513" w:rsidRPr="00D1687E" w:rsidRDefault="00296513" w:rsidP="004F6489">
            <w:pPr>
              <w:jc w:val="center"/>
              <w:rPr>
                <w:b/>
                <w:bCs/>
              </w:rPr>
            </w:pPr>
            <w:r w:rsidRPr="00D1687E">
              <w:rPr>
                <w:b/>
                <w:bCs/>
              </w:rPr>
              <w:t>Field days</w:t>
            </w:r>
          </w:p>
        </w:tc>
        <w:tc>
          <w:tcPr>
            <w:tcW w:w="797" w:type="pct"/>
            <w:gridSpan w:val="2"/>
            <w:shd w:val="clear" w:color="auto" w:fill="auto"/>
          </w:tcPr>
          <w:p w:rsidR="00296513" w:rsidRPr="00D1687E" w:rsidRDefault="00296513" w:rsidP="004F6489">
            <w:pPr>
              <w:jc w:val="center"/>
              <w:rPr>
                <w:b/>
                <w:bCs/>
              </w:rPr>
            </w:pPr>
            <w:r w:rsidRPr="00D1687E">
              <w:rPr>
                <w:b/>
                <w:bCs/>
              </w:rPr>
              <w:t>Farmers fair</w:t>
            </w:r>
          </w:p>
        </w:tc>
        <w:tc>
          <w:tcPr>
            <w:tcW w:w="860" w:type="pct"/>
            <w:gridSpan w:val="2"/>
            <w:shd w:val="clear" w:color="auto" w:fill="auto"/>
          </w:tcPr>
          <w:p w:rsidR="00296513" w:rsidRPr="00D1687E" w:rsidRDefault="00296513" w:rsidP="004F6489">
            <w:pPr>
              <w:jc w:val="center"/>
              <w:rPr>
                <w:b/>
                <w:bCs/>
              </w:rPr>
            </w:pPr>
            <w:r w:rsidRPr="00D1687E">
              <w:rPr>
                <w:b/>
                <w:bCs/>
              </w:rPr>
              <w:t>Exhibition</w:t>
            </w:r>
          </w:p>
        </w:tc>
        <w:tc>
          <w:tcPr>
            <w:tcW w:w="673" w:type="pct"/>
            <w:gridSpan w:val="2"/>
            <w:shd w:val="clear" w:color="auto" w:fill="auto"/>
          </w:tcPr>
          <w:p w:rsidR="00296513" w:rsidRPr="00D1687E" w:rsidRDefault="00296513" w:rsidP="004F6489">
            <w:pPr>
              <w:jc w:val="center"/>
              <w:rPr>
                <w:b/>
                <w:bCs/>
              </w:rPr>
            </w:pPr>
            <w:r w:rsidRPr="00D1687E">
              <w:rPr>
                <w:b/>
                <w:bCs/>
              </w:rPr>
              <w:t>Film show</w:t>
            </w:r>
          </w:p>
        </w:tc>
      </w:tr>
      <w:tr w:rsidR="00296513" w:rsidRPr="00D1687E" w:rsidTr="00DB35CC">
        <w:tc>
          <w:tcPr>
            <w:tcW w:w="400" w:type="pct"/>
          </w:tcPr>
          <w:p w:rsidR="00296513" w:rsidRPr="00D1687E" w:rsidRDefault="00296513" w:rsidP="004F6489">
            <w:pPr>
              <w:jc w:val="center"/>
              <w:rPr>
                <w:b/>
                <w:bCs/>
              </w:rPr>
            </w:pPr>
          </w:p>
        </w:tc>
        <w:tc>
          <w:tcPr>
            <w:tcW w:w="420" w:type="pct"/>
            <w:shd w:val="clear" w:color="auto" w:fill="auto"/>
          </w:tcPr>
          <w:p w:rsidR="00296513" w:rsidRPr="00D1687E" w:rsidRDefault="00296513" w:rsidP="004F6489">
            <w:pPr>
              <w:jc w:val="center"/>
              <w:rPr>
                <w:b/>
                <w:bCs/>
              </w:rPr>
            </w:pPr>
            <w:r w:rsidRPr="00D1687E">
              <w:rPr>
                <w:b/>
                <w:bCs/>
              </w:rPr>
              <w:t>No.</w:t>
            </w:r>
          </w:p>
        </w:tc>
        <w:tc>
          <w:tcPr>
            <w:tcW w:w="388" w:type="pct"/>
            <w:shd w:val="clear" w:color="auto" w:fill="auto"/>
          </w:tcPr>
          <w:p w:rsidR="00296513" w:rsidRPr="00D1687E" w:rsidRDefault="00296513" w:rsidP="004F6489">
            <w:pPr>
              <w:jc w:val="center"/>
              <w:rPr>
                <w:b/>
                <w:bCs/>
              </w:rPr>
            </w:pPr>
            <w:r w:rsidRPr="00D1687E">
              <w:rPr>
                <w:b/>
                <w:bCs/>
              </w:rPr>
              <w:t>No.of farmers</w:t>
            </w:r>
          </w:p>
        </w:tc>
        <w:tc>
          <w:tcPr>
            <w:tcW w:w="401" w:type="pct"/>
            <w:shd w:val="clear" w:color="auto" w:fill="auto"/>
          </w:tcPr>
          <w:p w:rsidR="00296513" w:rsidRPr="00D1687E" w:rsidRDefault="00296513" w:rsidP="004F6489">
            <w:pPr>
              <w:jc w:val="center"/>
              <w:rPr>
                <w:b/>
                <w:bCs/>
              </w:rPr>
            </w:pPr>
            <w:r w:rsidRPr="00D1687E">
              <w:rPr>
                <w:b/>
                <w:bCs/>
              </w:rPr>
              <w:t>No.</w:t>
            </w:r>
          </w:p>
        </w:tc>
        <w:tc>
          <w:tcPr>
            <w:tcW w:w="388" w:type="pct"/>
            <w:shd w:val="clear" w:color="auto" w:fill="auto"/>
          </w:tcPr>
          <w:p w:rsidR="00296513" w:rsidRPr="00D1687E" w:rsidRDefault="00296513" w:rsidP="004F6489">
            <w:pPr>
              <w:jc w:val="center"/>
              <w:rPr>
                <w:b/>
                <w:bCs/>
              </w:rPr>
            </w:pPr>
            <w:r w:rsidRPr="00D1687E">
              <w:rPr>
                <w:b/>
                <w:bCs/>
              </w:rPr>
              <w:t>No.of farmers</w:t>
            </w:r>
          </w:p>
        </w:tc>
        <w:tc>
          <w:tcPr>
            <w:tcW w:w="284" w:type="pct"/>
            <w:shd w:val="clear" w:color="auto" w:fill="auto"/>
          </w:tcPr>
          <w:p w:rsidR="00296513" w:rsidRPr="00D1687E" w:rsidRDefault="00296513" w:rsidP="004F6489">
            <w:pPr>
              <w:jc w:val="center"/>
              <w:rPr>
                <w:b/>
                <w:bCs/>
              </w:rPr>
            </w:pPr>
            <w:r w:rsidRPr="00D1687E">
              <w:rPr>
                <w:b/>
                <w:bCs/>
              </w:rPr>
              <w:t>No.</w:t>
            </w:r>
          </w:p>
        </w:tc>
        <w:tc>
          <w:tcPr>
            <w:tcW w:w="388" w:type="pct"/>
            <w:shd w:val="clear" w:color="auto" w:fill="auto"/>
          </w:tcPr>
          <w:p w:rsidR="00296513" w:rsidRPr="00D1687E" w:rsidRDefault="00296513" w:rsidP="004F6489">
            <w:pPr>
              <w:jc w:val="center"/>
              <w:rPr>
                <w:b/>
                <w:bCs/>
              </w:rPr>
            </w:pPr>
            <w:r w:rsidRPr="00D1687E">
              <w:rPr>
                <w:b/>
                <w:bCs/>
              </w:rPr>
              <w:t>No.of farmers</w:t>
            </w:r>
          </w:p>
        </w:tc>
        <w:tc>
          <w:tcPr>
            <w:tcW w:w="408" w:type="pct"/>
            <w:shd w:val="clear" w:color="auto" w:fill="auto"/>
          </w:tcPr>
          <w:p w:rsidR="00296513" w:rsidRPr="00D1687E" w:rsidRDefault="00296513" w:rsidP="004F6489">
            <w:pPr>
              <w:jc w:val="center"/>
              <w:rPr>
                <w:b/>
                <w:bCs/>
              </w:rPr>
            </w:pPr>
            <w:r w:rsidRPr="00D1687E">
              <w:rPr>
                <w:b/>
                <w:bCs/>
              </w:rPr>
              <w:t>No.</w:t>
            </w:r>
          </w:p>
        </w:tc>
        <w:tc>
          <w:tcPr>
            <w:tcW w:w="389" w:type="pct"/>
            <w:shd w:val="clear" w:color="auto" w:fill="auto"/>
          </w:tcPr>
          <w:p w:rsidR="00296513" w:rsidRPr="00D1687E" w:rsidRDefault="00296513" w:rsidP="004F6489">
            <w:pPr>
              <w:jc w:val="center"/>
              <w:rPr>
                <w:b/>
                <w:bCs/>
              </w:rPr>
            </w:pPr>
            <w:r w:rsidRPr="00D1687E">
              <w:rPr>
                <w:b/>
                <w:bCs/>
              </w:rPr>
              <w:t>No.of farmers</w:t>
            </w:r>
          </w:p>
        </w:tc>
        <w:tc>
          <w:tcPr>
            <w:tcW w:w="472" w:type="pct"/>
            <w:shd w:val="clear" w:color="auto" w:fill="auto"/>
          </w:tcPr>
          <w:p w:rsidR="00296513" w:rsidRPr="00D1687E" w:rsidRDefault="00296513" w:rsidP="004F6489">
            <w:pPr>
              <w:jc w:val="center"/>
              <w:rPr>
                <w:b/>
                <w:bCs/>
              </w:rPr>
            </w:pPr>
            <w:r w:rsidRPr="00D1687E">
              <w:rPr>
                <w:b/>
                <w:bCs/>
              </w:rPr>
              <w:t>No.</w:t>
            </w:r>
          </w:p>
        </w:tc>
        <w:tc>
          <w:tcPr>
            <w:tcW w:w="388" w:type="pct"/>
            <w:shd w:val="clear" w:color="auto" w:fill="auto"/>
          </w:tcPr>
          <w:p w:rsidR="00296513" w:rsidRPr="00D1687E" w:rsidRDefault="00296513" w:rsidP="004F6489">
            <w:pPr>
              <w:jc w:val="center"/>
              <w:rPr>
                <w:b/>
                <w:bCs/>
              </w:rPr>
            </w:pPr>
            <w:r w:rsidRPr="00D1687E">
              <w:rPr>
                <w:b/>
                <w:bCs/>
              </w:rPr>
              <w:t>No.of farmers</w:t>
            </w:r>
          </w:p>
        </w:tc>
        <w:tc>
          <w:tcPr>
            <w:tcW w:w="284" w:type="pct"/>
            <w:shd w:val="clear" w:color="auto" w:fill="auto"/>
          </w:tcPr>
          <w:p w:rsidR="00296513" w:rsidRPr="00D1687E" w:rsidRDefault="00296513" w:rsidP="004F6489">
            <w:pPr>
              <w:jc w:val="center"/>
              <w:rPr>
                <w:b/>
                <w:bCs/>
              </w:rPr>
            </w:pPr>
            <w:r w:rsidRPr="00D1687E">
              <w:rPr>
                <w:b/>
                <w:bCs/>
              </w:rPr>
              <w:t>No.</w:t>
            </w:r>
          </w:p>
        </w:tc>
        <w:tc>
          <w:tcPr>
            <w:tcW w:w="389" w:type="pct"/>
            <w:shd w:val="clear" w:color="auto" w:fill="auto"/>
          </w:tcPr>
          <w:p w:rsidR="00296513" w:rsidRPr="00D1687E" w:rsidRDefault="00296513" w:rsidP="004F6489">
            <w:pPr>
              <w:jc w:val="center"/>
              <w:rPr>
                <w:b/>
                <w:bCs/>
              </w:rPr>
            </w:pPr>
            <w:r w:rsidRPr="00D1687E">
              <w:rPr>
                <w:b/>
                <w:bCs/>
              </w:rPr>
              <w:t>No.of farmers</w:t>
            </w:r>
          </w:p>
        </w:tc>
      </w:tr>
      <w:tr w:rsidR="002E1BD4" w:rsidRPr="00D1687E" w:rsidTr="00DB35CC">
        <w:tc>
          <w:tcPr>
            <w:tcW w:w="400" w:type="pct"/>
          </w:tcPr>
          <w:p w:rsidR="002E1BD4" w:rsidRPr="004F6489" w:rsidRDefault="002E1BD4" w:rsidP="004F6489">
            <w:pPr>
              <w:jc w:val="center"/>
              <w:rPr>
                <w:bCs/>
              </w:rPr>
            </w:pPr>
            <w:r w:rsidRPr="004F6489">
              <w:rPr>
                <w:bCs/>
              </w:rPr>
              <w:t>Karnataka</w:t>
            </w:r>
          </w:p>
        </w:tc>
        <w:tc>
          <w:tcPr>
            <w:tcW w:w="420" w:type="pct"/>
            <w:shd w:val="clear" w:color="auto" w:fill="auto"/>
          </w:tcPr>
          <w:p w:rsidR="002E1BD4" w:rsidRPr="004F6489" w:rsidRDefault="002E1BD4" w:rsidP="004F6489">
            <w:pPr>
              <w:jc w:val="center"/>
              <w:rPr>
                <w:bCs/>
              </w:rPr>
            </w:pPr>
            <w:r w:rsidRPr="004F6489">
              <w:rPr>
                <w:bCs/>
              </w:rPr>
              <w:t>10</w:t>
            </w:r>
          </w:p>
        </w:tc>
        <w:tc>
          <w:tcPr>
            <w:tcW w:w="388" w:type="pct"/>
            <w:shd w:val="clear" w:color="auto" w:fill="auto"/>
          </w:tcPr>
          <w:p w:rsidR="002E1BD4" w:rsidRPr="004F6489" w:rsidRDefault="002E1BD4" w:rsidP="004F6489">
            <w:pPr>
              <w:jc w:val="center"/>
              <w:rPr>
                <w:bCs/>
              </w:rPr>
            </w:pPr>
            <w:r w:rsidRPr="004F6489">
              <w:rPr>
                <w:bCs/>
              </w:rPr>
              <w:t>113</w:t>
            </w:r>
          </w:p>
        </w:tc>
        <w:tc>
          <w:tcPr>
            <w:tcW w:w="401" w:type="pct"/>
            <w:shd w:val="clear" w:color="auto" w:fill="auto"/>
          </w:tcPr>
          <w:p w:rsidR="002E1BD4" w:rsidRPr="00D1687E" w:rsidRDefault="00DB35CC" w:rsidP="00DB35CC">
            <w:pPr>
              <w:jc w:val="center"/>
              <w:rPr>
                <w:b/>
                <w:bCs/>
              </w:rPr>
            </w:pPr>
            <w:r>
              <w:rPr>
                <w:b/>
                <w:bCs/>
              </w:rPr>
              <w:t>-</w:t>
            </w:r>
          </w:p>
        </w:tc>
        <w:tc>
          <w:tcPr>
            <w:tcW w:w="388" w:type="pct"/>
            <w:shd w:val="clear" w:color="auto" w:fill="auto"/>
          </w:tcPr>
          <w:p w:rsidR="002E1BD4" w:rsidRPr="00D1687E" w:rsidRDefault="00DB35CC" w:rsidP="00DB35CC">
            <w:pPr>
              <w:jc w:val="center"/>
              <w:rPr>
                <w:b/>
                <w:bCs/>
              </w:rPr>
            </w:pPr>
            <w:r>
              <w:rPr>
                <w:b/>
                <w:bCs/>
              </w:rPr>
              <w:t>-</w:t>
            </w:r>
          </w:p>
        </w:tc>
        <w:tc>
          <w:tcPr>
            <w:tcW w:w="284" w:type="pct"/>
            <w:shd w:val="clear" w:color="auto" w:fill="auto"/>
          </w:tcPr>
          <w:p w:rsidR="002E1BD4" w:rsidRPr="00D1687E" w:rsidRDefault="00DB35CC" w:rsidP="00DB35CC">
            <w:pPr>
              <w:jc w:val="center"/>
              <w:rPr>
                <w:b/>
                <w:bCs/>
              </w:rPr>
            </w:pPr>
            <w:r>
              <w:rPr>
                <w:b/>
                <w:bCs/>
              </w:rPr>
              <w:t>-</w:t>
            </w:r>
          </w:p>
        </w:tc>
        <w:tc>
          <w:tcPr>
            <w:tcW w:w="388" w:type="pct"/>
            <w:shd w:val="clear" w:color="auto" w:fill="auto"/>
          </w:tcPr>
          <w:p w:rsidR="002E1BD4" w:rsidRPr="00D1687E" w:rsidRDefault="00DB35CC" w:rsidP="00DB35CC">
            <w:pPr>
              <w:jc w:val="center"/>
              <w:rPr>
                <w:b/>
                <w:bCs/>
              </w:rPr>
            </w:pPr>
            <w:r>
              <w:rPr>
                <w:b/>
                <w:bCs/>
              </w:rPr>
              <w:t>-</w:t>
            </w:r>
          </w:p>
        </w:tc>
        <w:tc>
          <w:tcPr>
            <w:tcW w:w="408" w:type="pct"/>
            <w:shd w:val="clear" w:color="auto" w:fill="auto"/>
          </w:tcPr>
          <w:p w:rsidR="002E1BD4" w:rsidRPr="00D1687E" w:rsidRDefault="00DB35CC" w:rsidP="00DB35CC">
            <w:pPr>
              <w:jc w:val="center"/>
              <w:rPr>
                <w:b/>
                <w:bCs/>
              </w:rPr>
            </w:pPr>
            <w:r>
              <w:rPr>
                <w:b/>
                <w:bCs/>
              </w:rPr>
              <w:t>-</w:t>
            </w:r>
          </w:p>
        </w:tc>
        <w:tc>
          <w:tcPr>
            <w:tcW w:w="389" w:type="pct"/>
            <w:shd w:val="clear" w:color="auto" w:fill="auto"/>
          </w:tcPr>
          <w:p w:rsidR="002E1BD4" w:rsidRPr="00D1687E" w:rsidRDefault="00DB35CC" w:rsidP="00DB35CC">
            <w:pPr>
              <w:jc w:val="center"/>
              <w:rPr>
                <w:b/>
                <w:bCs/>
              </w:rPr>
            </w:pPr>
            <w:r>
              <w:rPr>
                <w:b/>
                <w:bCs/>
              </w:rPr>
              <w:t>-</w:t>
            </w:r>
          </w:p>
        </w:tc>
        <w:tc>
          <w:tcPr>
            <w:tcW w:w="472" w:type="pct"/>
            <w:shd w:val="clear" w:color="auto" w:fill="auto"/>
          </w:tcPr>
          <w:p w:rsidR="002E1BD4" w:rsidRPr="00D1687E" w:rsidRDefault="00DB35CC" w:rsidP="00DB35CC">
            <w:pPr>
              <w:jc w:val="center"/>
              <w:rPr>
                <w:b/>
                <w:bCs/>
              </w:rPr>
            </w:pPr>
            <w:r>
              <w:rPr>
                <w:b/>
                <w:bCs/>
              </w:rPr>
              <w:t>-</w:t>
            </w:r>
          </w:p>
        </w:tc>
        <w:tc>
          <w:tcPr>
            <w:tcW w:w="388" w:type="pct"/>
            <w:shd w:val="clear" w:color="auto" w:fill="auto"/>
          </w:tcPr>
          <w:p w:rsidR="002E1BD4" w:rsidRPr="00D1687E" w:rsidRDefault="00DB35CC" w:rsidP="00DB35CC">
            <w:pPr>
              <w:jc w:val="center"/>
              <w:rPr>
                <w:b/>
                <w:bCs/>
              </w:rPr>
            </w:pPr>
            <w:r>
              <w:rPr>
                <w:b/>
                <w:bCs/>
              </w:rPr>
              <w:t>-</w:t>
            </w:r>
          </w:p>
        </w:tc>
        <w:tc>
          <w:tcPr>
            <w:tcW w:w="284" w:type="pct"/>
            <w:shd w:val="clear" w:color="auto" w:fill="auto"/>
          </w:tcPr>
          <w:p w:rsidR="002E1BD4" w:rsidRPr="00D1687E" w:rsidRDefault="00DB35CC" w:rsidP="00DB35CC">
            <w:pPr>
              <w:jc w:val="center"/>
              <w:rPr>
                <w:b/>
                <w:bCs/>
              </w:rPr>
            </w:pPr>
            <w:r>
              <w:rPr>
                <w:b/>
                <w:bCs/>
              </w:rPr>
              <w:t>-</w:t>
            </w:r>
          </w:p>
        </w:tc>
        <w:tc>
          <w:tcPr>
            <w:tcW w:w="389" w:type="pct"/>
            <w:shd w:val="clear" w:color="auto" w:fill="auto"/>
          </w:tcPr>
          <w:p w:rsidR="002E1BD4" w:rsidRPr="00D1687E" w:rsidRDefault="00DB35CC" w:rsidP="00DB35CC">
            <w:pPr>
              <w:jc w:val="center"/>
              <w:rPr>
                <w:b/>
                <w:bCs/>
              </w:rPr>
            </w:pPr>
            <w:r>
              <w:rPr>
                <w:b/>
                <w:bCs/>
              </w:rPr>
              <w:t>-</w:t>
            </w:r>
          </w:p>
        </w:tc>
      </w:tr>
    </w:tbl>
    <w:p w:rsidR="00DB35CC" w:rsidRDefault="00DB35CC" w:rsidP="00E5665A">
      <w:pPr>
        <w:rPr>
          <w:b/>
          <w:u w:val="single"/>
        </w:rPr>
      </w:pPr>
    </w:p>
    <w:p w:rsidR="005864A9" w:rsidRPr="00D1687E" w:rsidRDefault="006B0A47" w:rsidP="00296513">
      <w:pPr>
        <w:jc w:val="center"/>
        <w:rPr>
          <w:b/>
          <w:u w:val="single"/>
        </w:rPr>
      </w:pPr>
      <w:r w:rsidRPr="00D1687E">
        <w:rPr>
          <w:b/>
          <w:u w:val="single"/>
        </w:rPr>
        <w:t>PART XI</w:t>
      </w:r>
      <w:r w:rsidR="005E35FB" w:rsidRPr="00D1687E">
        <w:rPr>
          <w:b/>
          <w:u w:val="single"/>
        </w:rPr>
        <w:t>.</w:t>
      </w:r>
      <w:r w:rsidR="005864A9" w:rsidRPr="00D1687E">
        <w:rPr>
          <w:b/>
          <w:u w:val="single"/>
        </w:rPr>
        <w:t xml:space="preserve"> IMPACT</w:t>
      </w:r>
    </w:p>
    <w:p w:rsidR="005864A9" w:rsidRPr="00D1687E" w:rsidRDefault="005864A9"/>
    <w:p w:rsidR="005864A9" w:rsidRPr="00D1687E" w:rsidRDefault="006B0A47" w:rsidP="006B0A47">
      <w:pPr>
        <w:rPr>
          <w:b/>
        </w:rPr>
      </w:pPr>
      <w:r w:rsidRPr="00D1687E">
        <w:rPr>
          <w:b/>
        </w:rPr>
        <w:t xml:space="preserve">11.A. </w:t>
      </w:r>
      <w:r w:rsidR="005864A9" w:rsidRPr="00D1687E">
        <w:rPr>
          <w:b/>
        </w:rPr>
        <w:t>Impact of KVK activities (Not to be restricted for reporting period).</w:t>
      </w:r>
    </w:p>
    <w:p w:rsidR="005864A9" w:rsidRPr="00D1687E" w:rsidRDefault="005864A9">
      <w:pPr>
        <w:rPr>
          <w:b/>
        </w:rPr>
      </w:pPr>
    </w:p>
    <w:tbl>
      <w:tblPr>
        <w:tblW w:w="0" w:type="auto"/>
        <w:jc w:val="center"/>
        <w:tblInd w:w="-2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530"/>
        <w:gridCol w:w="1620"/>
        <w:gridCol w:w="2430"/>
        <w:gridCol w:w="2340"/>
      </w:tblGrid>
      <w:tr w:rsidR="005864A9" w:rsidRPr="00D1687E" w:rsidTr="00DF3587">
        <w:trPr>
          <w:cantSplit/>
          <w:jc w:val="center"/>
        </w:trPr>
        <w:tc>
          <w:tcPr>
            <w:tcW w:w="6660" w:type="dxa"/>
            <w:vMerge w:val="restart"/>
          </w:tcPr>
          <w:p w:rsidR="005864A9" w:rsidRPr="00D1687E" w:rsidRDefault="005864A9" w:rsidP="00DF3587">
            <w:pPr>
              <w:jc w:val="center"/>
              <w:rPr>
                <w:b/>
                <w:bCs/>
              </w:rPr>
            </w:pPr>
            <w:r w:rsidRPr="00D1687E">
              <w:rPr>
                <w:b/>
                <w:bCs/>
              </w:rPr>
              <w:t>Name of specific technology/skill transferred</w:t>
            </w:r>
          </w:p>
        </w:tc>
        <w:tc>
          <w:tcPr>
            <w:tcW w:w="1530" w:type="dxa"/>
            <w:vMerge w:val="restart"/>
          </w:tcPr>
          <w:p w:rsidR="005864A9" w:rsidRPr="00D1687E" w:rsidRDefault="005864A9" w:rsidP="00DF3587">
            <w:pPr>
              <w:jc w:val="center"/>
              <w:rPr>
                <w:b/>
                <w:bCs/>
              </w:rPr>
            </w:pPr>
            <w:r w:rsidRPr="00D1687E">
              <w:rPr>
                <w:b/>
                <w:bCs/>
              </w:rPr>
              <w:t>No. of participants</w:t>
            </w:r>
          </w:p>
        </w:tc>
        <w:tc>
          <w:tcPr>
            <w:tcW w:w="1620" w:type="dxa"/>
            <w:vMerge w:val="restart"/>
          </w:tcPr>
          <w:p w:rsidR="005864A9" w:rsidRPr="00D1687E" w:rsidRDefault="005864A9" w:rsidP="00DF3587">
            <w:pPr>
              <w:jc w:val="center"/>
              <w:rPr>
                <w:b/>
                <w:bCs/>
              </w:rPr>
            </w:pPr>
            <w:r w:rsidRPr="00D1687E">
              <w:rPr>
                <w:b/>
                <w:bCs/>
              </w:rPr>
              <w:t>% of adoption</w:t>
            </w:r>
          </w:p>
        </w:tc>
        <w:tc>
          <w:tcPr>
            <w:tcW w:w="4770" w:type="dxa"/>
            <w:gridSpan w:val="2"/>
          </w:tcPr>
          <w:p w:rsidR="005864A9" w:rsidRPr="00D1687E" w:rsidRDefault="005864A9" w:rsidP="00DF3587">
            <w:pPr>
              <w:jc w:val="center"/>
              <w:rPr>
                <w:b/>
                <w:bCs/>
              </w:rPr>
            </w:pPr>
            <w:r w:rsidRPr="00D1687E">
              <w:rPr>
                <w:b/>
                <w:bCs/>
              </w:rPr>
              <w:t>Change in income (Rs.)</w:t>
            </w:r>
          </w:p>
        </w:tc>
      </w:tr>
      <w:tr w:rsidR="005864A9" w:rsidRPr="00D1687E" w:rsidTr="00DF3587">
        <w:trPr>
          <w:cantSplit/>
          <w:jc w:val="center"/>
        </w:trPr>
        <w:tc>
          <w:tcPr>
            <w:tcW w:w="6660" w:type="dxa"/>
            <w:vMerge/>
          </w:tcPr>
          <w:p w:rsidR="005864A9" w:rsidRPr="00D1687E" w:rsidRDefault="005864A9" w:rsidP="00DF3587">
            <w:pPr>
              <w:jc w:val="center"/>
              <w:rPr>
                <w:b/>
                <w:bCs/>
              </w:rPr>
            </w:pPr>
          </w:p>
        </w:tc>
        <w:tc>
          <w:tcPr>
            <w:tcW w:w="1530" w:type="dxa"/>
            <w:vMerge/>
          </w:tcPr>
          <w:p w:rsidR="005864A9" w:rsidRPr="00D1687E" w:rsidRDefault="005864A9" w:rsidP="00DF3587">
            <w:pPr>
              <w:jc w:val="center"/>
              <w:rPr>
                <w:b/>
                <w:bCs/>
              </w:rPr>
            </w:pPr>
          </w:p>
        </w:tc>
        <w:tc>
          <w:tcPr>
            <w:tcW w:w="1620" w:type="dxa"/>
            <w:vMerge/>
          </w:tcPr>
          <w:p w:rsidR="005864A9" w:rsidRPr="00D1687E" w:rsidRDefault="005864A9" w:rsidP="00DF3587">
            <w:pPr>
              <w:jc w:val="center"/>
              <w:rPr>
                <w:b/>
                <w:bCs/>
              </w:rPr>
            </w:pPr>
          </w:p>
        </w:tc>
        <w:tc>
          <w:tcPr>
            <w:tcW w:w="2430" w:type="dxa"/>
          </w:tcPr>
          <w:p w:rsidR="005864A9" w:rsidRPr="00D1687E" w:rsidRDefault="005864A9" w:rsidP="00DF3587">
            <w:pPr>
              <w:jc w:val="center"/>
              <w:rPr>
                <w:b/>
                <w:bCs/>
              </w:rPr>
            </w:pPr>
            <w:r w:rsidRPr="00D1687E">
              <w:rPr>
                <w:b/>
                <w:bCs/>
              </w:rPr>
              <w:t>Before  (Rs./Unit)</w:t>
            </w:r>
          </w:p>
        </w:tc>
        <w:tc>
          <w:tcPr>
            <w:tcW w:w="2340" w:type="dxa"/>
          </w:tcPr>
          <w:p w:rsidR="005864A9" w:rsidRPr="00D1687E" w:rsidRDefault="005864A9" w:rsidP="00DF3587">
            <w:pPr>
              <w:jc w:val="center"/>
              <w:rPr>
                <w:b/>
                <w:bCs/>
              </w:rPr>
            </w:pPr>
            <w:r w:rsidRPr="00D1687E">
              <w:rPr>
                <w:b/>
                <w:bCs/>
              </w:rPr>
              <w:t>After (Rs./Unit)</w:t>
            </w:r>
          </w:p>
        </w:tc>
      </w:tr>
      <w:tr w:rsidR="00313293" w:rsidRPr="00D1687E" w:rsidTr="00DF3587">
        <w:trPr>
          <w:jc w:val="center"/>
        </w:trPr>
        <w:tc>
          <w:tcPr>
            <w:tcW w:w="6660" w:type="dxa"/>
          </w:tcPr>
          <w:p w:rsidR="00313293" w:rsidRPr="00D1687E" w:rsidRDefault="00313293" w:rsidP="00C420D1">
            <w:r w:rsidRPr="00D1687E">
              <w:t xml:space="preserve">Sugarcane Seedling raising in  Protrays </w:t>
            </w:r>
          </w:p>
        </w:tc>
        <w:tc>
          <w:tcPr>
            <w:tcW w:w="1530" w:type="dxa"/>
          </w:tcPr>
          <w:p w:rsidR="00313293" w:rsidRPr="00D1687E" w:rsidRDefault="00313293" w:rsidP="00DF3587">
            <w:pPr>
              <w:jc w:val="center"/>
            </w:pPr>
            <w:r w:rsidRPr="00D1687E">
              <w:t>85</w:t>
            </w:r>
          </w:p>
        </w:tc>
        <w:tc>
          <w:tcPr>
            <w:tcW w:w="1620" w:type="dxa"/>
          </w:tcPr>
          <w:p w:rsidR="00313293" w:rsidRPr="00D1687E" w:rsidRDefault="00313293" w:rsidP="00DF3587">
            <w:pPr>
              <w:jc w:val="center"/>
            </w:pPr>
            <w:r w:rsidRPr="00D1687E">
              <w:t>47</w:t>
            </w:r>
          </w:p>
        </w:tc>
        <w:tc>
          <w:tcPr>
            <w:tcW w:w="2430" w:type="dxa"/>
          </w:tcPr>
          <w:p w:rsidR="00313293" w:rsidRPr="00D1687E" w:rsidRDefault="00313293" w:rsidP="00DF3587">
            <w:pPr>
              <w:jc w:val="center"/>
            </w:pPr>
            <w:r w:rsidRPr="00D1687E">
              <w:t>2,25,000/-</w:t>
            </w:r>
          </w:p>
        </w:tc>
        <w:tc>
          <w:tcPr>
            <w:tcW w:w="2340" w:type="dxa"/>
          </w:tcPr>
          <w:p w:rsidR="00313293" w:rsidRPr="00D1687E" w:rsidRDefault="00313293" w:rsidP="00DF3587">
            <w:pPr>
              <w:jc w:val="center"/>
            </w:pPr>
            <w:r w:rsidRPr="00D1687E">
              <w:t>3,00,000/-</w:t>
            </w:r>
          </w:p>
        </w:tc>
      </w:tr>
      <w:tr w:rsidR="002E1BD4" w:rsidRPr="00D1687E" w:rsidTr="00DF3587">
        <w:trPr>
          <w:jc w:val="center"/>
        </w:trPr>
        <w:tc>
          <w:tcPr>
            <w:tcW w:w="6660" w:type="dxa"/>
          </w:tcPr>
          <w:p w:rsidR="002E1BD4" w:rsidRPr="00D1687E" w:rsidRDefault="002E1BD4" w:rsidP="00C6101F">
            <w:r w:rsidRPr="00D1687E">
              <w:t>Crop specific foliar spray micronutrient- Vegetable special</w:t>
            </w:r>
          </w:p>
        </w:tc>
        <w:tc>
          <w:tcPr>
            <w:tcW w:w="1530" w:type="dxa"/>
          </w:tcPr>
          <w:p w:rsidR="002E1BD4" w:rsidRPr="00D1687E" w:rsidRDefault="002E1BD4" w:rsidP="00DF3587">
            <w:pPr>
              <w:jc w:val="center"/>
            </w:pPr>
            <w:r w:rsidRPr="00D1687E">
              <w:t>108</w:t>
            </w:r>
          </w:p>
        </w:tc>
        <w:tc>
          <w:tcPr>
            <w:tcW w:w="1620" w:type="dxa"/>
          </w:tcPr>
          <w:p w:rsidR="002E1BD4" w:rsidRPr="00D1687E" w:rsidRDefault="002E1BD4" w:rsidP="00DF3587">
            <w:pPr>
              <w:jc w:val="center"/>
            </w:pPr>
            <w:r w:rsidRPr="00D1687E">
              <w:t>75</w:t>
            </w:r>
          </w:p>
        </w:tc>
        <w:tc>
          <w:tcPr>
            <w:tcW w:w="2430" w:type="dxa"/>
          </w:tcPr>
          <w:p w:rsidR="002E1BD4" w:rsidRPr="00D1687E" w:rsidRDefault="002E1BD4" w:rsidP="00DF3587">
            <w:pPr>
              <w:jc w:val="center"/>
            </w:pPr>
            <w:r w:rsidRPr="00D1687E">
              <w:t>46000/acre</w:t>
            </w:r>
          </w:p>
        </w:tc>
        <w:tc>
          <w:tcPr>
            <w:tcW w:w="2340" w:type="dxa"/>
          </w:tcPr>
          <w:p w:rsidR="002E1BD4" w:rsidRPr="00D1687E" w:rsidRDefault="002E1BD4" w:rsidP="00DF3587">
            <w:pPr>
              <w:jc w:val="center"/>
            </w:pPr>
            <w:r w:rsidRPr="00D1687E">
              <w:t>62000/acre</w:t>
            </w:r>
          </w:p>
        </w:tc>
      </w:tr>
      <w:tr w:rsidR="00873282" w:rsidRPr="00D1687E" w:rsidTr="00DF3587">
        <w:trPr>
          <w:jc w:val="center"/>
        </w:trPr>
        <w:tc>
          <w:tcPr>
            <w:tcW w:w="6660" w:type="dxa"/>
          </w:tcPr>
          <w:p w:rsidR="00873282" w:rsidRPr="00D1687E" w:rsidRDefault="00873282" w:rsidP="00F85809">
            <w:pPr>
              <w:ind w:right="-19"/>
              <w:jc w:val="both"/>
            </w:pPr>
            <w:r w:rsidRPr="00D1687E">
              <w:t xml:space="preserve">RDF+ Foliar spray with PHOSHAN @, 1liter in 140 liter of water for 0.4ha, 25 to 30 days after pruning (7ml/liter) </w:t>
            </w:r>
          </w:p>
        </w:tc>
        <w:tc>
          <w:tcPr>
            <w:tcW w:w="1530" w:type="dxa"/>
          </w:tcPr>
          <w:p w:rsidR="00873282" w:rsidRPr="00D1687E" w:rsidRDefault="00873282" w:rsidP="00DF3587">
            <w:pPr>
              <w:jc w:val="center"/>
            </w:pPr>
            <w:r w:rsidRPr="00D1687E">
              <w:t>25</w:t>
            </w:r>
          </w:p>
        </w:tc>
        <w:tc>
          <w:tcPr>
            <w:tcW w:w="1620" w:type="dxa"/>
          </w:tcPr>
          <w:p w:rsidR="00873282" w:rsidRPr="00D1687E" w:rsidRDefault="00873282" w:rsidP="00DF3587">
            <w:pPr>
              <w:jc w:val="center"/>
            </w:pPr>
            <w:r w:rsidRPr="00D1687E">
              <w:t>80</w:t>
            </w:r>
          </w:p>
        </w:tc>
        <w:tc>
          <w:tcPr>
            <w:tcW w:w="2430" w:type="dxa"/>
          </w:tcPr>
          <w:p w:rsidR="00873282" w:rsidRPr="00D1687E" w:rsidRDefault="00873282" w:rsidP="00DF3587">
            <w:pPr>
              <w:jc w:val="center"/>
            </w:pPr>
            <w:r w:rsidRPr="00D1687E">
              <w:t>11565/-</w:t>
            </w:r>
          </w:p>
        </w:tc>
        <w:tc>
          <w:tcPr>
            <w:tcW w:w="2340" w:type="dxa"/>
          </w:tcPr>
          <w:p w:rsidR="00873282" w:rsidRPr="00D1687E" w:rsidRDefault="00873282" w:rsidP="00DF3587">
            <w:pPr>
              <w:jc w:val="center"/>
            </w:pPr>
            <w:r w:rsidRPr="00D1687E">
              <w:t>16255/-</w:t>
            </w:r>
          </w:p>
        </w:tc>
      </w:tr>
    </w:tbl>
    <w:p w:rsidR="005864A9" w:rsidRPr="00D1687E" w:rsidRDefault="005864A9">
      <w:pPr>
        <w:jc w:val="both"/>
        <w:rPr>
          <w:b/>
        </w:rPr>
      </w:pPr>
    </w:p>
    <w:p w:rsidR="005864A9" w:rsidRPr="00D1687E" w:rsidRDefault="006B0A47">
      <w:pPr>
        <w:jc w:val="both"/>
        <w:rPr>
          <w:b/>
        </w:rPr>
      </w:pPr>
      <w:r w:rsidRPr="00D1687E">
        <w:rPr>
          <w:b/>
        </w:rPr>
        <w:t>11.B.</w:t>
      </w:r>
      <w:r w:rsidR="00DB35CC">
        <w:rPr>
          <w:b/>
        </w:rPr>
        <w:t xml:space="preserve"> </w:t>
      </w:r>
      <w:r w:rsidR="00DB35CC">
        <w:rPr>
          <w:b/>
        </w:rPr>
        <w:tab/>
        <w:t>Cases of large scale adoption: Nil</w:t>
      </w:r>
    </w:p>
    <w:p w:rsidR="005864A9" w:rsidRPr="00D1687E" w:rsidRDefault="005864A9">
      <w:pPr>
        <w:jc w:val="both"/>
        <w:rPr>
          <w:b/>
        </w:rPr>
      </w:pPr>
    </w:p>
    <w:p w:rsidR="005864A9" w:rsidRPr="00D1687E" w:rsidRDefault="006B0A47">
      <w:pPr>
        <w:ind w:left="720" w:hanging="720"/>
        <w:jc w:val="both"/>
        <w:rPr>
          <w:b/>
        </w:rPr>
      </w:pPr>
      <w:r w:rsidRPr="00D1687E">
        <w:rPr>
          <w:b/>
        </w:rPr>
        <w:t>11.C.</w:t>
      </w:r>
      <w:r w:rsidR="005864A9" w:rsidRPr="00D1687E">
        <w:rPr>
          <w:b/>
        </w:rPr>
        <w:tab/>
        <w:t xml:space="preserve"> Details of impact analysis of KVK activities carried out during the reporting period</w:t>
      </w:r>
    </w:p>
    <w:p w:rsidR="005864A9" w:rsidRDefault="005864A9">
      <w:pPr>
        <w:rPr>
          <w:b/>
        </w:rPr>
      </w:pPr>
    </w:p>
    <w:p w:rsidR="00F71859" w:rsidRDefault="00F71859">
      <w:pPr>
        <w:rPr>
          <w:b/>
        </w:rPr>
      </w:pPr>
    </w:p>
    <w:p w:rsidR="00DB35CC" w:rsidRPr="00D1687E" w:rsidRDefault="00DB35CC">
      <w:pPr>
        <w:rPr>
          <w:b/>
        </w:rPr>
      </w:pPr>
    </w:p>
    <w:p w:rsidR="00296513" w:rsidRPr="00D1687E" w:rsidRDefault="00296513" w:rsidP="006B0A47">
      <w:pPr>
        <w:jc w:val="center"/>
        <w:rPr>
          <w:b/>
          <w:u w:val="single"/>
        </w:rPr>
      </w:pPr>
    </w:p>
    <w:p w:rsidR="005864A9" w:rsidRPr="00D1687E" w:rsidRDefault="006B0A47" w:rsidP="006B0A47">
      <w:pPr>
        <w:jc w:val="center"/>
        <w:rPr>
          <w:b/>
          <w:u w:val="single"/>
        </w:rPr>
      </w:pPr>
      <w:r w:rsidRPr="00D1687E">
        <w:rPr>
          <w:b/>
          <w:u w:val="single"/>
        </w:rPr>
        <w:lastRenderedPageBreak/>
        <w:t xml:space="preserve">PART XII </w:t>
      </w:r>
      <w:r w:rsidR="0064666A">
        <w:rPr>
          <w:b/>
          <w:u w:val="single"/>
        </w:rPr>
        <w:t>–</w:t>
      </w:r>
      <w:r w:rsidRPr="00D1687E">
        <w:rPr>
          <w:b/>
          <w:u w:val="single"/>
        </w:rPr>
        <w:t xml:space="preserve"> </w:t>
      </w:r>
      <w:r w:rsidR="005864A9" w:rsidRPr="00D1687E">
        <w:rPr>
          <w:b/>
          <w:u w:val="single"/>
        </w:rPr>
        <w:t>LINKAGES</w:t>
      </w:r>
    </w:p>
    <w:p w:rsidR="005864A9" w:rsidRPr="00D1687E" w:rsidRDefault="006B0A47">
      <w:pPr>
        <w:rPr>
          <w:b/>
        </w:rPr>
      </w:pPr>
      <w:r w:rsidRPr="00D1687E">
        <w:rPr>
          <w:b/>
        </w:rPr>
        <w:t>12.A.</w:t>
      </w:r>
      <w:r w:rsidR="005864A9" w:rsidRPr="00D1687E">
        <w:rPr>
          <w:b/>
        </w:rPr>
        <w:tab/>
        <w:t>Functional linkage with different organizations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1"/>
        <w:gridCol w:w="11167"/>
      </w:tblGrid>
      <w:tr w:rsidR="00F9653E" w:rsidRPr="00DB35CC" w:rsidTr="00F9653E">
        <w:tc>
          <w:tcPr>
            <w:tcW w:w="3611" w:type="dxa"/>
          </w:tcPr>
          <w:p w:rsidR="00F9653E" w:rsidRPr="00DB35CC" w:rsidRDefault="00F9653E" w:rsidP="00DB35CC">
            <w:pPr>
              <w:jc w:val="center"/>
              <w:rPr>
                <w:b/>
                <w:bCs/>
                <w:sz w:val="22"/>
                <w:szCs w:val="22"/>
              </w:rPr>
            </w:pPr>
            <w:r w:rsidRPr="00DB35CC">
              <w:rPr>
                <w:b/>
                <w:bCs/>
                <w:sz w:val="22"/>
                <w:szCs w:val="22"/>
              </w:rPr>
              <w:t>Name of organization</w:t>
            </w:r>
          </w:p>
        </w:tc>
        <w:tc>
          <w:tcPr>
            <w:tcW w:w="11167" w:type="dxa"/>
          </w:tcPr>
          <w:p w:rsidR="00F9653E" w:rsidRPr="00DB35CC" w:rsidRDefault="00F9653E" w:rsidP="00DB35CC">
            <w:pPr>
              <w:jc w:val="center"/>
              <w:rPr>
                <w:b/>
                <w:bCs/>
                <w:sz w:val="22"/>
                <w:szCs w:val="22"/>
              </w:rPr>
            </w:pPr>
            <w:r w:rsidRPr="00DB35CC">
              <w:rPr>
                <w:b/>
                <w:bCs/>
                <w:sz w:val="22"/>
                <w:szCs w:val="22"/>
              </w:rPr>
              <w:t>Nature of linkage</w:t>
            </w:r>
          </w:p>
        </w:tc>
      </w:tr>
      <w:tr w:rsidR="00F9653E" w:rsidRPr="00DB35CC" w:rsidTr="00F9653E">
        <w:tc>
          <w:tcPr>
            <w:tcW w:w="3611" w:type="dxa"/>
          </w:tcPr>
          <w:p w:rsidR="00F9653E" w:rsidRPr="00DB35CC" w:rsidRDefault="00F9653E" w:rsidP="00DB35CC">
            <w:pPr>
              <w:rPr>
                <w:sz w:val="22"/>
                <w:szCs w:val="22"/>
              </w:rPr>
            </w:pPr>
            <w:r w:rsidRPr="00DB35CC">
              <w:rPr>
                <w:sz w:val="22"/>
                <w:szCs w:val="22"/>
              </w:rPr>
              <w:t>ACB-college, Bijapur</w:t>
            </w:r>
          </w:p>
        </w:tc>
        <w:tc>
          <w:tcPr>
            <w:tcW w:w="11167" w:type="dxa"/>
          </w:tcPr>
          <w:p w:rsidR="00F9653E" w:rsidRPr="00DB35CC" w:rsidRDefault="00F9653E" w:rsidP="00DB35CC">
            <w:pPr>
              <w:rPr>
                <w:sz w:val="22"/>
                <w:szCs w:val="22"/>
              </w:rPr>
            </w:pPr>
            <w:r w:rsidRPr="00DB35CC">
              <w:rPr>
                <w:sz w:val="22"/>
                <w:szCs w:val="22"/>
              </w:rPr>
              <w:t>Purchase of Horse gram seeds</w:t>
            </w:r>
          </w:p>
        </w:tc>
      </w:tr>
      <w:tr w:rsidR="00F9653E" w:rsidRPr="00DB35CC" w:rsidTr="00F9653E">
        <w:tc>
          <w:tcPr>
            <w:tcW w:w="3611" w:type="dxa"/>
          </w:tcPr>
          <w:p w:rsidR="00F9653E" w:rsidRPr="00DB35CC" w:rsidRDefault="00F9653E" w:rsidP="00DB35CC">
            <w:pPr>
              <w:rPr>
                <w:sz w:val="22"/>
                <w:szCs w:val="22"/>
              </w:rPr>
            </w:pPr>
            <w:r w:rsidRPr="00DB35CC">
              <w:rPr>
                <w:sz w:val="22"/>
                <w:szCs w:val="22"/>
              </w:rPr>
              <w:t>ADA Athani</w:t>
            </w:r>
          </w:p>
        </w:tc>
        <w:tc>
          <w:tcPr>
            <w:tcW w:w="11167" w:type="dxa"/>
          </w:tcPr>
          <w:p w:rsidR="00F9653E" w:rsidRPr="00DB35CC" w:rsidRDefault="00F9653E" w:rsidP="00DB35CC">
            <w:pPr>
              <w:rPr>
                <w:sz w:val="22"/>
                <w:szCs w:val="22"/>
              </w:rPr>
            </w:pPr>
            <w:r w:rsidRPr="00DB35CC">
              <w:rPr>
                <w:sz w:val="22"/>
                <w:szCs w:val="22"/>
              </w:rPr>
              <w:t xml:space="preserve"> Diagnostic survey, Meeting and trainings for implementing FLD, OFT and trainings</w:t>
            </w:r>
          </w:p>
        </w:tc>
      </w:tr>
      <w:tr w:rsidR="00F9653E" w:rsidRPr="00DB35CC" w:rsidTr="00F9653E">
        <w:tc>
          <w:tcPr>
            <w:tcW w:w="3611" w:type="dxa"/>
          </w:tcPr>
          <w:p w:rsidR="00F9653E" w:rsidRPr="00DB35CC" w:rsidRDefault="00F9653E" w:rsidP="00DB35CC">
            <w:pPr>
              <w:rPr>
                <w:sz w:val="22"/>
                <w:szCs w:val="22"/>
              </w:rPr>
            </w:pPr>
            <w:r w:rsidRPr="00DB35CC">
              <w:rPr>
                <w:sz w:val="22"/>
                <w:szCs w:val="22"/>
              </w:rPr>
              <w:t>ADA Gokak, Raibag  and Athani</w:t>
            </w:r>
          </w:p>
        </w:tc>
        <w:tc>
          <w:tcPr>
            <w:tcW w:w="11167" w:type="dxa"/>
          </w:tcPr>
          <w:p w:rsidR="00F9653E" w:rsidRPr="00DB35CC" w:rsidRDefault="00F9653E" w:rsidP="00DB35CC">
            <w:pPr>
              <w:rPr>
                <w:sz w:val="22"/>
                <w:szCs w:val="22"/>
              </w:rPr>
            </w:pPr>
            <w:r w:rsidRPr="00DB35CC">
              <w:rPr>
                <w:sz w:val="22"/>
                <w:szCs w:val="22"/>
              </w:rPr>
              <w:t xml:space="preserve">Lecture given at Kharif workshop </w:t>
            </w:r>
          </w:p>
        </w:tc>
      </w:tr>
      <w:tr w:rsidR="00F9653E" w:rsidRPr="00DB35CC" w:rsidTr="00F9653E">
        <w:tc>
          <w:tcPr>
            <w:tcW w:w="3611" w:type="dxa"/>
          </w:tcPr>
          <w:p w:rsidR="00F9653E" w:rsidRPr="00DB35CC" w:rsidRDefault="00F9653E" w:rsidP="00DB35CC">
            <w:pPr>
              <w:rPr>
                <w:sz w:val="22"/>
                <w:szCs w:val="22"/>
              </w:rPr>
            </w:pPr>
            <w:r w:rsidRPr="00DB35CC">
              <w:rPr>
                <w:sz w:val="22"/>
                <w:szCs w:val="22"/>
              </w:rPr>
              <w:t>AIR Dharwad</w:t>
            </w:r>
          </w:p>
        </w:tc>
        <w:tc>
          <w:tcPr>
            <w:tcW w:w="11167" w:type="dxa"/>
          </w:tcPr>
          <w:p w:rsidR="00F9653E" w:rsidRPr="00DB35CC" w:rsidRDefault="00F9653E" w:rsidP="00DB35CC">
            <w:pPr>
              <w:rPr>
                <w:sz w:val="22"/>
                <w:szCs w:val="22"/>
              </w:rPr>
            </w:pPr>
            <w:r w:rsidRPr="00DB35CC">
              <w:rPr>
                <w:sz w:val="22"/>
                <w:szCs w:val="22"/>
              </w:rPr>
              <w:t>Recording of Radio talk</w:t>
            </w:r>
          </w:p>
        </w:tc>
      </w:tr>
      <w:tr w:rsidR="00F9653E" w:rsidRPr="00DB35CC" w:rsidTr="00F9653E">
        <w:tc>
          <w:tcPr>
            <w:tcW w:w="3611" w:type="dxa"/>
          </w:tcPr>
          <w:p w:rsidR="00F9653E" w:rsidRPr="00DB35CC" w:rsidRDefault="00F9653E" w:rsidP="00DB35CC">
            <w:pPr>
              <w:rPr>
                <w:sz w:val="22"/>
                <w:szCs w:val="22"/>
              </w:rPr>
            </w:pPr>
            <w:r w:rsidRPr="00DB35CC">
              <w:rPr>
                <w:sz w:val="22"/>
                <w:szCs w:val="22"/>
              </w:rPr>
              <w:t>ARS Arabhavi</w:t>
            </w:r>
          </w:p>
        </w:tc>
        <w:tc>
          <w:tcPr>
            <w:tcW w:w="11167" w:type="dxa"/>
          </w:tcPr>
          <w:p w:rsidR="00F9653E" w:rsidRPr="00DB35CC" w:rsidRDefault="00F9653E" w:rsidP="00DB35CC">
            <w:pPr>
              <w:rPr>
                <w:sz w:val="22"/>
                <w:szCs w:val="22"/>
              </w:rPr>
            </w:pPr>
            <w:r w:rsidRPr="00DB35CC">
              <w:rPr>
                <w:sz w:val="22"/>
                <w:szCs w:val="22"/>
              </w:rPr>
              <w:t>Technical guidance from maize breeder</w:t>
            </w:r>
          </w:p>
        </w:tc>
      </w:tr>
      <w:tr w:rsidR="00F9653E" w:rsidRPr="00DB35CC" w:rsidTr="00F9653E">
        <w:tc>
          <w:tcPr>
            <w:tcW w:w="3611" w:type="dxa"/>
          </w:tcPr>
          <w:p w:rsidR="00F9653E" w:rsidRPr="00DB35CC" w:rsidRDefault="00F9653E" w:rsidP="00DB35CC">
            <w:pPr>
              <w:rPr>
                <w:sz w:val="22"/>
                <w:szCs w:val="22"/>
              </w:rPr>
            </w:pPr>
            <w:r w:rsidRPr="00DB35CC">
              <w:rPr>
                <w:sz w:val="22"/>
                <w:szCs w:val="22"/>
              </w:rPr>
              <w:t>ARS- Gulbarga</w:t>
            </w:r>
          </w:p>
        </w:tc>
        <w:tc>
          <w:tcPr>
            <w:tcW w:w="11167" w:type="dxa"/>
          </w:tcPr>
          <w:p w:rsidR="00F9653E" w:rsidRPr="00DB35CC" w:rsidRDefault="00F9653E" w:rsidP="00DB35CC">
            <w:pPr>
              <w:rPr>
                <w:sz w:val="22"/>
                <w:szCs w:val="22"/>
              </w:rPr>
            </w:pPr>
            <w:r w:rsidRPr="00DB35CC">
              <w:rPr>
                <w:sz w:val="22"/>
                <w:szCs w:val="22"/>
              </w:rPr>
              <w:t xml:space="preserve"> Discussion about TS-3R   Redgram seeds</w:t>
            </w:r>
          </w:p>
        </w:tc>
      </w:tr>
      <w:tr w:rsidR="00F9653E" w:rsidRPr="00DB35CC" w:rsidTr="00F9653E">
        <w:tc>
          <w:tcPr>
            <w:tcW w:w="3611" w:type="dxa"/>
          </w:tcPr>
          <w:p w:rsidR="00F9653E" w:rsidRPr="00DB35CC" w:rsidRDefault="00F9653E" w:rsidP="00DB35CC">
            <w:pPr>
              <w:rPr>
                <w:sz w:val="22"/>
                <w:szCs w:val="22"/>
              </w:rPr>
            </w:pPr>
            <w:r w:rsidRPr="00DB35CC">
              <w:rPr>
                <w:sz w:val="22"/>
                <w:szCs w:val="22"/>
              </w:rPr>
              <w:t>ATMA</w:t>
            </w:r>
          </w:p>
        </w:tc>
        <w:tc>
          <w:tcPr>
            <w:tcW w:w="11167" w:type="dxa"/>
          </w:tcPr>
          <w:p w:rsidR="00F9653E" w:rsidRPr="00DB35CC" w:rsidRDefault="00F9653E" w:rsidP="00DB35CC">
            <w:pPr>
              <w:rPr>
                <w:sz w:val="22"/>
                <w:szCs w:val="22"/>
              </w:rPr>
            </w:pPr>
            <w:r w:rsidRPr="00DB35CC">
              <w:rPr>
                <w:sz w:val="22"/>
                <w:szCs w:val="22"/>
              </w:rPr>
              <w:t>Resource person, participation in meeting, conducting training programmes, joint diagnostic survey</w:t>
            </w:r>
          </w:p>
        </w:tc>
      </w:tr>
      <w:tr w:rsidR="00F9653E" w:rsidRPr="00DB35CC" w:rsidTr="00F9653E">
        <w:tc>
          <w:tcPr>
            <w:tcW w:w="3611" w:type="dxa"/>
          </w:tcPr>
          <w:p w:rsidR="00F9653E" w:rsidRPr="00DB35CC" w:rsidRDefault="00F9653E" w:rsidP="00DB35CC">
            <w:pPr>
              <w:rPr>
                <w:sz w:val="22"/>
                <w:szCs w:val="22"/>
              </w:rPr>
            </w:pPr>
            <w:r w:rsidRPr="00DB35CC">
              <w:rPr>
                <w:sz w:val="22"/>
                <w:szCs w:val="22"/>
              </w:rPr>
              <w:t>Dept of sericulture Raibag</w:t>
            </w:r>
          </w:p>
        </w:tc>
        <w:tc>
          <w:tcPr>
            <w:tcW w:w="11167" w:type="dxa"/>
          </w:tcPr>
          <w:p w:rsidR="00F9653E" w:rsidRPr="00DB35CC" w:rsidRDefault="00F9653E" w:rsidP="00DB35CC">
            <w:pPr>
              <w:rPr>
                <w:sz w:val="22"/>
                <w:szCs w:val="22"/>
              </w:rPr>
            </w:pPr>
            <w:r w:rsidRPr="00DB35CC">
              <w:rPr>
                <w:sz w:val="22"/>
                <w:szCs w:val="22"/>
              </w:rPr>
              <w:t>Jointly conducted OFF Campus training on soil testing in mulberry and field crops</w:t>
            </w:r>
          </w:p>
        </w:tc>
      </w:tr>
      <w:tr w:rsidR="00F9653E" w:rsidRPr="00DB35CC" w:rsidTr="00F9653E">
        <w:tc>
          <w:tcPr>
            <w:tcW w:w="3611" w:type="dxa"/>
            <w:vMerge w:val="restart"/>
          </w:tcPr>
          <w:p w:rsidR="00F9653E" w:rsidRPr="00DB35CC" w:rsidRDefault="00F9653E" w:rsidP="00DB35CC">
            <w:pPr>
              <w:rPr>
                <w:sz w:val="22"/>
                <w:szCs w:val="22"/>
              </w:rPr>
            </w:pPr>
            <w:r w:rsidRPr="00DB35CC">
              <w:rPr>
                <w:sz w:val="22"/>
                <w:szCs w:val="22"/>
              </w:rPr>
              <w:t>BIRDS TDF NABARD</w:t>
            </w:r>
          </w:p>
        </w:tc>
        <w:tc>
          <w:tcPr>
            <w:tcW w:w="11167" w:type="dxa"/>
          </w:tcPr>
          <w:p w:rsidR="00F9653E" w:rsidRPr="00DB35CC" w:rsidRDefault="00F9653E" w:rsidP="00DB35CC">
            <w:pPr>
              <w:rPr>
                <w:sz w:val="22"/>
                <w:szCs w:val="22"/>
              </w:rPr>
            </w:pPr>
            <w:r w:rsidRPr="00DB35CC">
              <w:rPr>
                <w:sz w:val="22"/>
                <w:szCs w:val="22"/>
              </w:rPr>
              <w:t>Jointly made field visit made and advised to farmers on management of mango and Sapota orchard intercropped with mulberry during summer  by sip irrigation,</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 xml:space="preserve">Jointly conducted farmers meeting on water shaving technologies like sip irrigation, mulching, to mulberry intercropped with mango orchard at </w:t>
            </w:r>
            <w:r w:rsidR="00F71859" w:rsidRPr="00DB35CC">
              <w:rPr>
                <w:sz w:val="22"/>
                <w:szCs w:val="22"/>
              </w:rPr>
              <w:t>Jamunal</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Jointly conducted farmers meeting on micro</w:t>
            </w:r>
            <w:r w:rsidR="00F71859" w:rsidRPr="00DB35CC">
              <w:rPr>
                <w:sz w:val="22"/>
                <w:szCs w:val="22"/>
              </w:rPr>
              <w:t xml:space="preserve"> entrepreneurship</w:t>
            </w:r>
            <w:r w:rsidRPr="00DB35CC">
              <w:rPr>
                <w:sz w:val="22"/>
                <w:szCs w:val="22"/>
              </w:rPr>
              <w:t xml:space="preserve"> development and intercropping mulberry management along with Chairman.</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 xml:space="preserve">Jointly organized Off campus training at Jamanal and Pudakalkatti village under FLD on minor millets under  Home Science discipline &amp; delivered Guest lecture on “importance of soil testing in minor millets” </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Jointly conducted off campus training on importance of soil testing in mulberry</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Jointly made field visit to identify crop performance and  deficiency of nutrients in mulberry and advised to RDF soil application</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Jointly field visit to identify the problem of problematic of soil at sugarcane plot and given suggestion to avoid saline water irrigation &amp; reclamation by sub surface drainage and soil testing.</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Jointly conducted farmers meeting at Khanagoan advised to farmers about WADI establishment ,invited Chairman, PC and SS Sharma as guests</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Jointly conducted farmers meeting at Keshappanatti &amp; Yelpatti village discussed about microenterprise management</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Jointly conducted farmers meeting at Pudakalkatti, Keshappanatti &amp; Yelpatti village Chairman up on microenterprise management</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Jointly conducted farmers meeting with  chairman about microenterprise implementation at Khanagoan</w:t>
            </w:r>
          </w:p>
        </w:tc>
      </w:tr>
      <w:tr w:rsidR="00F9653E" w:rsidRPr="00DB35CC" w:rsidTr="00F9653E">
        <w:tc>
          <w:tcPr>
            <w:tcW w:w="3611" w:type="dxa"/>
            <w:vMerge/>
          </w:tcPr>
          <w:p w:rsidR="00F9653E" w:rsidRPr="00DB35CC" w:rsidRDefault="00F9653E" w:rsidP="00DB35CC">
            <w:pPr>
              <w:rPr>
                <w:sz w:val="22"/>
                <w:szCs w:val="22"/>
              </w:rPr>
            </w:pPr>
          </w:p>
        </w:tc>
        <w:tc>
          <w:tcPr>
            <w:tcW w:w="11167" w:type="dxa"/>
          </w:tcPr>
          <w:p w:rsidR="00F9653E" w:rsidRPr="00DB35CC" w:rsidRDefault="00F9653E" w:rsidP="00DB35CC">
            <w:pPr>
              <w:rPr>
                <w:sz w:val="22"/>
                <w:szCs w:val="22"/>
              </w:rPr>
            </w:pPr>
            <w:r w:rsidRPr="00DB35CC">
              <w:rPr>
                <w:sz w:val="22"/>
                <w:szCs w:val="22"/>
              </w:rPr>
              <w:t>Jointly conducted farmers meeting with chairman about microenterprise implementation &amp; selected beneficiary for lift irrigation around Karkumpi Kannamma temple for orchard development.</w:t>
            </w:r>
          </w:p>
        </w:tc>
      </w:tr>
      <w:tr w:rsidR="00F9653E" w:rsidRPr="00DB35CC" w:rsidTr="00F9653E">
        <w:tc>
          <w:tcPr>
            <w:tcW w:w="3611" w:type="dxa"/>
          </w:tcPr>
          <w:p w:rsidR="00F9653E" w:rsidRPr="00DB35CC" w:rsidRDefault="00F9653E" w:rsidP="00DB35CC">
            <w:pPr>
              <w:rPr>
                <w:sz w:val="22"/>
                <w:szCs w:val="22"/>
              </w:rPr>
            </w:pPr>
            <w:r w:rsidRPr="00DB35CC">
              <w:rPr>
                <w:sz w:val="22"/>
                <w:szCs w:val="22"/>
              </w:rPr>
              <w:t>CMFRI, Kochin</w:t>
            </w:r>
          </w:p>
        </w:tc>
        <w:tc>
          <w:tcPr>
            <w:tcW w:w="11167" w:type="dxa"/>
          </w:tcPr>
          <w:p w:rsidR="00F9653E" w:rsidRPr="00DB35CC" w:rsidRDefault="00F9653E" w:rsidP="00DB35CC">
            <w:pPr>
              <w:rPr>
                <w:sz w:val="22"/>
                <w:szCs w:val="22"/>
              </w:rPr>
            </w:pPr>
            <w:r w:rsidRPr="00DB35CC">
              <w:rPr>
                <w:sz w:val="22"/>
                <w:szCs w:val="22"/>
              </w:rPr>
              <w:t>HRD on recent advanced technologies in  marine fisheries</w:t>
            </w:r>
          </w:p>
        </w:tc>
      </w:tr>
      <w:tr w:rsidR="00F9653E" w:rsidRPr="00DB35CC" w:rsidTr="00F9653E">
        <w:tc>
          <w:tcPr>
            <w:tcW w:w="3611" w:type="dxa"/>
          </w:tcPr>
          <w:p w:rsidR="00F9653E" w:rsidRPr="00DB35CC" w:rsidRDefault="00F9653E" w:rsidP="00DB35CC">
            <w:pPr>
              <w:rPr>
                <w:sz w:val="22"/>
                <w:szCs w:val="22"/>
              </w:rPr>
            </w:pPr>
            <w:r w:rsidRPr="00DB35CC">
              <w:rPr>
                <w:sz w:val="22"/>
                <w:szCs w:val="22"/>
              </w:rPr>
              <w:t>College of Fisheries, Mangalore</w:t>
            </w:r>
          </w:p>
        </w:tc>
        <w:tc>
          <w:tcPr>
            <w:tcW w:w="11167" w:type="dxa"/>
          </w:tcPr>
          <w:p w:rsidR="00F9653E" w:rsidRPr="00DB35CC" w:rsidRDefault="00F9653E" w:rsidP="00DB35CC">
            <w:pPr>
              <w:rPr>
                <w:sz w:val="22"/>
                <w:szCs w:val="22"/>
              </w:rPr>
            </w:pPr>
            <w:r w:rsidRPr="00DB35CC">
              <w:rPr>
                <w:sz w:val="22"/>
                <w:szCs w:val="22"/>
              </w:rPr>
              <w:t>Updation on Inland fish culture technologies</w:t>
            </w:r>
          </w:p>
        </w:tc>
      </w:tr>
      <w:tr w:rsidR="008A375A" w:rsidRPr="00DB35CC" w:rsidTr="00F9653E">
        <w:tc>
          <w:tcPr>
            <w:tcW w:w="3611" w:type="dxa"/>
          </w:tcPr>
          <w:p w:rsidR="008A375A" w:rsidRPr="00DB35CC" w:rsidRDefault="008A375A" w:rsidP="00DB35CC">
            <w:pPr>
              <w:rPr>
                <w:sz w:val="22"/>
                <w:szCs w:val="22"/>
              </w:rPr>
            </w:pPr>
            <w:r w:rsidRPr="00DB35CC">
              <w:rPr>
                <w:sz w:val="22"/>
                <w:szCs w:val="22"/>
              </w:rPr>
              <w:t>CRIDA Hyderabad</w:t>
            </w:r>
          </w:p>
        </w:tc>
        <w:tc>
          <w:tcPr>
            <w:tcW w:w="11167" w:type="dxa"/>
          </w:tcPr>
          <w:p w:rsidR="008A375A" w:rsidRPr="00DB35CC" w:rsidRDefault="008A375A" w:rsidP="00DB35CC">
            <w:pPr>
              <w:rPr>
                <w:sz w:val="22"/>
                <w:szCs w:val="22"/>
              </w:rPr>
            </w:pPr>
            <w:r w:rsidRPr="00DB35CC">
              <w:rPr>
                <w:sz w:val="22"/>
                <w:szCs w:val="22"/>
              </w:rPr>
              <w:t xml:space="preserve">Weather information and information  on weather based agro advisories </w:t>
            </w:r>
          </w:p>
        </w:tc>
      </w:tr>
      <w:tr w:rsidR="00F9653E" w:rsidRPr="00DB35CC" w:rsidTr="00F9653E">
        <w:tc>
          <w:tcPr>
            <w:tcW w:w="3611" w:type="dxa"/>
          </w:tcPr>
          <w:p w:rsidR="00F9653E" w:rsidRPr="00DB35CC" w:rsidRDefault="00F9653E" w:rsidP="00DB35CC">
            <w:pPr>
              <w:rPr>
                <w:sz w:val="22"/>
                <w:szCs w:val="22"/>
              </w:rPr>
            </w:pPr>
            <w:r w:rsidRPr="00DB35CC">
              <w:rPr>
                <w:sz w:val="22"/>
                <w:szCs w:val="22"/>
              </w:rPr>
              <w:t xml:space="preserve"> DDS office Belgaum</w:t>
            </w:r>
          </w:p>
        </w:tc>
        <w:tc>
          <w:tcPr>
            <w:tcW w:w="11167" w:type="dxa"/>
          </w:tcPr>
          <w:p w:rsidR="00F9653E" w:rsidRPr="00DB35CC" w:rsidRDefault="00F9653E" w:rsidP="00DB35CC">
            <w:pPr>
              <w:rPr>
                <w:sz w:val="22"/>
                <w:szCs w:val="22"/>
              </w:rPr>
            </w:pPr>
            <w:r w:rsidRPr="00DB35CC">
              <w:rPr>
                <w:b/>
                <w:sz w:val="22"/>
                <w:szCs w:val="22"/>
              </w:rPr>
              <w:t xml:space="preserve"> C</w:t>
            </w:r>
            <w:r w:rsidRPr="00DB35CC">
              <w:rPr>
                <w:sz w:val="22"/>
                <w:szCs w:val="22"/>
              </w:rPr>
              <w:t>ollected statistical information on sericulture for 2012-13 and programme for 2013-14</w:t>
            </w:r>
          </w:p>
        </w:tc>
      </w:tr>
      <w:tr w:rsidR="00F9653E" w:rsidRPr="00DB35CC" w:rsidTr="00F9653E">
        <w:tc>
          <w:tcPr>
            <w:tcW w:w="3611" w:type="dxa"/>
          </w:tcPr>
          <w:p w:rsidR="00F9653E" w:rsidRPr="00DB35CC" w:rsidRDefault="00F9653E" w:rsidP="00DB35CC">
            <w:pPr>
              <w:rPr>
                <w:sz w:val="22"/>
                <w:szCs w:val="22"/>
              </w:rPr>
            </w:pPr>
            <w:r w:rsidRPr="00DB35CC">
              <w:rPr>
                <w:sz w:val="22"/>
                <w:szCs w:val="22"/>
              </w:rPr>
              <w:t>Dept of AH &amp; VS Khanagoan</w:t>
            </w:r>
          </w:p>
        </w:tc>
        <w:tc>
          <w:tcPr>
            <w:tcW w:w="11167" w:type="dxa"/>
          </w:tcPr>
          <w:p w:rsidR="00F9653E" w:rsidRPr="00DB35CC" w:rsidRDefault="00F9653E" w:rsidP="00DB35CC">
            <w:pPr>
              <w:rPr>
                <w:sz w:val="22"/>
                <w:szCs w:val="22"/>
              </w:rPr>
            </w:pPr>
            <w:r w:rsidRPr="00DB35CC">
              <w:rPr>
                <w:sz w:val="22"/>
                <w:szCs w:val="22"/>
              </w:rPr>
              <w:t>Animal health treatment on Foot and Mouth Diseases at Jamanal</w:t>
            </w:r>
          </w:p>
        </w:tc>
      </w:tr>
      <w:tr w:rsidR="00F9653E" w:rsidRPr="00DB35CC" w:rsidTr="00F9653E">
        <w:tc>
          <w:tcPr>
            <w:tcW w:w="3611" w:type="dxa"/>
          </w:tcPr>
          <w:p w:rsidR="00F9653E" w:rsidRPr="00DB35CC" w:rsidRDefault="00F9653E" w:rsidP="00DB35CC">
            <w:pPr>
              <w:rPr>
                <w:sz w:val="22"/>
                <w:szCs w:val="22"/>
              </w:rPr>
            </w:pPr>
            <w:r w:rsidRPr="00DB35CC">
              <w:rPr>
                <w:sz w:val="22"/>
                <w:szCs w:val="22"/>
              </w:rPr>
              <w:lastRenderedPageBreak/>
              <w:t xml:space="preserve"> Dept of forestry Toragall Tq Ramadurg</w:t>
            </w:r>
          </w:p>
        </w:tc>
        <w:tc>
          <w:tcPr>
            <w:tcW w:w="11167" w:type="dxa"/>
          </w:tcPr>
          <w:p w:rsidR="00F9653E" w:rsidRPr="00DB35CC" w:rsidRDefault="00F9653E" w:rsidP="00DB35CC">
            <w:pPr>
              <w:rPr>
                <w:sz w:val="22"/>
                <w:szCs w:val="22"/>
              </w:rPr>
            </w:pPr>
            <w:r w:rsidRPr="00DB35CC">
              <w:rPr>
                <w:sz w:val="22"/>
                <w:szCs w:val="22"/>
              </w:rPr>
              <w:t xml:space="preserve">Selection of forestry nursery for NICRA and TDF programme at   Regular &amp; social forestry </w:t>
            </w:r>
          </w:p>
        </w:tc>
      </w:tr>
      <w:tr w:rsidR="00F9653E" w:rsidRPr="00DB35CC" w:rsidTr="00F9653E">
        <w:tc>
          <w:tcPr>
            <w:tcW w:w="3611" w:type="dxa"/>
          </w:tcPr>
          <w:p w:rsidR="00F9653E" w:rsidRPr="00DB35CC" w:rsidRDefault="00F9653E" w:rsidP="00DB35CC">
            <w:pPr>
              <w:rPr>
                <w:sz w:val="22"/>
                <w:szCs w:val="22"/>
              </w:rPr>
            </w:pPr>
            <w:r w:rsidRPr="00DB35CC">
              <w:rPr>
                <w:sz w:val="22"/>
                <w:szCs w:val="22"/>
              </w:rPr>
              <w:t>Dept of sericulture DDS Belgaum</w:t>
            </w:r>
          </w:p>
        </w:tc>
        <w:tc>
          <w:tcPr>
            <w:tcW w:w="11167" w:type="dxa"/>
          </w:tcPr>
          <w:p w:rsidR="00F9653E" w:rsidRPr="00DB35CC" w:rsidRDefault="00F9653E" w:rsidP="00DB35CC">
            <w:pPr>
              <w:rPr>
                <w:sz w:val="22"/>
                <w:szCs w:val="22"/>
              </w:rPr>
            </w:pPr>
            <w:r w:rsidRPr="00DB35CC">
              <w:rPr>
                <w:sz w:val="22"/>
                <w:szCs w:val="22"/>
              </w:rPr>
              <w:t xml:space="preserve">Attended as resource person on intercropping turmeric, soybean, menthe, coriander, tomato, watermelon etc. under mulberry paired row system at CRC Hirebagewadi along with sericulture commissioner and sericulture director </w:t>
            </w:r>
          </w:p>
          <w:p w:rsidR="00F9653E" w:rsidRPr="00DB35CC" w:rsidRDefault="00F9653E" w:rsidP="00DB35CC">
            <w:pPr>
              <w:rPr>
                <w:sz w:val="22"/>
                <w:szCs w:val="22"/>
              </w:rPr>
            </w:pPr>
            <w:r w:rsidRPr="00DB35CC">
              <w:rPr>
                <w:sz w:val="22"/>
                <w:szCs w:val="22"/>
              </w:rPr>
              <w:t>Smt, Nagalambikadevi IAS</w:t>
            </w:r>
          </w:p>
        </w:tc>
      </w:tr>
      <w:tr w:rsidR="00F9653E" w:rsidRPr="00DB35CC" w:rsidTr="00F9653E">
        <w:tc>
          <w:tcPr>
            <w:tcW w:w="3611" w:type="dxa"/>
          </w:tcPr>
          <w:p w:rsidR="00F9653E" w:rsidRPr="00DB35CC" w:rsidRDefault="00F9653E" w:rsidP="00DB35CC">
            <w:pPr>
              <w:rPr>
                <w:sz w:val="22"/>
                <w:szCs w:val="22"/>
              </w:rPr>
            </w:pPr>
            <w:r w:rsidRPr="00DB35CC">
              <w:rPr>
                <w:sz w:val="22"/>
                <w:szCs w:val="22"/>
              </w:rPr>
              <w:t>Dept of sericulture Gokak</w:t>
            </w:r>
          </w:p>
        </w:tc>
        <w:tc>
          <w:tcPr>
            <w:tcW w:w="11167" w:type="dxa"/>
          </w:tcPr>
          <w:p w:rsidR="00F9653E" w:rsidRPr="00DB35CC" w:rsidRDefault="00F9653E" w:rsidP="00DB35CC">
            <w:pPr>
              <w:rPr>
                <w:sz w:val="22"/>
                <w:szCs w:val="22"/>
              </w:rPr>
            </w:pPr>
            <w:r w:rsidRPr="00DB35CC">
              <w:rPr>
                <w:sz w:val="22"/>
                <w:szCs w:val="22"/>
              </w:rPr>
              <w:t xml:space="preserve">Identified the occurrence silkworm diseases at Gilihosur  </w:t>
            </w:r>
          </w:p>
        </w:tc>
      </w:tr>
      <w:tr w:rsidR="00F9653E" w:rsidRPr="00DB35CC" w:rsidTr="00F9653E">
        <w:tc>
          <w:tcPr>
            <w:tcW w:w="3611" w:type="dxa"/>
          </w:tcPr>
          <w:p w:rsidR="00F9653E" w:rsidRPr="00DB35CC" w:rsidRDefault="00F9653E" w:rsidP="00DB35CC">
            <w:pPr>
              <w:rPr>
                <w:sz w:val="22"/>
                <w:szCs w:val="22"/>
              </w:rPr>
            </w:pPr>
            <w:r w:rsidRPr="00DB35CC">
              <w:rPr>
                <w:sz w:val="22"/>
                <w:szCs w:val="22"/>
              </w:rPr>
              <w:t>Dept. of Microbiology UAS, DWD</w:t>
            </w:r>
          </w:p>
        </w:tc>
        <w:tc>
          <w:tcPr>
            <w:tcW w:w="11167" w:type="dxa"/>
          </w:tcPr>
          <w:p w:rsidR="00F9653E" w:rsidRPr="00DB35CC" w:rsidRDefault="00F9653E" w:rsidP="00DB35CC">
            <w:pPr>
              <w:rPr>
                <w:sz w:val="22"/>
                <w:szCs w:val="22"/>
              </w:rPr>
            </w:pPr>
            <w:r w:rsidRPr="00DB35CC">
              <w:rPr>
                <w:sz w:val="22"/>
                <w:szCs w:val="22"/>
              </w:rPr>
              <w:t>Purchase of  Bio fertilizers</w:t>
            </w:r>
          </w:p>
        </w:tc>
      </w:tr>
      <w:tr w:rsidR="00F9653E" w:rsidRPr="00DB35CC" w:rsidTr="00F9653E">
        <w:tc>
          <w:tcPr>
            <w:tcW w:w="3611" w:type="dxa"/>
          </w:tcPr>
          <w:p w:rsidR="00F9653E" w:rsidRPr="00DB35CC" w:rsidRDefault="00F9653E" w:rsidP="00DB35CC">
            <w:pPr>
              <w:rPr>
                <w:sz w:val="22"/>
                <w:szCs w:val="22"/>
              </w:rPr>
            </w:pPr>
            <w:r w:rsidRPr="00DB35CC">
              <w:rPr>
                <w:sz w:val="22"/>
                <w:szCs w:val="22"/>
              </w:rPr>
              <w:t>Dept.Director of Fisheries, Belgaum</w:t>
            </w:r>
          </w:p>
        </w:tc>
        <w:tc>
          <w:tcPr>
            <w:tcW w:w="11167" w:type="dxa"/>
          </w:tcPr>
          <w:p w:rsidR="00F9653E" w:rsidRPr="00DB35CC" w:rsidRDefault="00F9653E" w:rsidP="00DB35CC">
            <w:pPr>
              <w:rPr>
                <w:sz w:val="22"/>
                <w:szCs w:val="22"/>
              </w:rPr>
            </w:pPr>
            <w:r w:rsidRPr="00DB35CC">
              <w:rPr>
                <w:sz w:val="22"/>
                <w:szCs w:val="22"/>
              </w:rPr>
              <w:t>Trainings, carp fry supply</w:t>
            </w:r>
          </w:p>
        </w:tc>
      </w:tr>
      <w:tr w:rsidR="00F9653E" w:rsidRPr="00DB35CC" w:rsidTr="00F9653E">
        <w:tc>
          <w:tcPr>
            <w:tcW w:w="3611" w:type="dxa"/>
          </w:tcPr>
          <w:p w:rsidR="00F9653E" w:rsidRPr="00DB35CC" w:rsidRDefault="00F9653E" w:rsidP="00DB35CC">
            <w:pPr>
              <w:rPr>
                <w:sz w:val="22"/>
                <w:szCs w:val="22"/>
              </w:rPr>
            </w:pPr>
            <w:r w:rsidRPr="00DB35CC">
              <w:rPr>
                <w:sz w:val="22"/>
                <w:szCs w:val="22"/>
              </w:rPr>
              <w:t>Farmers training centre, Arabhavi</w:t>
            </w:r>
          </w:p>
        </w:tc>
        <w:tc>
          <w:tcPr>
            <w:tcW w:w="11167" w:type="dxa"/>
          </w:tcPr>
          <w:p w:rsidR="00F71859" w:rsidRPr="00DB35CC" w:rsidRDefault="00F9653E" w:rsidP="00DB35CC">
            <w:pPr>
              <w:rPr>
                <w:sz w:val="22"/>
                <w:szCs w:val="22"/>
              </w:rPr>
            </w:pPr>
            <w:r w:rsidRPr="00DB35CC">
              <w:rPr>
                <w:sz w:val="22"/>
                <w:szCs w:val="22"/>
              </w:rPr>
              <w:t>Attended training</w:t>
            </w:r>
          </w:p>
        </w:tc>
      </w:tr>
      <w:tr w:rsidR="00F9653E" w:rsidRPr="00DB35CC" w:rsidTr="00F9653E">
        <w:tc>
          <w:tcPr>
            <w:tcW w:w="3611" w:type="dxa"/>
          </w:tcPr>
          <w:p w:rsidR="00F9653E" w:rsidRPr="00DB35CC" w:rsidRDefault="00F9653E" w:rsidP="00DB35CC">
            <w:pPr>
              <w:rPr>
                <w:sz w:val="22"/>
                <w:szCs w:val="22"/>
              </w:rPr>
            </w:pPr>
            <w:r w:rsidRPr="00DB35CC">
              <w:rPr>
                <w:sz w:val="22"/>
                <w:szCs w:val="22"/>
              </w:rPr>
              <w:t>FRIC, Hebbal</w:t>
            </w:r>
          </w:p>
        </w:tc>
        <w:tc>
          <w:tcPr>
            <w:tcW w:w="11167" w:type="dxa"/>
          </w:tcPr>
          <w:p w:rsidR="00F9653E" w:rsidRPr="00DB35CC" w:rsidRDefault="00F9653E" w:rsidP="00DB35CC">
            <w:pPr>
              <w:rPr>
                <w:sz w:val="22"/>
                <w:szCs w:val="22"/>
              </w:rPr>
            </w:pPr>
            <w:r w:rsidRPr="00DB35CC">
              <w:rPr>
                <w:sz w:val="22"/>
                <w:szCs w:val="22"/>
              </w:rPr>
              <w:t xml:space="preserve">Amur Common carp seed production </w:t>
            </w:r>
          </w:p>
        </w:tc>
      </w:tr>
      <w:tr w:rsidR="00F9653E" w:rsidRPr="00DB35CC" w:rsidTr="00F9653E">
        <w:tc>
          <w:tcPr>
            <w:tcW w:w="3611" w:type="dxa"/>
          </w:tcPr>
          <w:p w:rsidR="00F9653E" w:rsidRPr="00DB35CC" w:rsidRDefault="00F9653E" w:rsidP="00DB35CC">
            <w:pPr>
              <w:rPr>
                <w:sz w:val="22"/>
                <w:szCs w:val="22"/>
              </w:rPr>
            </w:pPr>
            <w:r w:rsidRPr="00DB35CC">
              <w:rPr>
                <w:sz w:val="22"/>
                <w:szCs w:val="22"/>
              </w:rPr>
              <w:t xml:space="preserve">Gram </w:t>
            </w:r>
            <w:r w:rsidR="0064666A" w:rsidRPr="00DB35CC">
              <w:rPr>
                <w:sz w:val="22"/>
                <w:szCs w:val="22"/>
              </w:rPr>
              <w:pgNum/>
            </w:r>
            <w:r w:rsidR="0064666A" w:rsidRPr="00DB35CC">
              <w:rPr>
                <w:sz w:val="22"/>
                <w:szCs w:val="22"/>
              </w:rPr>
              <w:t>anchayath</w:t>
            </w:r>
            <w:r w:rsidRPr="00DB35CC">
              <w:rPr>
                <w:sz w:val="22"/>
                <w:szCs w:val="22"/>
              </w:rPr>
              <w:t xml:space="preserve"> Khanagoan</w:t>
            </w:r>
          </w:p>
        </w:tc>
        <w:tc>
          <w:tcPr>
            <w:tcW w:w="11167" w:type="dxa"/>
          </w:tcPr>
          <w:p w:rsidR="00F9653E" w:rsidRPr="00DB35CC" w:rsidRDefault="00F9653E" w:rsidP="00DB35CC">
            <w:pPr>
              <w:rPr>
                <w:sz w:val="22"/>
                <w:szCs w:val="22"/>
              </w:rPr>
            </w:pPr>
            <w:r w:rsidRPr="00DB35CC">
              <w:rPr>
                <w:sz w:val="22"/>
                <w:szCs w:val="22"/>
              </w:rPr>
              <w:t xml:space="preserve"> Guest lecture on soil testing and plantation of biofuel plants </w:t>
            </w:r>
          </w:p>
        </w:tc>
      </w:tr>
      <w:tr w:rsidR="00F9653E" w:rsidRPr="00DB35CC" w:rsidTr="00F9653E">
        <w:tc>
          <w:tcPr>
            <w:tcW w:w="3611" w:type="dxa"/>
          </w:tcPr>
          <w:p w:rsidR="00F9653E" w:rsidRPr="00DB35CC" w:rsidRDefault="00F9653E" w:rsidP="00DB35CC">
            <w:pPr>
              <w:rPr>
                <w:sz w:val="22"/>
                <w:szCs w:val="22"/>
              </w:rPr>
            </w:pPr>
            <w:r w:rsidRPr="00DB35CC">
              <w:rPr>
                <w:sz w:val="22"/>
                <w:szCs w:val="22"/>
              </w:rPr>
              <w:t>IGFRI</w:t>
            </w:r>
          </w:p>
        </w:tc>
        <w:tc>
          <w:tcPr>
            <w:tcW w:w="11167" w:type="dxa"/>
          </w:tcPr>
          <w:p w:rsidR="00F9653E" w:rsidRPr="00DB35CC" w:rsidRDefault="00F9653E" w:rsidP="00DB35CC">
            <w:pPr>
              <w:rPr>
                <w:sz w:val="22"/>
                <w:szCs w:val="22"/>
              </w:rPr>
            </w:pPr>
            <w:r w:rsidRPr="00DB35CC">
              <w:rPr>
                <w:sz w:val="22"/>
                <w:szCs w:val="22"/>
              </w:rPr>
              <w:t>Procurement of fodder slips,technical information</w:t>
            </w:r>
          </w:p>
        </w:tc>
      </w:tr>
      <w:tr w:rsidR="00F9653E" w:rsidRPr="00DB35CC" w:rsidTr="00F9653E">
        <w:tc>
          <w:tcPr>
            <w:tcW w:w="3611" w:type="dxa"/>
          </w:tcPr>
          <w:p w:rsidR="00F9653E" w:rsidRPr="00DB35CC" w:rsidRDefault="00F9653E" w:rsidP="00DB35CC">
            <w:pPr>
              <w:rPr>
                <w:sz w:val="22"/>
                <w:szCs w:val="22"/>
              </w:rPr>
            </w:pPr>
            <w:r w:rsidRPr="00DB35CC">
              <w:rPr>
                <w:sz w:val="22"/>
                <w:szCs w:val="22"/>
              </w:rPr>
              <w:t>IVRI, Bangalore</w:t>
            </w:r>
          </w:p>
        </w:tc>
        <w:tc>
          <w:tcPr>
            <w:tcW w:w="11167" w:type="dxa"/>
          </w:tcPr>
          <w:p w:rsidR="00F9653E" w:rsidRPr="00DB35CC" w:rsidRDefault="00F9653E" w:rsidP="00DB35CC">
            <w:pPr>
              <w:rPr>
                <w:sz w:val="22"/>
                <w:szCs w:val="22"/>
              </w:rPr>
            </w:pPr>
            <w:r w:rsidRPr="00DB35CC">
              <w:rPr>
                <w:sz w:val="22"/>
                <w:szCs w:val="22"/>
              </w:rPr>
              <w:t xml:space="preserve">Sensitization workshop on FMD control  </w:t>
            </w:r>
          </w:p>
        </w:tc>
      </w:tr>
      <w:tr w:rsidR="00F9653E" w:rsidRPr="00DB35CC" w:rsidTr="00F9653E">
        <w:tc>
          <w:tcPr>
            <w:tcW w:w="3611" w:type="dxa"/>
          </w:tcPr>
          <w:p w:rsidR="00F9653E" w:rsidRPr="00DB35CC" w:rsidRDefault="00F9653E" w:rsidP="00DB35CC">
            <w:pPr>
              <w:rPr>
                <w:sz w:val="22"/>
                <w:szCs w:val="22"/>
              </w:rPr>
            </w:pPr>
            <w:r w:rsidRPr="00DB35CC">
              <w:rPr>
                <w:sz w:val="22"/>
                <w:szCs w:val="22"/>
              </w:rPr>
              <w:t>KLE  KVK Mattikoppa</w:t>
            </w:r>
          </w:p>
        </w:tc>
        <w:tc>
          <w:tcPr>
            <w:tcW w:w="11167" w:type="dxa"/>
          </w:tcPr>
          <w:p w:rsidR="00F9653E" w:rsidRPr="00DB35CC" w:rsidRDefault="00F9653E" w:rsidP="00DB35CC">
            <w:pPr>
              <w:rPr>
                <w:sz w:val="22"/>
                <w:szCs w:val="22"/>
              </w:rPr>
            </w:pPr>
            <w:r w:rsidRPr="00DB35CC">
              <w:rPr>
                <w:sz w:val="22"/>
                <w:szCs w:val="22"/>
              </w:rPr>
              <w:t xml:space="preserve">Cross learning </w:t>
            </w:r>
          </w:p>
        </w:tc>
      </w:tr>
      <w:tr w:rsidR="00F9653E" w:rsidRPr="00DB35CC" w:rsidTr="00F9653E">
        <w:tc>
          <w:tcPr>
            <w:tcW w:w="3611" w:type="dxa"/>
          </w:tcPr>
          <w:p w:rsidR="00F9653E" w:rsidRPr="00DB35CC" w:rsidRDefault="00F9653E" w:rsidP="00DB35CC">
            <w:pPr>
              <w:rPr>
                <w:sz w:val="22"/>
                <w:szCs w:val="22"/>
              </w:rPr>
            </w:pPr>
            <w:r w:rsidRPr="00DB35CC">
              <w:rPr>
                <w:sz w:val="22"/>
                <w:szCs w:val="22"/>
              </w:rPr>
              <w:t>KSBDB, Bangalore</w:t>
            </w:r>
          </w:p>
        </w:tc>
        <w:tc>
          <w:tcPr>
            <w:tcW w:w="11167" w:type="dxa"/>
          </w:tcPr>
          <w:p w:rsidR="00F9653E" w:rsidRPr="00DB35CC" w:rsidRDefault="00F9653E" w:rsidP="00DB35CC">
            <w:pPr>
              <w:rPr>
                <w:sz w:val="22"/>
                <w:szCs w:val="22"/>
              </w:rPr>
            </w:pPr>
            <w:r w:rsidRPr="00DB35CC">
              <w:rPr>
                <w:sz w:val="22"/>
                <w:szCs w:val="22"/>
              </w:rPr>
              <w:t>Biofuel production and awareness among rural community</w:t>
            </w:r>
          </w:p>
        </w:tc>
      </w:tr>
      <w:tr w:rsidR="00F9653E" w:rsidRPr="00DB35CC" w:rsidTr="00F9653E">
        <w:tc>
          <w:tcPr>
            <w:tcW w:w="3611" w:type="dxa"/>
          </w:tcPr>
          <w:p w:rsidR="00F9653E" w:rsidRPr="00DB35CC" w:rsidRDefault="00F9653E" w:rsidP="00DB35CC">
            <w:pPr>
              <w:rPr>
                <w:sz w:val="22"/>
                <w:szCs w:val="22"/>
              </w:rPr>
            </w:pPr>
            <w:r w:rsidRPr="00DB35CC">
              <w:rPr>
                <w:sz w:val="22"/>
                <w:szCs w:val="22"/>
              </w:rPr>
              <w:t>KSDA</w:t>
            </w:r>
          </w:p>
        </w:tc>
        <w:tc>
          <w:tcPr>
            <w:tcW w:w="11167" w:type="dxa"/>
          </w:tcPr>
          <w:p w:rsidR="00F9653E" w:rsidRPr="00DB35CC" w:rsidRDefault="00F9653E" w:rsidP="00DB35CC">
            <w:pPr>
              <w:rPr>
                <w:sz w:val="22"/>
                <w:szCs w:val="22"/>
              </w:rPr>
            </w:pPr>
            <w:r w:rsidRPr="00DB35CC">
              <w:rPr>
                <w:sz w:val="22"/>
                <w:szCs w:val="22"/>
              </w:rPr>
              <w:t>Organic service provider, Agro advisory to Dept., training farmers and extension functionaries.</w:t>
            </w:r>
          </w:p>
        </w:tc>
      </w:tr>
      <w:tr w:rsidR="00F9653E" w:rsidRPr="00DB35CC" w:rsidTr="00F9653E">
        <w:tc>
          <w:tcPr>
            <w:tcW w:w="3611" w:type="dxa"/>
          </w:tcPr>
          <w:p w:rsidR="00F9653E" w:rsidRPr="00DB35CC" w:rsidRDefault="00F9653E" w:rsidP="00DB35CC">
            <w:pPr>
              <w:rPr>
                <w:sz w:val="22"/>
                <w:szCs w:val="22"/>
              </w:rPr>
            </w:pPr>
            <w:r w:rsidRPr="00DB35CC">
              <w:rPr>
                <w:sz w:val="22"/>
                <w:szCs w:val="22"/>
              </w:rPr>
              <w:t>KSDH</w:t>
            </w:r>
          </w:p>
        </w:tc>
        <w:tc>
          <w:tcPr>
            <w:tcW w:w="11167" w:type="dxa"/>
          </w:tcPr>
          <w:p w:rsidR="00F9653E" w:rsidRPr="00DB35CC" w:rsidRDefault="00F9653E" w:rsidP="00DB35CC">
            <w:pPr>
              <w:rPr>
                <w:sz w:val="22"/>
                <w:szCs w:val="22"/>
              </w:rPr>
            </w:pPr>
            <w:r w:rsidRPr="00DB35CC">
              <w:rPr>
                <w:sz w:val="22"/>
                <w:szCs w:val="22"/>
              </w:rPr>
              <w:t>Participation in meeting</w:t>
            </w:r>
          </w:p>
        </w:tc>
      </w:tr>
      <w:tr w:rsidR="00F9653E" w:rsidRPr="00DB35CC" w:rsidTr="00F9653E">
        <w:tc>
          <w:tcPr>
            <w:tcW w:w="3611" w:type="dxa"/>
          </w:tcPr>
          <w:p w:rsidR="00F9653E" w:rsidRPr="00DB35CC" w:rsidRDefault="00F9653E" w:rsidP="00DB35CC">
            <w:pPr>
              <w:rPr>
                <w:sz w:val="22"/>
                <w:szCs w:val="22"/>
              </w:rPr>
            </w:pPr>
            <w:r w:rsidRPr="00DB35CC">
              <w:rPr>
                <w:sz w:val="22"/>
                <w:szCs w:val="22"/>
              </w:rPr>
              <w:t>KSSCA-Dharwad</w:t>
            </w:r>
          </w:p>
        </w:tc>
        <w:tc>
          <w:tcPr>
            <w:tcW w:w="11167" w:type="dxa"/>
          </w:tcPr>
          <w:p w:rsidR="00F9653E" w:rsidRPr="00DB35CC" w:rsidRDefault="00F9653E" w:rsidP="00DB35CC">
            <w:pPr>
              <w:rPr>
                <w:sz w:val="22"/>
                <w:szCs w:val="22"/>
              </w:rPr>
            </w:pPr>
            <w:r w:rsidRPr="00DB35CC">
              <w:rPr>
                <w:sz w:val="22"/>
                <w:szCs w:val="22"/>
              </w:rPr>
              <w:t xml:space="preserve">Purchase of  Field crop seed </w:t>
            </w:r>
          </w:p>
        </w:tc>
      </w:tr>
      <w:tr w:rsidR="00F9653E" w:rsidRPr="00DB35CC" w:rsidTr="00F9653E">
        <w:tc>
          <w:tcPr>
            <w:tcW w:w="3611" w:type="dxa"/>
          </w:tcPr>
          <w:p w:rsidR="00F9653E" w:rsidRPr="00DB35CC" w:rsidRDefault="00F9653E" w:rsidP="00DB35CC">
            <w:pPr>
              <w:rPr>
                <w:sz w:val="22"/>
                <w:szCs w:val="22"/>
              </w:rPr>
            </w:pPr>
            <w:r w:rsidRPr="00DB35CC">
              <w:rPr>
                <w:sz w:val="22"/>
                <w:szCs w:val="22"/>
              </w:rPr>
              <w:t>KVAFSU, Bidar</w:t>
            </w:r>
          </w:p>
        </w:tc>
        <w:tc>
          <w:tcPr>
            <w:tcW w:w="11167" w:type="dxa"/>
          </w:tcPr>
          <w:p w:rsidR="00F9653E" w:rsidRPr="00DB35CC" w:rsidRDefault="00F9653E" w:rsidP="00DB35CC">
            <w:pPr>
              <w:rPr>
                <w:sz w:val="22"/>
                <w:szCs w:val="22"/>
              </w:rPr>
            </w:pPr>
            <w:r w:rsidRPr="00DB35CC">
              <w:rPr>
                <w:sz w:val="22"/>
                <w:szCs w:val="22"/>
              </w:rPr>
              <w:t>Advanced technologies in Fisheries</w:t>
            </w:r>
          </w:p>
        </w:tc>
      </w:tr>
      <w:tr w:rsidR="00F9653E" w:rsidRPr="00DB35CC" w:rsidTr="00F9653E">
        <w:tc>
          <w:tcPr>
            <w:tcW w:w="3611" w:type="dxa"/>
          </w:tcPr>
          <w:p w:rsidR="00F9653E" w:rsidRPr="00DB35CC" w:rsidRDefault="00F9653E" w:rsidP="00DB35CC">
            <w:pPr>
              <w:rPr>
                <w:sz w:val="22"/>
                <w:szCs w:val="22"/>
              </w:rPr>
            </w:pPr>
            <w:r w:rsidRPr="00DB35CC">
              <w:rPr>
                <w:sz w:val="22"/>
                <w:szCs w:val="22"/>
              </w:rPr>
              <w:t>NABARD Bangalore</w:t>
            </w:r>
          </w:p>
        </w:tc>
        <w:tc>
          <w:tcPr>
            <w:tcW w:w="11167" w:type="dxa"/>
          </w:tcPr>
          <w:p w:rsidR="00F9653E" w:rsidRPr="00DB35CC" w:rsidRDefault="00F9653E" w:rsidP="00DB35CC">
            <w:pPr>
              <w:rPr>
                <w:sz w:val="22"/>
                <w:szCs w:val="22"/>
              </w:rPr>
            </w:pPr>
            <w:r w:rsidRPr="00DB35CC">
              <w:rPr>
                <w:sz w:val="22"/>
                <w:szCs w:val="22"/>
              </w:rPr>
              <w:t>Attended work shop on Mango and Sapota Orchard management with mulberry intercropping lively hood security for ST community of Gokak taluk.</w:t>
            </w:r>
          </w:p>
        </w:tc>
      </w:tr>
      <w:tr w:rsidR="0064666A" w:rsidRPr="00DB35CC" w:rsidTr="00F9653E">
        <w:tc>
          <w:tcPr>
            <w:tcW w:w="3611" w:type="dxa"/>
          </w:tcPr>
          <w:p w:rsidR="0064666A" w:rsidRPr="00DB35CC" w:rsidRDefault="0064666A" w:rsidP="00DB35CC">
            <w:pPr>
              <w:rPr>
                <w:sz w:val="22"/>
                <w:szCs w:val="22"/>
              </w:rPr>
            </w:pPr>
            <w:r w:rsidRPr="00DB35CC">
              <w:rPr>
                <w:sz w:val="22"/>
                <w:szCs w:val="22"/>
              </w:rPr>
              <w:t>NCIPM New Delhi</w:t>
            </w:r>
          </w:p>
        </w:tc>
        <w:tc>
          <w:tcPr>
            <w:tcW w:w="11167" w:type="dxa"/>
          </w:tcPr>
          <w:p w:rsidR="0064666A" w:rsidRPr="00DB35CC" w:rsidRDefault="0064666A" w:rsidP="00DB35CC">
            <w:pPr>
              <w:rPr>
                <w:sz w:val="22"/>
                <w:szCs w:val="22"/>
              </w:rPr>
            </w:pPr>
            <w:r w:rsidRPr="00DB35CC">
              <w:rPr>
                <w:sz w:val="22"/>
                <w:szCs w:val="22"/>
              </w:rPr>
              <w:t xml:space="preserve">IPM Technology </w:t>
            </w:r>
          </w:p>
        </w:tc>
      </w:tr>
      <w:tr w:rsidR="00F9653E" w:rsidRPr="00DB35CC" w:rsidTr="00F9653E">
        <w:tc>
          <w:tcPr>
            <w:tcW w:w="3611" w:type="dxa"/>
          </w:tcPr>
          <w:p w:rsidR="00F9653E" w:rsidRPr="00DB35CC" w:rsidRDefault="00F9653E" w:rsidP="00DB35CC">
            <w:pPr>
              <w:rPr>
                <w:sz w:val="22"/>
                <w:szCs w:val="22"/>
              </w:rPr>
            </w:pPr>
            <w:r w:rsidRPr="00DB35CC">
              <w:rPr>
                <w:sz w:val="22"/>
                <w:szCs w:val="22"/>
              </w:rPr>
              <w:t>NRR School BIRDS Tukkanatti</w:t>
            </w:r>
          </w:p>
        </w:tc>
        <w:tc>
          <w:tcPr>
            <w:tcW w:w="11167" w:type="dxa"/>
          </w:tcPr>
          <w:p w:rsidR="00F9653E" w:rsidRPr="00DB35CC" w:rsidRDefault="00F9653E" w:rsidP="00DB35CC">
            <w:pPr>
              <w:rPr>
                <w:sz w:val="22"/>
                <w:szCs w:val="22"/>
              </w:rPr>
            </w:pPr>
            <w:r w:rsidRPr="00DB35CC">
              <w:rPr>
                <w:sz w:val="22"/>
                <w:szCs w:val="22"/>
              </w:rPr>
              <w:t xml:space="preserve">Jointly organized Parthenium awareness day celebration </w:t>
            </w:r>
          </w:p>
        </w:tc>
      </w:tr>
      <w:tr w:rsidR="00F9653E" w:rsidRPr="00DB35CC" w:rsidTr="00F9653E">
        <w:tc>
          <w:tcPr>
            <w:tcW w:w="3611" w:type="dxa"/>
          </w:tcPr>
          <w:p w:rsidR="00F9653E" w:rsidRPr="00DB35CC" w:rsidRDefault="00F9653E" w:rsidP="00DB35CC">
            <w:pPr>
              <w:rPr>
                <w:sz w:val="22"/>
                <w:szCs w:val="22"/>
              </w:rPr>
            </w:pPr>
            <w:r w:rsidRPr="00DB35CC">
              <w:rPr>
                <w:sz w:val="22"/>
                <w:szCs w:val="22"/>
              </w:rPr>
              <w:t>SWTL Gokak</w:t>
            </w:r>
          </w:p>
        </w:tc>
        <w:tc>
          <w:tcPr>
            <w:tcW w:w="11167" w:type="dxa"/>
          </w:tcPr>
          <w:p w:rsidR="00F9653E" w:rsidRPr="00DB35CC" w:rsidRDefault="00F9653E" w:rsidP="00DB35CC">
            <w:pPr>
              <w:rPr>
                <w:sz w:val="22"/>
                <w:szCs w:val="22"/>
              </w:rPr>
            </w:pPr>
            <w:r w:rsidRPr="00DB35CC">
              <w:rPr>
                <w:sz w:val="22"/>
                <w:szCs w:val="22"/>
              </w:rPr>
              <w:t>To collect address to purchase of glassware and chemicals</w:t>
            </w:r>
          </w:p>
        </w:tc>
      </w:tr>
      <w:tr w:rsidR="00F9653E" w:rsidRPr="00DB35CC" w:rsidTr="00F9653E">
        <w:tc>
          <w:tcPr>
            <w:tcW w:w="3611" w:type="dxa"/>
          </w:tcPr>
          <w:p w:rsidR="00F9653E" w:rsidRPr="00DB35CC" w:rsidRDefault="00F9653E" w:rsidP="00DB35CC">
            <w:pPr>
              <w:rPr>
                <w:sz w:val="22"/>
                <w:szCs w:val="22"/>
              </w:rPr>
            </w:pPr>
            <w:r w:rsidRPr="00DB35CC">
              <w:rPr>
                <w:sz w:val="22"/>
                <w:szCs w:val="22"/>
              </w:rPr>
              <w:t>TDF cluster village planning committee Khanagoan</w:t>
            </w:r>
          </w:p>
        </w:tc>
        <w:tc>
          <w:tcPr>
            <w:tcW w:w="11167" w:type="dxa"/>
          </w:tcPr>
          <w:p w:rsidR="00F9653E" w:rsidRPr="00DB35CC" w:rsidRDefault="00F9653E" w:rsidP="00DB35CC">
            <w:pPr>
              <w:rPr>
                <w:sz w:val="22"/>
                <w:szCs w:val="22"/>
              </w:rPr>
            </w:pPr>
            <w:r w:rsidRPr="00DB35CC">
              <w:rPr>
                <w:sz w:val="22"/>
                <w:szCs w:val="22"/>
              </w:rPr>
              <w:t>Jointly organized training on mango, Sapota orchard and intercropping with mulberry and management of dairy animals &amp; sheep’s. The training was organized at Jamanal,Pudakalkatti,Khanagoan,Gilihosur,Keshappanatti and Yelpatti villages of Gokak taluk</w:t>
            </w:r>
          </w:p>
        </w:tc>
      </w:tr>
      <w:tr w:rsidR="00F9653E" w:rsidRPr="00DB35CC" w:rsidTr="00F9653E">
        <w:tc>
          <w:tcPr>
            <w:tcW w:w="3611" w:type="dxa"/>
          </w:tcPr>
          <w:p w:rsidR="00F9653E" w:rsidRPr="00DB35CC" w:rsidRDefault="00F9653E" w:rsidP="00DB35CC">
            <w:pPr>
              <w:rPr>
                <w:sz w:val="22"/>
                <w:szCs w:val="22"/>
              </w:rPr>
            </w:pPr>
            <w:r w:rsidRPr="00DB35CC">
              <w:rPr>
                <w:sz w:val="22"/>
                <w:szCs w:val="22"/>
              </w:rPr>
              <w:t>UAS Dharwad</w:t>
            </w:r>
          </w:p>
        </w:tc>
        <w:tc>
          <w:tcPr>
            <w:tcW w:w="11167" w:type="dxa"/>
          </w:tcPr>
          <w:p w:rsidR="00F9653E" w:rsidRPr="00DB35CC" w:rsidRDefault="00F9653E" w:rsidP="00DB35CC">
            <w:pPr>
              <w:rPr>
                <w:sz w:val="22"/>
                <w:szCs w:val="22"/>
              </w:rPr>
            </w:pPr>
            <w:r w:rsidRPr="00DB35CC">
              <w:rPr>
                <w:sz w:val="22"/>
                <w:szCs w:val="22"/>
              </w:rPr>
              <w:t>Jointly organized training programme &amp; delivered guest lecture on recording ,reporting ,practically preparing outlines of formats –preliminary reports, progress and final reports of OFT,FLD to BSc (Ag) students of UASD, Procurement of Seeds, technical information</w:t>
            </w:r>
          </w:p>
        </w:tc>
      </w:tr>
      <w:tr w:rsidR="00F9653E" w:rsidRPr="00DB35CC" w:rsidTr="00F9653E">
        <w:tc>
          <w:tcPr>
            <w:tcW w:w="3611" w:type="dxa"/>
          </w:tcPr>
          <w:p w:rsidR="00F9653E" w:rsidRPr="00DB35CC" w:rsidRDefault="0064666A" w:rsidP="00DB35CC">
            <w:pPr>
              <w:rPr>
                <w:sz w:val="22"/>
                <w:szCs w:val="22"/>
              </w:rPr>
            </w:pPr>
            <w:r w:rsidRPr="00DB35CC">
              <w:rPr>
                <w:sz w:val="22"/>
                <w:szCs w:val="22"/>
              </w:rPr>
              <w:t>Ware</w:t>
            </w:r>
            <w:r w:rsidR="00F9653E" w:rsidRPr="00DB35CC">
              <w:rPr>
                <w:sz w:val="22"/>
                <w:szCs w:val="22"/>
              </w:rPr>
              <w:t xml:space="preserve"> house </w:t>
            </w:r>
          </w:p>
        </w:tc>
        <w:tc>
          <w:tcPr>
            <w:tcW w:w="11167" w:type="dxa"/>
          </w:tcPr>
          <w:p w:rsidR="00F9653E" w:rsidRPr="00DB35CC" w:rsidRDefault="00F9653E" w:rsidP="00DB35CC">
            <w:pPr>
              <w:rPr>
                <w:sz w:val="22"/>
                <w:szCs w:val="22"/>
              </w:rPr>
            </w:pPr>
            <w:r w:rsidRPr="00DB35CC">
              <w:rPr>
                <w:sz w:val="22"/>
                <w:szCs w:val="22"/>
              </w:rPr>
              <w:t xml:space="preserve">Documentation of </w:t>
            </w:r>
            <w:r w:rsidR="0064666A" w:rsidRPr="00DB35CC">
              <w:rPr>
                <w:sz w:val="22"/>
                <w:szCs w:val="22"/>
              </w:rPr>
              <w:t>ware</w:t>
            </w:r>
            <w:r w:rsidRPr="00DB35CC">
              <w:rPr>
                <w:sz w:val="22"/>
                <w:szCs w:val="22"/>
              </w:rPr>
              <w:t xml:space="preserve"> house farmers list and certification and delivered guest lecture on secondary agriculture </w:t>
            </w:r>
          </w:p>
        </w:tc>
      </w:tr>
    </w:tbl>
    <w:p w:rsidR="005864A9" w:rsidRPr="00D1687E" w:rsidRDefault="005864A9"/>
    <w:p w:rsidR="005864A9" w:rsidRDefault="005864A9">
      <w:pPr>
        <w:pStyle w:val="BodyText"/>
        <w:ind w:left="720" w:hanging="720"/>
        <w:rPr>
          <w:b w:val="0"/>
          <w:sz w:val="24"/>
        </w:rPr>
      </w:pPr>
    </w:p>
    <w:p w:rsidR="00F9653E" w:rsidRDefault="00F9653E">
      <w:pPr>
        <w:pStyle w:val="BodyText"/>
        <w:ind w:left="720" w:hanging="720"/>
        <w:rPr>
          <w:b w:val="0"/>
          <w:sz w:val="24"/>
        </w:rPr>
      </w:pPr>
    </w:p>
    <w:p w:rsidR="00F9653E" w:rsidRDefault="00F9653E">
      <w:pPr>
        <w:pStyle w:val="BodyText"/>
        <w:ind w:left="720" w:hanging="720"/>
        <w:rPr>
          <w:b w:val="0"/>
          <w:sz w:val="24"/>
        </w:rPr>
      </w:pPr>
    </w:p>
    <w:p w:rsidR="00F9653E" w:rsidRDefault="00F9653E">
      <w:pPr>
        <w:pStyle w:val="BodyText"/>
        <w:ind w:left="720" w:hanging="720"/>
        <w:rPr>
          <w:b w:val="0"/>
          <w:sz w:val="24"/>
        </w:rPr>
      </w:pPr>
    </w:p>
    <w:p w:rsidR="00F9653E" w:rsidRDefault="00F9653E">
      <w:pPr>
        <w:pStyle w:val="BodyText"/>
        <w:ind w:left="720" w:hanging="720"/>
        <w:rPr>
          <w:b w:val="0"/>
          <w:sz w:val="24"/>
        </w:rPr>
      </w:pPr>
    </w:p>
    <w:p w:rsidR="005864A9" w:rsidRPr="00D1687E" w:rsidRDefault="006B0A47" w:rsidP="006B0A47">
      <w:pPr>
        <w:jc w:val="both"/>
        <w:rPr>
          <w:b/>
        </w:rPr>
      </w:pPr>
      <w:r w:rsidRPr="00D1687E">
        <w:rPr>
          <w:b/>
        </w:rPr>
        <w:lastRenderedPageBreak/>
        <w:t xml:space="preserve">12.B. </w:t>
      </w:r>
      <w:r w:rsidR="005864A9" w:rsidRPr="00D1687E">
        <w:rPr>
          <w:b/>
        </w:rPr>
        <w:t xml:space="preserve">List </w:t>
      </w:r>
      <w:r w:rsidR="008D338F" w:rsidRPr="00D1687E">
        <w:rPr>
          <w:b/>
        </w:rPr>
        <w:t xml:space="preserve">Externally Funded Projects / schemes </w:t>
      </w:r>
      <w:r w:rsidR="005864A9" w:rsidRPr="00D1687E">
        <w:rPr>
          <w:b/>
        </w:rPr>
        <w:t>undertaken by the KVK</w:t>
      </w:r>
      <w:r w:rsidR="008D14AD" w:rsidRPr="00D1687E">
        <w:rPr>
          <w:b/>
        </w:rPr>
        <w:t xml:space="preserve"> and operational now</w:t>
      </w:r>
      <w:r w:rsidR="005864A9" w:rsidRPr="00D1687E">
        <w:rPr>
          <w:b/>
        </w:rPr>
        <w:t xml:space="preserve">, which have been financed by State Govt./Other Agencies </w:t>
      </w:r>
    </w:p>
    <w:p w:rsidR="005864A9" w:rsidRPr="00D1687E" w:rsidRDefault="005864A9">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9"/>
        <w:gridCol w:w="2429"/>
        <w:gridCol w:w="3082"/>
        <w:gridCol w:w="2691"/>
        <w:gridCol w:w="2673"/>
      </w:tblGrid>
      <w:tr w:rsidR="007504EC" w:rsidRPr="00D1687E" w:rsidTr="00F9653E">
        <w:trPr>
          <w:cantSplit/>
        </w:trPr>
        <w:tc>
          <w:tcPr>
            <w:tcW w:w="1383" w:type="pct"/>
          </w:tcPr>
          <w:p w:rsidR="007504EC" w:rsidRPr="00D1687E" w:rsidRDefault="007504EC" w:rsidP="00F9653E">
            <w:pPr>
              <w:jc w:val="center"/>
              <w:rPr>
                <w:b/>
              </w:rPr>
            </w:pPr>
            <w:r w:rsidRPr="00D1687E">
              <w:rPr>
                <w:b/>
              </w:rPr>
              <w:t>Name of the scheme</w:t>
            </w:r>
          </w:p>
        </w:tc>
        <w:tc>
          <w:tcPr>
            <w:tcW w:w="808" w:type="pct"/>
          </w:tcPr>
          <w:p w:rsidR="007504EC" w:rsidRPr="00D1687E" w:rsidRDefault="007504EC" w:rsidP="00F9653E">
            <w:pPr>
              <w:jc w:val="center"/>
              <w:rPr>
                <w:b/>
              </w:rPr>
            </w:pPr>
            <w:r w:rsidRPr="00D1687E">
              <w:rPr>
                <w:b/>
              </w:rPr>
              <w:t>Role of KVK</w:t>
            </w:r>
          </w:p>
        </w:tc>
        <w:tc>
          <w:tcPr>
            <w:tcW w:w="1025" w:type="pct"/>
          </w:tcPr>
          <w:p w:rsidR="007504EC" w:rsidRPr="00D1687E" w:rsidRDefault="007504EC" w:rsidP="00F9653E">
            <w:pPr>
              <w:jc w:val="center"/>
              <w:rPr>
                <w:b/>
              </w:rPr>
            </w:pPr>
            <w:r w:rsidRPr="00D1687E">
              <w:rPr>
                <w:b/>
              </w:rPr>
              <w:t>Date/ Month of initiation</w:t>
            </w:r>
          </w:p>
        </w:tc>
        <w:tc>
          <w:tcPr>
            <w:tcW w:w="895" w:type="pct"/>
          </w:tcPr>
          <w:p w:rsidR="007504EC" w:rsidRPr="00D1687E" w:rsidRDefault="007504EC" w:rsidP="00F9653E">
            <w:pPr>
              <w:jc w:val="center"/>
              <w:rPr>
                <w:b/>
              </w:rPr>
            </w:pPr>
            <w:r w:rsidRPr="00D1687E">
              <w:rPr>
                <w:b/>
              </w:rPr>
              <w:t>Funding agency</w:t>
            </w:r>
          </w:p>
        </w:tc>
        <w:tc>
          <w:tcPr>
            <w:tcW w:w="889" w:type="pct"/>
          </w:tcPr>
          <w:p w:rsidR="007504EC" w:rsidRPr="00D1687E" w:rsidRDefault="007504EC" w:rsidP="00F9653E">
            <w:pPr>
              <w:jc w:val="center"/>
              <w:rPr>
                <w:b/>
              </w:rPr>
            </w:pPr>
            <w:r w:rsidRPr="00D1687E">
              <w:rPr>
                <w:b/>
              </w:rPr>
              <w:t>Amount (Rs.)</w:t>
            </w:r>
          </w:p>
        </w:tc>
      </w:tr>
      <w:tr w:rsidR="008254D0" w:rsidRPr="00D1687E" w:rsidTr="00F9653E">
        <w:trPr>
          <w:cantSplit/>
        </w:trPr>
        <w:tc>
          <w:tcPr>
            <w:tcW w:w="1383" w:type="pct"/>
          </w:tcPr>
          <w:p w:rsidR="008254D0" w:rsidRPr="00F9653E" w:rsidRDefault="008254D0" w:rsidP="00F9653E">
            <w:r w:rsidRPr="00F9653E">
              <w:t>Seed Village Scheme</w:t>
            </w:r>
          </w:p>
        </w:tc>
        <w:tc>
          <w:tcPr>
            <w:tcW w:w="808" w:type="pct"/>
          </w:tcPr>
          <w:p w:rsidR="008254D0" w:rsidRPr="00F9653E" w:rsidRDefault="008254D0" w:rsidP="00F9653E">
            <w:r w:rsidRPr="00F9653E">
              <w:t>Implementing Agency</w:t>
            </w:r>
          </w:p>
        </w:tc>
        <w:tc>
          <w:tcPr>
            <w:tcW w:w="1025" w:type="pct"/>
          </w:tcPr>
          <w:p w:rsidR="008254D0" w:rsidRPr="00F9653E" w:rsidRDefault="008254D0" w:rsidP="00F71859">
            <w:pPr>
              <w:jc w:val="center"/>
            </w:pPr>
            <w:r w:rsidRPr="00F9653E">
              <w:t>April 2013</w:t>
            </w:r>
          </w:p>
        </w:tc>
        <w:tc>
          <w:tcPr>
            <w:tcW w:w="895" w:type="pct"/>
          </w:tcPr>
          <w:p w:rsidR="008254D0" w:rsidRPr="00F9653E" w:rsidRDefault="008254D0" w:rsidP="00F9653E">
            <w:r w:rsidRPr="00F9653E">
              <w:t>Ministry of Agriculture and Cooperation Govt of India New Delhi</w:t>
            </w:r>
          </w:p>
        </w:tc>
        <w:tc>
          <w:tcPr>
            <w:tcW w:w="889" w:type="pct"/>
          </w:tcPr>
          <w:p w:rsidR="008254D0" w:rsidRPr="00F9653E" w:rsidRDefault="009E0747" w:rsidP="00F71859">
            <w:pPr>
              <w:jc w:val="center"/>
            </w:pPr>
            <w:r>
              <w:t>12.13 lakhs</w:t>
            </w:r>
          </w:p>
        </w:tc>
      </w:tr>
      <w:tr w:rsidR="00313293" w:rsidRPr="00D1687E" w:rsidTr="00F9653E">
        <w:trPr>
          <w:cantSplit/>
        </w:trPr>
        <w:tc>
          <w:tcPr>
            <w:tcW w:w="1383" w:type="pct"/>
          </w:tcPr>
          <w:p w:rsidR="00313293" w:rsidRPr="00F9653E" w:rsidRDefault="00313293" w:rsidP="00F9653E">
            <w:r w:rsidRPr="00F9653E">
              <w:t>National Initiative Climate Resilient Agricultural (NICRA)</w:t>
            </w:r>
          </w:p>
        </w:tc>
        <w:tc>
          <w:tcPr>
            <w:tcW w:w="808" w:type="pct"/>
          </w:tcPr>
          <w:p w:rsidR="00313293" w:rsidRPr="00F9653E" w:rsidRDefault="00313293" w:rsidP="00F9653E">
            <w:r w:rsidRPr="00F9653E">
              <w:t xml:space="preserve">Implementation of the program me </w:t>
            </w:r>
          </w:p>
        </w:tc>
        <w:tc>
          <w:tcPr>
            <w:tcW w:w="1025" w:type="pct"/>
          </w:tcPr>
          <w:p w:rsidR="00313293" w:rsidRPr="00F9653E" w:rsidRDefault="00313293" w:rsidP="00F71859">
            <w:pPr>
              <w:jc w:val="center"/>
            </w:pPr>
            <w:r w:rsidRPr="00F9653E">
              <w:t>January 2010-11</w:t>
            </w:r>
          </w:p>
        </w:tc>
        <w:tc>
          <w:tcPr>
            <w:tcW w:w="895" w:type="pct"/>
          </w:tcPr>
          <w:p w:rsidR="00313293" w:rsidRPr="00F9653E" w:rsidRDefault="00313293" w:rsidP="00F9653E">
            <w:r w:rsidRPr="00F9653E">
              <w:t xml:space="preserve">CRIDA -Hydra bad (ICAR) New Delhi </w:t>
            </w:r>
          </w:p>
        </w:tc>
        <w:tc>
          <w:tcPr>
            <w:tcW w:w="889" w:type="pct"/>
          </w:tcPr>
          <w:p w:rsidR="00313293" w:rsidRPr="00F9653E" w:rsidRDefault="00313293" w:rsidP="00F71859">
            <w:pPr>
              <w:jc w:val="center"/>
            </w:pPr>
            <w:r w:rsidRPr="00F9653E">
              <w:t>7.30 lakhs</w:t>
            </w:r>
          </w:p>
        </w:tc>
      </w:tr>
      <w:tr w:rsidR="0064666A" w:rsidRPr="00D1687E" w:rsidTr="00F9653E">
        <w:trPr>
          <w:cantSplit/>
        </w:trPr>
        <w:tc>
          <w:tcPr>
            <w:tcW w:w="1383" w:type="pct"/>
          </w:tcPr>
          <w:p w:rsidR="0064666A" w:rsidRPr="00F9653E" w:rsidRDefault="0064666A" w:rsidP="00F9653E">
            <w:r w:rsidRPr="00F9653E">
              <w:t>National Information System for Pest Management in Bt Cotton</w:t>
            </w:r>
          </w:p>
        </w:tc>
        <w:tc>
          <w:tcPr>
            <w:tcW w:w="808" w:type="pct"/>
          </w:tcPr>
          <w:p w:rsidR="0064666A" w:rsidRPr="00F9653E" w:rsidRDefault="0064666A" w:rsidP="00F9653E">
            <w:r w:rsidRPr="00F9653E">
              <w:t xml:space="preserve">Implementation of </w:t>
            </w:r>
            <w:r w:rsidR="009E0747">
              <w:t xml:space="preserve"> </w:t>
            </w:r>
            <w:r w:rsidRPr="00F9653E">
              <w:t>the program me</w:t>
            </w:r>
          </w:p>
        </w:tc>
        <w:tc>
          <w:tcPr>
            <w:tcW w:w="1025" w:type="pct"/>
          </w:tcPr>
          <w:p w:rsidR="0064666A" w:rsidRPr="00F9653E" w:rsidRDefault="0064666A" w:rsidP="00F71859">
            <w:pPr>
              <w:jc w:val="center"/>
            </w:pPr>
            <w:r w:rsidRPr="00F9653E">
              <w:t>June, 2008</w:t>
            </w:r>
          </w:p>
        </w:tc>
        <w:tc>
          <w:tcPr>
            <w:tcW w:w="895" w:type="pct"/>
          </w:tcPr>
          <w:p w:rsidR="0064666A" w:rsidRPr="00F9653E" w:rsidRDefault="0064666A" w:rsidP="0064666A">
            <w:r w:rsidRPr="00F9653E">
              <w:t xml:space="preserve">NCIPM, New Delhi </w:t>
            </w:r>
          </w:p>
        </w:tc>
        <w:tc>
          <w:tcPr>
            <w:tcW w:w="889" w:type="pct"/>
          </w:tcPr>
          <w:p w:rsidR="0064666A" w:rsidRPr="00F9653E" w:rsidRDefault="0064666A" w:rsidP="00F71859">
            <w:pPr>
              <w:jc w:val="center"/>
            </w:pPr>
            <w:r w:rsidRPr="00F9653E">
              <w:t>5.</w:t>
            </w:r>
            <w:r w:rsidR="000D2984">
              <w:t>98</w:t>
            </w:r>
            <w:r w:rsidRPr="00F9653E">
              <w:t xml:space="preserve"> lakhs</w:t>
            </w:r>
          </w:p>
        </w:tc>
      </w:tr>
      <w:tr w:rsidR="0064666A" w:rsidRPr="00D1687E" w:rsidTr="00F9653E">
        <w:trPr>
          <w:cantSplit/>
        </w:trPr>
        <w:tc>
          <w:tcPr>
            <w:tcW w:w="1383" w:type="pct"/>
          </w:tcPr>
          <w:p w:rsidR="0064666A" w:rsidRPr="00F9653E" w:rsidRDefault="0064666A" w:rsidP="00F9653E">
            <w:r w:rsidRPr="00F9653E">
              <w:t>Biofuel Information and Demonstration Center</w:t>
            </w:r>
          </w:p>
        </w:tc>
        <w:tc>
          <w:tcPr>
            <w:tcW w:w="808" w:type="pct"/>
          </w:tcPr>
          <w:p w:rsidR="0064666A" w:rsidRPr="00F9653E" w:rsidRDefault="0064666A" w:rsidP="00F9653E">
            <w:r w:rsidRPr="00F9653E">
              <w:t>Awareness, training, biodiesel, bio-fertilizer production</w:t>
            </w:r>
          </w:p>
        </w:tc>
        <w:tc>
          <w:tcPr>
            <w:tcW w:w="1025" w:type="pct"/>
          </w:tcPr>
          <w:p w:rsidR="0064666A" w:rsidRPr="00F9653E" w:rsidRDefault="0064666A" w:rsidP="00F71859">
            <w:pPr>
              <w:jc w:val="center"/>
            </w:pPr>
            <w:r w:rsidRPr="00F9653E">
              <w:t>04-07-2012</w:t>
            </w:r>
          </w:p>
        </w:tc>
        <w:tc>
          <w:tcPr>
            <w:tcW w:w="895" w:type="pct"/>
          </w:tcPr>
          <w:p w:rsidR="0064666A" w:rsidRPr="00F9653E" w:rsidRDefault="0064666A" w:rsidP="00F9653E">
            <w:r w:rsidRPr="00F9653E">
              <w:t>Karnataka State Biofuel Development Board</w:t>
            </w:r>
          </w:p>
        </w:tc>
        <w:tc>
          <w:tcPr>
            <w:tcW w:w="889" w:type="pct"/>
          </w:tcPr>
          <w:p w:rsidR="0064666A" w:rsidRPr="00F9653E" w:rsidRDefault="0064666A" w:rsidP="00F71859">
            <w:pPr>
              <w:jc w:val="center"/>
            </w:pPr>
            <w:r w:rsidRPr="00F9653E">
              <w:t>7.9 lakhs during</w:t>
            </w:r>
          </w:p>
        </w:tc>
      </w:tr>
    </w:tbl>
    <w:p w:rsidR="005864A9" w:rsidRDefault="005864A9">
      <w:pPr>
        <w:rPr>
          <w:b/>
        </w:rPr>
      </w:pPr>
    </w:p>
    <w:p w:rsidR="00DB35CC" w:rsidRDefault="00DB35CC">
      <w:pPr>
        <w:rPr>
          <w:b/>
        </w:rPr>
      </w:pPr>
    </w:p>
    <w:p w:rsidR="00F71859" w:rsidRPr="00D1687E" w:rsidRDefault="00F71859">
      <w:pPr>
        <w:rPr>
          <w:b/>
        </w:rPr>
      </w:pPr>
    </w:p>
    <w:p w:rsidR="005864A9" w:rsidRPr="00D1687E" w:rsidRDefault="006B0A47">
      <w:pPr>
        <w:rPr>
          <w:b/>
        </w:rPr>
      </w:pPr>
      <w:r w:rsidRPr="00D1687E">
        <w:rPr>
          <w:b/>
        </w:rPr>
        <w:t>12.C.</w:t>
      </w:r>
      <w:r w:rsidR="005864A9" w:rsidRPr="00D1687E">
        <w:rPr>
          <w:b/>
        </w:rPr>
        <w:tab/>
        <w:t xml:space="preserve"> Details of linkage with ATMA</w:t>
      </w:r>
    </w:p>
    <w:p w:rsidR="005864A9" w:rsidRPr="00D1687E" w:rsidRDefault="005864A9">
      <w:pPr>
        <w:rPr>
          <w:b/>
        </w:rPr>
      </w:pPr>
    </w:p>
    <w:p w:rsidR="005864A9" w:rsidRPr="00D1687E" w:rsidRDefault="005864A9">
      <w:r w:rsidRPr="00D1687E">
        <w:tab/>
        <w:t>a)  Is ATMA im</w:t>
      </w:r>
      <w:r w:rsidR="00313293" w:rsidRPr="00D1687E">
        <w:t>plemented in your district</w:t>
      </w:r>
      <w:r w:rsidR="00313293" w:rsidRPr="00D1687E">
        <w:tab/>
      </w:r>
      <w:r w:rsidR="00313293" w:rsidRPr="00D1687E">
        <w:tab/>
        <w:t>Yes</w:t>
      </w:r>
    </w:p>
    <w:p w:rsidR="005864A9" w:rsidRPr="00D1687E" w:rsidRDefault="005864A9"/>
    <w:p w:rsidR="00004738" w:rsidRDefault="00004738" w:rsidP="00004738">
      <w:pPr>
        <w:ind w:firstLine="720"/>
      </w:pPr>
      <w:r w:rsidRPr="00D1687E">
        <w:t>If yes, role of KVK in preparation of SREP of the district?</w:t>
      </w:r>
    </w:p>
    <w:p w:rsidR="005B5DE4" w:rsidRPr="00D1687E" w:rsidRDefault="005B5DE4" w:rsidP="00004738">
      <w:pPr>
        <w:ind w:firstLine="720"/>
      </w:pPr>
    </w:p>
    <w:p w:rsidR="00004738" w:rsidRDefault="00E827A3" w:rsidP="00004738">
      <w:pPr>
        <w:rPr>
          <w:b/>
        </w:rPr>
      </w:pPr>
      <w:r w:rsidRPr="00D1687E">
        <w:rPr>
          <w:b/>
        </w:rPr>
        <w:t xml:space="preserve">Coordination activities between KVK and ATMA during </w:t>
      </w:r>
      <w:r w:rsidR="007504EC" w:rsidRPr="00D1687E">
        <w:rPr>
          <w:b/>
        </w:rPr>
        <w:t>2013-14</w:t>
      </w:r>
    </w:p>
    <w:p w:rsidR="005B5DE4" w:rsidRPr="00D1687E" w:rsidRDefault="005B5DE4" w:rsidP="00004738">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2518"/>
        <w:gridCol w:w="2865"/>
        <w:gridCol w:w="2853"/>
        <w:gridCol w:w="2853"/>
        <w:gridCol w:w="2850"/>
      </w:tblGrid>
      <w:tr w:rsidR="00E827A3" w:rsidRPr="00D1687E" w:rsidTr="00E827A3">
        <w:trPr>
          <w:cantSplit/>
        </w:trPr>
        <w:tc>
          <w:tcPr>
            <w:tcW w:w="364" w:type="pct"/>
            <w:vAlign w:val="center"/>
          </w:tcPr>
          <w:p w:rsidR="00E827A3" w:rsidRPr="00D1687E" w:rsidRDefault="00E827A3" w:rsidP="00F9653E">
            <w:pPr>
              <w:jc w:val="center"/>
              <w:rPr>
                <w:b/>
              </w:rPr>
            </w:pPr>
            <w:r w:rsidRPr="00D1687E">
              <w:rPr>
                <w:b/>
              </w:rPr>
              <w:t>S. No.</w:t>
            </w:r>
          </w:p>
        </w:tc>
        <w:tc>
          <w:tcPr>
            <w:tcW w:w="837" w:type="pct"/>
          </w:tcPr>
          <w:p w:rsidR="00E827A3" w:rsidRPr="00D1687E" w:rsidRDefault="00E827A3" w:rsidP="00991B7E">
            <w:pPr>
              <w:rPr>
                <w:b/>
              </w:rPr>
            </w:pPr>
            <w:r w:rsidRPr="00D1687E">
              <w:rPr>
                <w:b/>
              </w:rPr>
              <w:t xml:space="preserve">Programme </w:t>
            </w:r>
          </w:p>
        </w:tc>
        <w:tc>
          <w:tcPr>
            <w:tcW w:w="953" w:type="pct"/>
            <w:vAlign w:val="center"/>
          </w:tcPr>
          <w:p w:rsidR="00E827A3" w:rsidRPr="00D1687E" w:rsidRDefault="00E827A3" w:rsidP="00991B7E">
            <w:pPr>
              <w:rPr>
                <w:b/>
              </w:rPr>
            </w:pPr>
            <w:r w:rsidRPr="00D1687E">
              <w:rPr>
                <w:b/>
              </w:rPr>
              <w:t xml:space="preserve">Particulars </w:t>
            </w:r>
          </w:p>
        </w:tc>
        <w:tc>
          <w:tcPr>
            <w:tcW w:w="949" w:type="pct"/>
            <w:vAlign w:val="center"/>
          </w:tcPr>
          <w:p w:rsidR="00E827A3" w:rsidRPr="00D1687E" w:rsidRDefault="00E827A3" w:rsidP="00F9653E">
            <w:pPr>
              <w:jc w:val="center"/>
              <w:rPr>
                <w:b/>
              </w:rPr>
            </w:pPr>
            <w:r w:rsidRPr="00D1687E">
              <w:rPr>
                <w:b/>
              </w:rPr>
              <w:t>No. of  programmes attended by KVK staff</w:t>
            </w:r>
          </w:p>
        </w:tc>
        <w:tc>
          <w:tcPr>
            <w:tcW w:w="949" w:type="pct"/>
            <w:vAlign w:val="center"/>
          </w:tcPr>
          <w:p w:rsidR="00E827A3" w:rsidRPr="00D1687E" w:rsidRDefault="00E827A3" w:rsidP="00F9653E">
            <w:pPr>
              <w:jc w:val="center"/>
              <w:rPr>
                <w:b/>
              </w:rPr>
            </w:pPr>
            <w:r w:rsidRPr="00D1687E">
              <w:rPr>
                <w:b/>
              </w:rPr>
              <w:t>No. of  programmes Organized by KVK</w:t>
            </w:r>
          </w:p>
        </w:tc>
        <w:tc>
          <w:tcPr>
            <w:tcW w:w="948" w:type="pct"/>
          </w:tcPr>
          <w:p w:rsidR="00E827A3" w:rsidRPr="00D1687E" w:rsidRDefault="00E827A3" w:rsidP="00F9653E">
            <w:pPr>
              <w:jc w:val="center"/>
              <w:rPr>
                <w:b/>
              </w:rPr>
            </w:pPr>
            <w:r w:rsidRPr="00D1687E">
              <w:rPr>
                <w:b/>
              </w:rPr>
              <w:t>Other remarks (if any)</w:t>
            </w:r>
          </w:p>
        </w:tc>
      </w:tr>
      <w:tr w:rsidR="005B5DE4" w:rsidRPr="00D1687E" w:rsidTr="00877DED">
        <w:trPr>
          <w:cantSplit/>
        </w:trPr>
        <w:tc>
          <w:tcPr>
            <w:tcW w:w="364" w:type="pct"/>
            <w:vMerge w:val="restart"/>
          </w:tcPr>
          <w:p w:rsidR="005B5DE4" w:rsidRPr="00D1687E" w:rsidRDefault="005B5DE4" w:rsidP="009E0747">
            <w:pPr>
              <w:jc w:val="center"/>
              <w:rPr>
                <w:b/>
              </w:rPr>
            </w:pPr>
            <w:r w:rsidRPr="00D1687E">
              <w:rPr>
                <w:b/>
              </w:rPr>
              <w:t>01</w:t>
            </w:r>
          </w:p>
        </w:tc>
        <w:tc>
          <w:tcPr>
            <w:tcW w:w="837" w:type="pct"/>
            <w:vMerge w:val="restart"/>
          </w:tcPr>
          <w:p w:rsidR="005B5DE4" w:rsidRPr="00D1687E" w:rsidRDefault="005B5DE4" w:rsidP="00991B7E">
            <w:pPr>
              <w:rPr>
                <w:b/>
              </w:rPr>
            </w:pPr>
            <w:r w:rsidRPr="00D1687E">
              <w:rPr>
                <w:b/>
              </w:rPr>
              <w:t xml:space="preserve">Meetings </w:t>
            </w:r>
          </w:p>
        </w:tc>
        <w:tc>
          <w:tcPr>
            <w:tcW w:w="953" w:type="pct"/>
          </w:tcPr>
          <w:p w:rsidR="005B5DE4" w:rsidRPr="00F9653E" w:rsidRDefault="005B5DE4" w:rsidP="007D646C">
            <w:r w:rsidRPr="00F9653E">
              <w:t>SREP</w:t>
            </w:r>
          </w:p>
        </w:tc>
        <w:tc>
          <w:tcPr>
            <w:tcW w:w="949" w:type="pct"/>
          </w:tcPr>
          <w:p w:rsidR="005B5DE4" w:rsidRPr="00F9653E" w:rsidRDefault="005B5DE4" w:rsidP="00877DED">
            <w:pPr>
              <w:jc w:val="center"/>
            </w:pPr>
            <w:r w:rsidRPr="00F9653E">
              <w:t>3</w:t>
            </w:r>
          </w:p>
        </w:tc>
        <w:tc>
          <w:tcPr>
            <w:tcW w:w="949" w:type="pct"/>
          </w:tcPr>
          <w:p w:rsidR="005B5DE4" w:rsidRPr="00F9653E" w:rsidRDefault="009E0747" w:rsidP="00877DED">
            <w:pPr>
              <w:jc w:val="center"/>
            </w:pPr>
            <w:r>
              <w:t>-</w:t>
            </w:r>
          </w:p>
        </w:tc>
        <w:tc>
          <w:tcPr>
            <w:tcW w:w="948" w:type="pct"/>
          </w:tcPr>
          <w:p w:rsidR="005B5DE4" w:rsidRPr="00F9653E" w:rsidRDefault="005B5DE4" w:rsidP="00877DED">
            <w:pPr>
              <w:jc w:val="center"/>
            </w:pPr>
          </w:p>
        </w:tc>
      </w:tr>
      <w:tr w:rsidR="005B5DE4" w:rsidRPr="00D1687E" w:rsidTr="00877DED">
        <w:trPr>
          <w:cantSplit/>
        </w:trPr>
        <w:tc>
          <w:tcPr>
            <w:tcW w:w="364" w:type="pct"/>
            <w:vMerge/>
            <w:vAlign w:val="center"/>
          </w:tcPr>
          <w:p w:rsidR="005B5DE4" w:rsidRPr="00D1687E" w:rsidRDefault="005B5DE4" w:rsidP="00F9653E">
            <w:pPr>
              <w:jc w:val="center"/>
              <w:rPr>
                <w:b/>
              </w:rPr>
            </w:pPr>
          </w:p>
        </w:tc>
        <w:tc>
          <w:tcPr>
            <w:tcW w:w="837" w:type="pct"/>
            <w:vMerge/>
          </w:tcPr>
          <w:p w:rsidR="005B5DE4" w:rsidRPr="00D1687E" w:rsidRDefault="005B5DE4" w:rsidP="00991B7E">
            <w:pPr>
              <w:rPr>
                <w:b/>
              </w:rPr>
            </w:pPr>
          </w:p>
        </w:tc>
        <w:tc>
          <w:tcPr>
            <w:tcW w:w="953" w:type="pct"/>
          </w:tcPr>
          <w:p w:rsidR="005B5DE4" w:rsidRPr="00F9653E" w:rsidRDefault="005B5DE4" w:rsidP="007D646C">
            <w:r w:rsidRPr="00F9653E">
              <w:t>Preparation of SREP &amp; PRAP methodology use</w:t>
            </w:r>
          </w:p>
        </w:tc>
        <w:tc>
          <w:tcPr>
            <w:tcW w:w="949" w:type="pct"/>
          </w:tcPr>
          <w:p w:rsidR="005B5DE4" w:rsidRPr="00F9653E" w:rsidRDefault="005B5DE4" w:rsidP="00877DED">
            <w:pPr>
              <w:jc w:val="center"/>
            </w:pPr>
            <w:r w:rsidRPr="00F9653E">
              <w:t>3</w:t>
            </w:r>
          </w:p>
        </w:tc>
        <w:tc>
          <w:tcPr>
            <w:tcW w:w="949" w:type="pct"/>
          </w:tcPr>
          <w:p w:rsidR="005B5DE4" w:rsidRPr="00F9653E" w:rsidRDefault="005B5DE4" w:rsidP="00877DED">
            <w:pPr>
              <w:jc w:val="center"/>
            </w:pPr>
            <w:r w:rsidRPr="00F9653E">
              <w:t>1</w:t>
            </w:r>
          </w:p>
        </w:tc>
        <w:tc>
          <w:tcPr>
            <w:tcW w:w="948" w:type="pct"/>
          </w:tcPr>
          <w:p w:rsidR="005B5DE4" w:rsidRPr="00F9653E" w:rsidRDefault="005B5DE4" w:rsidP="00877DED">
            <w:pPr>
              <w:jc w:val="center"/>
            </w:pPr>
            <w:r w:rsidRPr="00F9653E">
              <w:t>-</w:t>
            </w:r>
          </w:p>
        </w:tc>
      </w:tr>
      <w:tr w:rsidR="005B5DE4" w:rsidRPr="00D1687E" w:rsidTr="00877DED">
        <w:trPr>
          <w:cantSplit/>
        </w:trPr>
        <w:tc>
          <w:tcPr>
            <w:tcW w:w="364" w:type="pct"/>
            <w:vMerge/>
            <w:vAlign w:val="center"/>
          </w:tcPr>
          <w:p w:rsidR="005B5DE4" w:rsidRPr="00D1687E" w:rsidRDefault="005B5DE4" w:rsidP="00F9653E">
            <w:pPr>
              <w:jc w:val="center"/>
              <w:rPr>
                <w:b/>
              </w:rPr>
            </w:pPr>
          </w:p>
        </w:tc>
        <w:tc>
          <w:tcPr>
            <w:tcW w:w="837" w:type="pct"/>
            <w:vMerge/>
          </w:tcPr>
          <w:p w:rsidR="005B5DE4" w:rsidRPr="00D1687E" w:rsidRDefault="005B5DE4" w:rsidP="00991B7E">
            <w:pPr>
              <w:rPr>
                <w:b/>
              </w:rPr>
            </w:pPr>
          </w:p>
        </w:tc>
        <w:tc>
          <w:tcPr>
            <w:tcW w:w="953" w:type="pct"/>
          </w:tcPr>
          <w:p w:rsidR="005B5DE4" w:rsidRPr="007D646C" w:rsidRDefault="005B5DE4" w:rsidP="007D646C">
            <w:pPr>
              <w:rPr>
                <w:color w:val="000000" w:themeColor="text1"/>
              </w:rPr>
            </w:pPr>
            <w:r w:rsidRPr="007D646C">
              <w:rPr>
                <w:color w:val="000000" w:themeColor="text1"/>
              </w:rPr>
              <w:t>Jointly conducted meetings with dept of sericulture ZP Belgaum</w:t>
            </w:r>
          </w:p>
        </w:tc>
        <w:tc>
          <w:tcPr>
            <w:tcW w:w="949" w:type="pct"/>
          </w:tcPr>
          <w:p w:rsidR="005B5DE4" w:rsidRPr="007D646C" w:rsidRDefault="005B5DE4" w:rsidP="00877DED">
            <w:pPr>
              <w:jc w:val="center"/>
              <w:rPr>
                <w:color w:val="000000" w:themeColor="text1"/>
              </w:rPr>
            </w:pPr>
            <w:r w:rsidRPr="007D646C">
              <w:rPr>
                <w:color w:val="000000" w:themeColor="text1"/>
              </w:rPr>
              <w:t>8</w:t>
            </w:r>
          </w:p>
        </w:tc>
        <w:tc>
          <w:tcPr>
            <w:tcW w:w="949" w:type="pct"/>
          </w:tcPr>
          <w:p w:rsidR="005B5DE4" w:rsidRPr="00F9653E" w:rsidRDefault="005B5DE4" w:rsidP="00877DED">
            <w:pPr>
              <w:jc w:val="center"/>
            </w:pPr>
            <w:r w:rsidRPr="00F9653E">
              <w:t>0</w:t>
            </w:r>
          </w:p>
        </w:tc>
        <w:tc>
          <w:tcPr>
            <w:tcW w:w="948" w:type="pct"/>
          </w:tcPr>
          <w:p w:rsidR="005B5DE4" w:rsidRPr="00F9653E" w:rsidRDefault="005B5DE4" w:rsidP="00877DED">
            <w:pPr>
              <w:jc w:val="center"/>
            </w:pPr>
            <w:r w:rsidRPr="00F9653E">
              <w:t>-</w:t>
            </w:r>
          </w:p>
        </w:tc>
      </w:tr>
    </w:tbl>
    <w:p w:rsidR="00DB35CC" w:rsidRDefault="00DB35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2518"/>
        <w:gridCol w:w="2865"/>
        <w:gridCol w:w="2853"/>
        <w:gridCol w:w="2853"/>
        <w:gridCol w:w="2850"/>
      </w:tblGrid>
      <w:tr w:rsidR="005B5DE4" w:rsidRPr="00D1687E" w:rsidTr="008A375A">
        <w:trPr>
          <w:cantSplit/>
        </w:trPr>
        <w:tc>
          <w:tcPr>
            <w:tcW w:w="364" w:type="pct"/>
            <w:vMerge w:val="restart"/>
          </w:tcPr>
          <w:p w:rsidR="005B5DE4" w:rsidRPr="00D1687E" w:rsidRDefault="005B5DE4" w:rsidP="00DB35CC">
            <w:pPr>
              <w:jc w:val="center"/>
              <w:rPr>
                <w:b/>
              </w:rPr>
            </w:pPr>
            <w:r w:rsidRPr="00D1687E">
              <w:rPr>
                <w:b/>
              </w:rPr>
              <w:lastRenderedPageBreak/>
              <w:t>0</w:t>
            </w:r>
            <w:r w:rsidR="00DB35CC">
              <w:rPr>
                <w:b/>
              </w:rPr>
              <w:t>2</w:t>
            </w:r>
          </w:p>
        </w:tc>
        <w:tc>
          <w:tcPr>
            <w:tcW w:w="837" w:type="pct"/>
            <w:vMerge w:val="restart"/>
          </w:tcPr>
          <w:p w:rsidR="005B5DE4" w:rsidRPr="00D1687E" w:rsidRDefault="005B5DE4" w:rsidP="00E827A3">
            <w:pPr>
              <w:rPr>
                <w:b/>
              </w:rPr>
            </w:pPr>
            <w:r w:rsidRPr="00D1687E">
              <w:rPr>
                <w:b/>
              </w:rPr>
              <w:t xml:space="preserve">Training programmes  </w:t>
            </w:r>
          </w:p>
        </w:tc>
        <w:tc>
          <w:tcPr>
            <w:tcW w:w="953" w:type="pct"/>
          </w:tcPr>
          <w:p w:rsidR="005B5DE4" w:rsidRPr="00F9653E" w:rsidRDefault="005B5DE4" w:rsidP="007D646C">
            <w:r w:rsidRPr="00F9653E">
              <w:t>Production tech</w:t>
            </w:r>
            <w:r w:rsidR="009E0747">
              <w:t>nologies in Kharif field crops</w:t>
            </w:r>
          </w:p>
        </w:tc>
        <w:tc>
          <w:tcPr>
            <w:tcW w:w="949" w:type="pct"/>
          </w:tcPr>
          <w:p w:rsidR="005B5DE4" w:rsidRPr="00F9653E" w:rsidRDefault="005B5DE4" w:rsidP="00877DED">
            <w:pPr>
              <w:jc w:val="center"/>
            </w:pPr>
            <w:r w:rsidRPr="00F9653E">
              <w:t>1</w:t>
            </w:r>
          </w:p>
        </w:tc>
        <w:tc>
          <w:tcPr>
            <w:tcW w:w="949" w:type="pct"/>
          </w:tcPr>
          <w:p w:rsidR="005B5DE4" w:rsidRPr="00F9653E" w:rsidRDefault="009E0747" w:rsidP="00877DED">
            <w:pPr>
              <w:jc w:val="center"/>
            </w:pPr>
            <w:r>
              <w:t>-</w:t>
            </w:r>
          </w:p>
        </w:tc>
        <w:tc>
          <w:tcPr>
            <w:tcW w:w="948" w:type="pct"/>
          </w:tcPr>
          <w:p w:rsidR="005B5DE4" w:rsidRPr="00F9653E" w:rsidRDefault="005B5DE4" w:rsidP="00877DED">
            <w:pPr>
              <w:jc w:val="center"/>
            </w:pPr>
            <w:r w:rsidRPr="00F9653E">
              <w:t>-</w:t>
            </w:r>
          </w:p>
        </w:tc>
      </w:tr>
      <w:tr w:rsidR="005B5DE4" w:rsidRPr="00D1687E" w:rsidTr="00877DED">
        <w:trPr>
          <w:cantSplit/>
        </w:trPr>
        <w:tc>
          <w:tcPr>
            <w:tcW w:w="364" w:type="pct"/>
            <w:vMerge/>
            <w:vAlign w:val="center"/>
          </w:tcPr>
          <w:p w:rsidR="005B5DE4" w:rsidRPr="00D1687E" w:rsidRDefault="005B5DE4" w:rsidP="00F9653E">
            <w:pPr>
              <w:jc w:val="center"/>
              <w:rPr>
                <w:b/>
              </w:rPr>
            </w:pPr>
          </w:p>
        </w:tc>
        <w:tc>
          <w:tcPr>
            <w:tcW w:w="837" w:type="pct"/>
            <w:vMerge/>
          </w:tcPr>
          <w:p w:rsidR="005B5DE4" w:rsidRPr="00D1687E" w:rsidRDefault="005B5DE4" w:rsidP="00991B7E">
            <w:pPr>
              <w:jc w:val="center"/>
              <w:rPr>
                <w:b/>
              </w:rPr>
            </w:pPr>
          </w:p>
        </w:tc>
        <w:tc>
          <w:tcPr>
            <w:tcW w:w="953" w:type="pct"/>
          </w:tcPr>
          <w:p w:rsidR="005B5DE4" w:rsidRPr="00F9653E" w:rsidRDefault="005B5DE4" w:rsidP="007D646C">
            <w:r w:rsidRPr="00F9653E">
              <w:t>ICM inBanana,</w:t>
            </w:r>
          </w:p>
          <w:p w:rsidR="005B5DE4" w:rsidRPr="00F9653E" w:rsidRDefault="005B5DE4" w:rsidP="007D646C">
            <w:r w:rsidRPr="00F9653E">
              <w:t>ICM in Watermelon</w:t>
            </w:r>
          </w:p>
        </w:tc>
        <w:tc>
          <w:tcPr>
            <w:tcW w:w="949" w:type="pct"/>
          </w:tcPr>
          <w:p w:rsidR="005B5DE4" w:rsidRPr="00F9653E" w:rsidRDefault="005B5DE4" w:rsidP="00877DED">
            <w:pPr>
              <w:jc w:val="center"/>
            </w:pPr>
            <w:r w:rsidRPr="00F9653E">
              <w:t>4</w:t>
            </w:r>
          </w:p>
        </w:tc>
        <w:tc>
          <w:tcPr>
            <w:tcW w:w="949" w:type="pct"/>
          </w:tcPr>
          <w:p w:rsidR="005B5DE4" w:rsidRPr="00F9653E" w:rsidRDefault="005B5DE4" w:rsidP="00877DED">
            <w:pPr>
              <w:jc w:val="center"/>
            </w:pPr>
            <w:r w:rsidRPr="00F9653E">
              <w:t>-</w:t>
            </w:r>
          </w:p>
        </w:tc>
        <w:tc>
          <w:tcPr>
            <w:tcW w:w="948" w:type="pct"/>
          </w:tcPr>
          <w:p w:rsidR="005B5DE4" w:rsidRPr="00F9653E" w:rsidRDefault="005B5DE4" w:rsidP="00877DED">
            <w:pPr>
              <w:jc w:val="center"/>
            </w:pPr>
          </w:p>
        </w:tc>
      </w:tr>
      <w:tr w:rsidR="005B5DE4" w:rsidRPr="00D1687E" w:rsidTr="00877DED">
        <w:trPr>
          <w:cantSplit/>
        </w:trPr>
        <w:tc>
          <w:tcPr>
            <w:tcW w:w="364" w:type="pct"/>
            <w:vMerge/>
            <w:vAlign w:val="center"/>
          </w:tcPr>
          <w:p w:rsidR="005B5DE4" w:rsidRPr="00D1687E" w:rsidRDefault="005B5DE4" w:rsidP="00F9653E">
            <w:pPr>
              <w:jc w:val="center"/>
              <w:rPr>
                <w:b/>
              </w:rPr>
            </w:pPr>
          </w:p>
        </w:tc>
        <w:tc>
          <w:tcPr>
            <w:tcW w:w="837" w:type="pct"/>
            <w:vMerge/>
          </w:tcPr>
          <w:p w:rsidR="005B5DE4" w:rsidRPr="00D1687E" w:rsidRDefault="005B5DE4" w:rsidP="00991B7E">
            <w:pPr>
              <w:jc w:val="center"/>
              <w:rPr>
                <w:b/>
              </w:rPr>
            </w:pPr>
          </w:p>
        </w:tc>
        <w:tc>
          <w:tcPr>
            <w:tcW w:w="953" w:type="pct"/>
          </w:tcPr>
          <w:p w:rsidR="005B5DE4" w:rsidRPr="00F9653E" w:rsidRDefault="005B5DE4" w:rsidP="007D646C">
            <w:r w:rsidRPr="00F9653E">
              <w:t>Resource for new technologies in Sericulture, Soil &amp; water testing</w:t>
            </w:r>
          </w:p>
        </w:tc>
        <w:tc>
          <w:tcPr>
            <w:tcW w:w="949" w:type="pct"/>
          </w:tcPr>
          <w:p w:rsidR="005B5DE4" w:rsidRPr="00F9653E" w:rsidRDefault="005B5DE4" w:rsidP="00877DED">
            <w:pPr>
              <w:jc w:val="center"/>
            </w:pPr>
            <w:r w:rsidRPr="00F9653E">
              <w:t>11</w:t>
            </w:r>
          </w:p>
        </w:tc>
        <w:tc>
          <w:tcPr>
            <w:tcW w:w="949" w:type="pct"/>
          </w:tcPr>
          <w:p w:rsidR="005B5DE4" w:rsidRPr="00F9653E" w:rsidRDefault="005B5DE4" w:rsidP="00877DED">
            <w:pPr>
              <w:jc w:val="center"/>
            </w:pPr>
          </w:p>
          <w:p w:rsidR="005B5DE4" w:rsidRPr="00F9653E" w:rsidRDefault="005B5DE4" w:rsidP="00877DED">
            <w:pPr>
              <w:jc w:val="center"/>
            </w:pPr>
            <w:r w:rsidRPr="00F9653E">
              <w:t>2</w:t>
            </w:r>
          </w:p>
        </w:tc>
        <w:tc>
          <w:tcPr>
            <w:tcW w:w="948" w:type="pct"/>
          </w:tcPr>
          <w:p w:rsidR="005B5DE4" w:rsidRPr="00F9653E" w:rsidRDefault="005B5DE4" w:rsidP="00877DED">
            <w:pPr>
              <w:jc w:val="center"/>
            </w:pPr>
            <w:r w:rsidRPr="00F9653E">
              <w:t>-</w:t>
            </w:r>
          </w:p>
        </w:tc>
      </w:tr>
      <w:tr w:rsidR="00873282" w:rsidRPr="00D1687E" w:rsidTr="00877DED">
        <w:trPr>
          <w:cantSplit/>
        </w:trPr>
        <w:tc>
          <w:tcPr>
            <w:tcW w:w="364" w:type="pct"/>
            <w:vAlign w:val="center"/>
          </w:tcPr>
          <w:p w:rsidR="00873282" w:rsidRPr="00D1687E" w:rsidRDefault="00873282" w:rsidP="00DB35CC">
            <w:pPr>
              <w:jc w:val="center"/>
              <w:rPr>
                <w:b/>
              </w:rPr>
            </w:pPr>
            <w:r w:rsidRPr="00D1687E">
              <w:rPr>
                <w:b/>
              </w:rPr>
              <w:t>0</w:t>
            </w:r>
            <w:r w:rsidR="00DB35CC">
              <w:rPr>
                <w:b/>
              </w:rPr>
              <w:t>3</w:t>
            </w:r>
          </w:p>
        </w:tc>
        <w:tc>
          <w:tcPr>
            <w:tcW w:w="837" w:type="pct"/>
          </w:tcPr>
          <w:p w:rsidR="00873282" w:rsidRPr="00D1687E" w:rsidRDefault="00873282" w:rsidP="00E827A3">
            <w:pPr>
              <w:rPr>
                <w:b/>
              </w:rPr>
            </w:pPr>
            <w:r w:rsidRPr="00D1687E">
              <w:rPr>
                <w:b/>
              </w:rPr>
              <w:t xml:space="preserve">Extension Programmes </w:t>
            </w:r>
          </w:p>
        </w:tc>
        <w:tc>
          <w:tcPr>
            <w:tcW w:w="953" w:type="pct"/>
          </w:tcPr>
          <w:p w:rsidR="00873282" w:rsidRPr="00F9653E" w:rsidRDefault="00873282" w:rsidP="007D646C"/>
        </w:tc>
        <w:tc>
          <w:tcPr>
            <w:tcW w:w="949" w:type="pct"/>
          </w:tcPr>
          <w:p w:rsidR="00873282" w:rsidRPr="00F9653E" w:rsidRDefault="00873282" w:rsidP="00877DED">
            <w:pPr>
              <w:jc w:val="center"/>
            </w:pPr>
          </w:p>
        </w:tc>
        <w:tc>
          <w:tcPr>
            <w:tcW w:w="949" w:type="pct"/>
          </w:tcPr>
          <w:p w:rsidR="00873282" w:rsidRPr="00F9653E" w:rsidRDefault="00873282" w:rsidP="00877DED">
            <w:pPr>
              <w:jc w:val="center"/>
            </w:pPr>
          </w:p>
        </w:tc>
        <w:tc>
          <w:tcPr>
            <w:tcW w:w="948" w:type="pct"/>
          </w:tcPr>
          <w:p w:rsidR="00873282" w:rsidRPr="00F9653E" w:rsidRDefault="00873282" w:rsidP="00877DED">
            <w:pPr>
              <w:jc w:val="center"/>
            </w:pPr>
          </w:p>
        </w:tc>
      </w:tr>
      <w:tr w:rsidR="00873282" w:rsidRPr="00D1687E" w:rsidTr="00877DED">
        <w:trPr>
          <w:cantSplit/>
        </w:trPr>
        <w:tc>
          <w:tcPr>
            <w:tcW w:w="364" w:type="pct"/>
            <w:vAlign w:val="center"/>
          </w:tcPr>
          <w:p w:rsidR="00873282" w:rsidRPr="00D1687E" w:rsidRDefault="00873282" w:rsidP="00F9653E">
            <w:pPr>
              <w:jc w:val="center"/>
              <w:rPr>
                <w:b/>
              </w:rPr>
            </w:pPr>
          </w:p>
        </w:tc>
        <w:tc>
          <w:tcPr>
            <w:tcW w:w="837" w:type="pct"/>
          </w:tcPr>
          <w:p w:rsidR="00873282" w:rsidRPr="00D1687E" w:rsidRDefault="00873282" w:rsidP="00B92DB5">
            <w:pPr>
              <w:pStyle w:val="ListParagraph"/>
              <w:ind w:left="0"/>
            </w:pPr>
            <w:r w:rsidRPr="00D1687E">
              <w:t>Farmer Scientists interaction</w:t>
            </w:r>
          </w:p>
        </w:tc>
        <w:tc>
          <w:tcPr>
            <w:tcW w:w="953" w:type="pct"/>
          </w:tcPr>
          <w:p w:rsidR="00873282" w:rsidRPr="00F9653E" w:rsidRDefault="00873282" w:rsidP="00F71859">
            <w:pPr>
              <w:jc w:val="center"/>
            </w:pPr>
            <w:r w:rsidRPr="00F9653E">
              <w:t>1</w:t>
            </w:r>
          </w:p>
        </w:tc>
        <w:tc>
          <w:tcPr>
            <w:tcW w:w="949" w:type="pct"/>
          </w:tcPr>
          <w:p w:rsidR="00873282" w:rsidRPr="00F9653E" w:rsidRDefault="00873282" w:rsidP="00F71859">
            <w:pPr>
              <w:jc w:val="center"/>
            </w:pPr>
            <w:r w:rsidRPr="00F9653E">
              <w:t>1</w:t>
            </w:r>
          </w:p>
        </w:tc>
        <w:tc>
          <w:tcPr>
            <w:tcW w:w="949" w:type="pct"/>
          </w:tcPr>
          <w:p w:rsidR="00873282" w:rsidRPr="00F9653E" w:rsidRDefault="00873282" w:rsidP="00F71859">
            <w:pPr>
              <w:jc w:val="center"/>
            </w:pPr>
            <w:r w:rsidRPr="00F9653E">
              <w:t>-</w:t>
            </w:r>
          </w:p>
        </w:tc>
        <w:tc>
          <w:tcPr>
            <w:tcW w:w="948" w:type="pct"/>
          </w:tcPr>
          <w:p w:rsidR="00873282" w:rsidRPr="00F9653E" w:rsidRDefault="00873282" w:rsidP="00877DED">
            <w:pPr>
              <w:jc w:val="center"/>
            </w:pPr>
            <w:r w:rsidRPr="00F9653E">
              <w:t>-</w:t>
            </w:r>
          </w:p>
        </w:tc>
      </w:tr>
    </w:tbl>
    <w:p w:rsidR="005B5DE4" w:rsidRDefault="005B5DE4">
      <w:pPr>
        <w:rPr>
          <w:b/>
        </w:rPr>
      </w:pPr>
    </w:p>
    <w:p w:rsidR="009E0747" w:rsidRDefault="009E0747">
      <w:pPr>
        <w:rPr>
          <w:b/>
        </w:rPr>
      </w:pPr>
    </w:p>
    <w:p w:rsidR="005864A9" w:rsidRPr="00D1687E" w:rsidRDefault="006B0A47">
      <w:pPr>
        <w:rPr>
          <w:b/>
        </w:rPr>
      </w:pPr>
      <w:r w:rsidRPr="00D1687E">
        <w:rPr>
          <w:b/>
        </w:rPr>
        <w:t xml:space="preserve">12.D.   </w:t>
      </w:r>
      <w:r w:rsidR="005864A9" w:rsidRPr="00D1687E">
        <w:rPr>
          <w:b/>
        </w:rPr>
        <w:t>Give details of programmes implemented under National Horticultural Mission</w:t>
      </w:r>
      <w:r w:rsidR="00DB35CC">
        <w:rPr>
          <w:b/>
        </w:rPr>
        <w:t xml:space="preserve"> : Nil</w:t>
      </w:r>
    </w:p>
    <w:p w:rsidR="005864A9" w:rsidRPr="00D1687E" w:rsidRDefault="005864A9" w:rsidP="00DB35CC">
      <w:r w:rsidRPr="00D1687E">
        <w:rPr>
          <w:b/>
        </w:rPr>
        <w:tab/>
      </w:r>
    </w:p>
    <w:p w:rsidR="005864A9" w:rsidRPr="00D1687E" w:rsidRDefault="006B0A47">
      <w:pPr>
        <w:rPr>
          <w:b/>
        </w:rPr>
      </w:pPr>
      <w:r w:rsidRPr="00D1687E">
        <w:rPr>
          <w:b/>
        </w:rPr>
        <w:t xml:space="preserve">12.E. </w:t>
      </w:r>
      <w:r w:rsidR="005864A9" w:rsidRPr="00D1687E">
        <w:rPr>
          <w:b/>
        </w:rPr>
        <w:t xml:space="preserve"> </w:t>
      </w:r>
      <w:r w:rsidR="005864A9" w:rsidRPr="00D1687E">
        <w:rPr>
          <w:b/>
        </w:rPr>
        <w:tab/>
        <w:t xml:space="preserve">Nature of linkage with National Fisheries Development Board </w:t>
      </w:r>
      <w:r w:rsidR="00DB35CC">
        <w:rPr>
          <w:b/>
        </w:rPr>
        <w:t>: Nil</w:t>
      </w:r>
    </w:p>
    <w:p w:rsidR="005864A9" w:rsidRPr="00D1687E" w:rsidRDefault="005864A9"/>
    <w:p w:rsidR="00E827A3" w:rsidRPr="00D1687E" w:rsidRDefault="00E827A3" w:rsidP="00E827A3">
      <w:pPr>
        <w:rPr>
          <w:b/>
        </w:rPr>
      </w:pPr>
      <w:r w:rsidRPr="00D1687E">
        <w:rPr>
          <w:b/>
        </w:rPr>
        <w:t xml:space="preserve">12.F.  </w:t>
      </w:r>
      <w:r w:rsidRPr="00D1687E">
        <w:rPr>
          <w:b/>
        </w:rPr>
        <w:tab/>
        <w:t xml:space="preserve">Details of linkage with RKVY </w:t>
      </w:r>
      <w:r w:rsidR="00DB35CC">
        <w:rPr>
          <w:b/>
        </w:rPr>
        <w:t>: Nil</w:t>
      </w:r>
      <w:r w:rsidRPr="00D1687E">
        <w:rPr>
          <w:b/>
        </w:rPr>
        <w:t xml:space="preserve"> </w:t>
      </w:r>
    </w:p>
    <w:p w:rsidR="00651714" w:rsidRPr="00D1687E" w:rsidRDefault="00651714" w:rsidP="00E827A3">
      <w:pPr>
        <w:rPr>
          <w:b/>
          <w:u w:val="single"/>
        </w:rPr>
      </w:pPr>
    </w:p>
    <w:p w:rsidR="00E827A3" w:rsidRPr="00D1687E" w:rsidRDefault="00E827A3" w:rsidP="00E827A3">
      <w:pPr>
        <w:rPr>
          <w:b/>
          <w:u w:val="single"/>
        </w:rPr>
      </w:pPr>
      <w:r w:rsidRPr="00D1687E">
        <w:rPr>
          <w:b/>
        </w:rPr>
        <w:t>12. G Kisan Mobile Advisory Services</w:t>
      </w:r>
      <w:r w:rsidRPr="00D1687E">
        <w:rPr>
          <w:b/>
          <w:u w:val="single"/>
        </w:rPr>
        <w:t xml:space="preserve">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4050"/>
        <w:gridCol w:w="3870"/>
        <w:gridCol w:w="3330"/>
      </w:tblGrid>
      <w:tr w:rsidR="008543ED" w:rsidRPr="00D1687E" w:rsidTr="00543E5C">
        <w:tc>
          <w:tcPr>
            <w:tcW w:w="3798" w:type="dxa"/>
          </w:tcPr>
          <w:p w:rsidR="008543ED" w:rsidRPr="00D1687E" w:rsidRDefault="008543ED" w:rsidP="00543E5C">
            <w:pPr>
              <w:jc w:val="center"/>
              <w:rPr>
                <w:b/>
              </w:rPr>
            </w:pPr>
            <w:r w:rsidRPr="00D1687E">
              <w:rPr>
                <w:b/>
              </w:rPr>
              <w:t>Month</w:t>
            </w:r>
          </w:p>
        </w:tc>
        <w:tc>
          <w:tcPr>
            <w:tcW w:w="4050" w:type="dxa"/>
          </w:tcPr>
          <w:p w:rsidR="008543ED" w:rsidRPr="00D1687E" w:rsidRDefault="008543ED" w:rsidP="00543E5C">
            <w:pPr>
              <w:jc w:val="center"/>
              <w:rPr>
                <w:b/>
              </w:rPr>
            </w:pPr>
            <w:r w:rsidRPr="00D1687E">
              <w:rPr>
                <w:b/>
              </w:rPr>
              <w:t>No. of SMS sent</w:t>
            </w:r>
          </w:p>
        </w:tc>
        <w:tc>
          <w:tcPr>
            <w:tcW w:w="3870" w:type="dxa"/>
          </w:tcPr>
          <w:p w:rsidR="008543ED" w:rsidRPr="00D1687E" w:rsidRDefault="008543ED" w:rsidP="00543E5C">
            <w:pPr>
              <w:jc w:val="center"/>
              <w:rPr>
                <w:b/>
              </w:rPr>
            </w:pPr>
            <w:r w:rsidRPr="00D1687E">
              <w:rPr>
                <w:b/>
              </w:rPr>
              <w:t>No. of farmers to which SMS was sent</w:t>
            </w:r>
          </w:p>
        </w:tc>
        <w:tc>
          <w:tcPr>
            <w:tcW w:w="3330" w:type="dxa"/>
          </w:tcPr>
          <w:p w:rsidR="008543ED" w:rsidRPr="00D1687E" w:rsidRDefault="008543ED" w:rsidP="00543E5C">
            <w:pPr>
              <w:jc w:val="center"/>
              <w:rPr>
                <w:b/>
              </w:rPr>
            </w:pPr>
            <w:r w:rsidRPr="00D1687E">
              <w:rPr>
                <w:b/>
              </w:rPr>
              <w:t>No. of feedback / query on SMS sent</w:t>
            </w:r>
          </w:p>
        </w:tc>
      </w:tr>
      <w:tr w:rsidR="008543ED" w:rsidRPr="00D1687E" w:rsidTr="00543E5C">
        <w:tc>
          <w:tcPr>
            <w:tcW w:w="3798" w:type="dxa"/>
          </w:tcPr>
          <w:p w:rsidR="008543ED" w:rsidRPr="00D1687E" w:rsidRDefault="008543ED" w:rsidP="00543E5C">
            <w:pPr>
              <w:rPr>
                <w:b/>
              </w:rPr>
            </w:pPr>
            <w:r w:rsidRPr="00D1687E">
              <w:rPr>
                <w:b/>
              </w:rPr>
              <w:t>April 2013</w:t>
            </w:r>
          </w:p>
        </w:tc>
        <w:tc>
          <w:tcPr>
            <w:tcW w:w="4050" w:type="dxa"/>
          </w:tcPr>
          <w:p w:rsidR="008543ED" w:rsidRPr="00D1687E" w:rsidRDefault="008543ED" w:rsidP="00543E5C">
            <w:pPr>
              <w:jc w:val="center"/>
            </w:pPr>
            <w:r>
              <w:t>8</w:t>
            </w:r>
          </w:p>
        </w:tc>
        <w:tc>
          <w:tcPr>
            <w:tcW w:w="3870" w:type="dxa"/>
          </w:tcPr>
          <w:p w:rsidR="008543ED" w:rsidRPr="00D1687E" w:rsidRDefault="008543ED" w:rsidP="00543E5C">
            <w:pPr>
              <w:jc w:val="center"/>
            </w:pPr>
            <w:r>
              <w:t>683</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May</w:t>
            </w:r>
          </w:p>
        </w:tc>
        <w:tc>
          <w:tcPr>
            <w:tcW w:w="4050" w:type="dxa"/>
          </w:tcPr>
          <w:p w:rsidR="008543ED" w:rsidRPr="00D1687E" w:rsidRDefault="008543ED" w:rsidP="00543E5C">
            <w:pPr>
              <w:jc w:val="center"/>
            </w:pPr>
            <w:r>
              <w:t>11</w:t>
            </w:r>
          </w:p>
        </w:tc>
        <w:tc>
          <w:tcPr>
            <w:tcW w:w="3870" w:type="dxa"/>
          </w:tcPr>
          <w:p w:rsidR="008543ED" w:rsidRPr="00D1687E" w:rsidRDefault="008543ED" w:rsidP="00543E5C">
            <w:pPr>
              <w:jc w:val="center"/>
            </w:pPr>
            <w:r>
              <w:t>724</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 xml:space="preserve">June </w:t>
            </w:r>
          </w:p>
        </w:tc>
        <w:tc>
          <w:tcPr>
            <w:tcW w:w="4050" w:type="dxa"/>
          </w:tcPr>
          <w:p w:rsidR="008543ED" w:rsidRPr="00D1687E" w:rsidRDefault="008543ED" w:rsidP="00543E5C">
            <w:pPr>
              <w:jc w:val="center"/>
            </w:pPr>
            <w:r>
              <w:t>13</w:t>
            </w:r>
          </w:p>
        </w:tc>
        <w:tc>
          <w:tcPr>
            <w:tcW w:w="3870" w:type="dxa"/>
          </w:tcPr>
          <w:p w:rsidR="008543ED" w:rsidRPr="00D1687E" w:rsidRDefault="008543ED" w:rsidP="00543E5C">
            <w:pPr>
              <w:jc w:val="center"/>
            </w:pPr>
            <w:r>
              <w:t>737</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 xml:space="preserve">July </w:t>
            </w:r>
          </w:p>
        </w:tc>
        <w:tc>
          <w:tcPr>
            <w:tcW w:w="4050" w:type="dxa"/>
          </w:tcPr>
          <w:p w:rsidR="008543ED" w:rsidRPr="00D1687E" w:rsidRDefault="008543ED" w:rsidP="00543E5C">
            <w:pPr>
              <w:jc w:val="center"/>
            </w:pPr>
            <w:r>
              <w:t>25</w:t>
            </w:r>
          </w:p>
        </w:tc>
        <w:tc>
          <w:tcPr>
            <w:tcW w:w="3870" w:type="dxa"/>
          </w:tcPr>
          <w:p w:rsidR="008543ED" w:rsidRPr="00D1687E" w:rsidRDefault="008543ED" w:rsidP="00543E5C">
            <w:pPr>
              <w:jc w:val="center"/>
            </w:pPr>
            <w:r>
              <w:t>1172</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August</w:t>
            </w:r>
          </w:p>
        </w:tc>
        <w:tc>
          <w:tcPr>
            <w:tcW w:w="4050" w:type="dxa"/>
          </w:tcPr>
          <w:p w:rsidR="008543ED" w:rsidRPr="00D1687E" w:rsidRDefault="008543ED" w:rsidP="00543E5C">
            <w:pPr>
              <w:jc w:val="center"/>
            </w:pPr>
            <w:r>
              <w:t>20</w:t>
            </w:r>
          </w:p>
        </w:tc>
        <w:tc>
          <w:tcPr>
            <w:tcW w:w="3870" w:type="dxa"/>
          </w:tcPr>
          <w:p w:rsidR="008543ED" w:rsidRPr="00D1687E" w:rsidRDefault="008543ED" w:rsidP="00543E5C">
            <w:pPr>
              <w:jc w:val="center"/>
            </w:pPr>
            <w:r>
              <w:t>1459</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 xml:space="preserve">September </w:t>
            </w:r>
          </w:p>
        </w:tc>
        <w:tc>
          <w:tcPr>
            <w:tcW w:w="4050" w:type="dxa"/>
          </w:tcPr>
          <w:p w:rsidR="008543ED" w:rsidRPr="00D1687E" w:rsidRDefault="008543ED" w:rsidP="00543E5C">
            <w:pPr>
              <w:jc w:val="center"/>
            </w:pPr>
            <w:r>
              <w:t>25</w:t>
            </w:r>
          </w:p>
        </w:tc>
        <w:tc>
          <w:tcPr>
            <w:tcW w:w="3870" w:type="dxa"/>
          </w:tcPr>
          <w:p w:rsidR="008543ED" w:rsidRPr="00D1687E" w:rsidRDefault="008543ED" w:rsidP="00543E5C">
            <w:pPr>
              <w:jc w:val="center"/>
            </w:pPr>
            <w:r>
              <w:t>1567</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 xml:space="preserve">October </w:t>
            </w:r>
          </w:p>
        </w:tc>
        <w:tc>
          <w:tcPr>
            <w:tcW w:w="4050" w:type="dxa"/>
          </w:tcPr>
          <w:p w:rsidR="008543ED" w:rsidRPr="00D1687E" w:rsidRDefault="008543ED" w:rsidP="00543E5C">
            <w:pPr>
              <w:jc w:val="center"/>
            </w:pPr>
            <w:r>
              <w:t>20</w:t>
            </w:r>
          </w:p>
        </w:tc>
        <w:tc>
          <w:tcPr>
            <w:tcW w:w="3870" w:type="dxa"/>
          </w:tcPr>
          <w:p w:rsidR="008543ED" w:rsidRPr="00D1687E" w:rsidRDefault="008543ED" w:rsidP="00543E5C">
            <w:pPr>
              <w:jc w:val="center"/>
            </w:pPr>
            <w:r>
              <w:t>1567</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 xml:space="preserve">November </w:t>
            </w:r>
          </w:p>
        </w:tc>
        <w:tc>
          <w:tcPr>
            <w:tcW w:w="4050" w:type="dxa"/>
          </w:tcPr>
          <w:p w:rsidR="008543ED" w:rsidRPr="00D1687E" w:rsidRDefault="008543ED" w:rsidP="00543E5C">
            <w:pPr>
              <w:jc w:val="center"/>
            </w:pPr>
            <w:r>
              <w:t>13</w:t>
            </w:r>
          </w:p>
        </w:tc>
        <w:tc>
          <w:tcPr>
            <w:tcW w:w="3870" w:type="dxa"/>
          </w:tcPr>
          <w:p w:rsidR="008543ED" w:rsidRPr="00D1687E" w:rsidRDefault="008543ED" w:rsidP="00543E5C">
            <w:pPr>
              <w:jc w:val="center"/>
            </w:pPr>
            <w:r>
              <w:t>1585</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 xml:space="preserve">December </w:t>
            </w:r>
          </w:p>
        </w:tc>
        <w:tc>
          <w:tcPr>
            <w:tcW w:w="4050" w:type="dxa"/>
          </w:tcPr>
          <w:p w:rsidR="008543ED" w:rsidRPr="00D1687E" w:rsidRDefault="008543ED" w:rsidP="00543E5C">
            <w:pPr>
              <w:jc w:val="center"/>
            </w:pPr>
            <w:r>
              <w:t>25</w:t>
            </w:r>
          </w:p>
        </w:tc>
        <w:tc>
          <w:tcPr>
            <w:tcW w:w="3870" w:type="dxa"/>
          </w:tcPr>
          <w:p w:rsidR="008543ED" w:rsidRPr="00D1687E" w:rsidRDefault="008543ED" w:rsidP="00543E5C">
            <w:pPr>
              <w:jc w:val="center"/>
            </w:pPr>
            <w:r>
              <w:t>1597</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January 2014</w:t>
            </w:r>
          </w:p>
        </w:tc>
        <w:tc>
          <w:tcPr>
            <w:tcW w:w="4050" w:type="dxa"/>
          </w:tcPr>
          <w:p w:rsidR="008543ED" w:rsidRPr="00D1687E" w:rsidRDefault="008543ED" w:rsidP="00543E5C">
            <w:pPr>
              <w:jc w:val="center"/>
            </w:pPr>
            <w:r>
              <w:t>15</w:t>
            </w:r>
          </w:p>
        </w:tc>
        <w:tc>
          <w:tcPr>
            <w:tcW w:w="3870" w:type="dxa"/>
          </w:tcPr>
          <w:p w:rsidR="008543ED" w:rsidRPr="00D1687E" w:rsidRDefault="008543ED" w:rsidP="00543E5C">
            <w:pPr>
              <w:jc w:val="center"/>
            </w:pPr>
            <w:r>
              <w:t>1600</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 xml:space="preserve">February </w:t>
            </w:r>
          </w:p>
        </w:tc>
        <w:tc>
          <w:tcPr>
            <w:tcW w:w="4050" w:type="dxa"/>
          </w:tcPr>
          <w:p w:rsidR="008543ED" w:rsidRPr="00D1687E" w:rsidRDefault="008543ED" w:rsidP="00543E5C">
            <w:pPr>
              <w:jc w:val="center"/>
            </w:pPr>
            <w:r>
              <w:t>10</w:t>
            </w:r>
          </w:p>
        </w:tc>
        <w:tc>
          <w:tcPr>
            <w:tcW w:w="3870" w:type="dxa"/>
          </w:tcPr>
          <w:p w:rsidR="008543ED" w:rsidRPr="00D1687E" w:rsidRDefault="008543ED" w:rsidP="00543E5C">
            <w:pPr>
              <w:jc w:val="center"/>
            </w:pPr>
            <w:r>
              <w:t>1658</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March 2014</w:t>
            </w:r>
          </w:p>
        </w:tc>
        <w:tc>
          <w:tcPr>
            <w:tcW w:w="4050" w:type="dxa"/>
          </w:tcPr>
          <w:p w:rsidR="008543ED" w:rsidRPr="00D1687E" w:rsidRDefault="008543ED" w:rsidP="00543E5C">
            <w:pPr>
              <w:jc w:val="center"/>
            </w:pPr>
            <w:r>
              <w:t>5</w:t>
            </w:r>
          </w:p>
        </w:tc>
        <w:tc>
          <w:tcPr>
            <w:tcW w:w="3870" w:type="dxa"/>
          </w:tcPr>
          <w:p w:rsidR="008543ED" w:rsidRPr="00D1687E" w:rsidRDefault="008543ED" w:rsidP="00543E5C">
            <w:pPr>
              <w:jc w:val="center"/>
            </w:pPr>
            <w:r>
              <w:t>1627</w:t>
            </w:r>
          </w:p>
        </w:tc>
        <w:tc>
          <w:tcPr>
            <w:tcW w:w="3330" w:type="dxa"/>
          </w:tcPr>
          <w:p w:rsidR="008543ED" w:rsidRPr="00D1687E" w:rsidRDefault="008543ED" w:rsidP="00543E5C">
            <w:pPr>
              <w:jc w:val="center"/>
            </w:pPr>
            <w:r>
              <w:t>-</w:t>
            </w:r>
          </w:p>
        </w:tc>
      </w:tr>
      <w:tr w:rsidR="008543ED" w:rsidRPr="00D1687E" w:rsidTr="00543E5C">
        <w:tc>
          <w:tcPr>
            <w:tcW w:w="3798" w:type="dxa"/>
          </w:tcPr>
          <w:p w:rsidR="008543ED" w:rsidRPr="00D1687E" w:rsidRDefault="008543ED" w:rsidP="00543E5C">
            <w:pPr>
              <w:rPr>
                <w:b/>
              </w:rPr>
            </w:pPr>
            <w:r w:rsidRPr="00D1687E">
              <w:rPr>
                <w:b/>
              </w:rPr>
              <w:t>Total for the year 2013-14</w:t>
            </w:r>
          </w:p>
        </w:tc>
        <w:tc>
          <w:tcPr>
            <w:tcW w:w="4050" w:type="dxa"/>
          </w:tcPr>
          <w:p w:rsidR="008543ED" w:rsidRPr="00D1687E" w:rsidRDefault="008543ED" w:rsidP="00543E5C">
            <w:pPr>
              <w:jc w:val="center"/>
            </w:pPr>
            <w:r>
              <w:t>190</w:t>
            </w:r>
          </w:p>
        </w:tc>
        <w:tc>
          <w:tcPr>
            <w:tcW w:w="3870" w:type="dxa"/>
          </w:tcPr>
          <w:p w:rsidR="008543ED" w:rsidRPr="00D1687E" w:rsidRDefault="008543ED" w:rsidP="00543E5C">
            <w:pPr>
              <w:jc w:val="center"/>
            </w:pPr>
            <w:r>
              <w:t>1627</w:t>
            </w:r>
          </w:p>
        </w:tc>
        <w:tc>
          <w:tcPr>
            <w:tcW w:w="3330" w:type="dxa"/>
          </w:tcPr>
          <w:p w:rsidR="008543ED" w:rsidRPr="00D1687E" w:rsidRDefault="008543ED" w:rsidP="00543E5C">
            <w:pPr>
              <w:jc w:val="center"/>
            </w:pPr>
            <w:r>
              <w:t>-</w:t>
            </w:r>
          </w:p>
        </w:tc>
      </w:tr>
    </w:tbl>
    <w:p w:rsidR="00E827A3" w:rsidRPr="00D1687E" w:rsidRDefault="00E827A3" w:rsidP="00E827A3">
      <w:pPr>
        <w:rPr>
          <w:b/>
          <w:u w:val="single"/>
        </w:rPr>
      </w:pPr>
    </w:p>
    <w:p w:rsidR="005864A9" w:rsidRPr="00D1687E" w:rsidRDefault="006B0A47" w:rsidP="00651714">
      <w:pPr>
        <w:jc w:val="center"/>
        <w:rPr>
          <w:b/>
          <w:u w:val="single"/>
        </w:rPr>
      </w:pPr>
      <w:r w:rsidRPr="00D1687E">
        <w:rPr>
          <w:b/>
          <w:u w:val="single"/>
        </w:rPr>
        <w:t xml:space="preserve">PART XIII- </w:t>
      </w:r>
      <w:r w:rsidR="005864A9" w:rsidRPr="00D1687E">
        <w:rPr>
          <w:b/>
          <w:u w:val="single"/>
        </w:rPr>
        <w:t>PERFORMANCE OF INFRASTRUCTURE IN KVK</w:t>
      </w:r>
    </w:p>
    <w:p w:rsidR="005864A9" w:rsidRPr="00D1687E" w:rsidRDefault="005864A9">
      <w:pPr>
        <w:rPr>
          <w:b/>
        </w:rPr>
      </w:pPr>
    </w:p>
    <w:p w:rsidR="005864A9" w:rsidRPr="00D1687E" w:rsidRDefault="006B0A47">
      <w:pPr>
        <w:rPr>
          <w:b/>
        </w:rPr>
      </w:pPr>
      <w:r w:rsidRPr="00D1687E">
        <w:rPr>
          <w:b/>
        </w:rPr>
        <w:t>13.A.</w:t>
      </w:r>
      <w:r w:rsidR="005864A9" w:rsidRPr="00D1687E">
        <w:rPr>
          <w:b/>
        </w:rPr>
        <w:tab/>
        <w:t>Performance of demonstration units (other than instructional farm)</w:t>
      </w:r>
    </w:p>
    <w:p w:rsidR="005864A9" w:rsidRPr="00D1687E" w:rsidRDefault="005864A9"/>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
        <w:gridCol w:w="1871"/>
        <w:gridCol w:w="1805"/>
        <w:gridCol w:w="850"/>
        <w:gridCol w:w="1588"/>
        <w:gridCol w:w="1882"/>
        <w:gridCol w:w="1204"/>
        <w:gridCol w:w="1882"/>
        <w:gridCol w:w="1807"/>
        <w:gridCol w:w="1312"/>
      </w:tblGrid>
      <w:tr w:rsidR="005864A9" w:rsidRPr="00D1687E" w:rsidTr="004216CB">
        <w:trPr>
          <w:cantSplit/>
          <w:trHeight w:val="252"/>
        </w:trPr>
        <w:tc>
          <w:tcPr>
            <w:tcW w:w="269" w:type="pct"/>
            <w:vMerge w:val="restart"/>
            <w:vAlign w:val="center"/>
          </w:tcPr>
          <w:p w:rsidR="005864A9" w:rsidRPr="00F9653E" w:rsidRDefault="005864A9">
            <w:pPr>
              <w:ind w:right="72"/>
              <w:jc w:val="center"/>
              <w:rPr>
                <w:b/>
              </w:rPr>
            </w:pPr>
            <w:r w:rsidRPr="00F9653E">
              <w:rPr>
                <w:b/>
              </w:rPr>
              <w:t>Sl. No.</w:t>
            </w:r>
          </w:p>
        </w:tc>
        <w:tc>
          <w:tcPr>
            <w:tcW w:w="623" w:type="pct"/>
            <w:vMerge w:val="restart"/>
            <w:vAlign w:val="center"/>
          </w:tcPr>
          <w:p w:rsidR="005864A9" w:rsidRPr="00F9653E" w:rsidRDefault="005864A9">
            <w:pPr>
              <w:ind w:right="72"/>
              <w:jc w:val="center"/>
              <w:rPr>
                <w:b/>
              </w:rPr>
            </w:pPr>
            <w:r w:rsidRPr="00F9653E">
              <w:rPr>
                <w:b/>
              </w:rPr>
              <w:t>Demo Unit</w:t>
            </w:r>
          </w:p>
        </w:tc>
        <w:tc>
          <w:tcPr>
            <w:tcW w:w="601" w:type="pct"/>
            <w:vMerge w:val="restart"/>
            <w:vAlign w:val="center"/>
          </w:tcPr>
          <w:p w:rsidR="005864A9" w:rsidRPr="00F9653E" w:rsidRDefault="005864A9" w:rsidP="006D0ADE">
            <w:pPr>
              <w:ind w:right="72"/>
              <w:jc w:val="center"/>
              <w:rPr>
                <w:b/>
              </w:rPr>
            </w:pPr>
            <w:r w:rsidRPr="00F9653E">
              <w:rPr>
                <w:b/>
              </w:rPr>
              <w:t xml:space="preserve">Year of </w:t>
            </w:r>
          </w:p>
          <w:p w:rsidR="006D0ADE" w:rsidRPr="00F9653E" w:rsidRDefault="006D0ADE" w:rsidP="006D0ADE">
            <w:pPr>
              <w:ind w:right="72"/>
              <w:jc w:val="center"/>
              <w:rPr>
                <w:b/>
              </w:rPr>
            </w:pPr>
            <w:r w:rsidRPr="00F9653E">
              <w:rPr>
                <w:b/>
              </w:rPr>
              <w:t>establishment</w:t>
            </w:r>
          </w:p>
        </w:tc>
        <w:tc>
          <w:tcPr>
            <w:tcW w:w="283" w:type="pct"/>
            <w:vMerge w:val="restart"/>
            <w:vAlign w:val="center"/>
          </w:tcPr>
          <w:p w:rsidR="005864A9" w:rsidRPr="00F9653E" w:rsidRDefault="005864A9">
            <w:pPr>
              <w:ind w:right="72"/>
              <w:jc w:val="center"/>
              <w:rPr>
                <w:b/>
              </w:rPr>
            </w:pPr>
            <w:r w:rsidRPr="00F9653E">
              <w:rPr>
                <w:b/>
              </w:rPr>
              <w:t>Area</w:t>
            </w:r>
          </w:p>
          <w:p w:rsidR="006D0ADE" w:rsidRPr="00F9653E" w:rsidRDefault="006D0ADE">
            <w:pPr>
              <w:ind w:right="72"/>
              <w:jc w:val="center"/>
              <w:rPr>
                <w:b/>
              </w:rPr>
            </w:pPr>
            <w:r w:rsidRPr="00F9653E">
              <w:rPr>
                <w:b/>
              </w:rPr>
              <w:t>(ha)</w:t>
            </w:r>
          </w:p>
        </w:tc>
        <w:tc>
          <w:tcPr>
            <w:tcW w:w="1557" w:type="pct"/>
            <w:gridSpan w:val="3"/>
            <w:vAlign w:val="center"/>
          </w:tcPr>
          <w:p w:rsidR="005864A9" w:rsidRPr="00F9653E" w:rsidRDefault="005864A9">
            <w:pPr>
              <w:ind w:right="72"/>
              <w:jc w:val="center"/>
              <w:rPr>
                <w:b/>
              </w:rPr>
            </w:pPr>
            <w:r w:rsidRPr="00F9653E">
              <w:rPr>
                <w:b/>
              </w:rPr>
              <w:t>Details of production</w:t>
            </w:r>
          </w:p>
        </w:tc>
        <w:tc>
          <w:tcPr>
            <w:tcW w:w="1229" w:type="pct"/>
            <w:gridSpan w:val="2"/>
            <w:vAlign w:val="center"/>
          </w:tcPr>
          <w:p w:rsidR="005864A9" w:rsidRPr="00F9653E" w:rsidRDefault="005864A9">
            <w:pPr>
              <w:ind w:right="72"/>
              <w:jc w:val="center"/>
              <w:rPr>
                <w:b/>
              </w:rPr>
            </w:pPr>
            <w:r w:rsidRPr="00F9653E">
              <w:rPr>
                <w:b/>
              </w:rPr>
              <w:t>Amount (Rs.)</w:t>
            </w:r>
          </w:p>
        </w:tc>
        <w:tc>
          <w:tcPr>
            <w:tcW w:w="437" w:type="pct"/>
            <w:vMerge w:val="restart"/>
            <w:vAlign w:val="center"/>
          </w:tcPr>
          <w:p w:rsidR="005864A9" w:rsidRPr="00F9653E" w:rsidRDefault="005864A9">
            <w:pPr>
              <w:ind w:right="72"/>
              <w:jc w:val="center"/>
              <w:rPr>
                <w:b/>
              </w:rPr>
            </w:pPr>
            <w:r w:rsidRPr="00F9653E">
              <w:rPr>
                <w:b/>
              </w:rPr>
              <w:t>Remarks</w:t>
            </w:r>
          </w:p>
        </w:tc>
      </w:tr>
      <w:tr w:rsidR="005864A9" w:rsidRPr="00D1687E" w:rsidTr="004216CB">
        <w:trPr>
          <w:cantSplit/>
          <w:trHeight w:val="368"/>
        </w:trPr>
        <w:tc>
          <w:tcPr>
            <w:tcW w:w="269" w:type="pct"/>
            <w:vMerge/>
            <w:vAlign w:val="center"/>
          </w:tcPr>
          <w:p w:rsidR="005864A9" w:rsidRPr="00F9653E" w:rsidRDefault="005864A9">
            <w:pPr>
              <w:ind w:right="240"/>
              <w:jc w:val="center"/>
              <w:rPr>
                <w:b/>
              </w:rPr>
            </w:pPr>
          </w:p>
        </w:tc>
        <w:tc>
          <w:tcPr>
            <w:tcW w:w="623" w:type="pct"/>
            <w:vMerge/>
            <w:vAlign w:val="center"/>
          </w:tcPr>
          <w:p w:rsidR="005864A9" w:rsidRPr="00F9653E" w:rsidRDefault="005864A9">
            <w:pPr>
              <w:ind w:right="240"/>
              <w:jc w:val="center"/>
              <w:rPr>
                <w:b/>
              </w:rPr>
            </w:pPr>
          </w:p>
        </w:tc>
        <w:tc>
          <w:tcPr>
            <w:tcW w:w="601" w:type="pct"/>
            <w:vMerge/>
            <w:vAlign w:val="center"/>
          </w:tcPr>
          <w:p w:rsidR="005864A9" w:rsidRPr="00F9653E" w:rsidRDefault="005864A9">
            <w:pPr>
              <w:ind w:right="240"/>
              <w:jc w:val="center"/>
              <w:rPr>
                <w:b/>
              </w:rPr>
            </w:pPr>
          </w:p>
        </w:tc>
        <w:tc>
          <w:tcPr>
            <w:tcW w:w="283" w:type="pct"/>
            <w:vMerge/>
            <w:vAlign w:val="center"/>
          </w:tcPr>
          <w:p w:rsidR="005864A9" w:rsidRPr="00F9653E" w:rsidRDefault="005864A9">
            <w:pPr>
              <w:ind w:right="240"/>
              <w:jc w:val="center"/>
              <w:rPr>
                <w:b/>
              </w:rPr>
            </w:pPr>
          </w:p>
        </w:tc>
        <w:tc>
          <w:tcPr>
            <w:tcW w:w="529" w:type="pct"/>
            <w:vAlign w:val="center"/>
          </w:tcPr>
          <w:p w:rsidR="005864A9" w:rsidRPr="00F9653E" w:rsidRDefault="005864A9">
            <w:pPr>
              <w:tabs>
                <w:tab w:val="left" w:pos="1487"/>
              </w:tabs>
              <w:ind w:right="240"/>
              <w:jc w:val="center"/>
              <w:rPr>
                <w:b/>
              </w:rPr>
            </w:pPr>
            <w:r w:rsidRPr="00F9653E">
              <w:rPr>
                <w:b/>
              </w:rPr>
              <w:t>Variety</w:t>
            </w:r>
          </w:p>
        </w:tc>
        <w:tc>
          <w:tcPr>
            <w:tcW w:w="627" w:type="pct"/>
            <w:vAlign w:val="center"/>
          </w:tcPr>
          <w:p w:rsidR="005864A9" w:rsidRPr="00F9653E" w:rsidRDefault="005864A9">
            <w:pPr>
              <w:ind w:right="3"/>
              <w:jc w:val="center"/>
              <w:rPr>
                <w:b/>
              </w:rPr>
            </w:pPr>
            <w:r w:rsidRPr="00F9653E">
              <w:rPr>
                <w:b/>
              </w:rPr>
              <w:t>Produce</w:t>
            </w:r>
          </w:p>
        </w:tc>
        <w:tc>
          <w:tcPr>
            <w:tcW w:w="401" w:type="pct"/>
            <w:vAlign w:val="center"/>
          </w:tcPr>
          <w:p w:rsidR="005864A9" w:rsidRPr="00F9653E" w:rsidRDefault="005864A9">
            <w:pPr>
              <w:ind w:right="-1"/>
              <w:jc w:val="center"/>
              <w:rPr>
                <w:b/>
              </w:rPr>
            </w:pPr>
            <w:r w:rsidRPr="00F9653E">
              <w:rPr>
                <w:b/>
              </w:rPr>
              <w:t>Qty.</w:t>
            </w:r>
          </w:p>
        </w:tc>
        <w:tc>
          <w:tcPr>
            <w:tcW w:w="627" w:type="pct"/>
            <w:vAlign w:val="center"/>
          </w:tcPr>
          <w:p w:rsidR="005864A9" w:rsidRPr="00F9653E" w:rsidRDefault="005864A9">
            <w:pPr>
              <w:jc w:val="center"/>
              <w:rPr>
                <w:b/>
              </w:rPr>
            </w:pPr>
            <w:r w:rsidRPr="00F9653E">
              <w:rPr>
                <w:b/>
              </w:rPr>
              <w:t>Cost of inputs</w:t>
            </w:r>
          </w:p>
        </w:tc>
        <w:tc>
          <w:tcPr>
            <w:tcW w:w="602" w:type="pct"/>
            <w:vAlign w:val="center"/>
          </w:tcPr>
          <w:p w:rsidR="005864A9" w:rsidRPr="00F9653E" w:rsidRDefault="005864A9">
            <w:pPr>
              <w:jc w:val="center"/>
              <w:rPr>
                <w:b/>
              </w:rPr>
            </w:pPr>
            <w:r w:rsidRPr="00F9653E">
              <w:rPr>
                <w:b/>
              </w:rPr>
              <w:t>Gross income</w:t>
            </w:r>
          </w:p>
        </w:tc>
        <w:tc>
          <w:tcPr>
            <w:tcW w:w="437" w:type="pct"/>
            <w:vMerge/>
            <w:vAlign w:val="center"/>
          </w:tcPr>
          <w:p w:rsidR="005864A9" w:rsidRPr="00D1687E" w:rsidRDefault="005864A9">
            <w:pPr>
              <w:ind w:right="240"/>
              <w:jc w:val="center"/>
            </w:pPr>
          </w:p>
        </w:tc>
      </w:tr>
      <w:tr w:rsidR="008254D0" w:rsidRPr="00D1687E" w:rsidTr="004216CB">
        <w:tc>
          <w:tcPr>
            <w:tcW w:w="269" w:type="pct"/>
          </w:tcPr>
          <w:p w:rsidR="008254D0" w:rsidRPr="00D1687E" w:rsidRDefault="008254D0" w:rsidP="008254D0">
            <w:pPr>
              <w:ind w:right="-107"/>
              <w:jc w:val="center"/>
            </w:pPr>
            <w:r w:rsidRPr="00D1687E">
              <w:t>1</w:t>
            </w:r>
          </w:p>
        </w:tc>
        <w:tc>
          <w:tcPr>
            <w:tcW w:w="623" w:type="pct"/>
          </w:tcPr>
          <w:p w:rsidR="008254D0" w:rsidRPr="00D1687E" w:rsidRDefault="008254D0" w:rsidP="008254D0">
            <w:pPr>
              <w:ind w:right="-107"/>
            </w:pPr>
            <w:r w:rsidRPr="00D1687E">
              <w:t xml:space="preserve">Vermi compost </w:t>
            </w:r>
          </w:p>
        </w:tc>
        <w:tc>
          <w:tcPr>
            <w:tcW w:w="601" w:type="pct"/>
          </w:tcPr>
          <w:p w:rsidR="008254D0" w:rsidRPr="00D1687E" w:rsidRDefault="008254D0" w:rsidP="008254D0">
            <w:pPr>
              <w:ind w:right="-107"/>
              <w:jc w:val="center"/>
            </w:pPr>
            <w:r w:rsidRPr="00D1687E">
              <w:t>2001-02</w:t>
            </w:r>
          </w:p>
        </w:tc>
        <w:tc>
          <w:tcPr>
            <w:tcW w:w="283" w:type="pct"/>
          </w:tcPr>
          <w:p w:rsidR="008254D0" w:rsidRPr="00D1687E" w:rsidRDefault="008254D0" w:rsidP="008254D0">
            <w:pPr>
              <w:ind w:right="-107"/>
              <w:jc w:val="center"/>
            </w:pPr>
            <w:r w:rsidRPr="00D1687E">
              <w:t>0.0019</w:t>
            </w:r>
          </w:p>
        </w:tc>
        <w:tc>
          <w:tcPr>
            <w:tcW w:w="529" w:type="pct"/>
          </w:tcPr>
          <w:p w:rsidR="008254D0" w:rsidRPr="00D1687E" w:rsidRDefault="008254D0" w:rsidP="00F71859">
            <w:pPr>
              <w:tabs>
                <w:tab w:val="left" w:pos="1372"/>
              </w:tabs>
              <w:ind w:right="-133"/>
              <w:jc w:val="center"/>
            </w:pPr>
            <w:r w:rsidRPr="00D1687E">
              <w:t>-</w:t>
            </w:r>
          </w:p>
        </w:tc>
        <w:tc>
          <w:tcPr>
            <w:tcW w:w="627" w:type="pct"/>
          </w:tcPr>
          <w:p w:rsidR="008254D0" w:rsidRPr="00D1687E" w:rsidRDefault="008254D0" w:rsidP="00F71859">
            <w:pPr>
              <w:tabs>
                <w:tab w:val="left" w:pos="1372"/>
              </w:tabs>
              <w:ind w:right="-133"/>
            </w:pPr>
            <w:r w:rsidRPr="00D1687E">
              <w:t>Vermicompost</w:t>
            </w:r>
          </w:p>
        </w:tc>
        <w:tc>
          <w:tcPr>
            <w:tcW w:w="401" w:type="pct"/>
          </w:tcPr>
          <w:p w:rsidR="008254D0" w:rsidRPr="00D1687E" w:rsidRDefault="009E0747" w:rsidP="00F71859">
            <w:pPr>
              <w:tabs>
                <w:tab w:val="left" w:pos="1372"/>
              </w:tabs>
              <w:ind w:right="-133"/>
              <w:jc w:val="center"/>
            </w:pPr>
            <w:r>
              <w:t>2</w:t>
            </w:r>
            <w:r w:rsidR="008254D0" w:rsidRPr="00D1687E">
              <w:t>000kgs</w:t>
            </w:r>
          </w:p>
        </w:tc>
        <w:tc>
          <w:tcPr>
            <w:tcW w:w="627" w:type="pct"/>
          </w:tcPr>
          <w:p w:rsidR="008254D0" w:rsidRPr="00D1687E" w:rsidRDefault="008254D0" w:rsidP="00F71859">
            <w:pPr>
              <w:tabs>
                <w:tab w:val="left" w:pos="1372"/>
              </w:tabs>
              <w:ind w:right="-133"/>
              <w:jc w:val="center"/>
            </w:pPr>
            <w:r w:rsidRPr="00D1687E">
              <w:t>-</w:t>
            </w:r>
          </w:p>
        </w:tc>
        <w:tc>
          <w:tcPr>
            <w:tcW w:w="602" w:type="pct"/>
          </w:tcPr>
          <w:p w:rsidR="008254D0" w:rsidRPr="00D1687E" w:rsidRDefault="009E0747" w:rsidP="00F71859">
            <w:pPr>
              <w:tabs>
                <w:tab w:val="left" w:pos="1372"/>
              </w:tabs>
              <w:ind w:right="-133"/>
              <w:jc w:val="center"/>
            </w:pPr>
            <w:r>
              <w:t>50</w:t>
            </w:r>
            <w:r w:rsidR="008254D0" w:rsidRPr="00D1687E">
              <w:t>00/-</w:t>
            </w:r>
          </w:p>
        </w:tc>
        <w:tc>
          <w:tcPr>
            <w:tcW w:w="437" w:type="pct"/>
            <w:vAlign w:val="center"/>
          </w:tcPr>
          <w:p w:rsidR="008254D0" w:rsidRPr="00D1687E" w:rsidRDefault="00F9653E" w:rsidP="00F71859">
            <w:pPr>
              <w:tabs>
                <w:tab w:val="left" w:pos="1372"/>
              </w:tabs>
              <w:ind w:right="-133"/>
              <w:jc w:val="center"/>
            </w:pPr>
            <w:r>
              <w:t>-</w:t>
            </w:r>
          </w:p>
        </w:tc>
      </w:tr>
      <w:tr w:rsidR="008254D0" w:rsidRPr="00D1687E" w:rsidTr="004216CB">
        <w:tc>
          <w:tcPr>
            <w:tcW w:w="269" w:type="pct"/>
          </w:tcPr>
          <w:p w:rsidR="008254D0" w:rsidRPr="00D1687E" w:rsidRDefault="008254D0" w:rsidP="008254D0">
            <w:pPr>
              <w:ind w:right="-107"/>
              <w:jc w:val="center"/>
            </w:pPr>
            <w:r w:rsidRPr="00D1687E">
              <w:t>2</w:t>
            </w:r>
          </w:p>
        </w:tc>
        <w:tc>
          <w:tcPr>
            <w:tcW w:w="623" w:type="pct"/>
          </w:tcPr>
          <w:p w:rsidR="008254D0" w:rsidRPr="00D1687E" w:rsidRDefault="008254D0" w:rsidP="008254D0">
            <w:pPr>
              <w:ind w:right="-107"/>
            </w:pPr>
            <w:r w:rsidRPr="00D1687E">
              <w:t>Poly house</w:t>
            </w:r>
          </w:p>
        </w:tc>
        <w:tc>
          <w:tcPr>
            <w:tcW w:w="601" w:type="pct"/>
          </w:tcPr>
          <w:p w:rsidR="008254D0" w:rsidRPr="00D1687E" w:rsidRDefault="008254D0" w:rsidP="008254D0">
            <w:pPr>
              <w:ind w:right="-107"/>
              <w:jc w:val="center"/>
            </w:pPr>
            <w:r w:rsidRPr="00D1687E">
              <w:t>2005-06</w:t>
            </w:r>
          </w:p>
        </w:tc>
        <w:tc>
          <w:tcPr>
            <w:tcW w:w="283" w:type="pct"/>
          </w:tcPr>
          <w:p w:rsidR="008254D0" w:rsidRPr="00D1687E" w:rsidRDefault="008254D0" w:rsidP="008254D0">
            <w:pPr>
              <w:ind w:right="-107"/>
              <w:jc w:val="center"/>
            </w:pPr>
            <w:r w:rsidRPr="00D1687E">
              <w:t>0.0075</w:t>
            </w:r>
          </w:p>
        </w:tc>
        <w:tc>
          <w:tcPr>
            <w:tcW w:w="529" w:type="pct"/>
          </w:tcPr>
          <w:p w:rsidR="008254D0" w:rsidRPr="00D1687E" w:rsidRDefault="008254D0" w:rsidP="00F71859">
            <w:pPr>
              <w:tabs>
                <w:tab w:val="left" w:pos="1372"/>
              </w:tabs>
              <w:ind w:right="-133"/>
            </w:pPr>
            <w:r w:rsidRPr="00D1687E">
              <w:t>Alphanso</w:t>
            </w:r>
          </w:p>
          <w:p w:rsidR="008254D0" w:rsidRPr="00D1687E" w:rsidRDefault="008254D0" w:rsidP="00F71859">
            <w:pPr>
              <w:tabs>
                <w:tab w:val="left" w:pos="1372"/>
              </w:tabs>
              <w:ind w:right="-133"/>
            </w:pPr>
            <w:r w:rsidRPr="00D1687E">
              <w:t>L-49</w:t>
            </w:r>
          </w:p>
        </w:tc>
        <w:tc>
          <w:tcPr>
            <w:tcW w:w="627" w:type="pct"/>
          </w:tcPr>
          <w:p w:rsidR="008254D0" w:rsidRPr="00D1687E" w:rsidRDefault="008254D0" w:rsidP="00F71859">
            <w:pPr>
              <w:tabs>
                <w:tab w:val="left" w:pos="1372"/>
              </w:tabs>
              <w:ind w:right="-133"/>
            </w:pPr>
            <w:r w:rsidRPr="00D1687E">
              <w:t>Mango grafts</w:t>
            </w:r>
          </w:p>
          <w:p w:rsidR="008254D0" w:rsidRPr="00D1687E" w:rsidRDefault="008254D0" w:rsidP="00F71859">
            <w:pPr>
              <w:tabs>
                <w:tab w:val="left" w:pos="1372"/>
              </w:tabs>
              <w:ind w:right="-133"/>
            </w:pPr>
            <w:r w:rsidRPr="00D1687E">
              <w:t>Guava grafts</w:t>
            </w:r>
          </w:p>
          <w:p w:rsidR="008254D0" w:rsidRPr="00D1687E" w:rsidRDefault="008254D0" w:rsidP="00F71859">
            <w:pPr>
              <w:tabs>
                <w:tab w:val="left" w:pos="1372"/>
              </w:tabs>
              <w:ind w:right="-133"/>
            </w:pPr>
          </w:p>
        </w:tc>
        <w:tc>
          <w:tcPr>
            <w:tcW w:w="401" w:type="pct"/>
          </w:tcPr>
          <w:p w:rsidR="008254D0" w:rsidRPr="00D1687E" w:rsidRDefault="008254D0" w:rsidP="00F71859">
            <w:pPr>
              <w:tabs>
                <w:tab w:val="left" w:pos="1372"/>
              </w:tabs>
              <w:ind w:right="-133"/>
              <w:jc w:val="center"/>
              <w:rPr>
                <w:rFonts w:eastAsia="Arial Unicode MS"/>
              </w:rPr>
            </w:pPr>
            <w:r w:rsidRPr="00D1687E">
              <w:rPr>
                <w:rFonts w:eastAsia="Arial Unicode MS"/>
              </w:rPr>
              <w:t>2260 Nos</w:t>
            </w:r>
          </w:p>
          <w:p w:rsidR="008254D0" w:rsidRPr="00D1687E" w:rsidRDefault="008254D0" w:rsidP="00F71859">
            <w:pPr>
              <w:tabs>
                <w:tab w:val="left" w:pos="1372"/>
              </w:tabs>
              <w:ind w:right="-133"/>
              <w:jc w:val="center"/>
              <w:rPr>
                <w:rFonts w:eastAsia="Arial Unicode MS"/>
              </w:rPr>
            </w:pPr>
            <w:r w:rsidRPr="00D1687E">
              <w:rPr>
                <w:rFonts w:eastAsia="Arial Unicode MS"/>
              </w:rPr>
              <w:t>1106 Nos</w:t>
            </w:r>
          </w:p>
        </w:tc>
        <w:tc>
          <w:tcPr>
            <w:tcW w:w="627" w:type="pct"/>
          </w:tcPr>
          <w:p w:rsidR="008254D0" w:rsidRPr="00D1687E" w:rsidRDefault="008254D0" w:rsidP="00F71859">
            <w:pPr>
              <w:tabs>
                <w:tab w:val="left" w:pos="1372"/>
              </w:tabs>
              <w:ind w:right="-133"/>
              <w:jc w:val="center"/>
            </w:pPr>
            <w:r w:rsidRPr="00D1687E">
              <w:t>22,600/-</w:t>
            </w:r>
          </w:p>
          <w:p w:rsidR="008254D0" w:rsidRPr="00D1687E" w:rsidRDefault="008254D0" w:rsidP="00F71859">
            <w:pPr>
              <w:tabs>
                <w:tab w:val="left" w:pos="1372"/>
              </w:tabs>
              <w:ind w:right="-133"/>
              <w:jc w:val="center"/>
            </w:pPr>
            <w:r w:rsidRPr="00D1687E">
              <w:t>11060/-</w:t>
            </w:r>
          </w:p>
        </w:tc>
        <w:tc>
          <w:tcPr>
            <w:tcW w:w="602" w:type="pct"/>
          </w:tcPr>
          <w:p w:rsidR="008254D0" w:rsidRPr="00D1687E" w:rsidRDefault="008254D0" w:rsidP="00F71859">
            <w:pPr>
              <w:tabs>
                <w:tab w:val="left" w:pos="1372"/>
              </w:tabs>
              <w:ind w:right="-133"/>
              <w:jc w:val="center"/>
            </w:pPr>
            <w:r w:rsidRPr="00D1687E">
              <w:t>67,750/-</w:t>
            </w:r>
            <w:r w:rsidRPr="00D1687E">
              <w:rPr>
                <w:rFonts w:eastAsia="Arial Unicode MS"/>
              </w:rPr>
              <w:t>33,180/-</w:t>
            </w:r>
          </w:p>
        </w:tc>
        <w:tc>
          <w:tcPr>
            <w:tcW w:w="437" w:type="pct"/>
            <w:vAlign w:val="center"/>
          </w:tcPr>
          <w:p w:rsidR="008254D0" w:rsidRPr="00D1687E" w:rsidRDefault="00F9653E" w:rsidP="00F71859">
            <w:pPr>
              <w:tabs>
                <w:tab w:val="left" w:pos="1372"/>
              </w:tabs>
              <w:ind w:right="-133"/>
              <w:jc w:val="center"/>
              <w:rPr>
                <w:rFonts w:eastAsia="Arial Unicode MS"/>
              </w:rPr>
            </w:pPr>
            <w:r>
              <w:rPr>
                <w:rFonts w:eastAsia="Arial Unicode MS"/>
              </w:rPr>
              <w:t>-</w:t>
            </w:r>
          </w:p>
        </w:tc>
      </w:tr>
      <w:tr w:rsidR="008254D0" w:rsidRPr="00D1687E" w:rsidTr="004216CB">
        <w:tc>
          <w:tcPr>
            <w:tcW w:w="269" w:type="pct"/>
          </w:tcPr>
          <w:p w:rsidR="008254D0" w:rsidRPr="00D1687E" w:rsidRDefault="008254D0" w:rsidP="008254D0">
            <w:pPr>
              <w:ind w:right="-107"/>
              <w:jc w:val="center"/>
            </w:pPr>
            <w:r w:rsidRPr="00D1687E">
              <w:t>3</w:t>
            </w:r>
          </w:p>
        </w:tc>
        <w:tc>
          <w:tcPr>
            <w:tcW w:w="623" w:type="pct"/>
          </w:tcPr>
          <w:p w:rsidR="008254D0" w:rsidRPr="00D1687E" w:rsidRDefault="008254D0" w:rsidP="008254D0">
            <w:pPr>
              <w:ind w:right="-107"/>
            </w:pPr>
            <w:r w:rsidRPr="00D1687E">
              <w:t>Nursery</w:t>
            </w:r>
          </w:p>
        </w:tc>
        <w:tc>
          <w:tcPr>
            <w:tcW w:w="601" w:type="pct"/>
          </w:tcPr>
          <w:p w:rsidR="008254D0" w:rsidRPr="00D1687E" w:rsidRDefault="008254D0" w:rsidP="008254D0">
            <w:pPr>
              <w:ind w:right="-107"/>
              <w:jc w:val="center"/>
            </w:pPr>
            <w:r w:rsidRPr="00D1687E">
              <w:t>2007-08</w:t>
            </w:r>
          </w:p>
        </w:tc>
        <w:tc>
          <w:tcPr>
            <w:tcW w:w="283" w:type="pct"/>
          </w:tcPr>
          <w:p w:rsidR="008254D0" w:rsidRPr="00D1687E" w:rsidRDefault="008254D0" w:rsidP="008254D0">
            <w:pPr>
              <w:ind w:right="-107"/>
              <w:jc w:val="center"/>
            </w:pPr>
            <w:r w:rsidRPr="00D1687E">
              <w:t>0.01</w:t>
            </w:r>
          </w:p>
        </w:tc>
        <w:tc>
          <w:tcPr>
            <w:tcW w:w="529" w:type="pct"/>
          </w:tcPr>
          <w:p w:rsidR="008254D0" w:rsidRPr="00D1687E" w:rsidRDefault="008254D0" w:rsidP="00F71859">
            <w:pPr>
              <w:tabs>
                <w:tab w:val="left" w:pos="1372"/>
              </w:tabs>
              <w:ind w:right="-133"/>
            </w:pPr>
            <w:r w:rsidRPr="00D1687E">
              <w:t>Local</w:t>
            </w:r>
          </w:p>
          <w:p w:rsidR="008254D0" w:rsidRPr="00D1687E" w:rsidRDefault="008254D0" w:rsidP="00F71859">
            <w:pPr>
              <w:tabs>
                <w:tab w:val="left" w:pos="1372"/>
              </w:tabs>
              <w:ind w:right="-133"/>
            </w:pPr>
            <w:r w:rsidRPr="00D1687E">
              <w:t>Local</w:t>
            </w:r>
          </w:p>
        </w:tc>
        <w:tc>
          <w:tcPr>
            <w:tcW w:w="627" w:type="pct"/>
          </w:tcPr>
          <w:p w:rsidR="008254D0" w:rsidRPr="00D1687E" w:rsidRDefault="008254D0" w:rsidP="00F71859">
            <w:pPr>
              <w:tabs>
                <w:tab w:val="left" w:pos="1372"/>
              </w:tabs>
              <w:ind w:right="-133"/>
            </w:pPr>
            <w:r w:rsidRPr="00D1687E">
              <w:t>Guava</w:t>
            </w:r>
          </w:p>
          <w:p w:rsidR="008254D0" w:rsidRPr="00D1687E" w:rsidRDefault="008254D0" w:rsidP="00F71859">
            <w:pPr>
              <w:tabs>
                <w:tab w:val="left" w:pos="1372"/>
              </w:tabs>
              <w:ind w:right="-133"/>
            </w:pPr>
            <w:r w:rsidRPr="00D1687E">
              <w:t>Jamun</w:t>
            </w:r>
          </w:p>
        </w:tc>
        <w:tc>
          <w:tcPr>
            <w:tcW w:w="401" w:type="pct"/>
            <w:vAlign w:val="bottom"/>
          </w:tcPr>
          <w:p w:rsidR="008254D0" w:rsidRPr="00D1687E" w:rsidRDefault="008254D0" w:rsidP="00F71859">
            <w:pPr>
              <w:tabs>
                <w:tab w:val="left" w:pos="1372"/>
              </w:tabs>
              <w:ind w:right="-133"/>
              <w:jc w:val="center"/>
              <w:rPr>
                <w:rFonts w:eastAsia="Arial Unicode MS"/>
              </w:rPr>
            </w:pPr>
            <w:r w:rsidRPr="00D1687E">
              <w:rPr>
                <w:rFonts w:eastAsia="Arial Unicode MS"/>
              </w:rPr>
              <w:t>500 Nos</w:t>
            </w:r>
          </w:p>
          <w:p w:rsidR="008254D0" w:rsidRPr="00D1687E" w:rsidRDefault="008254D0" w:rsidP="00F71859">
            <w:pPr>
              <w:tabs>
                <w:tab w:val="left" w:pos="1372"/>
              </w:tabs>
              <w:ind w:right="-133"/>
              <w:jc w:val="center"/>
              <w:rPr>
                <w:rFonts w:eastAsia="Arial Unicode MS"/>
              </w:rPr>
            </w:pPr>
            <w:r w:rsidRPr="00D1687E">
              <w:rPr>
                <w:rFonts w:eastAsia="Arial Unicode MS"/>
              </w:rPr>
              <w:t>200 Nos</w:t>
            </w:r>
          </w:p>
        </w:tc>
        <w:tc>
          <w:tcPr>
            <w:tcW w:w="627" w:type="pct"/>
          </w:tcPr>
          <w:p w:rsidR="008254D0" w:rsidRPr="00D1687E" w:rsidRDefault="008254D0" w:rsidP="00F71859">
            <w:pPr>
              <w:tabs>
                <w:tab w:val="left" w:pos="1372"/>
              </w:tabs>
              <w:ind w:right="-133"/>
              <w:jc w:val="center"/>
            </w:pPr>
            <w:r w:rsidRPr="00D1687E">
              <w:t>2500/-</w:t>
            </w:r>
          </w:p>
          <w:p w:rsidR="008254D0" w:rsidRPr="00D1687E" w:rsidRDefault="008254D0" w:rsidP="00F71859">
            <w:pPr>
              <w:tabs>
                <w:tab w:val="left" w:pos="1372"/>
              </w:tabs>
              <w:ind w:right="-133"/>
              <w:jc w:val="center"/>
            </w:pPr>
            <w:r w:rsidRPr="00D1687E">
              <w:t>1000/-</w:t>
            </w:r>
          </w:p>
        </w:tc>
        <w:tc>
          <w:tcPr>
            <w:tcW w:w="602" w:type="pct"/>
          </w:tcPr>
          <w:p w:rsidR="008254D0" w:rsidRPr="00D1687E" w:rsidRDefault="008254D0" w:rsidP="00F71859">
            <w:pPr>
              <w:tabs>
                <w:tab w:val="left" w:pos="1372"/>
              </w:tabs>
              <w:ind w:right="-133"/>
              <w:jc w:val="center"/>
              <w:rPr>
                <w:rFonts w:eastAsia="Arial Unicode MS"/>
              </w:rPr>
            </w:pPr>
            <w:r w:rsidRPr="00D1687E">
              <w:rPr>
                <w:rFonts w:eastAsia="Arial Unicode MS"/>
              </w:rPr>
              <w:t>5000/-</w:t>
            </w:r>
          </w:p>
          <w:p w:rsidR="008254D0" w:rsidRPr="00D1687E" w:rsidRDefault="008254D0" w:rsidP="00F71859">
            <w:pPr>
              <w:tabs>
                <w:tab w:val="left" w:pos="1372"/>
              </w:tabs>
              <w:ind w:right="-133"/>
              <w:jc w:val="center"/>
            </w:pPr>
            <w:r w:rsidRPr="00D1687E">
              <w:rPr>
                <w:rFonts w:eastAsia="Arial Unicode MS"/>
              </w:rPr>
              <w:t>2000/-</w:t>
            </w:r>
          </w:p>
        </w:tc>
        <w:tc>
          <w:tcPr>
            <w:tcW w:w="437" w:type="pct"/>
            <w:vAlign w:val="center"/>
          </w:tcPr>
          <w:p w:rsidR="008254D0" w:rsidRPr="00D1687E" w:rsidRDefault="00F9653E" w:rsidP="00F71859">
            <w:pPr>
              <w:tabs>
                <w:tab w:val="left" w:pos="1372"/>
              </w:tabs>
              <w:ind w:right="-133"/>
              <w:jc w:val="center"/>
              <w:rPr>
                <w:rFonts w:eastAsia="Arial Unicode MS"/>
              </w:rPr>
            </w:pPr>
            <w:r>
              <w:rPr>
                <w:rFonts w:eastAsia="Arial Unicode MS"/>
              </w:rPr>
              <w:t>-</w:t>
            </w:r>
          </w:p>
        </w:tc>
      </w:tr>
      <w:tr w:rsidR="004216CB" w:rsidRPr="00D1687E" w:rsidTr="004216CB">
        <w:tc>
          <w:tcPr>
            <w:tcW w:w="269" w:type="pct"/>
            <w:vMerge w:val="restart"/>
          </w:tcPr>
          <w:p w:rsidR="004216CB" w:rsidRPr="004C4054" w:rsidRDefault="004216CB" w:rsidP="008254D0">
            <w:pPr>
              <w:ind w:right="-107"/>
              <w:jc w:val="center"/>
            </w:pPr>
            <w:r w:rsidRPr="004C4054">
              <w:t>4</w:t>
            </w:r>
          </w:p>
        </w:tc>
        <w:tc>
          <w:tcPr>
            <w:tcW w:w="623" w:type="pct"/>
            <w:vMerge w:val="restart"/>
          </w:tcPr>
          <w:p w:rsidR="004216CB" w:rsidRPr="004C4054" w:rsidRDefault="004216CB" w:rsidP="008254D0">
            <w:pPr>
              <w:ind w:right="-107"/>
            </w:pPr>
            <w:r w:rsidRPr="004C4054">
              <w:t>Fish culture</w:t>
            </w:r>
          </w:p>
        </w:tc>
        <w:tc>
          <w:tcPr>
            <w:tcW w:w="601" w:type="pct"/>
            <w:vMerge w:val="restart"/>
          </w:tcPr>
          <w:p w:rsidR="004216CB" w:rsidRPr="004C4054" w:rsidRDefault="004216CB" w:rsidP="008254D0">
            <w:pPr>
              <w:ind w:right="-107"/>
              <w:jc w:val="center"/>
            </w:pPr>
            <w:r w:rsidRPr="004C4054">
              <w:t>2006</w:t>
            </w:r>
          </w:p>
        </w:tc>
        <w:tc>
          <w:tcPr>
            <w:tcW w:w="283" w:type="pct"/>
            <w:vMerge w:val="restart"/>
          </w:tcPr>
          <w:p w:rsidR="004216CB" w:rsidRPr="004C4054" w:rsidRDefault="004216CB" w:rsidP="008254D0">
            <w:pPr>
              <w:ind w:right="-107"/>
              <w:jc w:val="center"/>
            </w:pPr>
            <w:r w:rsidRPr="004C4054">
              <w:t>0.02</w:t>
            </w:r>
          </w:p>
          <w:p w:rsidR="004216CB" w:rsidRPr="004C4054" w:rsidRDefault="004216CB" w:rsidP="008254D0">
            <w:pPr>
              <w:ind w:right="-107"/>
              <w:jc w:val="center"/>
            </w:pPr>
          </w:p>
        </w:tc>
        <w:tc>
          <w:tcPr>
            <w:tcW w:w="529" w:type="pct"/>
          </w:tcPr>
          <w:p w:rsidR="004216CB" w:rsidRPr="00D1687E" w:rsidRDefault="004216CB" w:rsidP="00F71859">
            <w:pPr>
              <w:tabs>
                <w:tab w:val="left" w:pos="1372"/>
              </w:tabs>
              <w:ind w:right="-133"/>
            </w:pPr>
            <w:r>
              <w:t xml:space="preserve">Carps </w:t>
            </w:r>
          </w:p>
        </w:tc>
        <w:tc>
          <w:tcPr>
            <w:tcW w:w="627" w:type="pct"/>
          </w:tcPr>
          <w:p w:rsidR="004216CB" w:rsidRDefault="004216CB" w:rsidP="00F71859">
            <w:pPr>
              <w:tabs>
                <w:tab w:val="left" w:pos="1372"/>
              </w:tabs>
              <w:ind w:right="-133"/>
            </w:pPr>
            <w:r>
              <w:t>Catla and Rohu</w:t>
            </w:r>
          </w:p>
          <w:p w:rsidR="004216CB" w:rsidRPr="00D1687E" w:rsidRDefault="004216CB" w:rsidP="00F71859">
            <w:pPr>
              <w:tabs>
                <w:tab w:val="left" w:pos="1372"/>
              </w:tabs>
              <w:ind w:right="-133"/>
            </w:pPr>
          </w:p>
        </w:tc>
        <w:tc>
          <w:tcPr>
            <w:tcW w:w="401" w:type="pct"/>
          </w:tcPr>
          <w:p w:rsidR="004216CB" w:rsidRPr="00D1687E" w:rsidRDefault="004216CB" w:rsidP="00F71859">
            <w:pPr>
              <w:tabs>
                <w:tab w:val="left" w:pos="1372"/>
              </w:tabs>
              <w:ind w:right="-133"/>
              <w:jc w:val="center"/>
            </w:pPr>
            <w:r>
              <w:t>7 kg</w:t>
            </w:r>
          </w:p>
        </w:tc>
        <w:tc>
          <w:tcPr>
            <w:tcW w:w="627" w:type="pct"/>
          </w:tcPr>
          <w:p w:rsidR="004216CB" w:rsidRPr="00D1687E" w:rsidRDefault="004216CB" w:rsidP="00F71859">
            <w:pPr>
              <w:tabs>
                <w:tab w:val="left" w:pos="1372"/>
              </w:tabs>
              <w:ind w:right="-133"/>
              <w:jc w:val="center"/>
            </w:pPr>
          </w:p>
        </w:tc>
        <w:tc>
          <w:tcPr>
            <w:tcW w:w="602" w:type="pct"/>
          </w:tcPr>
          <w:p w:rsidR="004216CB" w:rsidRPr="00D1687E" w:rsidRDefault="004216CB" w:rsidP="00F71859">
            <w:pPr>
              <w:tabs>
                <w:tab w:val="left" w:pos="1372"/>
              </w:tabs>
              <w:ind w:right="-133"/>
              <w:jc w:val="center"/>
            </w:pPr>
            <w:r>
              <w:t>480/-</w:t>
            </w:r>
          </w:p>
        </w:tc>
        <w:tc>
          <w:tcPr>
            <w:tcW w:w="437" w:type="pct"/>
            <w:vAlign w:val="bottom"/>
          </w:tcPr>
          <w:p w:rsidR="004216CB" w:rsidRPr="00D1687E" w:rsidRDefault="004216CB" w:rsidP="00F71859">
            <w:pPr>
              <w:tabs>
                <w:tab w:val="left" w:pos="1372"/>
              </w:tabs>
              <w:ind w:right="-133"/>
              <w:jc w:val="right"/>
              <w:rPr>
                <w:rFonts w:eastAsia="Arial Unicode MS"/>
              </w:rPr>
            </w:pPr>
          </w:p>
        </w:tc>
      </w:tr>
      <w:tr w:rsidR="004216CB" w:rsidRPr="00D1687E" w:rsidTr="004216CB">
        <w:tc>
          <w:tcPr>
            <w:tcW w:w="269" w:type="pct"/>
            <w:vMerge/>
          </w:tcPr>
          <w:p w:rsidR="004216CB" w:rsidRPr="00D1687E" w:rsidRDefault="004216CB" w:rsidP="008254D0">
            <w:pPr>
              <w:ind w:right="-107"/>
              <w:jc w:val="center"/>
            </w:pPr>
          </w:p>
        </w:tc>
        <w:tc>
          <w:tcPr>
            <w:tcW w:w="623" w:type="pct"/>
            <w:vMerge/>
          </w:tcPr>
          <w:p w:rsidR="004216CB" w:rsidRPr="00F9653E" w:rsidRDefault="004216CB" w:rsidP="008254D0">
            <w:pPr>
              <w:ind w:right="-107"/>
              <w:rPr>
                <w:color w:val="FF0000"/>
              </w:rPr>
            </w:pPr>
          </w:p>
        </w:tc>
        <w:tc>
          <w:tcPr>
            <w:tcW w:w="601" w:type="pct"/>
            <w:vMerge/>
          </w:tcPr>
          <w:p w:rsidR="004216CB" w:rsidRPr="00F9653E" w:rsidRDefault="004216CB" w:rsidP="008254D0">
            <w:pPr>
              <w:ind w:right="-107"/>
              <w:jc w:val="center"/>
              <w:rPr>
                <w:color w:val="FF0000"/>
              </w:rPr>
            </w:pPr>
          </w:p>
        </w:tc>
        <w:tc>
          <w:tcPr>
            <w:tcW w:w="283" w:type="pct"/>
            <w:vMerge/>
          </w:tcPr>
          <w:p w:rsidR="004216CB" w:rsidRPr="00F9653E" w:rsidRDefault="004216CB" w:rsidP="008254D0">
            <w:pPr>
              <w:ind w:right="-107"/>
              <w:jc w:val="center"/>
              <w:rPr>
                <w:color w:val="FF0000"/>
              </w:rPr>
            </w:pPr>
          </w:p>
        </w:tc>
        <w:tc>
          <w:tcPr>
            <w:tcW w:w="529" w:type="pct"/>
          </w:tcPr>
          <w:p w:rsidR="004216CB" w:rsidRPr="00D1687E" w:rsidRDefault="004216CB" w:rsidP="00F71859">
            <w:pPr>
              <w:tabs>
                <w:tab w:val="left" w:pos="1372"/>
              </w:tabs>
              <w:ind w:right="-133"/>
            </w:pPr>
            <w:r>
              <w:t>Carps</w:t>
            </w:r>
          </w:p>
        </w:tc>
        <w:tc>
          <w:tcPr>
            <w:tcW w:w="627" w:type="pct"/>
          </w:tcPr>
          <w:p w:rsidR="004216CB" w:rsidRPr="00D1687E" w:rsidRDefault="004216CB" w:rsidP="00F71859">
            <w:pPr>
              <w:tabs>
                <w:tab w:val="left" w:pos="1372"/>
              </w:tabs>
              <w:ind w:right="-133"/>
            </w:pPr>
            <w:r>
              <w:t>Common carp</w:t>
            </w:r>
          </w:p>
        </w:tc>
        <w:tc>
          <w:tcPr>
            <w:tcW w:w="401" w:type="pct"/>
          </w:tcPr>
          <w:p w:rsidR="004216CB" w:rsidRPr="00D1687E" w:rsidRDefault="004216CB" w:rsidP="00F71859">
            <w:pPr>
              <w:tabs>
                <w:tab w:val="left" w:pos="1372"/>
              </w:tabs>
              <w:ind w:right="-133"/>
              <w:jc w:val="center"/>
            </w:pPr>
            <w:r>
              <w:t>3000 nos</w:t>
            </w:r>
          </w:p>
        </w:tc>
        <w:tc>
          <w:tcPr>
            <w:tcW w:w="627" w:type="pct"/>
          </w:tcPr>
          <w:p w:rsidR="004216CB" w:rsidRPr="00D1687E" w:rsidRDefault="004216CB" w:rsidP="00F71859">
            <w:pPr>
              <w:tabs>
                <w:tab w:val="left" w:pos="1372"/>
              </w:tabs>
              <w:ind w:right="-133"/>
              <w:jc w:val="center"/>
            </w:pPr>
            <w:r>
              <w:t>--</w:t>
            </w:r>
          </w:p>
        </w:tc>
        <w:tc>
          <w:tcPr>
            <w:tcW w:w="602" w:type="pct"/>
          </w:tcPr>
          <w:p w:rsidR="004216CB" w:rsidRPr="00D1687E" w:rsidRDefault="004216CB" w:rsidP="00F71859">
            <w:pPr>
              <w:tabs>
                <w:tab w:val="left" w:pos="1372"/>
              </w:tabs>
              <w:ind w:right="-133"/>
              <w:jc w:val="center"/>
            </w:pPr>
            <w:r>
              <w:t>900/-</w:t>
            </w:r>
          </w:p>
        </w:tc>
        <w:tc>
          <w:tcPr>
            <w:tcW w:w="437" w:type="pct"/>
            <w:vAlign w:val="bottom"/>
          </w:tcPr>
          <w:p w:rsidR="004216CB" w:rsidRPr="00D1687E" w:rsidRDefault="004216CB" w:rsidP="00F71859">
            <w:pPr>
              <w:tabs>
                <w:tab w:val="left" w:pos="1372"/>
              </w:tabs>
              <w:ind w:right="-133"/>
              <w:jc w:val="center"/>
              <w:rPr>
                <w:rFonts w:eastAsia="Arial Unicode MS"/>
              </w:rPr>
            </w:pPr>
            <w:r>
              <w:rPr>
                <w:rFonts w:eastAsia="Arial Unicode MS"/>
              </w:rPr>
              <w:t>-</w:t>
            </w:r>
          </w:p>
        </w:tc>
      </w:tr>
      <w:tr w:rsidR="004216CB" w:rsidRPr="00D1687E" w:rsidTr="004216CB">
        <w:tc>
          <w:tcPr>
            <w:tcW w:w="269" w:type="pct"/>
            <w:vMerge/>
          </w:tcPr>
          <w:p w:rsidR="004216CB" w:rsidRPr="00D1687E" w:rsidRDefault="004216CB" w:rsidP="008254D0">
            <w:pPr>
              <w:ind w:right="-107"/>
              <w:jc w:val="center"/>
            </w:pPr>
          </w:p>
        </w:tc>
        <w:tc>
          <w:tcPr>
            <w:tcW w:w="623" w:type="pct"/>
            <w:vMerge/>
          </w:tcPr>
          <w:p w:rsidR="004216CB" w:rsidRPr="00F9653E" w:rsidRDefault="004216CB" w:rsidP="008254D0">
            <w:pPr>
              <w:ind w:right="-107"/>
              <w:rPr>
                <w:color w:val="FF0000"/>
              </w:rPr>
            </w:pPr>
          </w:p>
        </w:tc>
        <w:tc>
          <w:tcPr>
            <w:tcW w:w="601" w:type="pct"/>
            <w:vMerge/>
          </w:tcPr>
          <w:p w:rsidR="004216CB" w:rsidRPr="00F9653E" w:rsidRDefault="004216CB" w:rsidP="008254D0">
            <w:pPr>
              <w:ind w:right="-107"/>
              <w:jc w:val="center"/>
              <w:rPr>
                <w:color w:val="FF0000"/>
              </w:rPr>
            </w:pPr>
          </w:p>
        </w:tc>
        <w:tc>
          <w:tcPr>
            <w:tcW w:w="283" w:type="pct"/>
            <w:vMerge/>
          </w:tcPr>
          <w:p w:rsidR="004216CB" w:rsidRPr="00F9653E" w:rsidRDefault="004216CB" w:rsidP="004216CB">
            <w:pPr>
              <w:ind w:right="-107"/>
              <w:jc w:val="center"/>
              <w:rPr>
                <w:color w:val="FF0000"/>
              </w:rPr>
            </w:pPr>
          </w:p>
        </w:tc>
        <w:tc>
          <w:tcPr>
            <w:tcW w:w="529" w:type="pct"/>
          </w:tcPr>
          <w:p w:rsidR="004216CB" w:rsidRPr="00D1687E" w:rsidRDefault="004216CB" w:rsidP="00F71859">
            <w:pPr>
              <w:tabs>
                <w:tab w:val="left" w:pos="1372"/>
              </w:tabs>
              <w:ind w:right="-133"/>
            </w:pPr>
            <w:r>
              <w:t xml:space="preserve">Ornamental fish </w:t>
            </w:r>
          </w:p>
        </w:tc>
        <w:tc>
          <w:tcPr>
            <w:tcW w:w="627" w:type="pct"/>
          </w:tcPr>
          <w:p w:rsidR="004216CB" w:rsidRPr="00D1687E" w:rsidRDefault="004216CB" w:rsidP="00F71859">
            <w:pPr>
              <w:tabs>
                <w:tab w:val="left" w:pos="1372"/>
              </w:tabs>
              <w:ind w:right="-133"/>
            </w:pPr>
            <w:r>
              <w:t>Guppy</w:t>
            </w:r>
          </w:p>
        </w:tc>
        <w:tc>
          <w:tcPr>
            <w:tcW w:w="401" w:type="pct"/>
          </w:tcPr>
          <w:p w:rsidR="004216CB" w:rsidRPr="00D1687E" w:rsidRDefault="004216CB" w:rsidP="00F71859">
            <w:pPr>
              <w:tabs>
                <w:tab w:val="left" w:pos="1372"/>
              </w:tabs>
              <w:ind w:right="-133"/>
              <w:jc w:val="center"/>
            </w:pPr>
            <w:r>
              <w:t>840 no.s</w:t>
            </w:r>
          </w:p>
        </w:tc>
        <w:tc>
          <w:tcPr>
            <w:tcW w:w="627" w:type="pct"/>
          </w:tcPr>
          <w:p w:rsidR="004216CB" w:rsidRPr="00D1687E" w:rsidRDefault="004216CB" w:rsidP="00F71859">
            <w:pPr>
              <w:tabs>
                <w:tab w:val="left" w:pos="1372"/>
              </w:tabs>
              <w:ind w:right="-133"/>
              <w:jc w:val="center"/>
            </w:pPr>
            <w:r>
              <w:t>--</w:t>
            </w:r>
          </w:p>
        </w:tc>
        <w:tc>
          <w:tcPr>
            <w:tcW w:w="602" w:type="pct"/>
          </w:tcPr>
          <w:p w:rsidR="004216CB" w:rsidRPr="00D1687E" w:rsidRDefault="004216CB" w:rsidP="00F71859">
            <w:pPr>
              <w:tabs>
                <w:tab w:val="left" w:pos="1372"/>
              </w:tabs>
              <w:ind w:right="-133"/>
              <w:jc w:val="center"/>
            </w:pPr>
            <w:r>
              <w:t>1680/-</w:t>
            </w:r>
          </w:p>
        </w:tc>
        <w:tc>
          <w:tcPr>
            <w:tcW w:w="437" w:type="pct"/>
          </w:tcPr>
          <w:p w:rsidR="004216CB" w:rsidRPr="00D1687E" w:rsidRDefault="004216CB" w:rsidP="00F71859">
            <w:pPr>
              <w:tabs>
                <w:tab w:val="left" w:pos="1372"/>
              </w:tabs>
              <w:ind w:right="-133"/>
              <w:jc w:val="center"/>
            </w:pPr>
            <w:r>
              <w:t>-</w:t>
            </w:r>
          </w:p>
        </w:tc>
      </w:tr>
    </w:tbl>
    <w:p w:rsidR="005864A9" w:rsidRDefault="005864A9"/>
    <w:p w:rsidR="00F71859" w:rsidRPr="00D1687E" w:rsidRDefault="00F71859"/>
    <w:p w:rsidR="005864A9" w:rsidRPr="00D1687E" w:rsidRDefault="006B0A47">
      <w:pPr>
        <w:rPr>
          <w:b/>
        </w:rPr>
      </w:pPr>
      <w:r w:rsidRPr="00D1687E">
        <w:rPr>
          <w:b/>
        </w:rPr>
        <w:t>13.B.</w:t>
      </w:r>
      <w:r w:rsidR="005864A9" w:rsidRPr="00D1687E">
        <w:rPr>
          <w:b/>
        </w:rPr>
        <w:tab/>
        <w:t>Performance of instructional farm (Crops) including seed production</w:t>
      </w:r>
    </w:p>
    <w:p w:rsidR="005864A9" w:rsidRPr="00D1687E" w:rsidRDefault="005864A9">
      <w:r w:rsidRPr="00D1687E">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1200"/>
        <w:gridCol w:w="1458"/>
        <w:gridCol w:w="989"/>
        <w:gridCol w:w="1431"/>
        <w:gridCol w:w="1885"/>
        <w:gridCol w:w="1542"/>
        <w:gridCol w:w="1585"/>
        <w:gridCol w:w="1588"/>
        <w:gridCol w:w="1389"/>
      </w:tblGrid>
      <w:tr w:rsidR="005864A9" w:rsidRPr="00D1687E" w:rsidTr="00EB693E">
        <w:trPr>
          <w:cantSplit/>
          <w:trHeight w:val="252"/>
          <w:jc w:val="center"/>
        </w:trPr>
        <w:tc>
          <w:tcPr>
            <w:tcW w:w="654" w:type="pct"/>
            <w:vMerge w:val="restart"/>
            <w:vAlign w:val="center"/>
          </w:tcPr>
          <w:p w:rsidR="005864A9" w:rsidRPr="00F71859" w:rsidRDefault="005864A9">
            <w:pPr>
              <w:ind w:right="72"/>
              <w:jc w:val="center"/>
              <w:rPr>
                <w:b/>
              </w:rPr>
            </w:pPr>
            <w:r w:rsidRPr="00F71859">
              <w:rPr>
                <w:b/>
              </w:rPr>
              <w:t>Name</w:t>
            </w:r>
          </w:p>
          <w:p w:rsidR="005864A9" w:rsidRPr="00F71859" w:rsidRDefault="005864A9">
            <w:pPr>
              <w:ind w:right="72"/>
              <w:jc w:val="center"/>
              <w:rPr>
                <w:b/>
              </w:rPr>
            </w:pPr>
            <w:r w:rsidRPr="00F71859">
              <w:rPr>
                <w:b/>
              </w:rPr>
              <w:t>of the crop</w:t>
            </w:r>
          </w:p>
        </w:tc>
        <w:tc>
          <w:tcPr>
            <w:tcW w:w="399" w:type="pct"/>
            <w:vMerge w:val="restart"/>
            <w:vAlign w:val="center"/>
          </w:tcPr>
          <w:p w:rsidR="005864A9" w:rsidRPr="00F71859" w:rsidRDefault="005864A9">
            <w:pPr>
              <w:jc w:val="center"/>
              <w:rPr>
                <w:b/>
              </w:rPr>
            </w:pPr>
            <w:r w:rsidRPr="00F71859">
              <w:rPr>
                <w:b/>
              </w:rPr>
              <w:t>Date of sowing</w:t>
            </w:r>
          </w:p>
        </w:tc>
        <w:tc>
          <w:tcPr>
            <w:tcW w:w="485" w:type="pct"/>
            <w:vMerge w:val="restart"/>
            <w:vAlign w:val="center"/>
          </w:tcPr>
          <w:p w:rsidR="005864A9" w:rsidRPr="00F71859" w:rsidRDefault="005864A9">
            <w:pPr>
              <w:ind w:right="72"/>
              <w:jc w:val="center"/>
              <w:rPr>
                <w:b/>
              </w:rPr>
            </w:pPr>
            <w:r w:rsidRPr="00F71859">
              <w:rPr>
                <w:b/>
              </w:rPr>
              <w:t>Date of harvest</w:t>
            </w:r>
          </w:p>
        </w:tc>
        <w:tc>
          <w:tcPr>
            <w:tcW w:w="329" w:type="pct"/>
            <w:vMerge w:val="restart"/>
            <w:textDirection w:val="btLr"/>
            <w:vAlign w:val="center"/>
          </w:tcPr>
          <w:p w:rsidR="005864A9" w:rsidRPr="00F71859" w:rsidRDefault="005864A9">
            <w:pPr>
              <w:ind w:left="113" w:right="72"/>
              <w:jc w:val="center"/>
              <w:rPr>
                <w:b/>
              </w:rPr>
            </w:pPr>
            <w:r w:rsidRPr="00F71859">
              <w:rPr>
                <w:b/>
              </w:rPr>
              <w:t>Area (ha)</w:t>
            </w:r>
          </w:p>
        </w:tc>
        <w:tc>
          <w:tcPr>
            <w:tcW w:w="1616" w:type="pct"/>
            <w:gridSpan w:val="3"/>
            <w:vAlign w:val="center"/>
          </w:tcPr>
          <w:p w:rsidR="005864A9" w:rsidRPr="00F71859" w:rsidRDefault="005864A9">
            <w:pPr>
              <w:ind w:right="72"/>
              <w:jc w:val="center"/>
              <w:rPr>
                <w:b/>
              </w:rPr>
            </w:pPr>
            <w:r w:rsidRPr="00F71859">
              <w:rPr>
                <w:b/>
              </w:rPr>
              <w:t>Details of production</w:t>
            </w:r>
          </w:p>
        </w:tc>
        <w:tc>
          <w:tcPr>
            <w:tcW w:w="1055" w:type="pct"/>
            <w:gridSpan w:val="2"/>
            <w:vAlign w:val="center"/>
          </w:tcPr>
          <w:p w:rsidR="005864A9" w:rsidRPr="00F71859" w:rsidRDefault="005864A9">
            <w:pPr>
              <w:ind w:right="72"/>
              <w:jc w:val="center"/>
              <w:rPr>
                <w:b/>
              </w:rPr>
            </w:pPr>
            <w:r w:rsidRPr="00F71859">
              <w:rPr>
                <w:b/>
              </w:rPr>
              <w:t>Amount (Rs.)</w:t>
            </w:r>
          </w:p>
        </w:tc>
        <w:tc>
          <w:tcPr>
            <w:tcW w:w="462" w:type="pct"/>
            <w:vMerge w:val="restart"/>
            <w:vAlign w:val="center"/>
          </w:tcPr>
          <w:p w:rsidR="005864A9" w:rsidRPr="00F71859" w:rsidRDefault="005864A9">
            <w:pPr>
              <w:ind w:right="72"/>
              <w:jc w:val="center"/>
              <w:rPr>
                <w:b/>
              </w:rPr>
            </w:pPr>
            <w:r w:rsidRPr="00F71859">
              <w:rPr>
                <w:b/>
              </w:rPr>
              <w:t>Remarks</w:t>
            </w:r>
          </w:p>
        </w:tc>
      </w:tr>
      <w:tr w:rsidR="005864A9" w:rsidRPr="00D1687E" w:rsidTr="00EB693E">
        <w:trPr>
          <w:cantSplit/>
          <w:trHeight w:val="368"/>
          <w:jc w:val="center"/>
        </w:trPr>
        <w:tc>
          <w:tcPr>
            <w:tcW w:w="654" w:type="pct"/>
            <w:vMerge/>
            <w:vAlign w:val="center"/>
          </w:tcPr>
          <w:p w:rsidR="005864A9" w:rsidRPr="00F71859" w:rsidRDefault="005864A9">
            <w:pPr>
              <w:ind w:right="240"/>
              <w:jc w:val="center"/>
              <w:rPr>
                <w:b/>
              </w:rPr>
            </w:pPr>
          </w:p>
        </w:tc>
        <w:tc>
          <w:tcPr>
            <w:tcW w:w="399" w:type="pct"/>
            <w:vMerge/>
            <w:vAlign w:val="center"/>
          </w:tcPr>
          <w:p w:rsidR="005864A9" w:rsidRPr="00F71859" w:rsidRDefault="005864A9">
            <w:pPr>
              <w:ind w:right="240"/>
              <w:jc w:val="center"/>
              <w:rPr>
                <w:b/>
              </w:rPr>
            </w:pPr>
          </w:p>
        </w:tc>
        <w:tc>
          <w:tcPr>
            <w:tcW w:w="485" w:type="pct"/>
            <w:vMerge/>
            <w:vAlign w:val="center"/>
          </w:tcPr>
          <w:p w:rsidR="005864A9" w:rsidRPr="00F71859" w:rsidRDefault="005864A9">
            <w:pPr>
              <w:ind w:right="240"/>
              <w:jc w:val="center"/>
              <w:rPr>
                <w:b/>
              </w:rPr>
            </w:pPr>
          </w:p>
        </w:tc>
        <w:tc>
          <w:tcPr>
            <w:tcW w:w="329" w:type="pct"/>
            <w:vMerge/>
            <w:vAlign w:val="center"/>
          </w:tcPr>
          <w:p w:rsidR="005864A9" w:rsidRPr="00F71859" w:rsidRDefault="005864A9">
            <w:pPr>
              <w:ind w:right="240"/>
              <w:jc w:val="center"/>
              <w:rPr>
                <w:b/>
              </w:rPr>
            </w:pPr>
          </w:p>
        </w:tc>
        <w:tc>
          <w:tcPr>
            <w:tcW w:w="476" w:type="pct"/>
            <w:vAlign w:val="center"/>
          </w:tcPr>
          <w:p w:rsidR="005864A9" w:rsidRPr="00F71859" w:rsidRDefault="005864A9">
            <w:pPr>
              <w:tabs>
                <w:tab w:val="left" w:pos="1487"/>
              </w:tabs>
              <w:ind w:right="17"/>
              <w:jc w:val="center"/>
              <w:rPr>
                <w:b/>
              </w:rPr>
            </w:pPr>
            <w:r w:rsidRPr="00F71859">
              <w:rPr>
                <w:b/>
              </w:rPr>
              <w:t>Variety</w:t>
            </w:r>
          </w:p>
        </w:tc>
        <w:tc>
          <w:tcPr>
            <w:tcW w:w="627" w:type="pct"/>
            <w:vAlign w:val="center"/>
          </w:tcPr>
          <w:p w:rsidR="005864A9" w:rsidRPr="00F71859" w:rsidRDefault="005864A9">
            <w:pPr>
              <w:ind w:right="3"/>
              <w:jc w:val="center"/>
              <w:rPr>
                <w:b/>
              </w:rPr>
            </w:pPr>
            <w:r w:rsidRPr="00F71859">
              <w:rPr>
                <w:b/>
              </w:rPr>
              <w:t>Type of Produce</w:t>
            </w:r>
          </w:p>
        </w:tc>
        <w:tc>
          <w:tcPr>
            <w:tcW w:w="513" w:type="pct"/>
            <w:vAlign w:val="center"/>
          </w:tcPr>
          <w:p w:rsidR="005864A9" w:rsidRPr="00F71859" w:rsidRDefault="005864A9">
            <w:pPr>
              <w:ind w:right="-1"/>
              <w:jc w:val="center"/>
              <w:rPr>
                <w:b/>
              </w:rPr>
            </w:pPr>
            <w:r w:rsidRPr="00F71859">
              <w:rPr>
                <w:b/>
              </w:rPr>
              <w:t>Qty.</w:t>
            </w:r>
          </w:p>
        </w:tc>
        <w:tc>
          <w:tcPr>
            <w:tcW w:w="527" w:type="pct"/>
            <w:vAlign w:val="center"/>
          </w:tcPr>
          <w:p w:rsidR="005864A9" w:rsidRPr="00F71859" w:rsidRDefault="005864A9">
            <w:pPr>
              <w:jc w:val="center"/>
              <w:rPr>
                <w:b/>
              </w:rPr>
            </w:pPr>
            <w:r w:rsidRPr="00F71859">
              <w:rPr>
                <w:b/>
              </w:rPr>
              <w:t>Cost of inputs</w:t>
            </w:r>
          </w:p>
        </w:tc>
        <w:tc>
          <w:tcPr>
            <w:tcW w:w="528" w:type="pct"/>
            <w:vAlign w:val="center"/>
          </w:tcPr>
          <w:p w:rsidR="005864A9" w:rsidRPr="00F71859" w:rsidRDefault="005864A9">
            <w:pPr>
              <w:jc w:val="center"/>
              <w:rPr>
                <w:b/>
              </w:rPr>
            </w:pPr>
            <w:r w:rsidRPr="00F71859">
              <w:rPr>
                <w:b/>
              </w:rPr>
              <w:t>Gross income</w:t>
            </w:r>
          </w:p>
        </w:tc>
        <w:tc>
          <w:tcPr>
            <w:tcW w:w="462" w:type="pct"/>
            <w:vMerge/>
            <w:vAlign w:val="center"/>
          </w:tcPr>
          <w:p w:rsidR="005864A9" w:rsidRPr="00D1687E" w:rsidRDefault="005864A9">
            <w:pPr>
              <w:ind w:right="240"/>
              <w:jc w:val="center"/>
            </w:pPr>
          </w:p>
        </w:tc>
      </w:tr>
      <w:tr w:rsidR="005864A9" w:rsidRPr="00D1687E" w:rsidTr="00EB693E">
        <w:trPr>
          <w:jc w:val="center"/>
        </w:trPr>
        <w:tc>
          <w:tcPr>
            <w:tcW w:w="654" w:type="pct"/>
          </w:tcPr>
          <w:p w:rsidR="005864A9" w:rsidRPr="00D1687E" w:rsidRDefault="005864A9">
            <w:pPr>
              <w:ind w:right="240"/>
            </w:pPr>
            <w:r w:rsidRPr="00D1687E">
              <w:t xml:space="preserve">Cereals </w:t>
            </w:r>
          </w:p>
        </w:tc>
        <w:tc>
          <w:tcPr>
            <w:tcW w:w="399" w:type="pct"/>
          </w:tcPr>
          <w:p w:rsidR="005864A9" w:rsidRPr="00D1687E" w:rsidRDefault="005864A9">
            <w:pPr>
              <w:ind w:right="240"/>
            </w:pPr>
          </w:p>
        </w:tc>
        <w:tc>
          <w:tcPr>
            <w:tcW w:w="485" w:type="pct"/>
          </w:tcPr>
          <w:p w:rsidR="005864A9" w:rsidRPr="00D1687E" w:rsidRDefault="005864A9">
            <w:pPr>
              <w:ind w:right="240"/>
            </w:pPr>
          </w:p>
        </w:tc>
        <w:tc>
          <w:tcPr>
            <w:tcW w:w="329" w:type="pct"/>
          </w:tcPr>
          <w:p w:rsidR="005864A9" w:rsidRPr="00D1687E" w:rsidRDefault="005864A9">
            <w:pPr>
              <w:ind w:right="240"/>
            </w:pPr>
          </w:p>
        </w:tc>
        <w:tc>
          <w:tcPr>
            <w:tcW w:w="476" w:type="pct"/>
          </w:tcPr>
          <w:p w:rsidR="005864A9" w:rsidRPr="00D1687E" w:rsidRDefault="005864A9">
            <w:pPr>
              <w:ind w:right="240"/>
            </w:pPr>
          </w:p>
        </w:tc>
        <w:tc>
          <w:tcPr>
            <w:tcW w:w="627" w:type="pct"/>
          </w:tcPr>
          <w:p w:rsidR="005864A9" w:rsidRPr="00D1687E" w:rsidRDefault="005864A9">
            <w:pPr>
              <w:ind w:right="240"/>
            </w:pPr>
          </w:p>
        </w:tc>
        <w:tc>
          <w:tcPr>
            <w:tcW w:w="513" w:type="pct"/>
          </w:tcPr>
          <w:p w:rsidR="005864A9" w:rsidRPr="00D1687E" w:rsidRDefault="005864A9">
            <w:pPr>
              <w:ind w:right="240"/>
            </w:pPr>
          </w:p>
        </w:tc>
        <w:tc>
          <w:tcPr>
            <w:tcW w:w="527" w:type="pct"/>
          </w:tcPr>
          <w:p w:rsidR="005864A9" w:rsidRPr="00D1687E" w:rsidRDefault="005864A9">
            <w:pPr>
              <w:ind w:right="240"/>
            </w:pPr>
          </w:p>
        </w:tc>
        <w:tc>
          <w:tcPr>
            <w:tcW w:w="528" w:type="pct"/>
          </w:tcPr>
          <w:p w:rsidR="005864A9" w:rsidRPr="00D1687E" w:rsidRDefault="005864A9">
            <w:pPr>
              <w:ind w:right="240"/>
            </w:pPr>
          </w:p>
        </w:tc>
        <w:tc>
          <w:tcPr>
            <w:tcW w:w="462" w:type="pct"/>
          </w:tcPr>
          <w:p w:rsidR="005864A9" w:rsidRPr="00D1687E" w:rsidRDefault="005864A9">
            <w:pPr>
              <w:ind w:right="240"/>
            </w:pPr>
          </w:p>
        </w:tc>
      </w:tr>
      <w:tr w:rsidR="008254D0" w:rsidRPr="00D1687E" w:rsidTr="00EB693E">
        <w:trPr>
          <w:jc w:val="center"/>
        </w:trPr>
        <w:tc>
          <w:tcPr>
            <w:tcW w:w="654" w:type="pct"/>
          </w:tcPr>
          <w:p w:rsidR="008254D0" w:rsidRPr="00D1687E" w:rsidRDefault="008254D0" w:rsidP="008254D0">
            <w:pPr>
              <w:ind w:right="240"/>
            </w:pPr>
            <w:r w:rsidRPr="00D1687E">
              <w:t>Wheat</w:t>
            </w:r>
          </w:p>
        </w:tc>
        <w:tc>
          <w:tcPr>
            <w:tcW w:w="399" w:type="pct"/>
          </w:tcPr>
          <w:p w:rsidR="008254D0" w:rsidRPr="00D1687E" w:rsidRDefault="008254D0" w:rsidP="00F9653E">
            <w:pPr>
              <w:ind w:right="240"/>
              <w:jc w:val="center"/>
            </w:pPr>
            <w:r w:rsidRPr="00D1687E">
              <w:t>22-10-2013</w:t>
            </w:r>
          </w:p>
        </w:tc>
        <w:tc>
          <w:tcPr>
            <w:tcW w:w="485" w:type="pct"/>
          </w:tcPr>
          <w:p w:rsidR="008254D0" w:rsidRPr="00D1687E" w:rsidRDefault="008254D0" w:rsidP="00F9653E">
            <w:pPr>
              <w:ind w:right="240"/>
              <w:jc w:val="center"/>
            </w:pPr>
            <w:r w:rsidRPr="00D1687E">
              <w:t>17-02-2014</w:t>
            </w:r>
          </w:p>
        </w:tc>
        <w:tc>
          <w:tcPr>
            <w:tcW w:w="329" w:type="pct"/>
          </w:tcPr>
          <w:p w:rsidR="008254D0" w:rsidRPr="00D1687E" w:rsidRDefault="008254D0" w:rsidP="00F9653E">
            <w:pPr>
              <w:ind w:right="240"/>
              <w:jc w:val="center"/>
            </w:pPr>
            <w:r w:rsidRPr="00D1687E">
              <w:t>0.3</w:t>
            </w:r>
          </w:p>
        </w:tc>
        <w:tc>
          <w:tcPr>
            <w:tcW w:w="476" w:type="pct"/>
          </w:tcPr>
          <w:p w:rsidR="008254D0" w:rsidRPr="00D1687E" w:rsidRDefault="008254D0" w:rsidP="00F9653E">
            <w:pPr>
              <w:ind w:right="240"/>
              <w:jc w:val="center"/>
            </w:pPr>
            <w:r w:rsidRPr="00D1687E">
              <w:t>DWR-162</w:t>
            </w:r>
          </w:p>
        </w:tc>
        <w:tc>
          <w:tcPr>
            <w:tcW w:w="627" w:type="pct"/>
          </w:tcPr>
          <w:p w:rsidR="008254D0" w:rsidRPr="00D1687E" w:rsidRDefault="008254D0" w:rsidP="00F9653E">
            <w:pPr>
              <w:ind w:right="240"/>
              <w:jc w:val="center"/>
            </w:pPr>
            <w:r w:rsidRPr="00D1687E">
              <w:t>Seeds</w:t>
            </w:r>
          </w:p>
        </w:tc>
        <w:tc>
          <w:tcPr>
            <w:tcW w:w="513" w:type="pct"/>
          </w:tcPr>
          <w:p w:rsidR="008254D0" w:rsidRPr="00D1687E" w:rsidRDefault="008254D0" w:rsidP="00F9653E">
            <w:pPr>
              <w:ind w:right="240"/>
              <w:jc w:val="center"/>
            </w:pPr>
            <w:r w:rsidRPr="00D1687E">
              <w:t>5.0 qtls</w:t>
            </w:r>
          </w:p>
        </w:tc>
        <w:tc>
          <w:tcPr>
            <w:tcW w:w="527" w:type="pct"/>
          </w:tcPr>
          <w:p w:rsidR="008254D0" w:rsidRPr="00D1687E" w:rsidRDefault="008254D0" w:rsidP="00F9653E">
            <w:pPr>
              <w:ind w:right="240"/>
              <w:jc w:val="center"/>
            </w:pPr>
            <w:r w:rsidRPr="00D1687E">
              <w:t>5,375/-</w:t>
            </w:r>
          </w:p>
        </w:tc>
        <w:tc>
          <w:tcPr>
            <w:tcW w:w="528" w:type="pct"/>
          </w:tcPr>
          <w:p w:rsidR="008254D0" w:rsidRPr="00D1687E" w:rsidRDefault="008254D0" w:rsidP="00F9653E">
            <w:pPr>
              <w:ind w:right="240"/>
              <w:jc w:val="center"/>
            </w:pPr>
            <w:r w:rsidRPr="00D1687E">
              <w:t>11,000/-</w:t>
            </w:r>
          </w:p>
        </w:tc>
        <w:tc>
          <w:tcPr>
            <w:tcW w:w="462" w:type="pct"/>
          </w:tcPr>
          <w:p w:rsidR="008254D0" w:rsidRPr="00D1687E" w:rsidRDefault="008254D0" w:rsidP="00F9653E">
            <w:pPr>
              <w:ind w:right="240"/>
              <w:jc w:val="center"/>
            </w:pPr>
            <w:r w:rsidRPr="00D1687E">
              <w:t>1:2.04</w:t>
            </w:r>
          </w:p>
        </w:tc>
      </w:tr>
      <w:tr w:rsidR="008254D0" w:rsidRPr="00D1687E" w:rsidTr="00EB693E">
        <w:trPr>
          <w:jc w:val="center"/>
        </w:trPr>
        <w:tc>
          <w:tcPr>
            <w:tcW w:w="654" w:type="pct"/>
          </w:tcPr>
          <w:p w:rsidR="008254D0" w:rsidRPr="00D1687E" w:rsidRDefault="008254D0">
            <w:pPr>
              <w:ind w:right="240"/>
            </w:pPr>
            <w:r w:rsidRPr="00D1687E">
              <w:t xml:space="preserve">Pulses </w:t>
            </w:r>
          </w:p>
        </w:tc>
        <w:tc>
          <w:tcPr>
            <w:tcW w:w="399" w:type="pct"/>
          </w:tcPr>
          <w:p w:rsidR="008254D0" w:rsidRPr="00D1687E" w:rsidRDefault="008254D0">
            <w:pPr>
              <w:ind w:right="240"/>
            </w:pPr>
          </w:p>
        </w:tc>
        <w:tc>
          <w:tcPr>
            <w:tcW w:w="485" w:type="pct"/>
          </w:tcPr>
          <w:p w:rsidR="008254D0" w:rsidRPr="00D1687E" w:rsidRDefault="008254D0">
            <w:pPr>
              <w:ind w:right="240"/>
            </w:pPr>
          </w:p>
        </w:tc>
        <w:tc>
          <w:tcPr>
            <w:tcW w:w="329" w:type="pct"/>
          </w:tcPr>
          <w:p w:rsidR="008254D0" w:rsidRPr="00D1687E" w:rsidRDefault="008254D0">
            <w:pPr>
              <w:ind w:right="240"/>
            </w:pPr>
          </w:p>
        </w:tc>
        <w:tc>
          <w:tcPr>
            <w:tcW w:w="476" w:type="pct"/>
          </w:tcPr>
          <w:p w:rsidR="008254D0" w:rsidRPr="00D1687E" w:rsidRDefault="008254D0">
            <w:pPr>
              <w:ind w:right="240"/>
            </w:pPr>
          </w:p>
        </w:tc>
        <w:tc>
          <w:tcPr>
            <w:tcW w:w="627" w:type="pct"/>
          </w:tcPr>
          <w:p w:rsidR="008254D0" w:rsidRPr="00D1687E" w:rsidRDefault="008254D0">
            <w:pPr>
              <w:ind w:right="240"/>
            </w:pPr>
          </w:p>
        </w:tc>
        <w:tc>
          <w:tcPr>
            <w:tcW w:w="513" w:type="pct"/>
          </w:tcPr>
          <w:p w:rsidR="008254D0" w:rsidRPr="00D1687E" w:rsidRDefault="008254D0">
            <w:pPr>
              <w:ind w:right="240"/>
            </w:pPr>
          </w:p>
        </w:tc>
        <w:tc>
          <w:tcPr>
            <w:tcW w:w="527" w:type="pct"/>
          </w:tcPr>
          <w:p w:rsidR="008254D0" w:rsidRPr="00D1687E" w:rsidRDefault="008254D0">
            <w:pPr>
              <w:ind w:right="240"/>
            </w:pPr>
          </w:p>
        </w:tc>
        <w:tc>
          <w:tcPr>
            <w:tcW w:w="528" w:type="pct"/>
          </w:tcPr>
          <w:p w:rsidR="008254D0" w:rsidRPr="00D1687E" w:rsidRDefault="008254D0">
            <w:pPr>
              <w:ind w:right="240"/>
            </w:pPr>
          </w:p>
        </w:tc>
        <w:tc>
          <w:tcPr>
            <w:tcW w:w="462" w:type="pct"/>
          </w:tcPr>
          <w:p w:rsidR="008254D0" w:rsidRPr="00D1687E" w:rsidRDefault="008254D0">
            <w:pPr>
              <w:ind w:right="240"/>
            </w:pPr>
          </w:p>
        </w:tc>
      </w:tr>
      <w:tr w:rsidR="008254D0" w:rsidRPr="00D1687E" w:rsidTr="00EB693E">
        <w:trPr>
          <w:jc w:val="center"/>
        </w:trPr>
        <w:tc>
          <w:tcPr>
            <w:tcW w:w="654" w:type="pct"/>
          </w:tcPr>
          <w:p w:rsidR="008254D0" w:rsidRPr="00D1687E" w:rsidRDefault="008254D0" w:rsidP="008254D0">
            <w:pPr>
              <w:ind w:right="240"/>
            </w:pPr>
            <w:r w:rsidRPr="00D1687E">
              <w:t>Horse gram</w:t>
            </w:r>
          </w:p>
        </w:tc>
        <w:tc>
          <w:tcPr>
            <w:tcW w:w="399" w:type="pct"/>
          </w:tcPr>
          <w:p w:rsidR="008254D0" w:rsidRPr="00D1687E" w:rsidRDefault="008254D0" w:rsidP="00F9653E">
            <w:pPr>
              <w:ind w:right="240"/>
              <w:jc w:val="center"/>
            </w:pPr>
            <w:r w:rsidRPr="00D1687E">
              <w:t>03-08-2013</w:t>
            </w:r>
          </w:p>
        </w:tc>
        <w:tc>
          <w:tcPr>
            <w:tcW w:w="485" w:type="pct"/>
          </w:tcPr>
          <w:p w:rsidR="008254D0" w:rsidRPr="00D1687E" w:rsidRDefault="008254D0" w:rsidP="00F9653E">
            <w:pPr>
              <w:ind w:right="240"/>
              <w:jc w:val="center"/>
            </w:pPr>
            <w:r w:rsidRPr="00D1687E">
              <w:t>09-12-2013</w:t>
            </w:r>
          </w:p>
        </w:tc>
        <w:tc>
          <w:tcPr>
            <w:tcW w:w="329" w:type="pct"/>
          </w:tcPr>
          <w:p w:rsidR="008254D0" w:rsidRPr="00D1687E" w:rsidRDefault="008254D0" w:rsidP="00F9653E">
            <w:pPr>
              <w:ind w:right="240"/>
              <w:jc w:val="center"/>
            </w:pPr>
            <w:r w:rsidRPr="00D1687E">
              <w:t>0.3</w:t>
            </w:r>
          </w:p>
        </w:tc>
        <w:tc>
          <w:tcPr>
            <w:tcW w:w="476" w:type="pct"/>
          </w:tcPr>
          <w:p w:rsidR="008254D0" w:rsidRPr="00D1687E" w:rsidRDefault="008254D0" w:rsidP="00F9653E">
            <w:pPr>
              <w:ind w:right="240"/>
              <w:jc w:val="center"/>
            </w:pPr>
            <w:r w:rsidRPr="00D1687E">
              <w:t>GPM-6</w:t>
            </w:r>
          </w:p>
        </w:tc>
        <w:tc>
          <w:tcPr>
            <w:tcW w:w="627" w:type="pct"/>
          </w:tcPr>
          <w:p w:rsidR="008254D0" w:rsidRPr="00D1687E" w:rsidRDefault="008254D0" w:rsidP="00F9653E">
            <w:pPr>
              <w:ind w:right="240"/>
              <w:jc w:val="center"/>
            </w:pPr>
            <w:r w:rsidRPr="00D1687E">
              <w:t>Seeds</w:t>
            </w:r>
          </w:p>
        </w:tc>
        <w:tc>
          <w:tcPr>
            <w:tcW w:w="513" w:type="pct"/>
          </w:tcPr>
          <w:p w:rsidR="008254D0" w:rsidRPr="00D1687E" w:rsidRDefault="008254D0" w:rsidP="00F9653E">
            <w:pPr>
              <w:ind w:right="240"/>
              <w:jc w:val="center"/>
            </w:pPr>
            <w:r w:rsidRPr="00D1687E">
              <w:t>2.40 qtls</w:t>
            </w:r>
          </w:p>
        </w:tc>
        <w:tc>
          <w:tcPr>
            <w:tcW w:w="527" w:type="pct"/>
          </w:tcPr>
          <w:p w:rsidR="008254D0" w:rsidRPr="00D1687E" w:rsidRDefault="008254D0" w:rsidP="00F9653E">
            <w:pPr>
              <w:ind w:right="240"/>
              <w:jc w:val="center"/>
            </w:pPr>
            <w:r w:rsidRPr="00D1687E">
              <w:t>4,120/-</w:t>
            </w:r>
          </w:p>
        </w:tc>
        <w:tc>
          <w:tcPr>
            <w:tcW w:w="528" w:type="pct"/>
          </w:tcPr>
          <w:p w:rsidR="008254D0" w:rsidRPr="00D1687E" w:rsidRDefault="008254D0" w:rsidP="00F9653E">
            <w:pPr>
              <w:ind w:right="240"/>
              <w:jc w:val="center"/>
            </w:pPr>
            <w:r w:rsidRPr="00D1687E">
              <w:t>6,000/-</w:t>
            </w:r>
          </w:p>
        </w:tc>
        <w:tc>
          <w:tcPr>
            <w:tcW w:w="462" w:type="pct"/>
          </w:tcPr>
          <w:p w:rsidR="008254D0" w:rsidRPr="00D1687E" w:rsidRDefault="008254D0" w:rsidP="00F9653E">
            <w:pPr>
              <w:ind w:right="240"/>
              <w:jc w:val="center"/>
            </w:pPr>
            <w:r w:rsidRPr="00D1687E">
              <w:t>1:1.45</w:t>
            </w:r>
          </w:p>
        </w:tc>
      </w:tr>
      <w:tr w:rsidR="008254D0" w:rsidRPr="00D1687E" w:rsidTr="00EB693E">
        <w:trPr>
          <w:jc w:val="center"/>
        </w:trPr>
        <w:tc>
          <w:tcPr>
            <w:tcW w:w="654" w:type="pct"/>
          </w:tcPr>
          <w:p w:rsidR="008254D0" w:rsidRPr="00D1687E" w:rsidRDefault="008254D0" w:rsidP="008254D0">
            <w:pPr>
              <w:ind w:right="240"/>
            </w:pPr>
            <w:r w:rsidRPr="00D1687E">
              <w:t>Red gram</w:t>
            </w:r>
          </w:p>
        </w:tc>
        <w:tc>
          <w:tcPr>
            <w:tcW w:w="399" w:type="pct"/>
          </w:tcPr>
          <w:p w:rsidR="008254D0" w:rsidRPr="00D1687E" w:rsidRDefault="008254D0" w:rsidP="00F9653E">
            <w:pPr>
              <w:ind w:right="240"/>
              <w:jc w:val="center"/>
            </w:pPr>
            <w:r w:rsidRPr="00D1687E">
              <w:t>06-08-2013</w:t>
            </w:r>
          </w:p>
        </w:tc>
        <w:tc>
          <w:tcPr>
            <w:tcW w:w="485" w:type="pct"/>
          </w:tcPr>
          <w:p w:rsidR="008254D0" w:rsidRPr="00D1687E" w:rsidRDefault="008254D0" w:rsidP="00F9653E">
            <w:pPr>
              <w:ind w:right="240"/>
              <w:jc w:val="center"/>
            </w:pPr>
            <w:r w:rsidRPr="00D1687E">
              <w:t>15-01-2014</w:t>
            </w:r>
          </w:p>
        </w:tc>
        <w:tc>
          <w:tcPr>
            <w:tcW w:w="329" w:type="pct"/>
          </w:tcPr>
          <w:p w:rsidR="008254D0" w:rsidRPr="00D1687E" w:rsidRDefault="008254D0" w:rsidP="00F9653E">
            <w:pPr>
              <w:ind w:right="240"/>
              <w:jc w:val="center"/>
            </w:pPr>
            <w:r w:rsidRPr="00D1687E">
              <w:t>0.4</w:t>
            </w:r>
          </w:p>
        </w:tc>
        <w:tc>
          <w:tcPr>
            <w:tcW w:w="476" w:type="pct"/>
          </w:tcPr>
          <w:p w:rsidR="008254D0" w:rsidRPr="00D1687E" w:rsidRDefault="008254D0" w:rsidP="00F9653E">
            <w:pPr>
              <w:ind w:right="240"/>
              <w:jc w:val="center"/>
            </w:pPr>
            <w:r w:rsidRPr="00D1687E">
              <w:t>TS-3R</w:t>
            </w:r>
          </w:p>
        </w:tc>
        <w:tc>
          <w:tcPr>
            <w:tcW w:w="627" w:type="pct"/>
          </w:tcPr>
          <w:p w:rsidR="008254D0" w:rsidRPr="00D1687E" w:rsidRDefault="008254D0" w:rsidP="00F9653E">
            <w:pPr>
              <w:ind w:right="240"/>
              <w:jc w:val="center"/>
            </w:pPr>
            <w:r w:rsidRPr="00D1687E">
              <w:t>Seeds</w:t>
            </w:r>
          </w:p>
        </w:tc>
        <w:tc>
          <w:tcPr>
            <w:tcW w:w="513" w:type="pct"/>
          </w:tcPr>
          <w:p w:rsidR="008254D0" w:rsidRPr="00D1687E" w:rsidRDefault="008254D0" w:rsidP="00F9653E">
            <w:pPr>
              <w:ind w:right="240"/>
              <w:jc w:val="center"/>
            </w:pPr>
            <w:r w:rsidRPr="00D1687E">
              <w:t>4.29 qtls</w:t>
            </w:r>
          </w:p>
        </w:tc>
        <w:tc>
          <w:tcPr>
            <w:tcW w:w="527" w:type="pct"/>
          </w:tcPr>
          <w:p w:rsidR="008254D0" w:rsidRPr="00D1687E" w:rsidRDefault="008254D0" w:rsidP="00F9653E">
            <w:pPr>
              <w:ind w:right="240"/>
              <w:jc w:val="center"/>
            </w:pPr>
            <w:r w:rsidRPr="00D1687E">
              <w:t>8,975/-</w:t>
            </w:r>
          </w:p>
        </w:tc>
        <w:tc>
          <w:tcPr>
            <w:tcW w:w="528" w:type="pct"/>
          </w:tcPr>
          <w:p w:rsidR="008254D0" w:rsidRPr="00D1687E" w:rsidRDefault="008254D0" w:rsidP="00F9653E">
            <w:pPr>
              <w:ind w:right="240"/>
              <w:jc w:val="center"/>
            </w:pPr>
            <w:r w:rsidRPr="00D1687E">
              <w:t>19,150/-</w:t>
            </w:r>
          </w:p>
        </w:tc>
        <w:tc>
          <w:tcPr>
            <w:tcW w:w="462" w:type="pct"/>
          </w:tcPr>
          <w:p w:rsidR="008254D0" w:rsidRPr="00D1687E" w:rsidRDefault="008254D0" w:rsidP="00F9653E">
            <w:pPr>
              <w:ind w:right="240"/>
              <w:jc w:val="center"/>
            </w:pPr>
            <w:r w:rsidRPr="00D1687E">
              <w:t>1:2.13</w:t>
            </w:r>
          </w:p>
        </w:tc>
      </w:tr>
    </w:tbl>
    <w:p w:rsidR="00DB35CC" w:rsidRDefault="00DB35C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1200"/>
        <w:gridCol w:w="1458"/>
        <w:gridCol w:w="989"/>
        <w:gridCol w:w="1431"/>
        <w:gridCol w:w="1885"/>
        <w:gridCol w:w="1542"/>
        <w:gridCol w:w="1585"/>
        <w:gridCol w:w="1588"/>
        <w:gridCol w:w="1389"/>
      </w:tblGrid>
      <w:tr w:rsidR="008254D0" w:rsidRPr="00D1687E" w:rsidTr="00EB693E">
        <w:trPr>
          <w:jc w:val="center"/>
        </w:trPr>
        <w:tc>
          <w:tcPr>
            <w:tcW w:w="654" w:type="pct"/>
          </w:tcPr>
          <w:p w:rsidR="008254D0" w:rsidRPr="00D1687E" w:rsidRDefault="008254D0">
            <w:r w:rsidRPr="00D1687E">
              <w:lastRenderedPageBreak/>
              <w:t>Oilseeds</w:t>
            </w:r>
          </w:p>
        </w:tc>
        <w:tc>
          <w:tcPr>
            <w:tcW w:w="399" w:type="pct"/>
          </w:tcPr>
          <w:p w:rsidR="008254D0" w:rsidRPr="00D1687E" w:rsidRDefault="008254D0">
            <w:pPr>
              <w:ind w:right="240"/>
            </w:pPr>
          </w:p>
        </w:tc>
        <w:tc>
          <w:tcPr>
            <w:tcW w:w="485" w:type="pct"/>
          </w:tcPr>
          <w:p w:rsidR="008254D0" w:rsidRPr="00D1687E" w:rsidRDefault="008254D0">
            <w:pPr>
              <w:ind w:right="240"/>
            </w:pPr>
          </w:p>
        </w:tc>
        <w:tc>
          <w:tcPr>
            <w:tcW w:w="329" w:type="pct"/>
          </w:tcPr>
          <w:p w:rsidR="008254D0" w:rsidRPr="00D1687E" w:rsidRDefault="008254D0">
            <w:pPr>
              <w:ind w:right="240"/>
            </w:pPr>
          </w:p>
        </w:tc>
        <w:tc>
          <w:tcPr>
            <w:tcW w:w="476" w:type="pct"/>
          </w:tcPr>
          <w:p w:rsidR="008254D0" w:rsidRPr="00D1687E" w:rsidRDefault="008254D0">
            <w:pPr>
              <w:ind w:right="240"/>
            </w:pPr>
          </w:p>
        </w:tc>
        <w:tc>
          <w:tcPr>
            <w:tcW w:w="627" w:type="pct"/>
          </w:tcPr>
          <w:p w:rsidR="008254D0" w:rsidRPr="00D1687E" w:rsidRDefault="008254D0">
            <w:pPr>
              <w:ind w:right="240"/>
            </w:pPr>
          </w:p>
        </w:tc>
        <w:tc>
          <w:tcPr>
            <w:tcW w:w="513" w:type="pct"/>
          </w:tcPr>
          <w:p w:rsidR="008254D0" w:rsidRPr="00D1687E" w:rsidRDefault="008254D0">
            <w:pPr>
              <w:ind w:right="240"/>
            </w:pPr>
          </w:p>
        </w:tc>
        <w:tc>
          <w:tcPr>
            <w:tcW w:w="527" w:type="pct"/>
          </w:tcPr>
          <w:p w:rsidR="008254D0" w:rsidRPr="00D1687E" w:rsidRDefault="008254D0">
            <w:pPr>
              <w:ind w:right="240"/>
            </w:pPr>
          </w:p>
        </w:tc>
        <w:tc>
          <w:tcPr>
            <w:tcW w:w="528" w:type="pct"/>
          </w:tcPr>
          <w:p w:rsidR="008254D0" w:rsidRPr="00D1687E" w:rsidRDefault="008254D0">
            <w:pPr>
              <w:ind w:right="240"/>
            </w:pPr>
          </w:p>
        </w:tc>
        <w:tc>
          <w:tcPr>
            <w:tcW w:w="462" w:type="pct"/>
          </w:tcPr>
          <w:p w:rsidR="008254D0" w:rsidRPr="00D1687E" w:rsidRDefault="008254D0">
            <w:pPr>
              <w:ind w:right="240"/>
            </w:pPr>
          </w:p>
        </w:tc>
      </w:tr>
      <w:tr w:rsidR="008254D0" w:rsidRPr="00D1687E" w:rsidTr="00EB693E">
        <w:trPr>
          <w:jc w:val="center"/>
        </w:trPr>
        <w:tc>
          <w:tcPr>
            <w:tcW w:w="654" w:type="pct"/>
          </w:tcPr>
          <w:p w:rsidR="008254D0" w:rsidRPr="00D1687E" w:rsidRDefault="008254D0" w:rsidP="008254D0">
            <w:pPr>
              <w:ind w:right="240"/>
            </w:pPr>
            <w:r w:rsidRPr="00D1687E">
              <w:t>Soybean</w:t>
            </w:r>
          </w:p>
        </w:tc>
        <w:tc>
          <w:tcPr>
            <w:tcW w:w="399" w:type="pct"/>
          </w:tcPr>
          <w:p w:rsidR="008254D0" w:rsidRPr="00D1687E" w:rsidRDefault="008254D0" w:rsidP="008254D0">
            <w:pPr>
              <w:ind w:right="240"/>
            </w:pPr>
            <w:r w:rsidRPr="00D1687E">
              <w:t>13-06-2013</w:t>
            </w:r>
          </w:p>
        </w:tc>
        <w:tc>
          <w:tcPr>
            <w:tcW w:w="485" w:type="pct"/>
          </w:tcPr>
          <w:p w:rsidR="008254D0" w:rsidRPr="00D1687E" w:rsidRDefault="008254D0" w:rsidP="008254D0">
            <w:pPr>
              <w:ind w:right="240"/>
            </w:pPr>
            <w:r w:rsidRPr="00D1687E">
              <w:t>25-09-2013</w:t>
            </w:r>
          </w:p>
        </w:tc>
        <w:tc>
          <w:tcPr>
            <w:tcW w:w="329" w:type="pct"/>
          </w:tcPr>
          <w:p w:rsidR="008254D0" w:rsidRPr="00D1687E" w:rsidRDefault="008254D0" w:rsidP="008254D0">
            <w:pPr>
              <w:ind w:right="240"/>
            </w:pPr>
            <w:r w:rsidRPr="00D1687E">
              <w:t>0.6</w:t>
            </w:r>
          </w:p>
        </w:tc>
        <w:tc>
          <w:tcPr>
            <w:tcW w:w="476" w:type="pct"/>
          </w:tcPr>
          <w:p w:rsidR="008254D0" w:rsidRPr="00D1687E" w:rsidRDefault="008254D0" w:rsidP="008254D0">
            <w:pPr>
              <w:ind w:right="240"/>
            </w:pPr>
            <w:r w:rsidRPr="00D1687E">
              <w:t>JS-335</w:t>
            </w:r>
          </w:p>
        </w:tc>
        <w:tc>
          <w:tcPr>
            <w:tcW w:w="627" w:type="pct"/>
          </w:tcPr>
          <w:p w:rsidR="008254D0" w:rsidRPr="00D1687E" w:rsidRDefault="008254D0" w:rsidP="008254D0">
            <w:pPr>
              <w:ind w:right="240"/>
            </w:pPr>
            <w:r w:rsidRPr="00D1687E">
              <w:t>Seeds</w:t>
            </w:r>
          </w:p>
        </w:tc>
        <w:tc>
          <w:tcPr>
            <w:tcW w:w="513" w:type="pct"/>
          </w:tcPr>
          <w:p w:rsidR="008254D0" w:rsidRPr="00D1687E" w:rsidRDefault="008254D0" w:rsidP="008254D0">
            <w:pPr>
              <w:ind w:right="240"/>
            </w:pPr>
            <w:r w:rsidRPr="00D1687E">
              <w:t>9.0 qtls</w:t>
            </w:r>
          </w:p>
        </w:tc>
        <w:tc>
          <w:tcPr>
            <w:tcW w:w="527" w:type="pct"/>
          </w:tcPr>
          <w:p w:rsidR="008254D0" w:rsidRPr="00D1687E" w:rsidRDefault="008254D0" w:rsidP="008254D0">
            <w:pPr>
              <w:ind w:right="240"/>
            </w:pPr>
            <w:r w:rsidRPr="00D1687E">
              <w:t>18,560/-</w:t>
            </w:r>
          </w:p>
        </w:tc>
        <w:tc>
          <w:tcPr>
            <w:tcW w:w="528" w:type="pct"/>
          </w:tcPr>
          <w:p w:rsidR="008254D0" w:rsidRPr="00D1687E" w:rsidRDefault="008254D0" w:rsidP="008254D0">
            <w:pPr>
              <w:ind w:right="240"/>
            </w:pPr>
            <w:r w:rsidRPr="00D1687E">
              <w:t>51,000/-</w:t>
            </w:r>
          </w:p>
        </w:tc>
        <w:tc>
          <w:tcPr>
            <w:tcW w:w="462" w:type="pct"/>
          </w:tcPr>
          <w:p w:rsidR="008254D0" w:rsidRPr="00D1687E" w:rsidRDefault="008254D0" w:rsidP="008254D0">
            <w:pPr>
              <w:ind w:right="240"/>
            </w:pPr>
            <w:r w:rsidRPr="00D1687E">
              <w:t>1:2.74</w:t>
            </w:r>
          </w:p>
        </w:tc>
      </w:tr>
      <w:tr w:rsidR="008254D0" w:rsidRPr="00D1687E" w:rsidTr="00EB693E">
        <w:trPr>
          <w:jc w:val="center"/>
        </w:trPr>
        <w:tc>
          <w:tcPr>
            <w:tcW w:w="654" w:type="pct"/>
          </w:tcPr>
          <w:p w:rsidR="008254D0" w:rsidRPr="00D1687E" w:rsidRDefault="008254D0">
            <w:pPr>
              <w:ind w:right="240"/>
            </w:pPr>
            <w:r w:rsidRPr="00D1687E">
              <w:t xml:space="preserve">Fruits </w:t>
            </w:r>
          </w:p>
        </w:tc>
        <w:tc>
          <w:tcPr>
            <w:tcW w:w="399" w:type="pct"/>
          </w:tcPr>
          <w:p w:rsidR="008254D0" w:rsidRPr="00D1687E" w:rsidRDefault="008254D0">
            <w:pPr>
              <w:ind w:right="240"/>
            </w:pPr>
          </w:p>
        </w:tc>
        <w:tc>
          <w:tcPr>
            <w:tcW w:w="485" w:type="pct"/>
          </w:tcPr>
          <w:p w:rsidR="008254D0" w:rsidRPr="00D1687E" w:rsidRDefault="008254D0">
            <w:pPr>
              <w:ind w:right="240"/>
            </w:pPr>
          </w:p>
        </w:tc>
        <w:tc>
          <w:tcPr>
            <w:tcW w:w="329" w:type="pct"/>
          </w:tcPr>
          <w:p w:rsidR="008254D0" w:rsidRPr="00D1687E" w:rsidRDefault="008254D0">
            <w:pPr>
              <w:ind w:right="240"/>
            </w:pPr>
          </w:p>
        </w:tc>
        <w:tc>
          <w:tcPr>
            <w:tcW w:w="476" w:type="pct"/>
          </w:tcPr>
          <w:p w:rsidR="008254D0" w:rsidRPr="00D1687E" w:rsidRDefault="008254D0">
            <w:pPr>
              <w:ind w:right="240"/>
            </w:pPr>
          </w:p>
        </w:tc>
        <w:tc>
          <w:tcPr>
            <w:tcW w:w="627" w:type="pct"/>
          </w:tcPr>
          <w:p w:rsidR="008254D0" w:rsidRPr="00D1687E" w:rsidRDefault="008254D0">
            <w:pPr>
              <w:ind w:right="240"/>
            </w:pPr>
          </w:p>
        </w:tc>
        <w:tc>
          <w:tcPr>
            <w:tcW w:w="513" w:type="pct"/>
          </w:tcPr>
          <w:p w:rsidR="008254D0" w:rsidRPr="00D1687E" w:rsidRDefault="008254D0">
            <w:pPr>
              <w:ind w:right="240"/>
            </w:pPr>
          </w:p>
        </w:tc>
        <w:tc>
          <w:tcPr>
            <w:tcW w:w="527" w:type="pct"/>
          </w:tcPr>
          <w:p w:rsidR="008254D0" w:rsidRPr="00D1687E" w:rsidRDefault="008254D0">
            <w:pPr>
              <w:ind w:right="240"/>
            </w:pPr>
          </w:p>
        </w:tc>
        <w:tc>
          <w:tcPr>
            <w:tcW w:w="528" w:type="pct"/>
          </w:tcPr>
          <w:p w:rsidR="008254D0" w:rsidRPr="00D1687E" w:rsidRDefault="008254D0">
            <w:pPr>
              <w:ind w:right="240"/>
            </w:pPr>
          </w:p>
        </w:tc>
        <w:tc>
          <w:tcPr>
            <w:tcW w:w="462" w:type="pct"/>
          </w:tcPr>
          <w:p w:rsidR="008254D0" w:rsidRPr="00D1687E" w:rsidRDefault="008254D0">
            <w:pPr>
              <w:ind w:right="240"/>
            </w:pPr>
          </w:p>
        </w:tc>
      </w:tr>
      <w:tr w:rsidR="008254D0" w:rsidRPr="00D1687E" w:rsidTr="00EB693E">
        <w:trPr>
          <w:jc w:val="center"/>
        </w:trPr>
        <w:tc>
          <w:tcPr>
            <w:tcW w:w="654" w:type="pct"/>
          </w:tcPr>
          <w:p w:rsidR="008254D0" w:rsidRPr="00D1687E" w:rsidRDefault="008254D0" w:rsidP="008254D0">
            <w:pPr>
              <w:ind w:left="-67" w:right="-115"/>
            </w:pPr>
            <w:r w:rsidRPr="00D1687E">
              <w:t>Tamarind</w:t>
            </w:r>
          </w:p>
        </w:tc>
        <w:tc>
          <w:tcPr>
            <w:tcW w:w="399" w:type="pct"/>
          </w:tcPr>
          <w:p w:rsidR="008254D0" w:rsidRPr="00D1687E" w:rsidRDefault="008254D0" w:rsidP="008254D0">
            <w:pPr>
              <w:ind w:left="-67" w:right="-115"/>
            </w:pPr>
            <w:r w:rsidRPr="00D1687E">
              <w:t>1995-96</w:t>
            </w:r>
          </w:p>
        </w:tc>
        <w:tc>
          <w:tcPr>
            <w:tcW w:w="485" w:type="pct"/>
          </w:tcPr>
          <w:p w:rsidR="008254D0" w:rsidRPr="00D1687E" w:rsidRDefault="008254D0" w:rsidP="008254D0">
            <w:pPr>
              <w:ind w:left="-67" w:right="-115"/>
            </w:pPr>
            <w:r w:rsidRPr="00D1687E">
              <w:t>March-2012</w:t>
            </w:r>
          </w:p>
        </w:tc>
        <w:tc>
          <w:tcPr>
            <w:tcW w:w="329" w:type="pct"/>
          </w:tcPr>
          <w:p w:rsidR="008254D0" w:rsidRPr="00D1687E" w:rsidRDefault="008254D0" w:rsidP="008254D0">
            <w:pPr>
              <w:ind w:left="-67" w:right="-115"/>
              <w:jc w:val="center"/>
            </w:pPr>
            <w:r w:rsidRPr="00D1687E">
              <w:t>2.58</w:t>
            </w:r>
          </w:p>
        </w:tc>
        <w:tc>
          <w:tcPr>
            <w:tcW w:w="476" w:type="pct"/>
          </w:tcPr>
          <w:p w:rsidR="008254D0" w:rsidRPr="00D1687E" w:rsidRDefault="008254D0" w:rsidP="008254D0">
            <w:pPr>
              <w:ind w:left="-67" w:right="-115"/>
              <w:jc w:val="center"/>
            </w:pPr>
            <w:r w:rsidRPr="00D1687E">
              <w:t>MTI-Series &amp; Local</w:t>
            </w:r>
          </w:p>
        </w:tc>
        <w:tc>
          <w:tcPr>
            <w:tcW w:w="627" w:type="pct"/>
          </w:tcPr>
          <w:p w:rsidR="008254D0" w:rsidRPr="00D1687E" w:rsidRDefault="008254D0" w:rsidP="008254D0">
            <w:pPr>
              <w:ind w:left="-67" w:right="-115"/>
              <w:jc w:val="center"/>
            </w:pPr>
            <w:r w:rsidRPr="00D1687E">
              <w:t>Fruit</w:t>
            </w:r>
          </w:p>
        </w:tc>
        <w:tc>
          <w:tcPr>
            <w:tcW w:w="2030" w:type="pct"/>
            <w:gridSpan w:val="4"/>
          </w:tcPr>
          <w:p w:rsidR="008254D0" w:rsidRPr="00D1687E" w:rsidRDefault="008254D0">
            <w:pPr>
              <w:ind w:right="240"/>
            </w:pPr>
            <w:r w:rsidRPr="00D1687E">
              <w:t>Harvesting and Dehulling – under progress</w:t>
            </w:r>
          </w:p>
        </w:tc>
      </w:tr>
      <w:tr w:rsidR="008254D0" w:rsidRPr="00D1687E" w:rsidTr="00EB693E">
        <w:trPr>
          <w:jc w:val="center"/>
        </w:trPr>
        <w:tc>
          <w:tcPr>
            <w:tcW w:w="654" w:type="pct"/>
          </w:tcPr>
          <w:p w:rsidR="008254D0" w:rsidRPr="00D1687E" w:rsidRDefault="008254D0" w:rsidP="008254D0">
            <w:pPr>
              <w:ind w:right="240"/>
            </w:pPr>
            <w:r w:rsidRPr="00D1687E">
              <w:t>Hy.Napier</w:t>
            </w:r>
          </w:p>
        </w:tc>
        <w:tc>
          <w:tcPr>
            <w:tcW w:w="399" w:type="pct"/>
          </w:tcPr>
          <w:p w:rsidR="008254D0" w:rsidRPr="00D1687E" w:rsidRDefault="008254D0" w:rsidP="008254D0">
            <w:pPr>
              <w:ind w:right="240"/>
            </w:pPr>
          </w:p>
          <w:p w:rsidR="008254D0" w:rsidRPr="00D1687E" w:rsidRDefault="008254D0" w:rsidP="008254D0">
            <w:pPr>
              <w:ind w:right="240"/>
            </w:pPr>
            <w:r w:rsidRPr="00D1687E">
              <w:t>20-07-2012</w:t>
            </w:r>
          </w:p>
        </w:tc>
        <w:tc>
          <w:tcPr>
            <w:tcW w:w="485" w:type="pct"/>
          </w:tcPr>
          <w:p w:rsidR="008254D0" w:rsidRPr="00D1687E" w:rsidRDefault="008254D0" w:rsidP="008254D0">
            <w:pPr>
              <w:ind w:right="240"/>
            </w:pPr>
            <w:r w:rsidRPr="00D1687E">
              <w:t>Dec-2012 to March 2014</w:t>
            </w:r>
          </w:p>
        </w:tc>
        <w:tc>
          <w:tcPr>
            <w:tcW w:w="329" w:type="pct"/>
          </w:tcPr>
          <w:p w:rsidR="008254D0" w:rsidRPr="00D1687E" w:rsidRDefault="008254D0" w:rsidP="008254D0">
            <w:pPr>
              <w:ind w:right="240"/>
            </w:pPr>
            <w:r w:rsidRPr="00D1687E">
              <w:t>0.4</w:t>
            </w:r>
          </w:p>
        </w:tc>
        <w:tc>
          <w:tcPr>
            <w:tcW w:w="476" w:type="pct"/>
          </w:tcPr>
          <w:p w:rsidR="008254D0" w:rsidRPr="00D1687E" w:rsidRDefault="008254D0" w:rsidP="008254D0">
            <w:pPr>
              <w:ind w:right="240"/>
            </w:pPr>
            <w:r w:rsidRPr="00D1687E">
              <w:t>APBN-1</w:t>
            </w:r>
          </w:p>
        </w:tc>
        <w:tc>
          <w:tcPr>
            <w:tcW w:w="627" w:type="pct"/>
          </w:tcPr>
          <w:p w:rsidR="008254D0" w:rsidRPr="00D1687E" w:rsidRDefault="008254D0" w:rsidP="008254D0">
            <w:pPr>
              <w:ind w:right="240"/>
            </w:pPr>
            <w:r w:rsidRPr="00D1687E">
              <w:t>Fodder grass</w:t>
            </w:r>
          </w:p>
        </w:tc>
        <w:tc>
          <w:tcPr>
            <w:tcW w:w="513" w:type="pct"/>
          </w:tcPr>
          <w:p w:rsidR="008254D0" w:rsidRPr="00D1687E" w:rsidRDefault="008254D0" w:rsidP="008254D0">
            <w:pPr>
              <w:ind w:right="240"/>
            </w:pPr>
            <w:r w:rsidRPr="00D1687E">
              <w:t>66.5</w:t>
            </w:r>
          </w:p>
        </w:tc>
        <w:tc>
          <w:tcPr>
            <w:tcW w:w="527" w:type="pct"/>
          </w:tcPr>
          <w:p w:rsidR="008254D0" w:rsidRPr="00D1687E" w:rsidRDefault="008254D0" w:rsidP="008254D0">
            <w:pPr>
              <w:ind w:right="240"/>
            </w:pPr>
            <w:r w:rsidRPr="00D1687E">
              <w:t>11,650/-</w:t>
            </w:r>
          </w:p>
        </w:tc>
        <w:tc>
          <w:tcPr>
            <w:tcW w:w="528" w:type="pct"/>
          </w:tcPr>
          <w:p w:rsidR="008254D0" w:rsidRPr="00D1687E" w:rsidRDefault="008254D0" w:rsidP="008254D0">
            <w:pPr>
              <w:ind w:right="240"/>
            </w:pPr>
            <w:r w:rsidRPr="00D1687E">
              <w:t>20,000/-</w:t>
            </w:r>
          </w:p>
        </w:tc>
        <w:tc>
          <w:tcPr>
            <w:tcW w:w="462" w:type="pct"/>
          </w:tcPr>
          <w:p w:rsidR="008254D0" w:rsidRPr="00D1687E" w:rsidRDefault="008254D0" w:rsidP="008254D0">
            <w:pPr>
              <w:ind w:right="240"/>
            </w:pPr>
            <w:r w:rsidRPr="00D1687E">
              <w:t>1:1.71</w:t>
            </w:r>
          </w:p>
        </w:tc>
      </w:tr>
      <w:tr w:rsidR="008254D0" w:rsidRPr="00D1687E" w:rsidTr="00EB693E">
        <w:trPr>
          <w:jc w:val="center"/>
        </w:trPr>
        <w:tc>
          <w:tcPr>
            <w:tcW w:w="654" w:type="pct"/>
          </w:tcPr>
          <w:p w:rsidR="008254D0" w:rsidRPr="00D1687E" w:rsidRDefault="008254D0" w:rsidP="008254D0">
            <w:pPr>
              <w:ind w:right="240"/>
            </w:pPr>
            <w:r w:rsidRPr="00D1687E">
              <w:t xml:space="preserve"> Guinea</w:t>
            </w:r>
          </w:p>
        </w:tc>
        <w:tc>
          <w:tcPr>
            <w:tcW w:w="399" w:type="pct"/>
          </w:tcPr>
          <w:p w:rsidR="008254D0" w:rsidRPr="00D1687E" w:rsidRDefault="008254D0" w:rsidP="008254D0">
            <w:pPr>
              <w:ind w:right="240"/>
            </w:pPr>
            <w:r w:rsidRPr="00D1687E">
              <w:t>01-08-2012</w:t>
            </w:r>
          </w:p>
        </w:tc>
        <w:tc>
          <w:tcPr>
            <w:tcW w:w="485" w:type="pct"/>
          </w:tcPr>
          <w:p w:rsidR="008254D0" w:rsidRPr="00D1687E" w:rsidRDefault="008254D0" w:rsidP="008254D0">
            <w:pPr>
              <w:ind w:right="240"/>
            </w:pPr>
            <w:r w:rsidRPr="00D1687E">
              <w:t>Dec-2012 to March 2014</w:t>
            </w:r>
          </w:p>
        </w:tc>
        <w:tc>
          <w:tcPr>
            <w:tcW w:w="329" w:type="pct"/>
          </w:tcPr>
          <w:p w:rsidR="008254D0" w:rsidRPr="00D1687E" w:rsidRDefault="008254D0" w:rsidP="008254D0">
            <w:pPr>
              <w:ind w:right="240"/>
            </w:pPr>
            <w:r w:rsidRPr="00D1687E">
              <w:t>0.6</w:t>
            </w:r>
          </w:p>
        </w:tc>
        <w:tc>
          <w:tcPr>
            <w:tcW w:w="476" w:type="pct"/>
          </w:tcPr>
          <w:p w:rsidR="008254D0" w:rsidRPr="00D1687E" w:rsidRDefault="008254D0" w:rsidP="008254D0">
            <w:pPr>
              <w:ind w:right="240"/>
            </w:pPr>
            <w:r w:rsidRPr="00D1687E">
              <w:t>G-1</w:t>
            </w:r>
          </w:p>
        </w:tc>
        <w:tc>
          <w:tcPr>
            <w:tcW w:w="627" w:type="pct"/>
          </w:tcPr>
          <w:p w:rsidR="008254D0" w:rsidRPr="00D1687E" w:rsidRDefault="008254D0" w:rsidP="008254D0">
            <w:pPr>
              <w:ind w:right="240"/>
            </w:pPr>
            <w:r w:rsidRPr="00D1687E">
              <w:t>Fodder grass</w:t>
            </w:r>
          </w:p>
        </w:tc>
        <w:tc>
          <w:tcPr>
            <w:tcW w:w="513" w:type="pct"/>
          </w:tcPr>
          <w:p w:rsidR="008254D0" w:rsidRPr="00D1687E" w:rsidRDefault="008254D0" w:rsidP="008254D0">
            <w:pPr>
              <w:ind w:right="240"/>
            </w:pPr>
            <w:r w:rsidRPr="00D1687E">
              <w:t>107.5</w:t>
            </w:r>
          </w:p>
        </w:tc>
        <w:tc>
          <w:tcPr>
            <w:tcW w:w="527" w:type="pct"/>
          </w:tcPr>
          <w:p w:rsidR="008254D0" w:rsidRPr="00D1687E" w:rsidRDefault="008254D0" w:rsidP="008254D0">
            <w:pPr>
              <w:ind w:right="240"/>
            </w:pPr>
            <w:r w:rsidRPr="00D1687E">
              <w:t>18350/-</w:t>
            </w:r>
          </w:p>
        </w:tc>
        <w:tc>
          <w:tcPr>
            <w:tcW w:w="528" w:type="pct"/>
          </w:tcPr>
          <w:p w:rsidR="008254D0" w:rsidRPr="00D1687E" w:rsidRDefault="008254D0" w:rsidP="008254D0">
            <w:pPr>
              <w:ind w:right="240"/>
            </w:pPr>
            <w:r w:rsidRPr="00D1687E">
              <w:t>43,000/-</w:t>
            </w:r>
          </w:p>
        </w:tc>
        <w:tc>
          <w:tcPr>
            <w:tcW w:w="462" w:type="pct"/>
          </w:tcPr>
          <w:p w:rsidR="008254D0" w:rsidRPr="00D1687E" w:rsidRDefault="008254D0" w:rsidP="008254D0">
            <w:pPr>
              <w:ind w:right="240"/>
            </w:pPr>
            <w:r w:rsidRPr="00D1687E">
              <w:t>1:2.34</w:t>
            </w:r>
          </w:p>
        </w:tc>
      </w:tr>
      <w:tr w:rsidR="008254D0" w:rsidRPr="00D1687E" w:rsidTr="00EB693E">
        <w:trPr>
          <w:jc w:val="center"/>
        </w:trPr>
        <w:tc>
          <w:tcPr>
            <w:tcW w:w="654" w:type="pct"/>
          </w:tcPr>
          <w:p w:rsidR="008254D0" w:rsidRPr="00D1687E" w:rsidRDefault="008254D0" w:rsidP="008254D0">
            <w:pPr>
              <w:ind w:right="240"/>
            </w:pPr>
            <w:r w:rsidRPr="00D1687E">
              <w:t>Rhodes</w:t>
            </w:r>
          </w:p>
        </w:tc>
        <w:tc>
          <w:tcPr>
            <w:tcW w:w="399" w:type="pct"/>
          </w:tcPr>
          <w:p w:rsidR="008254D0" w:rsidRPr="00D1687E" w:rsidRDefault="008254D0" w:rsidP="008254D0">
            <w:pPr>
              <w:ind w:right="240"/>
            </w:pPr>
            <w:r w:rsidRPr="00D1687E">
              <w:t>02-08-2012</w:t>
            </w:r>
          </w:p>
        </w:tc>
        <w:tc>
          <w:tcPr>
            <w:tcW w:w="485" w:type="pct"/>
          </w:tcPr>
          <w:p w:rsidR="008254D0" w:rsidRPr="00D1687E" w:rsidRDefault="008254D0" w:rsidP="008254D0">
            <w:pPr>
              <w:ind w:right="240"/>
            </w:pPr>
            <w:r w:rsidRPr="00D1687E">
              <w:t>Dec-2012 to March 2014</w:t>
            </w:r>
          </w:p>
        </w:tc>
        <w:tc>
          <w:tcPr>
            <w:tcW w:w="329" w:type="pct"/>
          </w:tcPr>
          <w:p w:rsidR="008254D0" w:rsidRPr="00D1687E" w:rsidRDefault="008254D0" w:rsidP="008254D0">
            <w:pPr>
              <w:ind w:right="240"/>
            </w:pPr>
            <w:r w:rsidRPr="00D1687E">
              <w:t>0.4</w:t>
            </w:r>
          </w:p>
        </w:tc>
        <w:tc>
          <w:tcPr>
            <w:tcW w:w="476" w:type="pct"/>
          </w:tcPr>
          <w:p w:rsidR="008254D0" w:rsidRPr="00D1687E" w:rsidRDefault="008254D0" w:rsidP="008254D0">
            <w:pPr>
              <w:ind w:right="240"/>
            </w:pPr>
            <w:r w:rsidRPr="00D1687E">
              <w:t>Keladi kotambari</w:t>
            </w:r>
          </w:p>
        </w:tc>
        <w:tc>
          <w:tcPr>
            <w:tcW w:w="627" w:type="pct"/>
          </w:tcPr>
          <w:p w:rsidR="008254D0" w:rsidRPr="00D1687E" w:rsidRDefault="008254D0" w:rsidP="008254D0">
            <w:pPr>
              <w:ind w:right="240"/>
            </w:pPr>
            <w:r w:rsidRPr="00D1687E">
              <w:t>Fodder grass</w:t>
            </w:r>
          </w:p>
        </w:tc>
        <w:tc>
          <w:tcPr>
            <w:tcW w:w="513" w:type="pct"/>
          </w:tcPr>
          <w:p w:rsidR="008254D0" w:rsidRPr="00D1687E" w:rsidRDefault="008254D0" w:rsidP="008254D0">
            <w:pPr>
              <w:ind w:right="240"/>
            </w:pPr>
            <w:r w:rsidRPr="00D1687E">
              <w:t>50.0</w:t>
            </w:r>
          </w:p>
        </w:tc>
        <w:tc>
          <w:tcPr>
            <w:tcW w:w="527" w:type="pct"/>
          </w:tcPr>
          <w:p w:rsidR="008254D0" w:rsidRPr="00D1687E" w:rsidRDefault="008254D0" w:rsidP="008254D0">
            <w:pPr>
              <w:ind w:right="240"/>
            </w:pPr>
            <w:r w:rsidRPr="00D1687E">
              <w:t>9115/-</w:t>
            </w:r>
          </w:p>
        </w:tc>
        <w:tc>
          <w:tcPr>
            <w:tcW w:w="528" w:type="pct"/>
          </w:tcPr>
          <w:p w:rsidR="008254D0" w:rsidRPr="00D1687E" w:rsidRDefault="008254D0" w:rsidP="008254D0">
            <w:pPr>
              <w:ind w:right="240"/>
            </w:pPr>
            <w:r w:rsidRPr="00D1687E">
              <w:t>15,000/-</w:t>
            </w:r>
          </w:p>
        </w:tc>
        <w:tc>
          <w:tcPr>
            <w:tcW w:w="462" w:type="pct"/>
          </w:tcPr>
          <w:p w:rsidR="008254D0" w:rsidRPr="00D1687E" w:rsidRDefault="008254D0" w:rsidP="008254D0">
            <w:pPr>
              <w:ind w:right="240"/>
            </w:pPr>
            <w:r w:rsidRPr="00D1687E">
              <w:t>1:1.84</w:t>
            </w:r>
          </w:p>
        </w:tc>
      </w:tr>
    </w:tbl>
    <w:p w:rsidR="00EB693E" w:rsidRDefault="00EB693E">
      <w:pPr>
        <w:rPr>
          <w:b/>
        </w:rPr>
      </w:pPr>
    </w:p>
    <w:p w:rsidR="005864A9" w:rsidRPr="00D1687E" w:rsidRDefault="006B0A47" w:rsidP="006B0A47">
      <w:pPr>
        <w:rPr>
          <w:b/>
        </w:rPr>
      </w:pPr>
      <w:r w:rsidRPr="00D1687E">
        <w:rPr>
          <w:b/>
        </w:rPr>
        <w:t xml:space="preserve">13.C. </w:t>
      </w:r>
      <w:r w:rsidR="005864A9" w:rsidRPr="00D1687E">
        <w:rPr>
          <w:b/>
        </w:rPr>
        <w:t xml:space="preserve">Performance of production Units (bio-agents / bio pesticides/ bio fertilizers etc.,) </w:t>
      </w:r>
      <w:r w:rsidR="005864A9" w:rsidRPr="00D1687E">
        <w:rPr>
          <w:b/>
        </w:rPr>
        <w:tab/>
      </w:r>
    </w:p>
    <w:p w:rsidR="005864A9" w:rsidRPr="00D1687E" w:rsidRDefault="005864A9">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894"/>
        <w:gridCol w:w="2733"/>
        <w:gridCol w:w="2694"/>
        <w:gridCol w:w="2896"/>
        <w:gridCol w:w="3079"/>
      </w:tblGrid>
      <w:tr w:rsidR="005864A9" w:rsidRPr="00D1687E" w:rsidTr="00EB693E">
        <w:trPr>
          <w:cantSplit/>
          <w:trHeight w:val="252"/>
          <w:jc w:val="center"/>
        </w:trPr>
        <w:tc>
          <w:tcPr>
            <w:tcW w:w="245" w:type="pct"/>
            <w:vMerge w:val="restart"/>
            <w:vAlign w:val="center"/>
          </w:tcPr>
          <w:p w:rsidR="005864A9" w:rsidRPr="00EB693E" w:rsidRDefault="005864A9">
            <w:pPr>
              <w:jc w:val="center"/>
              <w:rPr>
                <w:b/>
              </w:rPr>
            </w:pPr>
            <w:r w:rsidRPr="00EB693E">
              <w:rPr>
                <w:b/>
              </w:rPr>
              <w:t>Sl.</w:t>
            </w:r>
          </w:p>
          <w:p w:rsidR="005864A9" w:rsidRPr="00EB693E" w:rsidRDefault="005864A9">
            <w:pPr>
              <w:jc w:val="center"/>
              <w:rPr>
                <w:b/>
              </w:rPr>
            </w:pPr>
            <w:r w:rsidRPr="00EB693E">
              <w:rPr>
                <w:b/>
              </w:rPr>
              <w:t>No.</w:t>
            </w:r>
          </w:p>
        </w:tc>
        <w:tc>
          <w:tcPr>
            <w:tcW w:w="962" w:type="pct"/>
            <w:vMerge w:val="restart"/>
            <w:vAlign w:val="center"/>
          </w:tcPr>
          <w:p w:rsidR="005864A9" w:rsidRPr="00EB693E" w:rsidRDefault="005864A9">
            <w:pPr>
              <w:ind w:right="72"/>
              <w:jc w:val="center"/>
              <w:rPr>
                <w:b/>
              </w:rPr>
            </w:pPr>
            <w:r w:rsidRPr="00EB693E">
              <w:rPr>
                <w:b/>
              </w:rPr>
              <w:t>Name of the Product</w:t>
            </w:r>
          </w:p>
        </w:tc>
        <w:tc>
          <w:tcPr>
            <w:tcW w:w="909" w:type="pct"/>
            <w:vMerge w:val="restart"/>
            <w:vAlign w:val="center"/>
          </w:tcPr>
          <w:p w:rsidR="005864A9" w:rsidRPr="00EB693E" w:rsidRDefault="005864A9">
            <w:pPr>
              <w:ind w:right="-83"/>
              <w:jc w:val="center"/>
              <w:rPr>
                <w:b/>
              </w:rPr>
            </w:pPr>
            <w:r w:rsidRPr="00EB693E">
              <w:rPr>
                <w:b/>
              </w:rPr>
              <w:t>Qty</w:t>
            </w:r>
          </w:p>
        </w:tc>
        <w:tc>
          <w:tcPr>
            <w:tcW w:w="1859" w:type="pct"/>
            <w:gridSpan w:val="2"/>
            <w:vAlign w:val="center"/>
          </w:tcPr>
          <w:p w:rsidR="005864A9" w:rsidRPr="00EB693E" w:rsidRDefault="005864A9">
            <w:pPr>
              <w:ind w:right="72"/>
              <w:jc w:val="center"/>
              <w:rPr>
                <w:b/>
              </w:rPr>
            </w:pPr>
            <w:r w:rsidRPr="00EB693E">
              <w:rPr>
                <w:b/>
              </w:rPr>
              <w:t>Amount (Rs.)</w:t>
            </w:r>
          </w:p>
        </w:tc>
        <w:tc>
          <w:tcPr>
            <w:tcW w:w="1024" w:type="pct"/>
            <w:vMerge w:val="restart"/>
            <w:vAlign w:val="center"/>
          </w:tcPr>
          <w:p w:rsidR="005864A9" w:rsidRPr="00EB693E" w:rsidRDefault="005864A9">
            <w:pPr>
              <w:ind w:right="72"/>
              <w:jc w:val="center"/>
              <w:rPr>
                <w:b/>
              </w:rPr>
            </w:pPr>
            <w:r w:rsidRPr="00EB693E">
              <w:rPr>
                <w:b/>
              </w:rPr>
              <w:t>Remarks</w:t>
            </w:r>
          </w:p>
        </w:tc>
      </w:tr>
      <w:tr w:rsidR="005864A9" w:rsidRPr="00D1687E" w:rsidTr="00EB693E">
        <w:trPr>
          <w:cantSplit/>
          <w:trHeight w:val="368"/>
          <w:jc w:val="center"/>
        </w:trPr>
        <w:tc>
          <w:tcPr>
            <w:tcW w:w="245" w:type="pct"/>
            <w:vMerge/>
            <w:vAlign w:val="center"/>
          </w:tcPr>
          <w:p w:rsidR="005864A9" w:rsidRPr="00EB693E" w:rsidRDefault="005864A9">
            <w:pPr>
              <w:ind w:right="240"/>
              <w:jc w:val="center"/>
              <w:rPr>
                <w:b/>
              </w:rPr>
            </w:pPr>
          </w:p>
        </w:tc>
        <w:tc>
          <w:tcPr>
            <w:tcW w:w="962" w:type="pct"/>
            <w:vMerge/>
            <w:vAlign w:val="center"/>
          </w:tcPr>
          <w:p w:rsidR="005864A9" w:rsidRPr="00EB693E" w:rsidRDefault="005864A9">
            <w:pPr>
              <w:ind w:right="240"/>
              <w:jc w:val="center"/>
              <w:rPr>
                <w:b/>
              </w:rPr>
            </w:pPr>
          </w:p>
        </w:tc>
        <w:tc>
          <w:tcPr>
            <w:tcW w:w="909" w:type="pct"/>
            <w:vMerge/>
            <w:vAlign w:val="center"/>
          </w:tcPr>
          <w:p w:rsidR="005864A9" w:rsidRPr="00EB693E" w:rsidRDefault="005864A9">
            <w:pPr>
              <w:ind w:right="240"/>
              <w:jc w:val="center"/>
              <w:rPr>
                <w:b/>
              </w:rPr>
            </w:pPr>
          </w:p>
        </w:tc>
        <w:tc>
          <w:tcPr>
            <w:tcW w:w="896" w:type="pct"/>
            <w:vAlign w:val="center"/>
          </w:tcPr>
          <w:p w:rsidR="005864A9" w:rsidRPr="00EB693E" w:rsidRDefault="005864A9">
            <w:pPr>
              <w:jc w:val="center"/>
              <w:rPr>
                <w:b/>
              </w:rPr>
            </w:pPr>
            <w:r w:rsidRPr="00EB693E">
              <w:rPr>
                <w:b/>
              </w:rPr>
              <w:t>Cost of inputs</w:t>
            </w:r>
          </w:p>
        </w:tc>
        <w:tc>
          <w:tcPr>
            <w:tcW w:w="963" w:type="pct"/>
            <w:vAlign w:val="center"/>
          </w:tcPr>
          <w:p w:rsidR="005864A9" w:rsidRPr="00EB693E" w:rsidRDefault="005864A9">
            <w:pPr>
              <w:jc w:val="center"/>
              <w:rPr>
                <w:b/>
              </w:rPr>
            </w:pPr>
            <w:r w:rsidRPr="00EB693E">
              <w:rPr>
                <w:b/>
              </w:rPr>
              <w:t>Gross income</w:t>
            </w:r>
          </w:p>
        </w:tc>
        <w:tc>
          <w:tcPr>
            <w:tcW w:w="1024" w:type="pct"/>
            <w:vMerge/>
            <w:vAlign w:val="center"/>
          </w:tcPr>
          <w:p w:rsidR="005864A9" w:rsidRPr="00D1687E" w:rsidRDefault="005864A9">
            <w:pPr>
              <w:ind w:right="240"/>
              <w:jc w:val="center"/>
            </w:pPr>
          </w:p>
        </w:tc>
      </w:tr>
      <w:tr w:rsidR="008254D0" w:rsidRPr="00D1687E" w:rsidTr="00EB693E">
        <w:trPr>
          <w:jc w:val="center"/>
        </w:trPr>
        <w:tc>
          <w:tcPr>
            <w:tcW w:w="245" w:type="pct"/>
          </w:tcPr>
          <w:p w:rsidR="008254D0" w:rsidRPr="00D1687E" w:rsidRDefault="008254D0" w:rsidP="00F71859">
            <w:pPr>
              <w:ind w:right="-108"/>
              <w:jc w:val="center"/>
            </w:pPr>
            <w:r w:rsidRPr="00D1687E">
              <w:t>1</w:t>
            </w:r>
          </w:p>
        </w:tc>
        <w:tc>
          <w:tcPr>
            <w:tcW w:w="962" w:type="pct"/>
          </w:tcPr>
          <w:p w:rsidR="008254D0" w:rsidRPr="00D1687E" w:rsidRDefault="008254D0" w:rsidP="008254D0">
            <w:pPr>
              <w:ind w:right="240"/>
            </w:pPr>
            <w:r w:rsidRPr="00D1687E">
              <w:t>Vegetable special</w:t>
            </w:r>
          </w:p>
        </w:tc>
        <w:tc>
          <w:tcPr>
            <w:tcW w:w="909" w:type="pct"/>
          </w:tcPr>
          <w:p w:rsidR="008254D0" w:rsidRPr="00D1687E" w:rsidRDefault="008254D0" w:rsidP="00EB693E">
            <w:pPr>
              <w:ind w:right="240"/>
              <w:jc w:val="center"/>
            </w:pPr>
            <w:r w:rsidRPr="00D1687E">
              <w:t>274 Kgs</w:t>
            </w:r>
          </w:p>
        </w:tc>
        <w:tc>
          <w:tcPr>
            <w:tcW w:w="896" w:type="pct"/>
          </w:tcPr>
          <w:p w:rsidR="008254D0" w:rsidRPr="00D1687E" w:rsidRDefault="008254D0" w:rsidP="00EB693E">
            <w:pPr>
              <w:ind w:right="240"/>
              <w:jc w:val="center"/>
            </w:pPr>
            <w:r w:rsidRPr="00D1687E">
              <w:t>20,550/-</w:t>
            </w:r>
          </w:p>
        </w:tc>
        <w:tc>
          <w:tcPr>
            <w:tcW w:w="963" w:type="pct"/>
          </w:tcPr>
          <w:p w:rsidR="008254D0" w:rsidRPr="00D1687E" w:rsidRDefault="008254D0" w:rsidP="00EB693E">
            <w:pPr>
              <w:ind w:right="240"/>
              <w:jc w:val="center"/>
            </w:pPr>
            <w:r w:rsidRPr="00D1687E">
              <w:t>41,100/-</w:t>
            </w:r>
          </w:p>
        </w:tc>
        <w:tc>
          <w:tcPr>
            <w:tcW w:w="1024" w:type="pct"/>
          </w:tcPr>
          <w:p w:rsidR="008254D0" w:rsidRPr="00D1687E" w:rsidRDefault="00EB693E" w:rsidP="00EB693E">
            <w:pPr>
              <w:ind w:right="240"/>
              <w:jc w:val="center"/>
            </w:pPr>
            <w:r>
              <w:t>-</w:t>
            </w:r>
          </w:p>
        </w:tc>
      </w:tr>
      <w:tr w:rsidR="008254D0" w:rsidRPr="00D1687E" w:rsidTr="00EB693E">
        <w:trPr>
          <w:jc w:val="center"/>
        </w:trPr>
        <w:tc>
          <w:tcPr>
            <w:tcW w:w="245" w:type="pct"/>
          </w:tcPr>
          <w:p w:rsidR="008254D0" w:rsidRPr="00D1687E" w:rsidRDefault="008254D0" w:rsidP="00F71859">
            <w:pPr>
              <w:ind w:right="-108"/>
              <w:jc w:val="center"/>
            </w:pPr>
            <w:r w:rsidRPr="00D1687E">
              <w:t>2</w:t>
            </w:r>
          </w:p>
        </w:tc>
        <w:tc>
          <w:tcPr>
            <w:tcW w:w="962" w:type="pct"/>
          </w:tcPr>
          <w:p w:rsidR="008254D0" w:rsidRPr="00D1687E" w:rsidRDefault="008254D0" w:rsidP="008254D0">
            <w:pPr>
              <w:ind w:right="240"/>
            </w:pPr>
            <w:r w:rsidRPr="00D1687E">
              <w:t>VAM</w:t>
            </w:r>
          </w:p>
        </w:tc>
        <w:tc>
          <w:tcPr>
            <w:tcW w:w="909" w:type="pct"/>
          </w:tcPr>
          <w:p w:rsidR="008254D0" w:rsidRPr="00D1687E" w:rsidRDefault="008254D0" w:rsidP="00EB693E">
            <w:pPr>
              <w:ind w:right="240"/>
              <w:jc w:val="center"/>
            </w:pPr>
            <w:r w:rsidRPr="00D1687E">
              <w:t>760.33 Kgs</w:t>
            </w:r>
          </w:p>
        </w:tc>
        <w:tc>
          <w:tcPr>
            <w:tcW w:w="896" w:type="pct"/>
          </w:tcPr>
          <w:p w:rsidR="008254D0" w:rsidRPr="00D1687E" w:rsidRDefault="008254D0" w:rsidP="00EB693E">
            <w:pPr>
              <w:ind w:right="240"/>
              <w:jc w:val="center"/>
            </w:pPr>
            <w:r w:rsidRPr="00D1687E">
              <w:t>6125/-</w:t>
            </w:r>
          </w:p>
        </w:tc>
        <w:tc>
          <w:tcPr>
            <w:tcW w:w="963" w:type="pct"/>
          </w:tcPr>
          <w:p w:rsidR="008254D0" w:rsidRPr="00D1687E" w:rsidRDefault="008254D0" w:rsidP="00EB693E">
            <w:pPr>
              <w:ind w:right="240"/>
              <w:jc w:val="center"/>
            </w:pPr>
            <w:r w:rsidRPr="00D1687E">
              <w:t>39,260/-</w:t>
            </w:r>
          </w:p>
        </w:tc>
        <w:tc>
          <w:tcPr>
            <w:tcW w:w="1024" w:type="pct"/>
          </w:tcPr>
          <w:p w:rsidR="008254D0" w:rsidRPr="00D1687E" w:rsidRDefault="00EB693E" w:rsidP="00EB693E">
            <w:pPr>
              <w:ind w:right="240"/>
              <w:jc w:val="center"/>
            </w:pPr>
            <w:r>
              <w:t>-</w:t>
            </w:r>
          </w:p>
        </w:tc>
      </w:tr>
      <w:tr w:rsidR="008254D0" w:rsidRPr="00D1687E" w:rsidTr="00EB693E">
        <w:trPr>
          <w:jc w:val="center"/>
        </w:trPr>
        <w:tc>
          <w:tcPr>
            <w:tcW w:w="245" w:type="pct"/>
          </w:tcPr>
          <w:p w:rsidR="008254D0" w:rsidRPr="00D1687E" w:rsidRDefault="008254D0" w:rsidP="00F71859">
            <w:pPr>
              <w:ind w:right="-108"/>
              <w:jc w:val="center"/>
            </w:pPr>
            <w:r w:rsidRPr="00D1687E">
              <w:t>3</w:t>
            </w:r>
          </w:p>
        </w:tc>
        <w:tc>
          <w:tcPr>
            <w:tcW w:w="962" w:type="pct"/>
          </w:tcPr>
          <w:p w:rsidR="008254D0" w:rsidRPr="00D1687E" w:rsidRDefault="008254D0" w:rsidP="008254D0">
            <w:pPr>
              <w:ind w:right="240"/>
            </w:pPr>
            <w:r w:rsidRPr="00D1687E">
              <w:t>Vermicompost</w:t>
            </w:r>
          </w:p>
        </w:tc>
        <w:tc>
          <w:tcPr>
            <w:tcW w:w="909" w:type="pct"/>
          </w:tcPr>
          <w:p w:rsidR="008254D0" w:rsidRPr="00D1687E" w:rsidRDefault="002F3980" w:rsidP="00EB693E">
            <w:pPr>
              <w:ind w:right="240"/>
              <w:jc w:val="center"/>
            </w:pPr>
            <w:r>
              <w:t>2</w:t>
            </w:r>
            <w:r w:rsidR="008254D0" w:rsidRPr="00D1687E">
              <w:t>000 kgs</w:t>
            </w:r>
          </w:p>
        </w:tc>
        <w:tc>
          <w:tcPr>
            <w:tcW w:w="896" w:type="pct"/>
          </w:tcPr>
          <w:p w:rsidR="008254D0" w:rsidRPr="00D1687E" w:rsidRDefault="008254D0" w:rsidP="00EB693E">
            <w:pPr>
              <w:ind w:right="240"/>
              <w:jc w:val="center"/>
            </w:pPr>
            <w:r w:rsidRPr="00D1687E">
              <w:t>-</w:t>
            </w:r>
          </w:p>
        </w:tc>
        <w:tc>
          <w:tcPr>
            <w:tcW w:w="963" w:type="pct"/>
          </w:tcPr>
          <w:p w:rsidR="008254D0" w:rsidRPr="00D1687E" w:rsidRDefault="002F3980" w:rsidP="00EB693E">
            <w:pPr>
              <w:ind w:right="240"/>
              <w:jc w:val="center"/>
            </w:pPr>
            <w:r>
              <w:t>50</w:t>
            </w:r>
            <w:r w:rsidR="008254D0" w:rsidRPr="00D1687E">
              <w:t>00/-</w:t>
            </w:r>
          </w:p>
        </w:tc>
        <w:tc>
          <w:tcPr>
            <w:tcW w:w="1024" w:type="pct"/>
          </w:tcPr>
          <w:p w:rsidR="008254D0" w:rsidRPr="00D1687E" w:rsidRDefault="00EB693E" w:rsidP="00EB693E">
            <w:pPr>
              <w:ind w:right="240"/>
              <w:jc w:val="center"/>
            </w:pPr>
            <w:r>
              <w:t>-</w:t>
            </w:r>
          </w:p>
        </w:tc>
      </w:tr>
      <w:tr w:rsidR="008254D0" w:rsidRPr="00D1687E" w:rsidTr="00EB693E">
        <w:trPr>
          <w:jc w:val="center"/>
        </w:trPr>
        <w:tc>
          <w:tcPr>
            <w:tcW w:w="245" w:type="pct"/>
          </w:tcPr>
          <w:p w:rsidR="008254D0" w:rsidRPr="00D1687E" w:rsidRDefault="008254D0" w:rsidP="00F71859">
            <w:pPr>
              <w:ind w:right="-108"/>
              <w:jc w:val="center"/>
            </w:pPr>
            <w:r w:rsidRPr="00D1687E">
              <w:t>4</w:t>
            </w:r>
          </w:p>
        </w:tc>
        <w:tc>
          <w:tcPr>
            <w:tcW w:w="962" w:type="pct"/>
          </w:tcPr>
          <w:p w:rsidR="008254D0" w:rsidRPr="00D1687E" w:rsidRDefault="008254D0" w:rsidP="008254D0">
            <w:pPr>
              <w:ind w:right="240"/>
            </w:pPr>
            <w:r w:rsidRPr="00D1687E">
              <w:t>Liquid Fertilizer</w:t>
            </w:r>
          </w:p>
        </w:tc>
        <w:tc>
          <w:tcPr>
            <w:tcW w:w="909" w:type="pct"/>
          </w:tcPr>
          <w:p w:rsidR="008254D0" w:rsidRPr="00D1687E" w:rsidRDefault="008254D0" w:rsidP="00EB693E">
            <w:pPr>
              <w:ind w:right="240"/>
              <w:jc w:val="center"/>
            </w:pPr>
            <w:r w:rsidRPr="00D1687E">
              <w:t>120 Lits</w:t>
            </w:r>
          </w:p>
        </w:tc>
        <w:tc>
          <w:tcPr>
            <w:tcW w:w="896" w:type="pct"/>
          </w:tcPr>
          <w:p w:rsidR="008254D0" w:rsidRPr="00D1687E" w:rsidRDefault="008254D0" w:rsidP="00EB693E">
            <w:pPr>
              <w:ind w:right="240"/>
              <w:jc w:val="center"/>
            </w:pPr>
            <w:r w:rsidRPr="00D1687E">
              <w:t>3000/-</w:t>
            </w:r>
          </w:p>
        </w:tc>
        <w:tc>
          <w:tcPr>
            <w:tcW w:w="963" w:type="pct"/>
          </w:tcPr>
          <w:p w:rsidR="008254D0" w:rsidRPr="00D1687E" w:rsidRDefault="008254D0" w:rsidP="00EB693E">
            <w:pPr>
              <w:ind w:right="240"/>
              <w:jc w:val="center"/>
            </w:pPr>
            <w:r w:rsidRPr="00D1687E">
              <w:t>12,000/-</w:t>
            </w:r>
          </w:p>
        </w:tc>
        <w:tc>
          <w:tcPr>
            <w:tcW w:w="1024" w:type="pct"/>
          </w:tcPr>
          <w:p w:rsidR="008254D0" w:rsidRPr="00D1687E" w:rsidRDefault="00EB693E" w:rsidP="00EB693E">
            <w:pPr>
              <w:ind w:right="240"/>
              <w:jc w:val="center"/>
            </w:pPr>
            <w:r>
              <w:t>-</w:t>
            </w:r>
          </w:p>
        </w:tc>
      </w:tr>
      <w:tr w:rsidR="00C804A4" w:rsidRPr="00D1687E" w:rsidTr="00EB693E">
        <w:trPr>
          <w:jc w:val="center"/>
        </w:trPr>
        <w:tc>
          <w:tcPr>
            <w:tcW w:w="245" w:type="pct"/>
          </w:tcPr>
          <w:p w:rsidR="00C804A4" w:rsidRPr="00D1687E" w:rsidRDefault="00EB693E" w:rsidP="00F71859">
            <w:pPr>
              <w:ind w:right="-108"/>
              <w:jc w:val="center"/>
            </w:pPr>
            <w:r>
              <w:t>5</w:t>
            </w:r>
          </w:p>
        </w:tc>
        <w:tc>
          <w:tcPr>
            <w:tcW w:w="962" w:type="pct"/>
          </w:tcPr>
          <w:p w:rsidR="00C804A4" w:rsidRPr="00D1687E" w:rsidRDefault="00C804A4" w:rsidP="00EC0467">
            <w:pPr>
              <w:ind w:right="240"/>
            </w:pPr>
            <w:r w:rsidRPr="00D1687E">
              <w:t xml:space="preserve">Pongamia oil cake </w:t>
            </w:r>
          </w:p>
        </w:tc>
        <w:tc>
          <w:tcPr>
            <w:tcW w:w="909" w:type="pct"/>
          </w:tcPr>
          <w:p w:rsidR="00C804A4" w:rsidRPr="00D1687E" w:rsidRDefault="00C804A4" w:rsidP="00EB693E">
            <w:pPr>
              <w:ind w:right="240"/>
              <w:jc w:val="center"/>
            </w:pPr>
            <w:r w:rsidRPr="00D1687E">
              <w:t>1470 Kgs</w:t>
            </w:r>
          </w:p>
        </w:tc>
        <w:tc>
          <w:tcPr>
            <w:tcW w:w="896" w:type="pct"/>
          </w:tcPr>
          <w:p w:rsidR="00C804A4" w:rsidRPr="00D1687E" w:rsidRDefault="00C804A4" w:rsidP="00EB693E">
            <w:pPr>
              <w:ind w:right="240"/>
              <w:jc w:val="center"/>
            </w:pPr>
            <w:r w:rsidRPr="00D1687E">
              <w:t>Byproduct of biodiesel production</w:t>
            </w:r>
          </w:p>
        </w:tc>
        <w:tc>
          <w:tcPr>
            <w:tcW w:w="963" w:type="pct"/>
          </w:tcPr>
          <w:p w:rsidR="00C804A4" w:rsidRPr="00D1687E" w:rsidRDefault="00C804A4" w:rsidP="00EB693E">
            <w:pPr>
              <w:ind w:right="240"/>
              <w:jc w:val="center"/>
            </w:pPr>
            <w:r w:rsidRPr="00D1687E">
              <w:t>22050/-</w:t>
            </w:r>
          </w:p>
        </w:tc>
        <w:tc>
          <w:tcPr>
            <w:tcW w:w="1024" w:type="pct"/>
          </w:tcPr>
          <w:p w:rsidR="00C804A4" w:rsidRPr="00D1687E" w:rsidRDefault="00EB693E" w:rsidP="00EB693E">
            <w:pPr>
              <w:ind w:right="240"/>
              <w:jc w:val="center"/>
            </w:pPr>
            <w:r>
              <w:t>-</w:t>
            </w:r>
          </w:p>
        </w:tc>
      </w:tr>
    </w:tbl>
    <w:p w:rsidR="005864A9" w:rsidRDefault="005864A9">
      <w:pPr>
        <w:ind w:right="240"/>
      </w:pPr>
    </w:p>
    <w:p w:rsidR="00DB35CC" w:rsidRDefault="00DB35CC">
      <w:pPr>
        <w:ind w:right="240"/>
      </w:pPr>
    </w:p>
    <w:p w:rsidR="00DB35CC" w:rsidRDefault="00DB35CC">
      <w:pPr>
        <w:ind w:right="240"/>
      </w:pPr>
    </w:p>
    <w:p w:rsidR="00DB35CC" w:rsidRDefault="00DB35CC">
      <w:pPr>
        <w:ind w:right="240"/>
      </w:pPr>
    </w:p>
    <w:p w:rsidR="00DB35CC" w:rsidRDefault="00DB35CC">
      <w:pPr>
        <w:ind w:right="240"/>
      </w:pPr>
    </w:p>
    <w:p w:rsidR="00DB35CC" w:rsidRDefault="00DB35CC">
      <w:pPr>
        <w:ind w:right="240"/>
      </w:pPr>
    </w:p>
    <w:p w:rsidR="00DB35CC" w:rsidRDefault="00DB35CC">
      <w:pPr>
        <w:ind w:right="240"/>
      </w:pPr>
    </w:p>
    <w:p w:rsidR="00DB35CC" w:rsidRPr="00D1687E" w:rsidRDefault="00DB35CC">
      <w:pPr>
        <w:ind w:right="240"/>
      </w:pPr>
    </w:p>
    <w:p w:rsidR="005864A9" w:rsidRPr="00D1687E" w:rsidRDefault="006B0A47" w:rsidP="006B0A47">
      <w:pPr>
        <w:rPr>
          <w:b/>
        </w:rPr>
      </w:pPr>
      <w:r w:rsidRPr="00D1687E">
        <w:rPr>
          <w:b/>
        </w:rPr>
        <w:lastRenderedPageBreak/>
        <w:t>13.D.</w:t>
      </w:r>
      <w:r w:rsidR="005864A9" w:rsidRPr="00D1687E">
        <w:rPr>
          <w:b/>
        </w:rPr>
        <w:t xml:space="preserve">    Performance of instructional farm (livestock and fisheries production) </w:t>
      </w:r>
      <w:r w:rsidR="005864A9" w:rsidRPr="00D1687E">
        <w:rPr>
          <w:b/>
        </w:rPr>
        <w:tab/>
      </w:r>
    </w:p>
    <w:p w:rsidR="005864A9" w:rsidRPr="00D1687E" w:rsidRDefault="005864A9">
      <w:pPr>
        <w:ind w:left="360"/>
        <w:rPr>
          <w:b/>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2644"/>
        <w:gridCol w:w="3060"/>
        <w:gridCol w:w="2576"/>
        <w:gridCol w:w="1529"/>
        <w:gridCol w:w="1621"/>
        <w:gridCol w:w="1552"/>
        <w:gridCol w:w="1328"/>
      </w:tblGrid>
      <w:tr w:rsidR="005864A9" w:rsidRPr="00D1687E" w:rsidTr="00EB693E">
        <w:trPr>
          <w:cantSplit/>
          <w:trHeight w:val="252"/>
        </w:trPr>
        <w:tc>
          <w:tcPr>
            <w:tcW w:w="738" w:type="dxa"/>
            <w:vMerge w:val="restart"/>
            <w:vAlign w:val="center"/>
          </w:tcPr>
          <w:p w:rsidR="005864A9" w:rsidRPr="00EB693E" w:rsidRDefault="005864A9">
            <w:pPr>
              <w:jc w:val="center"/>
              <w:rPr>
                <w:b/>
              </w:rPr>
            </w:pPr>
            <w:r w:rsidRPr="00EB693E">
              <w:rPr>
                <w:b/>
              </w:rPr>
              <w:t>Sl.</w:t>
            </w:r>
          </w:p>
          <w:p w:rsidR="005864A9" w:rsidRPr="00EB693E" w:rsidRDefault="005864A9">
            <w:pPr>
              <w:jc w:val="center"/>
              <w:rPr>
                <w:b/>
              </w:rPr>
            </w:pPr>
            <w:r w:rsidRPr="00EB693E">
              <w:rPr>
                <w:b/>
              </w:rPr>
              <w:t>No</w:t>
            </w:r>
          </w:p>
          <w:p w:rsidR="005864A9" w:rsidRPr="00EB693E" w:rsidRDefault="005864A9">
            <w:pPr>
              <w:jc w:val="center"/>
              <w:rPr>
                <w:b/>
              </w:rPr>
            </w:pPr>
          </w:p>
        </w:tc>
        <w:tc>
          <w:tcPr>
            <w:tcW w:w="2644" w:type="dxa"/>
            <w:vMerge w:val="restart"/>
            <w:vAlign w:val="center"/>
          </w:tcPr>
          <w:p w:rsidR="005864A9" w:rsidRPr="00EB693E" w:rsidRDefault="005864A9">
            <w:pPr>
              <w:ind w:right="72"/>
              <w:jc w:val="center"/>
              <w:rPr>
                <w:b/>
              </w:rPr>
            </w:pPr>
            <w:r w:rsidRPr="00EB693E">
              <w:rPr>
                <w:b/>
              </w:rPr>
              <w:t>Name</w:t>
            </w:r>
          </w:p>
          <w:p w:rsidR="005864A9" w:rsidRPr="00EB693E" w:rsidRDefault="005864A9">
            <w:pPr>
              <w:ind w:right="72"/>
              <w:jc w:val="center"/>
              <w:rPr>
                <w:b/>
              </w:rPr>
            </w:pPr>
            <w:r w:rsidRPr="00EB693E">
              <w:rPr>
                <w:b/>
              </w:rPr>
              <w:t>of the animal / bird / aquatics</w:t>
            </w:r>
          </w:p>
        </w:tc>
        <w:tc>
          <w:tcPr>
            <w:tcW w:w="7165" w:type="dxa"/>
            <w:gridSpan w:val="3"/>
            <w:vAlign w:val="center"/>
          </w:tcPr>
          <w:p w:rsidR="005864A9" w:rsidRPr="00EB693E" w:rsidRDefault="005864A9">
            <w:pPr>
              <w:ind w:right="72"/>
              <w:jc w:val="center"/>
              <w:rPr>
                <w:b/>
              </w:rPr>
            </w:pPr>
            <w:r w:rsidRPr="00EB693E">
              <w:rPr>
                <w:b/>
              </w:rPr>
              <w:t>Details of production</w:t>
            </w:r>
          </w:p>
        </w:tc>
        <w:tc>
          <w:tcPr>
            <w:tcW w:w="3173" w:type="dxa"/>
            <w:gridSpan w:val="2"/>
            <w:vAlign w:val="center"/>
          </w:tcPr>
          <w:p w:rsidR="005864A9" w:rsidRPr="00EB693E" w:rsidRDefault="005864A9">
            <w:pPr>
              <w:ind w:right="72"/>
              <w:jc w:val="center"/>
              <w:rPr>
                <w:b/>
              </w:rPr>
            </w:pPr>
            <w:r w:rsidRPr="00EB693E">
              <w:rPr>
                <w:b/>
              </w:rPr>
              <w:t>Amount (Rs.)</w:t>
            </w:r>
          </w:p>
        </w:tc>
        <w:tc>
          <w:tcPr>
            <w:tcW w:w="1328" w:type="dxa"/>
            <w:vMerge w:val="restart"/>
            <w:vAlign w:val="center"/>
          </w:tcPr>
          <w:p w:rsidR="005864A9" w:rsidRPr="00EB693E" w:rsidRDefault="005864A9">
            <w:pPr>
              <w:ind w:right="72"/>
              <w:jc w:val="center"/>
              <w:rPr>
                <w:b/>
              </w:rPr>
            </w:pPr>
            <w:r w:rsidRPr="00EB693E">
              <w:rPr>
                <w:b/>
              </w:rPr>
              <w:t>Remarks</w:t>
            </w:r>
          </w:p>
        </w:tc>
      </w:tr>
      <w:tr w:rsidR="00EB693E" w:rsidRPr="00D1687E" w:rsidTr="00EB693E">
        <w:trPr>
          <w:cantSplit/>
          <w:trHeight w:val="368"/>
        </w:trPr>
        <w:tc>
          <w:tcPr>
            <w:tcW w:w="738" w:type="dxa"/>
            <w:vMerge/>
            <w:vAlign w:val="center"/>
          </w:tcPr>
          <w:p w:rsidR="005864A9" w:rsidRPr="00EB693E" w:rsidRDefault="005864A9">
            <w:pPr>
              <w:ind w:right="240"/>
              <w:jc w:val="center"/>
              <w:rPr>
                <w:b/>
              </w:rPr>
            </w:pPr>
          </w:p>
        </w:tc>
        <w:tc>
          <w:tcPr>
            <w:tcW w:w="2644" w:type="dxa"/>
            <w:vMerge/>
            <w:vAlign w:val="center"/>
          </w:tcPr>
          <w:p w:rsidR="005864A9" w:rsidRPr="00EB693E" w:rsidRDefault="005864A9">
            <w:pPr>
              <w:ind w:right="240"/>
              <w:jc w:val="center"/>
              <w:rPr>
                <w:b/>
              </w:rPr>
            </w:pPr>
          </w:p>
        </w:tc>
        <w:tc>
          <w:tcPr>
            <w:tcW w:w="3060" w:type="dxa"/>
            <w:vAlign w:val="center"/>
          </w:tcPr>
          <w:p w:rsidR="005864A9" w:rsidRPr="00EB693E" w:rsidRDefault="005864A9">
            <w:pPr>
              <w:tabs>
                <w:tab w:val="left" w:pos="1487"/>
              </w:tabs>
              <w:ind w:right="17"/>
              <w:jc w:val="center"/>
              <w:rPr>
                <w:b/>
              </w:rPr>
            </w:pPr>
            <w:r w:rsidRPr="00EB693E">
              <w:rPr>
                <w:b/>
              </w:rPr>
              <w:t>Breed</w:t>
            </w:r>
          </w:p>
        </w:tc>
        <w:tc>
          <w:tcPr>
            <w:tcW w:w="2576" w:type="dxa"/>
            <w:vAlign w:val="center"/>
          </w:tcPr>
          <w:p w:rsidR="005864A9" w:rsidRPr="00EB693E" w:rsidRDefault="005864A9">
            <w:pPr>
              <w:ind w:right="3"/>
              <w:jc w:val="center"/>
              <w:rPr>
                <w:b/>
              </w:rPr>
            </w:pPr>
            <w:r w:rsidRPr="00EB693E">
              <w:rPr>
                <w:b/>
              </w:rPr>
              <w:t>Type of Produce</w:t>
            </w:r>
          </w:p>
        </w:tc>
        <w:tc>
          <w:tcPr>
            <w:tcW w:w="1529" w:type="dxa"/>
            <w:vAlign w:val="center"/>
          </w:tcPr>
          <w:p w:rsidR="005864A9" w:rsidRPr="00EB693E" w:rsidRDefault="005864A9">
            <w:pPr>
              <w:ind w:right="-1"/>
              <w:jc w:val="center"/>
              <w:rPr>
                <w:b/>
              </w:rPr>
            </w:pPr>
            <w:r w:rsidRPr="00EB693E">
              <w:rPr>
                <w:b/>
              </w:rPr>
              <w:t>Qty.</w:t>
            </w:r>
          </w:p>
        </w:tc>
        <w:tc>
          <w:tcPr>
            <w:tcW w:w="1621" w:type="dxa"/>
            <w:vAlign w:val="center"/>
          </w:tcPr>
          <w:p w:rsidR="005864A9" w:rsidRPr="00EB693E" w:rsidRDefault="005864A9">
            <w:pPr>
              <w:jc w:val="center"/>
              <w:rPr>
                <w:b/>
              </w:rPr>
            </w:pPr>
            <w:r w:rsidRPr="00EB693E">
              <w:rPr>
                <w:b/>
              </w:rPr>
              <w:t>Cost of inputs</w:t>
            </w:r>
          </w:p>
        </w:tc>
        <w:tc>
          <w:tcPr>
            <w:tcW w:w="1552" w:type="dxa"/>
            <w:vAlign w:val="center"/>
          </w:tcPr>
          <w:p w:rsidR="005864A9" w:rsidRPr="00EB693E" w:rsidRDefault="005864A9">
            <w:pPr>
              <w:jc w:val="center"/>
              <w:rPr>
                <w:b/>
              </w:rPr>
            </w:pPr>
            <w:r w:rsidRPr="00EB693E">
              <w:rPr>
                <w:b/>
              </w:rPr>
              <w:t>Gross income</w:t>
            </w:r>
          </w:p>
        </w:tc>
        <w:tc>
          <w:tcPr>
            <w:tcW w:w="1328" w:type="dxa"/>
            <w:vMerge/>
            <w:vAlign w:val="center"/>
          </w:tcPr>
          <w:p w:rsidR="005864A9" w:rsidRPr="00D1687E" w:rsidRDefault="005864A9">
            <w:pPr>
              <w:ind w:right="240"/>
              <w:jc w:val="center"/>
            </w:pPr>
          </w:p>
        </w:tc>
      </w:tr>
      <w:tr w:rsidR="00EB693E" w:rsidRPr="00D1687E" w:rsidTr="00EB693E">
        <w:tc>
          <w:tcPr>
            <w:tcW w:w="738" w:type="dxa"/>
          </w:tcPr>
          <w:p w:rsidR="008254D0" w:rsidRPr="00D1687E" w:rsidRDefault="00EB693E" w:rsidP="00F71859">
            <w:pPr>
              <w:ind w:right="-108"/>
              <w:jc w:val="center"/>
            </w:pPr>
            <w:r>
              <w:t>1</w:t>
            </w:r>
          </w:p>
        </w:tc>
        <w:tc>
          <w:tcPr>
            <w:tcW w:w="2644" w:type="dxa"/>
          </w:tcPr>
          <w:p w:rsidR="008254D0" w:rsidRPr="00D1687E" w:rsidRDefault="008254D0" w:rsidP="008254D0">
            <w:pPr>
              <w:ind w:right="240"/>
            </w:pPr>
            <w:r w:rsidRPr="00D1687E">
              <w:t>Buffaloes</w:t>
            </w:r>
          </w:p>
        </w:tc>
        <w:tc>
          <w:tcPr>
            <w:tcW w:w="3060" w:type="dxa"/>
          </w:tcPr>
          <w:p w:rsidR="008254D0" w:rsidRPr="00D1687E" w:rsidRDefault="008254D0" w:rsidP="008254D0">
            <w:pPr>
              <w:rPr>
                <w:rFonts w:eastAsia="Arial Unicode MS"/>
              </w:rPr>
            </w:pPr>
            <w:r w:rsidRPr="00D1687E">
              <w:rPr>
                <w:rFonts w:eastAsia="Arial Unicode MS"/>
              </w:rPr>
              <w:t>Pandrapuri</w:t>
            </w:r>
          </w:p>
        </w:tc>
        <w:tc>
          <w:tcPr>
            <w:tcW w:w="2576" w:type="dxa"/>
          </w:tcPr>
          <w:p w:rsidR="008254D0" w:rsidRPr="00D1687E" w:rsidRDefault="008254D0" w:rsidP="00EB693E">
            <w:pPr>
              <w:ind w:right="240"/>
            </w:pPr>
            <w:r w:rsidRPr="00D1687E">
              <w:t>Milk</w:t>
            </w:r>
          </w:p>
        </w:tc>
        <w:tc>
          <w:tcPr>
            <w:tcW w:w="1529" w:type="dxa"/>
          </w:tcPr>
          <w:p w:rsidR="008254D0" w:rsidRPr="00D1687E" w:rsidRDefault="008254D0" w:rsidP="00EB693E">
            <w:pPr>
              <w:ind w:right="240"/>
              <w:jc w:val="center"/>
            </w:pPr>
            <w:r w:rsidRPr="00D1687E">
              <w:t>507.5 lits</w:t>
            </w:r>
          </w:p>
        </w:tc>
        <w:tc>
          <w:tcPr>
            <w:tcW w:w="1621" w:type="dxa"/>
          </w:tcPr>
          <w:p w:rsidR="008254D0" w:rsidRPr="00D1687E" w:rsidRDefault="008254D0" w:rsidP="00EB693E">
            <w:pPr>
              <w:ind w:right="240"/>
              <w:jc w:val="center"/>
            </w:pPr>
            <w:r w:rsidRPr="00D1687E">
              <w:t>6565/-</w:t>
            </w:r>
          </w:p>
        </w:tc>
        <w:tc>
          <w:tcPr>
            <w:tcW w:w="1552" w:type="dxa"/>
          </w:tcPr>
          <w:p w:rsidR="008254D0" w:rsidRPr="00D1687E" w:rsidRDefault="008254D0" w:rsidP="00EB693E">
            <w:pPr>
              <w:ind w:right="240"/>
              <w:jc w:val="center"/>
            </w:pPr>
            <w:r w:rsidRPr="00D1687E">
              <w:t>10,150/-</w:t>
            </w:r>
          </w:p>
        </w:tc>
        <w:tc>
          <w:tcPr>
            <w:tcW w:w="1328" w:type="dxa"/>
          </w:tcPr>
          <w:p w:rsidR="008254D0" w:rsidRPr="00D1687E" w:rsidRDefault="008254D0" w:rsidP="00EB693E">
            <w:pPr>
              <w:ind w:right="240"/>
              <w:jc w:val="center"/>
            </w:pPr>
            <w:r w:rsidRPr="00D1687E">
              <w:t>1:1.54</w:t>
            </w:r>
          </w:p>
        </w:tc>
      </w:tr>
      <w:tr w:rsidR="00EB693E" w:rsidRPr="00D1687E" w:rsidTr="00EB693E">
        <w:tc>
          <w:tcPr>
            <w:tcW w:w="738" w:type="dxa"/>
          </w:tcPr>
          <w:p w:rsidR="008254D0" w:rsidRPr="00D1687E" w:rsidRDefault="00EB693E" w:rsidP="00F71859">
            <w:pPr>
              <w:ind w:right="-108"/>
              <w:jc w:val="center"/>
            </w:pPr>
            <w:r>
              <w:t>2</w:t>
            </w:r>
          </w:p>
        </w:tc>
        <w:tc>
          <w:tcPr>
            <w:tcW w:w="2644" w:type="dxa"/>
          </w:tcPr>
          <w:p w:rsidR="008254D0" w:rsidRPr="00D1687E" w:rsidRDefault="008254D0" w:rsidP="008254D0">
            <w:pPr>
              <w:ind w:right="240"/>
            </w:pPr>
            <w:r w:rsidRPr="00D1687E">
              <w:t>Buffaloes</w:t>
            </w:r>
          </w:p>
        </w:tc>
        <w:tc>
          <w:tcPr>
            <w:tcW w:w="3060" w:type="dxa"/>
          </w:tcPr>
          <w:p w:rsidR="008254D0" w:rsidRPr="00D1687E" w:rsidRDefault="008254D0" w:rsidP="008254D0">
            <w:pPr>
              <w:rPr>
                <w:rFonts w:eastAsia="Arial Unicode MS"/>
              </w:rPr>
            </w:pPr>
            <w:r w:rsidRPr="00D1687E">
              <w:rPr>
                <w:rFonts w:eastAsia="Arial Unicode MS"/>
              </w:rPr>
              <w:t>Pandrapuri &amp; Surthi</w:t>
            </w:r>
          </w:p>
        </w:tc>
        <w:tc>
          <w:tcPr>
            <w:tcW w:w="2576" w:type="dxa"/>
          </w:tcPr>
          <w:p w:rsidR="008254D0" w:rsidRPr="00D1687E" w:rsidRDefault="008254D0" w:rsidP="00EB693E">
            <w:pPr>
              <w:ind w:right="240"/>
            </w:pPr>
            <w:r w:rsidRPr="00D1687E">
              <w:t>Animal</w:t>
            </w:r>
          </w:p>
        </w:tc>
        <w:tc>
          <w:tcPr>
            <w:tcW w:w="1529" w:type="dxa"/>
          </w:tcPr>
          <w:p w:rsidR="008254D0" w:rsidRPr="00D1687E" w:rsidRDefault="008254D0" w:rsidP="00EB693E">
            <w:pPr>
              <w:ind w:right="240"/>
              <w:jc w:val="center"/>
            </w:pPr>
            <w:r w:rsidRPr="00D1687E">
              <w:t>02</w:t>
            </w:r>
          </w:p>
        </w:tc>
        <w:tc>
          <w:tcPr>
            <w:tcW w:w="1621" w:type="dxa"/>
          </w:tcPr>
          <w:p w:rsidR="008254D0" w:rsidRPr="00D1687E" w:rsidRDefault="008254D0" w:rsidP="00EB693E">
            <w:pPr>
              <w:ind w:right="240"/>
              <w:jc w:val="center"/>
            </w:pPr>
            <w:r w:rsidRPr="00D1687E">
              <w:t>Sold</w:t>
            </w:r>
          </w:p>
        </w:tc>
        <w:tc>
          <w:tcPr>
            <w:tcW w:w="1552" w:type="dxa"/>
          </w:tcPr>
          <w:p w:rsidR="008254D0" w:rsidRPr="00D1687E" w:rsidRDefault="008254D0" w:rsidP="00EB693E">
            <w:pPr>
              <w:ind w:right="240"/>
              <w:jc w:val="center"/>
            </w:pPr>
            <w:r w:rsidRPr="00D1687E">
              <w:t>30,000/-</w:t>
            </w:r>
          </w:p>
        </w:tc>
        <w:tc>
          <w:tcPr>
            <w:tcW w:w="1328" w:type="dxa"/>
          </w:tcPr>
          <w:p w:rsidR="008254D0" w:rsidRPr="00D1687E" w:rsidRDefault="008254D0" w:rsidP="00EB693E">
            <w:pPr>
              <w:ind w:right="240"/>
              <w:jc w:val="center"/>
            </w:pPr>
            <w:r w:rsidRPr="00D1687E">
              <w:t>-</w:t>
            </w:r>
          </w:p>
        </w:tc>
      </w:tr>
      <w:tr w:rsidR="00EB693E" w:rsidRPr="00D1687E" w:rsidTr="00EB693E">
        <w:tc>
          <w:tcPr>
            <w:tcW w:w="738" w:type="dxa"/>
          </w:tcPr>
          <w:p w:rsidR="008254D0" w:rsidRPr="00D1687E" w:rsidRDefault="00EB693E" w:rsidP="00F71859">
            <w:pPr>
              <w:ind w:right="-108"/>
              <w:jc w:val="center"/>
            </w:pPr>
            <w:r>
              <w:t>3</w:t>
            </w:r>
          </w:p>
        </w:tc>
        <w:tc>
          <w:tcPr>
            <w:tcW w:w="2644" w:type="dxa"/>
          </w:tcPr>
          <w:p w:rsidR="008254D0" w:rsidRPr="00D1687E" w:rsidRDefault="008254D0" w:rsidP="008254D0">
            <w:pPr>
              <w:ind w:right="240"/>
            </w:pPr>
            <w:r w:rsidRPr="00D1687E">
              <w:t>Buffalo Calf</w:t>
            </w:r>
          </w:p>
        </w:tc>
        <w:tc>
          <w:tcPr>
            <w:tcW w:w="3060" w:type="dxa"/>
          </w:tcPr>
          <w:p w:rsidR="008254D0" w:rsidRPr="00D1687E" w:rsidRDefault="008254D0" w:rsidP="008254D0">
            <w:pPr>
              <w:ind w:right="240"/>
            </w:pPr>
            <w:r w:rsidRPr="00D1687E">
              <w:rPr>
                <w:rFonts w:eastAsia="Arial Unicode MS"/>
              </w:rPr>
              <w:t>Surthi</w:t>
            </w:r>
          </w:p>
        </w:tc>
        <w:tc>
          <w:tcPr>
            <w:tcW w:w="2576" w:type="dxa"/>
          </w:tcPr>
          <w:p w:rsidR="008254D0" w:rsidRPr="00D1687E" w:rsidRDefault="008254D0" w:rsidP="00EB693E">
            <w:pPr>
              <w:ind w:right="240"/>
            </w:pPr>
            <w:r w:rsidRPr="00D1687E">
              <w:t>Animal</w:t>
            </w:r>
          </w:p>
        </w:tc>
        <w:tc>
          <w:tcPr>
            <w:tcW w:w="1529" w:type="dxa"/>
          </w:tcPr>
          <w:p w:rsidR="008254D0" w:rsidRPr="00D1687E" w:rsidRDefault="008254D0" w:rsidP="00EB693E">
            <w:pPr>
              <w:ind w:right="240"/>
              <w:jc w:val="center"/>
            </w:pPr>
            <w:r w:rsidRPr="00D1687E">
              <w:t>01</w:t>
            </w:r>
          </w:p>
        </w:tc>
        <w:tc>
          <w:tcPr>
            <w:tcW w:w="1621" w:type="dxa"/>
          </w:tcPr>
          <w:p w:rsidR="008254D0" w:rsidRPr="00D1687E" w:rsidRDefault="008254D0" w:rsidP="00EB693E">
            <w:pPr>
              <w:ind w:right="240"/>
              <w:jc w:val="center"/>
            </w:pPr>
            <w:r w:rsidRPr="00D1687E">
              <w:t>Sold</w:t>
            </w:r>
          </w:p>
        </w:tc>
        <w:tc>
          <w:tcPr>
            <w:tcW w:w="1552" w:type="dxa"/>
          </w:tcPr>
          <w:p w:rsidR="008254D0" w:rsidRPr="00D1687E" w:rsidRDefault="008254D0" w:rsidP="00EB693E">
            <w:pPr>
              <w:ind w:right="240"/>
              <w:jc w:val="center"/>
            </w:pPr>
            <w:r w:rsidRPr="00D1687E">
              <w:t>5,000/-</w:t>
            </w:r>
          </w:p>
        </w:tc>
        <w:tc>
          <w:tcPr>
            <w:tcW w:w="1328" w:type="dxa"/>
          </w:tcPr>
          <w:p w:rsidR="008254D0" w:rsidRPr="00D1687E" w:rsidRDefault="008254D0" w:rsidP="00EB693E">
            <w:pPr>
              <w:ind w:right="240"/>
              <w:jc w:val="center"/>
            </w:pPr>
            <w:r w:rsidRPr="00D1687E">
              <w:t>-</w:t>
            </w:r>
          </w:p>
        </w:tc>
      </w:tr>
      <w:tr w:rsidR="00EB693E" w:rsidRPr="00D1687E" w:rsidTr="00EB693E">
        <w:tc>
          <w:tcPr>
            <w:tcW w:w="738" w:type="dxa"/>
          </w:tcPr>
          <w:p w:rsidR="00C804A4" w:rsidRPr="00D1687E" w:rsidRDefault="00EB693E" w:rsidP="00F71859">
            <w:pPr>
              <w:ind w:right="-108"/>
              <w:jc w:val="center"/>
            </w:pPr>
            <w:r>
              <w:t>4</w:t>
            </w:r>
          </w:p>
        </w:tc>
        <w:tc>
          <w:tcPr>
            <w:tcW w:w="2644" w:type="dxa"/>
          </w:tcPr>
          <w:p w:rsidR="00C804A4" w:rsidRPr="00D1687E" w:rsidRDefault="00C804A4" w:rsidP="00EC0467">
            <w:pPr>
              <w:ind w:right="240"/>
            </w:pPr>
            <w:r w:rsidRPr="00D1687E">
              <w:t>Carp seeds</w:t>
            </w:r>
          </w:p>
        </w:tc>
        <w:tc>
          <w:tcPr>
            <w:tcW w:w="3060" w:type="dxa"/>
          </w:tcPr>
          <w:p w:rsidR="00C804A4" w:rsidRPr="00D1687E" w:rsidRDefault="00C804A4" w:rsidP="00EC0467">
            <w:pPr>
              <w:ind w:right="240"/>
            </w:pPr>
            <w:r w:rsidRPr="00D1687E">
              <w:t>Common carp and rohu</w:t>
            </w:r>
          </w:p>
        </w:tc>
        <w:tc>
          <w:tcPr>
            <w:tcW w:w="2576" w:type="dxa"/>
          </w:tcPr>
          <w:p w:rsidR="00C804A4" w:rsidRPr="00D1687E" w:rsidRDefault="00C804A4" w:rsidP="00EB693E">
            <w:pPr>
              <w:ind w:right="240"/>
            </w:pPr>
            <w:r w:rsidRPr="00D1687E">
              <w:t>Fingerlings</w:t>
            </w:r>
          </w:p>
        </w:tc>
        <w:tc>
          <w:tcPr>
            <w:tcW w:w="1529" w:type="dxa"/>
          </w:tcPr>
          <w:p w:rsidR="00C804A4" w:rsidRPr="00D1687E" w:rsidRDefault="00C804A4" w:rsidP="00EB693E">
            <w:pPr>
              <w:ind w:right="240"/>
              <w:jc w:val="center"/>
            </w:pPr>
            <w:r w:rsidRPr="00D1687E">
              <w:t>3000</w:t>
            </w:r>
          </w:p>
        </w:tc>
        <w:tc>
          <w:tcPr>
            <w:tcW w:w="1621" w:type="dxa"/>
          </w:tcPr>
          <w:p w:rsidR="00C804A4" w:rsidRPr="00D1687E" w:rsidRDefault="00C804A4" w:rsidP="00EB693E">
            <w:pPr>
              <w:ind w:right="240"/>
              <w:jc w:val="center"/>
            </w:pPr>
            <w:r w:rsidRPr="00D1687E">
              <w:t>150</w:t>
            </w:r>
          </w:p>
        </w:tc>
        <w:tc>
          <w:tcPr>
            <w:tcW w:w="1552" w:type="dxa"/>
          </w:tcPr>
          <w:p w:rsidR="00C804A4" w:rsidRPr="00D1687E" w:rsidRDefault="00C804A4" w:rsidP="00EB693E">
            <w:pPr>
              <w:ind w:right="240"/>
              <w:jc w:val="center"/>
            </w:pPr>
            <w:r w:rsidRPr="00D1687E">
              <w:t>900</w:t>
            </w:r>
          </w:p>
        </w:tc>
        <w:tc>
          <w:tcPr>
            <w:tcW w:w="1328" w:type="dxa"/>
          </w:tcPr>
          <w:p w:rsidR="00C804A4" w:rsidRPr="00D1687E" w:rsidRDefault="00EB693E" w:rsidP="00EB693E">
            <w:pPr>
              <w:ind w:right="240"/>
              <w:jc w:val="center"/>
            </w:pPr>
            <w:r>
              <w:t>-</w:t>
            </w:r>
          </w:p>
        </w:tc>
      </w:tr>
      <w:tr w:rsidR="00EB693E" w:rsidRPr="00D1687E" w:rsidTr="00EB693E">
        <w:tc>
          <w:tcPr>
            <w:tcW w:w="738" w:type="dxa"/>
          </w:tcPr>
          <w:p w:rsidR="00C804A4" w:rsidRPr="00D1687E" w:rsidRDefault="00EB693E" w:rsidP="00F71859">
            <w:pPr>
              <w:ind w:right="-108"/>
              <w:jc w:val="center"/>
            </w:pPr>
            <w:r>
              <w:t>5</w:t>
            </w:r>
          </w:p>
        </w:tc>
        <w:tc>
          <w:tcPr>
            <w:tcW w:w="2644" w:type="dxa"/>
          </w:tcPr>
          <w:p w:rsidR="00C804A4" w:rsidRPr="00D1687E" w:rsidRDefault="00C804A4" w:rsidP="00EC0467">
            <w:pPr>
              <w:ind w:right="240"/>
            </w:pPr>
            <w:r w:rsidRPr="00D1687E">
              <w:t>Edible fish</w:t>
            </w:r>
          </w:p>
        </w:tc>
        <w:tc>
          <w:tcPr>
            <w:tcW w:w="3060" w:type="dxa"/>
          </w:tcPr>
          <w:p w:rsidR="00C804A4" w:rsidRPr="00D1687E" w:rsidRDefault="00C804A4" w:rsidP="00EC0467">
            <w:pPr>
              <w:ind w:right="240"/>
            </w:pPr>
            <w:r w:rsidRPr="00D1687E">
              <w:t>Rohu and common carp</w:t>
            </w:r>
          </w:p>
        </w:tc>
        <w:tc>
          <w:tcPr>
            <w:tcW w:w="2576" w:type="dxa"/>
          </w:tcPr>
          <w:p w:rsidR="00EB693E" w:rsidRDefault="00C804A4" w:rsidP="00EB693E">
            <w:pPr>
              <w:ind w:right="240"/>
            </w:pPr>
            <w:r w:rsidRPr="00D1687E">
              <w:t xml:space="preserve">Edible fish </w:t>
            </w:r>
          </w:p>
          <w:p w:rsidR="00C804A4" w:rsidRPr="00D1687E" w:rsidRDefault="00C804A4" w:rsidP="00EB693E">
            <w:pPr>
              <w:ind w:right="240"/>
            </w:pPr>
            <w:r w:rsidRPr="00D1687E">
              <w:t>(for consumption)</w:t>
            </w:r>
          </w:p>
        </w:tc>
        <w:tc>
          <w:tcPr>
            <w:tcW w:w="1529" w:type="dxa"/>
          </w:tcPr>
          <w:p w:rsidR="00C804A4" w:rsidRPr="00D1687E" w:rsidRDefault="00C804A4" w:rsidP="00EB693E">
            <w:pPr>
              <w:ind w:right="240"/>
              <w:jc w:val="center"/>
            </w:pPr>
            <w:r w:rsidRPr="00D1687E">
              <w:t>7</w:t>
            </w:r>
            <w:r w:rsidR="004C4054">
              <w:t xml:space="preserve"> kgs</w:t>
            </w:r>
          </w:p>
        </w:tc>
        <w:tc>
          <w:tcPr>
            <w:tcW w:w="1621" w:type="dxa"/>
          </w:tcPr>
          <w:p w:rsidR="00C804A4" w:rsidRPr="00D1687E" w:rsidRDefault="00C804A4" w:rsidP="00EB693E">
            <w:pPr>
              <w:ind w:right="240"/>
              <w:jc w:val="center"/>
            </w:pPr>
            <w:r w:rsidRPr="00D1687E">
              <w:t>-</w:t>
            </w:r>
          </w:p>
        </w:tc>
        <w:tc>
          <w:tcPr>
            <w:tcW w:w="1552" w:type="dxa"/>
          </w:tcPr>
          <w:p w:rsidR="00C804A4" w:rsidRPr="00D1687E" w:rsidRDefault="00C804A4" w:rsidP="00EB693E">
            <w:pPr>
              <w:ind w:right="240"/>
              <w:jc w:val="center"/>
            </w:pPr>
            <w:r w:rsidRPr="00D1687E">
              <w:t>480</w:t>
            </w:r>
          </w:p>
        </w:tc>
        <w:tc>
          <w:tcPr>
            <w:tcW w:w="1328" w:type="dxa"/>
          </w:tcPr>
          <w:p w:rsidR="00C804A4" w:rsidRPr="00D1687E" w:rsidRDefault="00EB693E" w:rsidP="00EB693E">
            <w:pPr>
              <w:ind w:right="240"/>
              <w:jc w:val="center"/>
            </w:pPr>
            <w:r>
              <w:t>-</w:t>
            </w:r>
          </w:p>
        </w:tc>
      </w:tr>
      <w:tr w:rsidR="00EB693E" w:rsidRPr="00D1687E" w:rsidTr="00EB693E">
        <w:tc>
          <w:tcPr>
            <w:tcW w:w="738" w:type="dxa"/>
          </w:tcPr>
          <w:p w:rsidR="00C804A4" w:rsidRPr="00D1687E" w:rsidRDefault="00EB693E" w:rsidP="00F71859">
            <w:pPr>
              <w:ind w:right="-108"/>
              <w:jc w:val="center"/>
            </w:pPr>
            <w:r>
              <w:t>6</w:t>
            </w:r>
          </w:p>
        </w:tc>
        <w:tc>
          <w:tcPr>
            <w:tcW w:w="2644" w:type="dxa"/>
          </w:tcPr>
          <w:p w:rsidR="00C804A4" w:rsidRPr="00D1687E" w:rsidRDefault="00C804A4" w:rsidP="00EC0467">
            <w:pPr>
              <w:ind w:right="240"/>
            </w:pPr>
            <w:r w:rsidRPr="00D1687E">
              <w:t>Ornamental fishes</w:t>
            </w:r>
          </w:p>
        </w:tc>
        <w:tc>
          <w:tcPr>
            <w:tcW w:w="3060" w:type="dxa"/>
          </w:tcPr>
          <w:p w:rsidR="00C804A4" w:rsidRPr="00D1687E" w:rsidRDefault="00C804A4" w:rsidP="00EC0467">
            <w:pPr>
              <w:ind w:right="240"/>
            </w:pPr>
            <w:r w:rsidRPr="00D1687E">
              <w:t>5 varieties of guppy</w:t>
            </w:r>
          </w:p>
        </w:tc>
        <w:tc>
          <w:tcPr>
            <w:tcW w:w="2576" w:type="dxa"/>
          </w:tcPr>
          <w:p w:rsidR="00C804A4" w:rsidRPr="00D1687E" w:rsidRDefault="00C804A4" w:rsidP="00EB693E">
            <w:pPr>
              <w:ind w:right="240"/>
            </w:pPr>
            <w:r w:rsidRPr="00D1687E">
              <w:t xml:space="preserve">For ornamental purpose </w:t>
            </w:r>
          </w:p>
        </w:tc>
        <w:tc>
          <w:tcPr>
            <w:tcW w:w="1529" w:type="dxa"/>
          </w:tcPr>
          <w:p w:rsidR="00C804A4" w:rsidRPr="00D1687E" w:rsidRDefault="00C804A4" w:rsidP="00EB693E">
            <w:pPr>
              <w:ind w:right="240"/>
              <w:jc w:val="center"/>
            </w:pPr>
            <w:r w:rsidRPr="00D1687E">
              <w:t>840</w:t>
            </w:r>
          </w:p>
        </w:tc>
        <w:tc>
          <w:tcPr>
            <w:tcW w:w="1621" w:type="dxa"/>
          </w:tcPr>
          <w:p w:rsidR="00C804A4" w:rsidRPr="00D1687E" w:rsidRDefault="00C804A4" w:rsidP="00EB693E">
            <w:pPr>
              <w:ind w:right="240"/>
              <w:jc w:val="center"/>
            </w:pPr>
            <w:r w:rsidRPr="00D1687E">
              <w:t>-</w:t>
            </w:r>
          </w:p>
        </w:tc>
        <w:tc>
          <w:tcPr>
            <w:tcW w:w="1552" w:type="dxa"/>
          </w:tcPr>
          <w:p w:rsidR="00C804A4" w:rsidRPr="00D1687E" w:rsidRDefault="00C804A4" w:rsidP="00EB693E">
            <w:pPr>
              <w:ind w:right="240"/>
              <w:jc w:val="center"/>
            </w:pPr>
            <w:r w:rsidRPr="00D1687E">
              <w:t>1680</w:t>
            </w:r>
          </w:p>
        </w:tc>
        <w:tc>
          <w:tcPr>
            <w:tcW w:w="1328" w:type="dxa"/>
          </w:tcPr>
          <w:p w:rsidR="00C804A4" w:rsidRPr="00D1687E" w:rsidRDefault="00EB693E" w:rsidP="00EB693E">
            <w:pPr>
              <w:ind w:right="240"/>
              <w:jc w:val="center"/>
            </w:pPr>
            <w:r>
              <w:t>-</w:t>
            </w:r>
          </w:p>
        </w:tc>
      </w:tr>
    </w:tbl>
    <w:p w:rsidR="005864A9" w:rsidRDefault="005864A9">
      <w:pPr>
        <w:rPr>
          <w:b/>
        </w:rPr>
      </w:pPr>
    </w:p>
    <w:p w:rsidR="00EB693E" w:rsidRDefault="00EB693E">
      <w:pPr>
        <w:rPr>
          <w:b/>
        </w:rPr>
      </w:pPr>
    </w:p>
    <w:p w:rsidR="005864A9" w:rsidRPr="00D1687E" w:rsidRDefault="006B0A47">
      <w:pPr>
        <w:rPr>
          <w:b/>
        </w:rPr>
      </w:pPr>
      <w:r w:rsidRPr="00D1687E">
        <w:rPr>
          <w:b/>
        </w:rPr>
        <w:t>13.E.</w:t>
      </w:r>
      <w:r w:rsidR="005864A9" w:rsidRPr="00D1687E">
        <w:rPr>
          <w:b/>
        </w:rPr>
        <w:tab/>
        <w:t>Utilization of hostel facilities</w:t>
      </w:r>
    </w:p>
    <w:p w:rsidR="005864A9" w:rsidRPr="00D1687E" w:rsidRDefault="005864A9"/>
    <w:p w:rsidR="005864A9" w:rsidRPr="00D1687E" w:rsidRDefault="005864A9">
      <w:r w:rsidRPr="00D1687E">
        <w:tab/>
        <w:t xml:space="preserve">Accommodation </w:t>
      </w:r>
      <w:r w:rsidRPr="005B5DE4">
        <w:t>available (No. of beds</w:t>
      </w:r>
      <w:r w:rsidR="005B5DE4" w:rsidRPr="005B5DE4">
        <w:t>: 100</w:t>
      </w:r>
      <w:r w:rsidRPr="005B5DE4">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4988"/>
        <w:gridCol w:w="3749"/>
        <w:gridCol w:w="3749"/>
      </w:tblGrid>
      <w:tr w:rsidR="00C804A4" w:rsidRPr="00D1687E" w:rsidTr="00EC0467">
        <w:trPr>
          <w:jc w:val="center"/>
        </w:trPr>
        <w:tc>
          <w:tcPr>
            <w:tcW w:w="847" w:type="pct"/>
            <w:vAlign w:val="center"/>
          </w:tcPr>
          <w:p w:rsidR="00C804A4" w:rsidRPr="00D1687E" w:rsidRDefault="00C804A4" w:rsidP="00EC0467">
            <w:pPr>
              <w:jc w:val="center"/>
              <w:rPr>
                <w:b/>
                <w:bCs/>
              </w:rPr>
            </w:pPr>
            <w:r w:rsidRPr="00D1687E">
              <w:rPr>
                <w:b/>
                <w:bCs/>
              </w:rPr>
              <w:t>Months</w:t>
            </w:r>
          </w:p>
        </w:tc>
        <w:tc>
          <w:tcPr>
            <w:tcW w:w="1659" w:type="pct"/>
            <w:vAlign w:val="center"/>
          </w:tcPr>
          <w:p w:rsidR="00C804A4" w:rsidRPr="00D1687E" w:rsidRDefault="00C804A4" w:rsidP="00EC0467">
            <w:pPr>
              <w:jc w:val="center"/>
              <w:rPr>
                <w:b/>
                <w:bCs/>
              </w:rPr>
            </w:pPr>
            <w:r w:rsidRPr="00D1687E">
              <w:rPr>
                <w:b/>
                <w:bCs/>
              </w:rPr>
              <w:t>No. of trainees stayed</w:t>
            </w:r>
          </w:p>
        </w:tc>
        <w:tc>
          <w:tcPr>
            <w:tcW w:w="1247" w:type="pct"/>
            <w:vAlign w:val="center"/>
          </w:tcPr>
          <w:p w:rsidR="00C804A4" w:rsidRPr="00D1687E" w:rsidRDefault="00C804A4" w:rsidP="00EC0467">
            <w:pPr>
              <w:jc w:val="center"/>
              <w:rPr>
                <w:b/>
                <w:bCs/>
              </w:rPr>
            </w:pPr>
            <w:r w:rsidRPr="00D1687E">
              <w:rPr>
                <w:b/>
                <w:bCs/>
              </w:rPr>
              <w:t>Trainee days (days stayed)</w:t>
            </w:r>
          </w:p>
        </w:tc>
        <w:tc>
          <w:tcPr>
            <w:tcW w:w="1247" w:type="pct"/>
            <w:vAlign w:val="center"/>
          </w:tcPr>
          <w:p w:rsidR="00C804A4" w:rsidRPr="00D1687E" w:rsidRDefault="00C804A4" w:rsidP="00EC0467">
            <w:pPr>
              <w:jc w:val="center"/>
              <w:rPr>
                <w:b/>
                <w:bCs/>
              </w:rPr>
            </w:pPr>
            <w:r w:rsidRPr="00D1687E">
              <w:rPr>
                <w:b/>
                <w:bCs/>
              </w:rPr>
              <w:t>Reason for short fall (if any)</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April- 2013</w:t>
            </w:r>
          </w:p>
        </w:tc>
        <w:tc>
          <w:tcPr>
            <w:tcW w:w="1659"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May- 2013</w:t>
            </w:r>
          </w:p>
        </w:tc>
        <w:tc>
          <w:tcPr>
            <w:tcW w:w="1659"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June- 2013</w:t>
            </w:r>
          </w:p>
        </w:tc>
        <w:tc>
          <w:tcPr>
            <w:tcW w:w="1659" w:type="pct"/>
          </w:tcPr>
          <w:p w:rsidR="00C804A4" w:rsidRPr="00D1687E" w:rsidRDefault="00C804A4" w:rsidP="00EB693E">
            <w:pPr>
              <w:jc w:val="center"/>
            </w:pPr>
            <w:r w:rsidRPr="00D1687E">
              <w:t>110</w:t>
            </w:r>
          </w:p>
        </w:tc>
        <w:tc>
          <w:tcPr>
            <w:tcW w:w="1247" w:type="pct"/>
          </w:tcPr>
          <w:p w:rsidR="00C804A4" w:rsidRPr="00D1687E" w:rsidRDefault="00C804A4" w:rsidP="00EB693E">
            <w:pPr>
              <w:jc w:val="center"/>
            </w:pPr>
            <w:r w:rsidRPr="00D1687E">
              <w:t>15</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July- 2013</w:t>
            </w:r>
          </w:p>
        </w:tc>
        <w:tc>
          <w:tcPr>
            <w:tcW w:w="1659" w:type="pct"/>
          </w:tcPr>
          <w:p w:rsidR="00C804A4" w:rsidRPr="00D1687E" w:rsidRDefault="00C804A4" w:rsidP="00EB693E">
            <w:pPr>
              <w:jc w:val="center"/>
            </w:pPr>
            <w:r w:rsidRPr="00D1687E">
              <w:t>21</w:t>
            </w:r>
          </w:p>
        </w:tc>
        <w:tc>
          <w:tcPr>
            <w:tcW w:w="1247" w:type="pct"/>
          </w:tcPr>
          <w:p w:rsidR="00C804A4" w:rsidRPr="00D1687E" w:rsidRDefault="00C804A4" w:rsidP="00EB693E">
            <w:pPr>
              <w:jc w:val="center"/>
            </w:pPr>
            <w:r w:rsidRPr="00D1687E">
              <w:t>15</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August- 2013</w:t>
            </w:r>
          </w:p>
        </w:tc>
        <w:tc>
          <w:tcPr>
            <w:tcW w:w="1659" w:type="pct"/>
          </w:tcPr>
          <w:p w:rsidR="00C804A4" w:rsidRPr="00D1687E" w:rsidRDefault="00C804A4" w:rsidP="00EB693E">
            <w:pPr>
              <w:jc w:val="center"/>
            </w:pPr>
            <w:r w:rsidRPr="00D1687E">
              <w:t>21</w:t>
            </w:r>
          </w:p>
        </w:tc>
        <w:tc>
          <w:tcPr>
            <w:tcW w:w="1247" w:type="pct"/>
          </w:tcPr>
          <w:p w:rsidR="00C804A4" w:rsidRPr="00D1687E" w:rsidRDefault="00C804A4" w:rsidP="00EB693E">
            <w:pPr>
              <w:jc w:val="center"/>
            </w:pPr>
            <w:r w:rsidRPr="00D1687E">
              <w:t>31</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September- 2013</w:t>
            </w:r>
          </w:p>
        </w:tc>
        <w:tc>
          <w:tcPr>
            <w:tcW w:w="1659" w:type="pct"/>
          </w:tcPr>
          <w:p w:rsidR="00C804A4" w:rsidRPr="00D1687E" w:rsidRDefault="00C804A4" w:rsidP="00EB693E">
            <w:pPr>
              <w:jc w:val="center"/>
            </w:pPr>
            <w:r w:rsidRPr="00D1687E">
              <w:t>21</w:t>
            </w:r>
          </w:p>
        </w:tc>
        <w:tc>
          <w:tcPr>
            <w:tcW w:w="1247" w:type="pct"/>
          </w:tcPr>
          <w:p w:rsidR="00C804A4" w:rsidRPr="00D1687E" w:rsidRDefault="00C804A4" w:rsidP="00EB693E">
            <w:pPr>
              <w:jc w:val="center"/>
            </w:pPr>
            <w:r w:rsidRPr="00D1687E">
              <w:t>30</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October- 2013</w:t>
            </w:r>
          </w:p>
        </w:tc>
        <w:tc>
          <w:tcPr>
            <w:tcW w:w="1659" w:type="pct"/>
          </w:tcPr>
          <w:p w:rsidR="00C804A4" w:rsidRPr="00D1687E" w:rsidRDefault="00C804A4" w:rsidP="00EB693E">
            <w:pPr>
              <w:jc w:val="center"/>
            </w:pPr>
            <w:r w:rsidRPr="00D1687E">
              <w:t>21</w:t>
            </w:r>
          </w:p>
        </w:tc>
        <w:tc>
          <w:tcPr>
            <w:tcW w:w="1247" w:type="pct"/>
          </w:tcPr>
          <w:p w:rsidR="00C804A4" w:rsidRPr="00D1687E" w:rsidRDefault="00C804A4" w:rsidP="00EB693E">
            <w:pPr>
              <w:jc w:val="center"/>
            </w:pPr>
            <w:r w:rsidRPr="00D1687E">
              <w:t>15</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November- 2013</w:t>
            </w:r>
          </w:p>
        </w:tc>
        <w:tc>
          <w:tcPr>
            <w:tcW w:w="1659"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December- 2013</w:t>
            </w:r>
          </w:p>
        </w:tc>
        <w:tc>
          <w:tcPr>
            <w:tcW w:w="1659"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January-2014</w:t>
            </w:r>
          </w:p>
        </w:tc>
        <w:tc>
          <w:tcPr>
            <w:tcW w:w="1659"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February- 2014</w:t>
            </w:r>
          </w:p>
        </w:tc>
        <w:tc>
          <w:tcPr>
            <w:tcW w:w="1659"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c>
          <w:tcPr>
            <w:tcW w:w="1247" w:type="pct"/>
          </w:tcPr>
          <w:p w:rsidR="00C804A4" w:rsidRPr="00D1687E" w:rsidRDefault="00EB693E" w:rsidP="00EB693E">
            <w:pPr>
              <w:jc w:val="center"/>
            </w:pPr>
            <w:r>
              <w:t>-</w:t>
            </w:r>
          </w:p>
        </w:tc>
      </w:tr>
      <w:tr w:rsidR="00C804A4" w:rsidRPr="00D1687E" w:rsidTr="00EC0467">
        <w:trPr>
          <w:jc w:val="center"/>
        </w:trPr>
        <w:tc>
          <w:tcPr>
            <w:tcW w:w="847" w:type="pct"/>
            <w:vAlign w:val="bottom"/>
          </w:tcPr>
          <w:p w:rsidR="00C804A4" w:rsidRPr="00D1687E" w:rsidRDefault="00C804A4" w:rsidP="00EC0467">
            <w:pPr>
              <w:rPr>
                <w:color w:val="000000"/>
              </w:rPr>
            </w:pPr>
            <w:r w:rsidRPr="00D1687E">
              <w:rPr>
                <w:color w:val="000000"/>
              </w:rPr>
              <w:t>March- 2014</w:t>
            </w:r>
          </w:p>
        </w:tc>
        <w:tc>
          <w:tcPr>
            <w:tcW w:w="1659" w:type="pct"/>
          </w:tcPr>
          <w:p w:rsidR="00C804A4" w:rsidRPr="00D1687E" w:rsidRDefault="00C804A4" w:rsidP="00EB693E">
            <w:pPr>
              <w:jc w:val="center"/>
            </w:pPr>
            <w:r w:rsidRPr="00D1687E">
              <w:t>1</w:t>
            </w:r>
          </w:p>
        </w:tc>
        <w:tc>
          <w:tcPr>
            <w:tcW w:w="1247" w:type="pct"/>
          </w:tcPr>
          <w:p w:rsidR="00C804A4" w:rsidRPr="00D1687E" w:rsidRDefault="00C804A4" w:rsidP="00EB693E">
            <w:pPr>
              <w:jc w:val="center"/>
            </w:pPr>
            <w:r w:rsidRPr="00D1687E">
              <w:t>11</w:t>
            </w:r>
          </w:p>
        </w:tc>
        <w:tc>
          <w:tcPr>
            <w:tcW w:w="1247" w:type="pct"/>
          </w:tcPr>
          <w:p w:rsidR="00C804A4" w:rsidRPr="00D1687E" w:rsidRDefault="00EB693E" w:rsidP="00EB693E">
            <w:pPr>
              <w:jc w:val="center"/>
            </w:pPr>
            <w:r>
              <w:t>-</w:t>
            </w:r>
          </w:p>
        </w:tc>
      </w:tr>
    </w:tbl>
    <w:p w:rsidR="005864A9" w:rsidRDefault="005864A9"/>
    <w:p w:rsidR="00DB35CC" w:rsidRDefault="00DB35CC"/>
    <w:p w:rsidR="00DB35CC" w:rsidRDefault="00DB35CC"/>
    <w:p w:rsidR="00DB35CC" w:rsidRPr="00D1687E" w:rsidRDefault="00DB35CC"/>
    <w:p w:rsidR="009F2C15" w:rsidRPr="00D1687E" w:rsidRDefault="006B0A47">
      <w:pPr>
        <w:rPr>
          <w:b/>
          <w:bCs/>
        </w:rPr>
      </w:pPr>
      <w:r w:rsidRPr="00D1687E">
        <w:rPr>
          <w:b/>
          <w:bCs/>
        </w:rPr>
        <w:lastRenderedPageBreak/>
        <w:t>13.F.</w:t>
      </w:r>
      <w:r w:rsidR="009F2C15" w:rsidRPr="00D1687E">
        <w:rPr>
          <w:b/>
          <w:bCs/>
        </w:rPr>
        <w:t xml:space="preserve"> Database management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750"/>
        <w:gridCol w:w="7470"/>
      </w:tblGrid>
      <w:tr w:rsidR="009F2C15" w:rsidRPr="00D1687E" w:rsidTr="004A66C8">
        <w:tc>
          <w:tcPr>
            <w:tcW w:w="828" w:type="dxa"/>
          </w:tcPr>
          <w:p w:rsidR="009F2C15" w:rsidRPr="00D1687E" w:rsidRDefault="009F2C15" w:rsidP="004A66C8">
            <w:pPr>
              <w:jc w:val="center"/>
              <w:rPr>
                <w:b/>
                <w:bCs/>
              </w:rPr>
            </w:pPr>
            <w:r w:rsidRPr="00D1687E">
              <w:rPr>
                <w:b/>
                <w:bCs/>
              </w:rPr>
              <w:t>S.</w:t>
            </w:r>
            <w:r w:rsidR="00E71CA6" w:rsidRPr="00D1687E">
              <w:rPr>
                <w:b/>
                <w:bCs/>
              </w:rPr>
              <w:t xml:space="preserve"> </w:t>
            </w:r>
            <w:r w:rsidRPr="00D1687E">
              <w:rPr>
                <w:b/>
                <w:bCs/>
              </w:rPr>
              <w:t>No</w:t>
            </w:r>
          </w:p>
        </w:tc>
        <w:tc>
          <w:tcPr>
            <w:tcW w:w="6750" w:type="dxa"/>
          </w:tcPr>
          <w:p w:rsidR="009F2C15" w:rsidRPr="00D1687E" w:rsidRDefault="009F2C15" w:rsidP="004A66C8">
            <w:pPr>
              <w:jc w:val="center"/>
              <w:rPr>
                <w:b/>
                <w:bCs/>
              </w:rPr>
            </w:pPr>
            <w:r w:rsidRPr="00D1687E">
              <w:rPr>
                <w:b/>
                <w:bCs/>
              </w:rPr>
              <w:t>Database target</w:t>
            </w:r>
          </w:p>
        </w:tc>
        <w:tc>
          <w:tcPr>
            <w:tcW w:w="7470" w:type="dxa"/>
          </w:tcPr>
          <w:p w:rsidR="009F2C15" w:rsidRPr="00D1687E" w:rsidRDefault="009F2C15" w:rsidP="004A66C8">
            <w:pPr>
              <w:jc w:val="center"/>
              <w:rPr>
                <w:b/>
                <w:bCs/>
              </w:rPr>
            </w:pPr>
            <w:r w:rsidRPr="00D1687E">
              <w:rPr>
                <w:b/>
                <w:bCs/>
              </w:rPr>
              <w:t>Database created</w:t>
            </w:r>
          </w:p>
        </w:tc>
      </w:tr>
      <w:tr w:rsidR="004A66C8" w:rsidRPr="00D1687E" w:rsidTr="004A66C8">
        <w:tc>
          <w:tcPr>
            <w:tcW w:w="828" w:type="dxa"/>
          </w:tcPr>
          <w:p w:rsidR="004A66C8" w:rsidRPr="004A66C8" w:rsidRDefault="004A66C8" w:rsidP="004A66C8">
            <w:pPr>
              <w:jc w:val="center"/>
              <w:rPr>
                <w:bCs/>
              </w:rPr>
            </w:pPr>
            <w:r w:rsidRPr="004A66C8">
              <w:rPr>
                <w:bCs/>
              </w:rPr>
              <w:t>1</w:t>
            </w:r>
          </w:p>
        </w:tc>
        <w:tc>
          <w:tcPr>
            <w:tcW w:w="6750" w:type="dxa"/>
          </w:tcPr>
          <w:p w:rsidR="004A66C8" w:rsidRPr="00D4559B" w:rsidRDefault="004A66C8" w:rsidP="00C47434">
            <w:r w:rsidRPr="00D4559B">
              <w:t>Staff Field visit database</w:t>
            </w:r>
          </w:p>
        </w:tc>
        <w:tc>
          <w:tcPr>
            <w:tcW w:w="7470" w:type="dxa"/>
          </w:tcPr>
          <w:p w:rsidR="004A66C8" w:rsidRPr="00D4559B" w:rsidRDefault="004A66C8" w:rsidP="004A66C8">
            <w:pPr>
              <w:ind w:right="-138"/>
            </w:pPr>
            <w:r w:rsidRPr="00D4559B">
              <w:t>Created (Using Visual Basic and MS Access)</w:t>
            </w:r>
          </w:p>
        </w:tc>
      </w:tr>
      <w:tr w:rsidR="004A66C8" w:rsidRPr="00D1687E" w:rsidTr="004A66C8">
        <w:tc>
          <w:tcPr>
            <w:tcW w:w="828" w:type="dxa"/>
          </w:tcPr>
          <w:p w:rsidR="004A66C8" w:rsidRPr="004A66C8" w:rsidRDefault="004A66C8" w:rsidP="004A66C8">
            <w:pPr>
              <w:jc w:val="center"/>
              <w:rPr>
                <w:bCs/>
              </w:rPr>
            </w:pPr>
            <w:r w:rsidRPr="004A66C8">
              <w:rPr>
                <w:bCs/>
              </w:rPr>
              <w:t>2</w:t>
            </w:r>
          </w:p>
        </w:tc>
        <w:tc>
          <w:tcPr>
            <w:tcW w:w="6750" w:type="dxa"/>
          </w:tcPr>
          <w:p w:rsidR="004A66C8" w:rsidRPr="00D4559B" w:rsidRDefault="004A66C8" w:rsidP="00C47434">
            <w:r w:rsidRPr="00D4559B">
              <w:t>Soil and water testing database</w:t>
            </w:r>
          </w:p>
        </w:tc>
        <w:tc>
          <w:tcPr>
            <w:tcW w:w="7470" w:type="dxa"/>
          </w:tcPr>
          <w:p w:rsidR="004A66C8" w:rsidRPr="00D4559B" w:rsidRDefault="004A66C8" w:rsidP="004A66C8">
            <w:r w:rsidRPr="00D4559B">
              <w:t>Created (Using Visual Basic and MS Access)</w:t>
            </w:r>
          </w:p>
        </w:tc>
      </w:tr>
      <w:tr w:rsidR="004A66C8" w:rsidRPr="00D1687E" w:rsidTr="004A66C8">
        <w:tc>
          <w:tcPr>
            <w:tcW w:w="828" w:type="dxa"/>
          </w:tcPr>
          <w:p w:rsidR="004A66C8" w:rsidRPr="004A66C8" w:rsidRDefault="004A66C8" w:rsidP="004A66C8">
            <w:pPr>
              <w:jc w:val="center"/>
              <w:rPr>
                <w:bCs/>
              </w:rPr>
            </w:pPr>
            <w:r w:rsidRPr="004A66C8">
              <w:rPr>
                <w:bCs/>
              </w:rPr>
              <w:t>3</w:t>
            </w:r>
          </w:p>
        </w:tc>
        <w:tc>
          <w:tcPr>
            <w:tcW w:w="6750" w:type="dxa"/>
          </w:tcPr>
          <w:p w:rsidR="004A66C8" w:rsidRPr="00D4559B" w:rsidRDefault="004A66C8" w:rsidP="00C47434">
            <w:r w:rsidRPr="00D4559B">
              <w:t>ICT video conference database</w:t>
            </w:r>
          </w:p>
        </w:tc>
        <w:tc>
          <w:tcPr>
            <w:tcW w:w="7470" w:type="dxa"/>
          </w:tcPr>
          <w:p w:rsidR="004A66C8" w:rsidRPr="00D4559B" w:rsidRDefault="004A66C8" w:rsidP="004A66C8">
            <w:r w:rsidRPr="00D4559B">
              <w:t>Created (Using Visual Basic and MS Access)</w:t>
            </w:r>
          </w:p>
        </w:tc>
      </w:tr>
      <w:tr w:rsidR="004A66C8" w:rsidRPr="00D1687E" w:rsidTr="004A66C8">
        <w:tc>
          <w:tcPr>
            <w:tcW w:w="828" w:type="dxa"/>
          </w:tcPr>
          <w:p w:rsidR="004A66C8" w:rsidRPr="004A66C8" w:rsidRDefault="004A66C8" w:rsidP="004A66C8">
            <w:pPr>
              <w:jc w:val="center"/>
              <w:rPr>
                <w:bCs/>
              </w:rPr>
            </w:pPr>
            <w:r w:rsidRPr="004A66C8">
              <w:rPr>
                <w:bCs/>
              </w:rPr>
              <w:t>4</w:t>
            </w:r>
          </w:p>
        </w:tc>
        <w:tc>
          <w:tcPr>
            <w:tcW w:w="6750" w:type="dxa"/>
          </w:tcPr>
          <w:p w:rsidR="004A66C8" w:rsidRPr="00D4559B" w:rsidRDefault="004A66C8" w:rsidP="00C47434">
            <w:r w:rsidRPr="00D4559B">
              <w:t>Seed and planting materials database</w:t>
            </w:r>
          </w:p>
        </w:tc>
        <w:tc>
          <w:tcPr>
            <w:tcW w:w="7470" w:type="dxa"/>
          </w:tcPr>
          <w:p w:rsidR="004A66C8" w:rsidRPr="00D4559B" w:rsidRDefault="004A66C8" w:rsidP="004A66C8">
            <w:r w:rsidRPr="00D4559B">
              <w:t>Created (Using Visual Basic and MS Access)</w:t>
            </w:r>
          </w:p>
        </w:tc>
      </w:tr>
      <w:tr w:rsidR="004A66C8" w:rsidRPr="00D1687E" w:rsidTr="004A66C8">
        <w:tc>
          <w:tcPr>
            <w:tcW w:w="828" w:type="dxa"/>
          </w:tcPr>
          <w:p w:rsidR="004A66C8" w:rsidRPr="004A66C8" w:rsidRDefault="004A66C8" w:rsidP="004A66C8">
            <w:pPr>
              <w:jc w:val="center"/>
              <w:rPr>
                <w:bCs/>
              </w:rPr>
            </w:pPr>
            <w:r w:rsidRPr="004A66C8">
              <w:rPr>
                <w:bCs/>
              </w:rPr>
              <w:t>5</w:t>
            </w:r>
          </w:p>
        </w:tc>
        <w:tc>
          <w:tcPr>
            <w:tcW w:w="6750" w:type="dxa"/>
          </w:tcPr>
          <w:p w:rsidR="004A66C8" w:rsidRPr="00D4559B" w:rsidRDefault="004A66C8" w:rsidP="00C47434">
            <w:r w:rsidRPr="00D4559B">
              <w:t>Farmers visit to KVK database</w:t>
            </w:r>
          </w:p>
        </w:tc>
        <w:tc>
          <w:tcPr>
            <w:tcW w:w="7470" w:type="dxa"/>
          </w:tcPr>
          <w:p w:rsidR="004A66C8" w:rsidRPr="00D4559B" w:rsidRDefault="004A66C8" w:rsidP="004A66C8">
            <w:r w:rsidRPr="00D4559B">
              <w:t>Created (Using Visual Basic and MS Access)</w:t>
            </w:r>
          </w:p>
        </w:tc>
      </w:tr>
      <w:tr w:rsidR="004A66C8" w:rsidRPr="00D1687E" w:rsidTr="004A66C8">
        <w:tc>
          <w:tcPr>
            <w:tcW w:w="828" w:type="dxa"/>
          </w:tcPr>
          <w:p w:rsidR="004A66C8" w:rsidRPr="004A66C8" w:rsidRDefault="004A66C8" w:rsidP="004A66C8">
            <w:pPr>
              <w:jc w:val="center"/>
              <w:rPr>
                <w:bCs/>
              </w:rPr>
            </w:pPr>
            <w:r w:rsidRPr="004A66C8">
              <w:rPr>
                <w:bCs/>
              </w:rPr>
              <w:t>6</w:t>
            </w:r>
          </w:p>
        </w:tc>
        <w:tc>
          <w:tcPr>
            <w:tcW w:w="6750" w:type="dxa"/>
          </w:tcPr>
          <w:p w:rsidR="004A66C8" w:rsidRPr="00D4559B" w:rsidRDefault="004A66C8" w:rsidP="00C47434">
            <w:r w:rsidRPr="00D4559B">
              <w:t>PHDC data base</w:t>
            </w:r>
          </w:p>
        </w:tc>
        <w:tc>
          <w:tcPr>
            <w:tcW w:w="7470" w:type="dxa"/>
          </w:tcPr>
          <w:p w:rsidR="004A66C8" w:rsidRPr="00D4559B" w:rsidRDefault="004A66C8" w:rsidP="004A66C8">
            <w:r w:rsidRPr="00D4559B">
              <w:t>Created (Using Visual Basic and MS Access)</w:t>
            </w:r>
          </w:p>
        </w:tc>
      </w:tr>
      <w:tr w:rsidR="004A66C8" w:rsidRPr="00D1687E" w:rsidTr="004A66C8">
        <w:tc>
          <w:tcPr>
            <w:tcW w:w="828" w:type="dxa"/>
          </w:tcPr>
          <w:p w:rsidR="004A66C8" w:rsidRPr="004A66C8" w:rsidRDefault="004A66C8" w:rsidP="004A66C8">
            <w:pPr>
              <w:jc w:val="center"/>
              <w:rPr>
                <w:bCs/>
              </w:rPr>
            </w:pPr>
            <w:r w:rsidRPr="004A66C8">
              <w:rPr>
                <w:bCs/>
              </w:rPr>
              <w:t>7</w:t>
            </w:r>
          </w:p>
        </w:tc>
        <w:tc>
          <w:tcPr>
            <w:tcW w:w="6750" w:type="dxa"/>
          </w:tcPr>
          <w:p w:rsidR="004A66C8" w:rsidRPr="00D4559B" w:rsidRDefault="004A66C8" w:rsidP="00C47434">
            <w:r w:rsidRPr="00D4559B">
              <w:t>Library database</w:t>
            </w:r>
          </w:p>
        </w:tc>
        <w:tc>
          <w:tcPr>
            <w:tcW w:w="7470" w:type="dxa"/>
          </w:tcPr>
          <w:p w:rsidR="004A66C8" w:rsidRPr="00D4559B" w:rsidRDefault="004A66C8" w:rsidP="004A66C8">
            <w:r w:rsidRPr="00D4559B">
              <w:t>Created (Using Visual Basic and MS Access)</w:t>
            </w:r>
          </w:p>
        </w:tc>
      </w:tr>
      <w:tr w:rsidR="004A66C8" w:rsidRPr="00D1687E" w:rsidTr="004A66C8">
        <w:tc>
          <w:tcPr>
            <w:tcW w:w="828" w:type="dxa"/>
          </w:tcPr>
          <w:p w:rsidR="004A66C8" w:rsidRPr="004A66C8" w:rsidRDefault="004A66C8" w:rsidP="004A66C8">
            <w:pPr>
              <w:jc w:val="center"/>
              <w:rPr>
                <w:bCs/>
              </w:rPr>
            </w:pPr>
            <w:r w:rsidRPr="004A66C8">
              <w:rPr>
                <w:bCs/>
              </w:rPr>
              <w:t>8</w:t>
            </w:r>
          </w:p>
        </w:tc>
        <w:tc>
          <w:tcPr>
            <w:tcW w:w="6750" w:type="dxa"/>
          </w:tcPr>
          <w:p w:rsidR="004A66C8" w:rsidRPr="00D4559B" w:rsidRDefault="004A66C8" w:rsidP="00C47434">
            <w:r w:rsidRPr="00D4559B">
              <w:t>Extension Activities database</w:t>
            </w:r>
          </w:p>
        </w:tc>
        <w:tc>
          <w:tcPr>
            <w:tcW w:w="7470" w:type="dxa"/>
          </w:tcPr>
          <w:p w:rsidR="004A66C8" w:rsidRPr="00D4559B" w:rsidRDefault="004A66C8" w:rsidP="00C47434">
            <w:r w:rsidRPr="00D4559B">
              <w:t>Created (Using MS Excel)</w:t>
            </w:r>
          </w:p>
        </w:tc>
      </w:tr>
      <w:tr w:rsidR="004A66C8" w:rsidRPr="00D1687E" w:rsidTr="004A66C8">
        <w:tc>
          <w:tcPr>
            <w:tcW w:w="828" w:type="dxa"/>
          </w:tcPr>
          <w:p w:rsidR="004A66C8" w:rsidRPr="004A66C8" w:rsidRDefault="004A66C8" w:rsidP="004A66C8">
            <w:pPr>
              <w:jc w:val="center"/>
              <w:rPr>
                <w:bCs/>
              </w:rPr>
            </w:pPr>
            <w:r w:rsidRPr="004A66C8">
              <w:rPr>
                <w:bCs/>
              </w:rPr>
              <w:t>9</w:t>
            </w:r>
          </w:p>
        </w:tc>
        <w:tc>
          <w:tcPr>
            <w:tcW w:w="6750" w:type="dxa"/>
          </w:tcPr>
          <w:p w:rsidR="004A66C8" w:rsidRPr="00D4559B" w:rsidRDefault="004A66C8" w:rsidP="00C47434">
            <w:r w:rsidRPr="00D4559B">
              <w:t>Training database</w:t>
            </w:r>
          </w:p>
        </w:tc>
        <w:tc>
          <w:tcPr>
            <w:tcW w:w="7470" w:type="dxa"/>
          </w:tcPr>
          <w:p w:rsidR="004A66C8" w:rsidRPr="00D4559B" w:rsidRDefault="004A66C8" w:rsidP="00C47434">
            <w:r w:rsidRPr="00D4559B">
              <w:t>Created (Using MS Excel)</w:t>
            </w:r>
          </w:p>
        </w:tc>
      </w:tr>
      <w:tr w:rsidR="004A66C8" w:rsidRPr="00D1687E" w:rsidTr="004A66C8">
        <w:tc>
          <w:tcPr>
            <w:tcW w:w="828" w:type="dxa"/>
          </w:tcPr>
          <w:p w:rsidR="004A66C8" w:rsidRPr="004A66C8" w:rsidRDefault="004A66C8" w:rsidP="004A66C8">
            <w:pPr>
              <w:jc w:val="center"/>
              <w:rPr>
                <w:bCs/>
              </w:rPr>
            </w:pPr>
            <w:r w:rsidRPr="004A66C8">
              <w:rPr>
                <w:bCs/>
              </w:rPr>
              <w:t>10</w:t>
            </w:r>
          </w:p>
        </w:tc>
        <w:tc>
          <w:tcPr>
            <w:tcW w:w="6750" w:type="dxa"/>
          </w:tcPr>
          <w:p w:rsidR="004A66C8" w:rsidRPr="00D4559B" w:rsidRDefault="004A66C8" w:rsidP="00C47434">
            <w:r w:rsidRPr="00D4559B">
              <w:t xml:space="preserve">Discipline wise photo album  </w:t>
            </w:r>
          </w:p>
        </w:tc>
        <w:tc>
          <w:tcPr>
            <w:tcW w:w="7470" w:type="dxa"/>
          </w:tcPr>
          <w:p w:rsidR="004A66C8" w:rsidRPr="00D4559B" w:rsidRDefault="004A66C8" w:rsidP="00C47434">
            <w:r w:rsidRPr="00D4559B">
              <w:t>Created (Using HTML)</w:t>
            </w:r>
          </w:p>
        </w:tc>
      </w:tr>
      <w:tr w:rsidR="004A66C8" w:rsidRPr="00D1687E" w:rsidTr="004A66C8">
        <w:tc>
          <w:tcPr>
            <w:tcW w:w="828" w:type="dxa"/>
          </w:tcPr>
          <w:p w:rsidR="004A66C8" w:rsidRPr="004A66C8" w:rsidRDefault="004A66C8" w:rsidP="004A66C8">
            <w:pPr>
              <w:jc w:val="center"/>
              <w:rPr>
                <w:bCs/>
              </w:rPr>
            </w:pPr>
            <w:r w:rsidRPr="004A66C8">
              <w:rPr>
                <w:bCs/>
              </w:rPr>
              <w:t>11</w:t>
            </w:r>
          </w:p>
        </w:tc>
        <w:tc>
          <w:tcPr>
            <w:tcW w:w="6750" w:type="dxa"/>
          </w:tcPr>
          <w:p w:rsidR="004A66C8" w:rsidRPr="00D4559B" w:rsidRDefault="004A66C8" w:rsidP="00C47434">
            <w:r w:rsidRPr="00D4559B">
              <w:t>Literature developed database</w:t>
            </w:r>
          </w:p>
        </w:tc>
        <w:tc>
          <w:tcPr>
            <w:tcW w:w="7470" w:type="dxa"/>
          </w:tcPr>
          <w:p w:rsidR="004A66C8" w:rsidRPr="00D4559B" w:rsidRDefault="004A66C8" w:rsidP="00C47434">
            <w:r w:rsidRPr="00D4559B">
              <w:t>Created (Using MS Excel)</w:t>
            </w:r>
          </w:p>
        </w:tc>
      </w:tr>
      <w:tr w:rsidR="004A66C8" w:rsidRPr="00D1687E" w:rsidTr="004A66C8">
        <w:tc>
          <w:tcPr>
            <w:tcW w:w="828" w:type="dxa"/>
          </w:tcPr>
          <w:p w:rsidR="004A66C8" w:rsidRPr="004A66C8" w:rsidRDefault="004A66C8" w:rsidP="004A66C8">
            <w:pPr>
              <w:jc w:val="center"/>
              <w:rPr>
                <w:bCs/>
              </w:rPr>
            </w:pPr>
            <w:r w:rsidRPr="004A66C8">
              <w:rPr>
                <w:bCs/>
              </w:rPr>
              <w:t>12</w:t>
            </w:r>
          </w:p>
        </w:tc>
        <w:tc>
          <w:tcPr>
            <w:tcW w:w="6750" w:type="dxa"/>
          </w:tcPr>
          <w:p w:rsidR="004A66C8" w:rsidRPr="00D4559B" w:rsidRDefault="004A66C8" w:rsidP="00C47434">
            <w:r w:rsidRPr="00D4559B">
              <w:t>Web site with online database</w:t>
            </w:r>
          </w:p>
        </w:tc>
        <w:tc>
          <w:tcPr>
            <w:tcW w:w="7470" w:type="dxa"/>
          </w:tcPr>
          <w:p w:rsidR="004A66C8" w:rsidRPr="00D4559B" w:rsidRDefault="004A66C8" w:rsidP="00C47434">
            <w:r w:rsidRPr="00D4559B">
              <w:t>Created (Using ASP. Net and SQL server)</w:t>
            </w:r>
          </w:p>
        </w:tc>
      </w:tr>
      <w:tr w:rsidR="004A66C8" w:rsidRPr="00D1687E" w:rsidTr="004A66C8">
        <w:tc>
          <w:tcPr>
            <w:tcW w:w="828" w:type="dxa"/>
          </w:tcPr>
          <w:p w:rsidR="004A66C8" w:rsidRPr="004A66C8" w:rsidRDefault="004A66C8" w:rsidP="004A66C8">
            <w:pPr>
              <w:jc w:val="center"/>
              <w:rPr>
                <w:bCs/>
              </w:rPr>
            </w:pPr>
            <w:r w:rsidRPr="004A66C8">
              <w:rPr>
                <w:bCs/>
              </w:rPr>
              <w:t>13</w:t>
            </w:r>
          </w:p>
        </w:tc>
        <w:tc>
          <w:tcPr>
            <w:tcW w:w="6750" w:type="dxa"/>
          </w:tcPr>
          <w:p w:rsidR="004A66C8" w:rsidRPr="00D4559B" w:rsidRDefault="004A66C8" w:rsidP="00C47434">
            <w:r w:rsidRPr="00D4559B">
              <w:t>Revolving Fund status database</w:t>
            </w:r>
          </w:p>
        </w:tc>
        <w:tc>
          <w:tcPr>
            <w:tcW w:w="7470" w:type="dxa"/>
          </w:tcPr>
          <w:p w:rsidR="004A66C8" w:rsidRPr="00D4559B" w:rsidRDefault="004A66C8" w:rsidP="004A66C8">
            <w:r w:rsidRPr="00D4559B">
              <w:t>Created (Using Visual Basic and MS Access)</w:t>
            </w:r>
          </w:p>
        </w:tc>
      </w:tr>
    </w:tbl>
    <w:p w:rsidR="009F2C15" w:rsidRPr="00D1687E" w:rsidRDefault="009F2C15">
      <w:pPr>
        <w:rPr>
          <w:b/>
          <w:bCs/>
        </w:rPr>
      </w:pPr>
    </w:p>
    <w:p w:rsidR="009F2C15" w:rsidRDefault="009F2C15">
      <w:pPr>
        <w:rPr>
          <w:b/>
          <w:bCs/>
        </w:rPr>
      </w:pPr>
    </w:p>
    <w:p w:rsidR="005864A9" w:rsidRPr="00D1687E" w:rsidRDefault="006B0A47">
      <w:pPr>
        <w:rPr>
          <w:b/>
          <w:bCs/>
        </w:rPr>
      </w:pPr>
      <w:r w:rsidRPr="00D1687E">
        <w:rPr>
          <w:b/>
          <w:bCs/>
        </w:rPr>
        <w:t>13.G.</w:t>
      </w:r>
      <w:r w:rsidR="005864A9" w:rsidRPr="00D1687E">
        <w:rPr>
          <w:b/>
          <w:bCs/>
        </w:rPr>
        <w:t xml:space="preserve"> Details on Rain Water Harvesting </w:t>
      </w:r>
      <w:r w:rsidR="00A67300" w:rsidRPr="00D1687E">
        <w:rPr>
          <w:b/>
          <w:bCs/>
        </w:rPr>
        <w:t>S</w:t>
      </w:r>
      <w:r w:rsidR="005864A9" w:rsidRPr="00D1687E">
        <w:rPr>
          <w:b/>
          <w:bCs/>
        </w:rPr>
        <w:t>tructure and micro-irrigation system</w:t>
      </w:r>
      <w:r w:rsidR="00DB35CC">
        <w:rPr>
          <w:b/>
          <w:bCs/>
        </w:rPr>
        <w:t xml:space="preserve"> : Nil</w:t>
      </w:r>
    </w:p>
    <w:p w:rsidR="005864A9" w:rsidRPr="00D1687E" w:rsidRDefault="005864A9">
      <w:pPr>
        <w:rPr>
          <w:b/>
          <w:bCs/>
        </w:rPr>
      </w:pPr>
    </w:p>
    <w:p w:rsidR="005864A9" w:rsidRPr="00D1687E" w:rsidRDefault="005864A9">
      <w:pPr>
        <w:rPr>
          <w:b/>
          <w:bCs/>
        </w:rPr>
      </w:pPr>
    </w:p>
    <w:p w:rsidR="005864A9" w:rsidRPr="00D1687E" w:rsidRDefault="005864A9"/>
    <w:p w:rsidR="005864A9" w:rsidRPr="00D1687E" w:rsidRDefault="005864A9"/>
    <w:p w:rsidR="000143E3" w:rsidRDefault="006B0A47" w:rsidP="006B0A47">
      <w:pPr>
        <w:jc w:val="center"/>
        <w:rPr>
          <w:b/>
          <w:u w:val="single"/>
        </w:rPr>
        <w:sectPr w:rsidR="000143E3" w:rsidSect="000143E3">
          <w:pgSz w:w="16834" w:h="11909" w:orient="landscape" w:code="9"/>
          <w:pgMar w:top="720" w:right="1008" w:bottom="720" w:left="1008" w:header="720" w:footer="720" w:gutter="0"/>
          <w:cols w:space="720"/>
          <w:titlePg/>
          <w:docGrid w:linePitch="360"/>
        </w:sectPr>
      </w:pPr>
      <w:r w:rsidRPr="00D1687E">
        <w:rPr>
          <w:b/>
          <w:u w:val="single"/>
        </w:rPr>
        <w:br w:type="page"/>
      </w:r>
    </w:p>
    <w:p w:rsidR="005864A9" w:rsidRPr="00D1687E" w:rsidRDefault="006B0A47" w:rsidP="006B0A47">
      <w:pPr>
        <w:jc w:val="center"/>
        <w:rPr>
          <w:b/>
          <w:u w:val="single"/>
        </w:rPr>
      </w:pPr>
      <w:r w:rsidRPr="00D1687E">
        <w:rPr>
          <w:b/>
          <w:u w:val="single"/>
        </w:rPr>
        <w:lastRenderedPageBreak/>
        <w:t xml:space="preserve">PART XIV - </w:t>
      </w:r>
      <w:r w:rsidR="005864A9" w:rsidRPr="00D1687E">
        <w:rPr>
          <w:b/>
          <w:u w:val="single"/>
        </w:rPr>
        <w:t>FINANCIAL PERFORMANCE</w:t>
      </w:r>
    </w:p>
    <w:p w:rsidR="005864A9" w:rsidRPr="00D1687E" w:rsidRDefault="006B0A47">
      <w:pPr>
        <w:rPr>
          <w:b/>
        </w:rPr>
      </w:pPr>
      <w:r w:rsidRPr="00D1687E">
        <w:rPr>
          <w:b/>
        </w:rPr>
        <w:t>14.A.</w:t>
      </w:r>
      <w:r w:rsidR="005864A9" w:rsidRPr="00D1687E">
        <w:rPr>
          <w:b/>
        </w:rPr>
        <w:tab/>
        <w:t>Details of KVK Bank accounts</w:t>
      </w:r>
    </w:p>
    <w:tbl>
      <w:tblPr>
        <w:tblW w:w="1140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440"/>
        <w:gridCol w:w="1260"/>
        <w:gridCol w:w="1080"/>
        <w:gridCol w:w="1215"/>
        <w:gridCol w:w="1817"/>
        <w:gridCol w:w="1530"/>
        <w:gridCol w:w="1710"/>
      </w:tblGrid>
      <w:tr w:rsidR="000143E3" w:rsidRPr="00F71859" w:rsidTr="00F71859">
        <w:tc>
          <w:tcPr>
            <w:tcW w:w="1350" w:type="dxa"/>
            <w:tcBorders>
              <w:top w:val="single" w:sz="4" w:space="0" w:color="auto"/>
              <w:left w:val="single" w:sz="4" w:space="0" w:color="auto"/>
              <w:bottom w:val="single" w:sz="4" w:space="0" w:color="auto"/>
              <w:right w:val="single" w:sz="4" w:space="0" w:color="auto"/>
            </w:tcBorders>
          </w:tcPr>
          <w:p w:rsidR="000143E3" w:rsidRPr="00F71859" w:rsidRDefault="000143E3" w:rsidP="00C47434">
            <w:pPr>
              <w:jc w:val="center"/>
              <w:rPr>
                <w:b/>
                <w:bCs/>
              </w:rPr>
            </w:pPr>
            <w:r w:rsidRPr="00F71859">
              <w:rPr>
                <w:b/>
                <w:bCs/>
              </w:rPr>
              <w:t>Bank account</w:t>
            </w:r>
          </w:p>
        </w:tc>
        <w:tc>
          <w:tcPr>
            <w:tcW w:w="1440" w:type="dxa"/>
            <w:tcBorders>
              <w:top w:val="single" w:sz="4" w:space="0" w:color="auto"/>
              <w:left w:val="single" w:sz="4" w:space="0" w:color="auto"/>
              <w:bottom w:val="single" w:sz="4" w:space="0" w:color="auto"/>
              <w:right w:val="single" w:sz="4" w:space="0" w:color="auto"/>
            </w:tcBorders>
          </w:tcPr>
          <w:p w:rsidR="000143E3" w:rsidRPr="00F71859" w:rsidRDefault="000143E3" w:rsidP="00C47434">
            <w:pPr>
              <w:jc w:val="center"/>
              <w:rPr>
                <w:b/>
                <w:bCs/>
              </w:rPr>
            </w:pPr>
            <w:r w:rsidRPr="00F71859">
              <w:rPr>
                <w:b/>
                <w:bCs/>
              </w:rPr>
              <w:t>Name of the bank</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jc w:val="center"/>
              <w:rPr>
                <w:b/>
                <w:bCs/>
              </w:rPr>
            </w:pPr>
            <w:r w:rsidRPr="00F71859">
              <w:rPr>
                <w:b/>
                <w:bCs/>
              </w:rPr>
              <w:t>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jc w:val="center"/>
              <w:rPr>
                <w:b/>
                <w:bCs/>
              </w:rPr>
            </w:pPr>
            <w:r w:rsidRPr="00F71859">
              <w:rPr>
                <w:b/>
                <w:bCs/>
              </w:rPr>
              <w:t>Branch code</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jc w:val="center"/>
              <w:rPr>
                <w:b/>
                <w:bCs/>
              </w:rPr>
            </w:pPr>
            <w:r w:rsidRPr="00F71859">
              <w:rPr>
                <w:b/>
                <w:bCs/>
              </w:rPr>
              <w:t>Account Name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jc w:val="center"/>
              <w:rPr>
                <w:b/>
                <w:bCs/>
              </w:rPr>
            </w:pPr>
            <w:r w:rsidRPr="00F71859">
              <w:rPr>
                <w:b/>
                <w:bCs/>
              </w:rPr>
              <w:t>Account Number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jc w:val="center"/>
              <w:rPr>
                <w:b/>
                <w:bCs/>
              </w:rPr>
            </w:pPr>
            <w:r w:rsidRPr="00F71859">
              <w:rPr>
                <w:b/>
                <w:bCs/>
              </w:rPr>
              <w:t>MICR Number</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jc w:val="center"/>
              <w:rPr>
                <w:b/>
                <w:bCs/>
              </w:rPr>
            </w:pPr>
            <w:smartTag w:uri="urn:schemas-microsoft-com:office:smarttags" w:element="stockticker">
              <w:r w:rsidRPr="00F71859">
                <w:rPr>
                  <w:b/>
                  <w:bCs/>
                </w:rPr>
                <w:t>IFSC</w:t>
              </w:r>
            </w:smartTag>
            <w:r w:rsidRPr="00F71859">
              <w:rPr>
                <w:b/>
                <w:bCs/>
              </w:rPr>
              <w:t xml:space="preserve"> Number</w:t>
            </w:r>
          </w:p>
        </w:tc>
      </w:tr>
      <w:tr w:rsidR="000143E3" w:rsidRPr="00F71859" w:rsidTr="00F71859">
        <w:tc>
          <w:tcPr>
            <w:tcW w:w="1350" w:type="dxa"/>
            <w:tcBorders>
              <w:top w:val="single" w:sz="4" w:space="0" w:color="auto"/>
              <w:left w:val="single" w:sz="4" w:space="0" w:color="auto"/>
              <w:bottom w:val="single" w:sz="4" w:space="0" w:color="auto"/>
              <w:right w:val="single" w:sz="4" w:space="0" w:color="auto"/>
            </w:tcBorders>
          </w:tcPr>
          <w:p w:rsidR="000143E3" w:rsidRPr="00F71859" w:rsidRDefault="000143E3" w:rsidP="00C47434">
            <w:pPr>
              <w:rPr>
                <w:bCs/>
              </w:rPr>
            </w:pPr>
            <w:r w:rsidRPr="00F71859">
              <w:rPr>
                <w:bCs/>
              </w:rPr>
              <w:t>With Host Institute</w:t>
            </w:r>
          </w:p>
        </w:tc>
        <w:tc>
          <w:tcPr>
            <w:tcW w:w="1440" w:type="dxa"/>
            <w:tcBorders>
              <w:top w:val="single" w:sz="4" w:space="0" w:color="auto"/>
              <w:left w:val="single" w:sz="4" w:space="0" w:color="auto"/>
              <w:bottom w:val="single" w:sz="4" w:space="0" w:color="auto"/>
              <w:right w:val="single" w:sz="4" w:space="0" w:color="auto"/>
            </w:tcBorders>
          </w:tcPr>
          <w:p w:rsidR="000143E3" w:rsidRPr="00F71859" w:rsidRDefault="000143E3" w:rsidP="00C47434">
            <w:pPr>
              <w:rPr>
                <w:bCs/>
              </w:rPr>
            </w:pPr>
            <w:r w:rsidRPr="00F71859">
              <w:rPr>
                <w:bCs/>
              </w:rPr>
              <w:t>SBI, ADB</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Gokak</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001814</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Executive Director</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10818205756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591002308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SBIN0001814</w:t>
            </w:r>
          </w:p>
        </w:tc>
      </w:tr>
      <w:tr w:rsidR="000143E3" w:rsidRPr="00F71859" w:rsidTr="00F71859">
        <w:tc>
          <w:tcPr>
            <w:tcW w:w="1350" w:type="dxa"/>
            <w:vMerge w:val="restart"/>
            <w:tcBorders>
              <w:top w:val="single" w:sz="4" w:space="0" w:color="auto"/>
              <w:left w:val="single" w:sz="4" w:space="0" w:color="auto"/>
              <w:right w:val="single" w:sz="4" w:space="0" w:color="auto"/>
            </w:tcBorders>
          </w:tcPr>
          <w:p w:rsidR="000143E3" w:rsidRPr="00F71859" w:rsidRDefault="000143E3" w:rsidP="00C47434">
            <w:pPr>
              <w:rPr>
                <w:bCs/>
              </w:rPr>
            </w:pPr>
            <w:r w:rsidRPr="00F71859">
              <w:rPr>
                <w:bCs/>
              </w:rPr>
              <w:t>With KVK</w:t>
            </w:r>
          </w:p>
        </w:tc>
        <w:tc>
          <w:tcPr>
            <w:tcW w:w="1440" w:type="dxa"/>
            <w:tcBorders>
              <w:top w:val="single" w:sz="4" w:space="0" w:color="auto"/>
              <w:left w:val="single" w:sz="4" w:space="0" w:color="auto"/>
              <w:bottom w:val="single" w:sz="4" w:space="0" w:color="auto"/>
              <w:right w:val="single" w:sz="4" w:space="0" w:color="auto"/>
            </w:tcBorders>
          </w:tcPr>
          <w:p w:rsidR="000143E3" w:rsidRPr="00F71859" w:rsidRDefault="000143E3" w:rsidP="00C47434">
            <w:pPr>
              <w:rPr>
                <w:bCs/>
              </w:rPr>
            </w:pPr>
            <w:r w:rsidRPr="00F71859">
              <w:rPr>
                <w:bCs/>
              </w:rPr>
              <w:t>SBI, ADB</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Gokak</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001814</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Main KVK</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10818205723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591002308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SBIN0001814</w:t>
            </w:r>
          </w:p>
        </w:tc>
      </w:tr>
      <w:tr w:rsidR="000143E3" w:rsidRPr="00F71859" w:rsidTr="00F71859">
        <w:tc>
          <w:tcPr>
            <w:tcW w:w="1350" w:type="dxa"/>
            <w:vMerge/>
            <w:tcBorders>
              <w:left w:val="single" w:sz="4" w:space="0" w:color="auto"/>
              <w:right w:val="single" w:sz="4" w:space="0" w:color="auto"/>
            </w:tcBorders>
          </w:tcPr>
          <w:p w:rsidR="000143E3" w:rsidRPr="00F71859" w:rsidRDefault="000143E3" w:rsidP="00C47434">
            <w:pPr>
              <w:rPr>
                <w:bCs/>
              </w:rPr>
            </w:pPr>
          </w:p>
        </w:tc>
        <w:tc>
          <w:tcPr>
            <w:tcW w:w="1440" w:type="dxa"/>
            <w:tcBorders>
              <w:top w:val="single" w:sz="4" w:space="0" w:color="auto"/>
              <w:left w:val="single" w:sz="4" w:space="0" w:color="auto"/>
              <w:bottom w:val="single" w:sz="4" w:space="0" w:color="auto"/>
              <w:right w:val="single" w:sz="4" w:space="0" w:color="auto"/>
            </w:tcBorders>
          </w:tcPr>
          <w:p w:rsidR="000143E3" w:rsidRPr="00F71859" w:rsidRDefault="000143E3" w:rsidP="00C47434">
            <w:pPr>
              <w:rPr>
                <w:bCs/>
              </w:rPr>
            </w:pPr>
            <w:r w:rsidRPr="00F71859">
              <w:rPr>
                <w:bCs/>
              </w:rPr>
              <w:t>SBI, ADB</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Gokak</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001814</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FLD</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10818205734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591002308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SBIN0001814</w:t>
            </w:r>
          </w:p>
        </w:tc>
      </w:tr>
      <w:tr w:rsidR="000143E3" w:rsidRPr="00F71859" w:rsidTr="00F71859">
        <w:tc>
          <w:tcPr>
            <w:tcW w:w="1350" w:type="dxa"/>
            <w:vMerge/>
            <w:tcBorders>
              <w:left w:val="single" w:sz="4" w:space="0" w:color="auto"/>
              <w:bottom w:val="single" w:sz="4" w:space="0" w:color="auto"/>
              <w:right w:val="single" w:sz="4" w:space="0" w:color="auto"/>
            </w:tcBorders>
          </w:tcPr>
          <w:p w:rsidR="000143E3" w:rsidRPr="00F71859" w:rsidRDefault="000143E3" w:rsidP="00C47434">
            <w:pPr>
              <w:rPr>
                <w:bCs/>
              </w:rPr>
            </w:pPr>
          </w:p>
        </w:tc>
        <w:tc>
          <w:tcPr>
            <w:tcW w:w="1440" w:type="dxa"/>
            <w:tcBorders>
              <w:top w:val="single" w:sz="4" w:space="0" w:color="auto"/>
              <w:left w:val="single" w:sz="4" w:space="0" w:color="auto"/>
              <w:bottom w:val="single" w:sz="4" w:space="0" w:color="auto"/>
              <w:right w:val="single" w:sz="4" w:space="0" w:color="auto"/>
            </w:tcBorders>
          </w:tcPr>
          <w:p w:rsidR="000143E3" w:rsidRPr="00F71859" w:rsidRDefault="000143E3" w:rsidP="00C47434">
            <w:pPr>
              <w:rPr>
                <w:bCs/>
              </w:rPr>
            </w:pPr>
            <w:r w:rsidRPr="00F71859">
              <w:rPr>
                <w:bCs/>
              </w:rPr>
              <w:t>SBI, ADB</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Gokak</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001814</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F71859">
            <w:pPr>
              <w:ind w:right="-63"/>
              <w:rPr>
                <w:bCs/>
              </w:rPr>
            </w:pPr>
            <w:r w:rsidRPr="00F71859">
              <w:rPr>
                <w:bCs/>
              </w:rPr>
              <w:t>Revolving Fund</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10818205756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591002308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143E3" w:rsidRPr="00F71859" w:rsidRDefault="000143E3" w:rsidP="00C47434">
            <w:pPr>
              <w:rPr>
                <w:bCs/>
              </w:rPr>
            </w:pPr>
            <w:r w:rsidRPr="00F71859">
              <w:rPr>
                <w:bCs/>
              </w:rPr>
              <w:t>SBIN0001814</w:t>
            </w:r>
          </w:p>
        </w:tc>
      </w:tr>
    </w:tbl>
    <w:p w:rsidR="00F71859" w:rsidRPr="00F71859" w:rsidRDefault="00F71859" w:rsidP="00CE15F6">
      <w:pPr>
        <w:jc w:val="both"/>
        <w:rPr>
          <w:b/>
          <w:sz w:val="16"/>
        </w:rPr>
      </w:pPr>
    </w:p>
    <w:p w:rsidR="005864A9" w:rsidRPr="00D1687E" w:rsidRDefault="006B0A47" w:rsidP="00CE15F6">
      <w:pPr>
        <w:jc w:val="both"/>
        <w:rPr>
          <w:b/>
        </w:rPr>
      </w:pPr>
      <w:r w:rsidRPr="00D1687E">
        <w:rPr>
          <w:b/>
        </w:rPr>
        <w:t>14.</w:t>
      </w:r>
      <w:r w:rsidR="00A67300" w:rsidRPr="00D1687E">
        <w:rPr>
          <w:b/>
        </w:rPr>
        <w:t>B</w:t>
      </w:r>
      <w:r w:rsidRPr="00D1687E">
        <w:rPr>
          <w:b/>
        </w:rPr>
        <w:t xml:space="preserve">. </w:t>
      </w:r>
      <w:r w:rsidR="005864A9" w:rsidRPr="00D1687E">
        <w:rPr>
          <w:b/>
        </w:rPr>
        <w:t xml:space="preserve">Utilization of KVK funds during the year </w:t>
      </w:r>
      <w:r w:rsidR="007504EC" w:rsidRPr="00D1687E">
        <w:rPr>
          <w:b/>
        </w:rPr>
        <w:t>2013-14</w:t>
      </w:r>
      <w:r w:rsidR="005864A9" w:rsidRPr="00D1687E">
        <w:rPr>
          <w:b/>
        </w:rPr>
        <w:t xml:space="preserve"> </w:t>
      </w:r>
      <w:r w:rsidR="00C30F93" w:rsidRPr="00D1687E">
        <w:rPr>
          <w:b/>
        </w:rPr>
        <w:t>(Rs. in lakh)</w:t>
      </w:r>
    </w:p>
    <w:tbl>
      <w:tblPr>
        <w:tblW w:w="11340" w:type="dxa"/>
        <w:tblInd w:w="-792" w:type="dxa"/>
        <w:tblLayout w:type="fixed"/>
        <w:tblLook w:val="0000"/>
      </w:tblPr>
      <w:tblGrid>
        <w:gridCol w:w="810"/>
        <w:gridCol w:w="6210"/>
        <w:gridCol w:w="1350"/>
        <w:gridCol w:w="1350"/>
        <w:gridCol w:w="1620"/>
      </w:tblGrid>
      <w:tr w:rsidR="000143E3" w:rsidRPr="00F71859" w:rsidTr="00F71859">
        <w:trPr>
          <w:trHeight w:val="260"/>
        </w:trPr>
        <w:tc>
          <w:tcPr>
            <w:tcW w:w="810" w:type="dxa"/>
            <w:tcBorders>
              <w:top w:val="single" w:sz="4" w:space="0" w:color="auto"/>
              <w:left w:val="single" w:sz="4" w:space="0" w:color="auto"/>
              <w:bottom w:val="single" w:sz="4" w:space="0" w:color="auto"/>
              <w:right w:val="single" w:sz="4" w:space="0" w:color="auto"/>
            </w:tcBorders>
            <w:noWrap/>
            <w:vAlign w:val="center"/>
          </w:tcPr>
          <w:p w:rsidR="000143E3" w:rsidRPr="00F71859" w:rsidRDefault="000143E3" w:rsidP="00C47434">
            <w:pPr>
              <w:jc w:val="center"/>
              <w:rPr>
                <w:b/>
                <w:bCs/>
              </w:rPr>
            </w:pPr>
            <w:r w:rsidRPr="00F71859">
              <w:rPr>
                <w:b/>
                <w:bCs/>
              </w:rPr>
              <w:t>S.</w:t>
            </w:r>
          </w:p>
          <w:p w:rsidR="000143E3" w:rsidRPr="00F71859" w:rsidRDefault="000143E3" w:rsidP="00C47434">
            <w:pPr>
              <w:jc w:val="center"/>
              <w:rPr>
                <w:b/>
                <w:bCs/>
              </w:rPr>
            </w:pPr>
            <w:r w:rsidRPr="00F71859">
              <w:rPr>
                <w:b/>
                <w:bCs/>
              </w:rPr>
              <w:t>No.</w:t>
            </w:r>
          </w:p>
        </w:tc>
        <w:tc>
          <w:tcPr>
            <w:tcW w:w="6210" w:type="dxa"/>
            <w:tcBorders>
              <w:top w:val="single" w:sz="4" w:space="0" w:color="auto"/>
              <w:left w:val="nil"/>
              <w:bottom w:val="single" w:sz="4" w:space="0" w:color="auto"/>
              <w:right w:val="single" w:sz="4" w:space="0" w:color="auto"/>
            </w:tcBorders>
            <w:noWrap/>
            <w:vAlign w:val="center"/>
          </w:tcPr>
          <w:p w:rsidR="000143E3" w:rsidRPr="00F71859" w:rsidRDefault="000143E3" w:rsidP="00C47434">
            <w:pPr>
              <w:jc w:val="center"/>
              <w:rPr>
                <w:b/>
                <w:bCs/>
              </w:rPr>
            </w:pPr>
            <w:r w:rsidRPr="00F71859">
              <w:rPr>
                <w:b/>
                <w:bCs/>
              </w:rPr>
              <w:t>Particulars</w:t>
            </w:r>
          </w:p>
        </w:tc>
        <w:tc>
          <w:tcPr>
            <w:tcW w:w="1350" w:type="dxa"/>
            <w:tcBorders>
              <w:top w:val="single" w:sz="4" w:space="0" w:color="auto"/>
              <w:left w:val="nil"/>
              <w:bottom w:val="single" w:sz="4" w:space="0" w:color="auto"/>
              <w:right w:val="single" w:sz="4" w:space="0" w:color="auto"/>
            </w:tcBorders>
            <w:vAlign w:val="center"/>
          </w:tcPr>
          <w:p w:rsidR="000143E3" w:rsidRPr="00F71859" w:rsidRDefault="000143E3" w:rsidP="00C47434">
            <w:pPr>
              <w:jc w:val="center"/>
              <w:rPr>
                <w:b/>
                <w:bCs/>
              </w:rPr>
            </w:pPr>
            <w:r w:rsidRPr="00F71859">
              <w:rPr>
                <w:b/>
                <w:bCs/>
              </w:rPr>
              <w:t>Sanctioned</w:t>
            </w:r>
          </w:p>
        </w:tc>
        <w:tc>
          <w:tcPr>
            <w:tcW w:w="1350" w:type="dxa"/>
            <w:tcBorders>
              <w:top w:val="single" w:sz="4" w:space="0" w:color="auto"/>
              <w:left w:val="nil"/>
              <w:bottom w:val="single" w:sz="4" w:space="0" w:color="auto"/>
              <w:right w:val="single" w:sz="4" w:space="0" w:color="auto"/>
            </w:tcBorders>
            <w:vAlign w:val="center"/>
          </w:tcPr>
          <w:p w:rsidR="000143E3" w:rsidRPr="00F71859" w:rsidRDefault="000143E3" w:rsidP="00C47434">
            <w:pPr>
              <w:jc w:val="center"/>
              <w:rPr>
                <w:b/>
                <w:bCs/>
              </w:rPr>
            </w:pPr>
            <w:r w:rsidRPr="00F71859">
              <w:rPr>
                <w:b/>
                <w:bCs/>
              </w:rPr>
              <w:t>Released</w:t>
            </w:r>
          </w:p>
        </w:tc>
        <w:tc>
          <w:tcPr>
            <w:tcW w:w="1620" w:type="dxa"/>
            <w:tcBorders>
              <w:top w:val="single" w:sz="4" w:space="0" w:color="auto"/>
              <w:left w:val="nil"/>
              <w:bottom w:val="single" w:sz="4" w:space="0" w:color="auto"/>
              <w:right w:val="single" w:sz="4" w:space="0" w:color="auto"/>
            </w:tcBorders>
            <w:vAlign w:val="center"/>
          </w:tcPr>
          <w:p w:rsidR="000143E3" w:rsidRPr="00F71859" w:rsidRDefault="000143E3" w:rsidP="00C47434">
            <w:pPr>
              <w:jc w:val="center"/>
              <w:rPr>
                <w:b/>
                <w:bCs/>
              </w:rPr>
            </w:pPr>
            <w:r w:rsidRPr="00F71859">
              <w:rPr>
                <w:b/>
                <w:bCs/>
              </w:rPr>
              <w:t>Expenditure</w:t>
            </w:r>
          </w:p>
        </w:tc>
      </w:tr>
      <w:tr w:rsidR="000143E3" w:rsidRPr="00F71859" w:rsidTr="00F71859">
        <w:trPr>
          <w:trHeight w:val="256"/>
        </w:trPr>
        <w:tc>
          <w:tcPr>
            <w:tcW w:w="11340" w:type="dxa"/>
            <w:gridSpan w:val="5"/>
            <w:tcBorders>
              <w:top w:val="single" w:sz="4" w:space="0" w:color="auto"/>
              <w:left w:val="single" w:sz="4" w:space="0" w:color="auto"/>
              <w:bottom w:val="single" w:sz="4" w:space="0" w:color="auto"/>
              <w:right w:val="single" w:sz="4" w:space="0" w:color="auto"/>
            </w:tcBorders>
            <w:noWrap/>
            <w:vAlign w:val="center"/>
          </w:tcPr>
          <w:p w:rsidR="000143E3" w:rsidRPr="00F71859" w:rsidRDefault="000143E3" w:rsidP="00C47434">
            <w:pPr>
              <w:rPr>
                <w:b/>
                <w:bCs/>
              </w:rPr>
            </w:pPr>
            <w:r w:rsidRPr="00F71859">
              <w:rPr>
                <w:b/>
                <w:bCs/>
              </w:rPr>
              <w:t>A. Recurring Contingencies</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pPr>
            <w:r w:rsidRPr="00F71859">
              <w:t>1</w:t>
            </w:r>
          </w:p>
        </w:tc>
        <w:tc>
          <w:tcPr>
            <w:tcW w:w="6210" w:type="dxa"/>
            <w:tcBorders>
              <w:top w:val="nil"/>
              <w:left w:val="nil"/>
              <w:bottom w:val="single" w:sz="4" w:space="0" w:color="auto"/>
              <w:right w:val="single" w:sz="4" w:space="0" w:color="auto"/>
            </w:tcBorders>
            <w:noWrap/>
          </w:tcPr>
          <w:p w:rsidR="000143E3" w:rsidRPr="00F71859" w:rsidRDefault="000143E3" w:rsidP="00C47434">
            <w:pPr>
              <w:rPr>
                <w:b/>
                <w:bCs/>
              </w:rPr>
            </w:pPr>
            <w:r w:rsidRPr="00F71859">
              <w:rPr>
                <w:b/>
                <w:bCs/>
              </w:rPr>
              <w:t>Pay &amp; Allowances</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8640000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8640000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8638630</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pPr>
            <w:r w:rsidRPr="00F71859">
              <w:t>2</w:t>
            </w:r>
          </w:p>
        </w:tc>
        <w:tc>
          <w:tcPr>
            <w:tcW w:w="6210" w:type="dxa"/>
            <w:tcBorders>
              <w:top w:val="nil"/>
              <w:left w:val="nil"/>
              <w:bottom w:val="single" w:sz="4" w:space="0" w:color="auto"/>
              <w:right w:val="single" w:sz="4" w:space="0" w:color="auto"/>
            </w:tcBorders>
            <w:noWrap/>
          </w:tcPr>
          <w:p w:rsidR="000143E3" w:rsidRPr="00F71859" w:rsidRDefault="000143E3" w:rsidP="00C47434">
            <w:pPr>
              <w:rPr>
                <w:b/>
                <w:bCs/>
              </w:rPr>
            </w:pPr>
            <w:r w:rsidRPr="00F71859">
              <w:rPr>
                <w:b/>
                <w:bCs/>
              </w:rPr>
              <w:t>Traveling allowances</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125000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125000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125000</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pPr>
            <w:r w:rsidRPr="00F71859">
              <w:t>3</w:t>
            </w:r>
          </w:p>
        </w:tc>
        <w:tc>
          <w:tcPr>
            <w:tcW w:w="10530" w:type="dxa"/>
            <w:gridSpan w:val="4"/>
            <w:tcBorders>
              <w:top w:val="nil"/>
              <w:left w:val="nil"/>
              <w:bottom w:val="single" w:sz="4" w:space="0" w:color="auto"/>
              <w:right w:val="single" w:sz="4" w:space="0" w:color="auto"/>
            </w:tcBorders>
            <w:noWrap/>
          </w:tcPr>
          <w:p w:rsidR="000143E3" w:rsidRPr="00F71859" w:rsidRDefault="000143E3" w:rsidP="00C47434">
            <w:r w:rsidRPr="00F71859">
              <w:rPr>
                <w:b/>
                <w:bCs/>
              </w:rPr>
              <w:t>Contingencies</w:t>
            </w:r>
          </w:p>
        </w:tc>
      </w:tr>
      <w:tr w:rsidR="000143E3" w:rsidRPr="00F71859" w:rsidTr="00F71859">
        <w:trPr>
          <w:trHeight w:val="188"/>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A</w:t>
            </w:r>
          </w:p>
        </w:tc>
        <w:tc>
          <w:tcPr>
            <w:tcW w:w="6210" w:type="dxa"/>
            <w:tcBorders>
              <w:top w:val="nil"/>
              <w:left w:val="nil"/>
              <w:bottom w:val="single" w:sz="4" w:space="0" w:color="auto"/>
              <w:right w:val="single" w:sz="4" w:space="0" w:color="auto"/>
            </w:tcBorders>
            <w:noWrap/>
          </w:tcPr>
          <w:p w:rsidR="000143E3" w:rsidRPr="00F71859" w:rsidRDefault="000143E3" w:rsidP="00C47434">
            <w:pPr>
              <w:jc w:val="both"/>
            </w:pPr>
            <w:r w:rsidRPr="00F71859">
              <w:t>Stationery, telephone, postage and other expenditure on office running, publication of Newsletter and library maintenance (Purchase of News Paper &amp; Magazines)</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190000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190000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190057</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B</w:t>
            </w:r>
          </w:p>
        </w:tc>
        <w:tc>
          <w:tcPr>
            <w:tcW w:w="6210" w:type="dxa"/>
            <w:tcBorders>
              <w:top w:val="nil"/>
              <w:left w:val="nil"/>
              <w:bottom w:val="single" w:sz="4" w:space="0" w:color="auto"/>
              <w:right w:val="single" w:sz="4" w:space="0" w:color="auto"/>
            </w:tcBorders>
            <w:noWrap/>
          </w:tcPr>
          <w:p w:rsidR="000143E3" w:rsidRPr="00F71859" w:rsidRDefault="000143E3" w:rsidP="00C47434">
            <w:pPr>
              <w:jc w:val="both"/>
            </w:pPr>
            <w:r w:rsidRPr="00F71859">
              <w:t>POL, repair of vehicles, tractor and equipments</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220000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220000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220000</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C</w:t>
            </w:r>
          </w:p>
        </w:tc>
        <w:tc>
          <w:tcPr>
            <w:tcW w:w="6210" w:type="dxa"/>
            <w:tcBorders>
              <w:top w:val="nil"/>
              <w:left w:val="nil"/>
              <w:bottom w:val="single" w:sz="4" w:space="0" w:color="auto"/>
              <w:right w:val="single" w:sz="4" w:space="0" w:color="auto"/>
            </w:tcBorders>
            <w:noWrap/>
          </w:tcPr>
          <w:p w:rsidR="000143E3" w:rsidRPr="00F71859" w:rsidRDefault="000143E3" w:rsidP="00C47434">
            <w:pPr>
              <w:jc w:val="both"/>
            </w:pPr>
            <w:r w:rsidRPr="00F71859">
              <w:t>Meals/refreshment for trainees (ceiling upto Rs.40/day/trainee be maintained)</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50000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50000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46450</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D</w:t>
            </w:r>
          </w:p>
        </w:tc>
        <w:tc>
          <w:tcPr>
            <w:tcW w:w="6210" w:type="dxa"/>
            <w:tcBorders>
              <w:top w:val="nil"/>
              <w:left w:val="nil"/>
              <w:bottom w:val="single" w:sz="4" w:space="0" w:color="auto"/>
              <w:right w:val="single" w:sz="4" w:space="0" w:color="auto"/>
            </w:tcBorders>
            <w:noWrap/>
          </w:tcPr>
          <w:p w:rsidR="000143E3" w:rsidRPr="00F71859" w:rsidRDefault="000143E3" w:rsidP="00C47434">
            <w:pPr>
              <w:jc w:val="both"/>
            </w:pPr>
            <w:r w:rsidRPr="00F71859">
              <w:t>Training material (posters, charts, demonstration material including chemicals etc. required for conducting the training)</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50000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50000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49699</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E</w:t>
            </w:r>
          </w:p>
        </w:tc>
        <w:tc>
          <w:tcPr>
            <w:tcW w:w="6210" w:type="dxa"/>
            <w:tcBorders>
              <w:top w:val="nil"/>
              <w:left w:val="nil"/>
              <w:bottom w:val="single" w:sz="4" w:space="0" w:color="auto"/>
              <w:right w:val="single" w:sz="4" w:space="0" w:color="auto"/>
            </w:tcBorders>
            <w:noWrap/>
          </w:tcPr>
          <w:p w:rsidR="000143E3" w:rsidRPr="00F71859" w:rsidRDefault="000143E3" w:rsidP="00C47434">
            <w:pPr>
              <w:jc w:val="both"/>
            </w:pPr>
            <w:r w:rsidRPr="00F71859">
              <w:t>Frontline demonstration except oilseeds and pulses (minimum of 30 demonstration in a year)</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266000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266000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262906</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F</w:t>
            </w:r>
          </w:p>
        </w:tc>
        <w:tc>
          <w:tcPr>
            <w:tcW w:w="6210" w:type="dxa"/>
            <w:tcBorders>
              <w:top w:val="nil"/>
              <w:left w:val="nil"/>
              <w:bottom w:val="single" w:sz="4" w:space="0" w:color="auto"/>
              <w:right w:val="single" w:sz="4" w:space="0" w:color="auto"/>
            </w:tcBorders>
            <w:noWrap/>
          </w:tcPr>
          <w:p w:rsidR="000143E3" w:rsidRPr="00F71859" w:rsidRDefault="000143E3" w:rsidP="00C47434">
            <w:pPr>
              <w:jc w:val="both"/>
            </w:pPr>
            <w:r w:rsidRPr="00F71859">
              <w:t>On farm testing (on need based, location specific and newly generated information in the major production systems of the area)</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100000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100000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100494</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G</w:t>
            </w:r>
          </w:p>
        </w:tc>
        <w:tc>
          <w:tcPr>
            <w:tcW w:w="6210" w:type="dxa"/>
            <w:tcBorders>
              <w:top w:val="nil"/>
              <w:left w:val="nil"/>
              <w:bottom w:val="single" w:sz="4" w:space="0" w:color="auto"/>
              <w:right w:val="single" w:sz="4" w:space="0" w:color="auto"/>
            </w:tcBorders>
            <w:noWrap/>
          </w:tcPr>
          <w:p w:rsidR="000143E3" w:rsidRPr="00F71859" w:rsidRDefault="000143E3" w:rsidP="00C47434">
            <w:pPr>
              <w:jc w:val="both"/>
            </w:pPr>
            <w:r w:rsidRPr="00F71859">
              <w:t>Training of extension functionaries</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15000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15000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14995</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H</w:t>
            </w:r>
          </w:p>
        </w:tc>
        <w:tc>
          <w:tcPr>
            <w:tcW w:w="6210" w:type="dxa"/>
            <w:tcBorders>
              <w:top w:val="nil"/>
              <w:left w:val="nil"/>
              <w:bottom w:val="single" w:sz="4" w:space="0" w:color="auto"/>
              <w:right w:val="single" w:sz="4" w:space="0" w:color="auto"/>
            </w:tcBorders>
            <w:noWrap/>
          </w:tcPr>
          <w:p w:rsidR="000143E3" w:rsidRPr="00F71859" w:rsidRDefault="000143E3" w:rsidP="00C47434">
            <w:pPr>
              <w:jc w:val="both"/>
            </w:pPr>
            <w:r w:rsidRPr="00F71859">
              <w:t>Maintenance of buildings</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40000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40000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39993</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I</w:t>
            </w:r>
          </w:p>
        </w:tc>
        <w:tc>
          <w:tcPr>
            <w:tcW w:w="6210" w:type="dxa"/>
            <w:tcBorders>
              <w:top w:val="nil"/>
              <w:left w:val="nil"/>
              <w:bottom w:val="single" w:sz="4" w:space="0" w:color="auto"/>
              <w:right w:val="single" w:sz="4" w:space="0" w:color="auto"/>
            </w:tcBorders>
          </w:tcPr>
          <w:p w:rsidR="000143E3" w:rsidRPr="00F71859" w:rsidRDefault="000143E3" w:rsidP="00C47434">
            <w:pPr>
              <w:jc w:val="both"/>
              <w:rPr>
                <w:iCs/>
              </w:rPr>
            </w:pPr>
            <w:r w:rsidRPr="00F71859">
              <w:rPr>
                <w:iCs/>
              </w:rPr>
              <w:t xml:space="preserve">Extension Activities </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42000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42000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42172</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J</w:t>
            </w:r>
          </w:p>
        </w:tc>
        <w:tc>
          <w:tcPr>
            <w:tcW w:w="6210" w:type="dxa"/>
            <w:tcBorders>
              <w:top w:val="nil"/>
              <w:left w:val="nil"/>
              <w:bottom w:val="single" w:sz="4" w:space="0" w:color="auto"/>
              <w:right w:val="single" w:sz="4" w:space="0" w:color="auto"/>
            </w:tcBorders>
          </w:tcPr>
          <w:p w:rsidR="000143E3" w:rsidRPr="00F71859" w:rsidRDefault="000143E3" w:rsidP="00C47434">
            <w:pPr>
              <w:jc w:val="both"/>
              <w:rPr>
                <w:iCs/>
              </w:rPr>
            </w:pPr>
            <w:r w:rsidRPr="00F71859">
              <w:rPr>
                <w:iCs/>
              </w:rPr>
              <w:t>Farmers Field School</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30000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30000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29925</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rPr>
                <w:i/>
                <w:iCs/>
              </w:rPr>
            </w:pPr>
            <w:r w:rsidRPr="00F71859">
              <w:rPr>
                <w:i/>
                <w:iCs/>
              </w:rPr>
              <w:t>k</w:t>
            </w:r>
          </w:p>
        </w:tc>
        <w:tc>
          <w:tcPr>
            <w:tcW w:w="6210" w:type="dxa"/>
            <w:tcBorders>
              <w:top w:val="nil"/>
              <w:left w:val="nil"/>
              <w:bottom w:val="single" w:sz="4" w:space="0" w:color="auto"/>
              <w:right w:val="single" w:sz="4" w:space="0" w:color="auto"/>
            </w:tcBorders>
          </w:tcPr>
          <w:p w:rsidR="000143E3" w:rsidRPr="00F71859" w:rsidRDefault="000143E3" w:rsidP="00C47434">
            <w:pPr>
              <w:jc w:val="both"/>
              <w:rPr>
                <w:iCs/>
              </w:rPr>
            </w:pPr>
            <w:r w:rsidRPr="00F71859">
              <w:rPr>
                <w:iCs/>
              </w:rPr>
              <w:t xml:space="preserve">Library  </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5000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5000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5000</w:t>
            </w:r>
          </w:p>
        </w:tc>
      </w:tr>
      <w:tr w:rsidR="000143E3" w:rsidRPr="00F71859" w:rsidTr="00F71859">
        <w:trPr>
          <w:trHeight w:val="70"/>
        </w:trPr>
        <w:tc>
          <w:tcPr>
            <w:tcW w:w="7020" w:type="dxa"/>
            <w:gridSpan w:val="2"/>
            <w:tcBorders>
              <w:top w:val="single" w:sz="4" w:space="0" w:color="auto"/>
              <w:left w:val="single" w:sz="4" w:space="0" w:color="auto"/>
              <w:bottom w:val="single" w:sz="4" w:space="0" w:color="auto"/>
              <w:right w:val="single" w:sz="4" w:space="0" w:color="auto"/>
            </w:tcBorders>
            <w:noWrap/>
          </w:tcPr>
          <w:p w:rsidR="000143E3" w:rsidRPr="00F71859" w:rsidRDefault="000143E3" w:rsidP="00C47434">
            <w:pPr>
              <w:jc w:val="center"/>
              <w:rPr>
                <w:b/>
                <w:bCs/>
              </w:rPr>
            </w:pPr>
            <w:r w:rsidRPr="00F71859">
              <w:rPr>
                <w:b/>
                <w:bCs/>
              </w:rPr>
              <w:t>TOTAL (A)</w:t>
            </w:r>
          </w:p>
        </w:tc>
        <w:tc>
          <w:tcPr>
            <w:tcW w:w="1350" w:type="dxa"/>
            <w:tcBorders>
              <w:top w:val="nil"/>
              <w:left w:val="nil"/>
              <w:bottom w:val="nil"/>
              <w:right w:val="single" w:sz="4" w:space="0" w:color="auto"/>
            </w:tcBorders>
            <w:noWrap/>
            <w:vAlign w:val="bottom"/>
          </w:tcPr>
          <w:p w:rsidR="000143E3" w:rsidRPr="00F71859" w:rsidRDefault="000143E3" w:rsidP="00F71859">
            <w:pPr>
              <w:jc w:val="center"/>
              <w:rPr>
                <w:b/>
                <w:bCs/>
              </w:rPr>
            </w:pPr>
            <w:r w:rsidRPr="00F71859">
              <w:rPr>
                <w:b/>
                <w:bCs/>
              </w:rPr>
              <w:t>9773000</w:t>
            </w:r>
          </w:p>
        </w:tc>
        <w:tc>
          <w:tcPr>
            <w:tcW w:w="1350" w:type="dxa"/>
            <w:tcBorders>
              <w:top w:val="nil"/>
              <w:left w:val="nil"/>
              <w:bottom w:val="nil"/>
              <w:right w:val="single" w:sz="4" w:space="0" w:color="auto"/>
            </w:tcBorders>
            <w:noWrap/>
            <w:vAlign w:val="bottom"/>
          </w:tcPr>
          <w:p w:rsidR="000143E3" w:rsidRPr="00F71859" w:rsidRDefault="000143E3" w:rsidP="00F71859">
            <w:pPr>
              <w:jc w:val="center"/>
              <w:rPr>
                <w:b/>
                <w:bCs/>
              </w:rPr>
            </w:pPr>
            <w:r w:rsidRPr="00F71859">
              <w:rPr>
                <w:b/>
                <w:bCs/>
              </w:rPr>
              <w:t>9773000</w:t>
            </w:r>
          </w:p>
        </w:tc>
        <w:tc>
          <w:tcPr>
            <w:tcW w:w="1620" w:type="dxa"/>
            <w:tcBorders>
              <w:top w:val="nil"/>
              <w:left w:val="nil"/>
              <w:bottom w:val="nil"/>
              <w:right w:val="single" w:sz="4" w:space="0" w:color="auto"/>
            </w:tcBorders>
            <w:noWrap/>
            <w:vAlign w:val="bottom"/>
          </w:tcPr>
          <w:p w:rsidR="000143E3" w:rsidRPr="00F71859" w:rsidRDefault="000143E3" w:rsidP="00F71859">
            <w:pPr>
              <w:jc w:val="center"/>
              <w:rPr>
                <w:b/>
                <w:bCs/>
              </w:rPr>
            </w:pPr>
            <w:r w:rsidRPr="00F71859">
              <w:rPr>
                <w:b/>
                <w:bCs/>
              </w:rPr>
              <w:t>9765321</w:t>
            </w:r>
          </w:p>
        </w:tc>
      </w:tr>
      <w:tr w:rsidR="000143E3" w:rsidRPr="00F71859" w:rsidTr="00F71859">
        <w:trPr>
          <w:trHeight w:val="70"/>
        </w:trPr>
        <w:tc>
          <w:tcPr>
            <w:tcW w:w="7020" w:type="dxa"/>
            <w:gridSpan w:val="2"/>
            <w:tcBorders>
              <w:top w:val="single" w:sz="4" w:space="0" w:color="auto"/>
              <w:left w:val="single" w:sz="4" w:space="0" w:color="auto"/>
              <w:bottom w:val="single" w:sz="4" w:space="0" w:color="auto"/>
              <w:right w:val="single" w:sz="4" w:space="0" w:color="auto"/>
            </w:tcBorders>
            <w:noWrap/>
          </w:tcPr>
          <w:p w:rsidR="000143E3" w:rsidRPr="00F71859" w:rsidRDefault="000143E3" w:rsidP="00C47434">
            <w:pPr>
              <w:rPr>
                <w:b/>
                <w:bCs/>
              </w:rPr>
            </w:pPr>
            <w:r w:rsidRPr="00F71859">
              <w:rPr>
                <w:b/>
                <w:bCs/>
              </w:rPr>
              <w:t>B. Non-Recurring Contingencies</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rPr>
                <w:b/>
                <w:bCs/>
              </w:rPr>
            </w:pP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rPr>
                <w:b/>
                <w:bCs/>
              </w:rPr>
            </w:pP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rPr>
                <w:b/>
                <w:bCs/>
              </w:rPr>
            </w:pP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pPr>
            <w:r w:rsidRPr="00F71859">
              <w:t>1</w:t>
            </w:r>
          </w:p>
        </w:tc>
        <w:tc>
          <w:tcPr>
            <w:tcW w:w="6210" w:type="dxa"/>
            <w:tcBorders>
              <w:top w:val="nil"/>
              <w:left w:val="nil"/>
              <w:bottom w:val="single" w:sz="4" w:space="0" w:color="auto"/>
              <w:right w:val="single" w:sz="4" w:space="0" w:color="auto"/>
            </w:tcBorders>
            <w:vAlign w:val="bottom"/>
          </w:tcPr>
          <w:p w:rsidR="000143E3" w:rsidRPr="00F71859" w:rsidRDefault="000143E3" w:rsidP="00C47434">
            <w:pPr>
              <w:rPr>
                <w:b/>
                <w:bCs/>
              </w:rPr>
            </w:pPr>
            <w:r w:rsidRPr="00F71859">
              <w:rPr>
                <w:b/>
                <w:bCs/>
              </w:rPr>
              <w:t>Works</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pPr>
            <w:r w:rsidRPr="00F71859">
              <w:t>2</w:t>
            </w:r>
          </w:p>
        </w:tc>
        <w:tc>
          <w:tcPr>
            <w:tcW w:w="6210" w:type="dxa"/>
            <w:tcBorders>
              <w:top w:val="nil"/>
              <w:left w:val="nil"/>
              <w:bottom w:val="single" w:sz="4" w:space="0" w:color="auto"/>
              <w:right w:val="single" w:sz="4" w:space="0" w:color="auto"/>
            </w:tcBorders>
          </w:tcPr>
          <w:p w:rsidR="000143E3" w:rsidRPr="00F71859" w:rsidRDefault="000143E3" w:rsidP="00C47434">
            <w:pPr>
              <w:rPr>
                <w:b/>
                <w:bCs/>
              </w:rPr>
            </w:pPr>
            <w:r w:rsidRPr="00F71859">
              <w:rPr>
                <w:b/>
                <w:bCs/>
              </w:rPr>
              <w:t>Equipments including SWTL &amp; Furniture</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pPr>
            <w:r w:rsidRPr="00F71859">
              <w:t>3</w:t>
            </w:r>
          </w:p>
        </w:tc>
        <w:tc>
          <w:tcPr>
            <w:tcW w:w="6210" w:type="dxa"/>
            <w:tcBorders>
              <w:top w:val="nil"/>
              <w:left w:val="nil"/>
              <w:bottom w:val="single" w:sz="4" w:space="0" w:color="auto"/>
              <w:right w:val="single" w:sz="4" w:space="0" w:color="auto"/>
            </w:tcBorders>
            <w:vAlign w:val="bottom"/>
          </w:tcPr>
          <w:p w:rsidR="000143E3" w:rsidRPr="00F71859" w:rsidRDefault="000143E3" w:rsidP="00C47434">
            <w:pPr>
              <w:rPr>
                <w:b/>
                <w:bCs/>
              </w:rPr>
            </w:pPr>
            <w:r w:rsidRPr="00F71859">
              <w:rPr>
                <w:b/>
                <w:bCs/>
              </w:rPr>
              <w:t xml:space="preserve">Vehicle </w:t>
            </w:r>
            <w:r w:rsidRPr="00F71859">
              <w:t>(Four wheeler/Two wheeler, please specify)</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r>
      <w:tr w:rsidR="000143E3" w:rsidRPr="00F71859" w:rsidTr="00F71859">
        <w:trPr>
          <w:trHeight w:val="70"/>
        </w:trPr>
        <w:tc>
          <w:tcPr>
            <w:tcW w:w="810" w:type="dxa"/>
            <w:tcBorders>
              <w:top w:val="nil"/>
              <w:left w:val="single" w:sz="4" w:space="0" w:color="auto"/>
              <w:bottom w:val="single" w:sz="4" w:space="0" w:color="auto"/>
              <w:right w:val="single" w:sz="4" w:space="0" w:color="auto"/>
            </w:tcBorders>
            <w:noWrap/>
          </w:tcPr>
          <w:p w:rsidR="000143E3" w:rsidRPr="00F71859" w:rsidRDefault="000143E3" w:rsidP="00C47434">
            <w:pPr>
              <w:jc w:val="center"/>
            </w:pPr>
            <w:r w:rsidRPr="00F71859">
              <w:t>4</w:t>
            </w:r>
          </w:p>
        </w:tc>
        <w:tc>
          <w:tcPr>
            <w:tcW w:w="6210" w:type="dxa"/>
            <w:tcBorders>
              <w:top w:val="nil"/>
              <w:left w:val="nil"/>
              <w:bottom w:val="single" w:sz="4" w:space="0" w:color="auto"/>
              <w:right w:val="single" w:sz="4" w:space="0" w:color="auto"/>
            </w:tcBorders>
            <w:vAlign w:val="bottom"/>
          </w:tcPr>
          <w:p w:rsidR="000143E3" w:rsidRPr="00F71859" w:rsidRDefault="000143E3" w:rsidP="00C47434">
            <w:pPr>
              <w:rPr>
                <w:b/>
                <w:bCs/>
              </w:rPr>
            </w:pPr>
            <w:r w:rsidRPr="00F71859">
              <w:rPr>
                <w:b/>
                <w:bCs/>
              </w:rPr>
              <w:t>Library</w:t>
            </w:r>
            <w:r w:rsidRPr="00F71859">
              <w:t xml:space="preserve"> (Purchase of assets like books &amp; journals)</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r>
      <w:tr w:rsidR="000143E3" w:rsidRPr="00F71859" w:rsidTr="00F71859">
        <w:trPr>
          <w:trHeight w:val="70"/>
        </w:trPr>
        <w:tc>
          <w:tcPr>
            <w:tcW w:w="7020" w:type="dxa"/>
            <w:gridSpan w:val="2"/>
            <w:tcBorders>
              <w:top w:val="nil"/>
              <w:left w:val="single" w:sz="4" w:space="0" w:color="auto"/>
              <w:bottom w:val="single" w:sz="4" w:space="0" w:color="auto"/>
              <w:right w:val="single" w:sz="4" w:space="0" w:color="auto"/>
            </w:tcBorders>
            <w:noWrap/>
          </w:tcPr>
          <w:p w:rsidR="000143E3" w:rsidRPr="00F71859" w:rsidRDefault="000143E3" w:rsidP="00C47434">
            <w:pPr>
              <w:rPr>
                <w:b/>
                <w:bCs/>
              </w:rPr>
            </w:pPr>
            <w:r w:rsidRPr="00F71859">
              <w:rPr>
                <w:b/>
                <w:bCs/>
              </w:rPr>
              <w:t>TOTAL (B)</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p>
        </w:tc>
      </w:tr>
      <w:tr w:rsidR="000143E3" w:rsidRPr="00F71859" w:rsidTr="00F71859">
        <w:trPr>
          <w:trHeight w:val="70"/>
        </w:trPr>
        <w:tc>
          <w:tcPr>
            <w:tcW w:w="7020" w:type="dxa"/>
            <w:gridSpan w:val="2"/>
            <w:tcBorders>
              <w:top w:val="nil"/>
              <w:left w:val="single" w:sz="4" w:space="0" w:color="auto"/>
              <w:bottom w:val="single" w:sz="4" w:space="0" w:color="auto"/>
              <w:right w:val="single" w:sz="4" w:space="0" w:color="auto"/>
            </w:tcBorders>
            <w:noWrap/>
          </w:tcPr>
          <w:p w:rsidR="000143E3" w:rsidRPr="00F71859" w:rsidRDefault="000143E3" w:rsidP="00C47434">
            <w:pPr>
              <w:rPr>
                <w:b/>
                <w:bCs/>
              </w:rPr>
            </w:pPr>
            <w:r w:rsidRPr="00F71859">
              <w:rPr>
                <w:b/>
                <w:bCs/>
              </w:rPr>
              <w:t>C. REVOLVING FUND</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pPr>
            <w:r w:rsidRPr="00F71859">
              <w:t>0</w:t>
            </w:r>
          </w:p>
        </w:tc>
      </w:tr>
      <w:tr w:rsidR="000143E3" w:rsidRPr="00F71859" w:rsidTr="00F71859">
        <w:trPr>
          <w:trHeight w:val="70"/>
        </w:trPr>
        <w:tc>
          <w:tcPr>
            <w:tcW w:w="7020" w:type="dxa"/>
            <w:gridSpan w:val="2"/>
            <w:tcBorders>
              <w:top w:val="nil"/>
              <w:left w:val="single" w:sz="4" w:space="0" w:color="auto"/>
              <w:bottom w:val="single" w:sz="4" w:space="0" w:color="auto"/>
              <w:right w:val="single" w:sz="4" w:space="0" w:color="auto"/>
            </w:tcBorders>
            <w:noWrap/>
          </w:tcPr>
          <w:p w:rsidR="000143E3" w:rsidRPr="00F71859" w:rsidRDefault="000143E3" w:rsidP="00C47434">
            <w:pPr>
              <w:rPr>
                <w:b/>
                <w:bCs/>
              </w:rPr>
            </w:pPr>
            <w:r w:rsidRPr="00F71859">
              <w:rPr>
                <w:b/>
                <w:bCs/>
              </w:rPr>
              <w:t>GRAND TOTAL (A+B+C)</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rPr>
                <w:b/>
                <w:bCs/>
              </w:rPr>
            </w:pPr>
            <w:r w:rsidRPr="00F71859">
              <w:rPr>
                <w:b/>
                <w:bCs/>
              </w:rPr>
              <w:t>9773000</w:t>
            </w:r>
          </w:p>
        </w:tc>
        <w:tc>
          <w:tcPr>
            <w:tcW w:w="1350" w:type="dxa"/>
            <w:tcBorders>
              <w:top w:val="nil"/>
              <w:left w:val="nil"/>
              <w:bottom w:val="single" w:sz="4" w:space="0" w:color="auto"/>
              <w:right w:val="single" w:sz="4" w:space="0" w:color="auto"/>
            </w:tcBorders>
            <w:noWrap/>
            <w:vAlign w:val="bottom"/>
          </w:tcPr>
          <w:p w:rsidR="000143E3" w:rsidRPr="00F71859" w:rsidRDefault="000143E3" w:rsidP="00F71859">
            <w:pPr>
              <w:jc w:val="center"/>
              <w:rPr>
                <w:b/>
                <w:bCs/>
              </w:rPr>
            </w:pPr>
            <w:r w:rsidRPr="00F71859">
              <w:rPr>
                <w:b/>
                <w:bCs/>
              </w:rPr>
              <w:t>9773000</w:t>
            </w:r>
          </w:p>
        </w:tc>
        <w:tc>
          <w:tcPr>
            <w:tcW w:w="1620" w:type="dxa"/>
            <w:tcBorders>
              <w:top w:val="nil"/>
              <w:left w:val="nil"/>
              <w:bottom w:val="single" w:sz="4" w:space="0" w:color="auto"/>
              <w:right w:val="single" w:sz="4" w:space="0" w:color="auto"/>
            </w:tcBorders>
            <w:noWrap/>
            <w:vAlign w:val="bottom"/>
          </w:tcPr>
          <w:p w:rsidR="000143E3" w:rsidRPr="00F71859" w:rsidRDefault="000143E3" w:rsidP="00F71859">
            <w:pPr>
              <w:jc w:val="center"/>
              <w:rPr>
                <w:b/>
                <w:bCs/>
              </w:rPr>
            </w:pPr>
            <w:r w:rsidRPr="00F71859">
              <w:rPr>
                <w:b/>
                <w:bCs/>
              </w:rPr>
              <w:t>9765321</w:t>
            </w:r>
          </w:p>
        </w:tc>
      </w:tr>
    </w:tbl>
    <w:p w:rsidR="005864A9" w:rsidRDefault="006B0A47">
      <w:pPr>
        <w:rPr>
          <w:b/>
        </w:rPr>
      </w:pPr>
      <w:r w:rsidRPr="00D1687E">
        <w:rPr>
          <w:b/>
        </w:rPr>
        <w:lastRenderedPageBreak/>
        <w:t>14.</w:t>
      </w:r>
      <w:r w:rsidR="004F6365" w:rsidRPr="00D1687E">
        <w:rPr>
          <w:b/>
        </w:rPr>
        <w:t>C</w:t>
      </w:r>
      <w:r w:rsidRPr="00D1687E">
        <w:rPr>
          <w:b/>
        </w:rPr>
        <w:t>.</w:t>
      </w:r>
      <w:r w:rsidR="005864A9" w:rsidRPr="00D1687E">
        <w:rPr>
          <w:b/>
        </w:rPr>
        <w:t xml:space="preserve">   Status of revolving fund (Rs. in </w:t>
      </w:r>
      <w:r w:rsidR="00D16D9A" w:rsidRPr="00D1687E">
        <w:rPr>
          <w:b/>
        </w:rPr>
        <w:t>lakh</w:t>
      </w:r>
      <w:r w:rsidR="005864A9" w:rsidRPr="00D1687E">
        <w:rPr>
          <w:b/>
        </w:rPr>
        <w:t>) for the three years</w:t>
      </w:r>
    </w:p>
    <w:tbl>
      <w:tblPr>
        <w:tblW w:w="5968"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1"/>
        <w:gridCol w:w="2341"/>
        <w:gridCol w:w="2249"/>
        <w:gridCol w:w="2071"/>
        <w:gridCol w:w="2428"/>
      </w:tblGrid>
      <w:tr w:rsidR="000143E3" w:rsidRPr="000143E3" w:rsidTr="00F71859">
        <w:trPr>
          <w:cantSplit/>
          <w:trHeight w:val="323"/>
        </w:trPr>
        <w:tc>
          <w:tcPr>
            <w:tcW w:w="1024" w:type="pct"/>
          </w:tcPr>
          <w:p w:rsidR="000143E3" w:rsidRPr="000143E3" w:rsidRDefault="000143E3" w:rsidP="000143E3">
            <w:pPr>
              <w:jc w:val="center"/>
              <w:rPr>
                <w:rFonts w:cs="Arial"/>
                <w:b/>
                <w:bCs/>
              </w:rPr>
            </w:pPr>
            <w:r w:rsidRPr="000143E3">
              <w:rPr>
                <w:rFonts w:cs="Arial"/>
                <w:b/>
                <w:bCs/>
              </w:rPr>
              <w:t>Year</w:t>
            </w:r>
          </w:p>
        </w:tc>
        <w:tc>
          <w:tcPr>
            <w:tcW w:w="1024" w:type="pct"/>
          </w:tcPr>
          <w:p w:rsidR="000143E3" w:rsidRPr="000143E3" w:rsidRDefault="000143E3" w:rsidP="000143E3">
            <w:pPr>
              <w:jc w:val="center"/>
              <w:rPr>
                <w:rFonts w:cs="Arial"/>
                <w:b/>
                <w:bCs/>
              </w:rPr>
            </w:pPr>
            <w:r w:rsidRPr="000143E3">
              <w:rPr>
                <w:rFonts w:cs="Arial"/>
                <w:b/>
                <w:bCs/>
              </w:rPr>
              <w:t>Opening balance as on 1</w:t>
            </w:r>
            <w:r w:rsidRPr="000143E3">
              <w:rPr>
                <w:rFonts w:cs="Arial"/>
                <w:b/>
                <w:bCs/>
                <w:vertAlign w:val="superscript"/>
              </w:rPr>
              <w:t>st</w:t>
            </w:r>
            <w:r w:rsidRPr="000143E3">
              <w:rPr>
                <w:rFonts w:cs="Arial"/>
                <w:b/>
                <w:bCs/>
              </w:rPr>
              <w:t xml:space="preserve"> April</w:t>
            </w:r>
          </w:p>
        </w:tc>
        <w:tc>
          <w:tcPr>
            <w:tcW w:w="984" w:type="pct"/>
          </w:tcPr>
          <w:p w:rsidR="000143E3" w:rsidRPr="000143E3" w:rsidRDefault="000143E3" w:rsidP="000143E3">
            <w:pPr>
              <w:jc w:val="center"/>
              <w:rPr>
                <w:rFonts w:cs="Arial"/>
                <w:b/>
                <w:bCs/>
              </w:rPr>
            </w:pPr>
            <w:r w:rsidRPr="000143E3">
              <w:rPr>
                <w:rFonts w:cs="Arial"/>
                <w:b/>
                <w:bCs/>
              </w:rPr>
              <w:t>Income during the year</w:t>
            </w:r>
          </w:p>
        </w:tc>
        <w:tc>
          <w:tcPr>
            <w:tcW w:w="906" w:type="pct"/>
          </w:tcPr>
          <w:p w:rsidR="000143E3" w:rsidRPr="000143E3" w:rsidRDefault="000143E3" w:rsidP="000143E3">
            <w:pPr>
              <w:jc w:val="center"/>
              <w:rPr>
                <w:rFonts w:cs="Arial"/>
                <w:b/>
                <w:bCs/>
              </w:rPr>
            </w:pPr>
            <w:r w:rsidRPr="000143E3">
              <w:rPr>
                <w:rFonts w:cs="Arial"/>
                <w:b/>
                <w:bCs/>
              </w:rPr>
              <w:t>Expenditure during the year</w:t>
            </w:r>
          </w:p>
        </w:tc>
        <w:tc>
          <w:tcPr>
            <w:tcW w:w="1062" w:type="pct"/>
          </w:tcPr>
          <w:p w:rsidR="000143E3" w:rsidRPr="000143E3" w:rsidRDefault="000143E3" w:rsidP="000143E3">
            <w:pPr>
              <w:jc w:val="center"/>
              <w:rPr>
                <w:rFonts w:cs="Arial"/>
                <w:b/>
                <w:bCs/>
              </w:rPr>
            </w:pPr>
            <w:r w:rsidRPr="000143E3">
              <w:rPr>
                <w:rFonts w:cs="Arial"/>
                <w:b/>
                <w:bCs/>
              </w:rPr>
              <w:t>Net balance in hand as on 1</w:t>
            </w:r>
            <w:r w:rsidRPr="000143E3">
              <w:rPr>
                <w:rFonts w:cs="Arial"/>
                <w:b/>
                <w:bCs/>
                <w:vertAlign w:val="superscript"/>
              </w:rPr>
              <w:t>st</w:t>
            </w:r>
            <w:r w:rsidRPr="000143E3">
              <w:rPr>
                <w:rFonts w:cs="Arial"/>
                <w:b/>
                <w:bCs/>
              </w:rPr>
              <w:t xml:space="preserve"> April of each year</w:t>
            </w:r>
          </w:p>
        </w:tc>
      </w:tr>
      <w:tr w:rsidR="000143E3" w:rsidRPr="000143E3" w:rsidTr="00F71859">
        <w:trPr>
          <w:cantSplit/>
        </w:trPr>
        <w:tc>
          <w:tcPr>
            <w:tcW w:w="1024" w:type="pct"/>
          </w:tcPr>
          <w:p w:rsidR="0078225D" w:rsidRDefault="000143E3" w:rsidP="000143E3">
            <w:pPr>
              <w:jc w:val="center"/>
              <w:rPr>
                <w:rFonts w:cs="Arial"/>
              </w:rPr>
            </w:pPr>
            <w:r w:rsidRPr="000143E3">
              <w:rPr>
                <w:rFonts w:cs="Arial"/>
              </w:rPr>
              <w:t xml:space="preserve">April 2011  to </w:t>
            </w:r>
          </w:p>
          <w:p w:rsidR="000143E3" w:rsidRPr="000143E3" w:rsidRDefault="000143E3" w:rsidP="000143E3">
            <w:pPr>
              <w:jc w:val="center"/>
              <w:rPr>
                <w:rFonts w:cs="Arial"/>
              </w:rPr>
            </w:pPr>
            <w:r w:rsidRPr="000143E3">
              <w:rPr>
                <w:rFonts w:cs="Arial"/>
              </w:rPr>
              <w:t>March 2012</w:t>
            </w:r>
          </w:p>
        </w:tc>
        <w:tc>
          <w:tcPr>
            <w:tcW w:w="1024" w:type="pct"/>
          </w:tcPr>
          <w:p w:rsidR="000143E3" w:rsidRPr="000143E3" w:rsidRDefault="000143E3" w:rsidP="000143E3">
            <w:pPr>
              <w:jc w:val="center"/>
            </w:pPr>
            <w:r w:rsidRPr="000143E3">
              <w:t>737212</w:t>
            </w:r>
          </w:p>
        </w:tc>
        <w:tc>
          <w:tcPr>
            <w:tcW w:w="984" w:type="pct"/>
          </w:tcPr>
          <w:p w:rsidR="000143E3" w:rsidRPr="000143E3" w:rsidRDefault="000143E3" w:rsidP="000143E3">
            <w:pPr>
              <w:jc w:val="center"/>
            </w:pPr>
            <w:r w:rsidRPr="000143E3">
              <w:t>1748732</w:t>
            </w:r>
          </w:p>
        </w:tc>
        <w:tc>
          <w:tcPr>
            <w:tcW w:w="906" w:type="pct"/>
          </w:tcPr>
          <w:p w:rsidR="000143E3" w:rsidRPr="000143E3" w:rsidRDefault="000143E3" w:rsidP="000143E3">
            <w:pPr>
              <w:jc w:val="center"/>
            </w:pPr>
            <w:r w:rsidRPr="000143E3">
              <w:t>1583923</w:t>
            </w:r>
          </w:p>
        </w:tc>
        <w:tc>
          <w:tcPr>
            <w:tcW w:w="1062" w:type="pct"/>
          </w:tcPr>
          <w:p w:rsidR="000143E3" w:rsidRPr="000143E3" w:rsidRDefault="000143E3" w:rsidP="000143E3">
            <w:pPr>
              <w:jc w:val="center"/>
            </w:pPr>
            <w:r w:rsidRPr="000143E3">
              <w:t>902021</w:t>
            </w:r>
          </w:p>
        </w:tc>
      </w:tr>
      <w:tr w:rsidR="000143E3" w:rsidRPr="000143E3" w:rsidTr="00F71859">
        <w:trPr>
          <w:cantSplit/>
        </w:trPr>
        <w:tc>
          <w:tcPr>
            <w:tcW w:w="1024" w:type="pct"/>
          </w:tcPr>
          <w:p w:rsidR="0078225D" w:rsidRDefault="000143E3" w:rsidP="000143E3">
            <w:pPr>
              <w:jc w:val="center"/>
              <w:rPr>
                <w:rFonts w:cs="Arial"/>
              </w:rPr>
            </w:pPr>
            <w:r w:rsidRPr="000143E3">
              <w:rPr>
                <w:rFonts w:cs="Arial"/>
              </w:rPr>
              <w:t xml:space="preserve">April 2012  to </w:t>
            </w:r>
          </w:p>
          <w:p w:rsidR="000143E3" w:rsidRPr="000143E3" w:rsidRDefault="000143E3" w:rsidP="000143E3">
            <w:pPr>
              <w:jc w:val="center"/>
              <w:rPr>
                <w:rFonts w:cs="Arial"/>
              </w:rPr>
            </w:pPr>
            <w:r w:rsidRPr="000143E3">
              <w:rPr>
                <w:rFonts w:cs="Arial"/>
              </w:rPr>
              <w:t>March 2013</w:t>
            </w:r>
          </w:p>
        </w:tc>
        <w:tc>
          <w:tcPr>
            <w:tcW w:w="1024" w:type="pct"/>
          </w:tcPr>
          <w:p w:rsidR="000143E3" w:rsidRPr="000143E3" w:rsidRDefault="000143E3" w:rsidP="000143E3">
            <w:pPr>
              <w:jc w:val="center"/>
            </w:pPr>
            <w:r w:rsidRPr="000143E3">
              <w:t>902021</w:t>
            </w:r>
          </w:p>
        </w:tc>
        <w:tc>
          <w:tcPr>
            <w:tcW w:w="984" w:type="pct"/>
          </w:tcPr>
          <w:p w:rsidR="000143E3" w:rsidRPr="000143E3" w:rsidRDefault="000143E3" w:rsidP="000143E3">
            <w:pPr>
              <w:jc w:val="center"/>
            </w:pPr>
            <w:r w:rsidRPr="000143E3">
              <w:t>511027</w:t>
            </w:r>
          </w:p>
        </w:tc>
        <w:tc>
          <w:tcPr>
            <w:tcW w:w="906" w:type="pct"/>
          </w:tcPr>
          <w:p w:rsidR="000143E3" w:rsidRPr="000143E3" w:rsidRDefault="000143E3" w:rsidP="000143E3">
            <w:pPr>
              <w:jc w:val="center"/>
            </w:pPr>
            <w:r w:rsidRPr="000143E3">
              <w:t>1035067</w:t>
            </w:r>
          </w:p>
        </w:tc>
        <w:tc>
          <w:tcPr>
            <w:tcW w:w="1062" w:type="pct"/>
          </w:tcPr>
          <w:p w:rsidR="000143E3" w:rsidRPr="000143E3" w:rsidRDefault="000143E3" w:rsidP="000143E3">
            <w:pPr>
              <w:jc w:val="center"/>
            </w:pPr>
            <w:r w:rsidRPr="000143E3">
              <w:t>377980</w:t>
            </w:r>
          </w:p>
        </w:tc>
      </w:tr>
      <w:tr w:rsidR="000143E3" w:rsidRPr="000143E3" w:rsidTr="00F71859">
        <w:trPr>
          <w:cantSplit/>
          <w:trHeight w:val="70"/>
        </w:trPr>
        <w:tc>
          <w:tcPr>
            <w:tcW w:w="1024" w:type="pct"/>
          </w:tcPr>
          <w:p w:rsidR="0078225D" w:rsidRDefault="000143E3" w:rsidP="000143E3">
            <w:pPr>
              <w:jc w:val="center"/>
              <w:rPr>
                <w:rFonts w:cs="Arial"/>
              </w:rPr>
            </w:pPr>
            <w:r w:rsidRPr="000143E3">
              <w:rPr>
                <w:rFonts w:cs="Arial"/>
              </w:rPr>
              <w:t xml:space="preserve">April 2013  to </w:t>
            </w:r>
          </w:p>
          <w:p w:rsidR="000143E3" w:rsidRPr="000143E3" w:rsidRDefault="000143E3" w:rsidP="000143E3">
            <w:pPr>
              <w:jc w:val="center"/>
              <w:rPr>
                <w:rFonts w:cs="Arial"/>
              </w:rPr>
            </w:pPr>
            <w:r w:rsidRPr="000143E3">
              <w:rPr>
                <w:rFonts w:cs="Arial"/>
              </w:rPr>
              <w:t>March 2014</w:t>
            </w:r>
          </w:p>
        </w:tc>
        <w:tc>
          <w:tcPr>
            <w:tcW w:w="1024" w:type="pct"/>
          </w:tcPr>
          <w:p w:rsidR="000143E3" w:rsidRPr="000143E3" w:rsidRDefault="000143E3" w:rsidP="000143E3">
            <w:pPr>
              <w:jc w:val="center"/>
              <w:rPr>
                <w:rFonts w:cs="Arial"/>
              </w:rPr>
            </w:pPr>
            <w:r w:rsidRPr="000143E3">
              <w:rPr>
                <w:rFonts w:cs="Arial"/>
              </w:rPr>
              <w:t>377980</w:t>
            </w:r>
          </w:p>
        </w:tc>
        <w:tc>
          <w:tcPr>
            <w:tcW w:w="984" w:type="pct"/>
          </w:tcPr>
          <w:p w:rsidR="000143E3" w:rsidRPr="000143E3" w:rsidRDefault="000143E3" w:rsidP="000143E3">
            <w:pPr>
              <w:jc w:val="center"/>
              <w:rPr>
                <w:rFonts w:cs="Arial"/>
              </w:rPr>
            </w:pPr>
            <w:r w:rsidRPr="000143E3">
              <w:rPr>
                <w:rFonts w:cs="Arial"/>
              </w:rPr>
              <w:t>1179328</w:t>
            </w:r>
          </w:p>
        </w:tc>
        <w:tc>
          <w:tcPr>
            <w:tcW w:w="906" w:type="pct"/>
          </w:tcPr>
          <w:p w:rsidR="000143E3" w:rsidRPr="000143E3" w:rsidRDefault="000143E3" w:rsidP="000143E3">
            <w:pPr>
              <w:jc w:val="center"/>
              <w:rPr>
                <w:rFonts w:cs="Arial"/>
              </w:rPr>
            </w:pPr>
            <w:r w:rsidRPr="000143E3">
              <w:rPr>
                <w:rFonts w:cs="Arial"/>
              </w:rPr>
              <w:t>435323</w:t>
            </w:r>
          </w:p>
          <w:p w:rsidR="000143E3" w:rsidRPr="000143E3" w:rsidRDefault="000143E3" w:rsidP="000143E3">
            <w:pPr>
              <w:jc w:val="center"/>
              <w:rPr>
                <w:rFonts w:cs="Arial"/>
              </w:rPr>
            </w:pPr>
          </w:p>
        </w:tc>
        <w:tc>
          <w:tcPr>
            <w:tcW w:w="1062" w:type="pct"/>
          </w:tcPr>
          <w:p w:rsidR="000143E3" w:rsidRPr="000143E3" w:rsidRDefault="000143E3" w:rsidP="000143E3">
            <w:pPr>
              <w:jc w:val="center"/>
              <w:rPr>
                <w:rFonts w:cs="Arial"/>
              </w:rPr>
            </w:pPr>
            <w:r w:rsidRPr="000143E3">
              <w:rPr>
                <w:rFonts w:cs="Arial"/>
              </w:rPr>
              <w:t>1121985</w:t>
            </w:r>
          </w:p>
        </w:tc>
      </w:tr>
    </w:tbl>
    <w:p w:rsidR="005864A9" w:rsidRPr="00D1687E" w:rsidRDefault="005864A9">
      <w:pPr>
        <w:rPr>
          <w:b/>
        </w:rPr>
      </w:pPr>
    </w:p>
    <w:p w:rsidR="005E35FB" w:rsidRPr="00D1687E" w:rsidRDefault="005E35FB" w:rsidP="005E35FB">
      <w:pPr>
        <w:tabs>
          <w:tab w:val="num" w:pos="720"/>
        </w:tabs>
        <w:rPr>
          <w:b/>
          <w:bCs/>
        </w:rPr>
      </w:pPr>
      <w:r w:rsidRPr="00D1687E">
        <w:rPr>
          <w:b/>
          <w:bCs/>
        </w:rPr>
        <w:t xml:space="preserve">15. Details of HRD activities attended by KVK staff during </w:t>
      </w:r>
      <w:r w:rsidR="007504EC" w:rsidRPr="00D1687E">
        <w:rPr>
          <w:b/>
          <w:bCs/>
        </w:rPr>
        <w:t>2013-14</w:t>
      </w: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072"/>
        <w:gridCol w:w="3582"/>
        <w:gridCol w:w="1957"/>
        <w:gridCol w:w="1643"/>
      </w:tblGrid>
      <w:tr w:rsidR="000143E3" w:rsidRPr="00F71859" w:rsidTr="00F71859">
        <w:trPr>
          <w:cantSplit/>
          <w:trHeight w:val="476"/>
        </w:trPr>
        <w:tc>
          <w:tcPr>
            <w:tcW w:w="2176" w:type="dxa"/>
            <w:vAlign w:val="center"/>
          </w:tcPr>
          <w:p w:rsidR="005E35FB" w:rsidRPr="00F71859" w:rsidRDefault="005E35FB" w:rsidP="000143E3">
            <w:pPr>
              <w:contextualSpacing/>
              <w:jc w:val="center"/>
              <w:rPr>
                <w:b/>
              </w:rPr>
            </w:pPr>
            <w:r w:rsidRPr="00F71859">
              <w:rPr>
                <w:b/>
              </w:rPr>
              <w:t>Name of the  staff</w:t>
            </w:r>
          </w:p>
        </w:tc>
        <w:tc>
          <w:tcPr>
            <w:tcW w:w="2072" w:type="dxa"/>
            <w:vAlign w:val="center"/>
          </w:tcPr>
          <w:p w:rsidR="005E35FB" w:rsidRPr="00F71859" w:rsidRDefault="005E35FB" w:rsidP="000143E3">
            <w:pPr>
              <w:contextualSpacing/>
              <w:jc w:val="center"/>
              <w:rPr>
                <w:b/>
                <w:bCs/>
              </w:rPr>
            </w:pPr>
            <w:r w:rsidRPr="00F71859">
              <w:rPr>
                <w:b/>
                <w:bCs/>
              </w:rPr>
              <w:t>Designation</w:t>
            </w:r>
          </w:p>
        </w:tc>
        <w:tc>
          <w:tcPr>
            <w:tcW w:w="3582" w:type="dxa"/>
            <w:vAlign w:val="center"/>
          </w:tcPr>
          <w:p w:rsidR="005E35FB" w:rsidRPr="00F71859" w:rsidRDefault="005E35FB" w:rsidP="000143E3">
            <w:pPr>
              <w:pStyle w:val="Heading3"/>
              <w:spacing w:before="0" w:after="0"/>
              <w:contextualSpacing/>
              <w:jc w:val="center"/>
              <w:rPr>
                <w:rFonts w:ascii="Times New Roman" w:hAnsi="Times New Roman" w:cs="Times New Roman"/>
                <w:sz w:val="24"/>
                <w:szCs w:val="24"/>
              </w:rPr>
            </w:pPr>
            <w:r w:rsidRPr="00F71859">
              <w:rPr>
                <w:rFonts w:ascii="Times New Roman" w:hAnsi="Times New Roman" w:cs="Times New Roman"/>
                <w:bCs w:val="0"/>
                <w:sz w:val="24"/>
                <w:szCs w:val="24"/>
              </w:rPr>
              <w:t>Title of the training programme</w:t>
            </w:r>
          </w:p>
        </w:tc>
        <w:tc>
          <w:tcPr>
            <w:tcW w:w="1957" w:type="dxa"/>
            <w:vAlign w:val="center"/>
          </w:tcPr>
          <w:p w:rsidR="005E35FB" w:rsidRPr="00F71859" w:rsidRDefault="005E35FB" w:rsidP="000143E3">
            <w:pPr>
              <w:pStyle w:val="Heading3"/>
              <w:spacing w:before="0" w:after="0"/>
              <w:contextualSpacing/>
              <w:jc w:val="center"/>
              <w:rPr>
                <w:rFonts w:ascii="Times New Roman" w:hAnsi="Times New Roman" w:cs="Times New Roman"/>
                <w:sz w:val="24"/>
                <w:szCs w:val="24"/>
              </w:rPr>
            </w:pPr>
            <w:r w:rsidRPr="00F71859">
              <w:rPr>
                <w:rFonts w:ascii="Times New Roman" w:hAnsi="Times New Roman" w:cs="Times New Roman"/>
                <w:sz w:val="24"/>
                <w:szCs w:val="24"/>
              </w:rPr>
              <w:t>Institute where attended</w:t>
            </w:r>
          </w:p>
        </w:tc>
        <w:tc>
          <w:tcPr>
            <w:tcW w:w="1643" w:type="dxa"/>
            <w:vAlign w:val="center"/>
          </w:tcPr>
          <w:p w:rsidR="005E35FB" w:rsidRPr="00F71859" w:rsidRDefault="005E35FB" w:rsidP="000143E3">
            <w:pPr>
              <w:pStyle w:val="Heading3"/>
              <w:spacing w:before="0" w:after="0"/>
              <w:contextualSpacing/>
              <w:jc w:val="center"/>
              <w:rPr>
                <w:rFonts w:ascii="Times New Roman" w:hAnsi="Times New Roman" w:cs="Times New Roman"/>
                <w:sz w:val="24"/>
                <w:szCs w:val="24"/>
              </w:rPr>
            </w:pPr>
            <w:r w:rsidRPr="00F71859">
              <w:rPr>
                <w:rFonts w:ascii="Times New Roman" w:hAnsi="Times New Roman" w:cs="Times New Roman"/>
                <w:sz w:val="24"/>
                <w:szCs w:val="24"/>
              </w:rPr>
              <w:t>Dates</w:t>
            </w:r>
          </w:p>
        </w:tc>
      </w:tr>
      <w:tr w:rsidR="000143E3" w:rsidRPr="00F71859" w:rsidTr="00F71859">
        <w:trPr>
          <w:cantSplit/>
        </w:trPr>
        <w:tc>
          <w:tcPr>
            <w:tcW w:w="2176" w:type="dxa"/>
          </w:tcPr>
          <w:p w:rsidR="00820563" w:rsidRPr="00F71859" w:rsidRDefault="00820563" w:rsidP="000143E3">
            <w:pPr>
              <w:contextualSpacing/>
              <w:rPr>
                <w:bCs/>
              </w:rPr>
            </w:pPr>
            <w:r w:rsidRPr="00F71859">
              <w:rPr>
                <w:bCs/>
              </w:rPr>
              <w:t>D C Chougala</w:t>
            </w:r>
          </w:p>
        </w:tc>
        <w:tc>
          <w:tcPr>
            <w:tcW w:w="2072" w:type="dxa"/>
          </w:tcPr>
          <w:p w:rsidR="000143E3" w:rsidRPr="00F71859" w:rsidRDefault="00820563" w:rsidP="000143E3">
            <w:pPr>
              <w:contextualSpacing/>
              <w:rPr>
                <w:bCs/>
              </w:rPr>
            </w:pPr>
            <w:r w:rsidRPr="00F71859">
              <w:rPr>
                <w:bCs/>
              </w:rPr>
              <w:t xml:space="preserve">SMS </w:t>
            </w:r>
          </w:p>
          <w:p w:rsidR="00820563" w:rsidRPr="00F71859" w:rsidRDefault="00820563" w:rsidP="000143E3">
            <w:pPr>
              <w:contextualSpacing/>
              <w:rPr>
                <w:bCs/>
              </w:rPr>
            </w:pPr>
            <w:r w:rsidRPr="00F71859">
              <w:rPr>
                <w:bCs/>
              </w:rPr>
              <w:t>(Pl Protection)</w:t>
            </w:r>
          </w:p>
        </w:tc>
        <w:tc>
          <w:tcPr>
            <w:tcW w:w="3582" w:type="dxa"/>
          </w:tcPr>
          <w:p w:rsidR="00820563" w:rsidRPr="00F71859" w:rsidRDefault="0082056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War on Nematodes</w:t>
            </w:r>
          </w:p>
        </w:tc>
        <w:tc>
          <w:tcPr>
            <w:tcW w:w="1957" w:type="dxa"/>
          </w:tcPr>
          <w:p w:rsidR="00820563" w:rsidRPr="00F71859" w:rsidRDefault="0082056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IIHR, Bangalore</w:t>
            </w:r>
          </w:p>
        </w:tc>
        <w:tc>
          <w:tcPr>
            <w:tcW w:w="1643" w:type="dxa"/>
          </w:tcPr>
          <w:p w:rsidR="00820563" w:rsidRPr="00F71859" w:rsidRDefault="0082056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26-10-2013</w:t>
            </w:r>
          </w:p>
        </w:tc>
      </w:tr>
      <w:tr w:rsidR="000143E3" w:rsidRPr="00F71859" w:rsidTr="00F71859">
        <w:trPr>
          <w:cantSplit/>
        </w:trPr>
        <w:tc>
          <w:tcPr>
            <w:tcW w:w="2176" w:type="dxa"/>
          </w:tcPr>
          <w:p w:rsidR="00820563" w:rsidRPr="00F71859" w:rsidRDefault="00820563" w:rsidP="000143E3">
            <w:pPr>
              <w:contextualSpacing/>
              <w:rPr>
                <w:bCs/>
              </w:rPr>
            </w:pPr>
            <w:r w:rsidRPr="00F71859">
              <w:rPr>
                <w:bCs/>
              </w:rPr>
              <w:t>D C Chougala</w:t>
            </w:r>
          </w:p>
        </w:tc>
        <w:tc>
          <w:tcPr>
            <w:tcW w:w="2072" w:type="dxa"/>
          </w:tcPr>
          <w:p w:rsidR="000143E3" w:rsidRPr="00F71859" w:rsidRDefault="00820563" w:rsidP="000143E3">
            <w:pPr>
              <w:contextualSpacing/>
              <w:rPr>
                <w:bCs/>
              </w:rPr>
            </w:pPr>
            <w:r w:rsidRPr="00F71859">
              <w:rPr>
                <w:bCs/>
              </w:rPr>
              <w:t xml:space="preserve">SMS </w:t>
            </w:r>
          </w:p>
          <w:p w:rsidR="00820563" w:rsidRPr="00F71859" w:rsidRDefault="00820563" w:rsidP="000143E3">
            <w:pPr>
              <w:contextualSpacing/>
              <w:rPr>
                <w:bCs/>
              </w:rPr>
            </w:pPr>
            <w:r w:rsidRPr="00F71859">
              <w:rPr>
                <w:bCs/>
              </w:rPr>
              <w:t>(Pl Protection)</w:t>
            </w:r>
          </w:p>
        </w:tc>
        <w:tc>
          <w:tcPr>
            <w:tcW w:w="3582" w:type="dxa"/>
          </w:tcPr>
          <w:p w:rsidR="00820563" w:rsidRPr="00F71859" w:rsidRDefault="0082056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ATMA- SREP revisiting</w:t>
            </w:r>
          </w:p>
        </w:tc>
        <w:tc>
          <w:tcPr>
            <w:tcW w:w="1957" w:type="dxa"/>
          </w:tcPr>
          <w:p w:rsidR="00820563" w:rsidRPr="00F71859" w:rsidRDefault="0082056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ADA Gokak</w:t>
            </w:r>
          </w:p>
        </w:tc>
        <w:tc>
          <w:tcPr>
            <w:tcW w:w="1643" w:type="dxa"/>
          </w:tcPr>
          <w:p w:rsidR="00820563" w:rsidRPr="00F71859" w:rsidRDefault="0082056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28-10-2013</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t>M. N. Malawadi</w:t>
            </w:r>
          </w:p>
        </w:tc>
        <w:tc>
          <w:tcPr>
            <w:tcW w:w="2072" w:type="dxa"/>
          </w:tcPr>
          <w:p w:rsidR="000143E3" w:rsidRPr="00F71859" w:rsidRDefault="000143E3" w:rsidP="000143E3">
            <w:pPr>
              <w:contextualSpacing/>
              <w:rPr>
                <w:bCs/>
              </w:rPr>
            </w:pPr>
            <w:r w:rsidRPr="00F71859">
              <w:rPr>
                <w:bCs/>
              </w:rPr>
              <w:t>SMS Agronomy</w:t>
            </w:r>
          </w:p>
        </w:tc>
        <w:tc>
          <w:tcPr>
            <w:tcW w:w="3582"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Assessment of Maize Situation outlook Investment opportunities for ensuring food Security in Asia</w:t>
            </w:r>
          </w:p>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(IMMYT)</w:t>
            </w:r>
          </w:p>
        </w:tc>
        <w:tc>
          <w:tcPr>
            <w:tcW w:w="1957"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UAS- Dharwad</w:t>
            </w:r>
          </w:p>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Staff training Hall</w:t>
            </w:r>
          </w:p>
        </w:tc>
        <w:tc>
          <w:tcPr>
            <w:tcW w:w="1643"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26</w:t>
            </w:r>
            <w:r w:rsidRPr="00F71859">
              <w:rPr>
                <w:rFonts w:ascii="Times New Roman" w:hAnsi="Times New Roman" w:cs="Times New Roman"/>
                <w:b w:val="0"/>
                <w:sz w:val="24"/>
                <w:szCs w:val="24"/>
                <w:vertAlign w:val="superscript"/>
              </w:rPr>
              <w:t>th</w:t>
            </w:r>
            <w:r w:rsidRPr="00F71859">
              <w:rPr>
                <w:rFonts w:ascii="Times New Roman" w:hAnsi="Times New Roman" w:cs="Times New Roman"/>
                <w:b w:val="0"/>
                <w:sz w:val="24"/>
                <w:szCs w:val="24"/>
              </w:rPr>
              <w:t xml:space="preserve"> April-2013</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t>M. N. Malawadi</w:t>
            </w:r>
          </w:p>
        </w:tc>
        <w:tc>
          <w:tcPr>
            <w:tcW w:w="2072" w:type="dxa"/>
          </w:tcPr>
          <w:p w:rsidR="000143E3" w:rsidRPr="00F71859" w:rsidRDefault="000143E3" w:rsidP="000143E3">
            <w:pPr>
              <w:contextualSpacing/>
              <w:rPr>
                <w:bCs/>
              </w:rPr>
            </w:pPr>
            <w:r w:rsidRPr="00F71859">
              <w:rPr>
                <w:bCs/>
              </w:rPr>
              <w:t>SMS Agronomy</w:t>
            </w:r>
          </w:p>
        </w:tc>
        <w:tc>
          <w:tcPr>
            <w:tcW w:w="3582"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Certification and Inspection System of Organic Farming in India</w:t>
            </w:r>
          </w:p>
        </w:tc>
        <w:tc>
          <w:tcPr>
            <w:tcW w:w="1957"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Regional Centre of Organic Farming Bangalore</w:t>
            </w:r>
          </w:p>
        </w:tc>
        <w:tc>
          <w:tcPr>
            <w:tcW w:w="1643"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 xml:space="preserve">07 to 11 </w:t>
            </w:r>
          </w:p>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Oct-2013</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t>M. N. Malawadi</w:t>
            </w:r>
          </w:p>
        </w:tc>
        <w:tc>
          <w:tcPr>
            <w:tcW w:w="2072" w:type="dxa"/>
          </w:tcPr>
          <w:p w:rsidR="000143E3" w:rsidRPr="00F71859" w:rsidRDefault="000143E3" w:rsidP="000143E3">
            <w:pPr>
              <w:contextualSpacing/>
              <w:rPr>
                <w:bCs/>
              </w:rPr>
            </w:pPr>
            <w:r w:rsidRPr="00F71859">
              <w:rPr>
                <w:bCs/>
              </w:rPr>
              <w:t>SMS Agronomy</w:t>
            </w:r>
          </w:p>
        </w:tc>
        <w:tc>
          <w:tcPr>
            <w:tcW w:w="3582"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Sandal Based Agro- Forestry Models for KVKs of Karnataka and Goa</w:t>
            </w:r>
          </w:p>
        </w:tc>
        <w:tc>
          <w:tcPr>
            <w:tcW w:w="1957"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Institute of Wood Science and Technology (ICAR) Bangalore</w:t>
            </w:r>
          </w:p>
        </w:tc>
        <w:tc>
          <w:tcPr>
            <w:tcW w:w="1643"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6</w:t>
            </w:r>
            <w:r w:rsidRPr="00F71859">
              <w:rPr>
                <w:rFonts w:ascii="Times New Roman" w:hAnsi="Times New Roman" w:cs="Times New Roman"/>
                <w:b w:val="0"/>
                <w:sz w:val="24"/>
                <w:szCs w:val="24"/>
                <w:vertAlign w:val="superscript"/>
              </w:rPr>
              <w:t>th</w:t>
            </w:r>
            <w:r w:rsidRPr="00F71859">
              <w:rPr>
                <w:rFonts w:ascii="Times New Roman" w:hAnsi="Times New Roman" w:cs="Times New Roman"/>
                <w:b w:val="0"/>
                <w:sz w:val="24"/>
                <w:szCs w:val="24"/>
              </w:rPr>
              <w:t xml:space="preserve"> to 8</w:t>
            </w:r>
            <w:r w:rsidRPr="00F71859">
              <w:rPr>
                <w:rFonts w:ascii="Times New Roman" w:hAnsi="Times New Roman" w:cs="Times New Roman"/>
                <w:b w:val="0"/>
                <w:sz w:val="24"/>
                <w:szCs w:val="24"/>
                <w:vertAlign w:val="superscript"/>
              </w:rPr>
              <w:t>th</w:t>
            </w:r>
            <w:r w:rsidRPr="00F71859">
              <w:rPr>
                <w:rFonts w:ascii="Times New Roman" w:hAnsi="Times New Roman" w:cs="Times New Roman"/>
                <w:b w:val="0"/>
                <w:sz w:val="24"/>
                <w:szCs w:val="24"/>
              </w:rPr>
              <w:t xml:space="preserve"> January-2014</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t>Adarsha H.S</w:t>
            </w:r>
          </w:p>
        </w:tc>
        <w:tc>
          <w:tcPr>
            <w:tcW w:w="2072" w:type="dxa"/>
          </w:tcPr>
          <w:p w:rsidR="000143E3" w:rsidRPr="00F71859" w:rsidRDefault="000143E3" w:rsidP="000143E3">
            <w:pPr>
              <w:contextualSpacing/>
              <w:rPr>
                <w:bCs/>
              </w:rPr>
            </w:pPr>
            <w:r w:rsidRPr="00F71859">
              <w:rPr>
                <w:bCs/>
              </w:rPr>
              <w:t>SMS Fisheries</w:t>
            </w:r>
          </w:p>
        </w:tc>
        <w:tc>
          <w:tcPr>
            <w:tcW w:w="3582" w:type="dxa"/>
          </w:tcPr>
          <w:p w:rsidR="000143E3" w:rsidRPr="00F71859" w:rsidRDefault="000143E3" w:rsidP="000143E3">
            <w:pPr>
              <w:contextualSpacing/>
            </w:pPr>
            <w:r w:rsidRPr="00F71859">
              <w:t>Recent advances in fisheries</w:t>
            </w:r>
          </w:p>
        </w:tc>
        <w:tc>
          <w:tcPr>
            <w:tcW w:w="1957"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CMFRI, Kochin</w:t>
            </w:r>
          </w:p>
        </w:tc>
        <w:tc>
          <w:tcPr>
            <w:tcW w:w="1643" w:type="dxa"/>
          </w:tcPr>
          <w:p w:rsidR="000143E3" w:rsidRPr="00F71859" w:rsidRDefault="000143E3" w:rsidP="000143E3">
            <w:pPr>
              <w:contextualSpacing/>
              <w:rPr>
                <w:rFonts w:eastAsia="Calibri"/>
                <w:color w:val="000000"/>
              </w:rPr>
            </w:pPr>
            <w:r w:rsidRPr="00F71859">
              <w:rPr>
                <w:rFonts w:eastAsia="Calibri"/>
                <w:color w:val="000000"/>
              </w:rPr>
              <w:t>15-07-2013 to 21-07-2013</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t>Adarsha H.S</w:t>
            </w:r>
          </w:p>
        </w:tc>
        <w:tc>
          <w:tcPr>
            <w:tcW w:w="2072" w:type="dxa"/>
          </w:tcPr>
          <w:p w:rsidR="000143E3" w:rsidRPr="00F71859" w:rsidRDefault="000143E3" w:rsidP="000143E3">
            <w:pPr>
              <w:contextualSpacing/>
              <w:rPr>
                <w:bCs/>
              </w:rPr>
            </w:pPr>
            <w:r w:rsidRPr="00F71859">
              <w:rPr>
                <w:bCs/>
              </w:rPr>
              <w:t>SMS Fisheries</w:t>
            </w:r>
          </w:p>
        </w:tc>
        <w:tc>
          <w:tcPr>
            <w:tcW w:w="3582"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Community Radio</w:t>
            </w:r>
          </w:p>
        </w:tc>
        <w:tc>
          <w:tcPr>
            <w:tcW w:w="1957"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UAS, Dharwad</w:t>
            </w:r>
          </w:p>
        </w:tc>
        <w:tc>
          <w:tcPr>
            <w:tcW w:w="1643" w:type="dxa"/>
          </w:tcPr>
          <w:p w:rsidR="000143E3" w:rsidRPr="00F71859" w:rsidRDefault="000143E3" w:rsidP="000143E3">
            <w:pPr>
              <w:contextualSpacing/>
              <w:rPr>
                <w:rFonts w:eastAsia="Calibri"/>
                <w:color w:val="000000"/>
              </w:rPr>
            </w:pPr>
            <w:r w:rsidRPr="00F71859">
              <w:rPr>
                <w:rFonts w:eastAsia="Calibri"/>
                <w:color w:val="000000"/>
              </w:rPr>
              <w:t>18-11-2013 To 21-11-2013</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t>Adarsha H.S</w:t>
            </w:r>
          </w:p>
        </w:tc>
        <w:tc>
          <w:tcPr>
            <w:tcW w:w="2072" w:type="dxa"/>
          </w:tcPr>
          <w:p w:rsidR="000143E3" w:rsidRPr="00F71859" w:rsidRDefault="000143E3" w:rsidP="000143E3">
            <w:pPr>
              <w:contextualSpacing/>
              <w:rPr>
                <w:bCs/>
              </w:rPr>
            </w:pPr>
            <w:r w:rsidRPr="00F71859">
              <w:rPr>
                <w:bCs/>
              </w:rPr>
              <w:t>SMS Fisheries</w:t>
            </w:r>
          </w:p>
        </w:tc>
        <w:tc>
          <w:tcPr>
            <w:tcW w:w="3582"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One day sensitization workshop on FMD control and strategies for KVKs</w:t>
            </w:r>
          </w:p>
        </w:tc>
        <w:tc>
          <w:tcPr>
            <w:tcW w:w="1957"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IVRI, Bangalore</w:t>
            </w:r>
          </w:p>
        </w:tc>
        <w:tc>
          <w:tcPr>
            <w:tcW w:w="1643"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01-02-2014</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t>S.S.Sharma</w:t>
            </w:r>
          </w:p>
        </w:tc>
        <w:tc>
          <w:tcPr>
            <w:tcW w:w="2072" w:type="dxa"/>
          </w:tcPr>
          <w:p w:rsidR="000143E3" w:rsidRPr="00F71859" w:rsidRDefault="000143E3" w:rsidP="000143E3">
            <w:pPr>
              <w:contextualSpacing/>
              <w:rPr>
                <w:bCs/>
              </w:rPr>
            </w:pPr>
            <w:r w:rsidRPr="00F71859">
              <w:rPr>
                <w:bCs/>
              </w:rPr>
              <w:t>Programme Assistant</w:t>
            </w:r>
          </w:p>
        </w:tc>
        <w:tc>
          <w:tcPr>
            <w:tcW w:w="3582"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Triners training on Organic Certification and ICS Management</w:t>
            </w:r>
          </w:p>
        </w:tc>
        <w:tc>
          <w:tcPr>
            <w:tcW w:w="1957"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Regional Centre for Organic Farming</w:t>
            </w:r>
          </w:p>
        </w:tc>
        <w:tc>
          <w:tcPr>
            <w:tcW w:w="1643"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7-10-2013 to 11-10-2013</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t>S.S.Sharma</w:t>
            </w:r>
          </w:p>
        </w:tc>
        <w:tc>
          <w:tcPr>
            <w:tcW w:w="2072" w:type="dxa"/>
          </w:tcPr>
          <w:p w:rsidR="000143E3" w:rsidRPr="00F71859" w:rsidRDefault="000143E3" w:rsidP="000143E3">
            <w:pPr>
              <w:contextualSpacing/>
              <w:rPr>
                <w:bCs/>
              </w:rPr>
            </w:pPr>
            <w:r w:rsidRPr="00F71859">
              <w:rPr>
                <w:bCs/>
              </w:rPr>
              <w:t>Programme Assistant</w:t>
            </w:r>
          </w:p>
        </w:tc>
        <w:tc>
          <w:tcPr>
            <w:tcW w:w="3582"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SREP</w:t>
            </w:r>
          </w:p>
        </w:tc>
        <w:tc>
          <w:tcPr>
            <w:tcW w:w="1957"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ATMA Belgaum</w:t>
            </w:r>
          </w:p>
        </w:tc>
        <w:tc>
          <w:tcPr>
            <w:tcW w:w="1643"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27-9-2013 to 30-9-2013</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lastRenderedPageBreak/>
              <w:t>N R Salimath</w:t>
            </w:r>
          </w:p>
        </w:tc>
        <w:tc>
          <w:tcPr>
            <w:tcW w:w="2072" w:type="dxa"/>
          </w:tcPr>
          <w:p w:rsidR="000143E3" w:rsidRPr="00F71859" w:rsidRDefault="000143E3" w:rsidP="000143E3">
            <w:pPr>
              <w:contextualSpacing/>
              <w:rPr>
                <w:bCs/>
              </w:rPr>
            </w:pPr>
            <w:r w:rsidRPr="00F71859">
              <w:rPr>
                <w:bCs/>
              </w:rPr>
              <w:t>Programme Assistant –Lab tech&amp; sericulture</w:t>
            </w:r>
          </w:p>
        </w:tc>
        <w:tc>
          <w:tcPr>
            <w:tcW w:w="3582" w:type="dxa"/>
          </w:tcPr>
          <w:p w:rsidR="000143E3" w:rsidRPr="00F71859" w:rsidRDefault="000143E3" w:rsidP="000143E3">
            <w:pPr>
              <w:contextualSpacing/>
            </w:pPr>
            <w:r w:rsidRPr="00F71859">
              <w:t>Orientation cum workshop on mango and Sapota orchard development and intercropping with mulberry</w:t>
            </w:r>
          </w:p>
        </w:tc>
        <w:tc>
          <w:tcPr>
            <w:tcW w:w="1957" w:type="dxa"/>
          </w:tcPr>
          <w:p w:rsidR="000143E3" w:rsidRPr="00F71859" w:rsidRDefault="000143E3" w:rsidP="000143E3">
            <w:pPr>
              <w:contextualSpacing/>
            </w:pPr>
            <w:r w:rsidRPr="00F71859">
              <w:t>NABARD</w:t>
            </w:r>
            <w:r w:rsidR="009D17A2" w:rsidRPr="00F71859">
              <w:t xml:space="preserve"> at </w:t>
            </w:r>
          </w:p>
          <w:p w:rsidR="000143E3" w:rsidRPr="00F71859" w:rsidRDefault="000143E3" w:rsidP="000143E3">
            <w:pPr>
              <w:contextualSpacing/>
            </w:pPr>
            <w:r w:rsidRPr="00F71859">
              <w:t>Bangalore</w:t>
            </w:r>
            <w:r w:rsidR="009D17A2" w:rsidRPr="00F71859">
              <w:t xml:space="preserve"> </w:t>
            </w:r>
          </w:p>
          <w:p w:rsidR="009D17A2" w:rsidRPr="00F71859" w:rsidRDefault="009D17A2" w:rsidP="009D17A2">
            <w:pPr>
              <w:contextualSpacing/>
            </w:pPr>
            <w:r w:rsidRPr="00F71859">
              <w:t xml:space="preserve">NABARD at </w:t>
            </w:r>
          </w:p>
          <w:p w:rsidR="009D17A2" w:rsidRPr="00F71859" w:rsidRDefault="009D17A2" w:rsidP="009D17A2">
            <w:pPr>
              <w:contextualSpacing/>
            </w:pPr>
            <w:r w:rsidRPr="00F71859">
              <w:t>Chikkamangalore</w:t>
            </w:r>
          </w:p>
        </w:tc>
        <w:tc>
          <w:tcPr>
            <w:tcW w:w="1643" w:type="dxa"/>
          </w:tcPr>
          <w:p w:rsidR="000143E3" w:rsidRPr="00F71859" w:rsidRDefault="009D17A2"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17-9-2013</w:t>
            </w:r>
          </w:p>
          <w:p w:rsidR="009D17A2" w:rsidRPr="00F71859" w:rsidRDefault="009D17A2" w:rsidP="009D17A2"/>
          <w:p w:rsidR="009D17A2" w:rsidRPr="00F71859" w:rsidRDefault="009D17A2" w:rsidP="009D17A2">
            <w:r w:rsidRPr="00F71859">
              <w:t>13-2-2014</w:t>
            </w:r>
          </w:p>
          <w:p w:rsidR="009D17A2" w:rsidRPr="00F71859" w:rsidRDefault="009D17A2" w:rsidP="009D17A2"/>
        </w:tc>
      </w:tr>
      <w:tr w:rsidR="000143E3" w:rsidRPr="00F71859" w:rsidTr="00F71859">
        <w:trPr>
          <w:cantSplit/>
        </w:trPr>
        <w:tc>
          <w:tcPr>
            <w:tcW w:w="2176" w:type="dxa"/>
          </w:tcPr>
          <w:p w:rsidR="000143E3" w:rsidRPr="00F71859" w:rsidRDefault="000143E3" w:rsidP="000143E3">
            <w:pPr>
              <w:contextualSpacing/>
              <w:rPr>
                <w:bCs/>
              </w:rPr>
            </w:pPr>
            <w:r w:rsidRPr="00F71859">
              <w:rPr>
                <w:bCs/>
              </w:rPr>
              <w:t>N R Salimath</w:t>
            </w:r>
          </w:p>
        </w:tc>
        <w:tc>
          <w:tcPr>
            <w:tcW w:w="2072" w:type="dxa"/>
          </w:tcPr>
          <w:p w:rsidR="000143E3" w:rsidRPr="00F71859" w:rsidRDefault="000143E3" w:rsidP="000143E3">
            <w:pPr>
              <w:contextualSpacing/>
              <w:rPr>
                <w:bCs/>
              </w:rPr>
            </w:pPr>
            <w:r w:rsidRPr="00F71859">
              <w:rPr>
                <w:bCs/>
              </w:rPr>
              <w:t>Programme Assistant –Lab tech&amp; sericulture</w:t>
            </w:r>
          </w:p>
        </w:tc>
        <w:tc>
          <w:tcPr>
            <w:tcW w:w="3582" w:type="dxa"/>
          </w:tcPr>
          <w:p w:rsidR="000143E3" w:rsidRPr="00F71859" w:rsidRDefault="000143E3" w:rsidP="000143E3">
            <w:pPr>
              <w:contextualSpacing/>
            </w:pPr>
            <w:r w:rsidRPr="00F71859">
              <w:t>HRD training  on “Sharpening of management skills” for KVK staff</w:t>
            </w:r>
          </w:p>
        </w:tc>
        <w:tc>
          <w:tcPr>
            <w:tcW w:w="1957" w:type="dxa"/>
          </w:tcPr>
          <w:p w:rsidR="000143E3" w:rsidRPr="00F71859" w:rsidRDefault="000143E3" w:rsidP="000143E3">
            <w:pPr>
              <w:contextualSpacing/>
            </w:pPr>
            <w:r w:rsidRPr="00F71859">
              <w:t>Karnataka Veterinary, Animal &amp; Fisheries Science University, Bidar</w:t>
            </w:r>
          </w:p>
        </w:tc>
        <w:tc>
          <w:tcPr>
            <w:tcW w:w="1643" w:type="dxa"/>
          </w:tcPr>
          <w:p w:rsidR="000143E3" w:rsidRPr="00F71859" w:rsidRDefault="009D17A2" w:rsidP="009D17A2">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28</w:t>
            </w:r>
            <w:r w:rsidRPr="00F71859">
              <w:rPr>
                <w:rFonts w:ascii="Times New Roman" w:hAnsi="Times New Roman" w:cs="Times New Roman"/>
                <w:b w:val="0"/>
                <w:sz w:val="24"/>
                <w:szCs w:val="24"/>
                <w:vertAlign w:val="superscript"/>
              </w:rPr>
              <w:t>th</w:t>
            </w:r>
            <w:r w:rsidRPr="00F71859">
              <w:rPr>
                <w:rFonts w:ascii="Times New Roman" w:hAnsi="Times New Roman" w:cs="Times New Roman"/>
                <w:b w:val="0"/>
                <w:sz w:val="24"/>
                <w:szCs w:val="24"/>
              </w:rPr>
              <w:t xml:space="preserve"> to 30</w:t>
            </w:r>
            <w:r w:rsidRPr="00F71859">
              <w:rPr>
                <w:rFonts w:ascii="Times New Roman" w:hAnsi="Times New Roman" w:cs="Times New Roman"/>
                <w:b w:val="0"/>
                <w:sz w:val="24"/>
                <w:szCs w:val="24"/>
                <w:vertAlign w:val="superscript"/>
              </w:rPr>
              <w:t>th</w:t>
            </w:r>
            <w:r w:rsidRPr="00F71859">
              <w:rPr>
                <w:rFonts w:ascii="Times New Roman" w:hAnsi="Times New Roman" w:cs="Times New Roman"/>
                <w:b w:val="0"/>
                <w:sz w:val="24"/>
                <w:szCs w:val="24"/>
              </w:rPr>
              <w:t xml:space="preserve"> October 2013</w:t>
            </w:r>
          </w:p>
        </w:tc>
      </w:tr>
      <w:tr w:rsidR="000143E3" w:rsidRPr="00F71859" w:rsidTr="00F71859">
        <w:trPr>
          <w:cantSplit/>
        </w:trPr>
        <w:tc>
          <w:tcPr>
            <w:tcW w:w="2176" w:type="dxa"/>
          </w:tcPr>
          <w:p w:rsidR="000143E3" w:rsidRPr="00F71859" w:rsidRDefault="000143E3" w:rsidP="000143E3">
            <w:pPr>
              <w:contextualSpacing/>
              <w:rPr>
                <w:bCs/>
              </w:rPr>
            </w:pPr>
            <w:r w:rsidRPr="00F71859">
              <w:rPr>
                <w:bCs/>
              </w:rPr>
              <w:t>G.S.Patted</w:t>
            </w:r>
          </w:p>
        </w:tc>
        <w:tc>
          <w:tcPr>
            <w:tcW w:w="2072" w:type="dxa"/>
          </w:tcPr>
          <w:p w:rsidR="000143E3" w:rsidRPr="00F71859" w:rsidRDefault="000143E3" w:rsidP="000143E3">
            <w:pPr>
              <w:contextualSpacing/>
              <w:rPr>
                <w:bCs/>
              </w:rPr>
            </w:pPr>
            <w:r w:rsidRPr="00F71859">
              <w:rPr>
                <w:bCs/>
              </w:rPr>
              <w:t>Farm manager</w:t>
            </w:r>
          </w:p>
        </w:tc>
        <w:tc>
          <w:tcPr>
            <w:tcW w:w="3582"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National Semi nor on Urban Horticulture and Roof Top Gardening</w:t>
            </w:r>
          </w:p>
        </w:tc>
        <w:tc>
          <w:tcPr>
            <w:tcW w:w="1957"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GKVK,Bangalore</w:t>
            </w:r>
          </w:p>
        </w:tc>
        <w:tc>
          <w:tcPr>
            <w:tcW w:w="1643" w:type="dxa"/>
          </w:tcPr>
          <w:p w:rsidR="000143E3" w:rsidRPr="00F71859" w:rsidRDefault="000143E3" w:rsidP="000143E3">
            <w:pPr>
              <w:pStyle w:val="Heading3"/>
              <w:spacing w:before="0" w:after="0"/>
              <w:contextualSpacing/>
              <w:rPr>
                <w:rFonts w:ascii="Times New Roman" w:hAnsi="Times New Roman" w:cs="Times New Roman"/>
                <w:b w:val="0"/>
                <w:sz w:val="24"/>
                <w:szCs w:val="24"/>
              </w:rPr>
            </w:pPr>
            <w:r w:rsidRPr="00F71859">
              <w:rPr>
                <w:rFonts w:ascii="Times New Roman" w:hAnsi="Times New Roman" w:cs="Times New Roman"/>
                <w:b w:val="0"/>
                <w:sz w:val="24"/>
                <w:szCs w:val="24"/>
              </w:rPr>
              <w:t>27&amp;28 October 2013</w:t>
            </w:r>
          </w:p>
        </w:tc>
      </w:tr>
    </w:tbl>
    <w:p w:rsidR="00820563" w:rsidRPr="00D1687E" w:rsidRDefault="00820563"/>
    <w:p w:rsidR="00CE15F6" w:rsidRPr="00D1687E" w:rsidRDefault="00CE15F6" w:rsidP="00CE15F6">
      <w:pPr>
        <w:ind w:left="720" w:hanging="720"/>
        <w:rPr>
          <w:b/>
        </w:rPr>
      </w:pPr>
      <w:r w:rsidRPr="00D1687E">
        <w:rPr>
          <w:b/>
        </w:rPr>
        <w:t>1</w:t>
      </w:r>
      <w:r w:rsidR="005E35FB" w:rsidRPr="00D1687E">
        <w:rPr>
          <w:b/>
        </w:rPr>
        <w:t>6</w:t>
      </w:r>
      <w:r w:rsidRPr="00D1687E">
        <w:rPr>
          <w:b/>
        </w:rPr>
        <w:t xml:space="preserve">. </w:t>
      </w:r>
      <w:r w:rsidRPr="00D1687E">
        <w:rPr>
          <w:b/>
        </w:rPr>
        <w:tab/>
        <w:t>Please include any other important and relevant information which has not been reflected above (write in detail).</w:t>
      </w:r>
      <w:r w:rsidR="00DB35CC">
        <w:rPr>
          <w:b/>
        </w:rPr>
        <w:t>: Nil</w:t>
      </w:r>
    </w:p>
    <w:p w:rsidR="009F02A7" w:rsidRPr="00D1687E" w:rsidRDefault="009F02A7"/>
    <w:p w:rsidR="009F02A7" w:rsidRPr="00D1687E" w:rsidRDefault="009F02A7" w:rsidP="009F02A7">
      <w:pPr>
        <w:jc w:val="both"/>
        <w:rPr>
          <w:b/>
        </w:rPr>
      </w:pPr>
    </w:p>
    <w:p w:rsidR="0078225D" w:rsidRDefault="006B0A47" w:rsidP="004F4FEA">
      <w:pPr>
        <w:ind w:left="720" w:hanging="720"/>
        <w:jc w:val="center"/>
        <w:rPr>
          <w:b/>
          <w:u w:val="single"/>
        </w:rPr>
        <w:sectPr w:rsidR="0078225D" w:rsidSect="001F679D">
          <w:pgSz w:w="12240" w:h="15840"/>
          <w:pgMar w:top="1440" w:right="1440" w:bottom="1440" w:left="1440" w:header="720" w:footer="720" w:gutter="0"/>
          <w:cols w:space="720"/>
          <w:docGrid w:linePitch="360"/>
        </w:sectPr>
      </w:pPr>
      <w:r w:rsidRPr="00D1687E">
        <w:rPr>
          <w:b/>
          <w:u w:val="single"/>
        </w:rPr>
        <w:br w:type="page"/>
      </w:r>
    </w:p>
    <w:p w:rsidR="004F4FEA" w:rsidRPr="006F0DCE" w:rsidRDefault="004F4FEA" w:rsidP="004F4FEA">
      <w:pPr>
        <w:ind w:left="720" w:hanging="720"/>
        <w:jc w:val="center"/>
        <w:rPr>
          <w:b/>
          <w:sz w:val="42"/>
          <w:szCs w:val="46"/>
        </w:rPr>
      </w:pPr>
      <w:r w:rsidRPr="006F0DCE">
        <w:rPr>
          <w:b/>
          <w:sz w:val="42"/>
          <w:szCs w:val="46"/>
        </w:rPr>
        <w:lastRenderedPageBreak/>
        <w:t>SUMMARY</w:t>
      </w:r>
      <w:r>
        <w:rPr>
          <w:b/>
          <w:sz w:val="42"/>
          <w:szCs w:val="46"/>
        </w:rPr>
        <w:t xml:space="preserve"> FOR 2013-14 </w:t>
      </w:r>
    </w:p>
    <w:p w:rsidR="004F4FEA" w:rsidRPr="00A35A5B" w:rsidRDefault="004F4FEA" w:rsidP="004F4FEA">
      <w:pPr>
        <w:tabs>
          <w:tab w:val="left" w:pos="1960"/>
        </w:tabs>
        <w:rPr>
          <w:b/>
          <w:szCs w:val="28"/>
        </w:rPr>
      </w:pPr>
    </w:p>
    <w:p w:rsidR="004F4FEA" w:rsidRPr="00A35A5B" w:rsidRDefault="004F4FEA" w:rsidP="004F4FEA">
      <w:pPr>
        <w:pStyle w:val="Heading1"/>
        <w:rPr>
          <w:sz w:val="28"/>
        </w:rPr>
      </w:pPr>
      <w:r w:rsidRPr="00A35A5B">
        <w:rPr>
          <w:sz w:val="28"/>
        </w:rPr>
        <w:t>I.    TECHNOLOGY ASSESSMENT</w:t>
      </w:r>
    </w:p>
    <w:p w:rsidR="004F4FEA" w:rsidRPr="00A35A5B" w:rsidRDefault="004F4FEA" w:rsidP="004F4FEA">
      <w:pPr>
        <w:rPr>
          <w:b/>
          <w:sz w:val="22"/>
          <w:szCs w:val="22"/>
        </w:rPr>
      </w:pPr>
    </w:p>
    <w:p w:rsidR="004F4FEA" w:rsidRPr="002446CE" w:rsidRDefault="004F4FEA" w:rsidP="004F4FEA">
      <w:pPr>
        <w:rPr>
          <w:b/>
        </w:rPr>
      </w:pPr>
      <w:r w:rsidRPr="002446CE">
        <w:rPr>
          <w:b/>
        </w:rPr>
        <w:t xml:space="preserve"> Summary of technologies assessed under various crops </w:t>
      </w:r>
    </w:p>
    <w:p w:rsidR="004F4FEA" w:rsidRPr="002446CE" w:rsidRDefault="004F4FEA" w:rsidP="004F4FEA">
      <w:pPr>
        <w:rPr>
          <w:b/>
        </w:rPr>
      </w:pPr>
    </w:p>
    <w:tbl>
      <w:tblPr>
        <w:tblW w:w="5674" w:type="pct"/>
        <w:tblInd w:w="-880" w:type="dxa"/>
        <w:tblCellMar>
          <w:left w:w="0" w:type="dxa"/>
          <w:right w:w="0" w:type="dxa"/>
        </w:tblCellMar>
        <w:tblLook w:val="0000"/>
      </w:tblPr>
      <w:tblGrid>
        <w:gridCol w:w="4225"/>
        <w:gridCol w:w="934"/>
        <w:gridCol w:w="5626"/>
        <w:gridCol w:w="1247"/>
        <w:gridCol w:w="1020"/>
        <w:gridCol w:w="1683"/>
      </w:tblGrid>
      <w:tr w:rsidR="004F4FEA" w:rsidRPr="00D1687E" w:rsidTr="00DB35CC">
        <w:trPr>
          <w:trHeight w:val="255"/>
        </w:trPr>
        <w:tc>
          <w:tcPr>
            <w:tcW w:w="143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4F4FEA" w:rsidRPr="00D1687E" w:rsidRDefault="004F4FEA" w:rsidP="001F679D">
            <w:pPr>
              <w:jc w:val="center"/>
              <w:rPr>
                <w:b/>
                <w:bCs/>
              </w:rPr>
            </w:pPr>
            <w:r w:rsidRPr="00D1687E">
              <w:rPr>
                <w:b/>
                <w:bCs/>
              </w:rPr>
              <w:t>Thematic areas</w:t>
            </w:r>
          </w:p>
        </w:tc>
        <w:tc>
          <w:tcPr>
            <w:tcW w:w="31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F4FEA" w:rsidRPr="00D1687E" w:rsidRDefault="004F4FEA" w:rsidP="001F679D">
            <w:pPr>
              <w:jc w:val="center"/>
              <w:rPr>
                <w:b/>
                <w:bCs/>
              </w:rPr>
            </w:pPr>
            <w:r w:rsidRPr="00D1687E">
              <w:rPr>
                <w:b/>
                <w:bCs/>
              </w:rPr>
              <w:t xml:space="preserve">Crop </w:t>
            </w:r>
          </w:p>
        </w:tc>
        <w:tc>
          <w:tcPr>
            <w:tcW w:w="190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F4FEA" w:rsidRPr="00D1687E" w:rsidRDefault="004F4FEA" w:rsidP="001F679D">
            <w:pPr>
              <w:jc w:val="center"/>
              <w:rPr>
                <w:b/>
                <w:bCs/>
              </w:rPr>
            </w:pPr>
            <w:r w:rsidRPr="00D1687E">
              <w:rPr>
                <w:b/>
                <w:bCs/>
              </w:rPr>
              <w:t xml:space="preserve">Name of the technology assessed </w:t>
            </w:r>
          </w:p>
        </w:tc>
        <w:tc>
          <w:tcPr>
            <w:tcW w:w="42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F4FEA" w:rsidRPr="00D1687E" w:rsidRDefault="004F4FEA" w:rsidP="001F679D">
            <w:pPr>
              <w:jc w:val="center"/>
              <w:rPr>
                <w:b/>
                <w:bCs/>
              </w:rPr>
            </w:pPr>
            <w:r w:rsidRPr="00D1687E">
              <w:rPr>
                <w:b/>
                <w:bCs/>
              </w:rPr>
              <w:t xml:space="preserve">No. of trials </w:t>
            </w:r>
          </w:p>
        </w:tc>
        <w:tc>
          <w:tcPr>
            <w:tcW w:w="346" w:type="pct"/>
            <w:tcBorders>
              <w:top w:val="single" w:sz="4" w:space="0" w:color="auto"/>
              <w:left w:val="nil"/>
              <w:bottom w:val="single" w:sz="4" w:space="0" w:color="auto"/>
              <w:right w:val="single" w:sz="4" w:space="0" w:color="auto"/>
            </w:tcBorders>
          </w:tcPr>
          <w:p w:rsidR="004F4FEA" w:rsidRPr="00D1687E" w:rsidRDefault="004F4FEA" w:rsidP="001F679D">
            <w:pPr>
              <w:jc w:val="center"/>
              <w:rPr>
                <w:b/>
                <w:bCs/>
              </w:rPr>
            </w:pPr>
            <w:r w:rsidRPr="00D1687E">
              <w:rPr>
                <w:b/>
                <w:bCs/>
              </w:rPr>
              <w:t xml:space="preserve">Number of farmers </w:t>
            </w:r>
          </w:p>
        </w:tc>
        <w:tc>
          <w:tcPr>
            <w:tcW w:w="571" w:type="pct"/>
            <w:tcBorders>
              <w:top w:val="single" w:sz="4" w:space="0" w:color="auto"/>
              <w:left w:val="nil"/>
              <w:bottom w:val="single" w:sz="4" w:space="0" w:color="auto"/>
              <w:right w:val="single" w:sz="4" w:space="0" w:color="auto"/>
            </w:tcBorders>
          </w:tcPr>
          <w:p w:rsidR="004F4FEA" w:rsidRPr="00D1687E" w:rsidRDefault="004F4FEA" w:rsidP="001F679D">
            <w:pPr>
              <w:jc w:val="center"/>
              <w:rPr>
                <w:b/>
                <w:bCs/>
              </w:rPr>
            </w:pPr>
            <w:r w:rsidRPr="00D1687E">
              <w:rPr>
                <w:b/>
                <w:bCs/>
              </w:rPr>
              <w:t xml:space="preserve">Area in ha (Per trail covering all the Technological Options) </w:t>
            </w:r>
          </w:p>
        </w:tc>
      </w:tr>
      <w:tr w:rsidR="004F4FEA" w:rsidRPr="00D1687E" w:rsidTr="00DB35CC">
        <w:trPr>
          <w:trHeight w:val="255"/>
        </w:trPr>
        <w:tc>
          <w:tcPr>
            <w:tcW w:w="1434" w:type="pct"/>
            <w:vMerge w:val="restart"/>
            <w:tcBorders>
              <w:top w:val="nil"/>
              <w:left w:val="single" w:sz="4" w:space="0" w:color="auto"/>
              <w:right w:val="single" w:sz="4" w:space="0" w:color="auto"/>
            </w:tcBorders>
            <w:noWrap/>
            <w:tcMar>
              <w:top w:w="20" w:type="dxa"/>
              <w:left w:w="20" w:type="dxa"/>
              <w:bottom w:w="0" w:type="dxa"/>
              <w:right w:w="20" w:type="dxa"/>
            </w:tcMar>
          </w:tcPr>
          <w:p w:rsidR="004F4FEA" w:rsidRPr="00D1687E" w:rsidRDefault="004F4FEA" w:rsidP="001F679D">
            <w:r w:rsidRPr="00D1687E">
              <w:t xml:space="preserve">Varietal Evaluation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right"/>
            </w:pPr>
            <w:r w:rsidRPr="00D1687E">
              <w:t>Turmeric</w:t>
            </w:r>
          </w:p>
        </w:tc>
        <w:tc>
          <w:tcPr>
            <w:tcW w:w="1909"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DB35CC">
            <w:r w:rsidRPr="00D1687E">
              <w:t>Short duration variety- Pratibha</w:t>
            </w:r>
          </w:p>
        </w:tc>
        <w:tc>
          <w:tcPr>
            <w:tcW w:w="423"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center"/>
            </w:pPr>
            <w:r w:rsidRPr="00D1687E">
              <w:t>4</w:t>
            </w:r>
          </w:p>
        </w:tc>
        <w:tc>
          <w:tcPr>
            <w:tcW w:w="346" w:type="pct"/>
            <w:tcBorders>
              <w:top w:val="nil"/>
              <w:left w:val="nil"/>
              <w:bottom w:val="single" w:sz="4" w:space="0" w:color="auto"/>
              <w:right w:val="single" w:sz="4" w:space="0" w:color="auto"/>
            </w:tcBorders>
          </w:tcPr>
          <w:p w:rsidR="004F4FEA" w:rsidRPr="00D1687E" w:rsidRDefault="004F4FEA" w:rsidP="001F679D">
            <w:pPr>
              <w:jc w:val="center"/>
            </w:pPr>
            <w:r w:rsidRPr="00D1687E">
              <w:t>4</w:t>
            </w:r>
          </w:p>
        </w:tc>
        <w:tc>
          <w:tcPr>
            <w:tcW w:w="571" w:type="pct"/>
            <w:tcBorders>
              <w:top w:val="nil"/>
              <w:left w:val="nil"/>
              <w:bottom w:val="single" w:sz="4" w:space="0" w:color="auto"/>
              <w:right w:val="single" w:sz="4" w:space="0" w:color="auto"/>
            </w:tcBorders>
          </w:tcPr>
          <w:p w:rsidR="004F4FEA" w:rsidRPr="00D1687E" w:rsidRDefault="004F4FEA" w:rsidP="001F679D">
            <w:pPr>
              <w:jc w:val="center"/>
            </w:pPr>
            <w:r w:rsidRPr="00D1687E">
              <w:t>0.15</w:t>
            </w:r>
          </w:p>
        </w:tc>
      </w:tr>
      <w:tr w:rsidR="004F4FEA" w:rsidRPr="00D1687E" w:rsidTr="00DB35CC">
        <w:trPr>
          <w:trHeight w:val="255"/>
        </w:trPr>
        <w:tc>
          <w:tcPr>
            <w:tcW w:w="14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F4FEA" w:rsidRPr="00D1687E" w:rsidRDefault="004F4FEA" w:rsidP="001F679D"/>
        </w:tc>
        <w:tc>
          <w:tcPr>
            <w:tcW w:w="317"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right"/>
            </w:pPr>
          </w:p>
        </w:tc>
        <w:tc>
          <w:tcPr>
            <w:tcW w:w="1909"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DB35CC"/>
        </w:tc>
        <w:tc>
          <w:tcPr>
            <w:tcW w:w="423"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center"/>
            </w:pPr>
          </w:p>
        </w:tc>
        <w:tc>
          <w:tcPr>
            <w:tcW w:w="346" w:type="pct"/>
            <w:tcBorders>
              <w:top w:val="nil"/>
              <w:left w:val="nil"/>
              <w:bottom w:val="single" w:sz="4" w:space="0" w:color="auto"/>
              <w:right w:val="single" w:sz="4" w:space="0" w:color="auto"/>
            </w:tcBorders>
          </w:tcPr>
          <w:p w:rsidR="004F4FEA" w:rsidRPr="00D1687E" w:rsidRDefault="004F4FEA" w:rsidP="001F679D">
            <w:pPr>
              <w:jc w:val="center"/>
            </w:pPr>
          </w:p>
        </w:tc>
        <w:tc>
          <w:tcPr>
            <w:tcW w:w="571" w:type="pct"/>
            <w:tcBorders>
              <w:top w:val="nil"/>
              <w:left w:val="nil"/>
              <w:bottom w:val="single" w:sz="4" w:space="0" w:color="auto"/>
              <w:right w:val="single" w:sz="4" w:space="0" w:color="auto"/>
            </w:tcBorders>
          </w:tcPr>
          <w:p w:rsidR="004F4FEA" w:rsidRPr="00D1687E" w:rsidRDefault="004F4FEA" w:rsidP="001F679D">
            <w:pPr>
              <w:jc w:val="center"/>
            </w:pPr>
          </w:p>
        </w:tc>
      </w:tr>
      <w:tr w:rsidR="004F4FEA" w:rsidRPr="00D1687E" w:rsidTr="00DB35CC">
        <w:trPr>
          <w:trHeight w:val="255"/>
        </w:trPr>
        <w:tc>
          <w:tcPr>
            <w:tcW w:w="1434" w:type="pct"/>
            <w:vMerge w:val="restart"/>
            <w:tcBorders>
              <w:top w:val="nil"/>
              <w:left w:val="single" w:sz="4" w:space="0" w:color="auto"/>
              <w:right w:val="single" w:sz="4" w:space="0" w:color="auto"/>
            </w:tcBorders>
            <w:noWrap/>
            <w:tcMar>
              <w:top w:w="20" w:type="dxa"/>
              <w:left w:w="20" w:type="dxa"/>
              <w:bottom w:w="0" w:type="dxa"/>
              <w:right w:w="20" w:type="dxa"/>
            </w:tcMar>
          </w:tcPr>
          <w:p w:rsidR="004F4FEA" w:rsidRPr="00D1687E" w:rsidRDefault="004F4FEA" w:rsidP="001F679D">
            <w:r w:rsidRPr="00D1687E">
              <w:t xml:space="preserve">Integrated Disease Management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tabs>
                <w:tab w:val="left" w:pos="419"/>
              </w:tabs>
            </w:pPr>
            <w:r w:rsidRPr="00D1687E">
              <w:t>Cabbage</w:t>
            </w:r>
          </w:p>
        </w:tc>
        <w:tc>
          <w:tcPr>
            <w:tcW w:w="1909"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DB35CC">
            <w:pPr>
              <w:contextualSpacing/>
            </w:pPr>
            <w:r w:rsidRPr="00D1687E">
              <w:t>Assessment of IDM practices against black rot of cabbage</w:t>
            </w:r>
          </w:p>
        </w:tc>
        <w:tc>
          <w:tcPr>
            <w:tcW w:w="423"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contextualSpacing/>
              <w:jc w:val="center"/>
            </w:pPr>
            <w:r w:rsidRPr="00D1687E">
              <w:t>7</w:t>
            </w:r>
          </w:p>
        </w:tc>
        <w:tc>
          <w:tcPr>
            <w:tcW w:w="346" w:type="pct"/>
            <w:tcBorders>
              <w:top w:val="nil"/>
              <w:left w:val="nil"/>
              <w:bottom w:val="single" w:sz="4" w:space="0" w:color="auto"/>
              <w:right w:val="single" w:sz="4" w:space="0" w:color="auto"/>
            </w:tcBorders>
          </w:tcPr>
          <w:p w:rsidR="004F4FEA" w:rsidRPr="00D1687E" w:rsidRDefault="004F4FEA" w:rsidP="001F679D">
            <w:pPr>
              <w:contextualSpacing/>
              <w:jc w:val="center"/>
            </w:pPr>
            <w:r w:rsidRPr="00D1687E">
              <w:t>7</w:t>
            </w:r>
          </w:p>
        </w:tc>
        <w:tc>
          <w:tcPr>
            <w:tcW w:w="571" w:type="pct"/>
            <w:tcBorders>
              <w:top w:val="nil"/>
              <w:left w:val="nil"/>
              <w:bottom w:val="single" w:sz="4" w:space="0" w:color="auto"/>
              <w:right w:val="single" w:sz="4" w:space="0" w:color="auto"/>
            </w:tcBorders>
          </w:tcPr>
          <w:p w:rsidR="004F4FEA" w:rsidRPr="00D1687E" w:rsidRDefault="004F4FEA" w:rsidP="001F679D">
            <w:pPr>
              <w:contextualSpacing/>
              <w:jc w:val="center"/>
            </w:pPr>
            <w:r w:rsidRPr="00D1687E">
              <w:t>0.15</w:t>
            </w:r>
          </w:p>
        </w:tc>
      </w:tr>
      <w:tr w:rsidR="004F4FEA" w:rsidRPr="00D1687E" w:rsidTr="00DB35CC">
        <w:trPr>
          <w:trHeight w:val="255"/>
        </w:trPr>
        <w:tc>
          <w:tcPr>
            <w:tcW w:w="14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F4FEA" w:rsidRPr="00D1687E" w:rsidRDefault="004F4FEA" w:rsidP="001F679D"/>
        </w:tc>
        <w:tc>
          <w:tcPr>
            <w:tcW w:w="317"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right"/>
            </w:pPr>
          </w:p>
        </w:tc>
        <w:tc>
          <w:tcPr>
            <w:tcW w:w="1909"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DB35CC"/>
        </w:tc>
        <w:tc>
          <w:tcPr>
            <w:tcW w:w="423"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center"/>
            </w:pPr>
          </w:p>
        </w:tc>
        <w:tc>
          <w:tcPr>
            <w:tcW w:w="346" w:type="pct"/>
            <w:tcBorders>
              <w:top w:val="nil"/>
              <w:left w:val="nil"/>
              <w:bottom w:val="single" w:sz="4" w:space="0" w:color="auto"/>
              <w:right w:val="single" w:sz="4" w:space="0" w:color="auto"/>
            </w:tcBorders>
          </w:tcPr>
          <w:p w:rsidR="004F4FEA" w:rsidRPr="00D1687E" w:rsidRDefault="004F4FEA" w:rsidP="001F679D">
            <w:pPr>
              <w:jc w:val="center"/>
            </w:pPr>
          </w:p>
        </w:tc>
        <w:tc>
          <w:tcPr>
            <w:tcW w:w="571" w:type="pct"/>
            <w:tcBorders>
              <w:top w:val="nil"/>
              <w:left w:val="nil"/>
              <w:bottom w:val="single" w:sz="4" w:space="0" w:color="auto"/>
              <w:right w:val="single" w:sz="4" w:space="0" w:color="auto"/>
            </w:tcBorders>
          </w:tcPr>
          <w:p w:rsidR="004F4FEA" w:rsidRPr="00D1687E" w:rsidRDefault="004F4FEA" w:rsidP="001F679D">
            <w:pPr>
              <w:jc w:val="center"/>
            </w:pPr>
          </w:p>
        </w:tc>
      </w:tr>
      <w:tr w:rsidR="004F4FEA" w:rsidRPr="00D1687E" w:rsidTr="00DB35CC">
        <w:trPr>
          <w:trHeight w:val="255"/>
        </w:trPr>
        <w:tc>
          <w:tcPr>
            <w:tcW w:w="1434" w:type="pct"/>
            <w:vMerge w:val="restart"/>
            <w:tcBorders>
              <w:top w:val="nil"/>
              <w:left w:val="single" w:sz="4" w:space="0" w:color="auto"/>
              <w:right w:val="single" w:sz="4" w:space="0" w:color="auto"/>
            </w:tcBorders>
            <w:noWrap/>
            <w:tcMar>
              <w:top w:w="20" w:type="dxa"/>
              <w:left w:w="20" w:type="dxa"/>
              <w:bottom w:w="0" w:type="dxa"/>
              <w:right w:w="20" w:type="dxa"/>
            </w:tcMar>
          </w:tcPr>
          <w:p w:rsidR="004F4FEA" w:rsidRPr="00D1687E" w:rsidRDefault="004F4FEA" w:rsidP="001F679D">
            <w:r w:rsidRPr="00D1687E">
              <w:t xml:space="preserve">Resource Conservation Technology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right"/>
            </w:pPr>
            <w:r w:rsidRPr="00D1687E">
              <w:t>Turmeric</w:t>
            </w:r>
          </w:p>
        </w:tc>
        <w:tc>
          <w:tcPr>
            <w:tcW w:w="1909"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DB35CC">
            <w:r w:rsidRPr="00D1687E">
              <w:t xml:space="preserve">Propagation of turmeric through finger cuttings.  </w:t>
            </w:r>
          </w:p>
        </w:tc>
        <w:tc>
          <w:tcPr>
            <w:tcW w:w="423"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center"/>
            </w:pPr>
            <w:r w:rsidRPr="00D1687E">
              <w:t>4</w:t>
            </w:r>
          </w:p>
        </w:tc>
        <w:tc>
          <w:tcPr>
            <w:tcW w:w="346" w:type="pct"/>
            <w:tcBorders>
              <w:top w:val="nil"/>
              <w:left w:val="nil"/>
              <w:bottom w:val="single" w:sz="4" w:space="0" w:color="auto"/>
              <w:right w:val="single" w:sz="4" w:space="0" w:color="auto"/>
            </w:tcBorders>
          </w:tcPr>
          <w:p w:rsidR="004F4FEA" w:rsidRPr="00D1687E" w:rsidRDefault="004F4FEA" w:rsidP="001F679D">
            <w:pPr>
              <w:jc w:val="center"/>
            </w:pPr>
            <w:r w:rsidRPr="00D1687E">
              <w:t>4</w:t>
            </w:r>
          </w:p>
        </w:tc>
        <w:tc>
          <w:tcPr>
            <w:tcW w:w="571" w:type="pct"/>
            <w:tcBorders>
              <w:top w:val="nil"/>
              <w:left w:val="nil"/>
              <w:bottom w:val="single" w:sz="4" w:space="0" w:color="auto"/>
              <w:right w:val="single" w:sz="4" w:space="0" w:color="auto"/>
            </w:tcBorders>
          </w:tcPr>
          <w:p w:rsidR="004F4FEA" w:rsidRPr="00D1687E" w:rsidRDefault="004F4FEA" w:rsidP="001F679D">
            <w:pPr>
              <w:jc w:val="center"/>
            </w:pPr>
            <w:r w:rsidRPr="00D1687E">
              <w:t>0.6</w:t>
            </w:r>
          </w:p>
        </w:tc>
      </w:tr>
      <w:tr w:rsidR="004F4FEA" w:rsidRPr="00D1687E" w:rsidTr="00DB35CC">
        <w:trPr>
          <w:trHeight w:val="255"/>
        </w:trPr>
        <w:tc>
          <w:tcPr>
            <w:tcW w:w="14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F4FEA" w:rsidRPr="00D1687E" w:rsidRDefault="004F4FEA" w:rsidP="001F679D"/>
        </w:tc>
        <w:tc>
          <w:tcPr>
            <w:tcW w:w="317"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right"/>
            </w:pPr>
          </w:p>
        </w:tc>
        <w:tc>
          <w:tcPr>
            <w:tcW w:w="1909"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DB35CC"/>
        </w:tc>
        <w:tc>
          <w:tcPr>
            <w:tcW w:w="423" w:type="pct"/>
            <w:tcBorders>
              <w:top w:val="nil"/>
              <w:left w:val="nil"/>
              <w:bottom w:val="single" w:sz="4" w:space="0" w:color="auto"/>
              <w:right w:val="single" w:sz="4" w:space="0" w:color="auto"/>
            </w:tcBorders>
            <w:noWrap/>
            <w:tcMar>
              <w:top w:w="20" w:type="dxa"/>
              <w:left w:w="20" w:type="dxa"/>
              <w:bottom w:w="0" w:type="dxa"/>
              <w:right w:w="20" w:type="dxa"/>
            </w:tcMar>
          </w:tcPr>
          <w:p w:rsidR="004F4FEA" w:rsidRPr="00D1687E" w:rsidRDefault="004F4FEA" w:rsidP="001F679D">
            <w:pPr>
              <w:jc w:val="right"/>
            </w:pPr>
          </w:p>
        </w:tc>
        <w:tc>
          <w:tcPr>
            <w:tcW w:w="346" w:type="pct"/>
            <w:tcBorders>
              <w:top w:val="nil"/>
              <w:left w:val="nil"/>
              <w:bottom w:val="single" w:sz="4" w:space="0" w:color="auto"/>
              <w:right w:val="single" w:sz="4" w:space="0" w:color="auto"/>
            </w:tcBorders>
          </w:tcPr>
          <w:p w:rsidR="004F4FEA" w:rsidRPr="00D1687E" w:rsidRDefault="004F4FEA" w:rsidP="001F679D">
            <w:pPr>
              <w:jc w:val="right"/>
            </w:pPr>
          </w:p>
        </w:tc>
        <w:tc>
          <w:tcPr>
            <w:tcW w:w="571" w:type="pct"/>
            <w:tcBorders>
              <w:top w:val="nil"/>
              <w:left w:val="nil"/>
              <w:bottom w:val="single" w:sz="4" w:space="0" w:color="auto"/>
              <w:right w:val="single" w:sz="4" w:space="0" w:color="auto"/>
            </w:tcBorders>
          </w:tcPr>
          <w:p w:rsidR="004F4FEA" w:rsidRPr="00D1687E" w:rsidRDefault="004F4FEA" w:rsidP="001F679D">
            <w:pPr>
              <w:jc w:val="right"/>
            </w:pPr>
          </w:p>
        </w:tc>
      </w:tr>
      <w:tr w:rsidR="004F4FEA" w:rsidRPr="00D1687E" w:rsidTr="00DB35CC">
        <w:trPr>
          <w:trHeight w:val="255"/>
        </w:trPr>
        <w:tc>
          <w:tcPr>
            <w:tcW w:w="1434"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4F4FEA" w:rsidRPr="00DD70CE" w:rsidRDefault="004F4FEA" w:rsidP="001F679D">
            <w:pPr>
              <w:jc w:val="center"/>
              <w:rPr>
                <w:b/>
                <w:bCs/>
              </w:rPr>
            </w:pPr>
            <w:r w:rsidRPr="00DD70CE">
              <w:rPr>
                <w:b/>
                <w:bCs/>
              </w:rPr>
              <w:t>Total</w:t>
            </w:r>
          </w:p>
        </w:tc>
        <w:tc>
          <w:tcPr>
            <w:tcW w:w="31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4F4FEA" w:rsidRPr="00DD70CE" w:rsidRDefault="004F4FEA" w:rsidP="001F679D">
            <w:pPr>
              <w:jc w:val="center"/>
              <w:rPr>
                <w:b/>
              </w:rPr>
            </w:pPr>
          </w:p>
        </w:tc>
        <w:tc>
          <w:tcPr>
            <w:tcW w:w="1909"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4F4FEA" w:rsidRPr="00DD70CE" w:rsidRDefault="004F4FEA" w:rsidP="00DB35CC">
            <w:pPr>
              <w:rPr>
                <w:b/>
              </w:rPr>
            </w:pPr>
          </w:p>
        </w:tc>
        <w:tc>
          <w:tcPr>
            <w:tcW w:w="423"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4F4FEA" w:rsidRPr="00DD70CE" w:rsidRDefault="004F4FEA" w:rsidP="001F679D">
            <w:pPr>
              <w:jc w:val="center"/>
              <w:rPr>
                <w:b/>
              </w:rPr>
            </w:pPr>
            <w:r w:rsidRPr="00DD70CE">
              <w:rPr>
                <w:b/>
              </w:rPr>
              <w:t>15</w:t>
            </w:r>
          </w:p>
        </w:tc>
        <w:tc>
          <w:tcPr>
            <w:tcW w:w="346" w:type="pct"/>
            <w:tcBorders>
              <w:top w:val="single" w:sz="2" w:space="0" w:color="auto"/>
              <w:left w:val="single" w:sz="2" w:space="0" w:color="auto"/>
              <w:bottom w:val="single" w:sz="2" w:space="0" w:color="auto"/>
              <w:right w:val="single" w:sz="2" w:space="0" w:color="auto"/>
            </w:tcBorders>
          </w:tcPr>
          <w:p w:rsidR="004F4FEA" w:rsidRPr="00DD70CE" w:rsidRDefault="004F4FEA" w:rsidP="001F679D">
            <w:pPr>
              <w:jc w:val="center"/>
              <w:rPr>
                <w:b/>
              </w:rPr>
            </w:pPr>
            <w:r w:rsidRPr="00DD70CE">
              <w:rPr>
                <w:b/>
              </w:rPr>
              <w:t>15</w:t>
            </w:r>
          </w:p>
        </w:tc>
        <w:tc>
          <w:tcPr>
            <w:tcW w:w="571" w:type="pct"/>
            <w:tcBorders>
              <w:top w:val="single" w:sz="2" w:space="0" w:color="auto"/>
              <w:left w:val="single" w:sz="2" w:space="0" w:color="auto"/>
              <w:bottom w:val="single" w:sz="2" w:space="0" w:color="auto"/>
              <w:right w:val="single" w:sz="2" w:space="0" w:color="auto"/>
            </w:tcBorders>
          </w:tcPr>
          <w:p w:rsidR="004F4FEA" w:rsidRPr="00DD70CE" w:rsidRDefault="004F4FEA" w:rsidP="001F679D">
            <w:pPr>
              <w:jc w:val="center"/>
              <w:rPr>
                <w:b/>
              </w:rPr>
            </w:pPr>
            <w:r w:rsidRPr="00DD70CE">
              <w:rPr>
                <w:b/>
              </w:rPr>
              <w:t>0.9</w:t>
            </w:r>
          </w:p>
        </w:tc>
      </w:tr>
    </w:tbl>
    <w:p w:rsidR="004F4FEA" w:rsidRPr="002446CE" w:rsidRDefault="004F4FEA" w:rsidP="004F4FEA"/>
    <w:p w:rsidR="004F4FEA" w:rsidRPr="002446CE" w:rsidRDefault="004F4FEA" w:rsidP="004F4FEA"/>
    <w:p w:rsidR="004F4FEA" w:rsidRPr="002446CE" w:rsidRDefault="004F4FEA" w:rsidP="004F4FEA">
      <w:r w:rsidRPr="002446CE">
        <w:rPr>
          <w:b/>
          <w:bCs/>
        </w:rPr>
        <w:t>Summary of technologies assessed under livestock</w:t>
      </w:r>
    </w:p>
    <w:tbl>
      <w:tblPr>
        <w:tblW w:w="5576"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8"/>
        <w:gridCol w:w="2072"/>
        <w:gridCol w:w="6354"/>
        <w:gridCol w:w="1710"/>
        <w:gridCol w:w="1860"/>
      </w:tblGrid>
      <w:tr w:rsidR="004F4FEA" w:rsidRPr="00D1687E" w:rsidTr="0078225D">
        <w:trPr>
          <w:trHeight w:val="255"/>
        </w:trPr>
        <w:tc>
          <w:tcPr>
            <w:tcW w:w="918"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rPr>
            </w:pPr>
            <w:r w:rsidRPr="00D1687E">
              <w:rPr>
                <w:b/>
              </w:rPr>
              <w:t>Thematic areas</w:t>
            </w:r>
          </w:p>
        </w:tc>
        <w:tc>
          <w:tcPr>
            <w:tcW w:w="705"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 xml:space="preserve">Name of the livestock enterprise </w:t>
            </w:r>
          </w:p>
        </w:tc>
        <w:tc>
          <w:tcPr>
            <w:tcW w:w="2162"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 xml:space="preserve">Name of the technology assessed </w:t>
            </w:r>
          </w:p>
        </w:tc>
        <w:tc>
          <w:tcPr>
            <w:tcW w:w="582"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 xml:space="preserve">No. of trials </w:t>
            </w:r>
          </w:p>
        </w:tc>
        <w:tc>
          <w:tcPr>
            <w:tcW w:w="63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b/>
                <w:bCs/>
              </w:rPr>
            </w:pPr>
          </w:p>
          <w:p w:rsidR="004F4FEA" w:rsidRPr="00D1687E" w:rsidRDefault="004F4FEA" w:rsidP="001F679D">
            <w:pPr>
              <w:jc w:val="center"/>
              <w:rPr>
                <w:b/>
                <w:bCs/>
              </w:rPr>
            </w:pPr>
            <w:r w:rsidRPr="00D1687E">
              <w:rPr>
                <w:b/>
                <w:bCs/>
              </w:rPr>
              <w:t xml:space="preserve">No. of farmers </w:t>
            </w:r>
          </w:p>
        </w:tc>
      </w:tr>
      <w:tr w:rsidR="004F4FEA" w:rsidRPr="00D1687E" w:rsidTr="0078225D">
        <w:trPr>
          <w:trHeight w:val="255"/>
        </w:trPr>
        <w:tc>
          <w:tcPr>
            <w:tcW w:w="918"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 xml:space="preserve">Production and management </w:t>
            </w:r>
          </w:p>
        </w:tc>
        <w:tc>
          <w:tcPr>
            <w:tcW w:w="705" w:type="pct"/>
            <w:tcBorders>
              <w:top w:val="single" w:sz="4" w:space="0" w:color="auto"/>
              <w:left w:val="single" w:sz="4" w:space="0" w:color="auto"/>
              <w:bottom w:val="single" w:sz="4" w:space="0" w:color="auto"/>
              <w:right w:val="single" w:sz="4" w:space="0" w:color="auto"/>
            </w:tcBorders>
          </w:tcPr>
          <w:p w:rsidR="004F4FEA" w:rsidRPr="00D1687E" w:rsidRDefault="004F4FEA" w:rsidP="0078225D">
            <w:r w:rsidRPr="00D1687E">
              <w:t>Inland fisheries</w:t>
            </w:r>
          </w:p>
        </w:tc>
        <w:tc>
          <w:tcPr>
            <w:tcW w:w="2162"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contextualSpacing/>
            </w:pPr>
            <w:r w:rsidRPr="00D1687E">
              <w:t>Assessment of productivity of stunted fingerlings</w:t>
            </w:r>
          </w:p>
        </w:tc>
        <w:tc>
          <w:tcPr>
            <w:tcW w:w="582"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w:t>
            </w:r>
          </w:p>
        </w:tc>
        <w:tc>
          <w:tcPr>
            <w:tcW w:w="63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w:t>
            </w:r>
          </w:p>
        </w:tc>
      </w:tr>
      <w:tr w:rsidR="004F4FEA" w:rsidRPr="00D1687E" w:rsidTr="0078225D">
        <w:trPr>
          <w:trHeight w:val="255"/>
        </w:trPr>
        <w:tc>
          <w:tcPr>
            <w:tcW w:w="918"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tc>
        <w:tc>
          <w:tcPr>
            <w:tcW w:w="705" w:type="pct"/>
            <w:tcBorders>
              <w:top w:val="single" w:sz="4" w:space="0" w:color="auto"/>
              <w:left w:val="single" w:sz="4" w:space="0" w:color="auto"/>
              <w:bottom w:val="single" w:sz="4" w:space="0" w:color="auto"/>
              <w:right w:val="single" w:sz="4" w:space="0" w:color="auto"/>
            </w:tcBorders>
          </w:tcPr>
          <w:p w:rsidR="004F4FEA" w:rsidRPr="00D1687E" w:rsidRDefault="00D41B70" w:rsidP="0078225D">
            <w:r w:rsidRPr="00D1687E">
              <w:t>Inland fisheries</w:t>
            </w:r>
          </w:p>
        </w:tc>
        <w:tc>
          <w:tcPr>
            <w:tcW w:w="2162"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contextualSpacing/>
            </w:pPr>
            <w:r w:rsidRPr="00D1687E">
              <w:t>Assessment of compatibility and survivality of Pangasius species in tilapia infested tanks.</w:t>
            </w:r>
          </w:p>
        </w:tc>
        <w:tc>
          <w:tcPr>
            <w:tcW w:w="582"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3</w:t>
            </w:r>
          </w:p>
        </w:tc>
        <w:tc>
          <w:tcPr>
            <w:tcW w:w="63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3</w:t>
            </w:r>
          </w:p>
        </w:tc>
      </w:tr>
      <w:tr w:rsidR="004F4FEA" w:rsidRPr="00D1687E" w:rsidTr="0078225D">
        <w:trPr>
          <w:trHeight w:val="255"/>
        </w:trPr>
        <w:tc>
          <w:tcPr>
            <w:tcW w:w="3785" w:type="pct"/>
            <w:gridSpan w:val="3"/>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pPr>
            <w:r w:rsidRPr="00D1687E">
              <w:rPr>
                <w:b/>
              </w:rPr>
              <w:t>Total</w:t>
            </w:r>
          </w:p>
        </w:tc>
        <w:tc>
          <w:tcPr>
            <w:tcW w:w="582" w:type="pct"/>
            <w:tcBorders>
              <w:top w:val="single" w:sz="4" w:space="0" w:color="auto"/>
              <w:left w:val="single" w:sz="4" w:space="0" w:color="auto"/>
              <w:bottom w:val="single" w:sz="4" w:space="0" w:color="auto"/>
              <w:right w:val="single" w:sz="4" w:space="0" w:color="auto"/>
            </w:tcBorders>
          </w:tcPr>
          <w:p w:rsidR="004F4FEA" w:rsidRPr="005A63E6" w:rsidRDefault="004F4FEA" w:rsidP="001F679D">
            <w:pPr>
              <w:jc w:val="center"/>
              <w:rPr>
                <w:b/>
              </w:rPr>
            </w:pPr>
            <w:r w:rsidRPr="005A63E6">
              <w:rPr>
                <w:b/>
              </w:rPr>
              <w:t>3</w:t>
            </w:r>
          </w:p>
        </w:tc>
        <w:tc>
          <w:tcPr>
            <w:tcW w:w="633" w:type="pct"/>
            <w:tcBorders>
              <w:top w:val="single" w:sz="4" w:space="0" w:color="auto"/>
              <w:left w:val="single" w:sz="4" w:space="0" w:color="auto"/>
              <w:bottom w:val="single" w:sz="4" w:space="0" w:color="auto"/>
              <w:right w:val="single" w:sz="4" w:space="0" w:color="auto"/>
            </w:tcBorders>
          </w:tcPr>
          <w:p w:rsidR="004F4FEA" w:rsidRPr="005A63E6" w:rsidRDefault="004F4FEA" w:rsidP="001F679D">
            <w:pPr>
              <w:jc w:val="center"/>
              <w:rPr>
                <w:b/>
              </w:rPr>
            </w:pPr>
            <w:r w:rsidRPr="005A63E6">
              <w:rPr>
                <w:b/>
              </w:rPr>
              <w:t>3</w:t>
            </w:r>
          </w:p>
        </w:tc>
      </w:tr>
    </w:tbl>
    <w:p w:rsidR="0078225D" w:rsidRDefault="0078225D" w:rsidP="004F4FEA"/>
    <w:p w:rsidR="00BB7161" w:rsidRDefault="00BB7161" w:rsidP="004F4FEA"/>
    <w:p w:rsidR="004F4FEA" w:rsidRDefault="004F4FEA" w:rsidP="004F4FEA">
      <w:pPr>
        <w:rPr>
          <w:b/>
        </w:rPr>
      </w:pPr>
      <w:r w:rsidRPr="002446CE">
        <w:lastRenderedPageBreak/>
        <w:br/>
      </w:r>
      <w:r w:rsidRPr="002446CE">
        <w:rPr>
          <w:b/>
        </w:rPr>
        <w:t>Summary of technologies assessed under various enterprises</w:t>
      </w:r>
      <w:r w:rsidR="00BB7161">
        <w:rPr>
          <w:b/>
        </w:rPr>
        <w:t>: Nil</w:t>
      </w:r>
    </w:p>
    <w:p w:rsidR="00BB7161" w:rsidRPr="002446CE" w:rsidRDefault="00BB7161" w:rsidP="004F4FEA">
      <w:pPr>
        <w:rPr>
          <w:b/>
        </w:rPr>
      </w:pPr>
    </w:p>
    <w:p w:rsidR="004F4FEA" w:rsidRPr="002446CE" w:rsidRDefault="004F4FEA" w:rsidP="004F4FEA"/>
    <w:p w:rsidR="004F4FEA" w:rsidRDefault="004F4FEA" w:rsidP="004F4FEA">
      <w:pPr>
        <w:rPr>
          <w:b/>
        </w:rPr>
      </w:pPr>
      <w:r w:rsidRPr="002446CE">
        <w:rPr>
          <w:b/>
        </w:rPr>
        <w:t>Summary of technologies assessed under home science</w:t>
      </w:r>
      <w:r w:rsidR="00BB7161">
        <w:rPr>
          <w:b/>
        </w:rPr>
        <w:t>: Nil</w:t>
      </w:r>
    </w:p>
    <w:p w:rsidR="00BB7161" w:rsidRDefault="00BB7161" w:rsidP="004F4FEA">
      <w:pPr>
        <w:rPr>
          <w:b/>
        </w:rPr>
      </w:pPr>
    </w:p>
    <w:p w:rsidR="00BB7161" w:rsidRDefault="00BB7161" w:rsidP="004F4FEA">
      <w:pPr>
        <w:rPr>
          <w:b/>
        </w:rPr>
      </w:pPr>
    </w:p>
    <w:p w:rsidR="00BB7161" w:rsidRDefault="00BB7161" w:rsidP="004F4FEA">
      <w:pPr>
        <w:rPr>
          <w:b/>
        </w:rPr>
      </w:pPr>
    </w:p>
    <w:p w:rsidR="00BB7161" w:rsidRPr="002446CE" w:rsidRDefault="00BB7161" w:rsidP="004F4FEA">
      <w:pPr>
        <w:rPr>
          <w:b/>
        </w:rPr>
      </w:pPr>
    </w:p>
    <w:p w:rsidR="004F4FEA" w:rsidRDefault="004F4FEA" w:rsidP="004F4FEA">
      <w:pPr>
        <w:pStyle w:val="Heading1"/>
        <w:rPr>
          <w:sz w:val="28"/>
        </w:rPr>
      </w:pPr>
      <w:r w:rsidRPr="00A35A5B">
        <w:rPr>
          <w:sz w:val="28"/>
        </w:rPr>
        <w:t>II.    TECHNOLOGY REFINEMENT</w:t>
      </w:r>
    </w:p>
    <w:p w:rsidR="00BB7161" w:rsidRPr="00BB7161" w:rsidRDefault="00BB7161" w:rsidP="00BB7161"/>
    <w:p w:rsidR="00BB7161" w:rsidRDefault="00BB7161" w:rsidP="004F4FEA">
      <w:pPr>
        <w:rPr>
          <w:b/>
          <w:bCs/>
          <w:sz w:val="22"/>
          <w:szCs w:val="22"/>
        </w:rPr>
      </w:pPr>
    </w:p>
    <w:p w:rsidR="004F4FEA" w:rsidRDefault="004F4FEA" w:rsidP="004F4FEA">
      <w:pPr>
        <w:rPr>
          <w:b/>
          <w:bCs/>
          <w:sz w:val="22"/>
          <w:szCs w:val="22"/>
        </w:rPr>
      </w:pPr>
      <w:r w:rsidRPr="00BB7161">
        <w:rPr>
          <w:b/>
          <w:bCs/>
          <w:sz w:val="22"/>
          <w:szCs w:val="22"/>
        </w:rPr>
        <w:t>Summary of technologies refined under various crops</w:t>
      </w:r>
      <w:r w:rsidR="00BB7161" w:rsidRPr="00BB7161">
        <w:rPr>
          <w:b/>
          <w:bCs/>
          <w:sz w:val="22"/>
          <w:szCs w:val="22"/>
        </w:rPr>
        <w:t xml:space="preserve"> : Nil</w:t>
      </w:r>
    </w:p>
    <w:p w:rsidR="00BB7161" w:rsidRDefault="00BB7161" w:rsidP="004F4FEA">
      <w:pPr>
        <w:rPr>
          <w:b/>
          <w:bCs/>
          <w:sz w:val="22"/>
          <w:szCs w:val="22"/>
        </w:rPr>
      </w:pPr>
    </w:p>
    <w:p w:rsidR="00BB7161" w:rsidRPr="00BB7161" w:rsidRDefault="00BB7161" w:rsidP="004F4FEA">
      <w:pPr>
        <w:rPr>
          <w:b/>
          <w:bCs/>
          <w:sz w:val="22"/>
          <w:szCs w:val="22"/>
        </w:rPr>
      </w:pPr>
    </w:p>
    <w:p w:rsidR="0078225D" w:rsidRDefault="0078225D" w:rsidP="004F4FEA">
      <w:pPr>
        <w:rPr>
          <w:b/>
          <w:bCs/>
          <w:sz w:val="20"/>
          <w:szCs w:val="20"/>
        </w:rPr>
      </w:pPr>
    </w:p>
    <w:p w:rsidR="004F4FEA" w:rsidRDefault="004F4FEA" w:rsidP="004F4FEA">
      <w:pPr>
        <w:rPr>
          <w:b/>
          <w:bCs/>
        </w:rPr>
      </w:pPr>
      <w:r w:rsidRPr="0078225D">
        <w:rPr>
          <w:b/>
          <w:bCs/>
        </w:rPr>
        <w:t xml:space="preserve">Summary of technologies assessed under refinement of various livestock </w:t>
      </w:r>
      <w:r w:rsidR="00BB7161">
        <w:rPr>
          <w:b/>
          <w:bCs/>
        </w:rPr>
        <w:t>: Nil</w:t>
      </w:r>
    </w:p>
    <w:p w:rsidR="00BB7161" w:rsidRDefault="00BB7161" w:rsidP="004F4FEA">
      <w:pPr>
        <w:rPr>
          <w:b/>
          <w:bCs/>
        </w:rPr>
      </w:pPr>
    </w:p>
    <w:p w:rsidR="00BB7161" w:rsidRPr="0078225D" w:rsidRDefault="00BB7161" w:rsidP="004F4FEA">
      <w:pPr>
        <w:rPr>
          <w:b/>
          <w:bCs/>
        </w:rPr>
      </w:pPr>
    </w:p>
    <w:p w:rsidR="0078225D" w:rsidRDefault="0078225D" w:rsidP="004F4FEA">
      <w:pPr>
        <w:rPr>
          <w:b/>
          <w:sz w:val="20"/>
          <w:szCs w:val="20"/>
        </w:rPr>
      </w:pPr>
    </w:p>
    <w:p w:rsidR="004F4FEA" w:rsidRDefault="004F4FEA" w:rsidP="004F4FEA">
      <w:pPr>
        <w:rPr>
          <w:b/>
        </w:rPr>
      </w:pPr>
      <w:r w:rsidRPr="0078225D">
        <w:rPr>
          <w:b/>
        </w:rPr>
        <w:t xml:space="preserve">Summary of technologies refined under various enterprises </w:t>
      </w:r>
      <w:r w:rsidR="00BB7161">
        <w:rPr>
          <w:b/>
        </w:rPr>
        <w:t>: Nil</w:t>
      </w:r>
    </w:p>
    <w:p w:rsidR="00BB7161" w:rsidRDefault="00BB7161" w:rsidP="004F4FEA">
      <w:pPr>
        <w:rPr>
          <w:b/>
        </w:rPr>
      </w:pPr>
    </w:p>
    <w:p w:rsidR="00BB7161" w:rsidRPr="0078225D" w:rsidRDefault="00BB7161" w:rsidP="004F4FEA">
      <w:pPr>
        <w:rPr>
          <w:b/>
        </w:rPr>
      </w:pPr>
    </w:p>
    <w:p w:rsidR="0078225D" w:rsidRPr="0078225D" w:rsidRDefault="0078225D" w:rsidP="004F4FEA">
      <w:pPr>
        <w:rPr>
          <w:b/>
        </w:rPr>
      </w:pPr>
    </w:p>
    <w:p w:rsidR="004F4FEA" w:rsidRPr="0078225D" w:rsidRDefault="004F4FEA" w:rsidP="004F4FEA">
      <w:pPr>
        <w:rPr>
          <w:b/>
        </w:rPr>
      </w:pPr>
      <w:r w:rsidRPr="0078225D">
        <w:rPr>
          <w:b/>
        </w:rPr>
        <w:t>Summary of technolo</w:t>
      </w:r>
      <w:r w:rsidR="00BB7161">
        <w:rPr>
          <w:b/>
        </w:rPr>
        <w:t>gies refined under home science: Nil</w:t>
      </w:r>
    </w:p>
    <w:p w:rsidR="004F4FEA" w:rsidRPr="0078225D" w:rsidRDefault="004F4FEA" w:rsidP="004F4FEA">
      <w:pPr>
        <w:rPr>
          <w:b/>
        </w:rPr>
      </w:pPr>
    </w:p>
    <w:p w:rsidR="004F4FEA" w:rsidRPr="0078225D" w:rsidRDefault="004F4FEA" w:rsidP="004F4FEA"/>
    <w:p w:rsidR="004F4FEA" w:rsidRPr="0078225D" w:rsidRDefault="004F4FEA" w:rsidP="004F4FEA"/>
    <w:p w:rsidR="004F4FEA" w:rsidRDefault="004F4FEA" w:rsidP="004F4FEA">
      <w:pPr>
        <w:jc w:val="center"/>
        <w:rPr>
          <w:b/>
          <w:bCs/>
          <w:sz w:val="28"/>
        </w:rPr>
        <w:sectPr w:rsidR="004F4FEA" w:rsidSect="0078225D">
          <w:pgSz w:w="15840" w:h="12240" w:orient="landscape"/>
          <w:pgMar w:top="1440" w:right="1440" w:bottom="1440" w:left="1440" w:header="720" w:footer="720" w:gutter="0"/>
          <w:cols w:space="720"/>
          <w:docGrid w:linePitch="360"/>
        </w:sectPr>
      </w:pPr>
    </w:p>
    <w:p w:rsidR="004F4FEA" w:rsidRPr="00A35A5B" w:rsidRDefault="004F4FEA" w:rsidP="004F4FEA">
      <w:pPr>
        <w:jc w:val="center"/>
        <w:rPr>
          <w:b/>
          <w:bCs/>
          <w:sz w:val="28"/>
        </w:rPr>
      </w:pPr>
      <w:r w:rsidRPr="00A35A5B">
        <w:rPr>
          <w:b/>
          <w:bCs/>
          <w:sz w:val="28"/>
        </w:rPr>
        <w:lastRenderedPageBreak/>
        <w:t>III.   FRONTLINE DEMONSTRATION</w:t>
      </w:r>
    </w:p>
    <w:p w:rsidR="004F4FEA" w:rsidRPr="00A35A5B" w:rsidRDefault="004F4FEA" w:rsidP="004F4FEA">
      <w:pPr>
        <w:rPr>
          <w:b/>
          <w:bCs/>
          <w:sz w:val="20"/>
        </w:rPr>
      </w:pPr>
    </w:p>
    <w:p w:rsidR="004F4FEA" w:rsidRDefault="004F4FEA" w:rsidP="004F4FEA">
      <w:pPr>
        <w:jc w:val="both"/>
        <w:rPr>
          <w:b/>
          <w:bCs/>
        </w:rPr>
      </w:pPr>
      <w:r>
        <w:rPr>
          <w:b/>
          <w:bCs/>
        </w:rPr>
        <w:t>C</w:t>
      </w:r>
      <w:r w:rsidRPr="00A35A5B">
        <w:rPr>
          <w:b/>
          <w:bCs/>
        </w:rPr>
        <w:t xml:space="preserve">rops </w:t>
      </w:r>
    </w:p>
    <w:tbl>
      <w:tblPr>
        <w:tblW w:w="1556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7"/>
        <w:gridCol w:w="996"/>
        <w:gridCol w:w="1341"/>
        <w:gridCol w:w="619"/>
        <w:gridCol w:w="649"/>
        <w:gridCol w:w="769"/>
        <w:gridCol w:w="691"/>
        <w:gridCol w:w="18"/>
        <w:gridCol w:w="645"/>
        <w:gridCol w:w="581"/>
        <w:gridCol w:w="6"/>
        <w:gridCol w:w="684"/>
        <w:gridCol w:w="572"/>
        <w:gridCol w:w="812"/>
        <w:gridCol w:w="719"/>
        <w:gridCol w:w="662"/>
        <w:gridCol w:w="782"/>
        <w:gridCol w:w="629"/>
        <w:gridCol w:w="816"/>
        <w:gridCol w:w="501"/>
        <w:gridCol w:w="675"/>
        <w:gridCol w:w="629"/>
        <w:gridCol w:w="706"/>
      </w:tblGrid>
      <w:tr w:rsidR="004F4FEA" w:rsidRPr="0078225D" w:rsidTr="0078225D">
        <w:trPr>
          <w:cantSplit/>
        </w:trPr>
        <w:tc>
          <w:tcPr>
            <w:tcW w:w="1067"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Crop</w:t>
            </w:r>
          </w:p>
        </w:tc>
        <w:tc>
          <w:tcPr>
            <w:tcW w:w="996"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sz w:val="20"/>
                <w:szCs w:val="20"/>
              </w:rPr>
              <w:t>Thematic area</w:t>
            </w:r>
          </w:p>
        </w:tc>
        <w:tc>
          <w:tcPr>
            <w:tcW w:w="1341"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Name of the technology demonstrated</w:t>
            </w:r>
          </w:p>
        </w:tc>
        <w:tc>
          <w:tcPr>
            <w:tcW w:w="619"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sz w:val="20"/>
                <w:szCs w:val="20"/>
              </w:rPr>
              <w:t>No. of KVKs</w:t>
            </w:r>
          </w:p>
        </w:tc>
        <w:tc>
          <w:tcPr>
            <w:tcW w:w="649"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No. of Farmer.</w:t>
            </w:r>
          </w:p>
        </w:tc>
        <w:tc>
          <w:tcPr>
            <w:tcW w:w="769"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Area</w:t>
            </w:r>
          </w:p>
          <w:p w:rsidR="004F4FEA" w:rsidRPr="0078225D" w:rsidRDefault="004F4FEA" w:rsidP="0078225D">
            <w:pPr>
              <w:ind w:left="-108" w:right="-109"/>
              <w:contextualSpacing/>
              <w:jc w:val="center"/>
              <w:rPr>
                <w:b/>
                <w:bCs/>
                <w:sz w:val="20"/>
                <w:szCs w:val="20"/>
              </w:rPr>
            </w:pPr>
            <w:r w:rsidRPr="0078225D">
              <w:rPr>
                <w:b/>
                <w:bCs/>
                <w:sz w:val="20"/>
                <w:szCs w:val="20"/>
              </w:rPr>
              <w:t>(ha)</w:t>
            </w:r>
          </w:p>
        </w:tc>
        <w:tc>
          <w:tcPr>
            <w:tcW w:w="2625" w:type="dxa"/>
            <w:gridSpan w:val="6"/>
            <w:tcBorders>
              <w:top w:val="single" w:sz="4" w:space="0" w:color="auto"/>
              <w:left w:val="single" w:sz="4" w:space="0" w:color="auto"/>
              <w:bottom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Yield (q/ha)</w:t>
            </w:r>
          </w:p>
        </w:tc>
        <w:tc>
          <w:tcPr>
            <w:tcW w:w="572"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sz w:val="20"/>
                <w:szCs w:val="20"/>
              </w:rPr>
              <w:t>% change in yield</w:t>
            </w:r>
          </w:p>
        </w:tc>
        <w:tc>
          <w:tcPr>
            <w:tcW w:w="1531" w:type="dxa"/>
            <w:gridSpan w:val="2"/>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sz w:val="20"/>
                <w:szCs w:val="20"/>
              </w:rPr>
              <w:t>Other parameters</w:t>
            </w:r>
          </w:p>
        </w:tc>
        <w:tc>
          <w:tcPr>
            <w:tcW w:w="2889" w:type="dxa"/>
            <w:gridSpan w:val="4"/>
            <w:tcBorders>
              <w:top w:val="single" w:sz="4" w:space="0" w:color="auto"/>
              <w:left w:val="single" w:sz="4" w:space="0" w:color="auto"/>
              <w:bottom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*Economics of demonstration (Rs./ha)</w:t>
            </w:r>
          </w:p>
        </w:tc>
        <w:tc>
          <w:tcPr>
            <w:tcW w:w="2511" w:type="dxa"/>
            <w:gridSpan w:val="4"/>
            <w:tcBorders>
              <w:top w:val="single" w:sz="4" w:space="0" w:color="auto"/>
              <w:left w:val="single" w:sz="4" w:space="0" w:color="auto"/>
              <w:bottom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*Economics of  check</w:t>
            </w:r>
          </w:p>
          <w:p w:rsidR="004F4FEA" w:rsidRPr="0078225D" w:rsidRDefault="004F4FEA" w:rsidP="0078225D">
            <w:pPr>
              <w:ind w:left="-108" w:right="-109"/>
              <w:contextualSpacing/>
              <w:jc w:val="center"/>
              <w:rPr>
                <w:b/>
                <w:bCs/>
                <w:sz w:val="20"/>
                <w:szCs w:val="20"/>
              </w:rPr>
            </w:pPr>
            <w:r w:rsidRPr="0078225D">
              <w:rPr>
                <w:b/>
                <w:bCs/>
                <w:sz w:val="20"/>
                <w:szCs w:val="20"/>
              </w:rPr>
              <w:t>(Rs./ha)</w:t>
            </w:r>
          </w:p>
        </w:tc>
      </w:tr>
      <w:tr w:rsidR="004F4FEA" w:rsidRPr="0078225D" w:rsidTr="0078225D">
        <w:trPr>
          <w:cantSplit/>
        </w:trPr>
        <w:tc>
          <w:tcPr>
            <w:tcW w:w="1067" w:type="dxa"/>
            <w:vMerge/>
            <w:tcBorders>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p>
        </w:tc>
        <w:tc>
          <w:tcPr>
            <w:tcW w:w="996" w:type="dxa"/>
            <w:vMerge/>
            <w:tcBorders>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p>
        </w:tc>
        <w:tc>
          <w:tcPr>
            <w:tcW w:w="1341" w:type="dxa"/>
            <w:vMerge/>
            <w:tcBorders>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p>
        </w:tc>
        <w:tc>
          <w:tcPr>
            <w:tcW w:w="619" w:type="dxa"/>
            <w:vMerge/>
            <w:tcBorders>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p>
        </w:tc>
        <w:tc>
          <w:tcPr>
            <w:tcW w:w="649" w:type="dxa"/>
            <w:vMerge/>
            <w:tcBorders>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p>
        </w:tc>
        <w:tc>
          <w:tcPr>
            <w:tcW w:w="769" w:type="dxa"/>
            <w:vMerge/>
            <w:tcBorders>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p>
        </w:tc>
        <w:tc>
          <w:tcPr>
            <w:tcW w:w="1935" w:type="dxa"/>
            <w:gridSpan w:val="4"/>
            <w:tcBorders>
              <w:top w:val="single" w:sz="4" w:space="0" w:color="auto"/>
              <w:left w:val="single" w:sz="4" w:space="0" w:color="auto"/>
              <w:bottom w:val="single" w:sz="2"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Demo</w:t>
            </w:r>
          </w:p>
        </w:tc>
        <w:tc>
          <w:tcPr>
            <w:tcW w:w="690" w:type="dxa"/>
            <w:gridSpan w:val="2"/>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Check</w:t>
            </w:r>
          </w:p>
        </w:tc>
        <w:tc>
          <w:tcPr>
            <w:tcW w:w="572" w:type="dxa"/>
            <w:vMerge/>
            <w:tcBorders>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p>
        </w:tc>
        <w:tc>
          <w:tcPr>
            <w:tcW w:w="812" w:type="dxa"/>
            <w:vMerge w:val="restart"/>
            <w:tcBorders>
              <w:left w:val="single" w:sz="4" w:space="0" w:color="auto"/>
              <w:right w:val="single" w:sz="4" w:space="0" w:color="auto"/>
            </w:tcBorders>
            <w:vAlign w:val="center"/>
          </w:tcPr>
          <w:p w:rsidR="004F4FEA" w:rsidRPr="0078225D" w:rsidRDefault="004F4FEA" w:rsidP="0078225D">
            <w:pPr>
              <w:ind w:left="-108" w:right="-109"/>
              <w:jc w:val="center"/>
              <w:rPr>
                <w:b/>
                <w:sz w:val="20"/>
                <w:szCs w:val="20"/>
              </w:rPr>
            </w:pPr>
            <w:r w:rsidRPr="0078225D">
              <w:rPr>
                <w:b/>
                <w:sz w:val="20"/>
                <w:szCs w:val="20"/>
              </w:rPr>
              <w:t>Demonstration</w:t>
            </w:r>
          </w:p>
        </w:tc>
        <w:tc>
          <w:tcPr>
            <w:tcW w:w="719" w:type="dxa"/>
            <w:vMerge w:val="restart"/>
            <w:tcBorders>
              <w:left w:val="single" w:sz="4" w:space="0" w:color="auto"/>
              <w:right w:val="single" w:sz="4" w:space="0" w:color="auto"/>
            </w:tcBorders>
            <w:vAlign w:val="center"/>
          </w:tcPr>
          <w:p w:rsidR="004F4FEA" w:rsidRPr="0078225D" w:rsidRDefault="004F4FEA" w:rsidP="0078225D">
            <w:pPr>
              <w:ind w:left="-108" w:right="-109"/>
              <w:jc w:val="center"/>
              <w:rPr>
                <w:b/>
                <w:sz w:val="20"/>
                <w:szCs w:val="20"/>
              </w:rPr>
            </w:pPr>
            <w:r w:rsidRPr="0078225D">
              <w:rPr>
                <w:b/>
                <w:sz w:val="20"/>
                <w:szCs w:val="20"/>
              </w:rPr>
              <w:t>Check</w:t>
            </w:r>
          </w:p>
        </w:tc>
        <w:tc>
          <w:tcPr>
            <w:tcW w:w="662"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Gross</w:t>
            </w:r>
          </w:p>
          <w:p w:rsidR="004F4FEA" w:rsidRPr="0078225D" w:rsidRDefault="004F4FEA" w:rsidP="0078225D">
            <w:pPr>
              <w:ind w:left="-108" w:right="-109"/>
              <w:contextualSpacing/>
              <w:jc w:val="center"/>
              <w:rPr>
                <w:b/>
                <w:bCs/>
                <w:sz w:val="20"/>
                <w:szCs w:val="20"/>
              </w:rPr>
            </w:pPr>
            <w:r w:rsidRPr="0078225D">
              <w:rPr>
                <w:b/>
                <w:bCs/>
                <w:sz w:val="20"/>
                <w:szCs w:val="20"/>
              </w:rPr>
              <w:t>Cost</w:t>
            </w:r>
          </w:p>
        </w:tc>
        <w:tc>
          <w:tcPr>
            <w:tcW w:w="782"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Gross</w:t>
            </w:r>
          </w:p>
          <w:p w:rsidR="004F4FEA" w:rsidRPr="0078225D" w:rsidRDefault="004F4FEA" w:rsidP="0078225D">
            <w:pPr>
              <w:ind w:left="-108" w:right="-109"/>
              <w:contextualSpacing/>
              <w:jc w:val="center"/>
              <w:rPr>
                <w:b/>
                <w:bCs/>
                <w:sz w:val="20"/>
                <w:szCs w:val="20"/>
              </w:rPr>
            </w:pPr>
            <w:r w:rsidRPr="0078225D">
              <w:rPr>
                <w:b/>
                <w:bCs/>
                <w:sz w:val="20"/>
                <w:szCs w:val="20"/>
              </w:rPr>
              <w:t>Return</w:t>
            </w:r>
          </w:p>
        </w:tc>
        <w:tc>
          <w:tcPr>
            <w:tcW w:w="629"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Net Return</w:t>
            </w:r>
          </w:p>
        </w:tc>
        <w:tc>
          <w:tcPr>
            <w:tcW w:w="816"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w:t>
            </w:r>
          </w:p>
          <w:p w:rsidR="004F4FEA" w:rsidRPr="0078225D" w:rsidRDefault="004F4FEA" w:rsidP="0078225D">
            <w:pPr>
              <w:ind w:left="-108" w:right="-109"/>
              <w:contextualSpacing/>
              <w:jc w:val="center"/>
              <w:rPr>
                <w:b/>
                <w:bCs/>
                <w:sz w:val="20"/>
                <w:szCs w:val="20"/>
              </w:rPr>
            </w:pPr>
            <w:r w:rsidRPr="0078225D">
              <w:rPr>
                <w:b/>
                <w:bCs/>
                <w:sz w:val="20"/>
                <w:szCs w:val="20"/>
              </w:rPr>
              <w:t>BCR</w:t>
            </w:r>
          </w:p>
        </w:tc>
        <w:tc>
          <w:tcPr>
            <w:tcW w:w="501"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Gross</w:t>
            </w:r>
          </w:p>
          <w:p w:rsidR="004F4FEA" w:rsidRPr="0078225D" w:rsidRDefault="004F4FEA" w:rsidP="0078225D">
            <w:pPr>
              <w:ind w:left="-108" w:right="-109"/>
              <w:contextualSpacing/>
              <w:jc w:val="center"/>
              <w:rPr>
                <w:b/>
                <w:bCs/>
                <w:sz w:val="20"/>
                <w:szCs w:val="20"/>
              </w:rPr>
            </w:pPr>
            <w:r w:rsidRPr="0078225D">
              <w:rPr>
                <w:b/>
                <w:bCs/>
                <w:sz w:val="20"/>
                <w:szCs w:val="20"/>
              </w:rPr>
              <w:t>Cost</w:t>
            </w:r>
          </w:p>
        </w:tc>
        <w:tc>
          <w:tcPr>
            <w:tcW w:w="675"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Gross</w:t>
            </w:r>
          </w:p>
          <w:p w:rsidR="004F4FEA" w:rsidRPr="0078225D" w:rsidRDefault="004F4FEA" w:rsidP="0078225D">
            <w:pPr>
              <w:ind w:left="-108" w:right="-109"/>
              <w:contextualSpacing/>
              <w:jc w:val="center"/>
              <w:rPr>
                <w:b/>
                <w:bCs/>
                <w:sz w:val="20"/>
                <w:szCs w:val="20"/>
              </w:rPr>
            </w:pPr>
            <w:r w:rsidRPr="0078225D">
              <w:rPr>
                <w:b/>
                <w:bCs/>
                <w:sz w:val="20"/>
                <w:szCs w:val="20"/>
              </w:rPr>
              <w:t>Return</w:t>
            </w:r>
          </w:p>
        </w:tc>
        <w:tc>
          <w:tcPr>
            <w:tcW w:w="629"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Net Return</w:t>
            </w:r>
          </w:p>
        </w:tc>
        <w:tc>
          <w:tcPr>
            <w:tcW w:w="706" w:type="dxa"/>
            <w:vMerge w:val="restart"/>
            <w:tcBorders>
              <w:top w:val="single" w:sz="4" w:space="0" w:color="auto"/>
              <w:left w:val="single" w:sz="4" w:space="0" w:color="auto"/>
              <w:right w:val="single" w:sz="4" w:space="0" w:color="auto"/>
            </w:tcBorders>
          </w:tcPr>
          <w:p w:rsidR="004F4FEA" w:rsidRPr="0078225D" w:rsidRDefault="004F4FEA" w:rsidP="0078225D">
            <w:pPr>
              <w:ind w:left="-108" w:right="-109"/>
              <w:contextualSpacing/>
              <w:jc w:val="center"/>
              <w:rPr>
                <w:b/>
                <w:bCs/>
                <w:sz w:val="20"/>
                <w:szCs w:val="20"/>
              </w:rPr>
            </w:pPr>
            <w:r w:rsidRPr="0078225D">
              <w:rPr>
                <w:b/>
                <w:bCs/>
                <w:sz w:val="20"/>
                <w:szCs w:val="20"/>
              </w:rPr>
              <w:t>**</w:t>
            </w:r>
          </w:p>
          <w:p w:rsidR="004F4FEA" w:rsidRPr="0078225D" w:rsidRDefault="004F4FEA" w:rsidP="0078225D">
            <w:pPr>
              <w:ind w:left="-108" w:right="-109"/>
              <w:contextualSpacing/>
              <w:jc w:val="center"/>
              <w:rPr>
                <w:b/>
                <w:bCs/>
                <w:sz w:val="20"/>
                <w:szCs w:val="20"/>
              </w:rPr>
            </w:pPr>
            <w:r w:rsidRPr="0078225D">
              <w:rPr>
                <w:b/>
                <w:bCs/>
                <w:sz w:val="20"/>
                <w:szCs w:val="20"/>
              </w:rPr>
              <w:t>BCR</w:t>
            </w:r>
          </w:p>
        </w:tc>
      </w:tr>
      <w:tr w:rsidR="004F4FEA" w:rsidRPr="0078225D" w:rsidTr="0078225D">
        <w:trPr>
          <w:cantSplit/>
        </w:trPr>
        <w:tc>
          <w:tcPr>
            <w:tcW w:w="1067"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996"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1341"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61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64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76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709" w:type="dxa"/>
            <w:gridSpan w:val="2"/>
            <w:tcBorders>
              <w:top w:val="single" w:sz="2" w:space="0" w:color="auto"/>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
                <w:bCs/>
                <w:sz w:val="20"/>
                <w:szCs w:val="20"/>
              </w:rPr>
            </w:pPr>
            <w:r w:rsidRPr="0078225D">
              <w:rPr>
                <w:b/>
                <w:bCs/>
                <w:sz w:val="20"/>
                <w:szCs w:val="20"/>
              </w:rPr>
              <w:t>H</w:t>
            </w:r>
          </w:p>
        </w:tc>
        <w:tc>
          <w:tcPr>
            <w:tcW w:w="645"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
                <w:bCs/>
                <w:sz w:val="20"/>
                <w:szCs w:val="20"/>
              </w:rPr>
            </w:pPr>
            <w:r w:rsidRPr="0078225D">
              <w:rPr>
                <w:b/>
                <w:bCs/>
                <w:sz w:val="20"/>
                <w:szCs w:val="20"/>
              </w:rPr>
              <w:t>L</w:t>
            </w:r>
          </w:p>
        </w:tc>
        <w:tc>
          <w:tcPr>
            <w:tcW w:w="581"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
                <w:bCs/>
                <w:sz w:val="20"/>
                <w:szCs w:val="20"/>
              </w:rPr>
            </w:pPr>
            <w:r w:rsidRPr="0078225D">
              <w:rPr>
                <w:b/>
                <w:bCs/>
                <w:sz w:val="20"/>
                <w:szCs w:val="20"/>
              </w:rPr>
              <w:t>A</w:t>
            </w:r>
          </w:p>
        </w:tc>
        <w:tc>
          <w:tcPr>
            <w:tcW w:w="690" w:type="dxa"/>
            <w:gridSpan w:val="2"/>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572"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812"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71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662"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782"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62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816"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501"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675"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62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c>
          <w:tcPr>
            <w:tcW w:w="706"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
                <w:bCs/>
                <w:sz w:val="20"/>
                <w:szCs w:val="20"/>
              </w:rPr>
            </w:pPr>
          </w:p>
        </w:tc>
      </w:tr>
      <w:tr w:rsidR="004F4FEA" w:rsidRPr="0078225D" w:rsidTr="0078225D">
        <w:trPr>
          <w:cantSplit/>
        </w:trPr>
        <w:tc>
          <w:tcPr>
            <w:tcW w:w="1067"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 xml:space="preserve">Oilseeds </w:t>
            </w:r>
          </w:p>
        </w:tc>
        <w:tc>
          <w:tcPr>
            <w:tcW w:w="99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134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4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6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09" w:type="dxa"/>
            <w:gridSpan w:val="2"/>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rPr>
                <w:bCs/>
                <w:sz w:val="20"/>
                <w:szCs w:val="20"/>
              </w:rPr>
            </w:pPr>
          </w:p>
        </w:tc>
        <w:tc>
          <w:tcPr>
            <w:tcW w:w="645"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rPr>
                <w:bCs/>
                <w:sz w:val="20"/>
                <w:szCs w:val="20"/>
              </w:rPr>
            </w:pPr>
          </w:p>
        </w:tc>
        <w:tc>
          <w:tcPr>
            <w:tcW w:w="581"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rPr>
                <w:bCs/>
                <w:sz w:val="20"/>
                <w:szCs w:val="20"/>
              </w:rPr>
            </w:pPr>
          </w:p>
        </w:tc>
        <w:tc>
          <w:tcPr>
            <w:tcW w:w="690" w:type="dxa"/>
            <w:gridSpan w:val="2"/>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57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6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8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2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81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75"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2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0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r>
      <w:tr w:rsidR="0078225D" w:rsidRPr="0078225D" w:rsidTr="0078225D">
        <w:trPr>
          <w:cantSplit/>
          <w:trHeight w:val="175"/>
        </w:trPr>
        <w:tc>
          <w:tcPr>
            <w:tcW w:w="1067" w:type="dxa"/>
            <w:vMerge w:val="restart"/>
            <w:tcBorders>
              <w:top w:val="single" w:sz="4" w:space="0" w:color="auto"/>
              <w:left w:val="single" w:sz="4" w:space="0" w:color="auto"/>
              <w:right w:val="single" w:sz="4" w:space="0" w:color="auto"/>
            </w:tcBorders>
          </w:tcPr>
          <w:p w:rsidR="0078225D" w:rsidRPr="0078225D" w:rsidRDefault="0078225D" w:rsidP="001F679D">
            <w:pPr>
              <w:contextualSpacing/>
              <w:rPr>
                <w:bCs/>
                <w:sz w:val="20"/>
                <w:szCs w:val="20"/>
              </w:rPr>
            </w:pPr>
            <w:r w:rsidRPr="0078225D">
              <w:rPr>
                <w:bCs/>
                <w:sz w:val="20"/>
                <w:szCs w:val="20"/>
              </w:rPr>
              <w:t>Soybean</w:t>
            </w:r>
          </w:p>
        </w:tc>
        <w:tc>
          <w:tcPr>
            <w:tcW w:w="996" w:type="dxa"/>
            <w:vMerge w:val="restart"/>
            <w:tcBorders>
              <w:top w:val="single" w:sz="4" w:space="0" w:color="auto"/>
              <w:left w:val="single" w:sz="4" w:space="0" w:color="auto"/>
              <w:right w:val="single" w:sz="4" w:space="0" w:color="auto"/>
            </w:tcBorders>
          </w:tcPr>
          <w:p w:rsidR="0078225D" w:rsidRPr="0078225D" w:rsidRDefault="0078225D" w:rsidP="001F679D">
            <w:pPr>
              <w:contextualSpacing/>
              <w:rPr>
                <w:bCs/>
                <w:sz w:val="20"/>
                <w:szCs w:val="20"/>
              </w:rPr>
            </w:pPr>
            <w:r w:rsidRPr="0078225D">
              <w:rPr>
                <w:bCs/>
                <w:sz w:val="20"/>
                <w:szCs w:val="20"/>
              </w:rPr>
              <w:t>ICM</w:t>
            </w:r>
          </w:p>
        </w:tc>
        <w:tc>
          <w:tcPr>
            <w:tcW w:w="1341" w:type="dxa"/>
            <w:vMerge w:val="restart"/>
            <w:tcBorders>
              <w:top w:val="single" w:sz="4" w:space="0" w:color="auto"/>
              <w:left w:val="single" w:sz="4" w:space="0" w:color="auto"/>
              <w:right w:val="single" w:sz="4" w:space="0" w:color="auto"/>
            </w:tcBorders>
          </w:tcPr>
          <w:p w:rsidR="0078225D" w:rsidRPr="0078225D" w:rsidRDefault="0078225D" w:rsidP="001F679D">
            <w:pPr>
              <w:contextualSpacing/>
              <w:rPr>
                <w:bCs/>
                <w:color w:val="FF0000"/>
                <w:sz w:val="20"/>
                <w:szCs w:val="20"/>
              </w:rPr>
            </w:pPr>
            <w:r w:rsidRPr="0078225D">
              <w:rPr>
                <w:sz w:val="20"/>
                <w:szCs w:val="20"/>
              </w:rPr>
              <w:t>Integrated  Nutrient (Ca, B Zn &amp; Fe), insect (defoliators IPM) and disease (rust – DSb21) management in soybean</w:t>
            </w:r>
          </w:p>
        </w:tc>
        <w:tc>
          <w:tcPr>
            <w:tcW w:w="619" w:type="dxa"/>
            <w:vMerge w:val="restart"/>
            <w:tcBorders>
              <w:top w:val="single" w:sz="4" w:space="0" w:color="auto"/>
              <w:left w:val="single" w:sz="4" w:space="0" w:color="auto"/>
              <w:right w:val="single" w:sz="4" w:space="0" w:color="auto"/>
            </w:tcBorders>
          </w:tcPr>
          <w:p w:rsidR="0078225D" w:rsidRPr="0078225D" w:rsidRDefault="0078225D" w:rsidP="001F679D">
            <w:pPr>
              <w:contextualSpacing/>
              <w:jc w:val="center"/>
              <w:rPr>
                <w:bCs/>
                <w:sz w:val="20"/>
                <w:szCs w:val="20"/>
              </w:rPr>
            </w:pPr>
            <w:r w:rsidRPr="0078225D">
              <w:rPr>
                <w:bCs/>
                <w:sz w:val="20"/>
                <w:szCs w:val="20"/>
              </w:rPr>
              <w:t>1</w:t>
            </w:r>
          </w:p>
        </w:tc>
        <w:tc>
          <w:tcPr>
            <w:tcW w:w="649" w:type="dxa"/>
            <w:vMerge w:val="restart"/>
            <w:tcBorders>
              <w:top w:val="single" w:sz="4" w:space="0" w:color="auto"/>
              <w:left w:val="single" w:sz="4" w:space="0" w:color="auto"/>
              <w:right w:val="single" w:sz="4" w:space="0" w:color="auto"/>
            </w:tcBorders>
          </w:tcPr>
          <w:p w:rsidR="0078225D" w:rsidRPr="0078225D" w:rsidRDefault="0078225D" w:rsidP="001F679D">
            <w:pPr>
              <w:contextualSpacing/>
              <w:jc w:val="center"/>
              <w:rPr>
                <w:bCs/>
                <w:sz w:val="20"/>
                <w:szCs w:val="20"/>
              </w:rPr>
            </w:pPr>
            <w:r w:rsidRPr="0078225D">
              <w:rPr>
                <w:bCs/>
                <w:sz w:val="20"/>
                <w:szCs w:val="20"/>
              </w:rPr>
              <w:t>10</w:t>
            </w:r>
          </w:p>
        </w:tc>
        <w:tc>
          <w:tcPr>
            <w:tcW w:w="769" w:type="dxa"/>
            <w:vMerge w:val="restart"/>
            <w:tcBorders>
              <w:top w:val="single" w:sz="4" w:space="0" w:color="auto"/>
              <w:left w:val="single" w:sz="4" w:space="0" w:color="auto"/>
              <w:right w:val="single" w:sz="4" w:space="0" w:color="auto"/>
            </w:tcBorders>
          </w:tcPr>
          <w:p w:rsidR="0078225D" w:rsidRPr="0078225D" w:rsidRDefault="0078225D" w:rsidP="001F679D">
            <w:pPr>
              <w:contextualSpacing/>
              <w:jc w:val="center"/>
              <w:rPr>
                <w:bCs/>
                <w:sz w:val="20"/>
                <w:szCs w:val="20"/>
              </w:rPr>
            </w:pPr>
            <w:r w:rsidRPr="0078225D">
              <w:rPr>
                <w:bCs/>
                <w:sz w:val="20"/>
                <w:szCs w:val="20"/>
              </w:rPr>
              <w:t>4</w:t>
            </w:r>
          </w:p>
        </w:tc>
        <w:tc>
          <w:tcPr>
            <w:tcW w:w="709" w:type="dxa"/>
            <w:gridSpan w:val="2"/>
            <w:vMerge w:val="restart"/>
            <w:tcBorders>
              <w:top w:val="single" w:sz="2"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34.56</w:t>
            </w:r>
          </w:p>
        </w:tc>
        <w:tc>
          <w:tcPr>
            <w:tcW w:w="645" w:type="dxa"/>
            <w:vMerge w:val="restart"/>
            <w:tcBorders>
              <w:top w:val="single" w:sz="2"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24.15</w:t>
            </w:r>
          </w:p>
        </w:tc>
        <w:tc>
          <w:tcPr>
            <w:tcW w:w="581" w:type="dxa"/>
            <w:vMerge w:val="restart"/>
            <w:tcBorders>
              <w:top w:val="single" w:sz="2"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29.37</w:t>
            </w:r>
          </w:p>
        </w:tc>
        <w:tc>
          <w:tcPr>
            <w:tcW w:w="690" w:type="dxa"/>
            <w:gridSpan w:val="2"/>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22.89</w:t>
            </w:r>
          </w:p>
        </w:tc>
        <w:tc>
          <w:tcPr>
            <w:tcW w:w="572" w:type="dxa"/>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28.31</w:t>
            </w: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sz w:val="20"/>
                <w:szCs w:val="20"/>
              </w:rPr>
              <w:t>Population/ m2 12.18</w:t>
            </w:r>
          </w:p>
        </w:tc>
        <w:tc>
          <w:tcPr>
            <w:tcW w:w="719" w:type="dxa"/>
            <w:tcBorders>
              <w:top w:val="single" w:sz="4" w:space="0" w:color="auto"/>
              <w:left w:val="single" w:sz="4" w:space="0" w:color="auto"/>
              <w:bottom w:val="single" w:sz="4" w:space="0" w:color="auto"/>
              <w:right w:val="single" w:sz="4" w:space="0" w:color="auto"/>
            </w:tcBorders>
            <w:vAlign w:val="center"/>
          </w:tcPr>
          <w:p w:rsidR="0078225D" w:rsidRPr="0078225D" w:rsidRDefault="0078225D" w:rsidP="001F679D">
            <w:pPr>
              <w:jc w:val="center"/>
              <w:rPr>
                <w:sz w:val="20"/>
                <w:szCs w:val="20"/>
              </w:rPr>
            </w:pPr>
            <w:r w:rsidRPr="0078225D">
              <w:rPr>
                <w:sz w:val="20"/>
                <w:szCs w:val="20"/>
              </w:rPr>
              <w:t>9.58</w:t>
            </w:r>
          </w:p>
        </w:tc>
        <w:tc>
          <w:tcPr>
            <w:tcW w:w="662" w:type="dxa"/>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24073</w:t>
            </w:r>
          </w:p>
        </w:tc>
        <w:tc>
          <w:tcPr>
            <w:tcW w:w="782" w:type="dxa"/>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69889</w:t>
            </w:r>
          </w:p>
        </w:tc>
        <w:tc>
          <w:tcPr>
            <w:tcW w:w="629" w:type="dxa"/>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45816</w:t>
            </w:r>
          </w:p>
        </w:tc>
        <w:tc>
          <w:tcPr>
            <w:tcW w:w="816" w:type="dxa"/>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2.9</w:t>
            </w:r>
          </w:p>
        </w:tc>
        <w:tc>
          <w:tcPr>
            <w:tcW w:w="501" w:type="dxa"/>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23390</w:t>
            </w:r>
          </w:p>
        </w:tc>
        <w:tc>
          <w:tcPr>
            <w:tcW w:w="675" w:type="dxa"/>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54483</w:t>
            </w:r>
          </w:p>
        </w:tc>
        <w:tc>
          <w:tcPr>
            <w:tcW w:w="629" w:type="dxa"/>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31093</w:t>
            </w:r>
          </w:p>
        </w:tc>
        <w:tc>
          <w:tcPr>
            <w:tcW w:w="706" w:type="dxa"/>
            <w:vMerge w:val="restart"/>
            <w:tcBorders>
              <w:top w:val="single" w:sz="4" w:space="0" w:color="auto"/>
              <w:left w:val="single" w:sz="4" w:space="0" w:color="auto"/>
              <w:right w:val="single" w:sz="4" w:space="0" w:color="auto"/>
            </w:tcBorders>
          </w:tcPr>
          <w:p w:rsidR="0078225D" w:rsidRPr="0078225D" w:rsidRDefault="0078225D" w:rsidP="001F679D">
            <w:pPr>
              <w:ind w:left="-126"/>
              <w:contextualSpacing/>
              <w:jc w:val="center"/>
              <w:rPr>
                <w:bCs/>
                <w:sz w:val="20"/>
                <w:szCs w:val="20"/>
              </w:rPr>
            </w:pPr>
            <w:r w:rsidRPr="0078225D">
              <w:rPr>
                <w:bCs/>
                <w:sz w:val="20"/>
                <w:szCs w:val="20"/>
              </w:rPr>
              <w:t>2.3</w:t>
            </w:r>
          </w:p>
        </w:tc>
      </w:tr>
      <w:tr w:rsidR="0078225D" w:rsidRPr="0078225D" w:rsidTr="0078225D">
        <w:trPr>
          <w:cantSplit/>
          <w:trHeight w:val="162"/>
        </w:trPr>
        <w:tc>
          <w:tcPr>
            <w:tcW w:w="1067"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right w:val="single" w:sz="4" w:space="0" w:color="auto"/>
            </w:tcBorders>
          </w:tcPr>
          <w:p w:rsidR="0078225D" w:rsidRPr="0078225D" w:rsidRDefault="0078225D" w:rsidP="001F679D">
            <w:pPr>
              <w:contextualSpacing/>
              <w:rPr>
                <w:bCs/>
                <w:color w:val="FF0000"/>
                <w:sz w:val="20"/>
                <w:szCs w:val="20"/>
              </w:rPr>
            </w:pPr>
          </w:p>
        </w:tc>
        <w:tc>
          <w:tcPr>
            <w:tcW w:w="61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64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6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4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8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90"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7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sz w:val="20"/>
                <w:szCs w:val="20"/>
              </w:rPr>
              <w:t>100 grain weight 103.74</w:t>
            </w:r>
          </w:p>
        </w:tc>
        <w:tc>
          <w:tcPr>
            <w:tcW w:w="719" w:type="dxa"/>
            <w:tcBorders>
              <w:top w:val="single" w:sz="4" w:space="0" w:color="auto"/>
              <w:left w:val="single" w:sz="4" w:space="0" w:color="auto"/>
              <w:bottom w:val="single" w:sz="4" w:space="0" w:color="auto"/>
              <w:right w:val="single" w:sz="4" w:space="0" w:color="auto"/>
            </w:tcBorders>
            <w:vAlign w:val="center"/>
          </w:tcPr>
          <w:p w:rsidR="0078225D" w:rsidRPr="0078225D" w:rsidRDefault="0078225D" w:rsidP="001F679D">
            <w:pPr>
              <w:jc w:val="center"/>
              <w:rPr>
                <w:sz w:val="20"/>
                <w:szCs w:val="20"/>
              </w:rPr>
            </w:pPr>
            <w:r w:rsidRPr="0078225D">
              <w:rPr>
                <w:sz w:val="20"/>
                <w:szCs w:val="20"/>
              </w:rPr>
              <w:t>78.97</w:t>
            </w:r>
          </w:p>
        </w:tc>
        <w:tc>
          <w:tcPr>
            <w:tcW w:w="66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8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0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7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0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r>
      <w:tr w:rsidR="0078225D" w:rsidRPr="0078225D" w:rsidTr="0078225D">
        <w:trPr>
          <w:cantSplit/>
          <w:trHeight w:val="187"/>
        </w:trPr>
        <w:tc>
          <w:tcPr>
            <w:tcW w:w="1067"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right w:val="single" w:sz="4" w:space="0" w:color="auto"/>
            </w:tcBorders>
          </w:tcPr>
          <w:p w:rsidR="0078225D" w:rsidRPr="0078225D" w:rsidRDefault="0078225D" w:rsidP="001F679D">
            <w:pPr>
              <w:contextualSpacing/>
              <w:rPr>
                <w:bCs/>
                <w:color w:val="FF0000"/>
                <w:sz w:val="20"/>
                <w:szCs w:val="20"/>
              </w:rPr>
            </w:pPr>
          </w:p>
        </w:tc>
        <w:tc>
          <w:tcPr>
            <w:tcW w:w="61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64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6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4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8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90"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7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sz w:val="20"/>
                <w:szCs w:val="20"/>
              </w:rPr>
              <w:t>No. of pods/hill 91.48</w:t>
            </w:r>
          </w:p>
        </w:tc>
        <w:tc>
          <w:tcPr>
            <w:tcW w:w="719" w:type="dxa"/>
            <w:tcBorders>
              <w:top w:val="single" w:sz="4" w:space="0" w:color="auto"/>
              <w:left w:val="single" w:sz="4" w:space="0" w:color="auto"/>
              <w:bottom w:val="single" w:sz="4" w:space="0" w:color="auto"/>
              <w:right w:val="single" w:sz="4" w:space="0" w:color="auto"/>
            </w:tcBorders>
            <w:vAlign w:val="center"/>
          </w:tcPr>
          <w:p w:rsidR="0078225D" w:rsidRPr="0078225D" w:rsidRDefault="0078225D" w:rsidP="001F679D">
            <w:pPr>
              <w:jc w:val="center"/>
              <w:rPr>
                <w:sz w:val="20"/>
                <w:szCs w:val="20"/>
              </w:rPr>
            </w:pPr>
            <w:r w:rsidRPr="0078225D">
              <w:rPr>
                <w:sz w:val="20"/>
                <w:szCs w:val="20"/>
              </w:rPr>
              <w:t>79.52</w:t>
            </w:r>
          </w:p>
        </w:tc>
        <w:tc>
          <w:tcPr>
            <w:tcW w:w="66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8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0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7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0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r>
      <w:tr w:rsidR="0078225D" w:rsidRPr="0078225D" w:rsidTr="0078225D">
        <w:trPr>
          <w:cantSplit/>
          <w:trHeight w:val="150"/>
        </w:trPr>
        <w:tc>
          <w:tcPr>
            <w:tcW w:w="1067"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right w:val="single" w:sz="4" w:space="0" w:color="auto"/>
            </w:tcBorders>
          </w:tcPr>
          <w:p w:rsidR="0078225D" w:rsidRPr="0078225D" w:rsidRDefault="0078225D" w:rsidP="001F679D">
            <w:pPr>
              <w:contextualSpacing/>
              <w:rPr>
                <w:bCs/>
                <w:color w:val="FF0000"/>
                <w:sz w:val="20"/>
                <w:szCs w:val="20"/>
              </w:rPr>
            </w:pPr>
          </w:p>
        </w:tc>
        <w:tc>
          <w:tcPr>
            <w:tcW w:w="61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64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6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4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8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90"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7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sz w:val="20"/>
                <w:szCs w:val="20"/>
              </w:rPr>
              <w:t>No. of nodules/ plant 1.40</w:t>
            </w:r>
          </w:p>
        </w:tc>
        <w:tc>
          <w:tcPr>
            <w:tcW w:w="719" w:type="dxa"/>
            <w:tcBorders>
              <w:top w:val="single" w:sz="4" w:space="0" w:color="auto"/>
              <w:left w:val="single" w:sz="4" w:space="0" w:color="auto"/>
              <w:bottom w:val="single" w:sz="4" w:space="0" w:color="auto"/>
              <w:right w:val="single" w:sz="4" w:space="0" w:color="auto"/>
            </w:tcBorders>
          </w:tcPr>
          <w:p w:rsidR="0078225D" w:rsidRPr="0078225D" w:rsidRDefault="0078225D" w:rsidP="001F679D">
            <w:pPr>
              <w:jc w:val="center"/>
              <w:rPr>
                <w:sz w:val="20"/>
                <w:szCs w:val="20"/>
              </w:rPr>
            </w:pPr>
            <w:r w:rsidRPr="0078225D">
              <w:rPr>
                <w:sz w:val="20"/>
                <w:szCs w:val="20"/>
              </w:rPr>
              <w:t>2.28</w:t>
            </w:r>
          </w:p>
        </w:tc>
        <w:tc>
          <w:tcPr>
            <w:tcW w:w="66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8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0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7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0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r>
      <w:tr w:rsidR="0078225D" w:rsidRPr="0078225D" w:rsidTr="0078225D">
        <w:trPr>
          <w:cantSplit/>
          <w:trHeight w:val="125"/>
        </w:trPr>
        <w:tc>
          <w:tcPr>
            <w:tcW w:w="1067"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right w:val="single" w:sz="4" w:space="0" w:color="auto"/>
            </w:tcBorders>
          </w:tcPr>
          <w:p w:rsidR="0078225D" w:rsidRPr="0078225D" w:rsidRDefault="0078225D" w:rsidP="001F679D">
            <w:pPr>
              <w:contextualSpacing/>
              <w:rPr>
                <w:bCs/>
                <w:color w:val="FF0000"/>
                <w:sz w:val="20"/>
                <w:szCs w:val="20"/>
              </w:rPr>
            </w:pPr>
          </w:p>
        </w:tc>
        <w:tc>
          <w:tcPr>
            <w:tcW w:w="61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64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6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4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8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90"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7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bCs/>
                <w:kern w:val="24"/>
                <w:sz w:val="20"/>
                <w:szCs w:val="20"/>
              </w:rPr>
              <w:t xml:space="preserve">Blue beetle /plant </w:t>
            </w:r>
            <w:r w:rsidRPr="0078225D">
              <w:rPr>
                <w:sz w:val="20"/>
                <w:szCs w:val="20"/>
              </w:rPr>
              <w:t>At 32 DAS 0.66</w:t>
            </w:r>
          </w:p>
        </w:tc>
        <w:tc>
          <w:tcPr>
            <w:tcW w:w="719" w:type="dxa"/>
            <w:tcBorders>
              <w:top w:val="single" w:sz="4" w:space="0" w:color="auto"/>
              <w:left w:val="single" w:sz="4" w:space="0" w:color="auto"/>
              <w:bottom w:val="single" w:sz="4" w:space="0" w:color="auto"/>
              <w:right w:val="single" w:sz="4" w:space="0" w:color="auto"/>
            </w:tcBorders>
          </w:tcPr>
          <w:p w:rsidR="0078225D" w:rsidRPr="0078225D" w:rsidRDefault="0078225D" w:rsidP="001F679D">
            <w:pPr>
              <w:jc w:val="center"/>
              <w:rPr>
                <w:sz w:val="20"/>
                <w:szCs w:val="20"/>
              </w:rPr>
            </w:pPr>
            <w:r w:rsidRPr="0078225D">
              <w:rPr>
                <w:sz w:val="20"/>
                <w:szCs w:val="20"/>
              </w:rPr>
              <w:t>1.98</w:t>
            </w:r>
          </w:p>
        </w:tc>
        <w:tc>
          <w:tcPr>
            <w:tcW w:w="66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8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0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7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0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r>
      <w:tr w:rsidR="0078225D" w:rsidRPr="0078225D" w:rsidTr="0078225D">
        <w:trPr>
          <w:cantSplit/>
          <w:trHeight w:val="138"/>
        </w:trPr>
        <w:tc>
          <w:tcPr>
            <w:tcW w:w="1067"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right w:val="single" w:sz="4" w:space="0" w:color="auto"/>
            </w:tcBorders>
          </w:tcPr>
          <w:p w:rsidR="0078225D" w:rsidRPr="0078225D" w:rsidRDefault="0078225D" w:rsidP="001F679D">
            <w:pPr>
              <w:contextualSpacing/>
              <w:rPr>
                <w:bCs/>
                <w:color w:val="FF0000"/>
                <w:sz w:val="20"/>
                <w:szCs w:val="20"/>
              </w:rPr>
            </w:pPr>
          </w:p>
        </w:tc>
        <w:tc>
          <w:tcPr>
            <w:tcW w:w="61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64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6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4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8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90"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7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sz w:val="20"/>
                <w:szCs w:val="20"/>
              </w:rPr>
              <w:t>At 47 DAS  3.54</w:t>
            </w:r>
          </w:p>
        </w:tc>
        <w:tc>
          <w:tcPr>
            <w:tcW w:w="719" w:type="dxa"/>
            <w:tcBorders>
              <w:top w:val="single" w:sz="4" w:space="0" w:color="auto"/>
              <w:left w:val="single" w:sz="4" w:space="0" w:color="auto"/>
              <w:bottom w:val="single" w:sz="4" w:space="0" w:color="auto"/>
              <w:right w:val="single" w:sz="4" w:space="0" w:color="auto"/>
            </w:tcBorders>
          </w:tcPr>
          <w:p w:rsidR="0078225D" w:rsidRPr="0078225D" w:rsidRDefault="0078225D" w:rsidP="001F679D">
            <w:pPr>
              <w:jc w:val="center"/>
              <w:rPr>
                <w:sz w:val="20"/>
                <w:szCs w:val="20"/>
              </w:rPr>
            </w:pPr>
            <w:r w:rsidRPr="0078225D">
              <w:rPr>
                <w:sz w:val="20"/>
                <w:szCs w:val="20"/>
              </w:rPr>
              <w:t>4.82</w:t>
            </w:r>
          </w:p>
        </w:tc>
        <w:tc>
          <w:tcPr>
            <w:tcW w:w="66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8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0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7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0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r>
      <w:tr w:rsidR="0078225D" w:rsidRPr="0078225D" w:rsidTr="0078225D">
        <w:trPr>
          <w:cantSplit/>
          <w:trHeight w:val="150"/>
        </w:trPr>
        <w:tc>
          <w:tcPr>
            <w:tcW w:w="1067"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right w:val="single" w:sz="4" w:space="0" w:color="auto"/>
            </w:tcBorders>
          </w:tcPr>
          <w:p w:rsidR="0078225D" w:rsidRPr="0078225D" w:rsidRDefault="0078225D" w:rsidP="001F679D">
            <w:pPr>
              <w:contextualSpacing/>
              <w:rPr>
                <w:bCs/>
                <w:color w:val="FF0000"/>
                <w:sz w:val="20"/>
                <w:szCs w:val="20"/>
              </w:rPr>
            </w:pPr>
          </w:p>
        </w:tc>
        <w:tc>
          <w:tcPr>
            <w:tcW w:w="61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64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6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4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8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90"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7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bCs/>
                <w:kern w:val="24"/>
                <w:sz w:val="20"/>
                <w:szCs w:val="20"/>
              </w:rPr>
              <w:t>Spodoptera /mt</w:t>
            </w:r>
            <w:r w:rsidRPr="0078225D">
              <w:rPr>
                <w:sz w:val="20"/>
                <w:szCs w:val="20"/>
              </w:rPr>
              <w:t xml:space="preserve"> At 32 DAS 3.54</w:t>
            </w:r>
          </w:p>
        </w:tc>
        <w:tc>
          <w:tcPr>
            <w:tcW w:w="719" w:type="dxa"/>
            <w:tcBorders>
              <w:top w:val="single" w:sz="4" w:space="0" w:color="auto"/>
              <w:left w:val="single" w:sz="4" w:space="0" w:color="auto"/>
              <w:bottom w:val="single" w:sz="4" w:space="0" w:color="auto"/>
              <w:right w:val="single" w:sz="4" w:space="0" w:color="auto"/>
            </w:tcBorders>
          </w:tcPr>
          <w:p w:rsidR="0078225D" w:rsidRPr="0078225D" w:rsidRDefault="0078225D" w:rsidP="001F679D">
            <w:pPr>
              <w:jc w:val="center"/>
              <w:rPr>
                <w:sz w:val="20"/>
                <w:szCs w:val="20"/>
              </w:rPr>
            </w:pPr>
            <w:r w:rsidRPr="0078225D">
              <w:rPr>
                <w:sz w:val="20"/>
                <w:szCs w:val="20"/>
              </w:rPr>
              <w:t>4.82</w:t>
            </w:r>
          </w:p>
        </w:tc>
        <w:tc>
          <w:tcPr>
            <w:tcW w:w="66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8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0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7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0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r>
      <w:tr w:rsidR="0078225D" w:rsidRPr="0078225D" w:rsidTr="0078225D">
        <w:trPr>
          <w:cantSplit/>
          <w:trHeight w:val="184"/>
        </w:trPr>
        <w:tc>
          <w:tcPr>
            <w:tcW w:w="1067"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61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64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6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4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8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90"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7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sz w:val="20"/>
                <w:szCs w:val="20"/>
              </w:rPr>
              <w:t>At 47 DAS  2.04</w:t>
            </w:r>
          </w:p>
        </w:tc>
        <w:tc>
          <w:tcPr>
            <w:tcW w:w="719" w:type="dxa"/>
            <w:tcBorders>
              <w:top w:val="single" w:sz="4" w:space="0" w:color="auto"/>
              <w:left w:val="single" w:sz="4" w:space="0" w:color="auto"/>
              <w:bottom w:val="single" w:sz="4" w:space="0" w:color="auto"/>
              <w:right w:val="single" w:sz="4" w:space="0" w:color="auto"/>
            </w:tcBorders>
          </w:tcPr>
          <w:p w:rsidR="0078225D" w:rsidRPr="0078225D" w:rsidRDefault="0078225D" w:rsidP="001F679D">
            <w:pPr>
              <w:jc w:val="center"/>
              <w:rPr>
                <w:sz w:val="20"/>
                <w:szCs w:val="20"/>
              </w:rPr>
            </w:pPr>
            <w:r w:rsidRPr="0078225D">
              <w:rPr>
                <w:sz w:val="20"/>
                <w:szCs w:val="20"/>
              </w:rPr>
              <w:t>3.94</w:t>
            </w:r>
          </w:p>
        </w:tc>
        <w:tc>
          <w:tcPr>
            <w:tcW w:w="66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8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0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7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0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r>
      <w:tr w:rsidR="0078225D" w:rsidRPr="0078225D" w:rsidTr="0078225D">
        <w:trPr>
          <w:cantSplit/>
          <w:trHeight w:val="285"/>
        </w:trPr>
        <w:tc>
          <w:tcPr>
            <w:tcW w:w="1067"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61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64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6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4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8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90" w:type="dxa"/>
            <w:gridSpan w:val="2"/>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7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sz w:val="20"/>
                <w:szCs w:val="20"/>
              </w:rPr>
              <w:t>At 75 DAS 2.46</w:t>
            </w:r>
          </w:p>
        </w:tc>
        <w:tc>
          <w:tcPr>
            <w:tcW w:w="719" w:type="dxa"/>
            <w:tcBorders>
              <w:top w:val="single" w:sz="4" w:space="0" w:color="auto"/>
              <w:left w:val="single" w:sz="4" w:space="0" w:color="auto"/>
              <w:bottom w:val="single" w:sz="4" w:space="0" w:color="auto"/>
              <w:right w:val="single" w:sz="4" w:space="0" w:color="auto"/>
            </w:tcBorders>
          </w:tcPr>
          <w:p w:rsidR="0078225D" w:rsidRPr="0078225D" w:rsidRDefault="0078225D" w:rsidP="001F679D">
            <w:pPr>
              <w:jc w:val="center"/>
              <w:rPr>
                <w:sz w:val="20"/>
                <w:szCs w:val="20"/>
              </w:rPr>
            </w:pPr>
            <w:r w:rsidRPr="0078225D">
              <w:rPr>
                <w:sz w:val="20"/>
                <w:szCs w:val="20"/>
              </w:rPr>
              <w:t>1.42</w:t>
            </w:r>
          </w:p>
        </w:tc>
        <w:tc>
          <w:tcPr>
            <w:tcW w:w="66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82"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81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501"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75"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c>
          <w:tcPr>
            <w:tcW w:w="706" w:type="dxa"/>
            <w:vMerge/>
            <w:tcBorders>
              <w:left w:val="single" w:sz="4" w:space="0" w:color="auto"/>
              <w:right w:val="single" w:sz="4" w:space="0" w:color="auto"/>
            </w:tcBorders>
          </w:tcPr>
          <w:p w:rsidR="0078225D" w:rsidRPr="0078225D" w:rsidRDefault="0078225D" w:rsidP="001F679D">
            <w:pPr>
              <w:ind w:left="-126"/>
              <w:contextualSpacing/>
              <w:jc w:val="center"/>
              <w:rPr>
                <w:bCs/>
                <w:sz w:val="20"/>
                <w:szCs w:val="20"/>
              </w:rPr>
            </w:pPr>
          </w:p>
        </w:tc>
      </w:tr>
      <w:tr w:rsidR="0078225D" w:rsidRPr="0078225D" w:rsidTr="0078225D">
        <w:trPr>
          <w:cantSplit/>
        </w:trPr>
        <w:tc>
          <w:tcPr>
            <w:tcW w:w="1067"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619"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649"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769"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709" w:type="dxa"/>
            <w:gridSpan w:val="2"/>
            <w:vMerge/>
            <w:tcBorders>
              <w:left w:val="single" w:sz="4" w:space="0" w:color="auto"/>
              <w:bottom w:val="single" w:sz="2" w:space="0" w:color="auto"/>
              <w:right w:val="single" w:sz="4" w:space="0" w:color="auto"/>
            </w:tcBorders>
          </w:tcPr>
          <w:p w:rsidR="0078225D" w:rsidRPr="0078225D" w:rsidRDefault="0078225D" w:rsidP="001F679D">
            <w:pPr>
              <w:contextualSpacing/>
              <w:rPr>
                <w:bCs/>
                <w:sz w:val="20"/>
                <w:szCs w:val="20"/>
              </w:rPr>
            </w:pPr>
          </w:p>
        </w:tc>
        <w:tc>
          <w:tcPr>
            <w:tcW w:w="645" w:type="dxa"/>
            <w:vMerge/>
            <w:tcBorders>
              <w:left w:val="single" w:sz="4" w:space="0" w:color="auto"/>
              <w:bottom w:val="single" w:sz="2" w:space="0" w:color="auto"/>
              <w:right w:val="single" w:sz="4" w:space="0" w:color="auto"/>
            </w:tcBorders>
          </w:tcPr>
          <w:p w:rsidR="0078225D" w:rsidRPr="0078225D" w:rsidRDefault="0078225D" w:rsidP="001F679D">
            <w:pPr>
              <w:contextualSpacing/>
              <w:rPr>
                <w:bCs/>
                <w:sz w:val="20"/>
                <w:szCs w:val="20"/>
              </w:rPr>
            </w:pPr>
          </w:p>
        </w:tc>
        <w:tc>
          <w:tcPr>
            <w:tcW w:w="581" w:type="dxa"/>
            <w:vMerge/>
            <w:tcBorders>
              <w:left w:val="single" w:sz="4" w:space="0" w:color="auto"/>
              <w:bottom w:val="single" w:sz="2" w:space="0" w:color="auto"/>
              <w:right w:val="single" w:sz="4" w:space="0" w:color="auto"/>
            </w:tcBorders>
          </w:tcPr>
          <w:p w:rsidR="0078225D" w:rsidRPr="0078225D" w:rsidRDefault="0078225D" w:rsidP="001F679D">
            <w:pPr>
              <w:contextualSpacing/>
              <w:rPr>
                <w:bCs/>
                <w:sz w:val="20"/>
                <w:szCs w:val="20"/>
              </w:rPr>
            </w:pPr>
          </w:p>
        </w:tc>
        <w:tc>
          <w:tcPr>
            <w:tcW w:w="690" w:type="dxa"/>
            <w:gridSpan w:val="2"/>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572"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78225D" w:rsidRPr="0078225D" w:rsidRDefault="0078225D" w:rsidP="0078225D">
            <w:pPr>
              <w:ind w:left="-106" w:right="-108"/>
              <w:rPr>
                <w:sz w:val="20"/>
                <w:szCs w:val="20"/>
              </w:rPr>
            </w:pPr>
            <w:r w:rsidRPr="0078225D">
              <w:rPr>
                <w:bCs/>
                <w:kern w:val="24"/>
                <w:sz w:val="20"/>
                <w:szCs w:val="20"/>
              </w:rPr>
              <w:t xml:space="preserve">Rust PDI </w:t>
            </w:r>
            <w:r w:rsidRPr="0078225D">
              <w:rPr>
                <w:sz w:val="20"/>
                <w:szCs w:val="20"/>
              </w:rPr>
              <w:t>Nil</w:t>
            </w:r>
          </w:p>
        </w:tc>
        <w:tc>
          <w:tcPr>
            <w:tcW w:w="719" w:type="dxa"/>
            <w:tcBorders>
              <w:top w:val="single" w:sz="4" w:space="0" w:color="auto"/>
              <w:left w:val="single" w:sz="4" w:space="0" w:color="auto"/>
              <w:bottom w:val="single" w:sz="4" w:space="0" w:color="auto"/>
              <w:right w:val="single" w:sz="4" w:space="0" w:color="auto"/>
            </w:tcBorders>
          </w:tcPr>
          <w:p w:rsidR="0078225D" w:rsidRPr="0078225D" w:rsidRDefault="0078225D" w:rsidP="001F679D">
            <w:pPr>
              <w:jc w:val="center"/>
              <w:rPr>
                <w:sz w:val="20"/>
                <w:szCs w:val="20"/>
              </w:rPr>
            </w:pPr>
            <w:r w:rsidRPr="0078225D">
              <w:rPr>
                <w:sz w:val="20"/>
                <w:szCs w:val="20"/>
              </w:rPr>
              <w:t>46.22</w:t>
            </w:r>
          </w:p>
        </w:tc>
        <w:tc>
          <w:tcPr>
            <w:tcW w:w="662"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782"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629"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816"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501"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675"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629"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c>
          <w:tcPr>
            <w:tcW w:w="706" w:type="dxa"/>
            <w:vMerge/>
            <w:tcBorders>
              <w:left w:val="single" w:sz="4" w:space="0" w:color="auto"/>
              <w:bottom w:val="single" w:sz="4" w:space="0" w:color="auto"/>
              <w:right w:val="single" w:sz="4" w:space="0" w:color="auto"/>
            </w:tcBorders>
          </w:tcPr>
          <w:p w:rsidR="0078225D" w:rsidRPr="0078225D" w:rsidRDefault="0078225D" w:rsidP="001F679D">
            <w:pPr>
              <w:contextualSpacing/>
              <w:rPr>
                <w:bCs/>
                <w:sz w:val="20"/>
                <w:szCs w:val="20"/>
              </w:rPr>
            </w:pPr>
          </w:p>
        </w:tc>
      </w:tr>
      <w:tr w:rsidR="004F4FEA" w:rsidRPr="0078225D" w:rsidTr="0078225D">
        <w:trPr>
          <w:cantSplit/>
        </w:trPr>
        <w:tc>
          <w:tcPr>
            <w:tcW w:w="1067"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lastRenderedPageBreak/>
              <w:t>Pulses</w:t>
            </w:r>
          </w:p>
        </w:tc>
        <w:tc>
          <w:tcPr>
            <w:tcW w:w="99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134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4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6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09" w:type="dxa"/>
            <w:gridSpan w:val="2"/>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rPr>
                <w:bCs/>
                <w:sz w:val="20"/>
                <w:szCs w:val="20"/>
              </w:rPr>
            </w:pPr>
          </w:p>
        </w:tc>
        <w:tc>
          <w:tcPr>
            <w:tcW w:w="645"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rPr>
                <w:bCs/>
                <w:sz w:val="20"/>
                <w:szCs w:val="20"/>
              </w:rPr>
            </w:pPr>
          </w:p>
        </w:tc>
        <w:tc>
          <w:tcPr>
            <w:tcW w:w="581"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rPr>
                <w:bCs/>
                <w:sz w:val="20"/>
                <w:szCs w:val="20"/>
              </w:rPr>
            </w:pPr>
          </w:p>
        </w:tc>
        <w:tc>
          <w:tcPr>
            <w:tcW w:w="690" w:type="dxa"/>
            <w:gridSpan w:val="2"/>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57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jc w:val="center"/>
              <w:rPr>
                <w:sz w:val="20"/>
                <w:szCs w:val="20"/>
              </w:rPr>
            </w:pP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6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8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2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81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75"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2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0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r>
      <w:tr w:rsidR="004F4FEA" w:rsidRPr="0078225D" w:rsidTr="0078225D">
        <w:trPr>
          <w:cantSplit/>
          <w:trHeight w:val="800"/>
        </w:trPr>
        <w:tc>
          <w:tcPr>
            <w:tcW w:w="1067" w:type="dxa"/>
            <w:vMerge w:val="restart"/>
            <w:tcBorders>
              <w:top w:val="single" w:sz="4" w:space="0" w:color="auto"/>
              <w:left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Redgram</w:t>
            </w:r>
          </w:p>
        </w:tc>
        <w:tc>
          <w:tcPr>
            <w:tcW w:w="996" w:type="dxa"/>
            <w:vMerge w:val="restart"/>
            <w:tcBorders>
              <w:top w:val="single" w:sz="4" w:space="0" w:color="auto"/>
              <w:left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ICM</w:t>
            </w:r>
          </w:p>
        </w:tc>
        <w:tc>
          <w:tcPr>
            <w:tcW w:w="1341" w:type="dxa"/>
            <w:vMerge w:val="restart"/>
            <w:tcBorders>
              <w:top w:val="single" w:sz="4" w:space="0" w:color="auto"/>
              <w:left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 xml:space="preserve">Seeds  (TS – 3R) : 12.5kg, </w:t>
            </w:r>
          </w:p>
          <w:p w:rsidR="004F4FEA" w:rsidRPr="0078225D" w:rsidRDefault="004F4FEA" w:rsidP="001F679D">
            <w:pPr>
              <w:contextualSpacing/>
              <w:rPr>
                <w:bCs/>
                <w:sz w:val="20"/>
                <w:szCs w:val="20"/>
              </w:rPr>
            </w:pPr>
            <w:r w:rsidRPr="0078225D">
              <w:rPr>
                <w:bCs/>
                <w:sz w:val="20"/>
                <w:szCs w:val="20"/>
              </w:rPr>
              <w:t>Trichoderma: 0.5kg,</w:t>
            </w:r>
          </w:p>
          <w:p w:rsidR="004F4FEA" w:rsidRPr="0078225D" w:rsidRDefault="004F4FEA" w:rsidP="001F679D">
            <w:pPr>
              <w:contextualSpacing/>
              <w:rPr>
                <w:bCs/>
                <w:sz w:val="20"/>
                <w:szCs w:val="20"/>
              </w:rPr>
            </w:pPr>
            <w:r w:rsidRPr="0078225D">
              <w:rPr>
                <w:bCs/>
                <w:sz w:val="20"/>
                <w:szCs w:val="20"/>
              </w:rPr>
              <w:t xml:space="preserve">Rhizobium:0.5kg, </w:t>
            </w:r>
          </w:p>
          <w:p w:rsidR="004F4FEA" w:rsidRPr="0078225D" w:rsidRDefault="004F4FEA" w:rsidP="001F679D">
            <w:pPr>
              <w:contextualSpacing/>
              <w:rPr>
                <w:bCs/>
                <w:sz w:val="20"/>
                <w:szCs w:val="20"/>
              </w:rPr>
            </w:pPr>
            <w:r w:rsidRPr="0078225D">
              <w:rPr>
                <w:bCs/>
                <w:sz w:val="20"/>
                <w:szCs w:val="20"/>
              </w:rPr>
              <w:t>PSB: 0.5kg,</w:t>
            </w:r>
          </w:p>
          <w:p w:rsidR="004F4FEA" w:rsidRPr="0078225D" w:rsidRDefault="004F4FEA" w:rsidP="001F679D">
            <w:pPr>
              <w:contextualSpacing/>
              <w:rPr>
                <w:bCs/>
                <w:sz w:val="20"/>
                <w:szCs w:val="20"/>
              </w:rPr>
            </w:pPr>
            <w:r w:rsidRPr="0078225D">
              <w:rPr>
                <w:bCs/>
                <w:sz w:val="20"/>
                <w:szCs w:val="20"/>
              </w:rPr>
              <w:t xml:space="preserve"> Sulphur : 15.0 kg, </w:t>
            </w:r>
          </w:p>
          <w:p w:rsidR="004F4FEA" w:rsidRPr="0078225D" w:rsidRDefault="004F4FEA" w:rsidP="001F679D">
            <w:pPr>
              <w:contextualSpacing/>
              <w:rPr>
                <w:bCs/>
                <w:sz w:val="20"/>
                <w:szCs w:val="20"/>
              </w:rPr>
            </w:pPr>
            <w:r w:rsidRPr="0078225D">
              <w:rPr>
                <w:bCs/>
                <w:sz w:val="20"/>
                <w:szCs w:val="20"/>
              </w:rPr>
              <w:t>HNPV: 250 LE,</w:t>
            </w:r>
          </w:p>
          <w:p w:rsidR="004F4FEA" w:rsidRPr="0078225D" w:rsidRDefault="004F4FEA" w:rsidP="001F679D">
            <w:pPr>
              <w:ind w:right="-198"/>
              <w:contextualSpacing/>
              <w:rPr>
                <w:bCs/>
                <w:sz w:val="20"/>
                <w:szCs w:val="20"/>
              </w:rPr>
            </w:pPr>
            <w:r w:rsidRPr="0078225D">
              <w:rPr>
                <w:bCs/>
                <w:sz w:val="20"/>
                <w:szCs w:val="20"/>
              </w:rPr>
              <w:t>Methomyl :600 gm,</w:t>
            </w:r>
          </w:p>
          <w:p w:rsidR="004F4FEA" w:rsidRPr="0078225D" w:rsidRDefault="004F4FEA" w:rsidP="001F679D">
            <w:pPr>
              <w:contextualSpacing/>
              <w:rPr>
                <w:bCs/>
                <w:sz w:val="20"/>
                <w:szCs w:val="20"/>
              </w:rPr>
            </w:pPr>
            <w:r w:rsidRPr="0078225D">
              <w:rPr>
                <w:bCs/>
                <w:sz w:val="20"/>
                <w:szCs w:val="20"/>
              </w:rPr>
              <w:t xml:space="preserve">Thiamethoxam      : 200gm, </w:t>
            </w:r>
          </w:p>
          <w:p w:rsidR="004F4FEA" w:rsidRPr="0078225D" w:rsidRDefault="004F4FEA" w:rsidP="001F679D">
            <w:pPr>
              <w:contextualSpacing/>
              <w:rPr>
                <w:bCs/>
                <w:sz w:val="20"/>
                <w:szCs w:val="20"/>
              </w:rPr>
            </w:pPr>
            <w:r w:rsidRPr="0078225D">
              <w:rPr>
                <w:bCs/>
                <w:sz w:val="20"/>
                <w:szCs w:val="20"/>
              </w:rPr>
              <w:t>H. Traps : 10Nos</w:t>
            </w:r>
          </w:p>
          <w:p w:rsidR="004F4FEA" w:rsidRPr="0078225D" w:rsidRDefault="004F4FEA" w:rsidP="001F679D">
            <w:pPr>
              <w:contextualSpacing/>
              <w:rPr>
                <w:bCs/>
                <w:sz w:val="20"/>
                <w:szCs w:val="20"/>
              </w:rPr>
            </w:pPr>
            <w:r w:rsidRPr="0078225D">
              <w:rPr>
                <w:bCs/>
                <w:sz w:val="20"/>
                <w:szCs w:val="20"/>
              </w:rPr>
              <w:t xml:space="preserve">H. Lures : 30Nos and </w:t>
            </w:r>
          </w:p>
          <w:p w:rsidR="004F4FEA" w:rsidRPr="0078225D" w:rsidRDefault="004F4FEA" w:rsidP="001F679D">
            <w:pPr>
              <w:contextualSpacing/>
              <w:rPr>
                <w:sz w:val="20"/>
                <w:szCs w:val="20"/>
              </w:rPr>
            </w:pPr>
            <w:r w:rsidRPr="0078225D">
              <w:rPr>
                <w:bCs/>
                <w:sz w:val="20"/>
                <w:szCs w:val="20"/>
              </w:rPr>
              <w:t>Soil test : 1 no/ac</w:t>
            </w:r>
          </w:p>
          <w:p w:rsidR="004F4FEA" w:rsidRPr="0078225D" w:rsidRDefault="004F4FEA" w:rsidP="001F679D">
            <w:pPr>
              <w:contextualSpacing/>
              <w:rPr>
                <w:bCs/>
                <w:sz w:val="20"/>
                <w:szCs w:val="20"/>
              </w:rPr>
            </w:pPr>
          </w:p>
        </w:tc>
        <w:tc>
          <w:tcPr>
            <w:tcW w:w="619" w:type="dxa"/>
            <w:vMerge w:val="restart"/>
            <w:tcBorders>
              <w:top w:val="single" w:sz="4" w:space="0" w:color="auto"/>
              <w:left w:val="single" w:sz="4"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1</w:t>
            </w:r>
          </w:p>
        </w:tc>
        <w:tc>
          <w:tcPr>
            <w:tcW w:w="649" w:type="dxa"/>
            <w:vMerge w:val="restart"/>
            <w:tcBorders>
              <w:top w:val="single" w:sz="4" w:space="0" w:color="auto"/>
              <w:left w:val="single" w:sz="4"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10</w:t>
            </w:r>
          </w:p>
        </w:tc>
        <w:tc>
          <w:tcPr>
            <w:tcW w:w="769" w:type="dxa"/>
            <w:vMerge w:val="restart"/>
            <w:tcBorders>
              <w:top w:val="single" w:sz="4" w:space="0" w:color="auto"/>
              <w:left w:val="single" w:sz="4"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4.0</w:t>
            </w:r>
          </w:p>
        </w:tc>
        <w:tc>
          <w:tcPr>
            <w:tcW w:w="709" w:type="dxa"/>
            <w:gridSpan w:val="2"/>
            <w:vMerge w:val="restart"/>
            <w:tcBorders>
              <w:top w:val="single" w:sz="2"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23.75</w:t>
            </w:r>
          </w:p>
        </w:tc>
        <w:tc>
          <w:tcPr>
            <w:tcW w:w="645" w:type="dxa"/>
            <w:vMerge w:val="restart"/>
            <w:tcBorders>
              <w:top w:val="single" w:sz="2"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17.75</w:t>
            </w:r>
          </w:p>
        </w:tc>
        <w:tc>
          <w:tcPr>
            <w:tcW w:w="581" w:type="dxa"/>
            <w:vMerge w:val="restart"/>
            <w:tcBorders>
              <w:top w:val="single" w:sz="2"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19.48</w:t>
            </w:r>
          </w:p>
        </w:tc>
        <w:tc>
          <w:tcPr>
            <w:tcW w:w="690" w:type="dxa"/>
            <w:gridSpan w:val="2"/>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14.90</w:t>
            </w:r>
          </w:p>
        </w:tc>
        <w:tc>
          <w:tcPr>
            <w:tcW w:w="572" w:type="dxa"/>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31.03</w:t>
            </w: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rPr>
                <w:sz w:val="20"/>
                <w:szCs w:val="20"/>
              </w:rPr>
            </w:pPr>
            <w:r w:rsidRPr="0078225D">
              <w:rPr>
                <w:sz w:val="20"/>
                <w:szCs w:val="20"/>
              </w:rPr>
              <w:t>No. of seeds/pod 275 Nos</w:t>
            </w: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jc w:val="center"/>
              <w:rPr>
                <w:sz w:val="20"/>
                <w:szCs w:val="20"/>
              </w:rPr>
            </w:pPr>
            <w:r w:rsidRPr="0078225D">
              <w:rPr>
                <w:sz w:val="20"/>
                <w:szCs w:val="20"/>
              </w:rPr>
              <w:t>253Nos</w:t>
            </w:r>
          </w:p>
        </w:tc>
        <w:tc>
          <w:tcPr>
            <w:tcW w:w="662" w:type="dxa"/>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8017</w:t>
            </w:r>
          </w:p>
        </w:tc>
        <w:tc>
          <w:tcPr>
            <w:tcW w:w="782" w:type="dxa"/>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35055</w:t>
            </w:r>
          </w:p>
        </w:tc>
        <w:tc>
          <w:tcPr>
            <w:tcW w:w="629" w:type="dxa"/>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27038</w:t>
            </w:r>
          </w:p>
        </w:tc>
        <w:tc>
          <w:tcPr>
            <w:tcW w:w="816" w:type="dxa"/>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1:3.95</w:t>
            </w:r>
          </w:p>
        </w:tc>
        <w:tc>
          <w:tcPr>
            <w:tcW w:w="501" w:type="dxa"/>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6509</w:t>
            </w:r>
          </w:p>
        </w:tc>
        <w:tc>
          <w:tcPr>
            <w:tcW w:w="675" w:type="dxa"/>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26628</w:t>
            </w:r>
          </w:p>
        </w:tc>
        <w:tc>
          <w:tcPr>
            <w:tcW w:w="629" w:type="dxa"/>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20119</w:t>
            </w:r>
          </w:p>
        </w:tc>
        <w:tc>
          <w:tcPr>
            <w:tcW w:w="706" w:type="dxa"/>
            <w:vMerge w:val="restart"/>
            <w:tcBorders>
              <w:top w:val="single" w:sz="4" w:space="0" w:color="auto"/>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r w:rsidRPr="0078225D">
              <w:rPr>
                <w:bCs/>
                <w:sz w:val="20"/>
                <w:szCs w:val="20"/>
              </w:rPr>
              <w:t>1:4.1</w:t>
            </w:r>
          </w:p>
        </w:tc>
      </w:tr>
      <w:tr w:rsidR="004F4FEA" w:rsidRPr="0078225D" w:rsidTr="0078225D">
        <w:trPr>
          <w:cantSplit/>
          <w:trHeight w:val="335"/>
        </w:trPr>
        <w:tc>
          <w:tcPr>
            <w:tcW w:w="1067" w:type="dxa"/>
            <w:vMerge/>
            <w:tcBorders>
              <w:left w:val="single" w:sz="4" w:space="0" w:color="auto"/>
              <w:right w:val="single" w:sz="4" w:space="0" w:color="auto"/>
            </w:tcBorders>
          </w:tcPr>
          <w:p w:rsidR="004F4FEA" w:rsidRPr="0078225D" w:rsidRDefault="004F4FEA" w:rsidP="001F679D">
            <w:pPr>
              <w:contextualSpacing/>
              <w:rPr>
                <w:bCs/>
                <w:sz w:val="20"/>
                <w:szCs w:val="20"/>
              </w:rPr>
            </w:pPr>
          </w:p>
        </w:tc>
        <w:tc>
          <w:tcPr>
            <w:tcW w:w="996" w:type="dxa"/>
            <w:vMerge/>
            <w:tcBorders>
              <w:left w:val="single" w:sz="4" w:space="0" w:color="auto"/>
              <w:right w:val="single" w:sz="4" w:space="0" w:color="auto"/>
            </w:tcBorders>
          </w:tcPr>
          <w:p w:rsidR="004F4FEA" w:rsidRPr="0078225D" w:rsidRDefault="004F4FEA" w:rsidP="001F679D">
            <w:pPr>
              <w:contextualSpacing/>
              <w:rPr>
                <w:bCs/>
                <w:sz w:val="20"/>
                <w:szCs w:val="20"/>
              </w:rPr>
            </w:pPr>
          </w:p>
        </w:tc>
        <w:tc>
          <w:tcPr>
            <w:tcW w:w="1341" w:type="dxa"/>
            <w:vMerge/>
            <w:tcBorders>
              <w:left w:val="single" w:sz="4" w:space="0" w:color="auto"/>
              <w:right w:val="single" w:sz="4" w:space="0" w:color="auto"/>
            </w:tcBorders>
          </w:tcPr>
          <w:p w:rsidR="004F4FEA" w:rsidRPr="0078225D" w:rsidRDefault="004F4FEA" w:rsidP="001F679D">
            <w:pPr>
              <w:contextualSpacing/>
              <w:rPr>
                <w:bCs/>
                <w:sz w:val="20"/>
                <w:szCs w:val="20"/>
              </w:rPr>
            </w:pPr>
          </w:p>
        </w:tc>
        <w:tc>
          <w:tcPr>
            <w:tcW w:w="619" w:type="dxa"/>
            <w:vMerge/>
            <w:tcBorders>
              <w:left w:val="single" w:sz="4" w:space="0" w:color="auto"/>
              <w:right w:val="single" w:sz="4" w:space="0" w:color="auto"/>
            </w:tcBorders>
          </w:tcPr>
          <w:p w:rsidR="004F4FEA" w:rsidRPr="0078225D" w:rsidRDefault="004F4FEA" w:rsidP="001F679D">
            <w:pPr>
              <w:contextualSpacing/>
              <w:jc w:val="center"/>
              <w:rPr>
                <w:bCs/>
                <w:sz w:val="20"/>
                <w:szCs w:val="20"/>
              </w:rPr>
            </w:pPr>
          </w:p>
        </w:tc>
        <w:tc>
          <w:tcPr>
            <w:tcW w:w="649" w:type="dxa"/>
            <w:vMerge/>
            <w:tcBorders>
              <w:left w:val="single" w:sz="4" w:space="0" w:color="auto"/>
              <w:right w:val="single" w:sz="4" w:space="0" w:color="auto"/>
            </w:tcBorders>
          </w:tcPr>
          <w:p w:rsidR="004F4FEA" w:rsidRPr="0078225D" w:rsidRDefault="004F4FEA" w:rsidP="001F679D">
            <w:pPr>
              <w:contextualSpacing/>
              <w:jc w:val="center"/>
              <w:rPr>
                <w:bCs/>
                <w:sz w:val="20"/>
                <w:szCs w:val="20"/>
              </w:rPr>
            </w:pPr>
          </w:p>
        </w:tc>
        <w:tc>
          <w:tcPr>
            <w:tcW w:w="769" w:type="dxa"/>
            <w:vMerge/>
            <w:tcBorders>
              <w:left w:val="single" w:sz="4" w:space="0" w:color="auto"/>
              <w:right w:val="single" w:sz="4" w:space="0" w:color="auto"/>
            </w:tcBorders>
          </w:tcPr>
          <w:p w:rsidR="004F4FEA" w:rsidRPr="0078225D" w:rsidRDefault="004F4FEA"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645"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581"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690" w:type="dxa"/>
            <w:gridSpan w:val="2"/>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572"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rPr>
                <w:sz w:val="20"/>
                <w:szCs w:val="20"/>
              </w:rPr>
            </w:pPr>
            <w:r w:rsidRPr="0078225D">
              <w:rPr>
                <w:sz w:val="20"/>
                <w:szCs w:val="20"/>
              </w:rPr>
              <w:t>No. of seeds/hill 813</w:t>
            </w: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jc w:val="center"/>
              <w:rPr>
                <w:sz w:val="20"/>
                <w:szCs w:val="20"/>
              </w:rPr>
            </w:pPr>
            <w:r w:rsidRPr="0078225D">
              <w:rPr>
                <w:sz w:val="20"/>
                <w:szCs w:val="20"/>
              </w:rPr>
              <w:t>750</w:t>
            </w:r>
          </w:p>
        </w:tc>
        <w:tc>
          <w:tcPr>
            <w:tcW w:w="662"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782"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629"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816"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501"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675"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629"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c>
          <w:tcPr>
            <w:tcW w:w="706" w:type="dxa"/>
            <w:vMerge/>
            <w:tcBorders>
              <w:left w:val="single" w:sz="4" w:space="0" w:color="auto"/>
              <w:right w:val="single" w:sz="4" w:space="0" w:color="auto"/>
            </w:tcBorders>
          </w:tcPr>
          <w:p w:rsidR="004F4FEA" w:rsidRPr="0078225D" w:rsidRDefault="004F4FEA" w:rsidP="001F679D">
            <w:pPr>
              <w:ind w:left="-126" w:right="-112"/>
              <w:contextualSpacing/>
              <w:jc w:val="center"/>
              <w:rPr>
                <w:bCs/>
                <w:sz w:val="20"/>
                <w:szCs w:val="20"/>
              </w:rPr>
            </w:pPr>
          </w:p>
        </w:tc>
      </w:tr>
      <w:tr w:rsidR="0078225D" w:rsidRPr="0078225D" w:rsidTr="0078225D">
        <w:trPr>
          <w:cantSplit/>
          <w:trHeight w:val="3248"/>
        </w:trPr>
        <w:tc>
          <w:tcPr>
            <w:tcW w:w="1067"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996"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1341" w:type="dxa"/>
            <w:vMerge/>
            <w:tcBorders>
              <w:left w:val="single" w:sz="4" w:space="0" w:color="auto"/>
              <w:right w:val="single" w:sz="4" w:space="0" w:color="auto"/>
            </w:tcBorders>
          </w:tcPr>
          <w:p w:rsidR="0078225D" w:rsidRPr="0078225D" w:rsidRDefault="0078225D" w:rsidP="001F679D">
            <w:pPr>
              <w:contextualSpacing/>
              <w:rPr>
                <w:bCs/>
                <w:sz w:val="20"/>
                <w:szCs w:val="20"/>
              </w:rPr>
            </w:pPr>
          </w:p>
        </w:tc>
        <w:tc>
          <w:tcPr>
            <w:tcW w:w="61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64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69" w:type="dxa"/>
            <w:vMerge/>
            <w:tcBorders>
              <w:left w:val="single" w:sz="4" w:space="0" w:color="auto"/>
              <w:right w:val="single" w:sz="4" w:space="0" w:color="auto"/>
            </w:tcBorders>
          </w:tcPr>
          <w:p w:rsidR="0078225D" w:rsidRPr="0078225D" w:rsidRDefault="0078225D" w:rsidP="001F679D">
            <w:pPr>
              <w:contextualSpacing/>
              <w:jc w:val="center"/>
              <w:rPr>
                <w:bCs/>
                <w:sz w:val="20"/>
                <w:szCs w:val="20"/>
              </w:rPr>
            </w:pPr>
          </w:p>
        </w:tc>
        <w:tc>
          <w:tcPr>
            <w:tcW w:w="709" w:type="dxa"/>
            <w:gridSpan w:val="2"/>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645"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581"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690" w:type="dxa"/>
            <w:gridSpan w:val="2"/>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572"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812" w:type="dxa"/>
            <w:tcBorders>
              <w:top w:val="single" w:sz="4" w:space="0" w:color="auto"/>
              <w:left w:val="single" w:sz="4" w:space="0" w:color="auto"/>
              <w:right w:val="single" w:sz="4" w:space="0" w:color="auto"/>
            </w:tcBorders>
          </w:tcPr>
          <w:p w:rsidR="0078225D" w:rsidRPr="0078225D" w:rsidRDefault="0078225D" w:rsidP="001F679D">
            <w:pPr>
              <w:rPr>
                <w:sz w:val="20"/>
                <w:szCs w:val="20"/>
              </w:rPr>
            </w:pPr>
            <w:r w:rsidRPr="0078225D">
              <w:rPr>
                <w:sz w:val="20"/>
                <w:szCs w:val="20"/>
              </w:rPr>
              <w:t>100 gain weight (g) 13.9</w:t>
            </w:r>
          </w:p>
        </w:tc>
        <w:tc>
          <w:tcPr>
            <w:tcW w:w="719" w:type="dxa"/>
            <w:tcBorders>
              <w:top w:val="single" w:sz="4" w:space="0" w:color="auto"/>
              <w:left w:val="single" w:sz="4" w:space="0" w:color="auto"/>
              <w:right w:val="single" w:sz="4" w:space="0" w:color="auto"/>
            </w:tcBorders>
          </w:tcPr>
          <w:p w:rsidR="0078225D" w:rsidRPr="0078225D" w:rsidRDefault="0078225D" w:rsidP="001F679D">
            <w:pPr>
              <w:jc w:val="center"/>
              <w:rPr>
                <w:sz w:val="20"/>
                <w:szCs w:val="20"/>
              </w:rPr>
            </w:pPr>
            <w:r w:rsidRPr="0078225D">
              <w:rPr>
                <w:sz w:val="20"/>
                <w:szCs w:val="20"/>
              </w:rPr>
              <w:t>12.4</w:t>
            </w:r>
          </w:p>
        </w:tc>
        <w:tc>
          <w:tcPr>
            <w:tcW w:w="662"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782"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816"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501"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675"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629"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c>
          <w:tcPr>
            <w:tcW w:w="706" w:type="dxa"/>
            <w:vMerge/>
            <w:tcBorders>
              <w:left w:val="single" w:sz="4" w:space="0" w:color="auto"/>
              <w:right w:val="single" w:sz="4" w:space="0" w:color="auto"/>
            </w:tcBorders>
          </w:tcPr>
          <w:p w:rsidR="0078225D" w:rsidRPr="0078225D" w:rsidRDefault="0078225D" w:rsidP="001F679D">
            <w:pPr>
              <w:ind w:left="-126" w:right="-112"/>
              <w:contextualSpacing/>
              <w:jc w:val="center"/>
              <w:rPr>
                <w:bCs/>
                <w:sz w:val="20"/>
                <w:szCs w:val="20"/>
              </w:rPr>
            </w:pPr>
          </w:p>
        </w:tc>
      </w:tr>
      <w:tr w:rsidR="004F4FEA" w:rsidRPr="0078225D" w:rsidTr="0078225D">
        <w:trPr>
          <w:cantSplit/>
        </w:trPr>
        <w:tc>
          <w:tcPr>
            <w:tcW w:w="1067"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Bengal gram</w:t>
            </w:r>
          </w:p>
        </w:tc>
        <w:tc>
          <w:tcPr>
            <w:tcW w:w="99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sz w:val="20"/>
                <w:szCs w:val="20"/>
              </w:rPr>
            </w:pPr>
            <w:r w:rsidRPr="0078225D">
              <w:rPr>
                <w:sz w:val="20"/>
                <w:szCs w:val="20"/>
              </w:rPr>
              <w:t>ICM</w:t>
            </w:r>
          </w:p>
        </w:tc>
        <w:tc>
          <w:tcPr>
            <w:tcW w:w="134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sz w:val="20"/>
                <w:szCs w:val="20"/>
              </w:rPr>
            </w:pPr>
            <w:r w:rsidRPr="0078225D">
              <w:rPr>
                <w:sz w:val="20"/>
                <w:szCs w:val="20"/>
              </w:rPr>
              <w:t>Seeds-62.5kg</w:t>
            </w:r>
          </w:p>
          <w:p w:rsidR="004F4FEA" w:rsidRPr="0078225D" w:rsidRDefault="004F4FEA" w:rsidP="001F679D">
            <w:pPr>
              <w:contextualSpacing/>
              <w:rPr>
                <w:sz w:val="20"/>
                <w:szCs w:val="20"/>
              </w:rPr>
            </w:pPr>
            <w:r w:rsidRPr="0078225D">
              <w:rPr>
                <w:sz w:val="20"/>
                <w:szCs w:val="20"/>
              </w:rPr>
              <w:t>Rhizobium :1250gm</w:t>
            </w:r>
          </w:p>
          <w:p w:rsidR="004F4FEA" w:rsidRPr="0078225D" w:rsidRDefault="004F4FEA" w:rsidP="001F679D">
            <w:pPr>
              <w:contextualSpacing/>
              <w:rPr>
                <w:sz w:val="20"/>
                <w:szCs w:val="20"/>
              </w:rPr>
            </w:pPr>
            <w:r w:rsidRPr="0078225D">
              <w:rPr>
                <w:sz w:val="20"/>
                <w:szCs w:val="20"/>
              </w:rPr>
              <w:t>Tricoderma: 1000gm</w:t>
            </w:r>
          </w:p>
          <w:p w:rsidR="004F4FEA" w:rsidRPr="0078225D" w:rsidRDefault="004F4FEA" w:rsidP="001F679D">
            <w:pPr>
              <w:contextualSpacing/>
              <w:rPr>
                <w:sz w:val="20"/>
                <w:szCs w:val="20"/>
              </w:rPr>
            </w:pPr>
            <w:r w:rsidRPr="0078225D">
              <w:rPr>
                <w:sz w:val="20"/>
                <w:szCs w:val="20"/>
              </w:rPr>
              <w:t>PSB:1250gm</w:t>
            </w:r>
          </w:p>
          <w:p w:rsidR="004F4FEA" w:rsidRPr="0078225D" w:rsidRDefault="004F4FEA" w:rsidP="001F679D">
            <w:pPr>
              <w:contextualSpacing/>
              <w:rPr>
                <w:sz w:val="20"/>
                <w:szCs w:val="20"/>
              </w:rPr>
            </w:pPr>
            <w:r w:rsidRPr="0078225D">
              <w:rPr>
                <w:sz w:val="20"/>
                <w:szCs w:val="20"/>
              </w:rPr>
              <w:t xml:space="preserve">Neemicidine : 2000ml. </w:t>
            </w:r>
          </w:p>
          <w:p w:rsidR="004F4FEA" w:rsidRPr="0078225D" w:rsidRDefault="004F4FEA" w:rsidP="001F679D">
            <w:pPr>
              <w:contextualSpacing/>
              <w:rPr>
                <w:sz w:val="20"/>
                <w:szCs w:val="20"/>
              </w:rPr>
            </w:pPr>
            <w:r w:rsidRPr="0078225D">
              <w:rPr>
                <w:sz w:val="20"/>
                <w:szCs w:val="20"/>
              </w:rPr>
              <w:t>Prophenophous :2000ml</w:t>
            </w:r>
          </w:p>
          <w:p w:rsidR="004F4FEA" w:rsidRPr="0078225D" w:rsidRDefault="004F4FEA" w:rsidP="001F679D">
            <w:pPr>
              <w:contextualSpacing/>
              <w:rPr>
                <w:sz w:val="20"/>
                <w:szCs w:val="20"/>
              </w:rPr>
            </w:pPr>
            <w:r w:rsidRPr="0078225D">
              <w:rPr>
                <w:sz w:val="20"/>
                <w:szCs w:val="20"/>
              </w:rPr>
              <w:t xml:space="preserve"> Pheromone traps -10Nos</w:t>
            </w:r>
          </w:p>
          <w:p w:rsidR="004F4FEA" w:rsidRPr="0078225D" w:rsidRDefault="004F4FEA" w:rsidP="001F679D">
            <w:pPr>
              <w:contextualSpacing/>
              <w:rPr>
                <w:bCs/>
                <w:sz w:val="20"/>
                <w:szCs w:val="20"/>
              </w:rPr>
            </w:pPr>
            <w:r w:rsidRPr="0078225D">
              <w:rPr>
                <w:sz w:val="20"/>
                <w:szCs w:val="20"/>
              </w:rPr>
              <w:t xml:space="preserve">Lures-30Nos </w:t>
            </w:r>
          </w:p>
        </w:tc>
        <w:tc>
          <w:tcPr>
            <w:tcW w:w="6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1</w:t>
            </w:r>
          </w:p>
        </w:tc>
        <w:tc>
          <w:tcPr>
            <w:tcW w:w="64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10</w:t>
            </w:r>
          </w:p>
        </w:tc>
        <w:tc>
          <w:tcPr>
            <w:tcW w:w="76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4.0</w:t>
            </w:r>
          </w:p>
        </w:tc>
        <w:tc>
          <w:tcPr>
            <w:tcW w:w="691"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jc w:val="center"/>
              <w:rPr>
                <w:bCs/>
                <w:sz w:val="20"/>
                <w:szCs w:val="20"/>
              </w:rPr>
            </w:pPr>
          </w:p>
        </w:tc>
        <w:tc>
          <w:tcPr>
            <w:tcW w:w="663" w:type="dxa"/>
            <w:gridSpan w:val="2"/>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jc w:val="center"/>
              <w:rPr>
                <w:bCs/>
                <w:sz w:val="20"/>
                <w:szCs w:val="20"/>
              </w:rPr>
            </w:pPr>
          </w:p>
        </w:tc>
        <w:tc>
          <w:tcPr>
            <w:tcW w:w="587" w:type="dxa"/>
            <w:gridSpan w:val="2"/>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jc w:val="center"/>
              <w:rPr>
                <w:bCs/>
                <w:sz w:val="20"/>
                <w:szCs w:val="20"/>
              </w:rPr>
            </w:pPr>
          </w:p>
        </w:tc>
        <w:tc>
          <w:tcPr>
            <w:tcW w:w="684"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jc w:val="center"/>
              <w:rPr>
                <w:bCs/>
                <w:sz w:val="20"/>
                <w:szCs w:val="20"/>
              </w:rPr>
            </w:pPr>
          </w:p>
        </w:tc>
        <w:tc>
          <w:tcPr>
            <w:tcW w:w="572"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jc w:val="center"/>
              <w:rPr>
                <w:bCs/>
                <w:sz w:val="20"/>
                <w:szCs w:val="20"/>
              </w:rPr>
            </w:pPr>
          </w:p>
        </w:tc>
        <w:tc>
          <w:tcPr>
            <w:tcW w:w="6931" w:type="dxa"/>
            <w:gridSpan w:val="10"/>
            <w:tcBorders>
              <w:top w:val="single" w:sz="2" w:space="0" w:color="auto"/>
              <w:left w:val="single" w:sz="4" w:space="0" w:color="auto"/>
              <w:bottom w:val="single" w:sz="2" w:space="0" w:color="auto"/>
              <w:right w:val="single" w:sz="4" w:space="0" w:color="auto"/>
            </w:tcBorders>
          </w:tcPr>
          <w:p w:rsidR="004F4FEA" w:rsidRPr="0078225D" w:rsidRDefault="004F4FEA" w:rsidP="001E0EB3">
            <w:pPr>
              <w:contextualSpacing/>
              <w:jc w:val="center"/>
              <w:rPr>
                <w:bCs/>
                <w:sz w:val="20"/>
                <w:szCs w:val="20"/>
              </w:rPr>
            </w:pPr>
            <w:r w:rsidRPr="0078225D">
              <w:rPr>
                <w:sz w:val="20"/>
                <w:szCs w:val="20"/>
              </w:rPr>
              <w:t>Yet to submit  Final report</w:t>
            </w:r>
            <w:r w:rsidR="001E0EB3" w:rsidRPr="0078225D">
              <w:rPr>
                <w:sz w:val="20"/>
                <w:szCs w:val="20"/>
              </w:rPr>
              <w:t xml:space="preserve"> </w:t>
            </w:r>
          </w:p>
        </w:tc>
      </w:tr>
    </w:tbl>
    <w:p w:rsidR="0078225D" w:rsidRDefault="0078225D"/>
    <w:p w:rsidR="0078225D" w:rsidRDefault="0078225D"/>
    <w:p w:rsidR="00BB7161" w:rsidRDefault="00BB7161"/>
    <w:tbl>
      <w:tblPr>
        <w:tblW w:w="1556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7"/>
        <w:gridCol w:w="996"/>
        <w:gridCol w:w="1341"/>
        <w:gridCol w:w="619"/>
        <w:gridCol w:w="649"/>
        <w:gridCol w:w="769"/>
        <w:gridCol w:w="718"/>
        <w:gridCol w:w="636"/>
        <w:gridCol w:w="575"/>
        <w:gridCol w:w="696"/>
        <w:gridCol w:w="572"/>
        <w:gridCol w:w="812"/>
        <w:gridCol w:w="719"/>
        <w:gridCol w:w="635"/>
        <w:gridCol w:w="809"/>
        <w:gridCol w:w="629"/>
        <w:gridCol w:w="816"/>
        <w:gridCol w:w="540"/>
        <w:gridCol w:w="636"/>
        <w:gridCol w:w="629"/>
        <w:gridCol w:w="706"/>
      </w:tblGrid>
      <w:tr w:rsidR="004F4FEA" w:rsidRPr="0078225D" w:rsidTr="00BB7161">
        <w:trPr>
          <w:cantSplit/>
        </w:trPr>
        <w:tc>
          <w:tcPr>
            <w:tcW w:w="1067"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sz w:val="20"/>
                <w:szCs w:val="20"/>
              </w:rPr>
            </w:pPr>
            <w:r w:rsidRPr="0078225D">
              <w:rPr>
                <w:sz w:val="20"/>
                <w:szCs w:val="20"/>
              </w:rPr>
              <w:t xml:space="preserve">Cereals </w:t>
            </w:r>
          </w:p>
        </w:tc>
        <w:tc>
          <w:tcPr>
            <w:tcW w:w="99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134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4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6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18"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rPr>
                <w:bCs/>
                <w:sz w:val="20"/>
                <w:szCs w:val="20"/>
              </w:rPr>
            </w:pPr>
          </w:p>
        </w:tc>
        <w:tc>
          <w:tcPr>
            <w:tcW w:w="636"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rPr>
                <w:bCs/>
                <w:sz w:val="20"/>
                <w:szCs w:val="20"/>
              </w:rPr>
            </w:pPr>
          </w:p>
        </w:tc>
        <w:tc>
          <w:tcPr>
            <w:tcW w:w="575"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57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35"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2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81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3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62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c>
          <w:tcPr>
            <w:tcW w:w="70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p>
        </w:tc>
      </w:tr>
      <w:tr w:rsidR="004F4FEA" w:rsidRPr="0078225D" w:rsidTr="00BB7161">
        <w:trPr>
          <w:cantSplit/>
          <w:trHeight w:val="240"/>
        </w:trPr>
        <w:tc>
          <w:tcPr>
            <w:tcW w:w="1067" w:type="dxa"/>
            <w:vMerge w:val="restart"/>
            <w:tcBorders>
              <w:top w:val="single" w:sz="4" w:space="0" w:color="auto"/>
              <w:left w:val="single" w:sz="4" w:space="0" w:color="auto"/>
              <w:right w:val="single" w:sz="4" w:space="0" w:color="auto"/>
            </w:tcBorders>
          </w:tcPr>
          <w:p w:rsidR="004F4FEA" w:rsidRPr="0078225D" w:rsidRDefault="004F4FEA" w:rsidP="001F679D">
            <w:pPr>
              <w:contextualSpacing/>
              <w:rPr>
                <w:sz w:val="20"/>
                <w:szCs w:val="20"/>
              </w:rPr>
            </w:pPr>
            <w:r w:rsidRPr="0078225D">
              <w:rPr>
                <w:sz w:val="20"/>
                <w:szCs w:val="20"/>
              </w:rPr>
              <w:t>Maize</w:t>
            </w:r>
          </w:p>
        </w:tc>
        <w:tc>
          <w:tcPr>
            <w:tcW w:w="996" w:type="dxa"/>
            <w:vMerge w:val="restart"/>
            <w:tcBorders>
              <w:top w:val="single" w:sz="4" w:space="0" w:color="auto"/>
              <w:left w:val="single" w:sz="4" w:space="0" w:color="auto"/>
              <w:right w:val="single" w:sz="4" w:space="0" w:color="auto"/>
            </w:tcBorders>
          </w:tcPr>
          <w:p w:rsidR="004F4FEA" w:rsidRPr="0078225D" w:rsidRDefault="004F4FEA" w:rsidP="001F679D">
            <w:pPr>
              <w:contextualSpacing/>
              <w:rPr>
                <w:sz w:val="20"/>
                <w:szCs w:val="20"/>
              </w:rPr>
            </w:pPr>
            <w:r w:rsidRPr="0078225D">
              <w:rPr>
                <w:sz w:val="20"/>
                <w:szCs w:val="20"/>
              </w:rPr>
              <w:t>Zn&amp; Fe management + IDM in Maize</w:t>
            </w:r>
          </w:p>
        </w:tc>
        <w:tc>
          <w:tcPr>
            <w:tcW w:w="1341" w:type="dxa"/>
            <w:vMerge w:val="restart"/>
            <w:tcBorders>
              <w:top w:val="single" w:sz="4" w:space="0" w:color="auto"/>
              <w:left w:val="single" w:sz="4" w:space="0" w:color="auto"/>
              <w:right w:val="single" w:sz="4" w:space="0" w:color="auto"/>
            </w:tcBorders>
          </w:tcPr>
          <w:p w:rsidR="004F4FEA" w:rsidRPr="0078225D" w:rsidRDefault="004F4FEA" w:rsidP="001F679D">
            <w:pPr>
              <w:contextualSpacing/>
              <w:rPr>
                <w:bCs/>
                <w:sz w:val="20"/>
                <w:szCs w:val="20"/>
              </w:rPr>
            </w:pPr>
            <w:r w:rsidRPr="0078225D">
              <w:rPr>
                <w:sz w:val="20"/>
                <w:szCs w:val="20"/>
              </w:rPr>
              <w:t>Zn&amp; Fe management + IDM</w:t>
            </w:r>
            <w:r w:rsidRPr="0078225D">
              <w:rPr>
                <w:bCs/>
                <w:sz w:val="20"/>
                <w:szCs w:val="20"/>
              </w:rPr>
              <w:t xml:space="preserve"> </w:t>
            </w:r>
            <w:r w:rsidR="00E24FF1" w:rsidRPr="0078225D">
              <w:rPr>
                <w:bCs/>
                <w:sz w:val="20"/>
                <w:szCs w:val="20"/>
              </w:rPr>
              <w:t>(fungicide &amp; nutrient mgt)</w:t>
            </w:r>
          </w:p>
        </w:tc>
        <w:tc>
          <w:tcPr>
            <w:tcW w:w="619"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1</w:t>
            </w:r>
          </w:p>
        </w:tc>
        <w:tc>
          <w:tcPr>
            <w:tcW w:w="649"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10</w:t>
            </w:r>
          </w:p>
        </w:tc>
        <w:tc>
          <w:tcPr>
            <w:tcW w:w="769"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4</w:t>
            </w:r>
          </w:p>
        </w:tc>
        <w:tc>
          <w:tcPr>
            <w:tcW w:w="718" w:type="dxa"/>
            <w:vMerge w:val="restart"/>
            <w:tcBorders>
              <w:top w:val="single" w:sz="2"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68.75</w:t>
            </w:r>
          </w:p>
        </w:tc>
        <w:tc>
          <w:tcPr>
            <w:tcW w:w="636" w:type="dxa"/>
            <w:vMerge w:val="restart"/>
            <w:tcBorders>
              <w:top w:val="single" w:sz="2"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60.87</w:t>
            </w:r>
          </w:p>
        </w:tc>
        <w:tc>
          <w:tcPr>
            <w:tcW w:w="575" w:type="dxa"/>
            <w:vMerge w:val="restart"/>
            <w:tcBorders>
              <w:top w:val="single" w:sz="2"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63.60</w:t>
            </w:r>
          </w:p>
        </w:tc>
        <w:tc>
          <w:tcPr>
            <w:tcW w:w="696"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52.33</w:t>
            </w:r>
          </w:p>
        </w:tc>
        <w:tc>
          <w:tcPr>
            <w:tcW w:w="572"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21.54</w:t>
            </w: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rPr>
                <w:sz w:val="20"/>
                <w:szCs w:val="20"/>
              </w:rPr>
            </w:pPr>
            <w:r w:rsidRPr="0078225D">
              <w:rPr>
                <w:sz w:val="20"/>
                <w:szCs w:val="20"/>
              </w:rPr>
              <w:t>PDI – TLB 26.2</w:t>
            </w: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jc w:val="center"/>
              <w:rPr>
                <w:sz w:val="20"/>
                <w:szCs w:val="20"/>
              </w:rPr>
            </w:pPr>
            <w:r w:rsidRPr="0078225D">
              <w:rPr>
                <w:sz w:val="20"/>
                <w:szCs w:val="20"/>
              </w:rPr>
              <w:t>38.6</w:t>
            </w:r>
          </w:p>
        </w:tc>
        <w:tc>
          <w:tcPr>
            <w:tcW w:w="635"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26673</w:t>
            </w:r>
          </w:p>
        </w:tc>
        <w:tc>
          <w:tcPr>
            <w:tcW w:w="809"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89040</w:t>
            </w:r>
          </w:p>
        </w:tc>
        <w:tc>
          <w:tcPr>
            <w:tcW w:w="629"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62367</w:t>
            </w:r>
          </w:p>
        </w:tc>
        <w:tc>
          <w:tcPr>
            <w:tcW w:w="816"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3.34</w:t>
            </w:r>
          </w:p>
        </w:tc>
        <w:tc>
          <w:tcPr>
            <w:tcW w:w="540"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24592</w:t>
            </w:r>
          </w:p>
        </w:tc>
        <w:tc>
          <w:tcPr>
            <w:tcW w:w="636"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73262</w:t>
            </w:r>
          </w:p>
        </w:tc>
        <w:tc>
          <w:tcPr>
            <w:tcW w:w="629"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48670</w:t>
            </w:r>
          </w:p>
        </w:tc>
        <w:tc>
          <w:tcPr>
            <w:tcW w:w="706" w:type="dxa"/>
            <w:vMerge w:val="restart"/>
            <w:tcBorders>
              <w:top w:val="single" w:sz="4" w:space="0" w:color="auto"/>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r w:rsidRPr="0078225D">
              <w:rPr>
                <w:bCs/>
                <w:sz w:val="20"/>
                <w:szCs w:val="20"/>
              </w:rPr>
              <w:t>2.98</w:t>
            </w:r>
          </w:p>
        </w:tc>
      </w:tr>
      <w:tr w:rsidR="004F4FEA" w:rsidRPr="0078225D" w:rsidTr="00BB7161">
        <w:trPr>
          <w:cantSplit/>
          <w:trHeight w:val="120"/>
        </w:trPr>
        <w:tc>
          <w:tcPr>
            <w:tcW w:w="1067" w:type="dxa"/>
            <w:vMerge/>
            <w:tcBorders>
              <w:left w:val="single" w:sz="4" w:space="0" w:color="auto"/>
              <w:right w:val="single" w:sz="4" w:space="0" w:color="auto"/>
            </w:tcBorders>
          </w:tcPr>
          <w:p w:rsidR="004F4FEA" w:rsidRPr="0078225D" w:rsidRDefault="004F4FEA" w:rsidP="001F679D">
            <w:pPr>
              <w:contextualSpacing/>
              <w:rPr>
                <w:sz w:val="20"/>
                <w:szCs w:val="20"/>
              </w:rPr>
            </w:pPr>
          </w:p>
        </w:tc>
        <w:tc>
          <w:tcPr>
            <w:tcW w:w="996" w:type="dxa"/>
            <w:vMerge/>
            <w:tcBorders>
              <w:left w:val="single" w:sz="4" w:space="0" w:color="auto"/>
              <w:right w:val="single" w:sz="4" w:space="0" w:color="auto"/>
            </w:tcBorders>
          </w:tcPr>
          <w:p w:rsidR="004F4FEA" w:rsidRPr="0078225D" w:rsidRDefault="004F4FEA" w:rsidP="001F679D">
            <w:pPr>
              <w:contextualSpacing/>
              <w:rPr>
                <w:sz w:val="20"/>
                <w:szCs w:val="20"/>
              </w:rPr>
            </w:pPr>
          </w:p>
        </w:tc>
        <w:tc>
          <w:tcPr>
            <w:tcW w:w="1341" w:type="dxa"/>
            <w:vMerge/>
            <w:tcBorders>
              <w:left w:val="single" w:sz="4" w:space="0" w:color="auto"/>
              <w:right w:val="single" w:sz="4" w:space="0" w:color="auto"/>
            </w:tcBorders>
          </w:tcPr>
          <w:p w:rsidR="004F4FEA" w:rsidRPr="0078225D" w:rsidRDefault="004F4FEA" w:rsidP="001F679D">
            <w:pPr>
              <w:contextualSpacing/>
              <w:rPr>
                <w:sz w:val="20"/>
                <w:szCs w:val="20"/>
              </w:rPr>
            </w:pPr>
          </w:p>
        </w:tc>
        <w:tc>
          <w:tcPr>
            <w:tcW w:w="61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4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6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18"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3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75"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9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72"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rPr>
                <w:sz w:val="20"/>
                <w:szCs w:val="20"/>
              </w:rPr>
            </w:pPr>
            <w:r w:rsidRPr="0078225D">
              <w:rPr>
                <w:sz w:val="20"/>
                <w:szCs w:val="20"/>
              </w:rPr>
              <w:t>PDI – Rust 21.4</w:t>
            </w: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jc w:val="center"/>
              <w:rPr>
                <w:sz w:val="20"/>
                <w:szCs w:val="20"/>
              </w:rPr>
            </w:pPr>
            <w:r w:rsidRPr="0078225D">
              <w:rPr>
                <w:sz w:val="20"/>
                <w:szCs w:val="20"/>
              </w:rPr>
              <w:t>37.2</w:t>
            </w:r>
          </w:p>
        </w:tc>
        <w:tc>
          <w:tcPr>
            <w:tcW w:w="635"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0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2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1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40"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3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2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0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r>
      <w:tr w:rsidR="004F4FEA" w:rsidRPr="0078225D" w:rsidTr="00BB7161">
        <w:trPr>
          <w:cantSplit/>
          <w:trHeight w:val="95"/>
        </w:trPr>
        <w:tc>
          <w:tcPr>
            <w:tcW w:w="1067" w:type="dxa"/>
            <w:vMerge/>
            <w:tcBorders>
              <w:left w:val="single" w:sz="4" w:space="0" w:color="auto"/>
              <w:right w:val="single" w:sz="4" w:space="0" w:color="auto"/>
            </w:tcBorders>
          </w:tcPr>
          <w:p w:rsidR="004F4FEA" w:rsidRPr="0078225D" w:rsidRDefault="004F4FEA" w:rsidP="001F679D">
            <w:pPr>
              <w:contextualSpacing/>
              <w:rPr>
                <w:sz w:val="20"/>
                <w:szCs w:val="20"/>
              </w:rPr>
            </w:pPr>
          </w:p>
        </w:tc>
        <w:tc>
          <w:tcPr>
            <w:tcW w:w="996" w:type="dxa"/>
            <w:vMerge/>
            <w:tcBorders>
              <w:left w:val="single" w:sz="4" w:space="0" w:color="auto"/>
              <w:right w:val="single" w:sz="4" w:space="0" w:color="auto"/>
            </w:tcBorders>
          </w:tcPr>
          <w:p w:rsidR="004F4FEA" w:rsidRPr="0078225D" w:rsidRDefault="004F4FEA" w:rsidP="001F679D">
            <w:pPr>
              <w:contextualSpacing/>
              <w:rPr>
                <w:sz w:val="20"/>
                <w:szCs w:val="20"/>
              </w:rPr>
            </w:pPr>
          </w:p>
        </w:tc>
        <w:tc>
          <w:tcPr>
            <w:tcW w:w="1341" w:type="dxa"/>
            <w:vMerge/>
            <w:tcBorders>
              <w:left w:val="single" w:sz="4" w:space="0" w:color="auto"/>
              <w:right w:val="single" w:sz="4" w:space="0" w:color="auto"/>
            </w:tcBorders>
          </w:tcPr>
          <w:p w:rsidR="004F4FEA" w:rsidRPr="0078225D" w:rsidRDefault="004F4FEA" w:rsidP="001F679D">
            <w:pPr>
              <w:contextualSpacing/>
              <w:rPr>
                <w:sz w:val="20"/>
                <w:szCs w:val="20"/>
              </w:rPr>
            </w:pPr>
          </w:p>
        </w:tc>
        <w:tc>
          <w:tcPr>
            <w:tcW w:w="61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4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6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18"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3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75"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9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72"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rPr>
                <w:sz w:val="20"/>
                <w:szCs w:val="20"/>
              </w:rPr>
            </w:pPr>
            <w:r w:rsidRPr="0078225D">
              <w:rPr>
                <w:sz w:val="20"/>
                <w:szCs w:val="20"/>
              </w:rPr>
              <w:t>Grain  Wt./cob 197</w:t>
            </w: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jc w:val="center"/>
              <w:rPr>
                <w:sz w:val="20"/>
                <w:szCs w:val="20"/>
              </w:rPr>
            </w:pPr>
            <w:r w:rsidRPr="0078225D">
              <w:rPr>
                <w:sz w:val="20"/>
                <w:szCs w:val="20"/>
              </w:rPr>
              <w:t>169</w:t>
            </w:r>
          </w:p>
        </w:tc>
        <w:tc>
          <w:tcPr>
            <w:tcW w:w="635"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0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2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1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40"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3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2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0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r>
      <w:tr w:rsidR="004F4FEA" w:rsidRPr="0078225D" w:rsidTr="00BB7161">
        <w:trPr>
          <w:cantSplit/>
          <w:trHeight w:val="120"/>
        </w:trPr>
        <w:tc>
          <w:tcPr>
            <w:tcW w:w="1067" w:type="dxa"/>
            <w:vMerge/>
            <w:tcBorders>
              <w:left w:val="single" w:sz="4" w:space="0" w:color="auto"/>
              <w:right w:val="single" w:sz="4" w:space="0" w:color="auto"/>
            </w:tcBorders>
          </w:tcPr>
          <w:p w:rsidR="004F4FEA" w:rsidRPr="0078225D" w:rsidRDefault="004F4FEA" w:rsidP="001F679D">
            <w:pPr>
              <w:contextualSpacing/>
              <w:rPr>
                <w:sz w:val="20"/>
                <w:szCs w:val="20"/>
              </w:rPr>
            </w:pPr>
          </w:p>
        </w:tc>
        <w:tc>
          <w:tcPr>
            <w:tcW w:w="996" w:type="dxa"/>
            <w:vMerge/>
            <w:tcBorders>
              <w:left w:val="single" w:sz="4" w:space="0" w:color="auto"/>
              <w:right w:val="single" w:sz="4" w:space="0" w:color="auto"/>
            </w:tcBorders>
          </w:tcPr>
          <w:p w:rsidR="004F4FEA" w:rsidRPr="0078225D" w:rsidRDefault="004F4FEA" w:rsidP="001F679D">
            <w:pPr>
              <w:contextualSpacing/>
              <w:rPr>
                <w:sz w:val="20"/>
                <w:szCs w:val="20"/>
              </w:rPr>
            </w:pPr>
          </w:p>
        </w:tc>
        <w:tc>
          <w:tcPr>
            <w:tcW w:w="1341" w:type="dxa"/>
            <w:vMerge/>
            <w:tcBorders>
              <w:left w:val="single" w:sz="4" w:space="0" w:color="auto"/>
              <w:right w:val="single" w:sz="4" w:space="0" w:color="auto"/>
            </w:tcBorders>
          </w:tcPr>
          <w:p w:rsidR="004F4FEA" w:rsidRPr="0078225D" w:rsidRDefault="004F4FEA" w:rsidP="001F679D">
            <w:pPr>
              <w:contextualSpacing/>
              <w:rPr>
                <w:sz w:val="20"/>
                <w:szCs w:val="20"/>
              </w:rPr>
            </w:pPr>
          </w:p>
        </w:tc>
        <w:tc>
          <w:tcPr>
            <w:tcW w:w="61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4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6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18"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3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75"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9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72"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rPr>
                <w:sz w:val="20"/>
                <w:szCs w:val="20"/>
              </w:rPr>
            </w:pPr>
            <w:r w:rsidRPr="0078225D">
              <w:rPr>
                <w:sz w:val="20"/>
                <w:szCs w:val="20"/>
              </w:rPr>
              <w:t>No. of rows/cob 16</w:t>
            </w: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jc w:val="center"/>
              <w:rPr>
                <w:sz w:val="20"/>
                <w:szCs w:val="20"/>
              </w:rPr>
            </w:pPr>
            <w:r w:rsidRPr="0078225D">
              <w:rPr>
                <w:sz w:val="20"/>
                <w:szCs w:val="20"/>
              </w:rPr>
              <w:t>14</w:t>
            </w:r>
          </w:p>
        </w:tc>
        <w:tc>
          <w:tcPr>
            <w:tcW w:w="635"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0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2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1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40"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3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29"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06" w:type="dxa"/>
            <w:vMerge/>
            <w:tcBorders>
              <w:left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r>
      <w:tr w:rsidR="004F4FEA" w:rsidRPr="0078225D" w:rsidTr="00BB7161">
        <w:trPr>
          <w:cantSplit/>
          <w:trHeight w:val="135"/>
        </w:trPr>
        <w:tc>
          <w:tcPr>
            <w:tcW w:w="1067" w:type="dxa"/>
            <w:vMerge/>
            <w:tcBorders>
              <w:left w:val="single" w:sz="4" w:space="0" w:color="auto"/>
              <w:bottom w:val="single" w:sz="4" w:space="0" w:color="auto"/>
              <w:right w:val="single" w:sz="4" w:space="0" w:color="auto"/>
            </w:tcBorders>
          </w:tcPr>
          <w:p w:rsidR="004F4FEA" w:rsidRPr="0078225D" w:rsidRDefault="004F4FEA" w:rsidP="001F679D">
            <w:pPr>
              <w:contextualSpacing/>
              <w:rPr>
                <w:sz w:val="20"/>
                <w:szCs w:val="20"/>
              </w:rPr>
            </w:pPr>
          </w:p>
        </w:tc>
        <w:tc>
          <w:tcPr>
            <w:tcW w:w="996" w:type="dxa"/>
            <w:vMerge/>
            <w:tcBorders>
              <w:left w:val="single" w:sz="4" w:space="0" w:color="auto"/>
              <w:bottom w:val="single" w:sz="4" w:space="0" w:color="auto"/>
              <w:right w:val="single" w:sz="4" w:space="0" w:color="auto"/>
            </w:tcBorders>
          </w:tcPr>
          <w:p w:rsidR="004F4FEA" w:rsidRPr="0078225D" w:rsidRDefault="004F4FEA" w:rsidP="001F679D">
            <w:pPr>
              <w:contextualSpacing/>
              <w:rPr>
                <w:sz w:val="20"/>
                <w:szCs w:val="20"/>
              </w:rPr>
            </w:pPr>
          </w:p>
        </w:tc>
        <w:tc>
          <w:tcPr>
            <w:tcW w:w="1341" w:type="dxa"/>
            <w:vMerge/>
            <w:tcBorders>
              <w:left w:val="single" w:sz="4" w:space="0" w:color="auto"/>
              <w:bottom w:val="single" w:sz="4" w:space="0" w:color="auto"/>
              <w:right w:val="single" w:sz="4" w:space="0" w:color="auto"/>
            </w:tcBorders>
          </w:tcPr>
          <w:p w:rsidR="004F4FEA" w:rsidRPr="0078225D" w:rsidRDefault="004F4FEA" w:rsidP="001F679D">
            <w:pPr>
              <w:contextualSpacing/>
              <w:rPr>
                <w:sz w:val="20"/>
                <w:szCs w:val="20"/>
              </w:rPr>
            </w:pPr>
          </w:p>
        </w:tc>
        <w:tc>
          <w:tcPr>
            <w:tcW w:w="619"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49"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69"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18" w:type="dxa"/>
            <w:vMerge/>
            <w:tcBorders>
              <w:left w:val="single" w:sz="4" w:space="0" w:color="auto"/>
              <w:bottom w:val="single" w:sz="2"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36" w:type="dxa"/>
            <w:vMerge/>
            <w:tcBorders>
              <w:left w:val="single" w:sz="4" w:space="0" w:color="auto"/>
              <w:bottom w:val="single" w:sz="2"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75" w:type="dxa"/>
            <w:vMerge/>
            <w:tcBorders>
              <w:left w:val="single" w:sz="4" w:space="0" w:color="auto"/>
              <w:bottom w:val="single" w:sz="2"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96"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72"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rPr>
                <w:sz w:val="20"/>
                <w:szCs w:val="20"/>
              </w:rPr>
            </w:pPr>
            <w:r w:rsidRPr="0078225D">
              <w:rPr>
                <w:sz w:val="20"/>
                <w:szCs w:val="20"/>
              </w:rPr>
              <w:t>100 gain weight (g) 29.5</w:t>
            </w: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jc w:val="center"/>
              <w:rPr>
                <w:sz w:val="20"/>
                <w:szCs w:val="20"/>
              </w:rPr>
            </w:pPr>
            <w:r w:rsidRPr="0078225D">
              <w:rPr>
                <w:sz w:val="20"/>
                <w:szCs w:val="20"/>
              </w:rPr>
              <w:t>24.3</w:t>
            </w:r>
          </w:p>
        </w:tc>
        <w:tc>
          <w:tcPr>
            <w:tcW w:w="635"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09"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29"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816"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540"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36"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629"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c>
          <w:tcPr>
            <w:tcW w:w="706" w:type="dxa"/>
            <w:vMerge/>
            <w:tcBorders>
              <w:left w:val="single" w:sz="4" w:space="0" w:color="auto"/>
              <w:bottom w:val="single" w:sz="4" w:space="0" w:color="auto"/>
              <w:right w:val="single" w:sz="4" w:space="0" w:color="auto"/>
            </w:tcBorders>
          </w:tcPr>
          <w:p w:rsidR="004F4FEA" w:rsidRPr="0078225D" w:rsidRDefault="004F4FEA" w:rsidP="001F679D">
            <w:pPr>
              <w:ind w:left="-146" w:right="-138"/>
              <w:contextualSpacing/>
              <w:jc w:val="center"/>
              <w:rPr>
                <w:bCs/>
                <w:sz w:val="20"/>
                <w:szCs w:val="20"/>
              </w:rPr>
            </w:pPr>
          </w:p>
        </w:tc>
      </w:tr>
      <w:tr w:rsidR="004F4FEA" w:rsidRPr="0078225D" w:rsidTr="00BB7161">
        <w:trPr>
          <w:cantSplit/>
        </w:trPr>
        <w:tc>
          <w:tcPr>
            <w:tcW w:w="1067" w:type="dxa"/>
            <w:tcBorders>
              <w:top w:val="single" w:sz="4" w:space="0" w:color="auto"/>
              <w:left w:val="single" w:sz="4" w:space="0" w:color="auto"/>
              <w:bottom w:val="single" w:sz="4" w:space="0" w:color="auto"/>
              <w:right w:val="single" w:sz="4" w:space="0" w:color="auto"/>
            </w:tcBorders>
          </w:tcPr>
          <w:p w:rsidR="004F4FEA" w:rsidRPr="0078225D" w:rsidRDefault="004F4FEA" w:rsidP="0078225D">
            <w:pPr>
              <w:ind w:right="-121"/>
              <w:contextualSpacing/>
              <w:rPr>
                <w:sz w:val="20"/>
                <w:szCs w:val="20"/>
              </w:rPr>
            </w:pPr>
            <w:r w:rsidRPr="0078225D">
              <w:rPr>
                <w:sz w:val="20"/>
                <w:szCs w:val="20"/>
              </w:rPr>
              <w:t xml:space="preserve">Vegetables </w:t>
            </w:r>
          </w:p>
        </w:tc>
        <w:tc>
          <w:tcPr>
            <w:tcW w:w="99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ICM</w:t>
            </w:r>
          </w:p>
        </w:tc>
        <w:tc>
          <w:tcPr>
            <w:tcW w:w="1341" w:type="dxa"/>
            <w:tcBorders>
              <w:top w:val="single" w:sz="4" w:space="0" w:color="auto"/>
              <w:left w:val="single" w:sz="4" w:space="0" w:color="auto"/>
              <w:bottom w:val="single" w:sz="4" w:space="0" w:color="auto"/>
              <w:right w:val="single" w:sz="4" w:space="0" w:color="auto"/>
            </w:tcBorders>
          </w:tcPr>
          <w:p w:rsidR="004F4FEA" w:rsidRPr="0078225D" w:rsidRDefault="00D41B70" w:rsidP="001F679D">
            <w:pPr>
              <w:contextualSpacing/>
              <w:rPr>
                <w:bCs/>
                <w:sz w:val="20"/>
                <w:szCs w:val="20"/>
              </w:rPr>
            </w:pPr>
            <w:r w:rsidRPr="0078225D">
              <w:rPr>
                <w:bCs/>
                <w:sz w:val="20"/>
                <w:szCs w:val="20"/>
              </w:rPr>
              <w:t xml:space="preserve">Micronutrient, need based pest and disease management </w:t>
            </w:r>
          </w:p>
        </w:tc>
        <w:tc>
          <w:tcPr>
            <w:tcW w:w="6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1</w:t>
            </w:r>
          </w:p>
        </w:tc>
        <w:tc>
          <w:tcPr>
            <w:tcW w:w="64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10</w:t>
            </w:r>
          </w:p>
        </w:tc>
        <w:tc>
          <w:tcPr>
            <w:tcW w:w="76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4</w:t>
            </w:r>
          </w:p>
        </w:tc>
        <w:tc>
          <w:tcPr>
            <w:tcW w:w="10128" w:type="dxa"/>
            <w:gridSpan w:val="15"/>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Demonstration on yet to conclude and crop is fruiting stage and is Rabi/summer crop.</w:t>
            </w:r>
          </w:p>
        </w:tc>
      </w:tr>
      <w:tr w:rsidR="004F4FEA" w:rsidRPr="0078225D" w:rsidTr="00BB7161">
        <w:trPr>
          <w:cantSplit/>
        </w:trPr>
        <w:tc>
          <w:tcPr>
            <w:tcW w:w="1067"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sz w:val="20"/>
                <w:szCs w:val="20"/>
              </w:rPr>
            </w:pPr>
            <w:r w:rsidRPr="0078225D">
              <w:rPr>
                <w:sz w:val="20"/>
                <w:szCs w:val="20"/>
              </w:rPr>
              <w:t xml:space="preserve">Fruit </w:t>
            </w:r>
          </w:p>
        </w:tc>
        <w:tc>
          <w:tcPr>
            <w:tcW w:w="99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ICM</w:t>
            </w:r>
          </w:p>
        </w:tc>
        <w:tc>
          <w:tcPr>
            <w:tcW w:w="1341" w:type="dxa"/>
            <w:tcBorders>
              <w:top w:val="single" w:sz="4" w:space="0" w:color="auto"/>
              <w:left w:val="single" w:sz="4" w:space="0" w:color="auto"/>
              <w:bottom w:val="single" w:sz="4" w:space="0" w:color="auto"/>
              <w:right w:val="single" w:sz="4" w:space="0" w:color="auto"/>
            </w:tcBorders>
          </w:tcPr>
          <w:p w:rsidR="004F4FEA" w:rsidRPr="0078225D" w:rsidRDefault="00D41B70" w:rsidP="00D41B70">
            <w:pPr>
              <w:contextualSpacing/>
              <w:rPr>
                <w:bCs/>
                <w:sz w:val="20"/>
                <w:szCs w:val="20"/>
              </w:rPr>
            </w:pPr>
            <w:r w:rsidRPr="0078225D">
              <w:rPr>
                <w:bCs/>
                <w:sz w:val="20"/>
                <w:szCs w:val="20"/>
              </w:rPr>
              <w:t>Micronutrient,  need based pest and disease management</w:t>
            </w:r>
          </w:p>
        </w:tc>
        <w:tc>
          <w:tcPr>
            <w:tcW w:w="6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1</w:t>
            </w:r>
          </w:p>
        </w:tc>
        <w:tc>
          <w:tcPr>
            <w:tcW w:w="64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20</w:t>
            </w:r>
          </w:p>
        </w:tc>
        <w:tc>
          <w:tcPr>
            <w:tcW w:w="76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contextualSpacing/>
              <w:rPr>
                <w:bCs/>
                <w:sz w:val="20"/>
                <w:szCs w:val="20"/>
              </w:rPr>
            </w:pPr>
            <w:r w:rsidRPr="0078225D">
              <w:rPr>
                <w:bCs/>
                <w:sz w:val="20"/>
                <w:szCs w:val="20"/>
              </w:rPr>
              <w:t>8</w:t>
            </w:r>
          </w:p>
        </w:tc>
        <w:tc>
          <w:tcPr>
            <w:tcW w:w="10128" w:type="dxa"/>
            <w:gridSpan w:val="15"/>
            <w:tcBorders>
              <w:top w:val="single" w:sz="2" w:space="0" w:color="auto"/>
              <w:left w:val="single" w:sz="4" w:space="0" w:color="auto"/>
              <w:bottom w:val="single" w:sz="2" w:space="0" w:color="auto"/>
              <w:right w:val="single" w:sz="4" w:space="0" w:color="auto"/>
            </w:tcBorders>
          </w:tcPr>
          <w:p w:rsidR="004F4FEA" w:rsidRPr="0078225D" w:rsidRDefault="004F4FEA" w:rsidP="001F679D">
            <w:pPr>
              <w:contextualSpacing/>
              <w:jc w:val="center"/>
              <w:rPr>
                <w:bCs/>
                <w:sz w:val="20"/>
                <w:szCs w:val="20"/>
              </w:rPr>
            </w:pPr>
            <w:r w:rsidRPr="0078225D">
              <w:rPr>
                <w:bCs/>
                <w:sz w:val="20"/>
                <w:szCs w:val="20"/>
              </w:rPr>
              <w:t>Demonstration on yet to conclude and crop is fruiting stage</w:t>
            </w:r>
          </w:p>
        </w:tc>
      </w:tr>
    </w:tbl>
    <w:p w:rsidR="00BB7161" w:rsidRDefault="00BB7161"/>
    <w:p w:rsidR="00BB7161" w:rsidRDefault="00BB7161"/>
    <w:p w:rsidR="00BB7161" w:rsidRDefault="00BB7161"/>
    <w:p w:rsidR="00BB7161" w:rsidRDefault="00BB7161"/>
    <w:p w:rsidR="00BB7161" w:rsidRDefault="00BB7161"/>
    <w:p w:rsidR="00BB7161" w:rsidRDefault="00BB7161"/>
    <w:p w:rsidR="00BB7161" w:rsidRDefault="00BB7161"/>
    <w:p w:rsidR="00BB7161" w:rsidRDefault="00BB7161"/>
    <w:p w:rsidR="00BB7161" w:rsidRDefault="00BB7161"/>
    <w:tbl>
      <w:tblPr>
        <w:tblW w:w="1558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7"/>
        <w:gridCol w:w="996"/>
        <w:gridCol w:w="1341"/>
        <w:gridCol w:w="619"/>
        <w:gridCol w:w="649"/>
        <w:gridCol w:w="782"/>
        <w:gridCol w:w="756"/>
        <w:gridCol w:w="592"/>
        <w:gridCol w:w="568"/>
        <w:gridCol w:w="640"/>
        <w:gridCol w:w="628"/>
        <w:gridCol w:w="812"/>
        <w:gridCol w:w="719"/>
        <w:gridCol w:w="635"/>
        <w:gridCol w:w="809"/>
        <w:gridCol w:w="644"/>
        <w:gridCol w:w="801"/>
        <w:gridCol w:w="540"/>
        <w:gridCol w:w="636"/>
        <w:gridCol w:w="629"/>
        <w:gridCol w:w="721"/>
      </w:tblGrid>
      <w:tr w:rsidR="004F4FEA" w:rsidRPr="0078225D" w:rsidTr="0078225D">
        <w:trPr>
          <w:cantSplit/>
        </w:trPr>
        <w:tc>
          <w:tcPr>
            <w:tcW w:w="1067"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rPr>
                <w:sz w:val="20"/>
                <w:szCs w:val="20"/>
              </w:rPr>
            </w:pPr>
            <w:r w:rsidRPr="0078225D">
              <w:rPr>
                <w:sz w:val="20"/>
                <w:szCs w:val="20"/>
              </w:rPr>
              <w:lastRenderedPageBreak/>
              <w:t>Commercial</w:t>
            </w:r>
          </w:p>
        </w:tc>
        <w:tc>
          <w:tcPr>
            <w:tcW w:w="99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rPr>
                <w:sz w:val="20"/>
                <w:szCs w:val="20"/>
              </w:rPr>
            </w:pPr>
          </w:p>
        </w:tc>
        <w:tc>
          <w:tcPr>
            <w:tcW w:w="134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rPr>
                <w:sz w:val="20"/>
                <w:szCs w:val="20"/>
              </w:rPr>
            </w:pPr>
          </w:p>
        </w:tc>
        <w:tc>
          <w:tcPr>
            <w:tcW w:w="6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8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56"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592"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568" w:type="dxa"/>
            <w:tcBorders>
              <w:top w:val="single" w:sz="2" w:space="0" w:color="auto"/>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0"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28"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35"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4"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80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3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2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2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r>
      <w:tr w:rsidR="004F4FEA" w:rsidRPr="0078225D" w:rsidTr="0078225D">
        <w:trPr>
          <w:cantSplit/>
          <w:trHeight w:val="355"/>
        </w:trPr>
        <w:tc>
          <w:tcPr>
            <w:tcW w:w="1067"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rPr>
                <w:sz w:val="20"/>
                <w:szCs w:val="20"/>
              </w:rPr>
            </w:pPr>
            <w:r w:rsidRPr="0078225D">
              <w:rPr>
                <w:sz w:val="20"/>
                <w:szCs w:val="20"/>
              </w:rPr>
              <w:t>Sugarcane</w:t>
            </w:r>
          </w:p>
        </w:tc>
        <w:tc>
          <w:tcPr>
            <w:tcW w:w="996"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rPr>
                <w:sz w:val="20"/>
                <w:szCs w:val="20"/>
              </w:rPr>
            </w:pPr>
            <w:r w:rsidRPr="0078225D">
              <w:rPr>
                <w:sz w:val="20"/>
                <w:szCs w:val="20"/>
              </w:rPr>
              <w:t>Nursery raising and Zn &amp; Fe management</w:t>
            </w:r>
          </w:p>
        </w:tc>
        <w:tc>
          <w:tcPr>
            <w:tcW w:w="1341"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rPr>
                <w:sz w:val="20"/>
                <w:szCs w:val="20"/>
              </w:rPr>
            </w:pPr>
            <w:r w:rsidRPr="0078225D">
              <w:rPr>
                <w:sz w:val="20"/>
                <w:szCs w:val="20"/>
              </w:rPr>
              <w:t>Protrays 482Nos:</w:t>
            </w:r>
          </w:p>
          <w:p w:rsidR="004F4FEA" w:rsidRPr="0078225D" w:rsidRDefault="004F4FEA" w:rsidP="001F679D">
            <w:pPr>
              <w:ind w:left="-108" w:right="-109"/>
              <w:contextualSpacing/>
              <w:rPr>
                <w:sz w:val="20"/>
                <w:szCs w:val="20"/>
              </w:rPr>
            </w:pPr>
            <w:r w:rsidRPr="0078225D">
              <w:rPr>
                <w:sz w:val="20"/>
                <w:szCs w:val="20"/>
              </w:rPr>
              <w:t>Coco pith: 213kg</w:t>
            </w:r>
          </w:p>
          <w:p w:rsidR="004F4FEA" w:rsidRPr="0078225D" w:rsidRDefault="004F4FEA" w:rsidP="001F679D">
            <w:pPr>
              <w:ind w:left="-108" w:right="-109"/>
              <w:contextualSpacing/>
              <w:rPr>
                <w:sz w:val="20"/>
                <w:szCs w:val="20"/>
              </w:rPr>
            </w:pPr>
            <w:r w:rsidRPr="0078225D">
              <w:rPr>
                <w:sz w:val="20"/>
                <w:szCs w:val="20"/>
              </w:rPr>
              <w:t>Zinc: 25kg</w:t>
            </w:r>
          </w:p>
          <w:p w:rsidR="004F4FEA" w:rsidRPr="0078225D" w:rsidRDefault="004F4FEA" w:rsidP="001F679D">
            <w:pPr>
              <w:ind w:left="-108" w:right="-109"/>
              <w:contextualSpacing/>
              <w:rPr>
                <w:sz w:val="20"/>
                <w:szCs w:val="20"/>
              </w:rPr>
            </w:pPr>
            <w:r w:rsidRPr="0078225D">
              <w:rPr>
                <w:sz w:val="20"/>
                <w:szCs w:val="20"/>
              </w:rPr>
              <w:t>FeSO4:25kg</w:t>
            </w:r>
          </w:p>
          <w:p w:rsidR="004F4FEA" w:rsidRPr="0078225D" w:rsidRDefault="004F4FEA" w:rsidP="001F679D">
            <w:pPr>
              <w:ind w:left="-108" w:right="-109"/>
              <w:contextualSpacing/>
              <w:rPr>
                <w:sz w:val="20"/>
                <w:szCs w:val="20"/>
              </w:rPr>
            </w:pPr>
          </w:p>
        </w:tc>
        <w:tc>
          <w:tcPr>
            <w:tcW w:w="619"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1</w:t>
            </w:r>
          </w:p>
        </w:tc>
        <w:tc>
          <w:tcPr>
            <w:tcW w:w="649"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5</w:t>
            </w:r>
          </w:p>
        </w:tc>
        <w:tc>
          <w:tcPr>
            <w:tcW w:w="782"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2.0</w:t>
            </w:r>
          </w:p>
        </w:tc>
        <w:tc>
          <w:tcPr>
            <w:tcW w:w="756" w:type="dxa"/>
            <w:vMerge w:val="restart"/>
            <w:tcBorders>
              <w:top w:val="single" w:sz="2"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166.98</w:t>
            </w:r>
          </w:p>
        </w:tc>
        <w:tc>
          <w:tcPr>
            <w:tcW w:w="592" w:type="dxa"/>
            <w:vMerge w:val="restart"/>
            <w:tcBorders>
              <w:top w:val="single" w:sz="2"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146.88</w:t>
            </w:r>
          </w:p>
        </w:tc>
        <w:tc>
          <w:tcPr>
            <w:tcW w:w="568" w:type="dxa"/>
            <w:vMerge w:val="restart"/>
            <w:tcBorders>
              <w:top w:val="single" w:sz="2"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159.67</w:t>
            </w:r>
          </w:p>
        </w:tc>
        <w:tc>
          <w:tcPr>
            <w:tcW w:w="640"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134.82</w:t>
            </w:r>
          </w:p>
        </w:tc>
        <w:tc>
          <w:tcPr>
            <w:tcW w:w="628"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24.80</w:t>
            </w:r>
          </w:p>
        </w:tc>
        <w:tc>
          <w:tcPr>
            <w:tcW w:w="812" w:type="dxa"/>
            <w:tcBorders>
              <w:top w:val="single" w:sz="4" w:space="0" w:color="auto"/>
              <w:left w:val="single" w:sz="4" w:space="0" w:color="auto"/>
              <w:bottom w:val="single" w:sz="4" w:space="0" w:color="auto"/>
              <w:right w:val="single" w:sz="4" w:space="0" w:color="auto"/>
            </w:tcBorders>
            <w:vAlign w:val="center"/>
          </w:tcPr>
          <w:p w:rsidR="004F4FEA" w:rsidRPr="0078225D" w:rsidRDefault="004F4FEA" w:rsidP="001F679D">
            <w:pPr>
              <w:rPr>
                <w:sz w:val="20"/>
                <w:szCs w:val="20"/>
              </w:rPr>
            </w:pPr>
            <w:r w:rsidRPr="0078225D">
              <w:rPr>
                <w:sz w:val="20"/>
                <w:szCs w:val="20"/>
              </w:rPr>
              <w:t>No of tillers /eye bud 10</w:t>
            </w:r>
          </w:p>
        </w:tc>
        <w:tc>
          <w:tcPr>
            <w:tcW w:w="719" w:type="dxa"/>
            <w:tcBorders>
              <w:top w:val="single" w:sz="4" w:space="0" w:color="auto"/>
              <w:left w:val="single" w:sz="4" w:space="0" w:color="auto"/>
              <w:bottom w:val="single" w:sz="4" w:space="0" w:color="auto"/>
              <w:right w:val="single" w:sz="4" w:space="0" w:color="auto"/>
            </w:tcBorders>
            <w:vAlign w:val="center"/>
          </w:tcPr>
          <w:p w:rsidR="004F4FEA" w:rsidRPr="0078225D" w:rsidRDefault="004F4FEA" w:rsidP="001F679D">
            <w:pPr>
              <w:jc w:val="center"/>
              <w:rPr>
                <w:sz w:val="20"/>
                <w:szCs w:val="20"/>
              </w:rPr>
            </w:pPr>
            <w:r w:rsidRPr="0078225D">
              <w:rPr>
                <w:sz w:val="20"/>
                <w:szCs w:val="20"/>
              </w:rPr>
              <w:t>1.5</w:t>
            </w:r>
          </w:p>
        </w:tc>
        <w:tc>
          <w:tcPr>
            <w:tcW w:w="635"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76954</w:t>
            </w:r>
          </w:p>
        </w:tc>
        <w:tc>
          <w:tcPr>
            <w:tcW w:w="809"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351120</w:t>
            </w:r>
          </w:p>
        </w:tc>
        <w:tc>
          <w:tcPr>
            <w:tcW w:w="644"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274116</w:t>
            </w:r>
          </w:p>
        </w:tc>
        <w:tc>
          <w:tcPr>
            <w:tcW w:w="801"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1:4.56</w:t>
            </w:r>
          </w:p>
        </w:tc>
        <w:tc>
          <w:tcPr>
            <w:tcW w:w="540"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94108</w:t>
            </w:r>
          </w:p>
        </w:tc>
        <w:tc>
          <w:tcPr>
            <w:tcW w:w="636"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296604</w:t>
            </w:r>
          </w:p>
        </w:tc>
        <w:tc>
          <w:tcPr>
            <w:tcW w:w="629"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202586</w:t>
            </w:r>
          </w:p>
        </w:tc>
        <w:tc>
          <w:tcPr>
            <w:tcW w:w="721" w:type="dxa"/>
            <w:vMerge w:val="restart"/>
            <w:tcBorders>
              <w:top w:val="single" w:sz="4" w:space="0" w:color="auto"/>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1:3.15</w:t>
            </w:r>
          </w:p>
        </w:tc>
      </w:tr>
      <w:tr w:rsidR="004F4FEA" w:rsidRPr="0078225D" w:rsidTr="0078225D">
        <w:trPr>
          <w:cantSplit/>
          <w:trHeight w:val="299"/>
        </w:trPr>
        <w:tc>
          <w:tcPr>
            <w:tcW w:w="1067" w:type="dxa"/>
            <w:vMerge/>
            <w:tcBorders>
              <w:left w:val="single" w:sz="4" w:space="0" w:color="auto"/>
              <w:right w:val="single" w:sz="4" w:space="0" w:color="auto"/>
            </w:tcBorders>
          </w:tcPr>
          <w:p w:rsidR="004F4FEA" w:rsidRPr="0078225D" w:rsidRDefault="004F4FEA" w:rsidP="001F679D">
            <w:pPr>
              <w:ind w:left="-108" w:right="-109"/>
              <w:contextualSpacing/>
              <w:rPr>
                <w:sz w:val="20"/>
                <w:szCs w:val="20"/>
              </w:rPr>
            </w:pPr>
          </w:p>
        </w:tc>
        <w:tc>
          <w:tcPr>
            <w:tcW w:w="996" w:type="dxa"/>
            <w:vMerge/>
            <w:tcBorders>
              <w:left w:val="single" w:sz="4" w:space="0" w:color="auto"/>
              <w:right w:val="single" w:sz="4" w:space="0" w:color="auto"/>
            </w:tcBorders>
          </w:tcPr>
          <w:p w:rsidR="004F4FEA" w:rsidRPr="0078225D" w:rsidRDefault="004F4FEA" w:rsidP="001F679D">
            <w:pPr>
              <w:ind w:left="-108" w:right="-109"/>
              <w:contextualSpacing/>
              <w:rPr>
                <w:sz w:val="20"/>
                <w:szCs w:val="20"/>
              </w:rPr>
            </w:pPr>
          </w:p>
        </w:tc>
        <w:tc>
          <w:tcPr>
            <w:tcW w:w="1341" w:type="dxa"/>
            <w:vMerge/>
            <w:tcBorders>
              <w:left w:val="single" w:sz="4" w:space="0" w:color="auto"/>
              <w:right w:val="single" w:sz="4" w:space="0" w:color="auto"/>
            </w:tcBorders>
          </w:tcPr>
          <w:p w:rsidR="004F4FEA" w:rsidRPr="0078225D" w:rsidRDefault="004F4FEA" w:rsidP="001F679D">
            <w:pPr>
              <w:ind w:left="-108" w:right="-109"/>
              <w:contextualSpacing/>
              <w:rPr>
                <w:sz w:val="20"/>
                <w:szCs w:val="20"/>
              </w:rPr>
            </w:pPr>
          </w:p>
        </w:tc>
        <w:tc>
          <w:tcPr>
            <w:tcW w:w="619"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9"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82"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56"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592"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568"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0"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28"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vAlign w:val="center"/>
          </w:tcPr>
          <w:p w:rsidR="004F4FEA" w:rsidRPr="0078225D" w:rsidRDefault="004F4FEA" w:rsidP="001F679D">
            <w:pPr>
              <w:rPr>
                <w:sz w:val="20"/>
                <w:szCs w:val="20"/>
              </w:rPr>
            </w:pPr>
            <w:r w:rsidRPr="0078225D">
              <w:rPr>
                <w:sz w:val="20"/>
                <w:szCs w:val="20"/>
              </w:rPr>
              <w:t>Single cane weight (Kgs) 1.30</w:t>
            </w:r>
          </w:p>
        </w:tc>
        <w:tc>
          <w:tcPr>
            <w:tcW w:w="719" w:type="dxa"/>
            <w:tcBorders>
              <w:top w:val="single" w:sz="4" w:space="0" w:color="auto"/>
              <w:left w:val="single" w:sz="4" w:space="0" w:color="auto"/>
              <w:bottom w:val="single" w:sz="4" w:space="0" w:color="auto"/>
              <w:right w:val="single" w:sz="4" w:space="0" w:color="auto"/>
            </w:tcBorders>
            <w:vAlign w:val="center"/>
          </w:tcPr>
          <w:p w:rsidR="004F4FEA" w:rsidRPr="0078225D" w:rsidRDefault="004F4FEA" w:rsidP="001F679D">
            <w:pPr>
              <w:jc w:val="center"/>
              <w:rPr>
                <w:sz w:val="20"/>
                <w:szCs w:val="20"/>
              </w:rPr>
            </w:pPr>
            <w:r w:rsidRPr="0078225D">
              <w:rPr>
                <w:sz w:val="20"/>
                <w:szCs w:val="20"/>
              </w:rPr>
              <w:t>1.02</w:t>
            </w:r>
          </w:p>
        </w:tc>
        <w:tc>
          <w:tcPr>
            <w:tcW w:w="635"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809"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4"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801"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540"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36"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29"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21" w:type="dxa"/>
            <w:vMerge/>
            <w:tcBorders>
              <w:left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r>
      <w:tr w:rsidR="004F4FEA" w:rsidRPr="0078225D" w:rsidTr="0078225D">
        <w:trPr>
          <w:cantSplit/>
          <w:trHeight w:val="1122"/>
        </w:trPr>
        <w:tc>
          <w:tcPr>
            <w:tcW w:w="1067"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rPr>
                <w:sz w:val="20"/>
                <w:szCs w:val="20"/>
              </w:rPr>
            </w:pPr>
          </w:p>
        </w:tc>
        <w:tc>
          <w:tcPr>
            <w:tcW w:w="996"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rPr>
                <w:sz w:val="20"/>
                <w:szCs w:val="20"/>
              </w:rPr>
            </w:pPr>
          </w:p>
        </w:tc>
        <w:tc>
          <w:tcPr>
            <w:tcW w:w="1341"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rPr>
                <w:sz w:val="20"/>
                <w:szCs w:val="20"/>
              </w:rPr>
            </w:pPr>
          </w:p>
        </w:tc>
        <w:tc>
          <w:tcPr>
            <w:tcW w:w="61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82"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56" w:type="dxa"/>
            <w:vMerge/>
            <w:tcBorders>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592" w:type="dxa"/>
            <w:vMerge/>
            <w:tcBorders>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568" w:type="dxa"/>
            <w:vMerge/>
            <w:tcBorders>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0"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28"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812" w:type="dxa"/>
            <w:tcBorders>
              <w:top w:val="single" w:sz="4" w:space="0" w:color="auto"/>
              <w:left w:val="single" w:sz="4" w:space="0" w:color="auto"/>
              <w:bottom w:val="single" w:sz="4" w:space="0" w:color="auto"/>
              <w:right w:val="single" w:sz="4" w:space="0" w:color="auto"/>
            </w:tcBorders>
            <w:vAlign w:val="center"/>
          </w:tcPr>
          <w:p w:rsidR="004F4FEA" w:rsidRPr="0078225D" w:rsidRDefault="004F4FEA" w:rsidP="001F679D">
            <w:pPr>
              <w:rPr>
                <w:sz w:val="20"/>
                <w:szCs w:val="20"/>
              </w:rPr>
            </w:pPr>
            <w:r w:rsidRPr="0078225D">
              <w:rPr>
                <w:sz w:val="20"/>
                <w:szCs w:val="20"/>
              </w:rPr>
              <w:t>Yield ton/ha 159.60</w:t>
            </w:r>
          </w:p>
        </w:tc>
        <w:tc>
          <w:tcPr>
            <w:tcW w:w="719" w:type="dxa"/>
            <w:tcBorders>
              <w:top w:val="single" w:sz="4" w:space="0" w:color="auto"/>
              <w:left w:val="single" w:sz="4" w:space="0" w:color="auto"/>
              <w:bottom w:val="single" w:sz="4" w:space="0" w:color="auto"/>
              <w:right w:val="single" w:sz="4" w:space="0" w:color="auto"/>
            </w:tcBorders>
            <w:vAlign w:val="center"/>
          </w:tcPr>
          <w:p w:rsidR="004F4FEA" w:rsidRPr="0078225D" w:rsidRDefault="004F4FEA" w:rsidP="001F679D">
            <w:pPr>
              <w:jc w:val="center"/>
              <w:rPr>
                <w:sz w:val="20"/>
                <w:szCs w:val="20"/>
              </w:rPr>
            </w:pPr>
            <w:r w:rsidRPr="0078225D">
              <w:rPr>
                <w:sz w:val="20"/>
                <w:szCs w:val="20"/>
              </w:rPr>
              <w:t>134.82</w:t>
            </w:r>
          </w:p>
        </w:tc>
        <w:tc>
          <w:tcPr>
            <w:tcW w:w="635"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80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4"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801"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540"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36"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29"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721" w:type="dxa"/>
            <w:vMerge/>
            <w:tcBorders>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r>
      <w:tr w:rsidR="004F4FEA" w:rsidRPr="0078225D" w:rsidTr="00BB7161">
        <w:trPr>
          <w:cantSplit/>
          <w:trHeight w:val="1124"/>
        </w:trPr>
        <w:tc>
          <w:tcPr>
            <w:tcW w:w="1067"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rPr>
                <w:sz w:val="20"/>
                <w:szCs w:val="20"/>
              </w:rPr>
            </w:pPr>
            <w:r w:rsidRPr="0078225D">
              <w:rPr>
                <w:sz w:val="20"/>
                <w:szCs w:val="20"/>
              </w:rPr>
              <w:t>Sugarcane</w:t>
            </w:r>
          </w:p>
        </w:tc>
        <w:tc>
          <w:tcPr>
            <w:tcW w:w="996"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rPr>
                <w:sz w:val="20"/>
                <w:szCs w:val="20"/>
              </w:rPr>
            </w:pPr>
            <w:r w:rsidRPr="0078225D">
              <w:rPr>
                <w:sz w:val="20"/>
                <w:szCs w:val="20"/>
              </w:rPr>
              <w:t>Nursery raising and Zn &amp; Fe management</w:t>
            </w:r>
          </w:p>
        </w:tc>
        <w:tc>
          <w:tcPr>
            <w:tcW w:w="1341"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rPr>
                <w:sz w:val="20"/>
                <w:szCs w:val="20"/>
              </w:rPr>
            </w:pPr>
            <w:r w:rsidRPr="0078225D">
              <w:rPr>
                <w:sz w:val="20"/>
                <w:szCs w:val="20"/>
              </w:rPr>
              <w:t>Protrays 482Nos:</w:t>
            </w:r>
          </w:p>
          <w:p w:rsidR="004F4FEA" w:rsidRPr="0078225D" w:rsidRDefault="004F4FEA" w:rsidP="001F679D">
            <w:pPr>
              <w:ind w:left="-108" w:right="-109"/>
              <w:contextualSpacing/>
              <w:rPr>
                <w:sz w:val="20"/>
                <w:szCs w:val="20"/>
              </w:rPr>
            </w:pPr>
            <w:r w:rsidRPr="0078225D">
              <w:rPr>
                <w:sz w:val="20"/>
                <w:szCs w:val="20"/>
              </w:rPr>
              <w:t>Coco pith: 213kg</w:t>
            </w:r>
          </w:p>
          <w:p w:rsidR="004F4FEA" w:rsidRPr="0078225D" w:rsidRDefault="004F4FEA" w:rsidP="001F679D">
            <w:pPr>
              <w:ind w:left="-108" w:right="-109"/>
              <w:contextualSpacing/>
              <w:rPr>
                <w:sz w:val="20"/>
                <w:szCs w:val="20"/>
              </w:rPr>
            </w:pPr>
            <w:r w:rsidRPr="0078225D">
              <w:rPr>
                <w:sz w:val="20"/>
                <w:szCs w:val="20"/>
              </w:rPr>
              <w:t>Zinc: 25kg</w:t>
            </w:r>
          </w:p>
          <w:p w:rsidR="004F4FEA" w:rsidRPr="0078225D" w:rsidRDefault="004F4FEA" w:rsidP="00BB7161">
            <w:pPr>
              <w:ind w:left="-108" w:right="-109"/>
              <w:contextualSpacing/>
              <w:rPr>
                <w:sz w:val="20"/>
                <w:szCs w:val="20"/>
              </w:rPr>
            </w:pPr>
            <w:r w:rsidRPr="0078225D">
              <w:rPr>
                <w:sz w:val="20"/>
                <w:szCs w:val="20"/>
              </w:rPr>
              <w:t>FeSO4:25kg</w:t>
            </w:r>
          </w:p>
        </w:tc>
        <w:tc>
          <w:tcPr>
            <w:tcW w:w="61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p>
        </w:tc>
        <w:tc>
          <w:tcPr>
            <w:tcW w:w="649"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10</w:t>
            </w:r>
          </w:p>
        </w:tc>
        <w:tc>
          <w:tcPr>
            <w:tcW w:w="782" w:type="dxa"/>
            <w:tcBorders>
              <w:top w:val="single" w:sz="4" w:space="0" w:color="auto"/>
              <w:left w:val="single" w:sz="4" w:space="0" w:color="auto"/>
              <w:bottom w:val="single" w:sz="4"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bCs/>
                <w:sz w:val="20"/>
                <w:szCs w:val="20"/>
              </w:rPr>
              <w:t>2.0</w:t>
            </w:r>
          </w:p>
        </w:tc>
        <w:tc>
          <w:tcPr>
            <w:tcW w:w="10130" w:type="dxa"/>
            <w:gridSpan w:val="15"/>
            <w:tcBorders>
              <w:top w:val="single" w:sz="2" w:space="0" w:color="auto"/>
              <w:left w:val="single" w:sz="4" w:space="0" w:color="auto"/>
              <w:bottom w:val="single" w:sz="2" w:space="0" w:color="auto"/>
              <w:right w:val="single" w:sz="4" w:space="0" w:color="auto"/>
            </w:tcBorders>
          </w:tcPr>
          <w:p w:rsidR="004F4FEA" w:rsidRPr="0078225D" w:rsidRDefault="004F4FEA" w:rsidP="001F679D">
            <w:pPr>
              <w:ind w:left="-108" w:right="-109"/>
              <w:contextualSpacing/>
              <w:jc w:val="center"/>
              <w:rPr>
                <w:bCs/>
                <w:sz w:val="20"/>
                <w:szCs w:val="20"/>
              </w:rPr>
            </w:pPr>
            <w:r w:rsidRPr="0078225D">
              <w:rPr>
                <w:sz w:val="20"/>
                <w:szCs w:val="20"/>
              </w:rPr>
              <w:t>Sugarcane  – Crop is under progress</w:t>
            </w:r>
          </w:p>
        </w:tc>
      </w:tr>
    </w:tbl>
    <w:p w:rsidR="004F4FEA" w:rsidRPr="00054893" w:rsidRDefault="004F4FEA" w:rsidP="004F4FEA">
      <w:pPr>
        <w:jc w:val="both"/>
        <w:rPr>
          <w:sz w:val="20"/>
          <w:szCs w:val="22"/>
        </w:rPr>
      </w:pPr>
      <w:r w:rsidRPr="00054893">
        <w:rPr>
          <w:sz w:val="20"/>
          <w:szCs w:val="22"/>
        </w:rPr>
        <w:t>* Economics to be worked out based total cost of production per unit area  and not on critical inputs alone.</w:t>
      </w:r>
    </w:p>
    <w:p w:rsidR="004F4FEA" w:rsidRPr="00054893" w:rsidRDefault="004F4FEA" w:rsidP="004F4FEA">
      <w:pPr>
        <w:jc w:val="both"/>
        <w:rPr>
          <w:sz w:val="20"/>
          <w:szCs w:val="22"/>
        </w:rPr>
      </w:pPr>
      <w:r w:rsidRPr="00054893">
        <w:rPr>
          <w:sz w:val="20"/>
          <w:szCs w:val="22"/>
        </w:rPr>
        <w:t>** BCR= GROSS RETURN/GROSS COST</w:t>
      </w:r>
    </w:p>
    <w:p w:rsidR="004F4FEA" w:rsidRPr="006F0DCE" w:rsidRDefault="004F4FEA" w:rsidP="004F4FEA">
      <w:pPr>
        <w:rPr>
          <w:b/>
          <w:sz w:val="12"/>
          <w:szCs w:val="12"/>
        </w:rPr>
      </w:pPr>
    </w:p>
    <w:p w:rsidR="004F4FEA" w:rsidRDefault="004F4FEA" w:rsidP="004F4FEA">
      <w:pPr>
        <w:pStyle w:val="BodyText"/>
        <w:jc w:val="left"/>
      </w:pPr>
      <w:r>
        <w:rPr>
          <w:bCs w:val="0"/>
        </w:rPr>
        <w:t xml:space="preserve">Livestock </w:t>
      </w:r>
      <w:r w:rsidR="00BB7161">
        <w:rPr>
          <w:bCs w:val="0"/>
        </w:rPr>
        <w:t>: Nil</w:t>
      </w:r>
    </w:p>
    <w:p w:rsidR="00BB7161" w:rsidRDefault="00BB7161" w:rsidP="004F4FEA">
      <w:pPr>
        <w:pStyle w:val="BodyText"/>
        <w:jc w:val="left"/>
      </w:pPr>
    </w:p>
    <w:p w:rsidR="004F4FEA" w:rsidRDefault="004F4FEA" w:rsidP="004F4FEA">
      <w:pPr>
        <w:pStyle w:val="BodyText"/>
        <w:jc w:val="left"/>
      </w:pPr>
      <w:r>
        <w:t xml:space="preserve">Fisheries </w:t>
      </w:r>
    </w:p>
    <w:tbl>
      <w:tblPr>
        <w:tblW w:w="5594"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9"/>
        <w:gridCol w:w="695"/>
        <w:gridCol w:w="1158"/>
        <w:gridCol w:w="814"/>
        <w:gridCol w:w="581"/>
        <w:gridCol w:w="696"/>
        <w:gridCol w:w="814"/>
        <w:gridCol w:w="1044"/>
        <w:gridCol w:w="1041"/>
        <w:gridCol w:w="923"/>
        <w:gridCol w:w="814"/>
        <w:gridCol w:w="814"/>
        <w:gridCol w:w="696"/>
        <w:gridCol w:w="578"/>
        <w:gridCol w:w="584"/>
        <w:gridCol w:w="678"/>
        <w:gridCol w:w="657"/>
        <w:gridCol w:w="660"/>
        <w:gridCol w:w="705"/>
      </w:tblGrid>
      <w:tr w:rsidR="004F4FEA" w:rsidRPr="0078225D" w:rsidTr="0078225D">
        <w:trPr>
          <w:cantSplit/>
          <w:trHeight w:val="609"/>
        </w:trPr>
        <w:tc>
          <w:tcPr>
            <w:tcW w:w="268" w:type="pct"/>
            <w:vMerge w:val="restart"/>
          </w:tcPr>
          <w:p w:rsidR="004F4FEA" w:rsidRPr="0078225D" w:rsidRDefault="004F4FEA" w:rsidP="0078225D">
            <w:pPr>
              <w:ind w:left="-108" w:right="-39"/>
              <w:jc w:val="center"/>
              <w:rPr>
                <w:b/>
                <w:sz w:val="20"/>
                <w:szCs w:val="20"/>
              </w:rPr>
            </w:pPr>
            <w:r w:rsidRPr="0078225D">
              <w:rPr>
                <w:b/>
                <w:sz w:val="20"/>
                <w:szCs w:val="20"/>
              </w:rPr>
              <w:t>Category</w:t>
            </w:r>
          </w:p>
        </w:tc>
        <w:tc>
          <w:tcPr>
            <w:tcW w:w="236" w:type="pct"/>
            <w:vMerge w:val="restart"/>
          </w:tcPr>
          <w:p w:rsidR="004F4FEA" w:rsidRPr="0078225D" w:rsidRDefault="004F4FEA" w:rsidP="0078225D">
            <w:pPr>
              <w:ind w:left="-108" w:right="-39"/>
              <w:jc w:val="center"/>
              <w:rPr>
                <w:b/>
                <w:sz w:val="20"/>
                <w:szCs w:val="20"/>
              </w:rPr>
            </w:pPr>
            <w:r w:rsidRPr="0078225D">
              <w:rPr>
                <w:b/>
                <w:sz w:val="20"/>
                <w:szCs w:val="20"/>
              </w:rPr>
              <w:t>Thematic area</w:t>
            </w:r>
          </w:p>
        </w:tc>
        <w:tc>
          <w:tcPr>
            <w:tcW w:w="393" w:type="pct"/>
            <w:vMerge w:val="restart"/>
          </w:tcPr>
          <w:p w:rsidR="004F4FEA" w:rsidRPr="0078225D" w:rsidRDefault="004F4FEA" w:rsidP="0078225D">
            <w:pPr>
              <w:ind w:left="-108" w:right="-39"/>
              <w:jc w:val="center"/>
              <w:rPr>
                <w:b/>
                <w:sz w:val="20"/>
                <w:szCs w:val="20"/>
              </w:rPr>
            </w:pPr>
            <w:r w:rsidRPr="0078225D">
              <w:rPr>
                <w:b/>
                <w:sz w:val="20"/>
                <w:szCs w:val="20"/>
              </w:rPr>
              <w:t>Name of the technology demonstrated</w:t>
            </w:r>
          </w:p>
        </w:tc>
        <w:tc>
          <w:tcPr>
            <w:tcW w:w="276" w:type="pct"/>
            <w:vMerge w:val="restart"/>
          </w:tcPr>
          <w:p w:rsidR="004F4FEA" w:rsidRPr="0078225D" w:rsidRDefault="004F4FEA" w:rsidP="0078225D">
            <w:pPr>
              <w:ind w:left="-108" w:right="-39"/>
              <w:jc w:val="center"/>
              <w:rPr>
                <w:b/>
                <w:sz w:val="20"/>
                <w:szCs w:val="20"/>
              </w:rPr>
            </w:pPr>
            <w:r w:rsidRPr="0078225D">
              <w:rPr>
                <w:b/>
                <w:sz w:val="20"/>
                <w:szCs w:val="20"/>
              </w:rPr>
              <w:t>No. of KVKs</w:t>
            </w:r>
          </w:p>
        </w:tc>
        <w:tc>
          <w:tcPr>
            <w:tcW w:w="197" w:type="pct"/>
            <w:vMerge w:val="restart"/>
          </w:tcPr>
          <w:p w:rsidR="004F4FEA" w:rsidRPr="0078225D" w:rsidRDefault="004F4FEA" w:rsidP="0078225D">
            <w:pPr>
              <w:ind w:left="-108" w:right="-39"/>
              <w:jc w:val="center"/>
              <w:rPr>
                <w:b/>
                <w:sz w:val="20"/>
                <w:szCs w:val="20"/>
              </w:rPr>
            </w:pPr>
            <w:r w:rsidRPr="0078225D">
              <w:rPr>
                <w:b/>
                <w:sz w:val="20"/>
                <w:szCs w:val="20"/>
              </w:rPr>
              <w:t>No. of Farmer</w:t>
            </w:r>
          </w:p>
        </w:tc>
        <w:tc>
          <w:tcPr>
            <w:tcW w:w="236" w:type="pct"/>
            <w:vMerge w:val="restart"/>
          </w:tcPr>
          <w:p w:rsidR="004F4FEA" w:rsidRPr="0078225D" w:rsidRDefault="004F4FEA" w:rsidP="0078225D">
            <w:pPr>
              <w:ind w:left="-108" w:right="-39"/>
              <w:jc w:val="center"/>
              <w:rPr>
                <w:b/>
                <w:sz w:val="20"/>
                <w:szCs w:val="20"/>
              </w:rPr>
            </w:pPr>
            <w:r w:rsidRPr="0078225D">
              <w:rPr>
                <w:b/>
                <w:sz w:val="20"/>
                <w:szCs w:val="20"/>
              </w:rPr>
              <w:t>No.of units</w:t>
            </w:r>
          </w:p>
        </w:tc>
        <w:tc>
          <w:tcPr>
            <w:tcW w:w="630" w:type="pct"/>
            <w:gridSpan w:val="2"/>
          </w:tcPr>
          <w:p w:rsidR="004F4FEA" w:rsidRPr="0078225D" w:rsidRDefault="004F4FEA" w:rsidP="0078225D">
            <w:pPr>
              <w:ind w:left="-108" w:right="-39"/>
              <w:jc w:val="center"/>
              <w:rPr>
                <w:b/>
                <w:sz w:val="20"/>
                <w:szCs w:val="20"/>
              </w:rPr>
            </w:pPr>
            <w:r w:rsidRPr="0078225D">
              <w:rPr>
                <w:b/>
                <w:sz w:val="20"/>
                <w:szCs w:val="20"/>
              </w:rPr>
              <w:t>Major parameters</w:t>
            </w:r>
          </w:p>
        </w:tc>
        <w:tc>
          <w:tcPr>
            <w:tcW w:w="353" w:type="pct"/>
          </w:tcPr>
          <w:p w:rsidR="004F4FEA" w:rsidRPr="0078225D" w:rsidRDefault="004F4FEA" w:rsidP="0078225D">
            <w:pPr>
              <w:ind w:left="-108" w:right="-39"/>
              <w:jc w:val="center"/>
              <w:rPr>
                <w:b/>
                <w:sz w:val="20"/>
                <w:szCs w:val="20"/>
              </w:rPr>
            </w:pPr>
            <w:r w:rsidRPr="0078225D">
              <w:rPr>
                <w:b/>
                <w:sz w:val="20"/>
                <w:szCs w:val="20"/>
              </w:rPr>
              <w:t>% change in major parameter</w:t>
            </w:r>
          </w:p>
        </w:tc>
        <w:tc>
          <w:tcPr>
            <w:tcW w:w="589" w:type="pct"/>
            <w:gridSpan w:val="2"/>
            <w:shd w:val="clear" w:color="auto" w:fill="auto"/>
          </w:tcPr>
          <w:p w:rsidR="004F4FEA" w:rsidRPr="0078225D" w:rsidRDefault="004F4FEA" w:rsidP="0078225D">
            <w:pPr>
              <w:ind w:left="-108" w:right="-39"/>
              <w:jc w:val="center"/>
              <w:rPr>
                <w:b/>
                <w:sz w:val="20"/>
                <w:szCs w:val="20"/>
              </w:rPr>
            </w:pPr>
            <w:r w:rsidRPr="0078225D">
              <w:rPr>
                <w:b/>
                <w:sz w:val="20"/>
                <w:szCs w:val="20"/>
              </w:rPr>
              <w:t>Other parameter</w:t>
            </w:r>
          </w:p>
        </w:tc>
        <w:tc>
          <w:tcPr>
            <w:tcW w:w="906" w:type="pct"/>
            <w:gridSpan w:val="4"/>
          </w:tcPr>
          <w:p w:rsidR="004F4FEA" w:rsidRPr="0078225D" w:rsidRDefault="004F4FEA" w:rsidP="0078225D">
            <w:pPr>
              <w:ind w:left="-108" w:right="-39"/>
              <w:jc w:val="center"/>
              <w:rPr>
                <w:b/>
                <w:sz w:val="20"/>
                <w:szCs w:val="20"/>
              </w:rPr>
            </w:pPr>
            <w:r w:rsidRPr="0078225D">
              <w:rPr>
                <w:b/>
                <w:sz w:val="20"/>
                <w:szCs w:val="20"/>
              </w:rPr>
              <w:t>*Economics of demonstration (Rs.)</w:t>
            </w:r>
          </w:p>
        </w:tc>
        <w:tc>
          <w:tcPr>
            <w:tcW w:w="916" w:type="pct"/>
            <w:gridSpan w:val="4"/>
          </w:tcPr>
          <w:p w:rsidR="004F4FEA" w:rsidRPr="0078225D" w:rsidRDefault="004F4FEA" w:rsidP="0078225D">
            <w:pPr>
              <w:ind w:left="-108" w:right="-39"/>
              <w:rPr>
                <w:b/>
                <w:sz w:val="20"/>
                <w:szCs w:val="20"/>
              </w:rPr>
            </w:pPr>
            <w:r w:rsidRPr="0078225D">
              <w:rPr>
                <w:b/>
                <w:sz w:val="20"/>
                <w:szCs w:val="20"/>
              </w:rPr>
              <w:t>*Economics of  check</w:t>
            </w:r>
          </w:p>
          <w:p w:rsidR="004F4FEA" w:rsidRPr="0078225D" w:rsidRDefault="004F4FEA" w:rsidP="0078225D">
            <w:pPr>
              <w:ind w:left="-108" w:right="-39"/>
              <w:rPr>
                <w:b/>
                <w:sz w:val="20"/>
                <w:szCs w:val="20"/>
              </w:rPr>
            </w:pPr>
            <w:r w:rsidRPr="0078225D">
              <w:rPr>
                <w:b/>
                <w:sz w:val="20"/>
                <w:szCs w:val="20"/>
              </w:rPr>
              <w:t>(Rs.)</w:t>
            </w:r>
          </w:p>
        </w:tc>
      </w:tr>
      <w:tr w:rsidR="0078225D" w:rsidRPr="0078225D" w:rsidTr="0078225D">
        <w:trPr>
          <w:cantSplit/>
          <w:trHeight w:val="162"/>
        </w:trPr>
        <w:tc>
          <w:tcPr>
            <w:tcW w:w="268" w:type="pct"/>
            <w:vMerge/>
          </w:tcPr>
          <w:p w:rsidR="004F4FEA" w:rsidRPr="0078225D" w:rsidRDefault="004F4FEA" w:rsidP="0078225D">
            <w:pPr>
              <w:ind w:left="-108" w:right="-39"/>
              <w:jc w:val="center"/>
              <w:rPr>
                <w:b/>
                <w:bCs/>
                <w:sz w:val="20"/>
                <w:szCs w:val="20"/>
              </w:rPr>
            </w:pPr>
          </w:p>
        </w:tc>
        <w:tc>
          <w:tcPr>
            <w:tcW w:w="236" w:type="pct"/>
            <w:vMerge/>
          </w:tcPr>
          <w:p w:rsidR="004F4FEA" w:rsidRPr="0078225D" w:rsidRDefault="004F4FEA" w:rsidP="0078225D">
            <w:pPr>
              <w:ind w:left="-108" w:right="-39"/>
              <w:jc w:val="center"/>
              <w:rPr>
                <w:b/>
                <w:bCs/>
                <w:sz w:val="20"/>
                <w:szCs w:val="20"/>
              </w:rPr>
            </w:pPr>
          </w:p>
        </w:tc>
        <w:tc>
          <w:tcPr>
            <w:tcW w:w="393" w:type="pct"/>
            <w:vMerge/>
          </w:tcPr>
          <w:p w:rsidR="004F4FEA" w:rsidRPr="0078225D" w:rsidRDefault="004F4FEA" w:rsidP="0078225D">
            <w:pPr>
              <w:ind w:left="-108" w:right="-39"/>
              <w:jc w:val="center"/>
              <w:rPr>
                <w:b/>
                <w:bCs/>
                <w:sz w:val="20"/>
                <w:szCs w:val="20"/>
              </w:rPr>
            </w:pPr>
          </w:p>
        </w:tc>
        <w:tc>
          <w:tcPr>
            <w:tcW w:w="276" w:type="pct"/>
            <w:vMerge/>
          </w:tcPr>
          <w:p w:rsidR="004F4FEA" w:rsidRPr="0078225D" w:rsidRDefault="004F4FEA" w:rsidP="0078225D">
            <w:pPr>
              <w:ind w:left="-108" w:right="-39"/>
              <w:jc w:val="center"/>
              <w:rPr>
                <w:b/>
                <w:bCs/>
                <w:sz w:val="20"/>
                <w:szCs w:val="20"/>
              </w:rPr>
            </w:pPr>
          </w:p>
        </w:tc>
        <w:tc>
          <w:tcPr>
            <w:tcW w:w="197" w:type="pct"/>
            <w:vMerge/>
          </w:tcPr>
          <w:p w:rsidR="004F4FEA" w:rsidRPr="0078225D" w:rsidRDefault="004F4FEA" w:rsidP="0078225D">
            <w:pPr>
              <w:ind w:left="-108" w:right="-39"/>
              <w:jc w:val="center"/>
              <w:rPr>
                <w:b/>
                <w:bCs/>
                <w:sz w:val="20"/>
                <w:szCs w:val="20"/>
              </w:rPr>
            </w:pPr>
          </w:p>
        </w:tc>
        <w:tc>
          <w:tcPr>
            <w:tcW w:w="236" w:type="pct"/>
            <w:vMerge/>
          </w:tcPr>
          <w:p w:rsidR="004F4FEA" w:rsidRPr="0078225D" w:rsidRDefault="004F4FEA" w:rsidP="0078225D">
            <w:pPr>
              <w:ind w:left="-108" w:right="-39"/>
              <w:jc w:val="center"/>
              <w:rPr>
                <w:b/>
                <w:bCs/>
                <w:sz w:val="20"/>
                <w:szCs w:val="20"/>
              </w:rPr>
            </w:pPr>
          </w:p>
        </w:tc>
        <w:tc>
          <w:tcPr>
            <w:tcW w:w="276" w:type="pct"/>
          </w:tcPr>
          <w:p w:rsidR="004F4FEA" w:rsidRPr="0078225D" w:rsidRDefault="004F4FEA" w:rsidP="0078225D">
            <w:pPr>
              <w:ind w:left="-108" w:right="-39"/>
              <w:jc w:val="center"/>
              <w:rPr>
                <w:b/>
                <w:sz w:val="20"/>
                <w:szCs w:val="20"/>
              </w:rPr>
            </w:pPr>
            <w:r w:rsidRPr="0078225D">
              <w:rPr>
                <w:b/>
                <w:sz w:val="20"/>
                <w:szCs w:val="20"/>
              </w:rPr>
              <w:t>Demons</w:t>
            </w:r>
          </w:p>
          <w:p w:rsidR="004F4FEA" w:rsidRPr="0078225D" w:rsidRDefault="004F4FEA" w:rsidP="0078225D">
            <w:pPr>
              <w:ind w:left="-108" w:right="-39"/>
              <w:jc w:val="center"/>
              <w:rPr>
                <w:b/>
                <w:sz w:val="20"/>
                <w:szCs w:val="20"/>
              </w:rPr>
            </w:pPr>
            <w:r w:rsidRPr="0078225D">
              <w:rPr>
                <w:b/>
                <w:sz w:val="20"/>
                <w:szCs w:val="20"/>
              </w:rPr>
              <w:t>ration</w:t>
            </w:r>
          </w:p>
        </w:tc>
        <w:tc>
          <w:tcPr>
            <w:tcW w:w="354" w:type="pct"/>
          </w:tcPr>
          <w:p w:rsidR="004F4FEA" w:rsidRPr="0078225D" w:rsidRDefault="004F4FEA" w:rsidP="0078225D">
            <w:pPr>
              <w:ind w:left="-108" w:right="-39"/>
              <w:jc w:val="center"/>
              <w:rPr>
                <w:b/>
                <w:sz w:val="20"/>
                <w:szCs w:val="20"/>
              </w:rPr>
            </w:pPr>
            <w:r w:rsidRPr="0078225D">
              <w:rPr>
                <w:b/>
                <w:sz w:val="20"/>
                <w:szCs w:val="20"/>
              </w:rPr>
              <w:t>Check</w:t>
            </w:r>
          </w:p>
        </w:tc>
        <w:tc>
          <w:tcPr>
            <w:tcW w:w="353" w:type="pct"/>
          </w:tcPr>
          <w:p w:rsidR="004F4FEA" w:rsidRPr="0078225D" w:rsidRDefault="004F4FEA" w:rsidP="0078225D">
            <w:pPr>
              <w:ind w:left="-108" w:right="-39"/>
              <w:jc w:val="center"/>
              <w:rPr>
                <w:b/>
                <w:sz w:val="20"/>
                <w:szCs w:val="20"/>
              </w:rPr>
            </w:pPr>
          </w:p>
        </w:tc>
        <w:tc>
          <w:tcPr>
            <w:tcW w:w="313" w:type="pct"/>
            <w:shd w:val="clear" w:color="auto" w:fill="auto"/>
          </w:tcPr>
          <w:p w:rsidR="004F4FEA" w:rsidRPr="0078225D" w:rsidRDefault="004F4FEA" w:rsidP="0078225D">
            <w:pPr>
              <w:ind w:left="-108" w:right="-39"/>
              <w:jc w:val="center"/>
              <w:rPr>
                <w:b/>
                <w:sz w:val="20"/>
                <w:szCs w:val="20"/>
              </w:rPr>
            </w:pPr>
            <w:r w:rsidRPr="0078225D">
              <w:rPr>
                <w:b/>
                <w:sz w:val="20"/>
                <w:szCs w:val="20"/>
              </w:rPr>
              <w:t>Demons</w:t>
            </w:r>
          </w:p>
          <w:p w:rsidR="004F4FEA" w:rsidRPr="0078225D" w:rsidRDefault="004F4FEA" w:rsidP="0078225D">
            <w:pPr>
              <w:ind w:left="-108" w:right="-39"/>
              <w:jc w:val="center"/>
              <w:rPr>
                <w:b/>
                <w:sz w:val="20"/>
                <w:szCs w:val="20"/>
              </w:rPr>
            </w:pPr>
            <w:r w:rsidRPr="0078225D">
              <w:rPr>
                <w:b/>
                <w:sz w:val="20"/>
                <w:szCs w:val="20"/>
              </w:rPr>
              <w:t>ration</w:t>
            </w:r>
          </w:p>
        </w:tc>
        <w:tc>
          <w:tcPr>
            <w:tcW w:w="276" w:type="pct"/>
            <w:shd w:val="clear" w:color="auto" w:fill="auto"/>
          </w:tcPr>
          <w:p w:rsidR="004F4FEA" w:rsidRPr="0078225D" w:rsidRDefault="004F4FEA" w:rsidP="0078225D">
            <w:pPr>
              <w:ind w:left="-108" w:right="-39"/>
              <w:jc w:val="center"/>
              <w:rPr>
                <w:b/>
                <w:sz w:val="20"/>
                <w:szCs w:val="20"/>
              </w:rPr>
            </w:pPr>
            <w:r w:rsidRPr="0078225D">
              <w:rPr>
                <w:b/>
                <w:sz w:val="20"/>
                <w:szCs w:val="20"/>
              </w:rPr>
              <w:t>Check</w:t>
            </w:r>
          </w:p>
        </w:tc>
        <w:tc>
          <w:tcPr>
            <w:tcW w:w="276" w:type="pct"/>
          </w:tcPr>
          <w:p w:rsidR="004F4FEA" w:rsidRPr="0078225D" w:rsidRDefault="004F4FEA" w:rsidP="0078225D">
            <w:pPr>
              <w:ind w:left="-108" w:right="-39"/>
              <w:jc w:val="center"/>
              <w:rPr>
                <w:b/>
                <w:bCs/>
                <w:sz w:val="20"/>
                <w:szCs w:val="20"/>
              </w:rPr>
            </w:pPr>
            <w:r w:rsidRPr="0078225D">
              <w:rPr>
                <w:b/>
                <w:bCs/>
                <w:sz w:val="20"/>
                <w:szCs w:val="20"/>
              </w:rPr>
              <w:t>Gross</w:t>
            </w:r>
          </w:p>
          <w:p w:rsidR="004F4FEA" w:rsidRPr="0078225D" w:rsidRDefault="004F4FEA" w:rsidP="0078225D">
            <w:pPr>
              <w:ind w:left="-108" w:right="-39"/>
              <w:jc w:val="center"/>
              <w:rPr>
                <w:b/>
                <w:bCs/>
                <w:sz w:val="20"/>
                <w:szCs w:val="20"/>
              </w:rPr>
            </w:pPr>
            <w:r w:rsidRPr="0078225D">
              <w:rPr>
                <w:b/>
                <w:bCs/>
                <w:sz w:val="20"/>
                <w:szCs w:val="20"/>
              </w:rPr>
              <w:t>Cost</w:t>
            </w:r>
          </w:p>
        </w:tc>
        <w:tc>
          <w:tcPr>
            <w:tcW w:w="236" w:type="pct"/>
          </w:tcPr>
          <w:p w:rsidR="004F4FEA" w:rsidRPr="0078225D" w:rsidRDefault="004F4FEA" w:rsidP="0078225D">
            <w:pPr>
              <w:ind w:left="-108" w:right="-39"/>
              <w:jc w:val="center"/>
              <w:rPr>
                <w:b/>
                <w:bCs/>
                <w:sz w:val="20"/>
                <w:szCs w:val="20"/>
              </w:rPr>
            </w:pPr>
            <w:r w:rsidRPr="0078225D">
              <w:rPr>
                <w:b/>
                <w:bCs/>
                <w:sz w:val="20"/>
                <w:szCs w:val="20"/>
              </w:rPr>
              <w:t>Gross</w:t>
            </w:r>
          </w:p>
          <w:p w:rsidR="004F4FEA" w:rsidRPr="0078225D" w:rsidRDefault="004F4FEA" w:rsidP="0078225D">
            <w:pPr>
              <w:ind w:left="-108" w:right="-39"/>
              <w:jc w:val="center"/>
              <w:rPr>
                <w:b/>
                <w:bCs/>
                <w:sz w:val="20"/>
                <w:szCs w:val="20"/>
              </w:rPr>
            </w:pPr>
            <w:r w:rsidRPr="0078225D">
              <w:rPr>
                <w:b/>
                <w:bCs/>
                <w:sz w:val="20"/>
                <w:szCs w:val="20"/>
              </w:rPr>
              <w:t>Return</w:t>
            </w:r>
          </w:p>
        </w:tc>
        <w:tc>
          <w:tcPr>
            <w:tcW w:w="196" w:type="pct"/>
          </w:tcPr>
          <w:p w:rsidR="004F4FEA" w:rsidRPr="0078225D" w:rsidRDefault="004F4FEA" w:rsidP="0078225D">
            <w:pPr>
              <w:ind w:left="-108" w:right="-39"/>
              <w:jc w:val="center"/>
              <w:rPr>
                <w:b/>
                <w:bCs/>
                <w:sz w:val="20"/>
                <w:szCs w:val="20"/>
              </w:rPr>
            </w:pPr>
            <w:r w:rsidRPr="0078225D">
              <w:rPr>
                <w:b/>
                <w:bCs/>
                <w:sz w:val="20"/>
                <w:szCs w:val="20"/>
              </w:rPr>
              <w:t>Net Return</w:t>
            </w:r>
          </w:p>
        </w:tc>
        <w:tc>
          <w:tcPr>
            <w:tcW w:w="198" w:type="pct"/>
          </w:tcPr>
          <w:p w:rsidR="004F4FEA" w:rsidRPr="0078225D" w:rsidRDefault="004F4FEA" w:rsidP="0078225D">
            <w:pPr>
              <w:ind w:left="-108" w:right="-39"/>
              <w:jc w:val="center"/>
              <w:rPr>
                <w:b/>
                <w:bCs/>
                <w:sz w:val="20"/>
                <w:szCs w:val="20"/>
              </w:rPr>
            </w:pPr>
            <w:r w:rsidRPr="0078225D">
              <w:rPr>
                <w:b/>
                <w:bCs/>
                <w:sz w:val="20"/>
                <w:szCs w:val="20"/>
              </w:rPr>
              <w:t>**</w:t>
            </w:r>
          </w:p>
          <w:p w:rsidR="004F4FEA" w:rsidRPr="0078225D" w:rsidRDefault="004F4FEA" w:rsidP="0078225D">
            <w:pPr>
              <w:ind w:left="-108" w:right="-39"/>
              <w:jc w:val="center"/>
              <w:rPr>
                <w:b/>
                <w:bCs/>
                <w:sz w:val="20"/>
                <w:szCs w:val="20"/>
              </w:rPr>
            </w:pPr>
            <w:r w:rsidRPr="0078225D">
              <w:rPr>
                <w:b/>
                <w:bCs/>
                <w:sz w:val="20"/>
                <w:szCs w:val="20"/>
              </w:rPr>
              <w:t>BCR</w:t>
            </w:r>
          </w:p>
        </w:tc>
        <w:tc>
          <w:tcPr>
            <w:tcW w:w="230" w:type="pct"/>
          </w:tcPr>
          <w:p w:rsidR="004F4FEA" w:rsidRPr="0078225D" w:rsidRDefault="004F4FEA" w:rsidP="0078225D">
            <w:pPr>
              <w:ind w:left="-108" w:right="-39"/>
              <w:jc w:val="center"/>
              <w:rPr>
                <w:b/>
                <w:bCs/>
                <w:sz w:val="20"/>
                <w:szCs w:val="20"/>
              </w:rPr>
            </w:pPr>
            <w:r w:rsidRPr="0078225D">
              <w:rPr>
                <w:b/>
                <w:bCs/>
                <w:sz w:val="20"/>
                <w:szCs w:val="20"/>
              </w:rPr>
              <w:t>Gross</w:t>
            </w:r>
          </w:p>
          <w:p w:rsidR="004F4FEA" w:rsidRPr="0078225D" w:rsidRDefault="004F4FEA" w:rsidP="0078225D">
            <w:pPr>
              <w:ind w:left="-108" w:right="-39"/>
              <w:jc w:val="center"/>
              <w:rPr>
                <w:b/>
                <w:bCs/>
                <w:sz w:val="20"/>
                <w:szCs w:val="20"/>
              </w:rPr>
            </w:pPr>
            <w:r w:rsidRPr="0078225D">
              <w:rPr>
                <w:b/>
                <w:bCs/>
                <w:sz w:val="20"/>
                <w:szCs w:val="20"/>
              </w:rPr>
              <w:t>Cost</w:t>
            </w:r>
          </w:p>
        </w:tc>
        <w:tc>
          <w:tcPr>
            <w:tcW w:w="223" w:type="pct"/>
          </w:tcPr>
          <w:p w:rsidR="004F4FEA" w:rsidRPr="0078225D" w:rsidRDefault="004F4FEA" w:rsidP="0078225D">
            <w:pPr>
              <w:ind w:left="-108" w:right="-39"/>
              <w:rPr>
                <w:b/>
                <w:bCs/>
                <w:sz w:val="20"/>
                <w:szCs w:val="20"/>
              </w:rPr>
            </w:pPr>
            <w:r w:rsidRPr="0078225D">
              <w:rPr>
                <w:b/>
                <w:bCs/>
                <w:sz w:val="20"/>
                <w:szCs w:val="20"/>
              </w:rPr>
              <w:t>Gross</w:t>
            </w:r>
          </w:p>
          <w:p w:rsidR="004F4FEA" w:rsidRPr="0078225D" w:rsidRDefault="004F4FEA" w:rsidP="0078225D">
            <w:pPr>
              <w:ind w:left="-108" w:right="-39"/>
              <w:rPr>
                <w:b/>
                <w:bCs/>
                <w:sz w:val="20"/>
                <w:szCs w:val="20"/>
              </w:rPr>
            </w:pPr>
            <w:r w:rsidRPr="0078225D">
              <w:rPr>
                <w:b/>
                <w:bCs/>
                <w:sz w:val="20"/>
                <w:szCs w:val="20"/>
              </w:rPr>
              <w:t>Return</w:t>
            </w:r>
          </w:p>
        </w:tc>
        <w:tc>
          <w:tcPr>
            <w:tcW w:w="224" w:type="pct"/>
          </w:tcPr>
          <w:p w:rsidR="004F4FEA" w:rsidRPr="0078225D" w:rsidRDefault="004F4FEA" w:rsidP="0078225D">
            <w:pPr>
              <w:ind w:left="-108" w:right="-39"/>
              <w:jc w:val="center"/>
              <w:rPr>
                <w:b/>
                <w:bCs/>
                <w:sz w:val="20"/>
                <w:szCs w:val="20"/>
              </w:rPr>
            </w:pPr>
            <w:r w:rsidRPr="0078225D">
              <w:rPr>
                <w:b/>
                <w:bCs/>
                <w:sz w:val="20"/>
                <w:szCs w:val="20"/>
              </w:rPr>
              <w:t>Net Return</w:t>
            </w:r>
          </w:p>
        </w:tc>
        <w:tc>
          <w:tcPr>
            <w:tcW w:w="239" w:type="pct"/>
          </w:tcPr>
          <w:p w:rsidR="004F4FEA" w:rsidRPr="0078225D" w:rsidRDefault="004F4FEA" w:rsidP="0078225D">
            <w:pPr>
              <w:ind w:left="-108" w:right="-39"/>
              <w:jc w:val="center"/>
              <w:rPr>
                <w:b/>
                <w:bCs/>
                <w:sz w:val="20"/>
                <w:szCs w:val="20"/>
              </w:rPr>
            </w:pPr>
            <w:r w:rsidRPr="0078225D">
              <w:rPr>
                <w:b/>
                <w:bCs/>
                <w:sz w:val="20"/>
                <w:szCs w:val="20"/>
              </w:rPr>
              <w:t>**</w:t>
            </w:r>
          </w:p>
          <w:p w:rsidR="004F4FEA" w:rsidRPr="0078225D" w:rsidRDefault="004F4FEA" w:rsidP="0078225D">
            <w:pPr>
              <w:ind w:left="-108" w:right="-39"/>
              <w:jc w:val="center"/>
              <w:rPr>
                <w:b/>
                <w:bCs/>
                <w:sz w:val="20"/>
                <w:szCs w:val="20"/>
              </w:rPr>
            </w:pPr>
            <w:r w:rsidRPr="0078225D">
              <w:rPr>
                <w:b/>
                <w:bCs/>
                <w:sz w:val="20"/>
                <w:szCs w:val="20"/>
              </w:rPr>
              <w:t>BCR</w:t>
            </w:r>
          </w:p>
        </w:tc>
      </w:tr>
      <w:tr w:rsidR="0078225D" w:rsidRPr="0078225D" w:rsidTr="0078225D">
        <w:trPr>
          <w:cantSplit/>
          <w:trHeight w:val="1533"/>
        </w:trPr>
        <w:tc>
          <w:tcPr>
            <w:tcW w:w="268" w:type="pct"/>
          </w:tcPr>
          <w:p w:rsidR="004F4FEA" w:rsidRPr="0078225D" w:rsidRDefault="004F4FEA" w:rsidP="0078225D">
            <w:pPr>
              <w:spacing w:line="360" w:lineRule="auto"/>
              <w:ind w:left="-108" w:right="-129"/>
              <w:jc w:val="center"/>
              <w:rPr>
                <w:rFonts w:eastAsia="Arial Unicode MS"/>
                <w:sz w:val="20"/>
                <w:szCs w:val="20"/>
              </w:rPr>
            </w:pPr>
            <w:r w:rsidRPr="0078225D">
              <w:rPr>
                <w:rFonts w:eastAsia="Arial Unicode MS"/>
                <w:sz w:val="20"/>
                <w:szCs w:val="20"/>
              </w:rPr>
              <w:t>Common carps</w:t>
            </w:r>
          </w:p>
        </w:tc>
        <w:tc>
          <w:tcPr>
            <w:tcW w:w="236" w:type="pct"/>
          </w:tcPr>
          <w:p w:rsidR="004F4FEA" w:rsidRPr="0078225D" w:rsidRDefault="004F4FEA" w:rsidP="0078225D">
            <w:pPr>
              <w:spacing w:line="360" w:lineRule="auto"/>
              <w:ind w:left="-108" w:right="-129"/>
              <w:jc w:val="center"/>
              <w:rPr>
                <w:rFonts w:eastAsia="Arial Unicode MS"/>
                <w:sz w:val="20"/>
                <w:szCs w:val="20"/>
              </w:rPr>
            </w:pPr>
            <w:r w:rsidRPr="0078225D">
              <w:rPr>
                <w:rFonts w:eastAsia="Arial Unicode MS"/>
                <w:sz w:val="20"/>
                <w:szCs w:val="20"/>
              </w:rPr>
              <w:t>Varietal evaluation</w:t>
            </w:r>
          </w:p>
        </w:tc>
        <w:tc>
          <w:tcPr>
            <w:tcW w:w="393" w:type="pct"/>
          </w:tcPr>
          <w:p w:rsidR="004F4FEA" w:rsidRPr="0078225D" w:rsidRDefault="004F4FEA" w:rsidP="0078225D">
            <w:pPr>
              <w:spacing w:line="360" w:lineRule="auto"/>
              <w:ind w:left="-108" w:right="-129"/>
              <w:jc w:val="center"/>
              <w:rPr>
                <w:rFonts w:eastAsia="Arial Unicode MS"/>
                <w:sz w:val="20"/>
                <w:szCs w:val="20"/>
              </w:rPr>
            </w:pPr>
            <w:r w:rsidRPr="0078225D">
              <w:rPr>
                <w:rFonts w:eastAsia="Arial Unicode MS"/>
                <w:sz w:val="20"/>
                <w:szCs w:val="20"/>
              </w:rPr>
              <w:t>Amur common carp for higher productivity</w:t>
            </w:r>
          </w:p>
        </w:tc>
        <w:tc>
          <w:tcPr>
            <w:tcW w:w="276" w:type="pct"/>
          </w:tcPr>
          <w:p w:rsidR="004F4FEA" w:rsidRPr="0078225D" w:rsidRDefault="004F4FEA" w:rsidP="0078225D">
            <w:pPr>
              <w:spacing w:line="360" w:lineRule="auto"/>
              <w:ind w:left="-108" w:right="-129"/>
              <w:jc w:val="center"/>
              <w:rPr>
                <w:rFonts w:eastAsia="Arial Unicode MS"/>
                <w:sz w:val="20"/>
                <w:szCs w:val="20"/>
              </w:rPr>
            </w:pPr>
            <w:r w:rsidRPr="0078225D">
              <w:rPr>
                <w:rFonts w:eastAsia="Arial Unicode MS"/>
                <w:sz w:val="20"/>
                <w:szCs w:val="20"/>
              </w:rPr>
              <w:t>1</w:t>
            </w:r>
          </w:p>
        </w:tc>
        <w:tc>
          <w:tcPr>
            <w:tcW w:w="197" w:type="pct"/>
          </w:tcPr>
          <w:p w:rsidR="004F4FEA" w:rsidRPr="0078225D" w:rsidRDefault="004F4FEA" w:rsidP="0078225D">
            <w:pPr>
              <w:spacing w:line="360" w:lineRule="auto"/>
              <w:ind w:left="-108" w:right="-129"/>
              <w:jc w:val="center"/>
              <w:rPr>
                <w:rFonts w:eastAsia="Arial Unicode MS"/>
                <w:sz w:val="20"/>
                <w:szCs w:val="20"/>
              </w:rPr>
            </w:pPr>
            <w:r w:rsidRPr="0078225D">
              <w:rPr>
                <w:rFonts w:eastAsia="Arial Unicode MS"/>
                <w:sz w:val="20"/>
                <w:szCs w:val="20"/>
              </w:rPr>
              <w:t>4</w:t>
            </w:r>
          </w:p>
        </w:tc>
        <w:tc>
          <w:tcPr>
            <w:tcW w:w="236" w:type="pct"/>
          </w:tcPr>
          <w:p w:rsidR="004F4FEA" w:rsidRPr="0078225D" w:rsidRDefault="004F4FEA" w:rsidP="0078225D">
            <w:pPr>
              <w:spacing w:line="360" w:lineRule="auto"/>
              <w:ind w:left="-108" w:right="-129"/>
              <w:jc w:val="center"/>
              <w:rPr>
                <w:rFonts w:eastAsia="Arial Unicode MS"/>
                <w:sz w:val="20"/>
                <w:szCs w:val="20"/>
              </w:rPr>
            </w:pPr>
            <w:r w:rsidRPr="0078225D">
              <w:rPr>
                <w:rFonts w:eastAsia="Arial Unicode MS"/>
                <w:sz w:val="20"/>
                <w:szCs w:val="20"/>
              </w:rPr>
              <w:t>4</w:t>
            </w:r>
          </w:p>
        </w:tc>
        <w:tc>
          <w:tcPr>
            <w:tcW w:w="276" w:type="pct"/>
          </w:tcPr>
          <w:p w:rsidR="004F4FEA" w:rsidRPr="0078225D" w:rsidRDefault="004F4FEA" w:rsidP="0078225D">
            <w:pPr>
              <w:ind w:left="-108" w:right="-129"/>
              <w:jc w:val="center"/>
              <w:rPr>
                <w:sz w:val="20"/>
                <w:szCs w:val="20"/>
              </w:rPr>
            </w:pPr>
            <w:r w:rsidRPr="0078225D">
              <w:rPr>
                <w:sz w:val="20"/>
                <w:szCs w:val="20"/>
              </w:rPr>
              <w:t xml:space="preserve">1127.2 </w:t>
            </w:r>
            <w:r w:rsidRPr="0078225D">
              <w:rPr>
                <w:bCs/>
                <w:sz w:val="20"/>
                <w:szCs w:val="20"/>
              </w:rPr>
              <w:t>Kg/0.2ha</w:t>
            </w:r>
          </w:p>
        </w:tc>
        <w:tc>
          <w:tcPr>
            <w:tcW w:w="354" w:type="pct"/>
          </w:tcPr>
          <w:p w:rsidR="004F4FEA" w:rsidRPr="0078225D" w:rsidRDefault="004F4FEA" w:rsidP="0078225D">
            <w:pPr>
              <w:ind w:left="-108" w:right="-129"/>
              <w:jc w:val="center"/>
              <w:rPr>
                <w:sz w:val="20"/>
                <w:szCs w:val="20"/>
              </w:rPr>
            </w:pPr>
            <w:r w:rsidRPr="0078225D">
              <w:rPr>
                <w:sz w:val="20"/>
                <w:szCs w:val="20"/>
              </w:rPr>
              <w:t>771.5</w:t>
            </w:r>
            <w:r w:rsidRPr="0078225D">
              <w:rPr>
                <w:bCs/>
                <w:sz w:val="20"/>
                <w:szCs w:val="20"/>
              </w:rPr>
              <w:t>Kg/0.2ha</w:t>
            </w:r>
          </w:p>
        </w:tc>
        <w:tc>
          <w:tcPr>
            <w:tcW w:w="353" w:type="pct"/>
          </w:tcPr>
          <w:p w:rsidR="004F4FEA" w:rsidRPr="0078225D" w:rsidRDefault="004F4FEA" w:rsidP="0078225D">
            <w:pPr>
              <w:spacing w:line="360" w:lineRule="auto"/>
              <w:ind w:left="-108" w:right="-129"/>
              <w:jc w:val="center"/>
              <w:rPr>
                <w:rFonts w:eastAsia="Arial Unicode MS"/>
                <w:sz w:val="20"/>
                <w:szCs w:val="20"/>
              </w:rPr>
            </w:pPr>
            <w:r w:rsidRPr="0078225D">
              <w:rPr>
                <w:sz w:val="20"/>
                <w:szCs w:val="20"/>
              </w:rPr>
              <w:t>46.10</w:t>
            </w:r>
          </w:p>
        </w:tc>
        <w:tc>
          <w:tcPr>
            <w:tcW w:w="313" w:type="pct"/>
            <w:shd w:val="clear" w:color="auto" w:fill="auto"/>
          </w:tcPr>
          <w:p w:rsidR="004F4FEA" w:rsidRPr="0078225D" w:rsidRDefault="004F4FEA" w:rsidP="0078225D">
            <w:pPr>
              <w:ind w:left="-108" w:right="-129"/>
              <w:jc w:val="center"/>
              <w:rPr>
                <w:color w:val="000000"/>
                <w:sz w:val="20"/>
                <w:szCs w:val="20"/>
              </w:rPr>
            </w:pPr>
            <w:r w:rsidRPr="0078225D">
              <w:rPr>
                <w:color w:val="000000"/>
                <w:sz w:val="20"/>
                <w:szCs w:val="20"/>
              </w:rPr>
              <w:t>Avg. weight 704.5 gms</w:t>
            </w:r>
          </w:p>
        </w:tc>
        <w:tc>
          <w:tcPr>
            <w:tcW w:w="276" w:type="pct"/>
            <w:shd w:val="clear" w:color="auto" w:fill="auto"/>
          </w:tcPr>
          <w:p w:rsidR="004F4FEA" w:rsidRPr="0078225D" w:rsidRDefault="004F4FEA" w:rsidP="0078225D">
            <w:pPr>
              <w:ind w:left="-108" w:right="-129"/>
              <w:jc w:val="center"/>
              <w:rPr>
                <w:color w:val="000000"/>
                <w:sz w:val="20"/>
                <w:szCs w:val="20"/>
              </w:rPr>
            </w:pPr>
            <w:r w:rsidRPr="0078225D">
              <w:rPr>
                <w:color w:val="000000"/>
                <w:sz w:val="20"/>
                <w:szCs w:val="20"/>
              </w:rPr>
              <w:t>Avg. weight 482.2 gms</w:t>
            </w:r>
          </w:p>
        </w:tc>
        <w:tc>
          <w:tcPr>
            <w:tcW w:w="276" w:type="pct"/>
          </w:tcPr>
          <w:p w:rsidR="004F4FEA" w:rsidRPr="0078225D" w:rsidRDefault="004F4FEA" w:rsidP="0078225D">
            <w:pPr>
              <w:ind w:left="-108" w:right="-129"/>
              <w:jc w:val="center"/>
              <w:rPr>
                <w:color w:val="000000"/>
                <w:sz w:val="20"/>
                <w:szCs w:val="20"/>
              </w:rPr>
            </w:pPr>
            <w:r w:rsidRPr="0078225D">
              <w:rPr>
                <w:color w:val="000000"/>
                <w:sz w:val="20"/>
                <w:szCs w:val="20"/>
              </w:rPr>
              <w:t>12000</w:t>
            </w:r>
          </w:p>
          <w:p w:rsidR="004F4FEA" w:rsidRPr="0078225D" w:rsidRDefault="004F4FEA" w:rsidP="0078225D">
            <w:pPr>
              <w:ind w:left="-108" w:right="-129"/>
              <w:jc w:val="center"/>
              <w:rPr>
                <w:color w:val="000000"/>
                <w:sz w:val="20"/>
                <w:szCs w:val="20"/>
              </w:rPr>
            </w:pPr>
          </w:p>
        </w:tc>
        <w:tc>
          <w:tcPr>
            <w:tcW w:w="236" w:type="pct"/>
          </w:tcPr>
          <w:p w:rsidR="004F4FEA" w:rsidRPr="0078225D" w:rsidRDefault="004F4FEA" w:rsidP="0078225D">
            <w:pPr>
              <w:ind w:left="-108" w:right="-129"/>
              <w:jc w:val="center"/>
              <w:rPr>
                <w:color w:val="000000"/>
                <w:sz w:val="20"/>
                <w:szCs w:val="20"/>
              </w:rPr>
            </w:pPr>
            <w:r w:rsidRPr="0078225D">
              <w:rPr>
                <w:color w:val="000000"/>
                <w:sz w:val="20"/>
                <w:szCs w:val="20"/>
              </w:rPr>
              <w:t>84540</w:t>
            </w:r>
          </w:p>
        </w:tc>
        <w:tc>
          <w:tcPr>
            <w:tcW w:w="196" w:type="pct"/>
          </w:tcPr>
          <w:p w:rsidR="004F4FEA" w:rsidRPr="0078225D" w:rsidRDefault="004F4FEA" w:rsidP="0078225D">
            <w:pPr>
              <w:ind w:left="-108" w:right="-129"/>
              <w:jc w:val="center"/>
              <w:rPr>
                <w:color w:val="000000"/>
                <w:sz w:val="20"/>
                <w:szCs w:val="20"/>
              </w:rPr>
            </w:pPr>
            <w:r w:rsidRPr="0078225D">
              <w:rPr>
                <w:color w:val="000000"/>
                <w:sz w:val="20"/>
                <w:szCs w:val="20"/>
              </w:rPr>
              <w:t>72540</w:t>
            </w:r>
          </w:p>
        </w:tc>
        <w:tc>
          <w:tcPr>
            <w:tcW w:w="198" w:type="pct"/>
          </w:tcPr>
          <w:p w:rsidR="004F4FEA" w:rsidRPr="0078225D" w:rsidRDefault="004F4FEA" w:rsidP="0078225D">
            <w:pPr>
              <w:ind w:left="-108" w:right="-129"/>
              <w:jc w:val="center"/>
              <w:rPr>
                <w:color w:val="000000"/>
                <w:sz w:val="20"/>
                <w:szCs w:val="20"/>
              </w:rPr>
            </w:pPr>
            <w:r w:rsidRPr="0078225D">
              <w:rPr>
                <w:color w:val="000000"/>
                <w:sz w:val="20"/>
                <w:szCs w:val="20"/>
              </w:rPr>
              <w:t>7.045</w:t>
            </w:r>
          </w:p>
        </w:tc>
        <w:tc>
          <w:tcPr>
            <w:tcW w:w="230" w:type="pct"/>
          </w:tcPr>
          <w:p w:rsidR="004F4FEA" w:rsidRPr="0078225D" w:rsidRDefault="004F4FEA" w:rsidP="0078225D">
            <w:pPr>
              <w:ind w:left="-108" w:right="-129"/>
              <w:jc w:val="center"/>
              <w:rPr>
                <w:color w:val="000000"/>
                <w:sz w:val="20"/>
                <w:szCs w:val="20"/>
              </w:rPr>
            </w:pPr>
            <w:r w:rsidRPr="0078225D">
              <w:rPr>
                <w:color w:val="000000"/>
                <w:sz w:val="20"/>
                <w:szCs w:val="20"/>
              </w:rPr>
              <w:t>10520</w:t>
            </w:r>
          </w:p>
        </w:tc>
        <w:tc>
          <w:tcPr>
            <w:tcW w:w="223" w:type="pct"/>
          </w:tcPr>
          <w:p w:rsidR="004F4FEA" w:rsidRPr="0078225D" w:rsidRDefault="004F4FEA" w:rsidP="0078225D">
            <w:pPr>
              <w:ind w:left="-108" w:right="-129"/>
              <w:rPr>
                <w:color w:val="000000"/>
                <w:sz w:val="20"/>
                <w:szCs w:val="20"/>
              </w:rPr>
            </w:pPr>
            <w:r w:rsidRPr="0078225D">
              <w:rPr>
                <w:color w:val="000000"/>
                <w:sz w:val="20"/>
                <w:szCs w:val="20"/>
              </w:rPr>
              <w:t>57862</w:t>
            </w:r>
          </w:p>
        </w:tc>
        <w:tc>
          <w:tcPr>
            <w:tcW w:w="224" w:type="pct"/>
          </w:tcPr>
          <w:p w:rsidR="004F4FEA" w:rsidRPr="0078225D" w:rsidRDefault="004F4FEA" w:rsidP="0078225D">
            <w:pPr>
              <w:ind w:left="-108" w:right="-129"/>
              <w:jc w:val="center"/>
              <w:rPr>
                <w:color w:val="000000"/>
                <w:sz w:val="20"/>
                <w:szCs w:val="20"/>
              </w:rPr>
            </w:pPr>
            <w:r w:rsidRPr="0078225D">
              <w:rPr>
                <w:color w:val="000000"/>
                <w:sz w:val="20"/>
                <w:szCs w:val="20"/>
              </w:rPr>
              <w:t>47342</w:t>
            </w:r>
          </w:p>
        </w:tc>
        <w:tc>
          <w:tcPr>
            <w:tcW w:w="239" w:type="pct"/>
          </w:tcPr>
          <w:p w:rsidR="004F4FEA" w:rsidRPr="0078225D" w:rsidRDefault="004F4FEA" w:rsidP="0078225D">
            <w:pPr>
              <w:ind w:left="-108" w:right="-129"/>
              <w:jc w:val="center"/>
              <w:rPr>
                <w:color w:val="000000"/>
                <w:sz w:val="20"/>
                <w:szCs w:val="20"/>
              </w:rPr>
            </w:pPr>
            <w:r w:rsidRPr="0078225D">
              <w:rPr>
                <w:color w:val="000000"/>
                <w:sz w:val="20"/>
                <w:szCs w:val="20"/>
              </w:rPr>
              <w:t>5.50</w:t>
            </w:r>
          </w:p>
        </w:tc>
      </w:tr>
    </w:tbl>
    <w:p w:rsidR="004F4FEA" w:rsidRDefault="004F4FEA" w:rsidP="004F4FEA">
      <w:pPr>
        <w:pStyle w:val="BodyText"/>
        <w:jc w:val="left"/>
      </w:pPr>
      <w:r>
        <w:lastRenderedPageBreak/>
        <w:t xml:space="preserve">Other enterprises </w:t>
      </w:r>
    </w:p>
    <w:tbl>
      <w:tblPr>
        <w:tblW w:w="5912" w:type="pct"/>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1"/>
        <w:gridCol w:w="1394"/>
        <w:gridCol w:w="750"/>
        <w:gridCol w:w="872"/>
        <w:gridCol w:w="678"/>
        <w:gridCol w:w="905"/>
        <w:gridCol w:w="762"/>
        <w:gridCol w:w="1116"/>
        <w:gridCol w:w="916"/>
        <w:gridCol w:w="761"/>
        <w:gridCol w:w="716"/>
        <w:gridCol w:w="828"/>
        <w:gridCol w:w="828"/>
        <w:gridCol w:w="639"/>
        <w:gridCol w:w="716"/>
        <w:gridCol w:w="829"/>
        <w:gridCol w:w="829"/>
        <w:gridCol w:w="639"/>
      </w:tblGrid>
      <w:tr w:rsidR="004F4FEA" w:rsidRPr="0078225D" w:rsidTr="00BB7161">
        <w:trPr>
          <w:cantSplit/>
          <w:jc w:val="center"/>
        </w:trPr>
        <w:tc>
          <w:tcPr>
            <w:tcW w:w="450" w:type="pct"/>
            <w:vMerge w:val="restart"/>
          </w:tcPr>
          <w:p w:rsidR="004F4FEA" w:rsidRPr="0078225D" w:rsidRDefault="004F4FEA" w:rsidP="0078225D">
            <w:pPr>
              <w:spacing w:line="276" w:lineRule="auto"/>
              <w:jc w:val="center"/>
              <w:rPr>
                <w:b/>
                <w:sz w:val="20"/>
                <w:szCs w:val="20"/>
              </w:rPr>
            </w:pPr>
            <w:r w:rsidRPr="0078225D">
              <w:rPr>
                <w:b/>
                <w:sz w:val="20"/>
                <w:szCs w:val="20"/>
              </w:rPr>
              <w:t>Category</w:t>
            </w:r>
          </w:p>
        </w:tc>
        <w:tc>
          <w:tcPr>
            <w:tcW w:w="447" w:type="pct"/>
            <w:vMerge w:val="restart"/>
          </w:tcPr>
          <w:p w:rsidR="004F4FEA" w:rsidRPr="0078225D" w:rsidRDefault="004F4FEA" w:rsidP="0078225D">
            <w:pPr>
              <w:spacing w:line="276" w:lineRule="auto"/>
              <w:jc w:val="center"/>
              <w:rPr>
                <w:b/>
                <w:sz w:val="20"/>
                <w:szCs w:val="20"/>
              </w:rPr>
            </w:pPr>
            <w:r w:rsidRPr="0078225D">
              <w:rPr>
                <w:b/>
                <w:sz w:val="20"/>
                <w:szCs w:val="20"/>
              </w:rPr>
              <w:t>Name of the technology demonstrated</w:t>
            </w:r>
          </w:p>
        </w:tc>
        <w:tc>
          <w:tcPr>
            <w:tcW w:w="241" w:type="pct"/>
            <w:vMerge w:val="restart"/>
          </w:tcPr>
          <w:p w:rsidR="004F4FEA" w:rsidRPr="0078225D" w:rsidRDefault="004F4FEA" w:rsidP="0078225D">
            <w:pPr>
              <w:spacing w:line="276" w:lineRule="auto"/>
              <w:jc w:val="center"/>
              <w:rPr>
                <w:b/>
                <w:sz w:val="20"/>
                <w:szCs w:val="20"/>
              </w:rPr>
            </w:pPr>
            <w:r w:rsidRPr="0078225D">
              <w:rPr>
                <w:b/>
                <w:sz w:val="20"/>
                <w:szCs w:val="20"/>
              </w:rPr>
              <w:t>No. of KVKs</w:t>
            </w:r>
          </w:p>
        </w:tc>
        <w:tc>
          <w:tcPr>
            <w:tcW w:w="280" w:type="pct"/>
            <w:vMerge w:val="restart"/>
          </w:tcPr>
          <w:p w:rsidR="004F4FEA" w:rsidRPr="0078225D" w:rsidRDefault="004F4FEA" w:rsidP="0078225D">
            <w:pPr>
              <w:spacing w:line="276" w:lineRule="auto"/>
              <w:jc w:val="center"/>
              <w:rPr>
                <w:b/>
                <w:sz w:val="20"/>
                <w:szCs w:val="20"/>
              </w:rPr>
            </w:pPr>
            <w:r w:rsidRPr="0078225D">
              <w:rPr>
                <w:b/>
                <w:sz w:val="20"/>
                <w:szCs w:val="20"/>
              </w:rPr>
              <w:t>No. of Farmer</w:t>
            </w:r>
          </w:p>
        </w:tc>
        <w:tc>
          <w:tcPr>
            <w:tcW w:w="218" w:type="pct"/>
            <w:vMerge w:val="restart"/>
          </w:tcPr>
          <w:p w:rsidR="004F4FEA" w:rsidRPr="0078225D" w:rsidRDefault="004F4FEA" w:rsidP="0078225D">
            <w:pPr>
              <w:spacing w:line="276" w:lineRule="auto"/>
              <w:jc w:val="center"/>
              <w:rPr>
                <w:b/>
                <w:sz w:val="20"/>
                <w:szCs w:val="20"/>
              </w:rPr>
            </w:pPr>
            <w:r w:rsidRPr="0078225D">
              <w:rPr>
                <w:b/>
                <w:sz w:val="20"/>
                <w:szCs w:val="20"/>
              </w:rPr>
              <w:t>No.of units</w:t>
            </w:r>
          </w:p>
        </w:tc>
        <w:tc>
          <w:tcPr>
            <w:tcW w:w="535" w:type="pct"/>
            <w:gridSpan w:val="2"/>
          </w:tcPr>
          <w:p w:rsidR="004F4FEA" w:rsidRPr="0078225D" w:rsidRDefault="004F4FEA" w:rsidP="0078225D">
            <w:pPr>
              <w:spacing w:line="276" w:lineRule="auto"/>
              <w:jc w:val="center"/>
              <w:rPr>
                <w:b/>
                <w:sz w:val="20"/>
                <w:szCs w:val="20"/>
              </w:rPr>
            </w:pPr>
            <w:r w:rsidRPr="0078225D">
              <w:rPr>
                <w:b/>
                <w:sz w:val="20"/>
                <w:szCs w:val="20"/>
              </w:rPr>
              <w:t>Major parameters</w:t>
            </w:r>
          </w:p>
          <w:p w:rsidR="004F4FEA" w:rsidRPr="0078225D" w:rsidRDefault="004F4FEA" w:rsidP="0078225D">
            <w:pPr>
              <w:spacing w:line="276" w:lineRule="auto"/>
              <w:jc w:val="center"/>
              <w:rPr>
                <w:b/>
                <w:sz w:val="20"/>
                <w:szCs w:val="20"/>
              </w:rPr>
            </w:pPr>
            <w:r w:rsidRPr="0078225D">
              <w:rPr>
                <w:b/>
                <w:sz w:val="20"/>
                <w:szCs w:val="20"/>
              </w:rPr>
              <w:t>(Cocoon yield)</w:t>
            </w:r>
          </w:p>
        </w:tc>
        <w:tc>
          <w:tcPr>
            <w:tcW w:w="358" w:type="pct"/>
          </w:tcPr>
          <w:p w:rsidR="004F4FEA" w:rsidRPr="0078225D" w:rsidRDefault="004F4FEA" w:rsidP="0078225D">
            <w:pPr>
              <w:spacing w:line="276" w:lineRule="auto"/>
              <w:jc w:val="center"/>
              <w:rPr>
                <w:b/>
                <w:sz w:val="20"/>
                <w:szCs w:val="20"/>
              </w:rPr>
            </w:pPr>
            <w:r w:rsidRPr="0078225D">
              <w:rPr>
                <w:b/>
                <w:sz w:val="20"/>
                <w:szCs w:val="20"/>
              </w:rPr>
              <w:t>% change in major parameter</w:t>
            </w:r>
          </w:p>
        </w:tc>
        <w:tc>
          <w:tcPr>
            <w:tcW w:w="538" w:type="pct"/>
            <w:gridSpan w:val="2"/>
            <w:shd w:val="clear" w:color="auto" w:fill="auto"/>
          </w:tcPr>
          <w:p w:rsidR="004F4FEA" w:rsidRPr="0078225D" w:rsidRDefault="004F4FEA" w:rsidP="0078225D">
            <w:pPr>
              <w:spacing w:line="276" w:lineRule="auto"/>
              <w:jc w:val="center"/>
              <w:rPr>
                <w:b/>
                <w:sz w:val="20"/>
                <w:szCs w:val="20"/>
              </w:rPr>
            </w:pPr>
            <w:r w:rsidRPr="0078225D">
              <w:rPr>
                <w:b/>
                <w:sz w:val="20"/>
                <w:szCs w:val="20"/>
              </w:rPr>
              <w:t>Other parameter</w:t>
            </w:r>
          </w:p>
          <w:p w:rsidR="004F4FEA" w:rsidRPr="0078225D" w:rsidRDefault="004F4FEA" w:rsidP="0078225D">
            <w:pPr>
              <w:spacing w:line="276" w:lineRule="auto"/>
              <w:jc w:val="center"/>
              <w:rPr>
                <w:b/>
                <w:sz w:val="20"/>
                <w:szCs w:val="20"/>
              </w:rPr>
            </w:pPr>
          </w:p>
        </w:tc>
        <w:tc>
          <w:tcPr>
            <w:tcW w:w="966" w:type="pct"/>
            <w:gridSpan w:val="4"/>
          </w:tcPr>
          <w:p w:rsidR="004F4FEA" w:rsidRPr="0078225D" w:rsidRDefault="004F4FEA" w:rsidP="0078225D">
            <w:pPr>
              <w:spacing w:line="276" w:lineRule="auto"/>
              <w:jc w:val="center"/>
              <w:rPr>
                <w:b/>
                <w:sz w:val="20"/>
                <w:szCs w:val="20"/>
              </w:rPr>
            </w:pPr>
            <w:r w:rsidRPr="0078225D">
              <w:rPr>
                <w:b/>
                <w:sz w:val="20"/>
                <w:szCs w:val="20"/>
              </w:rPr>
              <w:t>*Economics of demonstration (Rs.) or Rs./unit</w:t>
            </w:r>
          </w:p>
        </w:tc>
        <w:tc>
          <w:tcPr>
            <w:tcW w:w="966" w:type="pct"/>
            <w:gridSpan w:val="4"/>
          </w:tcPr>
          <w:p w:rsidR="004F4FEA" w:rsidRPr="0078225D" w:rsidRDefault="004F4FEA" w:rsidP="0078225D">
            <w:pPr>
              <w:spacing w:line="276" w:lineRule="auto"/>
              <w:jc w:val="center"/>
              <w:rPr>
                <w:b/>
                <w:sz w:val="20"/>
                <w:szCs w:val="20"/>
              </w:rPr>
            </w:pPr>
            <w:r w:rsidRPr="0078225D">
              <w:rPr>
                <w:b/>
                <w:sz w:val="20"/>
                <w:szCs w:val="20"/>
              </w:rPr>
              <w:t>*Economics of  check</w:t>
            </w:r>
          </w:p>
          <w:p w:rsidR="004F4FEA" w:rsidRPr="0078225D" w:rsidRDefault="004F4FEA" w:rsidP="0078225D">
            <w:pPr>
              <w:spacing w:line="276" w:lineRule="auto"/>
              <w:jc w:val="center"/>
              <w:rPr>
                <w:b/>
                <w:sz w:val="20"/>
                <w:szCs w:val="20"/>
              </w:rPr>
            </w:pPr>
            <w:r w:rsidRPr="0078225D">
              <w:rPr>
                <w:b/>
                <w:sz w:val="20"/>
                <w:szCs w:val="20"/>
              </w:rPr>
              <w:t>(Rs.) or Rs./unit</w:t>
            </w:r>
          </w:p>
        </w:tc>
      </w:tr>
      <w:tr w:rsidR="004F4FEA" w:rsidRPr="0078225D" w:rsidTr="00BB7161">
        <w:trPr>
          <w:cantSplit/>
          <w:jc w:val="center"/>
        </w:trPr>
        <w:tc>
          <w:tcPr>
            <w:tcW w:w="450" w:type="pct"/>
            <w:vMerge/>
          </w:tcPr>
          <w:p w:rsidR="004F4FEA" w:rsidRPr="0078225D" w:rsidRDefault="004F4FEA" w:rsidP="0078225D">
            <w:pPr>
              <w:spacing w:line="276" w:lineRule="auto"/>
              <w:jc w:val="center"/>
              <w:rPr>
                <w:b/>
                <w:bCs/>
                <w:sz w:val="20"/>
                <w:szCs w:val="20"/>
              </w:rPr>
            </w:pPr>
          </w:p>
        </w:tc>
        <w:tc>
          <w:tcPr>
            <w:tcW w:w="447" w:type="pct"/>
            <w:vMerge/>
          </w:tcPr>
          <w:p w:rsidR="004F4FEA" w:rsidRPr="0078225D" w:rsidRDefault="004F4FEA" w:rsidP="0078225D">
            <w:pPr>
              <w:spacing w:line="276" w:lineRule="auto"/>
              <w:jc w:val="center"/>
              <w:rPr>
                <w:b/>
                <w:bCs/>
                <w:sz w:val="20"/>
                <w:szCs w:val="20"/>
              </w:rPr>
            </w:pPr>
          </w:p>
        </w:tc>
        <w:tc>
          <w:tcPr>
            <w:tcW w:w="241" w:type="pct"/>
            <w:vMerge/>
          </w:tcPr>
          <w:p w:rsidR="004F4FEA" w:rsidRPr="0078225D" w:rsidRDefault="004F4FEA" w:rsidP="0078225D">
            <w:pPr>
              <w:spacing w:line="276" w:lineRule="auto"/>
              <w:jc w:val="center"/>
              <w:rPr>
                <w:b/>
                <w:bCs/>
                <w:sz w:val="20"/>
                <w:szCs w:val="20"/>
              </w:rPr>
            </w:pPr>
          </w:p>
        </w:tc>
        <w:tc>
          <w:tcPr>
            <w:tcW w:w="280" w:type="pct"/>
            <w:vMerge/>
          </w:tcPr>
          <w:p w:rsidR="004F4FEA" w:rsidRPr="0078225D" w:rsidRDefault="004F4FEA" w:rsidP="0078225D">
            <w:pPr>
              <w:spacing w:line="276" w:lineRule="auto"/>
              <w:jc w:val="center"/>
              <w:rPr>
                <w:b/>
                <w:bCs/>
                <w:sz w:val="20"/>
                <w:szCs w:val="20"/>
              </w:rPr>
            </w:pPr>
          </w:p>
        </w:tc>
        <w:tc>
          <w:tcPr>
            <w:tcW w:w="218" w:type="pct"/>
            <w:vMerge/>
          </w:tcPr>
          <w:p w:rsidR="004F4FEA" w:rsidRPr="0078225D" w:rsidRDefault="004F4FEA" w:rsidP="0078225D">
            <w:pPr>
              <w:spacing w:line="276" w:lineRule="auto"/>
              <w:jc w:val="center"/>
              <w:rPr>
                <w:b/>
                <w:bCs/>
                <w:sz w:val="20"/>
                <w:szCs w:val="20"/>
              </w:rPr>
            </w:pPr>
          </w:p>
        </w:tc>
        <w:tc>
          <w:tcPr>
            <w:tcW w:w="290" w:type="pct"/>
          </w:tcPr>
          <w:p w:rsidR="004F4FEA" w:rsidRPr="0078225D" w:rsidRDefault="004F4FEA" w:rsidP="0078225D">
            <w:pPr>
              <w:spacing w:line="276" w:lineRule="auto"/>
              <w:jc w:val="center"/>
              <w:rPr>
                <w:b/>
                <w:sz w:val="20"/>
                <w:szCs w:val="20"/>
              </w:rPr>
            </w:pPr>
            <w:r w:rsidRPr="0078225D">
              <w:rPr>
                <w:b/>
                <w:sz w:val="20"/>
                <w:szCs w:val="20"/>
              </w:rPr>
              <w:t>Demons</w:t>
            </w:r>
          </w:p>
          <w:p w:rsidR="004F4FEA" w:rsidRPr="0078225D" w:rsidRDefault="004F4FEA" w:rsidP="0078225D">
            <w:pPr>
              <w:spacing w:line="276" w:lineRule="auto"/>
              <w:jc w:val="center"/>
              <w:rPr>
                <w:b/>
                <w:sz w:val="20"/>
                <w:szCs w:val="20"/>
              </w:rPr>
            </w:pPr>
            <w:r w:rsidRPr="0078225D">
              <w:rPr>
                <w:b/>
                <w:sz w:val="20"/>
                <w:szCs w:val="20"/>
              </w:rPr>
              <w:t>Ration</w:t>
            </w:r>
          </w:p>
          <w:p w:rsidR="004F4FEA" w:rsidRPr="0078225D" w:rsidRDefault="004F4FEA" w:rsidP="0078225D">
            <w:pPr>
              <w:spacing w:line="276" w:lineRule="auto"/>
              <w:jc w:val="center"/>
              <w:rPr>
                <w:b/>
                <w:sz w:val="20"/>
                <w:szCs w:val="20"/>
              </w:rPr>
            </w:pPr>
          </w:p>
        </w:tc>
        <w:tc>
          <w:tcPr>
            <w:tcW w:w="245" w:type="pct"/>
          </w:tcPr>
          <w:p w:rsidR="004F4FEA" w:rsidRPr="0078225D" w:rsidRDefault="004F4FEA" w:rsidP="0078225D">
            <w:pPr>
              <w:spacing w:line="276" w:lineRule="auto"/>
              <w:jc w:val="center"/>
              <w:rPr>
                <w:b/>
                <w:sz w:val="20"/>
                <w:szCs w:val="20"/>
              </w:rPr>
            </w:pPr>
            <w:r w:rsidRPr="0078225D">
              <w:rPr>
                <w:b/>
                <w:sz w:val="20"/>
                <w:szCs w:val="20"/>
              </w:rPr>
              <w:t>Check</w:t>
            </w:r>
          </w:p>
        </w:tc>
        <w:tc>
          <w:tcPr>
            <w:tcW w:w="358" w:type="pct"/>
          </w:tcPr>
          <w:p w:rsidR="004F4FEA" w:rsidRPr="0078225D" w:rsidRDefault="004F4FEA" w:rsidP="0078225D">
            <w:pPr>
              <w:spacing w:line="276" w:lineRule="auto"/>
              <w:jc w:val="center"/>
              <w:rPr>
                <w:b/>
                <w:sz w:val="20"/>
                <w:szCs w:val="20"/>
              </w:rPr>
            </w:pPr>
          </w:p>
        </w:tc>
        <w:tc>
          <w:tcPr>
            <w:tcW w:w="294" w:type="pct"/>
            <w:shd w:val="clear" w:color="auto" w:fill="auto"/>
          </w:tcPr>
          <w:p w:rsidR="004F4FEA" w:rsidRPr="0078225D" w:rsidRDefault="004F4FEA" w:rsidP="0078225D">
            <w:pPr>
              <w:spacing w:line="276" w:lineRule="auto"/>
              <w:jc w:val="center"/>
              <w:rPr>
                <w:b/>
                <w:sz w:val="20"/>
                <w:szCs w:val="20"/>
              </w:rPr>
            </w:pPr>
            <w:r w:rsidRPr="0078225D">
              <w:rPr>
                <w:b/>
                <w:sz w:val="20"/>
                <w:szCs w:val="20"/>
              </w:rPr>
              <w:t>Demons</w:t>
            </w:r>
          </w:p>
          <w:p w:rsidR="004F4FEA" w:rsidRPr="0078225D" w:rsidRDefault="004F4FEA" w:rsidP="0078225D">
            <w:pPr>
              <w:spacing w:line="276" w:lineRule="auto"/>
              <w:jc w:val="center"/>
              <w:rPr>
                <w:b/>
                <w:sz w:val="20"/>
                <w:szCs w:val="20"/>
              </w:rPr>
            </w:pPr>
            <w:r w:rsidRPr="0078225D">
              <w:rPr>
                <w:b/>
                <w:sz w:val="20"/>
                <w:szCs w:val="20"/>
              </w:rPr>
              <w:t>Ration</w:t>
            </w:r>
          </w:p>
          <w:p w:rsidR="004F4FEA" w:rsidRPr="0078225D" w:rsidRDefault="004F4FEA" w:rsidP="0078225D">
            <w:pPr>
              <w:spacing w:line="276" w:lineRule="auto"/>
              <w:jc w:val="center"/>
              <w:rPr>
                <w:b/>
                <w:sz w:val="20"/>
                <w:szCs w:val="20"/>
              </w:rPr>
            </w:pPr>
          </w:p>
        </w:tc>
        <w:tc>
          <w:tcPr>
            <w:tcW w:w="244" w:type="pct"/>
            <w:shd w:val="clear" w:color="auto" w:fill="auto"/>
          </w:tcPr>
          <w:p w:rsidR="004F4FEA" w:rsidRPr="0078225D" w:rsidRDefault="004F4FEA" w:rsidP="0078225D">
            <w:pPr>
              <w:spacing w:line="276" w:lineRule="auto"/>
              <w:jc w:val="center"/>
              <w:rPr>
                <w:b/>
                <w:sz w:val="20"/>
                <w:szCs w:val="20"/>
              </w:rPr>
            </w:pPr>
            <w:r w:rsidRPr="0078225D">
              <w:rPr>
                <w:b/>
                <w:sz w:val="20"/>
                <w:szCs w:val="20"/>
              </w:rPr>
              <w:t>Check</w:t>
            </w:r>
          </w:p>
        </w:tc>
        <w:tc>
          <w:tcPr>
            <w:tcW w:w="230" w:type="pct"/>
          </w:tcPr>
          <w:p w:rsidR="004F4FEA" w:rsidRPr="0078225D" w:rsidRDefault="004F4FEA" w:rsidP="0078225D">
            <w:pPr>
              <w:spacing w:line="276" w:lineRule="auto"/>
              <w:jc w:val="center"/>
              <w:rPr>
                <w:b/>
                <w:bCs/>
                <w:sz w:val="20"/>
                <w:szCs w:val="20"/>
              </w:rPr>
            </w:pPr>
            <w:r w:rsidRPr="0078225D">
              <w:rPr>
                <w:b/>
                <w:bCs/>
                <w:sz w:val="20"/>
                <w:szCs w:val="20"/>
              </w:rPr>
              <w:t>Gross</w:t>
            </w:r>
          </w:p>
          <w:p w:rsidR="004F4FEA" w:rsidRPr="0078225D" w:rsidRDefault="004F4FEA" w:rsidP="0078225D">
            <w:pPr>
              <w:spacing w:line="276" w:lineRule="auto"/>
              <w:jc w:val="center"/>
              <w:rPr>
                <w:b/>
                <w:bCs/>
                <w:sz w:val="20"/>
                <w:szCs w:val="20"/>
              </w:rPr>
            </w:pPr>
            <w:r w:rsidRPr="0078225D">
              <w:rPr>
                <w:b/>
                <w:bCs/>
                <w:sz w:val="20"/>
                <w:szCs w:val="20"/>
              </w:rPr>
              <w:t>Cost</w:t>
            </w:r>
          </w:p>
        </w:tc>
        <w:tc>
          <w:tcPr>
            <w:tcW w:w="266" w:type="pct"/>
          </w:tcPr>
          <w:p w:rsidR="004F4FEA" w:rsidRPr="0078225D" w:rsidRDefault="004F4FEA" w:rsidP="0078225D">
            <w:pPr>
              <w:spacing w:line="276" w:lineRule="auto"/>
              <w:jc w:val="center"/>
              <w:rPr>
                <w:b/>
                <w:bCs/>
                <w:sz w:val="20"/>
                <w:szCs w:val="20"/>
              </w:rPr>
            </w:pPr>
            <w:r w:rsidRPr="0078225D">
              <w:rPr>
                <w:b/>
                <w:bCs/>
                <w:sz w:val="20"/>
                <w:szCs w:val="20"/>
              </w:rPr>
              <w:t>Gross</w:t>
            </w:r>
          </w:p>
          <w:p w:rsidR="004F4FEA" w:rsidRPr="0078225D" w:rsidRDefault="004F4FEA" w:rsidP="0078225D">
            <w:pPr>
              <w:spacing w:line="276" w:lineRule="auto"/>
              <w:jc w:val="center"/>
              <w:rPr>
                <w:b/>
                <w:bCs/>
                <w:sz w:val="20"/>
                <w:szCs w:val="20"/>
              </w:rPr>
            </w:pPr>
            <w:r w:rsidRPr="0078225D">
              <w:rPr>
                <w:b/>
                <w:bCs/>
                <w:sz w:val="20"/>
                <w:szCs w:val="20"/>
              </w:rPr>
              <w:t>Return</w:t>
            </w:r>
          </w:p>
        </w:tc>
        <w:tc>
          <w:tcPr>
            <w:tcW w:w="266" w:type="pct"/>
          </w:tcPr>
          <w:p w:rsidR="004F4FEA" w:rsidRPr="0078225D" w:rsidRDefault="004F4FEA" w:rsidP="0078225D">
            <w:pPr>
              <w:spacing w:line="276" w:lineRule="auto"/>
              <w:jc w:val="center"/>
              <w:rPr>
                <w:b/>
                <w:bCs/>
                <w:sz w:val="20"/>
                <w:szCs w:val="20"/>
              </w:rPr>
            </w:pPr>
            <w:r w:rsidRPr="0078225D">
              <w:rPr>
                <w:b/>
                <w:bCs/>
                <w:sz w:val="20"/>
                <w:szCs w:val="20"/>
              </w:rPr>
              <w:t>Net Return</w:t>
            </w:r>
          </w:p>
        </w:tc>
        <w:tc>
          <w:tcPr>
            <w:tcW w:w="205" w:type="pct"/>
          </w:tcPr>
          <w:p w:rsidR="004F4FEA" w:rsidRPr="0078225D" w:rsidRDefault="004F4FEA" w:rsidP="0078225D">
            <w:pPr>
              <w:spacing w:line="276" w:lineRule="auto"/>
              <w:jc w:val="center"/>
              <w:rPr>
                <w:b/>
                <w:bCs/>
                <w:sz w:val="20"/>
                <w:szCs w:val="20"/>
              </w:rPr>
            </w:pPr>
            <w:r w:rsidRPr="0078225D">
              <w:rPr>
                <w:b/>
                <w:bCs/>
                <w:sz w:val="20"/>
                <w:szCs w:val="20"/>
              </w:rPr>
              <w:t>**</w:t>
            </w:r>
          </w:p>
          <w:p w:rsidR="004F4FEA" w:rsidRPr="0078225D" w:rsidRDefault="004F4FEA" w:rsidP="0078225D">
            <w:pPr>
              <w:spacing w:line="276" w:lineRule="auto"/>
              <w:jc w:val="center"/>
              <w:rPr>
                <w:b/>
                <w:bCs/>
                <w:sz w:val="20"/>
                <w:szCs w:val="20"/>
              </w:rPr>
            </w:pPr>
            <w:r w:rsidRPr="0078225D">
              <w:rPr>
                <w:b/>
                <w:bCs/>
                <w:sz w:val="20"/>
                <w:szCs w:val="20"/>
              </w:rPr>
              <w:t>BCR</w:t>
            </w:r>
          </w:p>
        </w:tc>
        <w:tc>
          <w:tcPr>
            <w:tcW w:w="230" w:type="pct"/>
          </w:tcPr>
          <w:p w:rsidR="004F4FEA" w:rsidRPr="0078225D" w:rsidRDefault="004F4FEA" w:rsidP="0078225D">
            <w:pPr>
              <w:spacing w:line="276" w:lineRule="auto"/>
              <w:jc w:val="center"/>
              <w:rPr>
                <w:b/>
                <w:bCs/>
                <w:sz w:val="20"/>
                <w:szCs w:val="20"/>
              </w:rPr>
            </w:pPr>
            <w:r w:rsidRPr="0078225D">
              <w:rPr>
                <w:b/>
                <w:bCs/>
                <w:sz w:val="20"/>
                <w:szCs w:val="20"/>
              </w:rPr>
              <w:t>Gross</w:t>
            </w:r>
          </w:p>
          <w:p w:rsidR="004F4FEA" w:rsidRPr="0078225D" w:rsidRDefault="004F4FEA" w:rsidP="0078225D">
            <w:pPr>
              <w:spacing w:line="276" w:lineRule="auto"/>
              <w:jc w:val="center"/>
              <w:rPr>
                <w:b/>
                <w:bCs/>
                <w:sz w:val="20"/>
                <w:szCs w:val="20"/>
              </w:rPr>
            </w:pPr>
            <w:r w:rsidRPr="0078225D">
              <w:rPr>
                <w:b/>
                <w:bCs/>
                <w:sz w:val="20"/>
                <w:szCs w:val="20"/>
              </w:rPr>
              <w:t>Cost</w:t>
            </w:r>
          </w:p>
        </w:tc>
        <w:tc>
          <w:tcPr>
            <w:tcW w:w="266" w:type="pct"/>
          </w:tcPr>
          <w:p w:rsidR="004F4FEA" w:rsidRPr="0078225D" w:rsidRDefault="004F4FEA" w:rsidP="0078225D">
            <w:pPr>
              <w:spacing w:line="276" w:lineRule="auto"/>
              <w:jc w:val="center"/>
              <w:rPr>
                <w:b/>
                <w:bCs/>
                <w:sz w:val="20"/>
                <w:szCs w:val="20"/>
              </w:rPr>
            </w:pPr>
            <w:r w:rsidRPr="0078225D">
              <w:rPr>
                <w:b/>
                <w:bCs/>
                <w:sz w:val="20"/>
                <w:szCs w:val="20"/>
              </w:rPr>
              <w:t>Gross</w:t>
            </w:r>
          </w:p>
          <w:p w:rsidR="004F4FEA" w:rsidRPr="0078225D" w:rsidRDefault="004F4FEA" w:rsidP="0078225D">
            <w:pPr>
              <w:spacing w:line="276" w:lineRule="auto"/>
              <w:jc w:val="center"/>
              <w:rPr>
                <w:b/>
                <w:bCs/>
                <w:sz w:val="20"/>
                <w:szCs w:val="20"/>
              </w:rPr>
            </w:pPr>
            <w:r w:rsidRPr="0078225D">
              <w:rPr>
                <w:b/>
                <w:bCs/>
                <w:sz w:val="20"/>
                <w:szCs w:val="20"/>
              </w:rPr>
              <w:t>Return</w:t>
            </w:r>
          </w:p>
        </w:tc>
        <w:tc>
          <w:tcPr>
            <w:tcW w:w="266" w:type="pct"/>
          </w:tcPr>
          <w:p w:rsidR="004F4FEA" w:rsidRPr="0078225D" w:rsidRDefault="004F4FEA" w:rsidP="0078225D">
            <w:pPr>
              <w:spacing w:line="276" w:lineRule="auto"/>
              <w:jc w:val="center"/>
              <w:rPr>
                <w:b/>
                <w:bCs/>
                <w:sz w:val="20"/>
                <w:szCs w:val="20"/>
              </w:rPr>
            </w:pPr>
            <w:r w:rsidRPr="0078225D">
              <w:rPr>
                <w:b/>
                <w:bCs/>
                <w:sz w:val="20"/>
                <w:szCs w:val="20"/>
              </w:rPr>
              <w:t>Net Return</w:t>
            </w:r>
          </w:p>
        </w:tc>
        <w:tc>
          <w:tcPr>
            <w:tcW w:w="205" w:type="pct"/>
          </w:tcPr>
          <w:p w:rsidR="004F4FEA" w:rsidRPr="0078225D" w:rsidRDefault="004F4FEA" w:rsidP="0078225D">
            <w:pPr>
              <w:spacing w:line="276" w:lineRule="auto"/>
              <w:jc w:val="center"/>
              <w:rPr>
                <w:b/>
                <w:bCs/>
                <w:sz w:val="20"/>
                <w:szCs w:val="20"/>
              </w:rPr>
            </w:pPr>
            <w:r w:rsidRPr="0078225D">
              <w:rPr>
                <w:b/>
                <w:bCs/>
                <w:sz w:val="20"/>
                <w:szCs w:val="20"/>
              </w:rPr>
              <w:t>**</w:t>
            </w:r>
          </w:p>
          <w:p w:rsidR="004F4FEA" w:rsidRPr="0078225D" w:rsidRDefault="004F4FEA" w:rsidP="0078225D">
            <w:pPr>
              <w:spacing w:line="276" w:lineRule="auto"/>
              <w:jc w:val="center"/>
              <w:rPr>
                <w:b/>
                <w:bCs/>
                <w:sz w:val="20"/>
                <w:szCs w:val="20"/>
              </w:rPr>
            </w:pPr>
            <w:r w:rsidRPr="0078225D">
              <w:rPr>
                <w:b/>
                <w:bCs/>
                <w:sz w:val="20"/>
                <w:szCs w:val="20"/>
              </w:rPr>
              <w:t>BCR</w:t>
            </w:r>
          </w:p>
        </w:tc>
      </w:tr>
      <w:tr w:rsidR="004F4FEA" w:rsidRPr="0078225D" w:rsidTr="00BB7161">
        <w:trPr>
          <w:cantSplit/>
          <w:trHeight w:val="566"/>
          <w:jc w:val="center"/>
        </w:trPr>
        <w:tc>
          <w:tcPr>
            <w:tcW w:w="450" w:type="pct"/>
          </w:tcPr>
          <w:p w:rsidR="004F4FEA" w:rsidRPr="0078225D" w:rsidRDefault="004F4FEA" w:rsidP="0078225D">
            <w:pPr>
              <w:spacing w:line="276" w:lineRule="auto"/>
              <w:rPr>
                <w:rFonts w:eastAsia="Arial Unicode MS"/>
                <w:sz w:val="20"/>
                <w:szCs w:val="20"/>
              </w:rPr>
            </w:pPr>
            <w:r w:rsidRPr="0078225D">
              <w:rPr>
                <w:rFonts w:eastAsia="Arial Unicode MS"/>
                <w:sz w:val="20"/>
                <w:szCs w:val="20"/>
              </w:rPr>
              <w:t>Sericulture</w:t>
            </w:r>
          </w:p>
        </w:tc>
        <w:tc>
          <w:tcPr>
            <w:tcW w:w="447" w:type="pct"/>
          </w:tcPr>
          <w:p w:rsidR="004F4FEA" w:rsidRPr="0078225D" w:rsidRDefault="004F4FEA" w:rsidP="0078225D">
            <w:pPr>
              <w:pStyle w:val="ListParagraph"/>
              <w:spacing w:line="276" w:lineRule="auto"/>
              <w:ind w:left="-108" w:right="-108"/>
              <w:rPr>
                <w:rFonts w:eastAsia="Arial Unicode MS"/>
                <w:sz w:val="20"/>
                <w:szCs w:val="20"/>
              </w:rPr>
            </w:pPr>
            <w:r w:rsidRPr="0078225D">
              <w:rPr>
                <w:sz w:val="20"/>
                <w:szCs w:val="20"/>
              </w:rPr>
              <w:t>PHOSHAN     multi-  nutrient   foliar spray   to mulberry</w:t>
            </w:r>
          </w:p>
        </w:tc>
        <w:tc>
          <w:tcPr>
            <w:tcW w:w="241" w:type="pct"/>
          </w:tcPr>
          <w:p w:rsidR="004F4FEA" w:rsidRPr="0078225D" w:rsidRDefault="004F4FEA" w:rsidP="0078225D">
            <w:pPr>
              <w:spacing w:line="276" w:lineRule="auto"/>
              <w:rPr>
                <w:rFonts w:eastAsia="Arial Unicode MS"/>
                <w:sz w:val="20"/>
                <w:szCs w:val="20"/>
              </w:rPr>
            </w:pPr>
            <w:r w:rsidRPr="0078225D">
              <w:rPr>
                <w:rFonts w:eastAsia="Arial Unicode MS"/>
                <w:sz w:val="20"/>
                <w:szCs w:val="20"/>
              </w:rPr>
              <w:t>3</w:t>
            </w:r>
          </w:p>
        </w:tc>
        <w:tc>
          <w:tcPr>
            <w:tcW w:w="280" w:type="pct"/>
          </w:tcPr>
          <w:p w:rsidR="004F4FEA" w:rsidRPr="0078225D" w:rsidRDefault="004F4FEA" w:rsidP="0078225D">
            <w:pPr>
              <w:spacing w:line="276" w:lineRule="auto"/>
              <w:rPr>
                <w:rFonts w:eastAsia="Arial Unicode MS"/>
                <w:sz w:val="20"/>
                <w:szCs w:val="20"/>
              </w:rPr>
            </w:pPr>
            <w:r w:rsidRPr="0078225D">
              <w:rPr>
                <w:rFonts w:eastAsia="Arial Unicode MS"/>
                <w:sz w:val="20"/>
                <w:szCs w:val="20"/>
              </w:rPr>
              <w:t>5</w:t>
            </w:r>
          </w:p>
        </w:tc>
        <w:tc>
          <w:tcPr>
            <w:tcW w:w="218" w:type="pct"/>
          </w:tcPr>
          <w:p w:rsidR="004F4FEA" w:rsidRPr="0078225D" w:rsidRDefault="004F4FEA" w:rsidP="0078225D">
            <w:pPr>
              <w:spacing w:line="276" w:lineRule="auto"/>
              <w:rPr>
                <w:rFonts w:eastAsia="Arial Unicode MS"/>
                <w:sz w:val="20"/>
                <w:szCs w:val="20"/>
              </w:rPr>
            </w:pPr>
            <w:r w:rsidRPr="0078225D">
              <w:rPr>
                <w:rFonts w:eastAsia="Arial Unicode MS"/>
                <w:sz w:val="20"/>
                <w:szCs w:val="20"/>
              </w:rPr>
              <w:t>5</w:t>
            </w:r>
          </w:p>
        </w:tc>
        <w:tc>
          <w:tcPr>
            <w:tcW w:w="290" w:type="pct"/>
          </w:tcPr>
          <w:p w:rsidR="004F4FEA" w:rsidRPr="0078225D" w:rsidRDefault="004F4FEA" w:rsidP="0078225D">
            <w:pPr>
              <w:spacing w:line="276" w:lineRule="auto"/>
              <w:rPr>
                <w:sz w:val="20"/>
                <w:szCs w:val="20"/>
              </w:rPr>
            </w:pPr>
          </w:p>
          <w:p w:rsidR="004F4FEA" w:rsidRPr="0078225D" w:rsidRDefault="004F4FEA" w:rsidP="0078225D">
            <w:pPr>
              <w:spacing w:line="276" w:lineRule="auto"/>
              <w:rPr>
                <w:sz w:val="20"/>
                <w:szCs w:val="20"/>
              </w:rPr>
            </w:pPr>
            <w:r w:rsidRPr="0078225D">
              <w:rPr>
                <w:sz w:val="20"/>
                <w:szCs w:val="20"/>
              </w:rPr>
              <w:t>58</w:t>
            </w:r>
          </w:p>
        </w:tc>
        <w:tc>
          <w:tcPr>
            <w:tcW w:w="245" w:type="pct"/>
          </w:tcPr>
          <w:p w:rsidR="004F4FEA" w:rsidRPr="0078225D" w:rsidRDefault="004F4FEA" w:rsidP="0078225D">
            <w:pPr>
              <w:spacing w:line="276" w:lineRule="auto"/>
              <w:rPr>
                <w:sz w:val="20"/>
                <w:szCs w:val="20"/>
              </w:rPr>
            </w:pPr>
          </w:p>
          <w:p w:rsidR="004F4FEA" w:rsidRPr="0078225D" w:rsidRDefault="004F4FEA" w:rsidP="0078225D">
            <w:pPr>
              <w:spacing w:line="276" w:lineRule="auto"/>
              <w:rPr>
                <w:sz w:val="20"/>
                <w:szCs w:val="20"/>
              </w:rPr>
            </w:pPr>
            <w:r w:rsidRPr="0078225D">
              <w:rPr>
                <w:sz w:val="20"/>
                <w:szCs w:val="20"/>
              </w:rPr>
              <w:t>43.6</w:t>
            </w:r>
          </w:p>
        </w:tc>
        <w:tc>
          <w:tcPr>
            <w:tcW w:w="358" w:type="pct"/>
          </w:tcPr>
          <w:p w:rsidR="004F4FEA" w:rsidRPr="0078225D" w:rsidRDefault="004F4FEA" w:rsidP="0078225D">
            <w:pPr>
              <w:spacing w:line="276" w:lineRule="auto"/>
              <w:rPr>
                <w:sz w:val="20"/>
                <w:szCs w:val="20"/>
              </w:rPr>
            </w:pPr>
          </w:p>
          <w:p w:rsidR="004F4FEA" w:rsidRPr="0078225D" w:rsidRDefault="004F4FEA" w:rsidP="0078225D">
            <w:pPr>
              <w:spacing w:line="276" w:lineRule="auto"/>
              <w:rPr>
                <w:sz w:val="20"/>
                <w:szCs w:val="20"/>
              </w:rPr>
            </w:pPr>
            <w:r w:rsidRPr="0078225D">
              <w:rPr>
                <w:sz w:val="20"/>
                <w:szCs w:val="20"/>
              </w:rPr>
              <w:t>33.03</w:t>
            </w:r>
          </w:p>
        </w:tc>
        <w:tc>
          <w:tcPr>
            <w:tcW w:w="294" w:type="pct"/>
            <w:shd w:val="clear" w:color="auto" w:fill="auto"/>
          </w:tcPr>
          <w:p w:rsidR="004F4FEA" w:rsidRPr="0078225D" w:rsidRDefault="004F4FEA" w:rsidP="0078225D">
            <w:pPr>
              <w:spacing w:line="276" w:lineRule="auto"/>
              <w:rPr>
                <w:sz w:val="20"/>
                <w:szCs w:val="20"/>
              </w:rPr>
            </w:pPr>
            <w:r w:rsidRPr="0078225D">
              <w:rPr>
                <w:sz w:val="20"/>
                <w:szCs w:val="20"/>
              </w:rPr>
              <w:t>(Leaf yield Kg/acre) 2934</w:t>
            </w:r>
          </w:p>
        </w:tc>
        <w:tc>
          <w:tcPr>
            <w:tcW w:w="244" w:type="pct"/>
            <w:shd w:val="clear" w:color="auto" w:fill="auto"/>
          </w:tcPr>
          <w:p w:rsidR="004F4FEA" w:rsidRPr="0078225D" w:rsidRDefault="004F4FEA" w:rsidP="0078225D">
            <w:pPr>
              <w:spacing w:line="276" w:lineRule="auto"/>
              <w:rPr>
                <w:sz w:val="20"/>
                <w:szCs w:val="20"/>
              </w:rPr>
            </w:pPr>
            <w:r w:rsidRPr="0078225D">
              <w:rPr>
                <w:sz w:val="20"/>
                <w:szCs w:val="20"/>
              </w:rPr>
              <w:t>2153</w:t>
            </w:r>
          </w:p>
        </w:tc>
        <w:tc>
          <w:tcPr>
            <w:tcW w:w="230" w:type="pct"/>
          </w:tcPr>
          <w:p w:rsidR="004F4FEA" w:rsidRPr="0078225D" w:rsidRDefault="004F4FEA" w:rsidP="0078225D">
            <w:pPr>
              <w:spacing w:line="276" w:lineRule="auto"/>
              <w:ind w:left="-131"/>
              <w:contextualSpacing/>
              <w:rPr>
                <w:bCs/>
                <w:sz w:val="20"/>
                <w:szCs w:val="20"/>
              </w:rPr>
            </w:pPr>
            <w:r w:rsidRPr="0078225D">
              <w:rPr>
                <w:sz w:val="20"/>
                <w:szCs w:val="20"/>
              </w:rPr>
              <w:t>5785</w:t>
            </w:r>
          </w:p>
        </w:tc>
        <w:tc>
          <w:tcPr>
            <w:tcW w:w="266" w:type="pct"/>
          </w:tcPr>
          <w:p w:rsidR="004F4FEA" w:rsidRPr="0078225D" w:rsidRDefault="004F4FEA" w:rsidP="0078225D">
            <w:pPr>
              <w:spacing w:line="276" w:lineRule="auto"/>
              <w:ind w:left="-131"/>
              <w:contextualSpacing/>
              <w:rPr>
                <w:bCs/>
                <w:sz w:val="20"/>
                <w:szCs w:val="20"/>
              </w:rPr>
            </w:pPr>
            <w:r w:rsidRPr="0078225D">
              <w:rPr>
                <w:sz w:val="20"/>
                <w:szCs w:val="20"/>
              </w:rPr>
              <w:t>22040</w:t>
            </w:r>
          </w:p>
        </w:tc>
        <w:tc>
          <w:tcPr>
            <w:tcW w:w="266" w:type="pct"/>
          </w:tcPr>
          <w:p w:rsidR="004F4FEA" w:rsidRPr="0078225D" w:rsidRDefault="004F4FEA" w:rsidP="0078225D">
            <w:pPr>
              <w:spacing w:line="276" w:lineRule="auto"/>
              <w:ind w:left="-131"/>
              <w:contextualSpacing/>
              <w:rPr>
                <w:sz w:val="20"/>
                <w:szCs w:val="20"/>
              </w:rPr>
            </w:pPr>
            <w:r w:rsidRPr="0078225D">
              <w:rPr>
                <w:sz w:val="20"/>
                <w:szCs w:val="20"/>
              </w:rPr>
              <w:t>16255</w:t>
            </w:r>
          </w:p>
          <w:p w:rsidR="004F4FEA" w:rsidRPr="0078225D" w:rsidRDefault="004F4FEA" w:rsidP="0078225D">
            <w:pPr>
              <w:spacing w:line="276" w:lineRule="auto"/>
              <w:ind w:left="-131"/>
              <w:contextualSpacing/>
              <w:rPr>
                <w:bCs/>
                <w:sz w:val="20"/>
                <w:szCs w:val="20"/>
              </w:rPr>
            </w:pPr>
          </w:p>
        </w:tc>
        <w:tc>
          <w:tcPr>
            <w:tcW w:w="205" w:type="pct"/>
          </w:tcPr>
          <w:p w:rsidR="004F4FEA" w:rsidRPr="0078225D" w:rsidRDefault="004F4FEA" w:rsidP="0078225D">
            <w:pPr>
              <w:spacing w:line="276" w:lineRule="auto"/>
              <w:ind w:left="-131"/>
              <w:contextualSpacing/>
              <w:rPr>
                <w:sz w:val="20"/>
                <w:szCs w:val="20"/>
              </w:rPr>
            </w:pPr>
            <w:r w:rsidRPr="0078225D">
              <w:rPr>
                <w:sz w:val="20"/>
                <w:szCs w:val="20"/>
              </w:rPr>
              <w:t>3.8</w:t>
            </w:r>
          </w:p>
          <w:p w:rsidR="004F4FEA" w:rsidRPr="0078225D" w:rsidRDefault="004F4FEA" w:rsidP="0078225D">
            <w:pPr>
              <w:spacing w:line="276" w:lineRule="auto"/>
              <w:ind w:left="-131"/>
              <w:contextualSpacing/>
              <w:rPr>
                <w:bCs/>
                <w:sz w:val="20"/>
                <w:szCs w:val="20"/>
              </w:rPr>
            </w:pPr>
          </w:p>
        </w:tc>
        <w:tc>
          <w:tcPr>
            <w:tcW w:w="230" w:type="pct"/>
          </w:tcPr>
          <w:p w:rsidR="004F4FEA" w:rsidRPr="0078225D" w:rsidRDefault="004F4FEA" w:rsidP="0078225D">
            <w:pPr>
              <w:spacing w:line="276" w:lineRule="auto"/>
              <w:ind w:left="-131"/>
              <w:contextualSpacing/>
              <w:rPr>
                <w:bCs/>
                <w:sz w:val="20"/>
                <w:szCs w:val="20"/>
              </w:rPr>
            </w:pPr>
            <w:r w:rsidRPr="0078225D">
              <w:rPr>
                <w:sz w:val="20"/>
                <w:szCs w:val="20"/>
              </w:rPr>
              <w:t>6535</w:t>
            </w:r>
          </w:p>
        </w:tc>
        <w:tc>
          <w:tcPr>
            <w:tcW w:w="266" w:type="pct"/>
          </w:tcPr>
          <w:p w:rsidR="004F4FEA" w:rsidRPr="0078225D" w:rsidRDefault="004F4FEA" w:rsidP="0078225D">
            <w:pPr>
              <w:spacing w:line="276" w:lineRule="auto"/>
              <w:ind w:left="-131"/>
              <w:contextualSpacing/>
              <w:rPr>
                <w:bCs/>
                <w:sz w:val="20"/>
                <w:szCs w:val="20"/>
              </w:rPr>
            </w:pPr>
            <w:r w:rsidRPr="0078225D">
              <w:rPr>
                <w:sz w:val="20"/>
                <w:szCs w:val="20"/>
              </w:rPr>
              <w:t>8686</w:t>
            </w:r>
          </w:p>
        </w:tc>
        <w:tc>
          <w:tcPr>
            <w:tcW w:w="266" w:type="pct"/>
          </w:tcPr>
          <w:p w:rsidR="004F4FEA" w:rsidRPr="0078225D" w:rsidRDefault="004F4FEA" w:rsidP="0078225D">
            <w:pPr>
              <w:spacing w:line="276" w:lineRule="auto"/>
              <w:ind w:left="-131"/>
              <w:contextualSpacing/>
              <w:rPr>
                <w:sz w:val="20"/>
                <w:szCs w:val="20"/>
              </w:rPr>
            </w:pPr>
            <w:r w:rsidRPr="0078225D">
              <w:rPr>
                <w:sz w:val="20"/>
                <w:szCs w:val="20"/>
              </w:rPr>
              <w:t>2151</w:t>
            </w:r>
          </w:p>
          <w:p w:rsidR="004F4FEA" w:rsidRPr="0078225D" w:rsidRDefault="004F4FEA" w:rsidP="0078225D">
            <w:pPr>
              <w:spacing w:line="276" w:lineRule="auto"/>
              <w:ind w:left="-131" w:firstLine="720"/>
              <w:contextualSpacing/>
              <w:rPr>
                <w:bCs/>
                <w:sz w:val="20"/>
                <w:szCs w:val="20"/>
              </w:rPr>
            </w:pPr>
          </w:p>
        </w:tc>
        <w:tc>
          <w:tcPr>
            <w:tcW w:w="205" w:type="pct"/>
          </w:tcPr>
          <w:p w:rsidR="004F4FEA" w:rsidRPr="0078225D" w:rsidRDefault="004F4FEA" w:rsidP="0078225D">
            <w:pPr>
              <w:spacing w:line="276" w:lineRule="auto"/>
              <w:ind w:left="-131"/>
              <w:contextualSpacing/>
              <w:rPr>
                <w:bCs/>
                <w:sz w:val="20"/>
                <w:szCs w:val="20"/>
              </w:rPr>
            </w:pPr>
            <w:r w:rsidRPr="0078225D">
              <w:rPr>
                <w:sz w:val="20"/>
                <w:szCs w:val="20"/>
              </w:rPr>
              <w:t>1.3</w:t>
            </w:r>
          </w:p>
        </w:tc>
      </w:tr>
      <w:tr w:rsidR="004F4FEA" w:rsidRPr="0078225D" w:rsidTr="00BB7161">
        <w:trPr>
          <w:cantSplit/>
          <w:trHeight w:val="584"/>
          <w:jc w:val="center"/>
        </w:trPr>
        <w:tc>
          <w:tcPr>
            <w:tcW w:w="450" w:type="pct"/>
          </w:tcPr>
          <w:p w:rsidR="004F4FEA" w:rsidRPr="0078225D" w:rsidRDefault="004F4FEA" w:rsidP="0078225D">
            <w:pPr>
              <w:spacing w:line="276" w:lineRule="auto"/>
              <w:rPr>
                <w:rFonts w:eastAsia="Arial Unicode MS"/>
                <w:sz w:val="20"/>
                <w:szCs w:val="20"/>
              </w:rPr>
            </w:pPr>
            <w:r w:rsidRPr="0078225D">
              <w:rPr>
                <w:sz w:val="20"/>
                <w:szCs w:val="20"/>
              </w:rPr>
              <w:t>Sericulture</w:t>
            </w:r>
          </w:p>
        </w:tc>
        <w:tc>
          <w:tcPr>
            <w:tcW w:w="447" w:type="pct"/>
          </w:tcPr>
          <w:p w:rsidR="004F4FEA" w:rsidRPr="0078225D" w:rsidRDefault="004F4FEA" w:rsidP="0078225D">
            <w:pPr>
              <w:spacing w:line="276" w:lineRule="auto"/>
              <w:rPr>
                <w:rFonts w:eastAsia="Arial Unicode MS"/>
                <w:sz w:val="20"/>
                <w:szCs w:val="20"/>
              </w:rPr>
            </w:pPr>
            <w:r w:rsidRPr="0078225D">
              <w:rPr>
                <w:sz w:val="20"/>
                <w:szCs w:val="20"/>
              </w:rPr>
              <w:t>FC1xFC2 silkworm breeds</w:t>
            </w:r>
          </w:p>
        </w:tc>
        <w:tc>
          <w:tcPr>
            <w:tcW w:w="241" w:type="pct"/>
          </w:tcPr>
          <w:p w:rsidR="004F4FEA" w:rsidRPr="0078225D" w:rsidRDefault="004F4FEA" w:rsidP="0078225D">
            <w:pPr>
              <w:spacing w:line="276" w:lineRule="auto"/>
              <w:rPr>
                <w:rFonts w:eastAsia="Arial Unicode MS"/>
                <w:sz w:val="20"/>
                <w:szCs w:val="20"/>
              </w:rPr>
            </w:pPr>
            <w:r w:rsidRPr="0078225D">
              <w:rPr>
                <w:rFonts w:eastAsia="Arial Unicode MS"/>
                <w:sz w:val="20"/>
                <w:szCs w:val="20"/>
              </w:rPr>
              <w:t>3</w:t>
            </w:r>
          </w:p>
        </w:tc>
        <w:tc>
          <w:tcPr>
            <w:tcW w:w="280" w:type="pct"/>
          </w:tcPr>
          <w:p w:rsidR="004F4FEA" w:rsidRPr="0078225D" w:rsidRDefault="004F4FEA" w:rsidP="0078225D">
            <w:pPr>
              <w:spacing w:line="276" w:lineRule="auto"/>
              <w:rPr>
                <w:rFonts w:eastAsia="Arial Unicode MS"/>
                <w:sz w:val="20"/>
                <w:szCs w:val="20"/>
              </w:rPr>
            </w:pPr>
            <w:r w:rsidRPr="0078225D">
              <w:rPr>
                <w:rFonts w:eastAsia="Arial Unicode MS"/>
                <w:sz w:val="20"/>
                <w:szCs w:val="20"/>
              </w:rPr>
              <w:t>6</w:t>
            </w:r>
          </w:p>
        </w:tc>
        <w:tc>
          <w:tcPr>
            <w:tcW w:w="218" w:type="pct"/>
          </w:tcPr>
          <w:p w:rsidR="004F4FEA" w:rsidRPr="0078225D" w:rsidRDefault="004F4FEA" w:rsidP="0078225D">
            <w:pPr>
              <w:spacing w:line="276" w:lineRule="auto"/>
              <w:rPr>
                <w:rFonts w:eastAsia="Arial Unicode MS"/>
                <w:sz w:val="20"/>
                <w:szCs w:val="20"/>
              </w:rPr>
            </w:pPr>
            <w:r w:rsidRPr="0078225D">
              <w:rPr>
                <w:rFonts w:eastAsia="Arial Unicode MS"/>
                <w:sz w:val="20"/>
                <w:szCs w:val="20"/>
              </w:rPr>
              <w:t>6</w:t>
            </w:r>
          </w:p>
        </w:tc>
        <w:tc>
          <w:tcPr>
            <w:tcW w:w="290" w:type="pct"/>
          </w:tcPr>
          <w:p w:rsidR="004F4FEA" w:rsidRPr="0078225D" w:rsidRDefault="004F4FEA" w:rsidP="0078225D">
            <w:pPr>
              <w:spacing w:line="276" w:lineRule="auto"/>
              <w:rPr>
                <w:bCs/>
                <w:sz w:val="20"/>
                <w:szCs w:val="20"/>
              </w:rPr>
            </w:pPr>
            <w:r w:rsidRPr="0078225D">
              <w:rPr>
                <w:sz w:val="20"/>
                <w:szCs w:val="20"/>
              </w:rPr>
              <w:t>70.84</w:t>
            </w:r>
          </w:p>
        </w:tc>
        <w:tc>
          <w:tcPr>
            <w:tcW w:w="245" w:type="pct"/>
          </w:tcPr>
          <w:p w:rsidR="004F4FEA" w:rsidRPr="0078225D" w:rsidRDefault="004F4FEA" w:rsidP="0078225D">
            <w:pPr>
              <w:spacing w:line="276" w:lineRule="auto"/>
              <w:rPr>
                <w:bCs/>
                <w:sz w:val="20"/>
                <w:szCs w:val="20"/>
              </w:rPr>
            </w:pPr>
            <w:r w:rsidRPr="0078225D">
              <w:rPr>
                <w:bCs/>
                <w:sz w:val="20"/>
                <w:szCs w:val="20"/>
              </w:rPr>
              <w:t>68.65</w:t>
            </w:r>
          </w:p>
        </w:tc>
        <w:tc>
          <w:tcPr>
            <w:tcW w:w="358" w:type="pct"/>
          </w:tcPr>
          <w:p w:rsidR="004F4FEA" w:rsidRPr="0078225D" w:rsidRDefault="004F4FEA" w:rsidP="0078225D">
            <w:pPr>
              <w:spacing w:line="276" w:lineRule="auto"/>
              <w:rPr>
                <w:bCs/>
                <w:sz w:val="20"/>
                <w:szCs w:val="20"/>
              </w:rPr>
            </w:pPr>
            <w:r w:rsidRPr="0078225D">
              <w:rPr>
                <w:bCs/>
                <w:sz w:val="20"/>
                <w:szCs w:val="20"/>
              </w:rPr>
              <w:t>3.2</w:t>
            </w:r>
          </w:p>
        </w:tc>
        <w:tc>
          <w:tcPr>
            <w:tcW w:w="294" w:type="pct"/>
            <w:shd w:val="clear" w:color="auto" w:fill="auto"/>
          </w:tcPr>
          <w:p w:rsidR="004F4FEA" w:rsidRPr="0078225D" w:rsidRDefault="004F4FEA" w:rsidP="0078225D">
            <w:pPr>
              <w:spacing w:line="276" w:lineRule="auto"/>
              <w:rPr>
                <w:sz w:val="20"/>
                <w:szCs w:val="20"/>
              </w:rPr>
            </w:pPr>
            <w:r w:rsidRPr="0078225D">
              <w:rPr>
                <w:sz w:val="20"/>
                <w:szCs w:val="20"/>
              </w:rPr>
              <w:t>Randitta 5.78</w:t>
            </w:r>
          </w:p>
        </w:tc>
        <w:tc>
          <w:tcPr>
            <w:tcW w:w="244" w:type="pct"/>
            <w:shd w:val="clear" w:color="auto" w:fill="auto"/>
          </w:tcPr>
          <w:p w:rsidR="004F4FEA" w:rsidRPr="0078225D" w:rsidRDefault="004F4FEA" w:rsidP="0078225D">
            <w:pPr>
              <w:spacing w:line="276" w:lineRule="auto"/>
              <w:rPr>
                <w:sz w:val="20"/>
                <w:szCs w:val="20"/>
              </w:rPr>
            </w:pPr>
            <w:r w:rsidRPr="0078225D">
              <w:rPr>
                <w:sz w:val="20"/>
                <w:szCs w:val="20"/>
              </w:rPr>
              <w:t>6.92</w:t>
            </w:r>
          </w:p>
        </w:tc>
        <w:tc>
          <w:tcPr>
            <w:tcW w:w="230" w:type="pct"/>
          </w:tcPr>
          <w:p w:rsidR="004F4FEA" w:rsidRPr="0078225D" w:rsidRDefault="004F4FEA" w:rsidP="0078225D">
            <w:pPr>
              <w:spacing w:line="276" w:lineRule="auto"/>
              <w:ind w:left="-131"/>
              <w:contextualSpacing/>
              <w:rPr>
                <w:bCs/>
                <w:sz w:val="20"/>
                <w:szCs w:val="20"/>
              </w:rPr>
            </w:pPr>
            <w:r w:rsidRPr="0078225D">
              <w:rPr>
                <w:sz w:val="20"/>
                <w:szCs w:val="20"/>
              </w:rPr>
              <w:t>4791</w:t>
            </w:r>
          </w:p>
        </w:tc>
        <w:tc>
          <w:tcPr>
            <w:tcW w:w="266" w:type="pct"/>
          </w:tcPr>
          <w:p w:rsidR="004F4FEA" w:rsidRPr="0078225D" w:rsidRDefault="004F4FEA" w:rsidP="0078225D">
            <w:pPr>
              <w:spacing w:line="276" w:lineRule="auto"/>
              <w:ind w:left="-131"/>
              <w:contextualSpacing/>
              <w:rPr>
                <w:bCs/>
                <w:sz w:val="20"/>
                <w:szCs w:val="20"/>
              </w:rPr>
            </w:pPr>
            <w:r w:rsidRPr="0078225D">
              <w:rPr>
                <w:sz w:val="20"/>
                <w:szCs w:val="20"/>
              </w:rPr>
              <w:t>31169</w:t>
            </w:r>
          </w:p>
        </w:tc>
        <w:tc>
          <w:tcPr>
            <w:tcW w:w="266" w:type="pct"/>
          </w:tcPr>
          <w:p w:rsidR="004F4FEA" w:rsidRPr="0078225D" w:rsidRDefault="004F4FEA" w:rsidP="0078225D">
            <w:pPr>
              <w:spacing w:line="276" w:lineRule="auto"/>
              <w:ind w:left="-131"/>
              <w:contextualSpacing/>
              <w:rPr>
                <w:bCs/>
                <w:sz w:val="20"/>
                <w:szCs w:val="20"/>
              </w:rPr>
            </w:pPr>
            <w:r w:rsidRPr="0078225D">
              <w:rPr>
                <w:sz w:val="20"/>
                <w:szCs w:val="20"/>
              </w:rPr>
              <w:t>26379</w:t>
            </w:r>
          </w:p>
        </w:tc>
        <w:tc>
          <w:tcPr>
            <w:tcW w:w="205" w:type="pct"/>
          </w:tcPr>
          <w:p w:rsidR="004F4FEA" w:rsidRPr="0078225D" w:rsidRDefault="004F4FEA" w:rsidP="0078225D">
            <w:pPr>
              <w:spacing w:line="276" w:lineRule="auto"/>
              <w:ind w:left="-131"/>
              <w:contextualSpacing/>
              <w:rPr>
                <w:bCs/>
                <w:sz w:val="20"/>
                <w:szCs w:val="20"/>
              </w:rPr>
            </w:pPr>
            <w:r w:rsidRPr="0078225D">
              <w:rPr>
                <w:bCs/>
                <w:sz w:val="20"/>
                <w:szCs w:val="20"/>
              </w:rPr>
              <w:t>6.5</w:t>
            </w:r>
          </w:p>
        </w:tc>
        <w:tc>
          <w:tcPr>
            <w:tcW w:w="230" w:type="pct"/>
          </w:tcPr>
          <w:p w:rsidR="004F4FEA" w:rsidRPr="0078225D" w:rsidRDefault="004F4FEA" w:rsidP="0078225D">
            <w:pPr>
              <w:spacing w:line="276" w:lineRule="auto"/>
              <w:ind w:left="-131"/>
              <w:contextualSpacing/>
              <w:rPr>
                <w:bCs/>
                <w:sz w:val="20"/>
                <w:szCs w:val="20"/>
              </w:rPr>
            </w:pPr>
            <w:r w:rsidRPr="0078225D">
              <w:rPr>
                <w:sz w:val="20"/>
                <w:szCs w:val="20"/>
              </w:rPr>
              <w:t>4791</w:t>
            </w:r>
          </w:p>
        </w:tc>
        <w:tc>
          <w:tcPr>
            <w:tcW w:w="266" w:type="pct"/>
          </w:tcPr>
          <w:p w:rsidR="004F4FEA" w:rsidRPr="0078225D" w:rsidRDefault="004F4FEA" w:rsidP="0078225D">
            <w:pPr>
              <w:spacing w:line="276" w:lineRule="auto"/>
              <w:ind w:left="-131"/>
              <w:contextualSpacing/>
              <w:rPr>
                <w:bCs/>
                <w:sz w:val="20"/>
                <w:szCs w:val="20"/>
              </w:rPr>
            </w:pPr>
            <w:r w:rsidRPr="0078225D">
              <w:rPr>
                <w:sz w:val="20"/>
                <w:szCs w:val="20"/>
              </w:rPr>
              <w:t>24028</w:t>
            </w:r>
          </w:p>
        </w:tc>
        <w:tc>
          <w:tcPr>
            <w:tcW w:w="266" w:type="pct"/>
          </w:tcPr>
          <w:p w:rsidR="004F4FEA" w:rsidRPr="0078225D" w:rsidRDefault="004F4FEA" w:rsidP="0078225D">
            <w:pPr>
              <w:spacing w:line="276" w:lineRule="auto"/>
              <w:ind w:left="-131"/>
              <w:contextualSpacing/>
              <w:rPr>
                <w:bCs/>
                <w:sz w:val="20"/>
                <w:szCs w:val="20"/>
              </w:rPr>
            </w:pPr>
            <w:r w:rsidRPr="0078225D">
              <w:rPr>
                <w:sz w:val="20"/>
                <w:szCs w:val="20"/>
              </w:rPr>
              <w:t>19237</w:t>
            </w:r>
          </w:p>
        </w:tc>
        <w:tc>
          <w:tcPr>
            <w:tcW w:w="205" w:type="pct"/>
          </w:tcPr>
          <w:p w:rsidR="004F4FEA" w:rsidRPr="0078225D" w:rsidRDefault="004F4FEA" w:rsidP="0078225D">
            <w:pPr>
              <w:spacing w:line="276" w:lineRule="auto"/>
              <w:ind w:left="-131"/>
              <w:contextualSpacing/>
              <w:rPr>
                <w:bCs/>
                <w:sz w:val="20"/>
                <w:szCs w:val="20"/>
              </w:rPr>
            </w:pPr>
            <w:r w:rsidRPr="0078225D">
              <w:rPr>
                <w:bCs/>
                <w:sz w:val="20"/>
                <w:szCs w:val="20"/>
              </w:rPr>
              <w:t>5.0</w:t>
            </w:r>
          </w:p>
        </w:tc>
      </w:tr>
    </w:tbl>
    <w:p w:rsidR="004F4FEA" w:rsidRPr="00054893" w:rsidRDefault="004F4FEA" w:rsidP="004F4FEA">
      <w:pPr>
        <w:jc w:val="both"/>
        <w:rPr>
          <w:sz w:val="20"/>
          <w:szCs w:val="22"/>
        </w:rPr>
      </w:pPr>
      <w:r w:rsidRPr="00054893">
        <w:rPr>
          <w:sz w:val="20"/>
          <w:szCs w:val="22"/>
        </w:rPr>
        <w:t>* Economics to be worked out based total cost of production per unit area  and not on critical inputs alone.</w:t>
      </w:r>
    </w:p>
    <w:p w:rsidR="004F4FEA" w:rsidRPr="00054893" w:rsidRDefault="004F4FEA" w:rsidP="004F4FEA">
      <w:pPr>
        <w:jc w:val="both"/>
        <w:rPr>
          <w:sz w:val="20"/>
          <w:szCs w:val="22"/>
        </w:rPr>
      </w:pPr>
      <w:r w:rsidRPr="00054893">
        <w:rPr>
          <w:sz w:val="20"/>
          <w:szCs w:val="22"/>
        </w:rPr>
        <w:t>** BCR= GROSS RETURN/GROSS COST</w:t>
      </w:r>
    </w:p>
    <w:p w:rsidR="004F4FEA" w:rsidRDefault="004F4FEA" w:rsidP="004F4FEA">
      <w:pPr>
        <w:rPr>
          <w:b/>
          <w:sz w:val="22"/>
          <w:szCs w:val="22"/>
        </w:rPr>
      </w:pPr>
    </w:p>
    <w:p w:rsidR="004F4FEA" w:rsidRDefault="004F4FEA" w:rsidP="004F4FEA">
      <w:pPr>
        <w:pStyle w:val="BodyText"/>
        <w:jc w:val="left"/>
      </w:pPr>
      <w:r>
        <w:t>Women empowerment</w:t>
      </w:r>
      <w:r w:rsidR="00BB7161">
        <w:t>: Nil</w:t>
      </w:r>
    </w:p>
    <w:p w:rsidR="004F4FEA" w:rsidRDefault="004F4FEA" w:rsidP="004F4FEA">
      <w:pPr>
        <w:pStyle w:val="BodyText"/>
        <w:jc w:val="left"/>
      </w:pPr>
    </w:p>
    <w:p w:rsidR="004F4FEA" w:rsidRDefault="004F4FEA" w:rsidP="004F4FEA">
      <w:pPr>
        <w:pStyle w:val="BodyText"/>
        <w:jc w:val="left"/>
      </w:pPr>
      <w:r>
        <w:t xml:space="preserve">Farm implements and machinery </w:t>
      </w:r>
      <w:r w:rsidR="00BB7161">
        <w:t>: Nil</w:t>
      </w:r>
    </w:p>
    <w:p w:rsidR="004F4FEA" w:rsidRDefault="004F4FEA" w:rsidP="004F4FEA">
      <w:pPr>
        <w:pStyle w:val="BodyText"/>
        <w:jc w:val="left"/>
      </w:pPr>
    </w:p>
    <w:p w:rsidR="004F4FEA" w:rsidRPr="00A35A5B" w:rsidRDefault="004F4FEA" w:rsidP="004F4FEA">
      <w:pPr>
        <w:rPr>
          <w:b/>
          <w:bCs/>
        </w:rPr>
      </w:pPr>
      <w:r>
        <w:rPr>
          <w:b/>
          <w:bCs/>
        </w:rPr>
        <w:t>O</w:t>
      </w:r>
      <w:r w:rsidRPr="00A35A5B">
        <w:rPr>
          <w:b/>
          <w:bCs/>
        </w:rPr>
        <w:t>ther enterprises</w:t>
      </w:r>
    </w:p>
    <w:p w:rsidR="004F4FEA" w:rsidRDefault="004F4FEA" w:rsidP="004F4FEA">
      <w:pPr>
        <w:rPr>
          <w:b/>
          <w:bCs/>
        </w:rPr>
      </w:pPr>
    </w:p>
    <w:p w:rsidR="004F4FEA" w:rsidRDefault="004F4FEA" w:rsidP="004F4FEA">
      <w:pPr>
        <w:rPr>
          <w:b/>
          <w:bCs/>
          <w:caps/>
        </w:rPr>
      </w:pPr>
      <w:r w:rsidRPr="00A35A5B">
        <w:rPr>
          <w:b/>
          <w:bCs/>
        </w:rPr>
        <w:t xml:space="preserve">Demonstration details on crop hybrids </w:t>
      </w:r>
      <w:r w:rsidRPr="00A35A5B">
        <w:rPr>
          <w:b/>
          <w:bCs/>
          <w:caps/>
        </w:rPr>
        <w:br/>
      </w:r>
    </w:p>
    <w:tbl>
      <w:tblPr>
        <w:tblW w:w="5333" w:type="pct"/>
        <w:tblInd w:w="-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013"/>
        <w:gridCol w:w="1319"/>
        <w:gridCol w:w="1524"/>
        <w:gridCol w:w="526"/>
        <w:gridCol w:w="1571"/>
        <w:gridCol w:w="1059"/>
        <w:gridCol w:w="745"/>
        <w:gridCol w:w="1017"/>
        <w:gridCol w:w="1574"/>
        <w:gridCol w:w="1327"/>
        <w:gridCol w:w="1180"/>
      </w:tblGrid>
      <w:tr w:rsidR="00BB7161" w:rsidRPr="0078225D" w:rsidTr="0078225D">
        <w:trPr>
          <w:trHeight w:val="255"/>
        </w:trPr>
        <w:tc>
          <w:tcPr>
            <w:tcW w:w="726" w:type="pct"/>
            <w:vMerge w:val="restart"/>
            <w:noWrap/>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Crop</w:t>
            </w:r>
          </w:p>
        </w:tc>
        <w:tc>
          <w:tcPr>
            <w:tcW w:w="476" w:type="pct"/>
            <w:vMerge w:val="restart"/>
          </w:tcPr>
          <w:p w:rsidR="00BB7161" w:rsidRPr="0078225D" w:rsidRDefault="00BB7161" w:rsidP="001F679D">
            <w:pPr>
              <w:jc w:val="center"/>
              <w:rPr>
                <w:b/>
                <w:bCs/>
                <w:sz w:val="22"/>
                <w:szCs w:val="22"/>
              </w:rPr>
            </w:pPr>
            <w:r w:rsidRPr="0078225D">
              <w:rPr>
                <w:b/>
                <w:bCs/>
                <w:sz w:val="22"/>
                <w:szCs w:val="22"/>
              </w:rPr>
              <w:t>Name of the Hybrid</w:t>
            </w:r>
          </w:p>
        </w:tc>
        <w:tc>
          <w:tcPr>
            <w:tcW w:w="550" w:type="pct"/>
            <w:vMerge w:val="restart"/>
            <w:noWrap/>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 xml:space="preserve">No. of </w:t>
            </w:r>
          </w:p>
          <w:p w:rsidR="00BB7161" w:rsidRPr="0078225D" w:rsidRDefault="00BB7161" w:rsidP="001F679D">
            <w:pPr>
              <w:jc w:val="center"/>
              <w:rPr>
                <w:b/>
                <w:bCs/>
                <w:sz w:val="22"/>
                <w:szCs w:val="22"/>
              </w:rPr>
            </w:pPr>
            <w:r w:rsidRPr="0078225D">
              <w:rPr>
                <w:b/>
                <w:bCs/>
                <w:sz w:val="22"/>
                <w:szCs w:val="22"/>
              </w:rPr>
              <w:t>farmers</w:t>
            </w:r>
          </w:p>
        </w:tc>
        <w:tc>
          <w:tcPr>
            <w:tcW w:w="190" w:type="pct"/>
            <w:vMerge w:val="restart"/>
          </w:tcPr>
          <w:p w:rsidR="00BB7161" w:rsidRPr="0078225D" w:rsidRDefault="00BB7161" w:rsidP="001F679D">
            <w:pPr>
              <w:jc w:val="center"/>
              <w:rPr>
                <w:b/>
                <w:bCs/>
                <w:sz w:val="22"/>
                <w:szCs w:val="22"/>
              </w:rPr>
            </w:pPr>
            <w:r w:rsidRPr="0078225D">
              <w:rPr>
                <w:b/>
                <w:bCs/>
                <w:sz w:val="22"/>
                <w:szCs w:val="22"/>
              </w:rPr>
              <w:t xml:space="preserve">Area </w:t>
            </w:r>
          </w:p>
          <w:p w:rsidR="00BB7161" w:rsidRPr="0078225D" w:rsidRDefault="00BB7161" w:rsidP="001F679D">
            <w:pPr>
              <w:jc w:val="center"/>
              <w:rPr>
                <w:b/>
                <w:bCs/>
                <w:sz w:val="22"/>
                <w:szCs w:val="22"/>
              </w:rPr>
            </w:pPr>
            <w:r w:rsidRPr="0078225D">
              <w:rPr>
                <w:b/>
                <w:bCs/>
                <w:sz w:val="22"/>
                <w:szCs w:val="22"/>
              </w:rPr>
              <w:t>(ha)</w:t>
            </w:r>
          </w:p>
        </w:tc>
        <w:tc>
          <w:tcPr>
            <w:tcW w:w="1218" w:type="pct"/>
            <w:gridSpan w:val="3"/>
          </w:tcPr>
          <w:p w:rsidR="00BB7161" w:rsidRPr="0078225D" w:rsidRDefault="00BB7161" w:rsidP="001F679D">
            <w:pPr>
              <w:jc w:val="center"/>
              <w:rPr>
                <w:b/>
                <w:bCs/>
                <w:sz w:val="22"/>
                <w:szCs w:val="22"/>
              </w:rPr>
            </w:pPr>
            <w:r w:rsidRPr="0078225D">
              <w:rPr>
                <w:b/>
                <w:bCs/>
                <w:sz w:val="22"/>
                <w:szCs w:val="22"/>
              </w:rPr>
              <w:t>Yield (kg/ha)  / major parameter</w:t>
            </w:r>
          </w:p>
        </w:tc>
        <w:tc>
          <w:tcPr>
            <w:tcW w:w="1840" w:type="pct"/>
            <w:gridSpan w:val="4"/>
            <w:noWrap/>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Economics (Rs./ha)</w:t>
            </w:r>
          </w:p>
        </w:tc>
      </w:tr>
      <w:tr w:rsidR="00BB7161" w:rsidRPr="0078225D" w:rsidTr="0078225D">
        <w:trPr>
          <w:trHeight w:val="255"/>
        </w:trPr>
        <w:tc>
          <w:tcPr>
            <w:tcW w:w="726" w:type="pct"/>
            <w:vMerge/>
            <w:noWrap/>
            <w:tcMar>
              <w:top w:w="15" w:type="dxa"/>
              <w:left w:w="15" w:type="dxa"/>
              <w:bottom w:w="0" w:type="dxa"/>
              <w:right w:w="15" w:type="dxa"/>
            </w:tcMar>
            <w:vAlign w:val="center"/>
          </w:tcPr>
          <w:p w:rsidR="00BB7161" w:rsidRPr="0078225D" w:rsidRDefault="00BB7161" w:rsidP="001F679D">
            <w:pPr>
              <w:jc w:val="center"/>
              <w:rPr>
                <w:b/>
                <w:bCs/>
                <w:sz w:val="22"/>
                <w:szCs w:val="22"/>
              </w:rPr>
            </w:pPr>
          </w:p>
        </w:tc>
        <w:tc>
          <w:tcPr>
            <w:tcW w:w="476" w:type="pct"/>
            <w:vMerge/>
            <w:tcMar>
              <w:top w:w="15" w:type="dxa"/>
              <w:left w:w="15" w:type="dxa"/>
              <w:bottom w:w="0" w:type="dxa"/>
              <w:right w:w="15" w:type="dxa"/>
            </w:tcMar>
          </w:tcPr>
          <w:p w:rsidR="00BB7161" w:rsidRPr="0078225D" w:rsidRDefault="00BB7161" w:rsidP="001F679D">
            <w:pPr>
              <w:jc w:val="center"/>
              <w:rPr>
                <w:b/>
                <w:bCs/>
                <w:sz w:val="22"/>
                <w:szCs w:val="22"/>
              </w:rPr>
            </w:pPr>
          </w:p>
        </w:tc>
        <w:tc>
          <w:tcPr>
            <w:tcW w:w="550" w:type="pct"/>
            <w:vMerge/>
            <w:noWrap/>
            <w:tcMar>
              <w:top w:w="15" w:type="dxa"/>
              <w:left w:w="15" w:type="dxa"/>
              <w:bottom w:w="0" w:type="dxa"/>
              <w:right w:w="15" w:type="dxa"/>
            </w:tcMar>
            <w:vAlign w:val="center"/>
          </w:tcPr>
          <w:p w:rsidR="00BB7161" w:rsidRPr="0078225D" w:rsidRDefault="00BB7161" w:rsidP="001F679D">
            <w:pPr>
              <w:jc w:val="center"/>
              <w:rPr>
                <w:b/>
                <w:bCs/>
                <w:sz w:val="22"/>
                <w:szCs w:val="22"/>
              </w:rPr>
            </w:pPr>
          </w:p>
        </w:tc>
        <w:tc>
          <w:tcPr>
            <w:tcW w:w="190" w:type="pct"/>
            <w:vMerge/>
            <w:tcMar>
              <w:top w:w="15" w:type="dxa"/>
              <w:left w:w="15" w:type="dxa"/>
              <w:bottom w:w="0" w:type="dxa"/>
              <w:right w:w="15" w:type="dxa"/>
            </w:tcMar>
          </w:tcPr>
          <w:p w:rsidR="00BB7161" w:rsidRPr="0078225D" w:rsidRDefault="00BB7161" w:rsidP="001F679D">
            <w:pPr>
              <w:jc w:val="center"/>
              <w:rPr>
                <w:b/>
                <w:bCs/>
                <w:sz w:val="22"/>
                <w:szCs w:val="22"/>
              </w:rPr>
            </w:pPr>
          </w:p>
        </w:tc>
        <w:tc>
          <w:tcPr>
            <w:tcW w:w="567" w:type="pct"/>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Demonst-</w:t>
            </w:r>
          </w:p>
          <w:p w:rsidR="00BB7161" w:rsidRPr="0078225D" w:rsidRDefault="00BB7161" w:rsidP="001F679D">
            <w:pPr>
              <w:jc w:val="center"/>
              <w:rPr>
                <w:b/>
                <w:bCs/>
                <w:sz w:val="22"/>
                <w:szCs w:val="22"/>
              </w:rPr>
            </w:pPr>
            <w:r w:rsidRPr="0078225D">
              <w:rPr>
                <w:b/>
                <w:bCs/>
                <w:sz w:val="22"/>
                <w:szCs w:val="22"/>
              </w:rPr>
              <w:t xml:space="preserve">ration </w:t>
            </w:r>
          </w:p>
        </w:tc>
        <w:tc>
          <w:tcPr>
            <w:tcW w:w="382" w:type="pct"/>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Local check</w:t>
            </w:r>
          </w:p>
        </w:tc>
        <w:tc>
          <w:tcPr>
            <w:tcW w:w="269" w:type="pct"/>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 xml:space="preserve">% change </w:t>
            </w:r>
          </w:p>
        </w:tc>
        <w:tc>
          <w:tcPr>
            <w:tcW w:w="367" w:type="pct"/>
            <w:noWrap/>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 xml:space="preserve">Gross </w:t>
            </w:r>
          </w:p>
          <w:p w:rsidR="00BB7161" w:rsidRPr="0078225D" w:rsidRDefault="00BB7161" w:rsidP="001F679D">
            <w:pPr>
              <w:jc w:val="center"/>
              <w:rPr>
                <w:b/>
                <w:bCs/>
                <w:sz w:val="22"/>
                <w:szCs w:val="22"/>
              </w:rPr>
            </w:pPr>
            <w:r w:rsidRPr="0078225D">
              <w:rPr>
                <w:b/>
                <w:bCs/>
                <w:sz w:val="22"/>
                <w:szCs w:val="22"/>
              </w:rPr>
              <w:t>Cost</w:t>
            </w:r>
          </w:p>
        </w:tc>
        <w:tc>
          <w:tcPr>
            <w:tcW w:w="568" w:type="pct"/>
            <w:noWrap/>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 xml:space="preserve">Gross </w:t>
            </w:r>
          </w:p>
          <w:p w:rsidR="00BB7161" w:rsidRPr="0078225D" w:rsidRDefault="00BB7161" w:rsidP="001F679D">
            <w:pPr>
              <w:jc w:val="center"/>
              <w:rPr>
                <w:b/>
                <w:bCs/>
                <w:sz w:val="22"/>
                <w:szCs w:val="22"/>
              </w:rPr>
            </w:pPr>
            <w:r w:rsidRPr="0078225D">
              <w:rPr>
                <w:b/>
                <w:bCs/>
                <w:sz w:val="22"/>
                <w:szCs w:val="22"/>
              </w:rPr>
              <w:t xml:space="preserve">Return </w:t>
            </w:r>
          </w:p>
        </w:tc>
        <w:tc>
          <w:tcPr>
            <w:tcW w:w="479" w:type="pct"/>
            <w:noWrap/>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 xml:space="preserve">Net </w:t>
            </w:r>
          </w:p>
          <w:p w:rsidR="00BB7161" w:rsidRPr="0078225D" w:rsidRDefault="00BB7161" w:rsidP="001F679D">
            <w:pPr>
              <w:jc w:val="center"/>
              <w:rPr>
                <w:b/>
                <w:bCs/>
                <w:sz w:val="22"/>
                <w:szCs w:val="22"/>
              </w:rPr>
            </w:pPr>
            <w:r w:rsidRPr="0078225D">
              <w:rPr>
                <w:b/>
                <w:bCs/>
                <w:sz w:val="22"/>
                <w:szCs w:val="22"/>
              </w:rPr>
              <w:t>Return</w:t>
            </w:r>
          </w:p>
        </w:tc>
        <w:tc>
          <w:tcPr>
            <w:tcW w:w="426" w:type="pct"/>
            <w:noWrap/>
            <w:tcMar>
              <w:top w:w="15" w:type="dxa"/>
              <w:left w:w="15" w:type="dxa"/>
              <w:bottom w:w="0" w:type="dxa"/>
              <w:right w:w="15" w:type="dxa"/>
            </w:tcMar>
            <w:vAlign w:val="center"/>
          </w:tcPr>
          <w:p w:rsidR="00BB7161" w:rsidRPr="0078225D" w:rsidRDefault="00BB7161" w:rsidP="001F679D">
            <w:pPr>
              <w:jc w:val="center"/>
              <w:rPr>
                <w:b/>
                <w:bCs/>
                <w:sz w:val="22"/>
                <w:szCs w:val="22"/>
              </w:rPr>
            </w:pPr>
            <w:r w:rsidRPr="0078225D">
              <w:rPr>
                <w:b/>
                <w:bCs/>
                <w:sz w:val="22"/>
                <w:szCs w:val="22"/>
              </w:rPr>
              <w:t>BCR</w:t>
            </w:r>
          </w:p>
        </w:tc>
      </w:tr>
      <w:tr w:rsidR="0078225D" w:rsidRPr="0078225D" w:rsidTr="0078225D">
        <w:trPr>
          <w:trHeight w:val="255"/>
        </w:trPr>
        <w:tc>
          <w:tcPr>
            <w:tcW w:w="726" w:type="pct"/>
            <w:noWrap/>
            <w:tcMar>
              <w:top w:w="15" w:type="dxa"/>
              <w:left w:w="15" w:type="dxa"/>
              <w:bottom w:w="0" w:type="dxa"/>
              <w:right w:w="15" w:type="dxa"/>
            </w:tcMar>
            <w:vAlign w:val="bottom"/>
          </w:tcPr>
          <w:p w:rsidR="004F4FEA" w:rsidRPr="0078225D" w:rsidRDefault="004F4FEA" w:rsidP="001F679D">
            <w:pPr>
              <w:jc w:val="both"/>
              <w:rPr>
                <w:b/>
                <w:sz w:val="22"/>
                <w:szCs w:val="22"/>
              </w:rPr>
            </w:pPr>
            <w:r w:rsidRPr="0078225D">
              <w:rPr>
                <w:b/>
                <w:sz w:val="22"/>
                <w:szCs w:val="22"/>
              </w:rPr>
              <w:t>Cereals</w:t>
            </w:r>
          </w:p>
        </w:tc>
        <w:tc>
          <w:tcPr>
            <w:tcW w:w="476" w:type="pct"/>
            <w:tcMar>
              <w:top w:w="15" w:type="dxa"/>
              <w:left w:w="15" w:type="dxa"/>
              <w:bottom w:w="0" w:type="dxa"/>
              <w:right w:w="15" w:type="dxa"/>
            </w:tcMar>
          </w:tcPr>
          <w:p w:rsidR="004F4FEA" w:rsidRPr="0078225D" w:rsidRDefault="004F4FEA" w:rsidP="001F679D">
            <w:pPr>
              <w:jc w:val="both"/>
              <w:rPr>
                <w:b/>
                <w:sz w:val="22"/>
                <w:szCs w:val="22"/>
              </w:rPr>
            </w:pPr>
          </w:p>
        </w:tc>
        <w:tc>
          <w:tcPr>
            <w:tcW w:w="550" w:type="pct"/>
            <w:noWrap/>
            <w:tcMar>
              <w:top w:w="15" w:type="dxa"/>
              <w:left w:w="15" w:type="dxa"/>
              <w:bottom w:w="0" w:type="dxa"/>
              <w:right w:w="15" w:type="dxa"/>
            </w:tcMar>
            <w:vAlign w:val="bottom"/>
          </w:tcPr>
          <w:p w:rsidR="004F4FEA" w:rsidRPr="0078225D" w:rsidRDefault="004F4FEA" w:rsidP="001F679D">
            <w:pPr>
              <w:jc w:val="both"/>
              <w:rPr>
                <w:b/>
                <w:sz w:val="22"/>
                <w:szCs w:val="22"/>
              </w:rPr>
            </w:pPr>
          </w:p>
        </w:tc>
        <w:tc>
          <w:tcPr>
            <w:tcW w:w="190" w:type="pct"/>
            <w:tcMar>
              <w:top w:w="15" w:type="dxa"/>
              <w:left w:w="15" w:type="dxa"/>
              <w:bottom w:w="0" w:type="dxa"/>
              <w:right w:w="15" w:type="dxa"/>
            </w:tcMar>
          </w:tcPr>
          <w:p w:rsidR="004F4FEA" w:rsidRPr="0078225D" w:rsidRDefault="004F4FEA" w:rsidP="001F679D">
            <w:pPr>
              <w:jc w:val="both"/>
              <w:rPr>
                <w:b/>
                <w:sz w:val="22"/>
                <w:szCs w:val="22"/>
              </w:rPr>
            </w:pPr>
          </w:p>
        </w:tc>
        <w:tc>
          <w:tcPr>
            <w:tcW w:w="567" w:type="pct"/>
            <w:tcMar>
              <w:top w:w="15" w:type="dxa"/>
              <w:left w:w="15" w:type="dxa"/>
              <w:bottom w:w="0" w:type="dxa"/>
              <w:right w:w="15" w:type="dxa"/>
            </w:tcMar>
          </w:tcPr>
          <w:p w:rsidR="004F4FEA" w:rsidRPr="0078225D" w:rsidRDefault="004F4FEA" w:rsidP="001F679D">
            <w:pPr>
              <w:jc w:val="both"/>
              <w:rPr>
                <w:b/>
                <w:sz w:val="22"/>
                <w:szCs w:val="22"/>
              </w:rPr>
            </w:pPr>
          </w:p>
        </w:tc>
        <w:tc>
          <w:tcPr>
            <w:tcW w:w="382" w:type="pct"/>
            <w:tcMar>
              <w:top w:w="15" w:type="dxa"/>
              <w:left w:w="15" w:type="dxa"/>
              <w:bottom w:w="0" w:type="dxa"/>
              <w:right w:w="15" w:type="dxa"/>
            </w:tcMar>
          </w:tcPr>
          <w:p w:rsidR="004F4FEA" w:rsidRPr="0078225D" w:rsidRDefault="004F4FEA" w:rsidP="001F679D">
            <w:pPr>
              <w:jc w:val="both"/>
              <w:rPr>
                <w:b/>
                <w:sz w:val="22"/>
                <w:szCs w:val="22"/>
              </w:rPr>
            </w:pPr>
          </w:p>
        </w:tc>
        <w:tc>
          <w:tcPr>
            <w:tcW w:w="269" w:type="pct"/>
            <w:tcMar>
              <w:top w:w="15" w:type="dxa"/>
              <w:left w:w="15" w:type="dxa"/>
              <w:bottom w:w="0" w:type="dxa"/>
              <w:right w:w="15" w:type="dxa"/>
            </w:tcMar>
          </w:tcPr>
          <w:p w:rsidR="004F4FEA" w:rsidRPr="0078225D" w:rsidRDefault="004F4FEA" w:rsidP="001F679D">
            <w:pPr>
              <w:jc w:val="both"/>
              <w:rPr>
                <w:b/>
                <w:sz w:val="22"/>
                <w:szCs w:val="22"/>
              </w:rPr>
            </w:pPr>
          </w:p>
        </w:tc>
        <w:tc>
          <w:tcPr>
            <w:tcW w:w="367" w:type="pct"/>
            <w:noWrap/>
            <w:tcMar>
              <w:top w:w="15" w:type="dxa"/>
              <w:left w:w="15" w:type="dxa"/>
              <w:bottom w:w="0" w:type="dxa"/>
              <w:right w:w="15" w:type="dxa"/>
            </w:tcMar>
            <w:vAlign w:val="bottom"/>
          </w:tcPr>
          <w:p w:rsidR="004F4FEA" w:rsidRPr="0078225D" w:rsidRDefault="004F4FEA" w:rsidP="001F679D">
            <w:pPr>
              <w:jc w:val="both"/>
              <w:rPr>
                <w:b/>
                <w:sz w:val="22"/>
                <w:szCs w:val="22"/>
              </w:rPr>
            </w:pPr>
          </w:p>
        </w:tc>
        <w:tc>
          <w:tcPr>
            <w:tcW w:w="568" w:type="pct"/>
            <w:noWrap/>
            <w:tcMar>
              <w:top w:w="15" w:type="dxa"/>
              <w:left w:w="15" w:type="dxa"/>
              <w:bottom w:w="0" w:type="dxa"/>
              <w:right w:w="15" w:type="dxa"/>
            </w:tcMar>
            <w:vAlign w:val="bottom"/>
          </w:tcPr>
          <w:p w:rsidR="004F4FEA" w:rsidRPr="0078225D" w:rsidRDefault="004F4FEA" w:rsidP="001F679D">
            <w:pPr>
              <w:jc w:val="both"/>
              <w:rPr>
                <w:b/>
                <w:sz w:val="22"/>
                <w:szCs w:val="22"/>
              </w:rPr>
            </w:pPr>
          </w:p>
        </w:tc>
        <w:tc>
          <w:tcPr>
            <w:tcW w:w="479" w:type="pct"/>
            <w:noWrap/>
            <w:tcMar>
              <w:top w:w="15" w:type="dxa"/>
              <w:left w:w="15" w:type="dxa"/>
              <w:bottom w:w="0" w:type="dxa"/>
              <w:right w:w="15" w:type="dxa"/>
            </w:tcMar>
            <w:vAlign w:val="bottom"/>
          </w:tcPr>
          <w:p w:rsidR="004F4FEA" w:rsidRPr="0078225D" w:rsidRDefault="004F4FEA" w:rsidP="001F679D">
            <w:pPr>
              <w:jc w:val="both"/>
              <w:rPr>
                <w:b/>
                <w:sz w:val="22"/>
                <w:szCs w:val="22"/>
              </w:rPr>
            </w:pPr>
          </w:p>
        </w:tc>
        <w:tc>
          <w:tcPr>
            <w:tcW w:w="426" w:type="pct"/>
            <w:noWrap/>
            <w:tcMar>
              <w:top w:w="15" w:type="dxa"/>
              <w:left w:w="15" w:type="dxa"/>
              <w:bottom w:w="0" w:type="dxa"/>
              <w:right w:w="15" w:type="dxa"/>
            </w:tcMar>
            <w:vAlign w:val="bottom"/>
          </w:tcPr>
          <w:p w:rsidR="004F4FEA" w:rsidRPr="0078225D" w:rsidRDefault="004F4FEA" w:rsidP="001F679D">
            <w:pPr>
              <w:jc w:val="both"/>
              <w:rPr>
                <w:b/>
                <w:sz w:val="22"/>
                <w:szCs w:val="22"/>
              </w:rPr>
            </w:pPr>
          </w:p>
        </w:tc>
      </w:tr>
      <w:tr w:rsidR="0078225D" w:rsidRPr="0078225D" w:rsidTr="0078225D">
        <w:trPr>
          <w:trHeight w:val="255"/>
        </w:trPr>
        <w:tc>
          <w:tcPr>
            <w:tcW w:w="726" w:type="pct"/>
            <w:noWrap/>
            <w:tcMar>
              <w:top w:w="15" w:type="dxa"/>
              <w:left w:w="15" w:type="dxa"/>
              <w:bottom w:w="0" w:type="dxa"/>
              <w:right w:w="15" w:type="dxa"/>
            </w:tcMar>
          </w:tcPr>
          <w:p w:rsidR="004F4FEA" w:rsidRPr="0078225D" w:rsidRDefault="004F4FEA" w:rsidP="001E0EB3">
            <w:pPr>
              <w:rPr>
                <w:sz w:val="22"/>
                <w:szCs w:val="22"/>
              </w:rPr>
            </w:pPr>
            <w:r w:rsidRPr="0078225D">
              <w:rPr>
                <w:sz w:val="22"/>
                <w:szCs w:val="22"/>
              </w:rPr>
              <w:t>Maize</w:t>
            </w:r>
          </w:p>
        </w:tc>
        <w:tc>
          <w:tcPr>
            <w:tcW w:w="476" w:type="pct"/>
            <w:tcMar>
              <w:top w:w="15" w:type="dxa"/>
              <w:left w:w="15" w:type="dxa"/>
              <w:bottom w:w="0" w:type="dxa"/>
              <w:right w:w="15" w:type="dxa"/>
            </w:tcMar>
          </w:tcPr>
          <w:p w:rsidR="004F4FEA" w:rsidRPr="0078225D" w:rsidRDefault="004F4FEA" w:rsidP="0078225D">
            <w:pPr>
              <w:rPr>
                <w:sz w:val="22"/>
                <w:szCs w:val="22"/>
              </w:rPr>
            </w:pPr>
            <w:r w:rsidRPr="0078225D">
              <w:rPr>
                <w:bCs/>
                <w:sz w:val="22"/>
                <w:szCs w:val="22"/>
              </w:rPr>
              <w:t>Seed Tech 740</w:t>
            </w:r>
          </w:p>
        </w:tc>
        <w:tc>
          <w:tcPr>
            <w:tcW w:w="550" w:type="pct"/>
            <w:noWrap/>
            <w:tcMar>
              <w:top w:w="15" w:type="dxa"/>
              <w:left w:w="15" w:type="dxa"/>
              <w:bottom w:w="0" w:type="dxa"/>
              <w:right w:w="15" w:type="dxa"/>
            </w:tcMar>
          </w:tcPr>
          <w:p w:rsidR="004F4FEA" w:rsidRPr="0078225D" w:rsidRDefault="004F4FEA" w:rsidP="0078225D">
            <w:pPr>
              <w:jc w:val="center"/>
              <w:rPr>
                <w:sz w:val="22"/>
                <w:szCs w:val="22"/>
              </w:rPr>
            </w:pPr>
            <w:r w:rsidRPr="0078225D">
              <w:rPr>
                <w:sz w:val="22"/>
                <w:szCs w:val="22"/>
              </w:rPr>
              <w:t>10</w:t>
            </w:r>
          </w:p>
        </w:tc>
        <w:tc>
          <w:tcPr>
            <w:tcW w:w="190" w:type="pct"/>
            <w:tcMar>
              <w:top w:w="15" w:type="dxa"/>
              <w:left w:w="15" w:type="dxa"/>
              <w:bottom w:w="0" w:type="dxa"/>
              <w:right w:w="15" w:type="dxa"/>
            </w:tcMar>
          </w:tcPr>
          <w:p w:rsidR="004F4FEA" w:rsidRPr="0078225D" w:rsidRDefault="004F4FEA" w:rsidP="0078225D">
            <w:pPr>
              <w:jc w:val="center"/>
              <w:rPr>
                <w:sz w:val="22"/>
                <w:szCs w:val="22"/>
              </w:rPr>
            </w:pPr>
            <w:r w:rsidRPr="0078225D">
              <w:rPr>
                <w:sz w:val="22"/>
                <w:szCs w:val="22"/>
              </w:rPr>
              <w:t>4</w:t>
            </w:r>
          </w:p>
        </w:tc>
        <w:tc>
          <w:tcPr>
            <w:tcW w:w="567" w:type="pct"/>
            <w:tcMar>
              <w:top w:w="15" w:type="dxa"/>
              <w:left w:w="15" w:type="dxa"/>
              <w:bottom w:w="0" w:type="dxa"/>
              <w:right w:w="15" w:type="dxa"/>
            </w:tcMar>
          </w:tcPr>
          <w:p w:rsidR="004F4FEA" w:rsidRPr="0078225D" w:rsidRDefault="004F4FEA" w:rsidP="0078225D">
            <w:pPr>
              <w:jc w:val="center"/>
              <w:rPr>
                <w:bCs/>
                <w:sz w:val="22"/>
                <w:szCs w:val="22"/>
              </w:rPr>
            </w:pPr>
            <w:r w:rsidRPr="0078225D">
              <w:rPr>
                <w:bCs/>
                <w:sz w:val="22"/>
                <w:szCs w:val="22"/>
              </w:rPr>
              <w:t>63.60</w:t>
            </w:r>
          </w:p>
        </w:tc>
        <w:tc>
          <w:tcPr>
            <w:tcW w:w="382" w:type="pct"/>
            <w:tcMar>
              <w:top w:w="15" w:type="dxa"/>
              <w:left w:w="15" w:type="dxa"/>
              <w:bottom w:w="0" w:type="dxa"/>
              <w:right w:w="15" w:type="dxa"/>
            </w:tcMar>
          </w:tcPr>
          <w:p w:rsidR="004F4FEA" w:rsidRPr="0078225D" w:rsidRDefault="004F4FEA" w:rsidP="0078225D">
            <w:pPr>
              <w:jc w:val="center"/>
              <w:rPr>
                <w:bCs/>
                <w:sz w:val="22"/>
                <w:szCs w:val="22"/>
              </w:rPr>
            </w:pPr>
            <w:r w:rsidRPr="0078225D">
              <w:rPr>
                <w:bCs/>
                <w:sz w:val="22"/>
                <w:szCs w:val="22"/>
              </w:rPr>
              <w:t>52.33</w:t>
            </w:r>
          </w:p>
        </w:tc>
        <w:tc>
          <w:tcPr>
            <w:tcW w:w="269" w:type="pct"/>
            <w:tcMar>
              <w:top w:w="15" w:type="dxa"/>
              <w:left w:w="15" w:type="dxa"/>
              <w:bottom w:w="0" w:type="dxa"/>
              <w:right w:w="15" w:type="dxa"/>
            </w:tcMar>
          </w:tcPr>
          <w:p w:rsidR="004F4FEA" w:rsidRPr="0078225D" w:rsidRDefault="004F4FEA" w:rsidP="0078225D">
            <w:pPr>
              <w:jc w:val="center"/>
              <w:rPr>
                <w:bCs/>
                <w:sz w:val="22"/>
                <w:szCs w:val="22"/>
              </w:rPr>
            </w:pPr>
            <w:r w:rsidRPr="0078225D">
              <w:rPr>
                <w:bCs/>
                <w:sz w:val="22"/>
                <w:szCs w:val="22"/>
              </w:rPr>
              <w:t>21.54</w:t>
            </w:r>
          </w:p>
        </w:tc>
        <w:tc>
          <w:tcPr>
            <w:tcW w:w="367" w:type="pct"/>
            <w:noWrap/>
            <w:tcMar>
              <w:top w:w="15" w:type="dxa"/>
              <w:left w:w="15" w:type="dxa"/>
              <w:bottom w:w="0" w:type="dxa"/>
              <w:right w:w="15" w:type="dxa"/>
            </w:tcMar>
          </w:tcPr>
          <w:p w:rsidR="004F4FEA" w:rsidRPr="0078225D" w:rsidRDefault="004F4FEA" w:rsidP="0078225D">
            <w:pPr>
              <w:jc w:val="center"/>
              <w:rPr>
                <w:bCs/>
                <w:sz w:val="22"/>
                <w:szCs w:val="22"/>
              </w:rPr>
            </w:pPr>
            <w:r w:rsidRPr="0078225D">
              <w:rPr>
                <w:bCs/>
                <w:sz w:val="22"/>
                <w:szCs w:val="22"/>
              </w:rPr>
              <w:t>26673</w:t>
            </w:r>
          </w:p>
        </w:tc>
        <w:tc>
          <w:tcPr>
            <w:tcW w:w="568" w:type="pct"/>
            <w:noWrap/>
            <w:tcMar>
              <w:top w:w="15" w:type="dxa"/>
              <w:left w:w="15" w:type="dxa"/>
              <w:bottom w:w="0" w:type="dxa"/>
              <w:right w:w="15" w:type="dxa"/>
            </w:tcMar>
          </w:tcPr>
          <w:p w:rsidR="004F4FEA" w:rsidRPr="0078225D" w:rsidRDefault="004F4FEA" w:rsidP="0078225D">
            <w:pPr>
              <w:jc w:val="center"/>
              <w:rPr>
                <w:bCs/>
                <w:sz w:val="22"/>
                <w:szCs w:val="22"/>
              </w:rPr>
            </w:pPr>
            <w:r w:rsidRPr="0078225D">
              <w:rPr>
                <w:bCs/>
                <w:sz w:val="22"/>
                <w:szCs w:val="22"/>
              </w:rPr>
              <w:t>89040</w:t>
            </w:r>
          </w:p>
        </w:tc>
        <w:tc>
          <w:tcPr>
            <w:tcW w:w="479" w:type="pct"/>
            <w:noWrap/>
            <w:tcMar>
              <w:top w:w="15" w:type="dxa"/>
              <w:left w:w="15" w:type="dxa"/>
              <w:bottom w:w="0" w:type="dxa"/>
              <w:right w:w="15" w:type="dxa"/>
            </w:tcMar>
          </w:tcPr>
          <w:p w:rsidR="004F4FEA" w:rsidRPr="0078225D" w:rsidRDefault="004F4FEA" w:rsidP="0078225D">
            <w:pPr>
              <w:jc w:val="center"/>
              <w:rPr>
                <w:bCs/>
                <w:sz w:val="22"/>
                <w:szCs w:val="22"/>
              </w:rPr>
            </w:pPr>
            <w:r w:rsidRPr="0078225D">
              <w:rPr>
                <w:bCs/>
                <w:sz w:val="22"/>
                <w:szCs w:val="22"/>
              </w:rPr>
              <w:t>62367</w:t>
            </w:r>
          </w:p>
        </w:tc>
        <w:tc>
          <w:tcPr>
            <w:tcW w:w="426" w:type="pct"/>
            <w:noWrap/>
            <w:tcMar>
              <w:top w:w="15" w:type="dxa"/>
              <w:left w:w="15" w:type="dxa"/>
              <w:bottom w:w="0" w:type="dxa"/>
              <w:right w:w="15" w:type="dxa"/>
            </w:tcMar>
          </w:tcPr>
          <w:p w:rsidR="004F4FEA" w:rsidRPr="0078225D" w:rsidRDefault="004F4FEA" w:rsidP="0078225D">
            <w:pPr>
              <w:jc w:val="center"/>
              <w:rPr>
                <w:bCs/>
                <w:sz w:val="22"/>
                <w:szCs w:val="22"/>
              </w:rPr>
            </w:pPr>
            <w:r w:rsidRPr="0078225D">
              <w:rPr>
                <w:bCs/>
                <w:sz w:val="22"/>
                <w:szCs w:val="22"/>
              </w:rPr>
              <w:t>3.34</w:t>
            </w:r>
          </w:p>
        </w:tc>
      </w:tr>
      <w:tr w:rsidR="00705EB9" w:rsidRPr="0078225D" w:rsidTr="00725747">
        <w:trPr>
          <w:trHeight w:val="255"/>
        </w:trPr>
        <w:tc>
          <w:tcPr>
            <w:tcW w:w="726" w:type="pct"/>
            <w:noWrap/>
            <w:tcMar>
              <w:top w:w="15" w:type="dxa"/>
              <w:left w:w="15" w:type="dxa"/>
              <w:bottom w:w="0" w:type="dxa"/>
              <w:right w:w="15" w:type="dxa"/>
            </w:tcMar>
            <w:vAlign w:val="bottom"/>
          </w:tcPr>
          <w:p w:rsidR="00705EB9" w:rsidRPr="0078225D" w:rsidRDefault="00705EB9" w:rsidP="001F679D">
            <w:pPr>
              <w:pStyle w:val="Heading1"/>
              <w:jc w:val="both"/>
              <w:rPr>
                <w:sz w:val="22"/>
                <w:szCs w:val="22"/>
              </w:rPr>
            </w:pPr>
            <w:r w:rsidRPr="0078225D">
              <w:rPr>
                <w:sz w:val="22"/>
                <w:szCs w:val="22"/>
              </w:rPr>
              <w:t xml:space="preserve">Total </w:t>
            </w:r>
          </w:p>
        </w:tc>
        <w:tc>
          <w:tcPr>
            <w:tcW w:w="476" w:type="pct"/>
            <w:tcMar>
              <w:top w:w="15" w:type="dxa"/>
              <w:left w:w="15" w:type="dxa"/>
              <w:bottom w:w="0" w:type="dxa"/>
              <w:right w:w="15" w:type="dxa"/>
            </w:tcMar>
          </w:tcPr>
          <w:p w:rsidR="00705EB9" w:rsidRPr="0078225D" w:rsidRDefault="00705EB9" w:rsidP="001F679D">
            <w:pPr>
              <w:jc w:val="both"/>
              <w:rPr>
                <w:b/>
                <w:bCs/>
                <w:sz w:val="22"/>
                <w:szCs w:val="22"/>
              </w:rPr>
            </w:pPr>
          </w:p>
        </w:tc>
        <w:tc>
          <w:tcPr>
            <w:tcW w:w="550" w:type="pct"/>
            <w:noWrap/>
            <w:tcMar>
              <w:top w:w="15" w:type="dxa"/>
              <w:left w:w="15" w:type="dxa"/>
              <w:bottom w:w="0" w:type="dxa"/>
              <w:right w:w="15" w:type="dxa"/>
            </w:tcMar>
          </w:tcPr>
          <w:p w:rsidR="00705EB9" w:rsidRPr="0078225D" w:rsidRDefault="00705EB9" w:rsidP="00725747">
            <w:pPr>
              <w:jc w:val="center"/>
              <w:rPr>
                <w:sz w:val="22"/>
                <w:szCs w:val="22"/>
              </w:rPr>
            </w:pPr>
            <w:r w:rsidRPr="0078225D">
              <w:rPr>
                <w:sz w:val="22"/>
                <w:szCs w:val="22"/>
              </w:rPr>
              <w:t>10</w:t>
            </w:r>
          </w:p>
        </w:tc>
        <w:tc>
          <w:tcPr>
            <w:tcW w:w="190" w:type="pct"/>
            <w:tcMar>
              <w:top w:w="15" w:type="dxa"/>
              <w:left w:w="15" w:type="dxa"/>
              <w:bottom w:w="0" w:type="dxa"/>
              <w:right w:w="15" w:type="dxa"/>
            </w:tcMar>
          </w:tcPr>
          <w:p w:rsidR="00705EB9" w:rsidRPr="0078225D" w:rsidRDefault="00705EB9" w:rsidP="00725747">
            <w:pPr>
              <w:jc w:val="center"/>
              <w:rPr>
                <w:sz w:val="22"/>
                <w:szCs w:val="22"/>
              </w:rPr>
            </w:pPr>
            <w:r w:rsidRPr="0078225D">
              <w:rPr>
                <w:sz w:val="22"/>
                <w:szCs w:val="22"/>
              </w:rPr>
              <w:t>4</w:t>
            </w:r>
          </w:p>
        </w:tc>
        <w:tc>
          <w:tcPr>
            <w:tcW w:w="567" w:type="pct"/>
            <w:tcMar>
              <w:top w:w="15" w:type="dxa"/>
              <w:left w:w="15" w:type="dxa"/>
              <w:bottom w:w="0" w:type="dxa"/>
              <w:right w:w="15" w:type="dxa"/>
            </w:tcMar>
          </w:tcPr>
          <w:p w:rsidR="00705EB9" w:rsidRPr="0078225D" w:rsidRDefault="00705EB9" w:rsidP="00725747">
            <w:pPr>
              <w:jc w:val="center"/>
              <w:rPr>
                <w:bCs/>
                <w:sz w:val="22"/>
                <w:szCs w:val="22"/>
              </w:rPr>
            </w:pPr>
            <w:r w:rsidRPr="0078225D">
              <w:rPr>
                <w:bCs/>
                <w:sz w:val="22"/>
                <w:szCs w:val="22"/>
              </w:rPr>
              <w:t>63.60</w:t>
            </w:r>
          </w:p>
        </w:tc>
        <w:tc>
          <w:tcPr>
            <w:tcW w:w="382" w:type="pct"/>
            <w:tcMar>
              <w:top w:w="15" w:type="dxa"/>
              <w:left w:w="15" w:type="dxa"/>
              <w:bottom w:w="0" w:type="dxa"/>
              <w:right w:w="15" w:type="dxa"/>
            </w:tcMar>
          </w:tcPr>
          <w:p w:rsidR="00705EB9" w:rsidRPr="0078225D" w:rsidRDefault="00705EB9" w:rsidP="00725747">
            <w:pPr>
              <w:jc w:val="center"/>
              <w:rPr>
                <w:bCs/>
                <w:sz w:val="22"/>
                <w:szCs w:val="22"/>
              </w:rPr>
            </w:pPr>
            <w:r w:rsidRPr="0078225D">
              <w:rPr>
                <w:bCs/>
                <w:sz w:val="22"/>
                <w:szCs w:val="22"/>
              </w:rPr>
              <w:t>52.33</w:t>
            </w:r>
          </w:p>
        </w:tc>
        <w:tc>
          <w:tcPr>
            <w:tcW w:w="269" w:type="pct"/>
            <w:tcMar>
              <w:top w:w="15" w:type="dxa"/>
              <w:left w:w="15" w:type="dxa"/>
              <w:bottom w:w="0" w:type="dxa"/>
              <w:right w:w="15" w:type="dxa"/>
            </w:tcMar>
          </w:tcPr>
          <w:p w:rsidR="00705EB9" w:rsidRPr="0078225D" w:rsidRDefault="00705EB9" w:rsidP="00725747">
            <w:pPr>
              <w:jc w:val="center"/>
              <w:rPr>
                <w:bCs/>
                <w:sz w:val="22"/>
                <w:szCs w:val="22"/>
              </w:rPr>
            </w:pPr>
            <w:r w:rsidRPr="0078225D">
              <w:rPr>
                <w:bCs/>
                <w:sz w:val="22"/>
                <w:szCs w:val="22"/>
              </w:rPr>
              <w:t>21.54</w:t>
            </w:r>
          </w:p>
        </w:tc>
        <w:tc>
          <w:tcPr>
            <w:tcW w:w="367" w:type="pct"/>
            <w:noWrap/>
            <w:tcMar>
              <w:top w:w="15" w:type="dxa"/>
              <w:left w:w="15" w:type="dxa"/>
              <w:bottom w:w="0" w:type="dxa"/>
              <w:right w:w="15" w:type="dxa"/>
            </w:tcMar>
          </w:tcPr>
          <w:p w:rsidR="00705EB9" w:rsidRPr="0078225D" w:rsidRDefault="00705EB9" w:rsidP="00725747">
            <w:pPr>
              <w:jc w:val="center"/>
              <w:rPr>
                <w:bCs/>
                <w:sz w:val="22"/>
                <w:szCs w:val="22"/>
              </w:rPr>
            </w:pPr>
            <w:r w:rsidRPr="0078225D">
              <w:rPr>
                <w:bCs/>
                <w:sz w:val="22"/>
                <w:szCs w:val="22"/>
              </w:rPr>
              <w:t>26673</w:t>
            </w:r>
          </w:p>
        </w:tc>
        <w:tc>
          <w:tcPr>
            <w:tcW w:w="568" w:type="pct"/>
            <w:noWrap/>
            <w:tcMar>
              <w:top w:w="15" w:type="dxa"/>
              <w:left w:w="15" w:type="dxa"/>
              <w:bottom w:w="0" w:type="dxa"/>
              <w:right w:w="15" w:type="dxa"/>
            </w:tcMar>
          </w:tcPr>
          <w:p w:rsidR="00705EB9" w:rsidRPr="0078225D" w:rsidRDefault="00705EB9" w:rsidP="00725747">
            <w:pPr>
              <w:jc w:val="center"/>
              <w:rPr>
                <w:bCs/>
                <w:sz w:val="22"/>
                <w:szCs w:val="22"/>
              </w:rPr>
            </w:pPr>
            <w:r w:rsidRPr="0078225D">
              <w:rPr>
                <w:bCs/>
                <w:sz w:val="22"/>
                <w:szCs w:val="22"/>
              </w:rPr>
              <w:t>89040</w:t>
            </w:r>
          </w:p>
        </w:tc>
        <w:tc>
          <w:tcPr>
            <w:tcW w:w="479" w:type="pct"/>
            <w:noWrap/>
            <w:tcMar>
              <w:top w:w="15" w:type="dxa"/>
              <w:left w:w="15" w:type="dxa"/>
              <w:bottom w:w="0" w:type="dxa"/>
              <w:right w:w="15" w:type="dxa"/>
            </w:tcMar>
          </w:tcPr>
          <w:p w:rsidR="00705EB9" w:rsidRPr="0078225D" w:rsidRDefault="00705EB9" w:rsidP="00725747">
            <w:pPr>
              <w:jc w:val="center"/>
              <w:rPr>
                <w:bCs/>
                <w:sz w:val="22"/>
                <w:szCs w:val="22"/>
              </w:rPr>
            </w:pPr>
            <w:r w:rsidRPr="0078225D">
              <w:rPr>
                <w:bCs/>
                <w:sz w:val="22"/>
                <w:szCs w:val="22"/>
              </w:rPr>
              <w:t>62367</w:t>
            </w:r>
          </w:p>
        </w:tc>
        <w:tc>
          <w:tcPr>
            <w:tcW w:w="426" w:type="pct"/>
            <w:noWrap/>
            <w:tcMar>
              <w:top w:w="15" w:type="dxa"/>
              <w:left w:w="15" w:type="dxa"/>
              <w:bottom w:w="0" w:type="dxa"/>
              <w:right w:w="15" w:type="dxa"/>
            </w:tcMar>
          </w:tcPr>
          <w:p w:rsidR="00705EB9" w:rsidRPr="0078225D" w:rsidRDefault="00705EB9" w:rsidP="00725747">
            <w:pPr>
              <w:jc w:val="center"/>
              <w:rPr>
                <w:bCs/>
                <w:sz w:val="22"/>
                <w:szCs w:val="22"/>
              </w:rPr>
            </w:pPr>
            <w:r w:rsidRPr="0078225D">
              <w:rPr>
                <w:bCs/>
                <w:sz w:val="22"/>
                <w:szCs w:val="22"/>
              </w:rPr>
              <w:t>3.34</w:t>
            </w:r>
          </w:p>
        </w:tc>
      </w:tr>
    </w:tbl>
    <w:p w:rsidR="004F4FEA" w:rsidRPr="005E35FB" w:rsidRDefault="004F4FEA" w:rsidP="004F4FEA">
      <w:pPr>
        <w:pStyle w:val="Heading8"/>
        <w:jc w:val="center"/>
        <w:rPr>
          <w:sz w:val="28"/>
        </w:rPr>
      </w:pPr>
      <w:r>
        <w:rPr>
          <w:b w:val="0"/>
          <w:i/>
          <w:sz w:val="28"/>
        </w:rPr>
        <w:br w:type="page"/>
      </w:r>
      <w:r w:rsidRPr="005E35FB">
        <w:rPr>
          <w:sz w:val="28"/>
        </w:rPr>
        <w:lastRenderedPageBreak/>
        <w:t>IV.</w:t>
      </w:r>
      <w:r w:rsidRPr="005E35FB">
        <w:rPr>
          <w:sz w:val="28"/>
        </w:rPr>
        <w:tab/>
        <w:t>Training Programme</w:t>
      </w:r>
    </w:p>
    <w:p w:rsidR="004F4FEA" w:rsidRPr="00705EB9" w:rsidRDefault="004F4FEA" w:rsidP="004F4FEA">
      <w:pPr>
        <w:shd w:val="clear" w:color="auto" w:fill="FFFFFF"/>
        <w:spacing w:after="120"/>
        <w:jc w:val="both"/>
        <w:rPr>
          <w:b/>
        </w:rPr>
      </w:pPr>
      <w:r w:rsidRPr="00705EB9">
        <w:rPr>
          <w:b/>
        </w:rPr>
        <w:t>Training for Farmers and Farm Women including sponsored training programmes (On campus)</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5"/>
        <w:gridCol w:w="1095"/>
        <w:gridCol w:w="802"/>
        <w:gridCol w:w="1014"/>
        <w:gridCol w:w="833"/>
        <w:gridCol w:w="803"/>
        <w:gridCol w:w="1014"/>
        <w:gridCol w:w="833"/>
        <w:gridCol w:w="803"/>
        <w:gridCol w:w="1014"/>
        <w:gridCol w:w="1222"/>
      </w:tblGrid>
      <w:tr w:rsidR="004F4FEA" w:rsidRPr="00D1687E" w:rsidTr="001F679D">
        <w:trPr>
          <w:trHeight w:val="341"/>
        </w:trPr>
        <w:tc>
          <w:tcPr>
            <w:tcW w:w="1557"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rPr>
                <w:b/>
                <w:bCs/>
              </w:rPr>
            </w:pPr>
            <w:r w:rsidRPr="00D1687E">
              <w:rPr>
                <w:b/>
                <w:bCs/>
              </w:rPr>
              <w:t>Area of training</w:t>
            </w:r>
          </w:p>
        </w:tc>
        <w:tc>
          <w:tcPr>
            <w:tcW w:w="400"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 xml:space="preserve">No. of </w:t>
            </w:r>
          </w:p>
          <w:p w:rsidR="004F4FEA" w:rsidRPr="00D1687E" w:rsidRDefault="004F4FEA" w:rsidP="001F679D">
            <w:pPr>
              <w:jc w:val="center"/>
              <w:rPr>
                <w:b/>
                <w:bCs/>
              </w:rPr>
            </w:pPr>
            <w:r w:rsidRPr="00D1687E">
              <w:rPr>
                <w:b/>
                <w:bCs/>
              </w:rPr>
              <w:t>Courses</w:t>
            </w:r>
          </w:p>
        </w:tc>
        <w:tc>
          <w:tcPr>
            <w:tcW w:w="3044" w:type="pct"/>
            <w:gridSpan w:val="9"/>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 xml:space="preserve">No. of  Participants </w:t>
            </w:r>
          </w:p>
        </w:tc>
      </w:tr>
      <w:tr w:rsidR="004F4FEA" w:rsidRPr="00D1687E" w:rsidTr="00BB7161">
        <w:trPr>
          <w:trHeight w:val="63"/>
        </w:trPr>
        <w:tc>
          <w:tcPr>
            <w:tcW w:w="1557"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400"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967" w:type="pct"/>
            <w:gridSpan w:val="3"/>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General</w:t>
            </w:r>
          </w:p>
        </w:tc>
        <w:tc>
          <w:tcPr>
            <w:tcW w:w="967"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SC/ST </w:t>
            </w:r>
          </w:p>
        </w:tc>
        <w:tc>
          <w:tcPr>
            <w:tcW w:w="1109"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Grand Total </w:t>
            </w:r>
          </w:p>
        </w:tc>
      </w:tr>
      <w:tr w:rsidR="004F4FEA" w:rsidRPr="00D1687E" w:rsidTr="00BB7161">
        <w:trPr>
          <w:trHeight w:val="63"/>
        </w:trPr>
        <w:tc>
          <w:tcPr>
            <w:tcW w:w="1557"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400"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293"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 xml:space="preserve">Male </w:t>
            </w:r>
          </w:p>
        </w:tc>
        <w:tc>
          <w:tcPr>
            <w:tcW w:w="370"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Female</w:t>
            </w:r>
          </w:p>
        </w:tc>
        <w:tc>
          <w:tcPr>
            <w:tcW w:w="304"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Total</w:t>
            </w:r>
          </w:p>
        </w:tc>
        <w:tc>
          <w:tcPr>
            <w:tcW w:w="293"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70"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304"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c>
          <w:tcPr>
            <w:tcW w:w="293"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70"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446"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r>
      <w:tr w:rsidR="004F4FEA" w:rsidRPr="00D1687E" w:rsidTr="00BB7161">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bCs/>
              </w:rPr>
            </w:pPr>
            <w:r w:rsidRPr="00D1687E">
              <w:rPr>
                <w:b/>
              </w:rPr>
              <w:t>Crop Production</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r>
      <w:tr w:rsidR="004F4FEA" w:rsidRPr="00D1687E" w:rsidTr="00BB7161">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 xml:space="preserve">Integrated Crop Management </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21</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21</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22</w:t>
            </w:r>
          </w:p>
        </w:tc>
      </w:tr>
      <w:tr w:rsidR="004F4FEA" w:rsidRPr="00D1687E" w:rsidTr="00BB7161">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bCs/>
              </w:rPr>
            </w:pPr>
            <w:r w:rsidRPr="00D1687E">
              <w:rPr>
                <w:b/>
              </w:rPr>
              <w:t>Livestock Production and Management</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r>
      <w:tr w:rsidR="004F4FEA" w:rsidRPr="00D1687E" w:rsidTr="00BB7161">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BB7161" w:rsidP="001F679D">
            <w:r>
              <w:t>S</w:t>
            </w:r>
            <w:r w:rsidR="004F4FEA" w:rsidRPr="00D1687E">
              <w:t>tall feeding method of goat farming</w:t>
            </w:r>
          </w:p>
        </w:tc>
        <w:tc>
          <w:tcPr>
            <w:tcW w:w="400" w:type="pct"/>
            <w:tcBorders>
              <w:top w:val="single" w:sz="4" w:space="0" w:color="auto"/>
              <w:left w:val="single" w:sz="4" w:space="0" w:color="auto"/>
              <w:bottom w:val="single" w:sz="4" w:space="0" w:color="auto"/>
              <w:right w:val="single" w:sz="4" w:space="0" w:color="auto"/>
            </w:tcBorders>
            <w:noWrap/>
            <w:vAlign w:val="bottom"/>
          </w:tcPr>
          <w:p w:rsidR="004F4FEA" w:rsidRPr="00D1687E" w:rsidRDefault="004F4FEA" w:rsidP="001F679D">
            <w:pPr>
              <w:jc w:val="center"/>
            </w:pPr>
            <w:r w:rsidRPr="00D1687E">
              <w:t>1</w:t>
            </w:r>
          </w:p>
        </w:tc>
        <w:tc>
          <w:tcPr>
            <w:tcW w:w="293" w:type="pct"/>
            <w:tcBorders>
              <w:top w:val="single" w:sz="4" w:space="0" w:color="auto"/>
              <w:left w:val="single" w:sz="4" w:space="0" w:color="auto"/>
              <w:bottom w:val="single" w:sz="4" w:space="0" w:color="auto"/>
              <w:right w:val="single" w:sz="4" w:space="0" w:color="auto"/>
            </w:tcBorders>
            <w:noWrap/>
            <w:vAlign w:val="bottom"/>
          </w:tcPr>
          <w:p w:rsidR="004F4FEA" w:rsidRPr="00D1687E" w:rsidRDefault="004F4FEA" w:rsidP="001F679D">
            <w:pPr>
              <w:jc w:val="center"/>
            </w:pPr>
            <w:r w:rsidRPr="00D1687E">
              <w:t>12</w:t>
            </w:r>
          </w:p>
        </w:tc>
        <w:tc>
          <w:tcPr>
            <w:tcW w:w="370" w:type="pct"/>
            <w:tcBorders>
              <w:top w:val="single" w:sz="4" w:space="0" w:color="auto"/>
              <w:left w:val="single" w:sz="4" w:space="0" w:color="auto"/>
              <w:bottom w:val="single" w:sz="4" w:space="0" w:color="auto"/>
              <w:right w:val="single" w:sz="4" w:space="0" w:color="auto"/>
            </w:tcBorders>
            <w:noWrap/>
            <w:vAlign w:val="bottom"/>
          </w:tcPr>
          <w:p w:rsidR="004F4FEA" w:rsidRPr="00D1687E" w:rsidRDefault="004F4FEA" w:rsidP="001F679D">
            <w:pPr>
              <w:jc w:val="center"/>
            </w:pPr>
            <w:r>
              <w:t>0</w:t>
            </w:r>
          </w:p>
        </w:tc>
        <w:tc>
          <w:tcPr>
            <w:tcW w:w="304" w:type="pct"/>
            <w:tcBorders>
              <w:top w:val="single" w:sz="4" w:space="0" w:color="auto"/>
              <w:left w:val="single" w:sz="4" w:space="0" w:color="auto"/>
              <w:bottom w:val="single" w:sz="4" w:space="0" w:color="auto"/>
              <w:right w:val="single" w:sz="4" w:space="0" w:color="auto"/>
            </w:tcBorders>
            <w:noWrap/>
            <w:vAlign w:val="bottom"/>
          </w:tcPr>
          <w:p w:rsidR="004F4FEA" w:rsidRPr="00D1687E" w:rsidRDefault="004F4FEA" w:rsidP="001F679D">
            <w:pPr>
              <w:jc w:val="center"/>
            </w:pPr>
            <w:r w:rsidRPr="00D1687E">
              <w:t>12</w:t>
            </w:r>
          </w:p>
        </w:tc>
        <w:tc>
          <w:tcPr>
            <w:tcW w:w="293" w:type="pct"/>
            <w:tcBorders>
              <w:top w:val="single" w:sz="4" w:space="0" w:color="auto"/>
              <w:left w:val="single" w:sz="4" w:space="0" w:color="auto"/>
              <w:bottom w:val="single" w:sz="4" w:space="0" w:color="auto"/>
              <w:right w:val="single" w:sz="4" w:space="0" w:color="auto"/>
            </w:tcBorders>
            <w:vAlign w:val="bottom"/>
          </w:tcPr>
          <w:p w:rsidR="004F4FEA" w:rsidRPr="00D1687E" w:rsidRDefault="004F4FEA" w:rsidP="001F679D">
            <w:pPr>
              <w:jc w:val="center"/>
            </w:pPr>
            <w:r w:rsidRPr="00D1687E">
              <w:t>7</w:t>
            </w:r>
          </w:p>
        </w:tc>
        <w:tc>
          <w:tcPr>
            <w:tcW w:w="370" w:type="pct"/>
            <w:tcBorders>
              <w:top w:val="single" w:sz="4" w:space="0" w:color="auto"/>
              <w:left w:val="single" w:sz="4" w:space="0" w:color="auto"/>
              <w:bottom w:val="single" w:sz="4" w:space="0" w:color="auto"/>
              <w:right w:val="single" w:sz="4" w:space="0" w:color="auto"/>
            </w:tcBorders>
            <w:vAlign w:val="bottom"/>
          </w:tcPr>
          <w:p w:rsidR="004F4FEA" w:rsidRPr="00D1687E" w:rsidRDefault="004F4FEA" w:rsidP="001F679D">
            <w:pPr>
              <w:jc w:val="center"/>
            </w:pPr>
            <w:r>
              <w:t>0</w:t>
            </w:r>
          </w:p>
        </w:tc>
        <w:tc>
          <w:tcPr>
            <w:tcW w:w="304" w:type="pct"/>
            <w:tcBorders>
              <w:top w:val="single" w:sz="4" w:space="0" w:color="auto"/>
              <w:left w:val="single" w:sz="4" w:space="0" w:color="auto"/>
              <w:bottom w:val="single" w:sz="4" w:space="0" w:color="auto"/>
              <w:right w:val="single" w:sz="4" w:space="0" w:color="auto"/>
            </w:tcBorders>
            <w:vAlign w:val="bottom"/>
          </w:tcPr>
          <w:p w:rsidR="004F4FEA" w:rsidRPr="00D1687E" w:rsidRDefault="004F4FEA" w:rsidP="001F679D">
            <w:pPr>
              <w:jc w:val="center"/>
            </w:pPr>
            <w:r w:rsidRPr="00D1687E">
              <w:t>7</w:t>
            </w:r>
          </w:p>
        </w:tc>
        <w:tc>
          <w:tcPr>
            <w:tcW w:w="293" w:type="pct"/>
            <w:tcBorders>
              <w:top w:val="single" w:sz="4" w:space="0" w:color="auto"/>
              <w:left w:val="single" w:sz="4" w:space="0" w:color="auto"/>
              <w:bottom w:val="single" w:sz="4" w:space="0" w:color="auto"/>
              <w:right w:val="single" w:sz="4" w:space="0" w:color="auto"/>
            </w:tcBorders>
            <w:vAlign w:val="bottom"/>
          </w:tcPr>
          <w:p w:rsidR="004F4FEA" w:rsidRPr="00D1687E" w:rsidRDefault="004F4FEA" w:rsidP="001F679D">
            <w:pPr>
              <w:jc w:val="center"/>
            </w:pPr>
            <w:r w:rsidRPr="00D1687E">
              <w:t>19</w:t>
            </w:r>
          </w:p>
        </w:tc>
        <w:tc>
          <w:tcPr>
            <w:tcW w:w="370" w:type="pct"/>
            <w:tcBorders>
              <w:top w:val="single" w:sz="4" w:space="0" w:color="auto"/>
              <w:left w:val="single" w:sz="4" w:space="0" w:color="auto"/>
              <w:bottom w:val="single" w:sz="4" w:space="0" w:color="auto"/>
              <w:right w:val="single" w:sz="4" w:space="0" w:color="auto"/>
            </w:tcBorders>
            <w:vAlign w:val="bottom"/>
          </w:tcPr>
          <w:p w:rsidR="004F4FEA" w:rsidRPr="00D1687E" w:rsidRDefault="004F4FEA" w:rsidP="001F679D">
            <w:pPr>
              <w:jc w:val="center"/>
            </w:pPr>
            <w:r w:rsidRPr="00D1687E">
              <w:t>0</w:t>
            </w:r>
          </w:p>
        </w:tc>
        <w:tc>
          <w:tcPr>
            <w:tcW w:w="446" w:type="pct"/>
            <w:tcBorders>
              <w:top w:val="single" w:sz="4" w:space="0" w:color="auto"/>
              <w:left w:val="single" w:sz="4" w:space="0" w:color="auto"/>
              <w:bottom w:val="single" w:sz="4" w:space="0" w:color="auto"/>
              <w:right w:val="single" w:sz="4" w:space="0" w:color="auto"/>
            </w:tcBorders>
            <w:vAlign w:val="bottom"/>
          </w:tcPr>
          <w:p w:rsidR="004F4FEA" w:rsidRPr="00D1687E" w:rsidRDefault="004F4FEA" w:rsidP="001F679D">
            <w:pPr>
              <w:jc w:val="center"/>
            </w:pPr>
            <w:r w:rsidRPr="00D1687E">
              <w:t>19</w:t>
            </w:r>
          </w:p>
        </w:tc>
      </w:tr>
      <w:tr w:rsidR="004F4FEA" w:rsidRPr="00D1687E" w:rsidTr="00BB7161">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bCs/>
              </w:rPr>
            </w:pPr>
            <w:r w:rsidRPr="00D1687E">
              <w:rPr>
                <w:b/>
              </w:rPr>
              <w:t>Plant Protection</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pPr>
          </w:p>
        </w:tc>
      </w:tr>
      <w:tr w:rsidR="004F4FEA" w:rsidRPr="00D1687E" w:rsidTr="00BB7161">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 xml:space="preserve">Integrated Pest Management </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20</w:t>
            </w:r>
          </w:p>
        </w:tc>
      </w:tr>
      <w:tr w:rsidR="004F4FEA" w:rsidRPr="00D1687E" w:rsidTr="00BB7161">
        <w:trPr>
          <w:trHeight w:val="269"/>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 xml:space="preserve">Integrated Disease Management </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10</w:t>
            </w:r>
          </w:p>
        </w:tc>
      </w:tr>
      <w:tr w:rsidR="004F4FEA" w:rsidRPr="00D1687E" w:rsidTr="00BB7161">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bCs/>
              </w:rPr>
            </w:pPr>
            <w:r w:rsidRPr="00D1687E">
              <w:rPr>
                <w:b/>
                <w:bCs/>
              </w:rPr>
              <w:t>TOTAL</w:t>
            </w:r>
          </w:p>
        </w:tc>
        <w:tc>
          <w:tcPr>
            <w:tcW w:w="400" w:type="pct"/>
            <w:tcBorders>
              <w:top w:val="single" w:sz="4" w:space="0" w:color="auto"/>
              <w:left w:val="single" w:sz="4" w:space="0" w:color="auto"/>
              <w:bottom w:val="single" w:sz="4" w:space="0" w:color="auto"/>
              <w:right w:val="single" w:sz="4" w:space="0" w:color="auto"/>
            </w:tcBorders>
            <w:noWrap/>
          </w:tcPr>
          <w:p w:rsidR="004F4FEA" w:rsidRPr="00AD3A68" w:rsidRDefault="004F4FEA" w:rsidP="001F679D">
            <w:pPr>
              <w:jc w:val="center"/>
              <w:rPr>
                <w:b/>
                <w:color w:val="000000"/>
              </w:rPr>
            </w:pPr>
            <w:r w:rsidRPr="00AD3A68">
              <w:rPr>
                <w:b/>
                <w:color w:val="000000"/>
              </w:rPr>
              <w:t>4</w:t>
            </w:r>
          </w:p>
        </w:tc>
        <w:tc>
          <w:tcPr>
            <w:tcW w:w="293" w:type="pct"/>
            <w:tcBorders>
              <w:top w:val="single" w:sz="4" w:space="0" w:color="auto"/>
              <w:left w:val="single" w:sz="4" w:space="0" w:color="auto"/>
              <w:bottom w:val="single" w:sz="4" w:space="0" w:color="auto"/>
              <w:right w:val="single" w:sz="4" w:space="0" w:color="auto"/>
            </w:tcBorders>
            <w:noWrap/>
          </w:tcPr>
          <w:p w:rsidR="004F4FEA" w:rsidRPr="00AD3A68" w:rsidRDefault="004F4FEA" w:rsidP="001F679D">
            <w:pPr>
              <w:jc w:val="center"/>
              <w:rPr>
                <w:b/>
                <w:color w:val="000000"/>
              </w:rPr>
            </w:pPr>
            <w:r w:rsidRPr="00AD3A68">
              <w:rPr>
                <w:b/>
                <w:color w:val="000000"/>
              </w:rPr>
              <w:t>62</w:t>
            </w:r>
          </w:p>
        </w:tc>
        <w:tc>
          <w:tcPr>
            <w:tcW w:w="370" w:type="pct"/>
            <w:tcBorders>
              <w:top w:val="single" w:sz="4" w:space="0" w:color="auto"/>
              <w:left w:val="single" w:sz="4" w:space="0" w:color="auto"/>
              <w:bottom w:val="single" w:sz="4" w:space="0" w:color="auto"/>
              <w:right w:val="single" w:sz="4" w:space="0" w:color="auto"/>
            </w:tcBorders>
            <w:noWrap/>
          </w:tcPr>
          <w:p w:rsidR="004F4FEA" w:rsidRPr="00AD3A68" w:rsidRDefault="004F4FEA" w:rsidP="001F679D">
            <w:pPr>
              <w:jc w:val="center"/>
              <w:rPr>
                <w:b/>
                <w:color w:val="000000"/>
              </w:rPr>
            </w:pPr>
            <w:r w:rsidRPr="00AD3A68">
              <w:rPr>
                <w:b/>
                <w:color w:val="000000"/>
              </w:rPr>
              <w:t>1</w:t>
            </w:r>
          </w:p>
        </w:tc>
        <w:tc>
          <w:tcPr>
            <w:tcW w:w="304" w:type="pct"/>
            <w:tcBorders>
              <w:top w:val="single" w:sz="4" w:space="0" w:color="auto"/>
              <w:left w:val="single" w:sz="4" w:space="0" w:color="auto"/>
              <w:bottom w:val="single" w:sz="4" w:space="0" w:color="auto"/>
              <w:right w:val="single" w:sz="4" w:space="0" w:color="auto"/>
            </w:tcBorders>
            <w:noWrap/>
          </w:tcPr>
          <w:p w:rsidR="004F4FEA" w:rsidRPr="00AD3A68" w:rsidRDefault="004F4FEA" w:rsidP="001F679D">
            <w:pPr>
              <w:jc w:val="center"/>
              <w:rPr>
                <w:b/>
                <w:color w:val="000000"/>
              </w:rPr>
            </w:pPr>
            <w:r w:rsidRPr="00AD3A68">
              <w:rPr>
                <w:b/>
                <w:color w:val="000000"/>
              </w:rPr>
              <w:t>63</w:t>
            </w:r>
          </w:p>
        </w:tc>
        <w:tc>
          <w:tcPr>
            <w:tcW w:w="293"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8</w:t>
            </w:r>
          </w:p>
        </w:tc>
        <w:tc>
          <w:tcPr>
            <w:tcW w:w="370"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0</w:t>
            </w:r>
          </w:p>
        </w:tc>
        <w:tc>
          <w:tcPr>
            <w:tcW w:w="304"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8</w:t>
            </w:r>
          </w:p>
        </w:tc>
        <w:tc>
          <w:tcPr>
            <w:tcW w:w="293"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70</w:t>
            </w:r>
          </w:p>
        </w:tc>
        <w:tc>
          <w:tcPr>
            <w:tcW w:w="370"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1</w:t>
            </w:r>
          </w:p>
        </w:tc>
        <w:tc>
          <w:tcPr>
            <w:tcW w:w="446"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71</w:t>
            </w:r>
          </w:p>
        </w:tc>
      </w:tr>
    </w:tbl>
    <w:p w:rsidR="004F4FEA" w:rsidRPr="00705EB9" w:rsidRDefault="004F4FEA" w:rsidP="004F4FEA">
      <w:pPr>
        <w:rPr>
          <w:b/>
          <w:sz w:val="20"/>
          <w:szCs w:val="22"/>
        </w:rPr>
      </w:pPr>
    </w:p>
    <w:p w:rsidR="004F4FEA" w:rsidRPr="00705EB9" w:rsidRDefault="004F4FEA" w:rsidP="004F4FEA">
      <w:pPr>
        <w:shd w:val="clear" w:color="auto" w:fill="FFFFFF"/>
        <w:spacing w:after="120"/>
        <w:jc w:val="both"/>
        <w:rPr>
          <w:b/>
        </w:rPr>
      </w:pPr>
      <w:r w:rsidRPr="00705EB9">
        <w:rPr>
          <w:b/>
        </w:rPr>
        <w:t>Training for Farmers and Farm Women including sponsored training programmes (Off campus)</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5"/>
        <w:gridCol w:w="1095"/>
        <w:gridCol w:w="802"/>
        <w:gridCol w:w="1014"/>
        <w:gridCol w:w="833"/>
        <w:gridCol w:w="803"/>
        <w:gridCol w:w="1014"/>
        <w:gridCol w:w="833"/>
        <w:gridCol w:w="803"/>
        <w:gridCol w:w="1014"/>
        <w:gridCol w:w="1222"/>
      </w:tblGrid>
      <w:tr w:rsidR="004F4FEA" w:rsidRPr="00D1687E" w:rsidTr="001F679D">
        <w:trPr>
          <w:trHeight w:val="341"/>
        </w:trPr>
        <w:tc>
          <w:tcPr>
            <w:tcW w:w="1557"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rPr>
                <w:b/>
                <w:bCs/>
              </w:rPr>
            </w:pPr>
            <w:r w:rsidRPr="00D1687E">
              <w:rPr>
                <w:b/>
                <w:bCs/>
              </w:rPr>
              <w:t>Area of training</w:t>
            </w:r>
          </w:p>
        </w:tc>
        <w:tc>
          <w:tcPr>
            <w:tcW w:w="400"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No. of</w:t>
            </w:r>
          </w:p>
          <w:p w:rsidR="004F4FEA" w:rsidRPr="00D1687E" w:rsidRDefault="004F4FEA" w:rsidP="001F679D">
            <w:pPr>
              <w:jc w:val="center"/>
              <w:rPr>
                <w:b/>
                <w:bCs/>
              </w:rPr>
            </w:pPr>
            <w:r w:rsidRPr="00D1687E">
              <w:rPr>
                <w:b/>
                <w:bCs/>
              </w:rPr>
              <w:t>Courses</w:t>
            </w:r>
          </w:p>
        </w:tc>
        <w:tc>
          <w:tcPr>
            <w:tcW w:w="3044" w:type="pct"/>
            <w:gridSpan w:val="9"/>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No. of  Participants</w:t>
            </w:r>
          </w:p>
        </w:tc>
      </w:tr>
      <w:tr w:rsidR="004F4FEA" w:rsidRPr="00D1687E" w:rsidTr="00705EB9">
        <w:trPr>
          <w:trHeight w:val="63"/>
        </w:trPr>
        <w:tc>
          <w:tcPr>
            <w:tcW w:w="1557"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400"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967" w:type="pct"/>
            <w:gridSpan w:val="3"/>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General</w:t>
            </w:r>
          </w:p>
        </w:tc>
        <w:tc>
          <w:tcPr>
            <w:tcW w:w="967"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SC/ST</w:t>
            </w:r>
          </w:p>
        </w:tc>
        <w:tc>
          <w:tcPr>
            <w:tcW w:w="1109"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Grand Total</w:t>
            </w:r>
          </w:p>
        </w:tc>
      </w:tr>
      <w:tr w:rsidR="004F4FEA" w:rsidRPr="00D1687E" w:rsidTr="00705EB9">
        <w:trPr>
          <w:trHeight w:val="63"/>
        </w:trPr>
        <w:tc>
          <w:tcPr>
            <w:tcW w:w="1557"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400"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293"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Male</w:t>
            </w:r>
          </w:p>
        </w:tc>
        <w:tc>
          <w:tcPr>
            <w:tcW w:w="370"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Female</w:t>
            </w:r>
          </w:p>
        </w:tc>
        <w:tc>
          <w:tcPr>
            <w:tcW w:w="304"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Total</w:t>
            </w:r>
          </w:p>
        </w:tc>
        <w:tc>
          <w:tcPr>
            <w:tcW w:w="293"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Male</w:t>
            </w:r>
          </w:p>
        </w:tc>
        <w:tc>
          <w:tcPr>
            <w:tcW w:w="370"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304"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c>
          <w:tcPr>
            <w:tcW w:w="293"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Male</w:t>
            </w:r>
          </w:p>
        </w:tc>
        <w:tc>
          <w:tcPr>
            <w:tcW w:w="370"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446"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bCs/>
              </w:rPr>
            </w:pPr>
            <w:r w:rsidRPr="00D1687E">
              <w:rPr>
                <w:b/>
              </w:rPr>
              <w:t>Crop Production</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Weed Management</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26</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27</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29</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30</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Micro Irrigation/Irrigation</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iCs/>
              </w:rPr>
            </w:pPr>
            <w:r w:rsidRPr="00D1687E">
              <w:rPr>
                <w:bCs/>
                <w:i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iCs/>
              </w:rPr>
            </w:pPr>
            <w:r w:rsidRPr="00D1687E">
              <w:rPr>
                <w:iCs/>
              </w:rPr>
              <w:t>14</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iCs/>
              </w:rPr>
            </w:pPr>
            <w:r w:rsidRPr="00D1687E">
              <w:rPr>
                <w:iCs/>
              </w:rPr>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iCs/>
              </w:rPr>
            </w:pPr>
            <w:r w:rsidRPr="00D1687E">
              <w:rPr>
                <w:iCs/>
              </w:rPr>
              <w:t>14</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2</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1</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3</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16</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1</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17</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 xml:space="preserve">Nursery management </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iCs/>
              </w:rPr>
            </w:pPr>
            <w:r w:rsidRPr="00D1687E">
              <w:rPr>
                <w:bCs/>
                <w:i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iCs/>
              </w:rPr>
            </w:pPr>
            <w:r w:rsidRPr="00D1687E">
              <w:rPr>
                <w:iCs/>
              </w:rPr>
              <w:t>26</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iCs/>
              </w:rPr>
            </w:pPr>
            <w:r w:rsidRPr="00D1687E">
              <w:rPr>
                <w:iCs/>
              </w:rPr>
              <w:t>1</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iCs/>
              </w:rPr>
            </w:pPr>
            <w:r w:rsidRPr="00D1687E">
              <w:rPr>
                <w:iCs/>
              </w:rPr>
              <w:t>27</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3</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3</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29</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1</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rPr>
                <w:iCs/>
              </w:rPr>
            </w:pPr>
            <w:r w:rsidRPr="00D1687E">
              <w:rPr>
                <w:iCs/>
              </w:rPr>
              <w:t>30</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 xml:space="preserve">Integrated Crop Management </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30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30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33</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33</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 xml:space="preserve">Integrated Nutrient Management </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16</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17</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18</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19</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bCs/>
              </w:rPr>
            </w:pPr>
            <w:r w:rsidRPr="00D1687E">
              <w:rPr>
                <w:b/>
              </w:rPr>
              <w:t>Horticulture</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rPr>
            </w:pPr>
            <w:r w:rsidRPr="00D1687E">
              <w:rPr>
                <w:b/>
              </w:rPr>
              <w:t>a) Vegetable Crops</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Production of low value and high volume crop</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6</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53</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54</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53</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54</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lastRenderedPageBreak/>
              <w:t xml:space="preserve">Grading and standardization </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8</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5</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13</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5</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8</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18</w:t>
            </w:r>
          </w:p>
        </w:tc>
      </w:tr>
      <w:tr w:rsidR="004F4FEA" w:rsidRPr="00AC5DE1"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AC5DE1" w:rsidRDefault="004F4FEA" w:rsidP="001F679D">
            <w:r w:rsidRPr="00AC5DE1">
              <w:t>Organic vegetable production</w:t>
            </w:r>
          </w:p>
        </w:tc>
        <w:tc>
          <w:tcPr>
            <w:tcW w:w="400" w:type="pct"/>
            <w:tcBorders>
              <w:top w:val="single" w:sz="4" w:space="0" w:color="auto"/>
              <w:left w:val="single" w:sz="4" w:space="0" w:color="auto"/>
              <w:bottom w:val="single" w:sz="4" w:space="0" w:color="auto"/>
              <w:right w:val="single" w:sz="4" w:space="0" w:color="auto"/>
            </w:tcBorders>
            <w:noWrap/>
          </w:tcPr>
          <w:p w:rsidR="004F4FEA" w:rsidRPr="00AC5DE1" w:rsidRDefault="004F4FEA" w:rsidP="001F679D">
            <w:pPr>
              <w:jc w:val="center"/>
              <w:rPr>
                <w:bCs/>
              </w:rPr>
            </w:pPr>
            <w:r w:rsidRPr="00AC5DE1">
              <w:rPr>
                <w:bCs/>
              </w:rPr>
              <w:t>5</w:t>
            </w:r>
          </w:p>
        </w:tc>
        <w:tc>
          <w:tcPr>
            <w:tcW w:w="293" w:type="pct"/>
            <w:tcBorders>
              <w:top w:val="single" w:sz="4" w:space="0" w:color="auto"/>
              <w:left w:val="single" w:sz="4" w:space="0" w:color="auto"/>
              <w:bottom w:val="single" w:sz="4" w:space="0" w:color="auto"/>
              <w:right w:val="single" w:sz="4" w:space="0" w:color="auto"/>
            </w:tcBorders>
            <w:noWrap/>
          </w:tcPr>
          <w:p w:rsidR="004F4FEA" w:rsidRPr="00AC5DE1" w:rsidRDefault="004F4FEA" w:rsidP="001F679D">
            <w:pPr>
              <w:jc w:val="center"/>
            </w:pPr>
            <w:r w:rsidRPr="00AC5DE1">
              <w:t>148</w:t>
            </w:r>
          </w:p>
        </w:tc>
        <w:tc>
          <w:tcPr>
            <w:tcW w:w="370" w:type="pct"/>
            <w:tcBorders>
              <w:top w:val="single" w:sz="4" w:space="0" w:color="auto"/>
              <w:left w:val="single" w:sz="4" w:space="0" w:color="auto"/>
              <w:bottom w:val="single" w:sz="4" w:space="0" w:color="auto"/>
              <w:right w:val="single" w:sz="4" w:space="0" w:color="auto"/>
            </w:tcBorders>
            <w:noWrap/>
          </w:tcPr>
          <w:p w:rsidR="004F4FEA" w:rsidRPr="00AC5DE1" w:rsidRDefault="004F4FEA" w:rsidP="001F679D">
            <w:pPr>
              <w:jc w:val="center"/>
            </w:pPr>
            <w:r w:rsidRPr="00AC5DE1">
              <w:t>2</w:t>
            </w:r>
          </w:p>
        </w:tc>
        <w:tc>
          <w:tcPr>
            <w:tcW w:w="304" w:type="pct"/>
            <w:tcBorders>
              <w:top w:val="single" w:sz="4" w:space="0" w:color="auto"/>
              <w:left w:val="single" w:sz="4" w:space="0" w:color="auto"/>
              <w:bottom w:val="single" w:sz="4" w:space="0" w:color="auto"/>
              <w:right w:val="single" w:sz="4" w:space="0" w:color="auto"/>
            </w:tcBorders>
            <w:noWrap/>
          </w:tcPr>
          <w:p w:rsidR="004F4FEA" w:rsidRPr="00AC5DE1" w:rsidRDefault="004F4FEA" w:rsidP="001F679D">
            <w:pPr>
              <w:jc w:val="center"/>
            </w:pPr>
            <w:r w:rsidRPr="00AC5DE1">
              <w:t>150</w:t>
            </w:r>
          </w:p>
        </w:tc>
        <w:tc>
          <w:tcPr>
            <w:tcW w:w="293"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0</w:t>
            </w:r>
          </w:p>
        </w:tc>
        <w:tc>
          <w:tcPr>
            <w:tcW w:w="370"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0</w:t>
            </w:r>
          </w:p>
        </w:tc>
        <w:tc>
          <w:tcPr>
            <w:tcW w:w="304"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0</w:t>
            </w:r>
          </w:p>
        </w:tc>
        <w:tc>
          <w:tcPr>
            <w:tcW w:w="293"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148</w:t>
            </w:r>
          </w:p>
        </w:tc>
        <w:tc>
          <w:tcPr>
            <w:tcW w:w="370"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2</w:t>
            </w:r>
          </w:p>
        </w:tc>
        <w:tc>
          <w:tcPr>
            <w:tcW w:w="446"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150</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rPr>
            </w:pPr>
            <w:r w:rsidRPr="00D1687E">
              <w:rPr>
                <w:b/>
              </w:rPr>
              <w:t>b) Fruits</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Cultivation of Fruit</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16</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4</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16</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4</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20</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color w:val="FF0000"/>
              </w:rPr>
            </w:pPr>
            <w:r w:rsidRPr="00757CD6">
              <w:t>Organic Banana production</w:t>
            </w:r>
          </w:p>
        </w:tc>
        <w:tc>
          <w:tcPr>
            <w:tcW w:w="400" w:type="pct"/>
            <w:tcBorders>
              <w:top w:val="single" w:sz="4" w:space="0" w:color="auto"/>
              <w:left w:val="single" w:sz="4" w:space="0" w:color="auto"/>
              <w:bottom w:val="single" w:sz="4" w:space="0" w:color="auto"/>
              <w:right w:val="single" w:sz="4" w:space="0" w:color="auto"/>
            </w:tcBorders>
            <w:noWrap/>
          </w:tcPr>
          <w:p w:rsidR="004F4FEA" w:rsidRPr="00AC5DE1" w:rsidRDefault="004F4FEA" w:rsidP="001F679D">
            <w:pPr>
              <w:jc w:val="center"/>
              <w:rPr>
                <w:bCs/>
              </w:rPr>
            </w:pPr>
            <w:r w:rsidRPr="00AC5DE1">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AC5DE1" w:rsidRDefault="004F4FEA" w:rsidP="001F679D">
            <w:pPr>
              <w:jc w:val="center"/>
            </w:pPr>
            <w:r w:rsidRPr="00AC5DE1">
              <w:t>8</w:t>
            </w:r>
          </w:p>
        </w:tc>
        <w:tc>
          <w:tcPr>
            <w:tcW w:w="370" w:type="pct"/>
            <w:tcBorders>
              <w:top w:val="single" w:sz="4" w:space="0" w:color="auto"/>
              <w:left w:val="single" w:sz="4" w:space="0" w:color="auto"/>
              <w:bottom w:val="single" w:sz="4" w:space="0" w:color="auto"/>
              <w:right w:val="single" w:sz="4" w:space="0" w:color="auto"/>
            </w:tcBorders>
            <w:noWrap/>
          </w:tcPr>
          <w:p w:rsidR="004F4FEA" w:rsidRPr="00AC5DE1" w:rsidRDefault="004F4FEA" w:rsidP="001F679D">
            <w:pPr>
              <w:jc w:val="center"/>
            </w:pPr>
            <w:r w:rsidRPr="00AC5DE1">
              <w:t>1</w:t>
            </w:r>
          </w:p>
        </w:tc>
        <w:tc>
          <w:tcPr>
            <w:tcW w:w="304" w:type="pct"/>
            <w:tcBorders>
              <w:top w:val="single" w:sz="4" w:space="0" w:color="auto"/>
              <w:left w:val="single" w:sz="4" w:space="0" w:color="auto"/>
              <w:bottom w:val="single" w:sz="4" w:space="0" w:color="auto"/>
              <w:right w:val="single" w:sz="4" w:space="0" w:color="auto"/>
            </w:tcBorders>
            <w:noWrap/>
          </w:tcPr>
          <w:p w:rsidR="004F4FEA" w:rsidRPr="00AC5DE1" w:rsidRDefault="004F4FEA" w:rsidP="001F679D">
            <w:pPr>
              <w:jc w:val="center"/>
            </w:pPr>
            <w:r w:rsidRPr="00AC5DE1">
              <w:t>9</w:t>
            </w:r>
          </w:p>
        </w:tc>
        <w:tc>
          <w:tcPr>
            <w:tcW w:w="293"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0</w:t>
            </w:r>
          </w:p>
        </w:tc>
        <w:tc>
          <w:tcPr>
            <w:tcW w:w="370"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0</w:t>
            </w:r>
          </w:p>
        </w:tc>
        <w:tc>
          <w:tcPr>
            <w:tcW w:w="304"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0</w:t>
            </w:r>
          </w:p>
        </w:tc>
        <w:tc>
          <w:tcPr>
            <w:tcW w:w="293"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8</w:t>
            </w:r>
          </w:p>
        </w:tc>
        <w:tc>
          <w:tcPr>
            <w:tcW w:w="370"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1</w:t>
            </w:r>
          </w:p>
        </w:tc>
        <w:tc>
          <w:tcPr>
            <w:tcW w:w="446" w:type="pct"/>
            <w:tcBorders>
              <w:top w:val="single" w:sz="4" w:space="0" w:color="auto"/>
              <w:left w:val="single" w:sz="4" w:space="0" w:color="auto"/>
              <w:bottom w:val="single" w:sz="4" w:space="0" w:color="auto"/>
              <w:right w:val="single" w:sz="4" w:space="0" w:color="auto"/>
            </w:tcBorders>
          </w:tcPr>
          <w:p w:rsidR="004F4FEA" w:rsidRPr="00AC5DE1" w:rsidRDefault="004F4FEA" w:rsidP="001F679D">
            <w:pPr>
              <w:jc w:val="center"/>
            </w:pPr>
            <w:r w:rsidRPr="00AC5DE1">
              <w:t>9</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BB7161" w:rsidP="001F679D">
            <w:r>
              <w:rPr>
                <w:b/>
              </w:rPr>
              <w:t>c</w:t>
            </w:r>
            <w:r w:rsidR="004F4FEA" w:rsidRPr="00D1687E">
              <w:rPr>
                <w:b/>
              </w:rPr>
              <w:t>) Spices</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Others (pl.specify)Resource Conservation Technology</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23</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8</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31</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23</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8</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31</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rPr>
            </w:pPr>
            <w:r w:rsidRPr="00D1687E">
              <w:rPr>
                <w:b/>
              </w:rPr>
              <w:t>Soil Health and Fertility Management</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Soil fertility management</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21</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21</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Integrated nutrient management</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8</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15</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23</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8</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15</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23</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Soil and water testing</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4</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79</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6</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85</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15</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13</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28</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94</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13</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107</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bCs/>
              </w:rPr>
            </w:pPr>
            <w:r w:rsidRPr="00D1687E">
              <w:rPr>
                <w:b/>
              </w:rPr>
              <w:t>Plant Protection</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 xml:space="preserve">Integrated Pest Management </w:t>
            </w:r>
          </w:p>
        </w:tc>
        <w:tc>
          <w:tcPr>
            <w:tcW w:w="400" w:type="pct"/>
            <w:tcBorders>
              <w:top w:val="single" w:sz="4" w:space="0" w:color="auto"/>
              <w:left w:val="single" w:sz="4" w:space="0" w:color="auto"/>
              <w:bottom w:val="single" w:sz="4" w:space="0" w:color="auto"/>
              <w:right w:val="single" w:sz="4" w:space="0" w:color="auto"/>
            </w:tcBorders>
            <w:noWrap/>
            <w:vAlign w:val="bottom"/>
          </w:tcPr>
          <w:p w:rsidR="004F4FEA" w:rsidRDefault="004F4FEA" w:rsidP="001F679D">
            <w:pPr>
              <w:jc w:val="center"/>
              <w:rPr>
                <w:rFonts w:ascii="Calibri" w:hAnsi="Calibri"/>
                <w:color w:val="000000"/>
              </w:rPr>
            </w:pPr>
            <w:r>
              <w:rPr>
                <w:rFonts w:ascii="Calibri" w:hAnsi="Calibri"/>
                <w:color w:val="000000"/>
                <w:sz w:val="22"/>
                <w:szCs w:val="22"/>
              </w:rPr>
              <w:t>7</w:t>
            </w:r>
          </w:p>
        </w:tc>
        <w:tc>
          <w:tcPr>
            <w:tcW w:w="293" w:type="pct"/>
            <w:tcBorders>
              <w:top w:val="single" w:sz="4" w:space="0" w:color="auto"/>
              <w:left w:val="single" w:sz="4" w:space="0" w:color="auto"/>
              <w:bottom w:val="single" w:sz="4" w:space="0" w:color="auto"/>
              <w:right w:val="single" w:sz="4" w:space="0" w:color="auto"/>
            </w:tcBorders>
            <w:noWrap/>
            <w:vAlign w:val="bottom"/>
          </w:tcPr>
          <w:p w:rsidR="004F4FEA" w:rsidRDefault="004F4FEA" w:rsidP="001F679D">
            <w:pPr>
              <w:jc w:val="center"/>
              <w:rPr>
                <w:rFonts w:ascii="Calibri" w:hAnsi="Calibri"/>
                <w:color w:val="000000"/>
              </w:rPr>
            </w:pPr>
            <w:r>
              <w:rPr>
                <w:rFonts w:ascii="Calibri" w:hAnsi="Calibri"/>
                <w:color w:val="000000"/>
                <w:sz w:val="22"/>
                <w:szCs w:val="22"/>
              </w:rPr>
              <w:t>205</w:t>
            </w:r>
          </w:p>
        </w:tc>
        <w:tc>
          <w:tcPr>
            <w:tcW w:w="370" w:type="pct"/>
            <w:tcBorders>
              <w:top w:val="single" w:sz="4" w:space="0" w:color="auto"/>
              <w:left w:val="single" w:sz="4" w:space="0" w:color="auto"/>
              <w:bottom w:val="single" w:sz="4" w:space="0" w:color="auto"/>
              <w:right w:val="single" w:sz="4" w:space="0" w:color="auto"/>
            </w:tcBorders>
            <w:noWrap/>
            <w:vAlign w:val="bottom"/>
          </w:tcPr>
          <w:p w:rsidR="004F4FEA" w:rsidRDefault="004F4FEA" w:rsidP="001F679D">
            <w:pPr>
              <w:jc w:val="center"/>
              <w:rPr>
                <w:rFonts w:ascii="Calibri" w:hAnsi="Calibri"/>
                <w:color w:val="000000"/>
              </w:rPr>
            </w:pPr>
            <w:r>
              <w:rPr>
                <w:rFonts w:ascii="Calibri" w:hAnsi="Calibri"/>
                <w:color w:val="000000"/>
                <w:sz w:val="22"/>
                <w:szCs w:val="22"/>
              </w:rPr>
              <w:t>2</w:t>
            </w:r>
          </w:p>
        </w:tc>
        <w:tc>
          <w:tcPr>
            <w:tcW w:w="304" w:type="pct"/>
            <w:tcBorders>
              <w:top w:val="single" w:sz="4" w:space="0" w:color="auto"/>
              <w:left w:val="single" w:sz="4" w:space="0" w:color="auto"/>
              <w:bottom w:val="single" w:sz="4" w:space="0" w:color="auto"/>
              <w:right w:val="single" w:sz="4" w:space="0" w:color="auto"/>
            </w:tcBorders>
            <w:noWrap/>
            <w:vAlign w:val="bottom"/>
          </w:tcPr>
          <w:p w:rsidR="004F4FEA" w:rsidRDefault="004F4FEA" w:rsidP="001F679D">
            <w:pPr>
              <w:jc w:val="center"/>
              <w:rPr>
                <w:rFonts w:ascii="Calibri" w:hAnsi="Calibri"/>
                <w:color w:val="000000"/>
              </w:rPr>
            </w:pPr>
            <w:r>
              <w:rPr>
                <w:rFonts w:ascii="Calibri" w:hAnsi="Calibri"/>
                <w:color w:val="000000"/>
                <w:sz w:val="22"/>
                <w:szCs w:val="22"/>
              </w:rPr>
              <w:t>206</w:t>
            </w:r>
          </w:p>
        </w:tc>
        <w:tc>
          <w:tcPr>
            <w:tcW w:w="293" w:type="pct"/>
            <w:tcBorders>
              <w:top w:val="single" w:sz="4" w:space="0" w:color="auto"/>
              <w:left w:val="single" w:sz="4" w:space="0" w:color="auto"/>
              <w:bottom w:val="single" w:sz="4" w:space="0" w:color="auto"/>
              <w:right w:val="single" w:sz="4" w:space="0" w:color="auto"/>
            </w:tcBorders>
            <w:vAlign w:val="bottom"/>
          </w:tcPr>
          <w:p w:rsidR="004F4FEA" w:rsidRDefault="004F4FEA" w:rsidP="001F679D">
            <w:pPr>
              <w:jc w:val="center"/>
              <w:rPr>
                <w:rFonts w:ascii="Calibri" w:hAnsi="Calibri"/>
                <w:color w:val="000000"/>
              </w:rPr>
            </w:pPr>
            <w:r>
              <w:rPr>
                <w:rFonts w:ascii="Calibri" w:hAnsi="Calibri"/>
                <w:color w:val="000000"/>
                <w:sz w:val="22"/>
                <w:szCs w:val="22"/>
              </w:rPr>
              <w:t>46</w:t>
            </w:r>
          </w:p>
        </w:tc>
        <w:tc>
          <w:tcPr>
            <w:tcW w:w="370" w:type="pct"/>
            <w:tcBorders>
              <w:top w:val="single" w:sz="4" w:space="0" w:color="auto"/>
              <w:left w:val="single" w:sz="4" w:space="0" w:color="auto"/>
              <w:bottom w:val="single" w:sz="4" w:space="0" w:color="auto"/>
              <w:right w:val="single" w:sz="4" w:space="0" w:color="auto"/>
            </w:tcBorders>
            <w:vAlign w:val="bottom"/>
          </w:tcPr>
          <w:p w:rsidR="004F4FEA" w:rsidRDefault="004F4FEA" w:rsidP="001F679D">
            <w:pPr>
              <w:jc w:val="center"/>
              <w:rPr>
                <w:rFonts w:ascii="Calibri" w:hAnsi="Calibri"/>
                <w:color w:val="000000"/>
              </w:rPr>
            </w:pPr>
            <w:r>
              <w:rPr>
                <w:rFonts w:ascii="Calibri" w:hAnsi="Calibri"/>
                <w:color w:val="000000"/>
                <w:sz w:val="22"/>
                <w:szCs w:val="22"/>
              </w:rPr>
              <w:t>1</w:t>
            </w:r>
          </w:p>
        </w:tc>
        <w:tc>
          <w:tcPr>
            <w:tcW w:w="304" w:type="pct"/>
            <w:tcBorders>
              <w:top w:val="single" w:sz="4" w:space="0" w:color="auto"/>
              <w:left w:val="single" w:sz="4" w:space="0" w:color="auto"/>
              <w:bottom w:val="single" w:sz="4" w:space="0" w:color="auto"/>
              <w:right w:val="single" w:sz="4" w:space="0" w:color="auto"/>
            </w:tcBorders>
            <w:vAlign w:val="bottom"/>
          </w:tcPr>
          <w:p w:rsidR="004F4FEA" w:rsidRDefault="004F4FEA" w:rsidP="001F679D">
            <w:pPr>
              <w:jc w:val="center"/>
              <w:rPr>
                <w:rFonts w:ascii="Calibri" w:hAnsi="Calibri"/>
                <w:color w:val="000000"/>
              </w:rPr>
            </w:pPr>
            <w:r>
              <w:rPr>
                <w:rFonts w:ascii="Calibri" w:hAnsi="Calibri"/>
                <w:color w:val="000000"/>
                <w:sz w:val="22"/>
                <w:szCs w:val="22"/>
              </w:rPr>
              <w:t>47</w:t>
            </w:r>
          </w:p>
        </w:tc>
        <w:tc>
          <w:tcPr>
            <w:tcW w:w="293" w:type="pct"/>
            <w:tcBorders>
              <w:top w:val="single" w:sz="4" w:space="0" w:color="auto"/>
              <w:left w:val="single" w:sz="4" w:space="0" w:color="auto"/>
              <w:bottom w:val="single" w:sz="4" w:space="0" w:color="auto"/>
              <w:right w:val="single" w:sz="4" w:space="0" w:color="auto"/>
            </w:tcBorders>
            <w:vAlign w:val="bottom"/>
          </w:tcPr>
          <w:p w:rsidR="004F4FEA" w:rsidRDefault="004F4FEA" w:rsidP="001F679D">
            <w:pPr>
              <w:jc w:val="center"/>
              <w:rPr>
                <w:rFonts w:ascii="Calibri" w:hAnsi="Calibri"/>
                <w:color w:val="000000"/>
              </w:rPr>
            </w:pPr>
            <w:r>
              <w:rPr>
                <w:rFonts w:ascii="Calibri" w:hAnsi="Calibri"/>
                <w:color w:val="000000"/>
                <w:sz w:val="22"/>
                <w:szCs w:val="22"/>
              </w:rPr>
              <w:t>211</w:t>
            </w:r>
          </w:p>
        </w:tc>
        <w:tc>
          <w:tcPr>
            <w:tcW w:w="370" w:type="pct"/>
            <w:tcBorders>
              <w:top w:val="single" w:sz="4" w:space="0" w:color="auto"/>
              <w:left w:val="single" w:sz="4" w:space="0" w:color="auto"/>
              <w:bottom w:val="single" w:sz="4" w:space="0" w:color="auto"/>
              <w:right w:val="single" w:sz="4" w:space="0" w:color="auto"/>
            </w:tcBorders>
            <w:vAlign w:val="bottom"/>
          </w:tcPr>
          <w:p w:rsidR="004F4FEA" w:rsidRDefault="004F4FEA" w:rsidP="001F679D">
            <w:pPr>
              <w:jc w:val="center"/>
              <w:rPr>
                <w:rFonts w:ascii="Calibri" w:hAnsi="Calibri"/>
                <w:color w:val="000000"/>
              </w:rPr>
            </w:pPr>
            <w:r>
              <w:rPr>
                <w:rFonts w:ascii="Calibri" w:hAnsi="Calibri"/>
                <w:color w:val="000000"/>
                <w:sz w:val="22"/>
                <w:szCs w:val="22"/>
              </w:rPr>
              <w:t>47</w:t>
            </w:r>
          </w:p>
        </w:tc>
        <w:tc>
          <w:tcPr>
            <w:tcW w:w="446" w:type="pct"/>
            <w:tcBorders>
              <w:top w:val="single" w:sz="4" w:space="0" w:color="auto"/>
              <w:left w:val="single" w:sz="4" w:space="0" w:color="auto"/>
              <w:bottom w:val="single" w:sz="4" w:space="0" w:color="auto"/>
              <w:right w:val="single" w:sz="4" w:space="0" w:color="auto"/>
            </w:tcBorders>
            <w:vAlign w:val="bottom"/>
          </w:tcPr>
          <w:p w:rsidR="004F4FEA" w:rsidRDefault="004F4FEA" w:rsidP="001F679D">
            <w:pPr>
              <w:jc w:val="center"/>
              <w:rPr>
                <w:rFonts w:ascii="Calibri" w:hAnsi="Calibri"/>
                <w:color w:val="000000"/>
              </w:rPr>
            </w:pPr>
            <w:r>
              <w:rPr>
                <w:rFonts w:ascii="Calibri" w:hAnsi="Calibri"/>
                <w:color w:val="000000"/>
                <w:sz w:val="22"/>
                <w:szCs w:val="22"/>
              </w:rPr>
              <w:t>258</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 xml:space="preserve">Integrated Disease Management </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35</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35</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35</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45</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rPr>
            </w:pPr>
            <w:r w:rsidRPr="00D1687E">
              <w:rPr>
                <w:b/>
              </w:rPr>
              <w:t>Sericulture</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Importance POSHAN multinutrient foliar spray to mulberry with RDF</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2</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16</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5</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21</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28</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38</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44</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15</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59</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Mulberry leaf production technology</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26</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26</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26</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26</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Adoption of recent technologies in sericulture</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17</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3</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20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17</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20</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Motivation in sericulture</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36</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36</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36</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0</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36</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Importance of mulberry intercropping in mango orchard</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22</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5</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27</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22</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5</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27</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rPr>
            </w:pPr>
            <w:r w:rsidRPr="00D1687E">
              <w:rPr>
                <w:b/>
              </w:rPr>
              <w:t>Production of Inputs at site</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rPr>
                <w:b/>
                <w:bCs/>
              </w:rPr>
            </w:pP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rPr>
                <w:b/>
                <w:bCs/>
              </w:rPr>
            </w:pP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rPr>
                <w:b/>
                <w:bCs/>
              </w:rPr>
            </w:pP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right"/>
              <w:rPr>
                <w:b/>
                <w:bCs/>
              </w:rP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rPr>
                <w:b/>
                <w:bCs/>
              </w:rP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rPr>
                <w:b/>
                <w:bCs/>
              </w:rPr>
            </w:pP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rPr>
                <w:b/>
                <w:bCs/>
              </w:rPr>
            </w:pP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rPr>
                <w:b/>
                <w:bCs/>
              </w:rPr>
            </w:pP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rPr>
                <w:b/>
                <w:bCs/>
              </w:rPr>
            </w:pP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right"/>
              <w:rPr>
                <w:b/>
                <w:bCs/>
              </w:rPr>
            </w:pP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r w:rsidRPr="00D1687E">
              <w:t>Vermi-compost production</w:t>
            </w:r>
          </w:p>
        </w:tc>
        <w:tc>
          <w:tcPr>
            <w:tcW w:w="40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rPr>
                <w:bCs/>
              </w:rPr>
            </w:pPr>
            <w:r w:rsidRPr="00D1687E">
              <w:rPr>
                <w:bCs/>
              </w:rPr>
              <w:t>1</w:t>
            </w:r>
          </w:p>
        </w:tc>
        <w:tc>
          <w:tcPr>
            <w:tcW w:w="293"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70"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304"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jc w:val="center"/>
            </w:pPr>
            <w:r w:rsidRPr="00D1687E">
              <w:t>0</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22</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304"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23</w:t>
            </w:r>
          </w:p>
        </w:tc>
        <w:tc>
          <w:tcPr>
            <w:tcW w:w="293"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22</w:t>
            </w:r>
          </w:p>
        </w:tc>
        <w:tc>
          <w:tcPr>
            <w:tcW w:w="370"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1</w:t>
            </w:r>
          </w:p>
        </w:tc>
        <w:tc>
          <w:tcPr>
            <w:tcW w:w="446" w:type="pct"/>
            <w:tcBorders>
              <w:top w:val="single" w:sz="4" w:space="0" w:color="auto"/>
              <w:left w:val="single" w:sz="4" w:space="0" w:color="auto"/>
              <w:bottom w:val="single" w:sz="4" w:space="0" w:color="auto"/>
              <w:right w:val="single" w:sz="4" w:space="0" w:color="auto"/>
            </w:tcBorders>
          </w:tcPr>
          <w:p w:rsidR="004F4FEA" w:rsidRPr="00D1687E" w:rsidRDefault="004F4FEA" w:rsidP="001F679D">
            <w:pPr>
              <w:jc w:val="center"/>
            </w:pPr>
            <w:r w:rsidRPr="00D1687E">
              <w:t>23</w:t>
            </w:r>
          </w:p>
        </w:tc>
      </w:tr>
      <w:tr w:rsidR="004F4FEA" w:rsidRPr="00D1687E" w:rsidTr="00705EB9">
        <w:trPr>
          <w:trHeight w:val="330"/>
        </w:trPr>
        <w:tc>
          <w:tcPr>
            <w:tcW w:w="1557" w:type="pct"/>
            <w:tcBorders>
              <w:top w:val="single" w:sz="4" w:space="0" w:color="auto"/>
              <w:left w:val="single" w:sz="4" w:space="0" w:color="auto"/>
              <w:bottom w:val="single" w:sz="4" w:space="0" w:color="auto"/>
              <w:right w:val="single" w:sz="4" w:space="0" w:color="auto"/>
            </w:tcBorders>
            <w:noWrap/>
          </w:tcPr>
          <w:p w:rsidR="004F4FEA" w:rsidRPr="00D1687E" w:rsidRDefault="004F4FEA" w:rsidP="001F679D">
            <w:pPr>
              <w:rPr>
                <w:b/>
                <w:bCs/>
              </w:rPr>
            </w:pPr>
            <w:r w:rsidRPr="00D1687E">
              <w:rPr>
                <w:b/>
                <w:bCs/>
              </w:rPr>
              <w:t>TOTAL</w:t>
            </w:r>
          </w:p>
        </w:tc>
        <w:tc>
          <w:tcPr>
            <w:tcW w:w="400" w:type="pct"/>
            <w:tcBorders>
              <w:top w:val="single" w:sz="4" w:space="0" w:color="auto"/>
              <w:left w:val="single" w:sz="4" w:space="0" w:color="auto"/>
              <w:bottom w:val="single" w:sz="4" w:space="0" w:color="auto"/>
              <w:right w:val="single" w:sz="4" w:space="0" w:color="auto"/>
            </w:tcBorders>
            <w:noWrap/>
          </w:tcPr>
          <w:p w:rsidR="004F4FEA" w:rsidRPr="00AD3A68" w:rsidRDefault="004F4FEA" w:rsidP="001F679D">
            <w:pPr>
              <w:jc w:val="center"/>
              <w:rPr>
                <w:b/>
                <w:color w:val="000000"/>
              </w:rPr>
            </w:pPr>
            <w:r w:rsidRPr="00AD3A68">
              <w:rPr>
                <w:b/>
                <w:color w:val="000000"/>
              </w:rPr>
              <w:t>41</w:t>
            </w:r>
          </w:p>
        </w:tc>
        <w:tc>
          <w:tcPr>
            <w:tcW w:w="293" w:type="pct"/>
            <w:tcBorders>
              <w:top w:val="single" w:sz="4" w:space="0" w:color="auto"/>
              <w:left w:val="single" w:sz="4" w:space="0" w:color="auto"/>
              <w:bottom w:val="single" w:sz="4" w:space="0" w:color="auto"/>
              <w:right w:val="single" w:sz="4" w:space="0" w:color="auto"/>
            </w:tcBorders>
            <w:noWrap/>
          </w:tcPr>
          <w:p w:rsidR="004F4FEA" w:rsidRPr="00AD3A68" w:rsidRDefault="004F4FEA" w:rsidP="001F679D">
            <w:pPr>
              <w:jc w:val="center"/>
              <w:rPr>
                <w:b/>
                <w:color w:val="000000"/>
              </w:rPr>
            </w:pPr>
            <w:r w:rsidRPr="00AD3A68">
              <w:rPr>
                <w:b/>
                <w:color w:val="000000"/>
              </w:rPr>
              <w:t>751</w:t>
            </w:r>
          </w:p>
        </w:tc>
        <w:tc>
          <w:tcPr>
            <w:tcW w:w="370" w:type="pct"/>
            <w:tcBorders>
              <w:top w:val="single" w:sz="4" w:space="0" w:color="auto"/>
              <w:left w:val="single" w:sz="4" w:space="0" w:color="auto"/>
              <w:bottom w:val="single" w:sz="4" w:space="0" w:color="auto"/>
              <w:right w:val="single" w:sz="4" w:space="0" w:color="auto"/>
            </w:tcBorders>
            <w:noWrap/>
          </w:tcPr>
          <w:p w:rsidR="004F4FEA" w:rsidRPr="00AD3A68" w:rsidRDefault="004F4FEA" w:rsidP="001F679D">
            <w:pPr>
              <w:jc w:val="center"/>
              <w:rPr>
                <w:b/>
                <w:color w:val="000000"/>
              </w:rPr>
            </w:pPr>
            <w:r w:rsidRPr="00AD3A68">
              <w:rPr>
                <w:b/>
                <w:color w:val="000000"/>
              </w:rPr>
              <w:t>40</w:t>
            </w:r>
          </w:p>
        </w:tc>
        <w:tc>
          <w:tcPr>
            <w:tcW w:w="304" w:type="pct"/>
            <w:tcBorders>
              <w:top w:val="single" w:sz="4" w:space="0" w:color="auto"/>
              <w:left w:val="single" w:sz="4" w:space="0" w:color="auto"/>
              <w:bottom w:val="single" w:sz="4" w:space="0" w:color="auto"/>
              <w:right w:val="single" w:sz="4" w:space="0" w:color="auto"/>
            </w:tcBorders>
            <w:noWrap/>
          </w:tcPr>
          <w:p w:rsidR="004F4FEA" w:rsidRPr="00AD3A68" w:rsidRDefault="004F4FEA" w:rsidP="001F679D">
            <w:pPr>
              <w:jc w:val="center"/>
              <w:rPr>
                <w:b/>
                <w:color w:val="000000"/>
              </w:rPr>
            </w:pPr>
            <w:r w:rsidRPr="00AD3A68">
              <w:rPr>
                <w:b/>
                <w:color w:val="000000"/>
              </w:rPr>
              <w:t>790</w:t>
            </w:r>
          </w:p>
        </w:tc>
        <w:tc>
          <w:tcPr>
            <w:tcW w:w="293"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218</w:t>
            </w:r>
          </w:p>
        </w:tc>
        <w:tc>
          <w:tcPr>
            <w:tcW w:w="370"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49</w:t>
            </w:r>
          </w:p>
        </w:tc>
        <w:tc>
          <w:tcPr>
            <w:tcW w:w="304"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267</w:t>
            </w:r>
          </w:p>
        </w:tc>
        <w:tc>
          <w:tcPr>
            <w:tcW w:w="293"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894</w:t>
            </w:r>
          </w:p>
        </w:tc>
        <w:tc>
          <w:tcPr>
            <w:tcW w:w="370"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162</w:t>
            </w:r>
          </w:p>
        </w:tc>
        <w:tc>
          <w:tcPr>
            <w:tcW w:w="446" w:type="pct"/>
            <w:tcBorders>
              <w:top w:val="single" w:sz="4" w:space="0" w:color="auto"/>
              <w:left w:val="single" w:sz="4" w:space="0" w:color="auto"/>
              <w:bottom w:val="single" w:sz="4" w:space="0" w:color="auto"/>
              <w:right w:val="single" w:sz="4" w:space="0" w:color="auto"/>
            </w:tcBorders>
          </w:tcPr>
          <w:p w:rsidR="004F4FEA" w:rsidRPr="00AD3A68" w:rsidRDefault="004F4FEA" w:rsidP="001F679D">
            <w:pPr>
              <w:jc w:val="center"/>
              <w:rPr>
                <w:b/>
                <w:color w:val="000000"/>
              </w:rPr>
            </w:pPr>
            <w:r w:rsidRPr="00AD3A68">
              <w:rPr>
                <w:b/>
                <w:color w:val="000000"/>
              </w:rPr>
              <w:t>1056</w:t>
            </w:r>
          </w:p>
        </w:tc>
      </w:tr>
    </w:tbl>
    <w:p w:rsidR="00BB7161" w:rsidRDefault="00BB7161" w:rsidP="004F4FEA">
      <w:pPr>
        <w:shd w:val="clear" w:color="auto" w:fill="FFFFFF"/>
        <w:spacing w:after="120"/>
        <w:jc w:val="both"/>
        <w:rPr>
          <w:b/>
        </w:rPr>
      </w:pPr>
    </w:p>
    <w:p w:rsidR="004F4FEA" w:rsidRPr="00705EB9" w:rsidRDefault="004F4FEA" w:rsidP="004F4FEA">
      <w:pPr>
        <w:shd w:val="clear" w:color="auto" w:fill="FFFFFF"/>
        <w:spacing w:after="120"/>
        <w:jc w:val="both"/>
        <w:rPr>
          <w:b/>
        </w:rPr>
      </w:pPr>
      <w:r w:rsidRPr="00705EB9">
        <w:rPr>
          <w:b/>
        </w:rPr>
        <w:lastRenderedPageBreak/>
        <w:t>Training for Rural Youths including sponsored training programmes (on campus)</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3"/>
        <w:gridCol w:w="1066"/>
        <w:gridCol w:w="797"/>
        <w:gridCol w:w="1063"/>
        <w:gridCol w:w="792"/>
        <w:gridCol w:w="797"/>
        <w:gridCol w:w="967"/>
        <w:gridCol w:w="800"/>
        <w:gridCol w:w="792"/>
        <w:gridCol w:w="973"/>
        <w:gridCol w:w="1488"/>
      </w:tblGrid>
      <w:tr w:rsidR="004F4FEA" w:rsidRPr="00D1687E" w:rsidTr="001F679D">
        <w:trPr>
          <w:trHeight w:val="341"/>
        </w:trPr>
        <w:tc>
          <w:tcPr>
            <w:tcW w:w="1520"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Area of training</w:t>
            </w:r>
          </w:p>
        </w:tc>
        <w:tc>
          <w:tcPr>
            <w:tcW w:w="389"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 xml:space="preserve">No. of </w:t>
            </w:r>
          </w:p>
          <w:p w:rsidR="004F4FEA" w:rsidRPr="00D1687E" w:rsidRDefault="004F4FEA" w:rsidP="001F679D">
            <w:pPr>
              <w:jc w:val="center"/>
              <w:rPr>
                <w:b/>
                <w:bCs/>
              </w:rPr>
            </w:pPr>
            <w:r w:rsidRPr="00D1687E">
              <w:rPr>
                <w:b/>
                <w:bCs/>
              </w:rPr>
              <w:t>Courses</w:t>
            </w:r>
          </w:p>
        </w:tc>
        <w:tc>
          <w:tcPr>
            <w:tcW w:w="3091" w:type="pct"/>
            <w:gridSpan w:val="9"/>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 xml:space="preserve">No. of  Participants </w:t>
            </w:r>
          </w:p>
        </w:tc>
      </w:tr>
      <w:tr w:rsidR="004F4FEA" w:rsidRPr="00D1687E" w:rsidTr="001F679D">
        <w:trPr>
          <w:trHeight w:val="63"/>
        </w:trPr>
        <w:tc>
          <w:tcPr>
            <w:tcW w:w="1520"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389"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968" w:type="pct"/>
            <w:gridSpan w:val="3"/>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General</w:t>
            </w:r>
          </w:p>
        </w:tc>
        <w:tc>
          <w:tcPr>
            <w:tcW w:w="936"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SC/ST </w:t>
            </w:r>
          </w:p>
        </w:tc>
        <w:tc>
          <w:tcPr>
            <w:tcW w:w="1187"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Grand Total </w:t>
            </w:r>
          </w:p>
        </w:tc>
      </w:tr>
      <w:tr w:rsidR="004F4FEA" w:rsidRPr="00D1687E" w:rsidTr="00BB7161">
        <w:trPr>
          <w:trHeight w:val="63"/>
        </w:trPr>
        <w:tc>
          <w:tcPr>
            <w:tcW w:w="1520" w:type="pct"/>
            <w:vMerge/>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jc w:val="center"/>
              <w:rPr>
                <w:b/>
                <w:bCs/>
              </w:rPr>
            </w:pPr>
          </w:p>
        </w:tc>
        <w:tc>
          <w:tcPr>
            <w:tcW w:w="389" w:type="pct"/>
            <w:vMerge/>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jc w:val="center"/>
              <w:rPr>
                <w:b/>
                <w:bCs/>
              </w:rPr>
            </w:pPr>
          </w:p>
        </w:tc>
        <w:tc>
          <w:tcPr>
            <w:tcW w:w="291" w:type="pct"/>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jc w:val="center"/>
              <w:rPr>
                <w:b/>
                <w:bCs/>
              </w:rPr>
            </w:pPr>
            <w:r w:rsidRPr="00D1687E">
              <w:rPr>
                <w:b/>
                <w:bCs/>
              </w:rPr>
              <w:t xml:space="preserve">Male </w:t>
            </w:r>
          </w:p>
        </w:tc>
        <w:tc>
          <w:tcPr>
            <w:tcW w:w="388" w:type="pct"/>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jc w:val="center"/>
              <w:rPr>
                <w:b/>
                <w:bCs/>
              </w:rPr>
            </w:pPr>
            <w:r w:rsidRPr="00D1687E">
              <w:rPr>
                <w:b/>
                <w:bCs/>
              </w:rPr>
              <w:t>Female</w:t>
            </w:r>
          </w:p>
        </w:tc>
        <w:tc>
          <w:tcPr>
            <w:tcW w:w="289" w:type="pct"/>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Total</w:t>
            </w:r>
          </w:p>
        </w:tc>
        <w:tc>
          <w:tcPr>
            <w:tcW w:w="291"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53"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292"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c>
          <w:tcPr>
            <w:tcW w:w="289"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55"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543"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520" w:type="pct"/>
            <w:tcBorders>
              <w:top w:val="nil"/>
              <w:left w:val="single" w:sz="8" w:space="0" w:color="auto"/>
              <w:bottom w:val="single" w:sz="8" w:space="0" w:color="auto"/>
              <w:right w:val="single" w:sz="8" w:space="0" w:color="auto"/>
            </w:tcBorders>
            <w:noWrap/>
          </w:tcPr>
          <w:p w:rsidR="004F4FEA" w:rsidRPr="00D1687E" w:rsidRDefault="004F4FEA" w:rsidP="001F679D">
            <w:r w:rsidRPr="00D1687E">
              <w:t xml:space="preserve"> Raising of Nursery  in Sugarcane cultivation </w:t>
            </w:r>
          </w:p>
        </w:tc>
        <w:tc>
          <w:tcPr>
            <w:tcW w:w="389" w:type="pct"/>
            <w:tcBorders>
              <w:top w:val="nil"/>
              <w:left w:val="nil"/>
              <w:bottom w:val="single" w:sz="8" w:space="0" w:color="auto"/>
              <w:right w:val="single" w:sz="8" w:space="0" w:color="auto"/>
            </w:tcBorders>
            <w:noWrap/>
          </w:tcPr>
          <w:p w:rsidR="004F4FEA" w:rsidRPr="00D1687E" w:rsidRDefault="004F4FEA" w:rsidP="001F679D">
            <w:pPr>
              <w:jc w:val="center"/>
              <w:rPr>
                <w:bCs/>
              </w:rPr>
            </w:pPr>
            <w:r w:rsidRPr="00D1687E">
              <w:rPr>
                <w:bCs/>
              </w:rPr>
              <w:t>2</w:t>
            </w:r>
          </w:p>
        </w:tc>
        <w:tc>
          <w:tcPr>
            <w:tcW w:w="291" w:type="pct"/>
            <w:tcBorders>
              <w:top w:val="nil"/>
              <w:left w:val="nil"/>
              <w:bottom w:val="single" w:sz="8" w:space="0" w:color="auto"/>
              <w:right w:val="single" w:sz="8" w:space="0" w:color="auto"/>
            </w:tcBorders>
            <w:noWrap/>
          </w:tcPr>
          <w:p w:rsidR="004F4FEA" w:rsidRPr="00D1687E" w:rsidRDefault="004F4FEA" w:rsidP="001F679D">
            <w:pPr>
              <w:jc w:val="center"/>
            </w:pPr>
            <w:r w:rsidRPr="00D1687E">
              <w:t>50</w:t>
            </w:r>
          </w:p>
        </w:tc>
        <w:tc>
          <w:tcPr>
            <w:tcW w:w="388" w:type="pct"/>
            <w:tcBorders>
              <w:top w:val="nil"/>
              <w:left w:val="nil"/>
              <w:bottom w:val="single" w:sz="8" w:space="0" w:color="auto"/>
              <w:right w:val="single" w:sz="8" w:space="0" w:color="auto"/>
            </w:tcBorders>
            <w:noWrap/>
          </w:tcPr>
          <w:p w:rsidR="004F4FEA" w:rsidRPr="00D1687E" w:rsidRDefault="004F4FEA" w:rsidP="001F679D">
            <w:pPr>
              <w:jc w:val="center"/>
            </w:pPr>
            <w:r w:rsidRPr="00D1687E">
              <w:t>1</w:t>
            </w:r>
          </w:p>
        </w:tc>
        <w:tc>
          <w:tcPr>
            <w:tcW w:w="289" w:type="pct"/>
            <w:tcBorders>
              <w:top w:val="nil"/>
              <w:left w:val="nil"/>
              <w:bottom w:val="single" w:sz="8" w:space="0" w:color="auto"/>
              <w:right w:val="single" w:sz="8" w:space="0" w:color="auto"/>
            </w:tcBorders>
            <w:noWrap/>
          </w:tcPr>
          <w:p w:rsidR="004F4FEA" w:rsidRPr="00D1687E" w:rsidRDefault="004F4FEA" w:rsidP="001F679D">
            <w:pPr>
              <w:jc w:val="center"/>
            </w:pPr>
            <w:r w:rsidRPr="00D1687E">
              <w:t>51</w:t>
            </w:r>
          </w:p>
        </w:tc>
        <w:tc>
          <w:tcPr>
            <w:tcW w:w="291" w:type="pct"/>
            <w:tcBorders>
              <w:top w:val="nil"/>
              <w:left w:val="nil"/>
              <w:bottom w:val="single" w:sz="8" w:space="0" w:color="auto"/>
              <w:right w:val="single" w:sz="8" w:space="0" w:color="auto"/>
            </w:tcBorders>
          </w:tcPr>
          <w:p w:rsidR="004F4FEA" w:rsidRPr="00D1687E" w:rsidRDefault="004F4FEA" w:rsidP="001F679D">
            <w:pPr>
              <w:jc w:val="center"/>
            </w:pPr>
            <w:r w:rsidRPr="00D1687E">
              <w:t>5</w:t>
            </w:r>
          </w:p>
        </w:tc>
        <w:tc>
          <w:tcPr>
            <w:tcW w:w="353" w:type="pct"/>
            <w:tcBorders>
              <w:top w:val="nil"/>
              <w:left w:val="nil"/>
              <w:bottom w:val="single" w:sz="8" w:space="0" w:color="auto"/>
              <w:right w:val="single" w:sz="8" w:space="0" w:color="auto"/>
            </w:tcBorders>
          </w:tcPr>
          <w:p w:rsidR="004F4FEA" w:rsidRPr="00D1687E" w:rsidRDefault="004F4FEA" w:rsidP="001F679D">
            <w:pPr>
              <w:jc w:val="center"/>
            </w:pPr>
            <w:r w:rsidRPr="00D1687E">
              <w:t>0</w:t>
            </w:r>
          </w:p>
        </w:tc>
        <w:tc>
          <w:tcPr>
            <w:tcW w:w="292" w:type="pct"/>
            <w:tcBorders>
              <w:top w:val="nil"/>
              <w:left w:val="nil"/>
              <w:bottom w:val="single" w:sz="8" w:space="0" w:color="auto"/>
              <w:right w:val="single" w:sz="8" w:space="0" w:color="auto"/>
            </w:tcBorders>
          </w:tcPr>
          <w:p w:rsidR="004F4FEA" w:rsidRPr="00D1687E" w:rsidRDefault="004F4FEA" w:rsidP="001F679D">
            <w:pPr>
              <w:jc w:val="center"/>
            </w:pPr>
            <w:r w:rsidRPr="00D1687E">
              <w:t>5</w:t>
            </w:r>
          </w:p>
        </w:tc>
        <w:tc>
          <w:tcPr>
            <w:tcW w:w="289" w:type="pct"/>
            <w:tcBorders>
              <w:top w:val="nil"/>
              <w:left w:val="nil"/>
              <w:bottom w:val="single" w:sz="8" w:space="0" w:color="auto"/>
              <w:right w:val="single" w:sz="8" w:space="0" w:color="auto"/>
            </w:tcBorders>
          </w:tcPr>
          <w:p w:rsidR="004F4FEA" w:rsidRPr="00D1687E" w:rsidRDefault="004F4FEA" w:rsidP="001F679D">
            <w:pPr>
              <w:jc w:val="center"/>
            </w:pPr>
            <w:r w:rsidRPr="00D1687E">
              <w:t>55</w:t>
            </w:r>
          </w:p>
        </w:tc>
        <w:tc>
          <w:tcPr>
            <w:tcW w:w="355" w:type="pct"/>
            <w:tcBorders>
              <w:top w:val="nil"/>
              <w:left w:val="nil"/>
              <w:bottom w:val="single" w:sz="8" w:space="0" w:color="auto"/>
              <w:right w:val="single" w:sz="8" w:space="0" w:color="auto"/>
            </w:tcBorders>
          </w:tcPr>
          <w:p w:rsidR="004F4FEA" w:rsidRPr="00D1687E" w:rsidRDefault="004F4FEA" w:rsidP="001F679D">
            <w:pPr>
              <w:jc w:val="center"/>
            </w:pPr>
            <w:r w:rsidRPr="00D1687E">
              <w:t>1</w:t>
            </w:r>
          </w:p>
        </w:tc>
        <w:tc>
          <w:tcPr>
            <w:tcW w:w="543" w:type="pct"/>
            <w:tcBorders>
              <w:top w:val="nil"/>
              <w:left w:val="nil"/>
              <w:bottom w:val="single" w:sz="8" w:space="0" w:color="auto"/>
              <w:right w:val="single" w:sz="8" w:space="0" w:color="auto"/>
            </w:tcBorders>
          </w:tcPr>
          <w:p w:rsidR="004F4FEA" w:rsidRPr="00D1687E" w:rsidRDefault="004F4FEA" w:rsidP="001F679D">
            <w:pPr>
              <w:jc w:val="center"/>
            </w:pPr>
            <w:r w:rsidRPr="00D1687E">
              <w:t>56</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520" w:type="pct"/>
            <w:tcBorders>
              <w:top w:val="nil"/>
              <w:left w:val="single" w:sz="8" w:space="0" w:color="auto"/>
              <w:bottom w:val="single" w:sz="8" w:space="0" w:color="auto"/>
              <w:right w:val="single" w:sz="8" w:space="0" w:color="auto"/>
            </w:tcBorders>
            <w:noWrap/>
          </w:tcPr>
          <w:p w:rsidR="004F4FEA" w:rsidRPr="00D1687E" w:rsidRDefault="004F4FEA" w:rsidP="001F679D">
            <w:pPr>
              <w:rPr>
                <w:b/>
                <w:bCs/>
              </w:rPr>
            </w:pPr>
            <w:r w:rsidRPr="00D1687E">
              <w:rPr>
                <w:b/>
                <w:bCs/>
              </w:rPr>
              <w:t>TOTAL</w:t>
            </w:r>
          </w:p>
        </w:tc>
        <w:tc>
          <w:tcPr>
            <w:tcW w:w="389" w:type="pct"/>
            <w:tcBorders>
              <w:top w:val="nil"/>
              <w:left w:val="nil"/>
              <w:bottom w:val="single" w:sz="8" w:space="0" w:color="auto"/>
              <w:right w:val="single" w:sz="8" w:space="0" w:color="auto"/>
            </w:tcBorders>
            <w:noWrap/>
          </w:tcPr>
          <w:p w:rsidR="004F4FEA" w:rsidRPr="00705EB9" w:rsidRDefault="004F4FEA" w:rsidP="001F679D">
            <w:pPr>
              <w:jc w:val="center"/>
              <w:rPr>
                <w:b/>
                <w:bCs/>
              </w:rPr>
            </w:pPr>
            <w:r w:rsidRPr="00705EB9">
              <w:rPr>
                <w:b/>
                <w:bCs/>
              </w:rPr>
              <w:t>2</w:t>
            </w:r>
          </w:p>
        </w:tc>
        <w:tc>
          <w:tcPr>
            <w:tcW w:w="291" w:type="pct"/>
            <w:tcBorders>
              <w:top w:val="nil"/>
              <w:left w:val="nil"/>
              <w:bottom w:val="single" w:sz="8" w:space="0" w:color="auto"/>
              <w:right w:val="single" w:sz="8" w:space="0" w:color="auto"/>
            </w:tcBorders>
            <w:noWrap/>
          </w:tcPr>
          <w:p w:rsidR="004F4FEA" w:rsidRPr="00705EB9" w:rsidRDefault="004F4FEA" w:rsidP="001F679D">
            <w:pPr>
              <w:jc w:val="center"/>
              <w:rPr>
                <w:b/>
              </w:rPr>
            </w:pPr>
            <w:r w:rsidRPr="00705EB9">
              <w:rPr>
                <w:b/>
              </w:rPr>
              <w:t>50</w:t>
            </w:r>
          </w:p>
        </w:tc>
        <w:tc>
          <w:tcPr>
            <w:tcW w:w="388" w:type="pct"/>
            <w:tcBorders>
              <w:top w:val="nil"/>
              <w:left w:val="nil"/>
              <w:bottom w:val="single" w:sz="8" w:space="0" w:color="auto"/>
              <w:right w:val="single" w:sz="8" w:space="0" w:color="auto"/>
            </w:tcBorders>
            <w:noWrap/>
          </w:tcPr>
          <w:p w:rsidR="004F4FEA" w:rsidRPr="00705EB9" w:rsidRDefault="004F4FEA" w:rsidP="001F679D">
            <w:pPr>
              <w:jc w:val="center"/>
              <w:rPr>
                <w:b/>
              </w:rPr>
            </w:pPr>
            <w:r w:rsidRPr="00705EB9">
              <w:rPr>
                <w:b/>
              </w:rPr>
              <w:t>1</w:t>
            </w:r>
          </w:p>
        </w:tc>
        <w:tc>
          <w:tcPr>
            <w:tcW w:w="289" w:type="pct"/>
            <w:tcBorders>
              <w:top w:val="nil"/>
              <w:left w:val="nil"/>
              <w:bottom w:val="single" w:sz="8" w:space="0" w:color="auto"/>
              <w:right w:val="single" w:sz="8" w:space="0" w:color="auto"/>
            </w:tcBorders>
            <w:noWrap/>
          </w:tcPr>
          <w:p w:rsidR="004F4FEA" w:rsidRPr="00705EB9" w:rsidRDefault="004F4FEA" w:rsidP="001F679D">
            <w:pPr>
              <w:jc w:val="center"/>
              <w:rPr>
                <w:b/>
              </w:rPr>
            </w:pPr>
            <w:r w:rsidRPr="00705EB9">
              <w:rPr>
                <w:b/>
              </w:rPr>
              <w:t>51</w:t>
            </w:r>
          </w:p>
        </w:tc>
        <w:tc>
          <w:tcPr>
            <w:tcW w:w="291"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5</w:t>
            </w:r>
          </w:p>
        </w:tc>
        <w:tc>
          <w:tcPr>
            <w:tcW w:w="353"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0</w:t>
            </w:r>
          </w:p>
        </w:tc>
        <w:tc>
          <w:tcPr>
            <w:tcW w:w="292"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5</w:t>
            </w:r>
          </w:p>
        </w:tc>
        <w:tc>
          <w:tcPr>
            <w:tcW w:w="289"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55</w:t>
            </w:r>
          </w:p>
        </w:tc>
        <w:tc>
          <w:tcPr>
            <w:tcW w:w="355"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1</w:t>
            </w:r>
          </w:p>
        </w:tc>
        <w:tc>
          <w:tcPr>
            <w:tcW w:w="543"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56</w:t>
            </w:r>
          </w:p>
        </w:tc>
      </w:tr>
    </w:tbl>
    <w:p w:rsidR="004F4FEA" w:rsidRPr="00705EB9" w:rsidRDefault="004F4FEA" w:rsidP="004F4FEA">
      <w:pPr>
        <w:shd w:val="clear" w:color="auto" w:fill="FFFFFF"/>
        <w:spacing w:after="120"/>
        <w:jc w:val="both"/>
        <w:rPr>
          <w:b/>
        </w:rPr>
      </w:pPr>
      <w:r w:rsidRPr="00705EB9">
        <w:rPr>
          <w:b/>
        </w:rPr>
        <w:t>Training for Rural Youths including sponsored training programmes (off campus)</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3"/>
        <w:gridCol w:w="1071"/>
        <w:gridCol w:w="800"/>
        <w:gridCol w:w="978"/>
        <w:gridCol w:w="860"/>
        <w:gridCol w:w="808"/>
        <w:gridCol w:w="992"/>
        <w:gridCol w:w="992"/>
        <w:gridCol w:w="904"/>
        <w:gridCol w:w="986"/>
        <w:gridCol w:w="1164"/>
      </w:tblGrid>
      <w:tr w:rsidR="004F4FEA" w:rsidRPr="00D1687E" w:rsidTr="001F679D">
        <w:trPr>
          <w:trHeight w:val="341"/>
        </w:trPr>
        <w:tc>
          <w:tcPr>
            <w:tcW w:w="1512"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Area of training</w:t>
            </w:r>
          </w:p>
        </w:tc>
        <w:tc>
          <w:tcPr>
            <w:tcW w:w="391"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 xml:space="preserve">No. of </w:t>
            </w:r>
          </w:p>
          <w:p w:rsidR="004F4FEA" w:rsidRPr="00D1687E" w:rsidRDefault="004F4FEA" w:rsidP="001F679D">
            <w:pPr>
              <w:jc w:val="center"/>
              <w:rPr>
                <w:b/>
                <w:bCs/>
              </w:rPr>
            </w:pPr>
            <w:r w:rsidRPr="00D1687E">
              <w:rPr>
                <w:b/>
                <w:bCs/>
              </w:rPr>
              <w:t>Courses</w:t>
            </w:r>
          </w:p>
        </w:tc>
        <w:tc>
          <w:tcPr>
            <w:tcW w:w="3097" w:type="pct"/>
            <w:gridSpan w:val="9"/>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 xml:space="preserve">No. of  Participants </w:t>
            </w:r>
          </w:p>
        </w:tc>
      </w:tr>
      <w:tr w:rsidR="004F4FEA" w:rsidRPr="00D1687E" w:rsidTr="00BB7161">
        <w:trPr>
          <w:trHeight w:val="63"/>
        </w:trPr>
        <w:tc>
          <w:tcPr>
            <w:tcW w:w="1512"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391"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963" w:type="pct"/>
            <w:gridSpan w:val="3"/>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General</w:t>
            </w:r>
          </w:p>
        </w:tc>
        <w:tc>
          <w:tcPr>
            <w:tcW w:w="1019"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SC/ST </w:t>
            </w:r>
          </w:p>
        </w:tc>
        <w:tc>
          <w:tcPr>
            <w:tcW w:w="1115"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Grand Total </w:t>
            </w:r>
          </w:p>
        </w:tc>
      </w:tr>
      <w:tr w:rsidR="004F4FEA" w:rsidRPr="00D1687E" w:rsidTr="00BB7161">
        <w:trPr>
          <w:trHeight w:val="63"/>
        </w:trPr>
        <w:tc>
          <w:tcPr>
            <w:tcW w:w="1512" w:type="pct"/>
            <w:vMerge/>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jc w:val="center"/>
              <w:rPr>
                <w:b/>
                <w:bCs/>
              </w:rPr>
            </w:pPr>
          </w:p>
        </w:tc>
        <w:tc>
          <w:tcPr>
            <w:tcW w:w="391" w:type="pct"/>
            <w:vMerge/>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jc w:val="center"/>
              <w:rPr>
                <w:b/>
                <w:bCs/>
              </w:rPr>
            </w:pPr>
          </w:p>
        </w:tc>
        <w:tc>
          <w:tcPr>
            <w:tcW w:w="292" w:type="pct"/>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jc w:val="center"/>
              <w:rPr>
                <w:b/>
                <w:bCs/>
              </w:rPr>
            </w:pPr>
            <w:r w:rsidRPr="00D1687E">
              <w:rPr>
                <w:b/>
                <w:bCs/>
              </w:rPr>
              <w:t xml:space="preserve">Male </w:t>
            </w:r>
          </w:p>
        </w:tc>
        <w:tc>
          <w:tcPr>
            <w:tcW w:w="357" w:type="pct"/>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jc w:val="center"/>
              <w:rPr>
                <w:b/>
                <w:bCs/>
              </w:rPr>
            </w:pPr>
            <w:r w:rsidRPr="00D1687E">
              <w:rPr>
                <w:b/>
                <w:bCs/>
              </w:rPr>
              <w:t>Female</w:t>
            </w:r>
          </w:p>
        </w:tc>
        <w:tc>
          <w:tcPr>
            <w:tcW w:w="314" w:type="pct"/>
            <w:tcBorders>
              <w:top w:val="single" w:sz="4" w:space="0" w:color="auto"/>
              <w:left w:val="single" w:sz="4" w:space="0" w:color="auto"/>
              <w:bottom w:val="single" w:sz="2"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Total</w:t>
            </w:r>
          </w:p>
        </w:tc>
        <w:tc>
          <w:tcPr>
            <w:tcW w:w="295"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62"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362"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c>
          <w:tcPr>
            <w:tcW w:w="330"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60"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425" w:type="pct"/>
            <w:tcBorders>
              <w:top w:val="single" w:sz="4" w:space="0" w:color="auto"/>
              <w:left w:val="single" w:sz="4" w:space="0" w:color="auto"/>
              <w:bottom w:val="single" w:sz="2"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512" w:type="pct"/>
            <w:tcBorders>
              <w:top w:val="nil"/>
              <w:left w:val="single" w:sz="8" w:space="0" w:color="auto"/>
              <w:bottom w:val="single" w:sz="8" w:space="0" w:color="auto"/>
              <w:right w:val="single" w:sz="8" w:space="0" w:color="auto"/>
            </w:tcBorders>
            <w:noWrap/>
          </w:tcPr>
          <w:p w:rsidR="004F4FEA" w:rsidRPr="00D1687E" w:rsidRDefault="004F4FEA" w:rsidP="001F679D">
            <w:r w:rsidRPr="00D1687E">
              <w:t>Production of organic inputs</w:t>
            </w:r>
          </w:p>
        </w:tc>
        <w:tc>
          <w:tcPr>
            <w:tcW w:w="391" w:type="pct"/>
            <w:tcBorders>
              <w:top w:val="nil"/>
              <w:left w:val="nil"/>
              <w:bottom w:val="single" w:sz="8" w:space="0" w:color="auto"/>
              <w:right w:val="single" w:sz="8" w:space="0" w:color="auto"/>
            </w:tcBorders>
            <w:noWrap/>
          </w:tcPr>
          <w:p w:rsidR="004F4FEA" w:rsidRPr="00D1687E" w:rsidRDefault="004F4FEA" w:rsidP="001F679D">
            <w:pPr>
              <w:jc w:val="center"/>
              <w:rPr>
                <w:bCs/>
              </w:rPr>
            </w:pPr>
            <w:r w:rsidRPr="00D1687E">
              <w:rPr>
                <w:bCs/>
              </w:rPr>
              <w:t>1</w:t>
            </w:r>
          </w:p>
        </w:tc>
        <w:tc>
          <w:tcPr>
            <w:tcW w:w="292" w:type="pct"/>
            <w:tcBorders>
              <w:top w:val="nil"/>
              <w:left w:val="nil"/>
              <w:bottom w:val="single" w:sz="8" w:space="0" w:color="auto"/>
              <w:right w:val="single" w:sz="8" w:space="0" w:color="auto"/>
            </w:tcBorders>
            <w:noWrap/>
          </w:tcPr>
          <w:p w:rsidR="004F4FEA" w:rsidRPr="00D1687E" w:rsidRDefault="004F4FEA" w:rsidP="001F679D">
            <w:pPr>
              <w:jc w:val="center"/>
            </w:pPr>
            <w:r w:rsidRPr="00D1687E">
              <w:t>33</w:t>
            </w:r>
          </w:p>
        </w:tc>
        <w:tc>
          <w:tcPr>
            <w:tcW w:w="357" w:type="pct"/>
            <w:tcBorders>
              <w:top w:val="nil"/>
              <w:left w:val="nil"/>
              <w:bottom w:val="single" w:sz="8" w:space="0" w:color="auto"/>
              <w:right w:val="single" w:sz="8" w:space="0" w:color="auto"/>
            </w:tcBorders>
            <w:noWrap/>
          </w:tcPr>
          <w:p w:rsidR="004F4FEA" w:rsidRPr="00D1687E" w:rsidRDefault="004F4FEA" w:rsidP="001F679D">
            <w:pPr>
              <w:jc w:val="center"/>
            </w:pPr>
            <w:r w:rsidRPr="00D1687E">
              <w:t>0</w:t>
            </w:r>
          </w:p>
        </w:tc>
        <w:tc>
          <w:tcPr>
            <w:tcW w:w="314" w:type="pct"/>
            <w:tcBorders>
              <w:top w:val="nil"/>
              <w:left w:val="nil"/>
              <w:bottom w:val="single" w:sz="8" w:space="0" w:color="auto"/>
              <w:right w:val="single" w:sz="8" w:space="0" w:color="auto"/>
            </w:tcBorders>
            <w:noWrap/>
          </w:tcPr>
          <w:p w:rsidR="004F4FEA" w:rsidRPr="00D1687E" w:rsidRDefault="004F4FEA" w:rsidP="001F679D">
            <w:pPr>
              <w:jc w:val="center"/>
            </w:pPr>
            <w:r w:rsidRPr="00D1687E">
              <w:t>33</w:t>
            </w:r>
          </w:p>
        </w:tc>
        <w:tc>
          <w:tcPr>
            <w:tcW w:w="295" w:type="pct"/>
            <w:tcBorders>
              <w:top w:val="nil"/>
              <w:left w:val="nil"/>
              <w:bottom w:val="single" w:sz="8" w:space="0" w:color="auto"/>
              <w:right w:val="single" w:sz="8" w:space="0" w:color="auto"/>
            </w:tcBorders>
          </w:tcPr>
          <w:p w:rsidR="004F4FEA" w:rsidRPr="00D1687E" w:rsidRDefault="004F4FEA" w:rsidP="001F679D">
            <w:pPr>
              <w:jc w:val="center"/>
            </w:pPr>
            <w:r w:rsidRPr="00D1687E">
              <w:t>50</w:t>
            </w:r>
          </w:p>
        </w:tc>
        <w:tc>
          <w:tcPr>
            <w:tcW w:w="362" w:type="pct"/>
            <w:tcBorders>
              <w:top w:val="nil"/>
              <w:left w:val="nil"/>
              <w:bottom w:val="single" w:sz="8" w:space="0" w:color="auto"/>
              <w:right w:val="single" w:sz="8" w:space="0" w:color="auto"/>
            </w:tcBorders>
          </w:tcPr>
          <w:p w:rsidR="004F4FEA" w:rsidRPr="00D1687E" w:rsidRDefault="004F4FEA" w:rsidP="001F679D">
            <w:pPr>
              <w:jc w:val="center"/>
            </w:pPr>
            <w:r w:rsidRPr="00D1687E">
              <w:t>0</w:t>
            </w:r>
          </w:p>
        </w:tc>
        <w:tc>
          <w:tcPr>
            <w:tcW w:w="362" w:type="pct"/>
            <w:tcBorders>
              <w:top w:val="nil"/>
              <w:left w:val="nil"/>
              <w:bottom w:val="single" w:sz="8" w:space="0" w:color="auto"/>
              <w:right w:val="single" w:sz="8" w:space="0" w:color="auto"/>
            </w:tcBorders>
          </w:tcPr>
          <w:p w:rsidR="004F4FEA" w:rsidRPr="00D1687E" w:rsidRDefault="004F4FEA" w:rsidP="001F679D">
            <w:pPr>
              <w:jc w:val="center"/>
            </w:pPr>
            <w:r w:rsidRPr="00D1687E">
              <w:t>50</w:t>
            </w:r>
          </w:p>
        </w:tc>
        <w:tc>
          <w:tcPr>
            <w:tcW w:w="330" w:type="pct"/>
            <w:tcBorders>
              <w:top w:val="nil"/>
              <w:left w:val="nil"/>
              <w:bottom w:val="single" w:sz="8" w:space="0" w:color="auto"/>
              <w:right w:val="single" w:sz="8" w:space="0" w:color="auto"/>
            </w:tcBorders>
          </w:tcPr>
          <w:p w:rsidR="004F4FEA" w:rsidRPr="00D1687E" w:rsidRDefault="004F4FEA" w:rsidP="001F679D">
            <w:pPr>
              <w:jc w:val="center"/>
            </w:pPr>
            <w:r w:rsidRPr="00D1687E">
              <w:t>83</w:t>
            </w:r>
          </w:p>
        </w:tc>
        <w:tc>
          <w:tcPr>
            <w:tcW w:w="360" w:type="pct"/>
            <w:tcBorders>
              <w:top w:val="nil"/>
              <w:left w:val="nil"/>
              <w:bottom w:val="single" w:sz="8" w:space="0" w:color="auto"/>
              <w:right w:val="single" w:sz="8" w:space="0" w:color="auto"/>
            </w:tcBorders>
          </w:tcPr>
          <w:p w:rsidR="004F4FEA" w:rsidRPr="00D1687E" w:rsidRDefault="004F4FEA" w:rsidP="001F679D">
            <w:pPr>
              <w:jc w:val="center"/>
            </w:pPr>
            <w:r w:rsidRPr="00D1687E">
              <w:t>0</w:t>
            </w:r>
          </w:p>
        </w:tc>
        <w:tc>
          <w:tcPr>
            <w:tcW w:w="425" w:type="pct"/>
            <w:tcBorders>
              <w:top w:val="nil"/>
              <w:left w:val="nil"/>
              <w:bottom w:val="single" w:sz="8" w:space="0" w:color="auto"/>
              <w:right w:val="single" w:sz="8" w:space="0" w:color="auto"/>
            </w:tcBorders>
          </w:tcPr>
          <w:p w:rsidR="004F4FEA" w:rsidRPr="00D1687E" w:rsidRDefault="004F4FEA" w:rsidP="001F679D">
            <w:pPr>
              <w:jc w:val="center"/>
            </w:pPr>
            <w:r w:rsidRPr="00D1687E">
              <w:t>83</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512" w:type="pct"/>
            <w:tcBorders>
              <w:top w:val="nil"/>
              <w:left w:val="single" w:sz="8" w:space="0" w:color="auto"/>
              <w:bottom w:val="single" w:sz="8" w:space="0" w:color="auto"/>
              <w:right w:val="single" w:sz="8" w:space="0" w:color="auto"/>
            </w:tcBorders>
            <w:noWrap/>
          </w:tcPr>
          <w:p w:rsidR="004F4FEA" w:rsidRPr="00D1687E" w:rsidRDefault="004F4FEA" w:rsidP="001F679D">
            <w:pPr>
              <w:rPr>
                <w:b/>
                <w:bCs/>
              </w:rPr>
            </w:pPr>
            <w:r w:rsidRPr="00D1687E">
              <w:rPr>
                <w:b/>
                <w:bCs/>
              </w:rPr>
              <w:t>TOTAL</w:t>
            </w:r>
          </w:p>
        </w:tc>
        <w:tc>
          <w:tcPr>
            <w:tcW w:w="391" w:type="pct"/>
            <w:tcBorders>
              <w:top w:val="nil"/>
              <w:left w:val="nil"/>
              <w:bottom w:val="single" w:sz="8" w:space="0" w:color="auto"/>
              <w:right w:val="single" w:sz="8" w:space="0" w:color="auto"/>
            </w:tcBorders>
            <w:noWrap/>
          </w:tcPr>
          <w:p w:rsidR="004F4FEA" w:rsidRPr="00705EB9" w:rsidRDefault="004F4FEA" w:rsidP="001F679D">
            <w:pPr>
              <w:jc w:val="center"/>
              <w:rPr>
                <w:b/>
                <w:bCs/>
              </w:rPr>
            </w:pPr>
            <w:r w:rsidRPr="00705EB9">
              <w:rPr>
                <w:b/>
                <w:bCs/>
              </w:rPr>
              <w:t>1</w:t>
            </w:r>
          </w:p>
        </w:tc>
        <w:tc>
          <w:tcPr>
            <w:tcW w:w="292" w:type="pct"/>
            <w:tcBorders>
              <w:top w:val="nil"/>
              <w:left w:val="nil"/>
              <w:bottom w:val="single" w:sz="8" w:space="0" w:color="auto"/>
              <w:right w:val="single" w:sz="8" w:space="0" w:color="auto"/>
            </w:tcBorders>
            <w:noWrap/>
          </w:tcPr>
          <w:p w:rsidR="004F4FEA" w:rsidRPr="00705EB9" w:rsidRDefault="004F4FEA" w:rsidP="001F679D">
            <w:pPr>
              <w:jc w:val="center"/>
              <w:rPr>
                <w:b/>
              </w:rPr>
            </w:pPr>
            <w:r w:rsidRPr="00705EB9">
              <w:rPr>
                <w:b/>
              </w:rPr>
              <w:t>33</w:t>
            </w:r>
          </w:p>
        </w:tc>
        <w:tc>
          <w:tcPr>
            <w:tcW w:w="357" w:type="pct"/>
            <w:tcBorders>
              <w:top w:val="nil"/>
              <w:left w:val="nil"/>
              <w:bottom w:val="single" w:sz="8" w:space="0" w:color="auto"/>
              <w:right w:val="single" w:sz="8" w:space="0" w:color="auto"/>
            </w:tcBorders>
            <w:noWrap/>
          </w:tcPr>
          <w:p w:rsidR="004F4FEA" w:rsidRPr="00705EB9" w:rsidRDefault="004F4FEA" w:rsidP="001F679D">
            <w:pPr>
              <w:jc w:val="center"/>
              <w:rPr>
                <w:b/>
              </w:rPr>
            </w:pPr>
            <w:r w:rsidRPr="00705EB9">
              <w:rPr>
                <w:b/>
              </w:rPr>
              <w:t>0</w:t>
            </w:r>
          </w:p>
        </w:tc>
        <w:tc>
          <w:tcPr>
            <w:tcW w:w="314" w:type="pct"/>
            <w:tcBorders>
              <w:top w:val="nil"/>
              <w:left w:val="nil"/>
              <w:bottom w:val="single" w:sz="8" w:space="0" w:color="auto"/>
              <w:right w:val="single" w:sz="8" w:space="0" w:color="auto"/>
            </w:tcBorders>
            <w:noWrap/>
          </w:tcPr>
          <w:p w:rsidR="004F4FEA" w:rsidRPr="00705EB9" w:rsidRDefault="004F4FEA" w:rsidP="001F679D">
            <w:pPr>
              <w:jc w:val="center"/>
              <w:rPr>
                <w:b/>
              </w:rPr>
            </w:pPr>
            <w:r w:rsidRPr="00705EB9">
              <w:rPr>
                <w:b/>
              </w:rPr>
              <w:t>33</w:t>
            </w:r>
          </w:p>
        </w:tc>
        <w:tc>
          <w:tcPr>
            <w:tcW w:w="295"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50</w:t>
            </w:r>
          </w:p>
        </w:tc>
        <w:tc>
          <w:tcPr>
            <w:tcW w:w="362"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0</w:t>
            </w:r>
          </w:p>
        </w:tc>
        <w:tc>
          <w:tcPr>
            <w:tcW w:w="362"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50</w:t>
            </w:r>
          </w:p>
        </w:tc>
        <w:tc>
          <w:tcPr>
            <w:tcW w:w="330"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83</w:t>
            </w:r>
          </w:p>
        </w:tc>
        <w:tc>
          <w:tcPr>
            <w:tcW w:w="360"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0</w:t>
            </w:r>
          </w:p>
        </w:tc>
        <w:tc>
          <w:tcPr>
            <w:tcW w:w="425" w:type="pct"/>
            <w:tcBorders>
              <w:top w:val="nil"/>
              <w:left w:val="nil"/>
              <w:bottom w:val="single" w:sz="8" w:space="0" w:color="auto"/>
              <w:right w:val="single" w:sz="8" w:space="0" w:color="auto"/>
            </w:tcBorders>
          </w:tcPr>
          <w:p w:rsidR="004F4FEA" w:rsidRPr="00705EB9" w:rsidRDefault="004F4FEA" w:rsidP="001F679D">
            <w:pPr>
              <w:jc w:val="center"/>
              <w:rPr>
                <w:b/>
              </w:rPr>
            </w:pPr>
            <w:r w:rsidRPr="00705EB9">
              <w:rPr>
                <w:b/>
              </w:rPr>
              <w:t>83</w:t>
            </w:r>
          </w:p>
        </w:tc>
      </w:tr>
    </w:tbl>
    <w:p w:rsidR="004F4FEA" w:rsidRDefault="004F4FEA" w:rsidP="004F4FEA">
      <w:pPr>
        <w:rPr>
          <w:sz w:val="22"/>
          <w:szCs w:val="22"/>
        </w:rPr>
      </w:pPr>
    </w:p>
    <w:p w:rsidR="004F4FEA" w:rsidRPr="00705EB9" w:rsidRDefault="004F4FEA" w:rsidP="004F4FEA">
      <w:pPr>
        <w:shd w:val="clear" w:color="auto" w:fill="FFFFFF"/>
        <w:spacing w:after="120"/>
        <w:jc w:val="both"/>
        <w:rPr>
          <w:b/>
        </w:rPr>
      </w:pPr>
      <w:r w:rsidRPr="00705EB9">
        <w:rPr>
          <w:b/>
        </w:rPr>
        <w:t>T</w:t>
      </w:r>
      <w:r w:rsidRPr="00705EB9">
        <w:rPr>
          <w:b/>
          <w:bCs/>
        </w:rPr>
        <w:t xml:space="preserve">raining programmes for Extension Personnel  </w:t>
      </w:r>
      <w:r w:rsidRPr="00705EB9">
        <w:rPr>
          <w:b/>
        </w:rPr>
        <w:t>including sponsored training programmes (on campus)</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2"/>
        <w:gridCol w:w="1077"/>
        <w:gridCol w:w="811"/>
        <w:gridCol w:w="888"/>
        <w:gridCol w:w="896"/>
        <w:gridCol w:w="805"/>
        <w:gridCol w:w="986"/>
        <w:gridCol w:w="986"/>
        <w:gridCol w:w="896"/>
        <w:gridCol w:w="981"/>
        <w:gridCol w:w="1230"/>
      </w:tblGrid>
      <w:tr w:rsidR="004F4FEA" w:rsidRPr="00D1687E" w:rsidTr="001F679D">
        <w:trPr>
          <w:trHeight w:val="341"/>
        </w:trPr>
        <w:tc>
          <w:tcPr>
            <w:tcW w:w="1512"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Area of training</w:t>
            </w:r>
          </w:p>
        </w:tc>
        <w:tc>
          <w:tcPr>
            <w:tcW w:w="393"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 xml:space="preserve">No. of </w:t>
            </w:r>
          </w:p>
          <w:p w:rsidR="004F4FEA" w:rsidRPr="00D1687E" w:rsidRDefault="004F4FEA" w:rsidP="001F679D">
            <w:pPr>
              <w:jc w:val="center"/>
              <w:rPr>
                <w:b/>
                <w:bCs/>
              </w:rPr>
            </w:pPr>
            <w:r w:rsidRPr="00D1687E">
              <w:rPr>
                <w:b/>
                <w:bCs/>
              </w:rPr>
              <w:t>Courses</w:t>
            </w:r>
          </w:p>
        </w:tc>
        <w:tc>
          <w:tcPr>
            <w:tcW w:w="3095" w:type="pct"/>
            <w:gridSpan w:val="9"/>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 xml:space="preserve">No. of  Participants </w:t>
            </w:r>
          </w:p>
        </w:tc>
      </w:tr>
      <w:tr w:rsidR="004F4FEA" w:rsidRPr="00D1687E" w:rsidTr="001F679D">
        <w:trPr>
          <w:trHeight w:val="63"/>
        </w:trPr>
        <w:tc>
          <w:tcPr>
            <w:tcW w:w="1512"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393"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947" w:type="pct"/>
            <w:gridSpan w:val="3"/>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General</w:t>
            </w:r>
          </w:p>
        </w:tc>
        <w:tc>
          <w:tcPr>
            <w:tcW w:w="1014"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SC/ST </w:t>
            </w:r>
          </w:p>
        </w:tc>
        <w:tc>
          <w:tcPr>
            <w:tcW w:w="1134"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Grand Total </w:t>
            </w:r>
          </w:p>
        </w:tc>
      </w:tr>
      <w:tr w:rsidR="004F4FEA" w:rsidRPr="00D1687E" w:rsidTr="00BB7161">
        <w:trPr>
          <w:trHeight w:val="63"/>
        </w:trPr>
        <w:tc>
          <w:tcPr>
            <w:tcW w:w="1512"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393"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296"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 xml:space="preserve">Male </w:t>
            </w:r>
          </w:p>
        </w:tc>
        <w:tc>
          <w:tcPr>
            <w:tcW w:w="324"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705EB9">
            <w:pPr>
              <w:ind w:right="-138"/>
              <w:jc w:val="center"/>
              <w:rPr>
                <w:b/>
                <w:bCs/>
              </w:rPr>
            </w:pPr>
            <w:r w:rsidRPr="00D1687E">
              <w:rPr>
                <w:b/>
                <w:bCs/>
              </w:rPr>
              <w:t>Female</w:t>
            </w:r>
          </w:p>
        </w:tc>
        <w:tc>
          <w:tcPr>
            <w:tcW w:w="327"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Total</w:t>
            </w:r>
          </w:p>
        </w:tc>
        <w:tc>
          <w:tcPr>
            <w:tcW w:w="294"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60"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360"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c>
          <w:tcPr>
            <w:tcW w:w="327"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58"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449"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512" w:type="pct"/>
            <w:tcBorders>
              <w:top w:val="nil"/>
              <w:left w:val="single" w:sz="8" w:space="0" w:color="auto"/>
              <w:bottom w:val="single" w:sz="8" w:space="0" w:color="auto"/>
              <w:right w:val="single" w:sz="8" w:space="0" w:color="auto"/>
            </w:tcBorders>
            <w:noWrap/>
          </w:tcPr>
          <w:p w:rsidR="004F4FEA" w:rsidRPr="00D1687E" w:rsidRDefault="004F4FEA" w:rsidP="001F679D">
            <w:pPr>
              <w:rPr>
                <w:bCs/>
              </w:rPr>
            </w:pPr>
            <w:r w:rsidRPr="00D1687E">
              <w:rPr>
                <w:bCs/>
              </w:rPr>
              <w:t>Integrated Pest Management</w:t>
            </w:r>
          </w:p>
        </w:tc>
        <w:tc>
          <w:tcPr>
            <w:tcW w:w="393" w:type="pct"/>
            <w:tcBorders>
              <w:top w:val="nil"/>
              <w:left w:val="nil"/>
              <w:bottom w:val="single" w:sz="8" w:space="0" w:color="auto"/>
              <w:right w:val="single" w:sz="8" w:space="0" w:color="auto"/>
            </w:tcBorders>
            <w:noWrap/>
          </w:tcPr>
          <w:p w:rsidR="004F4FEA" w:rsidRPr="00D1687E" w:rsidRDefault="004F4FEA" w:rsidP="001F679D">
            <w:pPr>
              <w:jc w:val="center"/>
              <w:rPr>
                <w:bCs/>
                <w:iCs/>
              </w:rPr>
            </w:pPr>
            <w:r w:rsidRPr="00D1687E">
              <w:rPr>
                <w:bCs/>
                <w:iCs/>
              </w:rPr>
              <w:t>1</w:t>
            </w:r>
          </w:p>
        </w:tc>
        <w:tc>
          <w:tcPr>
            <w:tcW w:w="296" w:type="pct"/>
            <w:tcBorders>
              <w:top w:val="nil"/>
              <w:left w:val="nil"/>
              <w:bottom w:val="single" w:sz="8" w:space="0" w:color="auto"/>
              <w:right w:val="single" w:sz="8" w:space="0" w:color="auto"/>
            </w:tcBorders>
            <w:noWrap/>
          </w:tcPr>
          <w:p w:rsidR="004F4FEA" w:rsidRPr="00D1687E" w:rsidRDefault="004F4FEA" w:rsidP="001F679D">
            <w:pPr>
              <w:jc w:val="center"/>
              <w:rPr>
                <w:iCs/>
              </w:rPr>
            </w:pPr>
            <w:r w:rsidRPr="00D1687E">
              <w:rPr>
                <w:iCs/>
              </w:rPr>
              <w:t>11</w:t>
            </w:r>
          </w:p>
        </w:tc>
        <w:tc>
          <w:tcPr>
            <w:tcW w:w="324" w:type="pct"/>
            <w:tcBorders>
              <w:top w:val="nil"/>
              <w:left w:val="nil"/>
              <w:bottom w:val="single" w:sz="8" w:space="0" w:color="auto"/>
              <w:right w:val="single" w:sz="8" w:space="0" w:color="auto"/>
            </w:tcBorders>
            <w:noWrap/>
          </w:tcPr>
          <w:p w:rsidR="004F4FEA" w:rsidRPr="00D1687E" w:rsidRDefault="004F4FEA" w:rsidP="001F679D">
            <w:pPr>
              <w:jc w:val="center"/>
              <w:rPr>
                <w:iCs/>
              </w:rPr>
            </w:pPr>
            <w:r w:rsidRPr="00D1687E">
              <w:rPr>
                <w:iCs/>
              </w:rPr>
              <w:t>1</w:t>
            </w:r>
          </w:p>
        </w:tc>
        <w:tc>
          <w:tcPr>
            <w:tcW w:w="327" w:type="pct"/>
            <w:tcBorders>
              <w:top w:val="nil"/>
              <w:left w:val="nil"/>
              <w:bottom w:val="single" w:sz="8" w:space="0" w:color="auto"/>
              <w:right w:val="single" w:sz="8" w:space="0" w:color="auto"/>
            </w:tcBorders>
            <w:noWrap/>
          </w:tcPr>
          <w:p w:rsidR="004F4FEA" w:rsidRPr="00D1687E" w:rsidRDefault="004F4FEA" w:rsidP="001F679D">
            <w:pPr>
              <w:jc w:val="center"/>
              <w:rPr>
                <w:iCs/>
              </w:rPr>
            </w:pPr>
            <w:r w:rsidRPr="00D1687E">
              <w:rPr>
                <w:iCs/>
              </w:rPr>
              <w:t>12</w:t>
            </w:r>
          </w:p>
        </w:tc>
        <w:tc>
          <w:tcPr>
            <w:tcW w:w="294"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0</w:t>
            </w:r>
          </w:p>
        </w:tc>
        <w:tc>
          <w:tcPr>
            <w:tcW w:w="360"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0</w:t>
            </w:r>
          </w:p>
        </w:tc>
        <w:tc>
          <w:tcPr>
            <w:tcW w:w="360"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0</w:t>
            </w:r>
          </w:p>
        </w:tc>
        <w:tc>
          <w:tcPr>
            <w:tcW w:w="327"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11</w:t>
            </w:r>
          </w:p>
        </w:tc>
        <w:tc>
          <w:tcPr>
            <w:tcW w:w="358"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1</w:t>
            </w:r>
          </w:p>
        </w:tc>
        <w:tc>
          <w:tcPr>
            <w:tcW w:w="449"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13</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512" w:type="pct"/>
            <w:tcBorders>
              <w:top w:val="nil"/>
              <w:left w:val="single" w:sz="8" w:space="0" w:color="auto"/>
              <w:bottom w:val="single" w:sz="8" w:space="0" w:color="auto"/>
              <w:right w:val="single" w:sz="8" w:space="0" w:color="auto"/>
            </w:tcBorders>
            <w:noWrap/>
          </w:tcPr>
          <w:p w:rsidR="004F4FEA" w:rsidRPr="00D1687E" w:rsidRDefault="004F4FEA" w:rsidP="001F679D">
            <w:r w:rsidRPr="00D1687E">
              <w:t>Production and use of organic inputs</w:t>
            </w:r>
          </w:p>
        </w:tc>
        <w:tc>
          <w:tcPr>
            <w:tcW w:w="393" w:type="pct"/>
            <w:tcBorders>
              <w:top w:val="nil"/>
              <w:left w:val="nil"/>
              <w:bottom w:val="single" w:sz="8" w:space="0" w:color="auto"/>
              <w:right w:val="single" w:sz="8" w:space="0" w:color="auto"/>
            </w:tcBorders>
            <w:noWrap/>
          </w:tcPr>
          <w:p w:rsidR="004F4FEA" w:rsidRPr="00D1687E" w:rsidRDefault="004F4FEA" w:rsidP="001F679D">
            <w:pPr>
              <w:jc w:val="center"/>
              <w:rPr>
                <w:bCs/>
                <w:iCs/>
              </w:rPr>
            </w:pPr>
            <w:r w:rsidRPr="00D1687E">
              <w:rPr>
                <w:bCs/>
                <w:iCs/>
              </w:rPr>
              <w:t>1</w:t>
            </w:r>
          </w:p>
        </w:tc>
        <w:tc>
          <w:tcPr>
            <w:tcW w:w="296" w:type="pct"/>
            <w:tcBorders>
              <w:top w:val="nil"/>
              <w:left w:val="nil"/>
              <w:bottom w:val="single" w:sz="8" w:space="0" w:color="auto"/>
              <w:right w:val="single" w:sz="8" w:space="0" w:color="auto"/>
            </w:tcBorders>
            <w:noWrap/>
          </w:tcPr>
          <w:p w:rsidR="004F4FEA" w:rsidRPr="00D1687E" w:rsidRDefault="004F4FEA" w:rsidP="001F679D">
            <w:pPr>
              <w:jc w:val="center"/>
              <w:rPr>
                <w:iCs/>
              </w:rPr>
            </w:pPr>
            <w:r w:rsidRPr="00D1687E">
              <w:rPr>
                <w:iCs/>
              </w:rPr>
              <w:t>17</w:t>
            </w:r>
          </w:p>
        </w:tc>
        <w:tc>
          <w:tcPr>
            <w:tcW w:w="324" w:type="pct"/>
            <w:tcBorders>
              <w:top w:val="nil"/>
              <w:left w:val="nil"/>
              <w:bottom w:val="single" w:sz="8" w:space="0" w:color="auto"/>
              <w:right w:val="single" w:sz="8" w:space="0" w:color="auto"/>
            </w:tcBorders>
            <w:noWrap/>
          </w:tcPr>
          <w:p w:rsidR="004F4FEA" w:rsidRPr="00D1687E" w:rsidRDefault="004F4FEA" w:rsidP="001F679D">
            <w:pPr>
              <w:jc w:val="center"/>
              <w:rPr>
                <w:iCs/>
              </w:rPr>
            </w:pPr>
            <w:r w:rsidRPr="00D1687E">
              <w:rPr>
                <w:iCs/>
              </w:rPr>
              <w:t>1</w:t>
            </w:r>
          </w:p>
        </w:tc>
        <w:tc>
          <w:tcPr>
            <w:tcW w:w="327" w:type="pct"/>
            <w:tcBorders>
              <w:top w:val="nil"/>
              <w:left w:val="nil"/>
              <w:bottom w:val="single" w:sz="8" w:space="0" w:color="auto"/>
              <w:right w:val="single" w:sz="8" w:space="0" w:color="auto"/>
            </w:tcBorders>
            <w:noWrap/>
          </w:tcPr>
          <w:p w:rsidR="004F4FEA" w:rsidRPr="00D1687E" w:rsidRDefault="004F4FEA" w:rsidP="001F679D">
            <w:pPr>
              <w:jc w:val="center"/>
              <w:rPr>
                <w:iCs/>
              </w:rPr>
            </w:pPr>
            <w:r w:rsidRPr="00D1687E">
              <w:rPr>
                <w:iCs/>
              </w:rPr>
              <w:t>18</w:t>
            </w:r>
          </w:p>
        </w:tc>
        <w:tc>
          <w:tcPr>
            <w:tcW w:w="294"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3</w:t>
            </w:r>
          </w:p>
        </w:tc>
        <w:tc>
          <w:tcPr>
            <w:tcW w:w="360"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0</w:t>
            </w:r>
          </w:p>
        </w:tc>
        <w:tc>
          <w:tcPr>
            <w:tcW w:w="360"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3</w:t>
            </w:r>
          </w:p>
        </w:tc>
        <w:tc>
          <w:tcPr>
            <w:tcW w:w="327"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20</w:t>
            </w:r>
          </w:p>
        </w:tc>
        <w:tc>
          <w:tcPr>
            <w:tcW w:w="358"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1</w:t>
            </w:r>
          </w:p>
        </w:tc>
        <w:tc>
          <w:tcPr>
            <w:tcW w:w="449"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21</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512" w:type="pct"/>
            <w:tcBorders>
              <w:top w:val="nil"/>
              <w:left w:val="single" w:sz="8" w:space="0" w:color="auto"/>
              <w:bottom w:val="single" w:sz="8" w:space="0" w:color="auto"/>
              <w:right w:val="single" w:sz="8" w:space="0" w:color="auto"/>
            </w:tcBorders>
            <w:noWrap/>
            <w:vAlign w:val="center"/>
          </w:tcPr>
          <w:p w:rsidR="004F4FEA" w:rsidRPr="00AD3A68" w:rsidRDefault="004F4FEA" w:rsidP="001F679D">
            <w:pPr>
              <w:rPr>
                <w:bCs/>
              </w:rPr>
            </w:pPr>
            <w:r w:rsidRPr="00AD3A68">
              <w:rPr>
                <w:bCs/>
              </w:rPr>
              <w:t>Composite fish farming</w:t>
            </w:r>
          </w:p>
        </w:tc>
        <w:tc>
          <w:tcPr>
            <w:tcW w:w="393" w:type="pct"/>
            <w:tcBorders>
              <w:top w:val="nil"/>
              <w:left w:val="nil"/>
              <w:bottom w:val="single" w:sz="8" w:space="0" w:color="auto"/>
              <w:right w:val="single" w:sz="8" w:space="0" w:color="auto"/>
            </w:tcBorders>
            <w:noWrap/>
          </w:tcPr>
          <w:p w:rsidR="004F4FEA" w:rsidRPr="00AD3A68" w:rsidRDefault="004F4FEA" w:rsidP="001F679D">
            <w:pPr>
              <w:jc w:val="center"/>
              <w:rPr>
                <w:color w:val="000000"/>
              </w:rPr>
            </w:pPr>
            <w:r w:rsidRPr="00AD3A68">
              <w:rPr>
                <w:color w:val="000000"/>
              </w:rPr>
              <w:t>2</w:t>
            </w:r>
          </w:p>
        </w:tc>
        <w:tc>
          <w:tcPr>
            <w:tcW w:w="296" w:type="pct"/>
            <w:tcBorders>
              <w:top w:val="nil"/>
              <w:left w:val="nil"/>
              <w:bottom w:val="single" w:sz="8" w:space="0" w:color="auto"/>
              <w:right w:val="single" w:sz="8" w:space="0" w:color="auto"/>
            </w:tcBorders>
            <w:noWrap/>
          </w:tcPr>
          <w:p w:rsidR="004F4FEA" w:rsidRPr="00AD3A68" w:rsidRDefault="004F4FEA" w:rsidP="001F679D">
            <w:pPr>
              <w:jc w:val="center"/>
              <w:rPr>
                <w:color w:val="000000"/>
              </w:rPr>
            </w:pPr>
            <w:r w:rsidRPr="00AD3A68">
              <w:rPr>
                <w:color w:val="000000"/>
              </w:rPr>
              <w:t>33</w:t>
            </w:r>
          </w:p>
        </w:tc>
        <w:tc>
          <w:tcPr>
            <w:tcW w:w="324" w:type="pct"/>
            <w:tcBorders>
              <w:top w:val="nil"/>
              <w:left w:val="nil"/>
              <w:bottom w:val="single" w:sz="8" w:space="0" w:color="auto"/>
              <w:right w:val="single" w:sz="8" w:space="0" w:color="auto"/>
            </w:tcBorders>
            <w:noWrap/>
          </w:tcPr>
          <w:p w:rsidR="004F4FEA" w:rsidRPr="00AD3A68" w:rsidRDefault="004F4FEA" w:rsidP="001F679D">
            <w:pPr>
              <w:jc w:val="center"/>
              <w:rPr>
                <w:color w:val="000000"/>
              </w:rPr>
            </w:pPr>
            <w:r w:rsidRPr="00AD3A68">
              <w:rPr>
                <w:color w:val="000000"/>
              </w:rPr>
              <w:t>9</w:t>
            </w:r>
          </w:p>
        </w:tc>
        <w:tc>
          <w:tcPr>
            <w:tcW w:w="327" w:type="pct"/>
            <w:tcBorders>
              <w:top w:val="nil"/>
              <w:left w:val="nil"/>
              <w:bottom w:val="single" w:sz="8" w:space="0" w:color="auto"/>
              <w:right w:val="single" w:sz="8" w:space="0" w:color="auto"/>
            </w:tcBorders>
            <w:noWrap/>
          </w:tcPr>
          <w:p w:rsidR="004F4FEA" w:rsidRPr="00AD3A68" w:rsidRDefault="004F4FEA" w:rsidP="001F679D">
            <w:pPr>
              <w:jc w:val="center"/>
              <w:rPr>
                <w:color w:val="000000"/>
              </w:rPr>
            </w:pPr>
            <w:r w:rsidRPr="00AD3A68">
              <w:rPr>
                <w:color w:val="000000"/>
              </w:rPr>
              <w:t>42</w:t>
            </w:r>
          </w:p>
        </w:tc>
        <w:tc>
          <w:tcPr>
            <w:tcW w:w="294" w:type="pct"/>
            <w:tcBorders>
              <w:top w:val="nil"/>
              <w:left w:val="nil"/>
              <w:bottom w:val="single" w:sz="8" w:space="0" w:color="auto"/>
              <w:right w:val="single" w:sz="8" w:space="0" w:color="auto"/>
            </w:tcBorders>
          </w:tcPr>
          <w:p w:rsidR="004F4FEA" w:rsidRPr="00AD3A68" w:rsidRDefault="004F4FEA" w:rsidP="001F679D">
            <w:pPr>
              <w:jc w:val="center"/>
              <w:rPr>
                <w:color w:val="000000"/>
              </w:rPr>
            </w:pPr>
            <w:r w:rsidRPr="00AD3A68">
              <w:rPr>
                <w:color w:val="000000"/>
              </w:rPr>
              <w:t>0</w:t>
            </w:r>
          </w:p>
        </w:tc>
        <w:tc>
          <w:tcPr>
            <w:tcW w:w="360" w:type="pct"/>
            <w:tcBorders>
              <w:top w:val="nil"/>
              <w:left w:val="nil"/>
              <w:bottom w:val="single" w:sz="8" w:space="0" w:color="auto"/>
              <w:right w:val="single" w:sz="8" w:space="0" w:color="auto"/>
            </w:tcBorders>
          </w:tcPr>
          <w:p w:rsidR="004F4FEA" w:rsidRPr="00AD3A68" w:rsidRDefault="004F4FEA" w:rsidP="001F679D">
            <w:pPr>
              <w:jc w:val="center"/>
              <w:rPr>
                <w:color w:val="000000"/>
              </w:rPr>
            </w:pPr>
            <w:r w:rsidRPr="00AD3A68">
              <w:rPr>
                <w:color w:val="000000"/>
              </w:rPr>
              <w:t>0</w:t>
            </w:r>
          </w:p>
        </w:tc>
        <w:tc>
          <w:tcPr>
            <w:tcW w:w="360" w:type="pct"/>
            <w:tcBorders>
              <w:top w:val="nil"/>
              <w:left w:val="nil"/>
              <w:bottom w:val="single" w:sz="8" w:space="0" w:color="auto"/>
              <w:right w:val="single" w:sz="8" w:space="0" w:color="auto"/>
            </w:tcBorders>
          </w:tcPr>
          <w:p w:rsidR="004F4FEA" w:rsidRPr="00AD3A68" w:rsidRDefault="004F4FEA" w:rsidP="001F679D">
            <w:pPr>
              <w:jc w:val="center"/>
              <w:rPr>
                <w:color w:val="000000"/>
              </w:rPr>
            </w:pPr>
            <w:r w:rsidRPr="00AD3A68">
              <w:rPr>
                <w:color w:val="000000"/>
              </w:rPr>
              <w:t>0</w:t>
            </w:r>
          </w:p>
        </w:tc>
        <w:tc>
          <w:tcPr>
            <w:tcW w:w="327" w:type="pct"/>
            <w:tcBorders>
              <w:top w:val="nil"/>
              <w:left w:val="nil"/>
              <w:bottom w:val="single" w:sz="8" w:space="0" w:color="auto"/>
              <w:right w:val="single" w:sz="8" w:space="0" w:color="auto"/>
            </w:tcBorders>
          </w:tcPr>
          <w:p w:rsidR="004F4FEA" w:rsidRPr="00AD3A68" w:rsidRDefault="004F4FEA" w:rsidP="001F679D">
            <w:pPr>
              <w:jc w:val="center"/>
              <w:rPr>
                <w:color w:val="000000"/>
              </w:rPr>
            </w:pPr>
            <w:r w:rsidRPr="00AD3A68">
              <w:rPr>
                <w:color w:val="000000"/>
              </w:rPr>
              <w:t>33</w:t>
            </w:r>
          </w:p>
        </w:tc>
        <w:tc>
          <w:tcPr>
            <w:tcW w:w="358" w:type="pct"/>
            <w:tcBorders>
              <w:top w:val="nil"/>
              <w:left w:val="nil"/>
              <w:bottom w:val="single" w:sz="8" w:space="0" w:color="auto"/>
              <w:right w:val="single" w:sz="8" w:space="0" w:color="auto"/>
            </w:tcBorders>
          </w:tcPr>
          <w:p w:rsidR="004F4FEA" w:rsidRPr="00AD3A68" w:rsidRDefault="004F4FEA" w:rsidP="001F679D">
            <w:pPr>
              <w:jc w:val="center"/>
              <w:rPr>
                <w:color w:val="000000"/>
              </w:rPr>
            </w:pPr>
            <w:r w:rsidRPr="00AD3A68">
              <w:rPr>
                <w:color w:val="000000"/>
              </w:rPr>
              <w:t>9</w:t>
            </w:r>
          </w:p>
        </w:tc>
        <w:tc>
          <w:tcPr>
            <w:tcW w:w="449" w:type="pct"/>
            <w:tcBorders>
              <w:top w:val="nil"/>
              <w:left w:val="nil"/>
              <w:bottom w:val="single" w:sz="8" w:space="0" w:color="auto"/>
              <w:right w:val="single" w:sz="8" w:space="0" w:color="auto"/>
            </w:tcBorders>
          </w:tcPr>
          <w:p w:rsidR="004F4FEA" w:rsidRPr="00AD3A68" w:rsidRDefault="004F4FEA" w:rsidP="001F679D">
            <w:pPr>
              <w:jc w:val="center"/>
              <w:rPr>
                <w:color w:val="000000"/>
              </w:rPr>
            </w:pPr>
            <w:r w:rsidRPr="00AD3A68">
              <w:rPr>
                <w:color w:val="000000"/>
              </w:rPr>
              <w:t>42</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512" w:type="pct"/>
            <w:tcBorders>
              <w:top w:val="nil"/>
              <w:left w:val="single" w:sz="8" w:space="0" w:color="auto"/>
              <w:bottom w:val="single" w:sz="8" w:space="0" w:color="auto"/>
              <w:right w:val="single" w:sz="8" w:space="0" w:color="auto"/>
            </w:tcBorders>
            <w:noWrap/>
          </w:tcPr>
          <w:p w:rsidR="004F4FEA" w:rsidRPr="00D1687E" w:rsidRDefault="004F4FEA" w:rsidP="001F679D">
            <w:pPr>
              <w:rPr>
                <w:b/>
                <w:bCs/>
              </w:rPr>
            </w:pPr>
            <w:r w:rsidRPr="00D1687E">
              <w:rPr>
                <w:b/>
                <w:bCs/>
              </w:rPr>
              <w:t>Total</w:t>
            </w:r>
          </w:p>
        </w:tc>
        <w:tc>
          <w:tcPr>
            <w:tcW w:w="393" w:type="pct"/>
            <w:tcBorders>
              <w:top w:val="nil"/>
              <w:left w:val="nil"/>
              <w:bottom w:val="single" w:sz="8" w:space="0" w:color="auto"/>
              <w:right w:val="single" w:sz="8" w:space="0" w:color="auto"/>
            </w:tcBorders>
            <w:noWrap/>
          </w:tcPr>
          <w:p w:rsidR="004F4FEA" w:rsidRPr="00AD3A68" w:rsidRDefault="004F4FEA" w:rsidP="001F679D">
            <w:pPr>
              <w:jc w:val="center"/>
              <w:rPr>
                <w:b/>
                <w:color w:val="000000"/>
              </w:rPr>
            </w:pPr>
            <w:r w:rsidRPr="00AD3A68">
              <w:rPr>
                <w:b/>
                <w:color w:val="000000"/>
              </w:rPr>
              <w:t>4</w:t>
            </w:r>
          </w:p>
        </w:tc>
        <w:tc>
          <w:tcPr>
            <w:tcW w:w="296" w:type="pct"/>
            <w:tcBorders>
              <w:top w:val="nil"/>
              <w:left w:val="nil"/>
              <w:bottom w:val="single" w:sz="8" w:space="0" w:color="auto"/>
              <w:right w:val="single" w:sz="8" w:space="0" w:color="auto"/>
            </w:tcBorders>
            <w:noWrap/>
          </w:tcPr>
          <w:p w:rsidR="004F4FEA" w:rsidRPr="00AD3A68" w:rsidRDefault="004F4FEA" w:rsidP="001F679D">
            <w:pPr>
              <w:jc w:val="center"/>
              <w:rPr>
                <w:b/>
                <w:color w:val="000000"/>
              </w:rPr>
            </w:pPr>
            <w:r w:rsidRPr="00AD3A68">
              <w:rPr>
                <w:b/>
                <w:color w:val="000000"/>
              </w:rPr>
              <w:t>61</w:t>
            </w:r>
          </w:p>
        </w:tc>
        <w:tc>
          <w:tcPr>
            <w:tcW w:w="324" w:type="pct"/>
            <w:tcBorders>
              <w:top w:val="nil"/>
              <w:left w:val="nil"/>
              <w:bottom w:val="single" w:sz="8" w:space="0" w:color="auto"/>
              <w:right w:val="single" w:sz="8" w:space="0" w:color="auto"/>
            </w:tcBorders>
            <w:noWrap/>
          </w:tcPr>
          <w:p w:rsidR="004F4FEA" w:rsidRPr="00AD3A68" w:rsidRDefault="004F4FEA" w:rsidP="001F679D">
            <w:pPr>
              <w:jc w:val="center"/>
              <w:rPr>
                <w:b/>
                <w:color w:val="000000"/>
              </w:rPr>
            </w:pPr>
            <w:r w:rsidRPr="00AD3A68">
              <w:rPr>
                <w:b/>
                <w:color w:val="000000"/>
              </w:rPr>
              <w:t>11</w:t>
            </w:r>
          </w:p>
        </w:tc>
        <w:tc>
          <w:tcPr>
            <w:tcW w:w="327" w:type="pct"/>
            <w:tcBorders>
              <w:top w:val="nil"/>
              <w:left w:val="nil"/>
              <w:bottom w:val="single" w:sz="8" w:space="0" w:color="auto"/>
              <w:right w:val="single" w:sz="8" w:space="0" w:color="auto"/>
            </w:tcBorders>
            <w:noWrap/>
          </w:tcPr>
          <w:p w:rsidR="004F4FEA" w:rsidRPr="00AD3A68" w:rsidRDefault="004F4FEA" w:rsidP="001F679D">
            <w:pPr>
              <w:jc w:val="center"/>
              <w:rPr>
                <w:b/>
                <w:color w:val="000000"/>
              </w:rPr>
            </w:pPr>
            <w:r w:rsidRPr="00AD3A68">
              <w:rPr>
                <w:b/>
                <w:color w:val="000000"/>
              </w:rPr>
              <w:t>72</w:t>
            </w:r>
          </w:p>
        </w:tc>
        <w:tc>
          <w:tcPr>
            <w:tcW w:w="294" w:type="pct"/>
            <w:tcBorders>
              <w:top w:val="nil"/>
              <w:left w:val="nil"/>
              <w:bottom w:val="single" w:sz="8" w:space="0" w:color="auto"/>
              <w:right w:val="single" w:sz="8" w:space="0" w:color="auto"/>
            </w:tcBorders>
          </w:tcPr>
          <w:p w:rsidR="004F4FEA" w:rsidRPr="00AD3A68" w:rsidRDefault="004F4FEA" w:rsidP="001F679D">
            <w:pPr>
              <w:jc w:val="center"/>
              <w:rPr>
                <w:b/>
                <w:color w:val="000000"/>
              </w:rPr>
            </w:pPr>
            <w:r w:rsidRPr="00AD3A68">
              <w:rPr>
                <w:b/>
                <w:color w:val="000000"/>
              </w:rPr>
              <w:t>3</w:t>
            </w:r>
          </w:p>
        </w:tc>
        <w:tc>
          <w:tcPr>
            <w:tcW w:w="360" w:type="pct"/>
            <w:tcBorders>
              <w:top w:val="nil"/>
              <w:left w:val="nil"/>
              <w:bottom w:val="single" w:sz="8" w:space="0" w:color="auto"/>
              <w:right w:val="single" w:sz="8" w:space="0" w:color="auto"/>
            </w:tcBorders>
          </w:tcPr>
          <w:p w:rsidR="004F4FEA" w:rsidRPr="00AD3A68" w:rsidRDefault="004F4FEA" w:rsidP="001F679D">
            <w:pPr>
              <w:jc w:val="center"/>
              <w:rPr>
                <w:b/>
                <w:color w:val="000000"/>
              </w:rPr>
            </w:pPr>
            <w:r w:rsidRPr="00AD3A68">
              <w:rPr>
                <w:b/>
                <w:color w:val="000000"/>
              </w:rPr>
              <w:t>0</w:t>
            </w:r>
          </w:p>
        </w:tc>
        <w:tc>
          <w:tcPr>
            <w:tcW w:w="360" w:type="pct"/>
            <w:tcBorders>
              <w:top w:val="nil"/>
              <w:left w:val="nil"/>
              <w:bottom w:val="single" w:sz="8" w:space="0" w:color="auto"/>
              <w:right w:val="single" w:sz="8" w:space="0" w:color="auto"/>
            </w:tcBorders>
          </w:tcPr>
          <w:p w:rsidR="004F4FEA" w:rsidRPr="00AD3A68" w:rsidRDefault="004F4FEA" w:rsidP="001F679D">
            <w:pPr>
              <w:jc w:val="center"/>
              <w:rPr>
                <w:b/>
                <w:color w:val="000000"/>
              </w:rPr>
            </w:pPr>
            <w:r w:rsidRPr="00AD3A68">
              <w:rPr>
                <w:b/>
                <w:color w:val="000000"/>
              </w:rPr>
              <w:t>3</w:t>
            </w:r>
          </w:p>
        </w:tc>
        <w:tc>
          <w:tcPr>
            <w:tcW w:w="327" w:type="pct"/>
            <w:tcBorders>
              <w:top w:val="nil"/>
              <w:left w:val="nil"/>
              <w:bottom w:val="single" w:sz="8" w:space="0" w:color="auto"/>
              <w:right w:val="single" w:sz="8" w:space="0" w:color="auto"/>
            </w:tcBorders>
          </w:tcPr>
          <w:p w:rsidR="004F4FEA" w:rsidRPr="00AD3A68" w:rsidRDefault="004F4FEA" w:rsidP="001F679D">
            <w:pPr>
              <w:jc w:val="center"/>
              <w:rPr>
                <w:b/>
                <w:color w:val="000000"/>
              </w:rPr>
            </w:pPr>
            <w:r w:rsidRPr="00AD3A68">
              <w:rPr>
                <w:b/>
                <w:color w:val="000000"/>
              </w:rPr>
              <w:t>64</w:t>
            </w:r>
          </w:p>
        </w:tc>
        <w:tc>
          <w:tcPr>
            <w:tcW w:w="358" w:type="pct"/>
            <w:tcBorders>
              <w:top w:val="nil"/>
              <w:left w:val="nil"/>
              <w:bottom w:val="single" w:sz="8" w:space="0" w:color="auto"/>
              <w:right w:val="single" w:sz="8" w:space="0" w:color="auto"/>
            </w:tcBorders>
          </w:tcPr>
          <w:p w:rsidR="004F4FEA" w:rsidRPr="00AD3A68" w:rsidRDefault="004F4FEA" w:rsidP="001F679D">
            <w:pPr>
              <w:jc w:val="center"/>
              <w:rPr>
                <w:b/>
                <w:color w:val="000000"/>
              </w:rPr>
            </w:pPr>
            <w:r w:rsidRPr="00AD3A68">
              <w:rPr>
                <w:b/>
                <w:color w:val="000000"/>
              </w:rPr>
              <w:t>11</w:t>
            </w:r>
          </w:p>
        </w:tc>
        <w:tc>
          <w:tcPr>
            <w:tcW w:w="449" w:type="pct"/>
            <w:tcBorders>
              <w:top w:val="nil"/>
              <w:left w:val="nil"/>
              <w:bottom w:val="single" w:sz="8" w:space="0" w:color="auto"/>
              <w:right w:val="single" w:sz="8" w:space="0" w:color="auto"/>
            </w:tcBorders>
          </w:tcPr>
          <w:p w:rsidR="004F4FEA" w:rsidRPr="00AD3A68" w:rsidRDefault="004F4FEA" w:rsidP="001F679D">
            <w:pPr>
              <w:jc w:val="center"/>
              <w:rPr>
                <w:b/>
                <w:color w:val="000000"/>
              </w:rPr>
            </w:pPr>
            <w:r w:rsidRPr="00AD3A68">
              <w:rPr>
                <w:b/>
                <w:color w:val="000000"/>
              </w:rPr>
              <w:t>76</w:t>
            </w:r>
          </w:p>
        </w:tc>
      </w:tr>
    </w:tbl>
    <w:p w:rsidR="004F4FEA" w:rsidRPr="00F733D7" w:rsidRDefault="004F4FEA" w:rsidP="004F4FEA">
      <w:pPr>
        <w:shd w:val="clear" w:color="auto" w:fill="FFFFFF"/>
        <w:spacing w:after="120"/>
        <w:jc w:val="both"/>
        <w:rPr>
          <w:b/>
          <w:sz w:val="20"/>
        </w:rPr>
      </w:pPr>
      <w:r w:rsidRPr="00F733D7">
        <w:rPr>
          <w:b/>
          <w:sz w:val="22"/>
          <w:szCs w:val="22"/>
        </w:rPr>
        <w:t>T</w:t>
      </w:r>
      <w:r w:rsidRPr="00F733D7">
        <w:rPr>
          <w:b/>
          <w:bCs/>
          <w:sz w:val="22"/>
          <w:szCs w:val="22"/>
        </w:rPr>
        <w:t>raining programmes for Extension Personnel including</w:t>
      </w:r>
      <w:r w:rsidRPr="00F733D7">
        <w:rPr>
          <w:b/>
          <w:sz w:val="20"/>
        </w:rPr>
        <w:t xml:space="preserve"> sponsored training programmes (off campus)</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5"/>
        <w:gridCol w:w="1071"/>
        <w:gridCol w:w="805"/>
        <w:gridCol w:w="1066"/>
        <w:gridCol w:w="890"/>
        <w:gridCol w:w="800"/>
        <w:gridCol w:w="978"/>
        <w:gridCol w:w="800"/>
        <w:gridCol w:w="800"/>
        <w:gridCol w:w="975"/>
        <w:gridCol w:w="1408"/>
      </w:tblGrid>
      <w:tr w:rsidR="004F4FEA" w:rsidRPr="00D1687E" w:rsidTr="00BB7161">
        <w:trPr>
          <w:trHeight w:val="341"/>
        </w:trPr>
        <w:tc>
          <w:tcPr>
            <w:tcW w:w="1498"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Area of training</w:t>
            </w:r>
          </w:p>
        </w:tc>
        <w:tc>
          <w:tcPr>
            <w:tcW w:w="391" w:type="pct"/>
            <w:vMerge w:val="restar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 xml:space="preserve">No. of </w:t>
            </w:r>
          </w:p>
          <w:p w:rsidR="004F4FEA" w:rsidRPr="00D1687E" w:rsidRDefault="004F4FEA" w:rsidP="001F679D">
            <w:pPr>
              <w:jc w:val="center"/>
              <w:rPr>
                <w:b/>
                <w:bCs/>
              </w:rPr>
            </w:pPr>
            <w:r w:rsidRPr="00D1687E">
              <w:rPr>
                <w:b/>
                <w:bCs/>
              </w:rPr>
              <w:t>Courses</w:t>
            </w:r>
          </w:p>
        </w:tc>
        <w:tc>
          <w:tcPr>
            <w:tcW w:w="3111" w:type="pct"/>
            <w:gridSpan w:val="9"/>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 xml:space="preserve">No. of  Participants </w:t>
            </w:r>
          </w:p>
        </w:tc>
      </w:tr>
      <w:tr w:rsidR="004F4FEA" w:rsidRPr="00D1687E" w:rsidTr="00BB7161">
        <w:trPr>
          <w:trHeight w:val="63"/>
        </w:trPr>
        <w:tc>
          <w:tcPr>
            <w:tcW w:w="1498"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391"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1008" w:type="pct"/>
            <w:gridSpan w:val="3"/>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General</w:t>
            </w:r>
          </w:p>
        </w:tc>
        <w:tc>
          <w:tcPr>
            <w:tcW w:w="941"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SC/ST </w:t>
            </w:r>
          </w:p>
        </w:tc>
        <w:tc>
          <w:tcPr>
            <w:tcW w:w="1162" w:type="pct"/>
            <w:gridSpan w:val="3"/>
            <w:tcBorders>
              <w:top w:val="single" w:sz="4" w:space="0" w:color="auto"/>
              <w:left w:val="single" w:sz="4" w:space="0" w:color="auto"/>
              <w:bottom w:val="single" w:sz="4" w:space="0" w:color="auto"/>
              <w:right w:val="single" w:sz="4" w:space="0" w:color="auto"/>
            </w:tcBorders>
          </w:tcPr>
          <w:p w:rsidR="004F4FEA" w:rsidRPr="00D1687E" w:rsidRDefault="004F4FEA" w:rsidP="001F679D">
            <w:pPr>
              <w:tabs>
                <w:tab w:val="left" w:pos="1872"/>
              </w:tabs>
              <w:jc w:val="center"/>
              <w:rPr>
                <w:b/>
                <w:bCs/>
              </w:rPr>
            </w:pPr>
            <w:r w:rsidRPr="00D1687E">
              <w:rPr>
                <w:b/>
                <w:bCs/>
              </w:rPr>
              <w:t xml:space="preserve">Grand Total </w:t>
            </w:r>
          </w:p>
        </w:tc>
      </w:tr>
      <w:tr w:rsidR="004F4FEA" w:rsidRPr="00D1687E" w:rsidTr="00BB7161">
        <w:trPr>
          <w:trHeight w:val="63"/>
        </w:trPr>
        <w:tc>
          <w:tcPr>
            <w:tcW w:w="1498"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391" w:type="pct"/>
            <w:vMerge/>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p>
        </w:tc>
        <w:tc>
          <w:tcPr>
            <w:tcW w:w="294"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 xml:space="preserve">Male </w:t>
            </w:r>
          </w:p>
        </w:tc>
        <w:tc>
          <w:tcPr>
            <w:tcW w:w="389"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jc w:val="center"/>
              <w:rPr>
                <w:b/>
                <w:bCs/>
              </w:rPr>
            </w:pPr>
            <w:r w:rsidRPr="00D1687E">
              <w:rPr>
                <w:b/>
                <w:bCs/>
              </w:rPr>
              <w:t>Female</w:t>
            </w:r>
          </w:p>
        </w:tc>
        <w:tc>
          <w:tcPr>
            <w:tcW w:w="325" w:type="pct"/>
            <w:tcBorders>
              <w:top w:val="single" w:sz="4" w:space="0" w:color="auto"/>
              <w:left w:val="single" w:sz="4" w:space="0" w:color="auto"/>
              <w:bottom w:val="single" w:sz="4" w:space="0" w:color="auto"/>
              <w:right w:val="single" w:sz="4" w:space="0" w:color="auto"/>
            </w:tcBorders>
            <w:noWrap/>
            <w:vAlign w:val="center"/>
          </w:tcPr>
          <w:p w:rsidR="004F4FEA" w:rsidRPr="00D1687E" w:rsidRDefault="004F4FEA" w:rsidP="001F679D">
            <w:pPr>
              <w:tabs>
                <w:tab w:val="left" w:pos="1872"/>
              </w:tabs>
              <w:jc w:val="center"/>
              <w:rPr>
                <w:b/>
                <w:bCs/>
              </w:rPr>
            </w:pPr>
            <w:r w:rsidRPr="00D1687E">
              <w:rPr>
                <w:b/>
                <w:bCs/>
              </w:rPr>
              <w:t>Total</w:t>
            </w:r>
          </w:p>
        </w:tc>
        <w:tc>
          <w:tcPr>
            <w:tcW w:w="292"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57"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292"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c>
          <w:tcPr>
            <w:tcW w:w="292"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 xml:space="preserve">Male </w:t>
            </w:r>
          </w:p>
        </w:tc>
        <w:tc>
          <w:tcPr>
            <w:tcW w:w="356"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jc w:val="center"/>
              <w:rPr>
                <w:b/>
                <w:bCs/>
              </w:rPr>
            </w:pPr>
            <w:r w:rsidRPr="00D1687E">
              <w:rPr>
                <w:b/>
                <w:bCs/>
              </w:rPr>
              <w:t>Female</w:t>
            </w:r>
          </w:p>
        </w:tc>
        <w:tc>
          <w:tcPr>
            <w:tcW w:w="514" w:type="pct"/>
            <w:tcBorders>
              <w:top w:val="single" w:sz="4" w:space="0" w:color="auto"/>
              <w:left w:val="single" w:sz="4" w:space="0" w:color="auto"/>
              <w:bottom w:val="single" w:sz="4" w:space="0" w:color="auto"/>
              <w:right w:val="single" w:sz="4" w:space="0" w:color="auto"/>
            </w:tcBorders>
            <w:vAlign w:val="center"/>
          </w:tcPr>
          <w:p w:rsidR="004F4FEA" w:rsidRPr="00D1687E" w:rsidRDefault="004F4FEA" w:rsidP="001F679D">
            <w:pPr>
              <w:tabs>
                <w:tab w:val="left" w:pos="1872"/>
              </w:tabs>
              <w:jc w:val="center"/>
              <w:rPr>
                <w:b/>
                <w:bCs/>
              </w:rPr>
            </w:pPr>
            <w:r w:rsidRPr="00D1687E">
              <w:rPr>
                <w:b/>
                <w:bCs/>
              </w:rPr>
              <w:t>Total</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498" w:type="pct"/>
            <w:tcBorders>
              <w:top w:val="nil"/>
              <w:left w:val="single" w:sz="8" w:space="0" w:color="auto"/>
              <w:bottom w:val="single" w:sz="8" w:space="0" w:color="auto"/>
              <w:right w:val="single" w:sz="8" w:space="0" w:color="auto"/>
            </w:tcBorders>
            <w:noWrap/>
          </w:tcPr>
          <w:p w:rsidR="004F4FEA" w:rsidRPr="00D1687E" w:rsidRDefault="004F4FEA" w:rsidP="001F679D">
            <w:pPr>
              <w:rPr>
                <w:bCs/>
              </w:rPr>
            </w:pPr>
            <w:r w:rsidRPr="00D1687E">
              <w:rPr>
                <w:bCs/>
              </w:rPr>
              <w:t>Integrated Pest Management</w:t>
            </w:r>
          </w:p>
        </w:tc>
        <w:tc>
          <w:tcPr>
            <w:tcW w:w="391" w:type="pct"/>
            <w:tcBorders>
              <w:top w:val="nil"/>
              <w:left w:val="nil"/>
              <w:bottom w:val="single" w:sz="8" w:space="0" w:color="auto"/>
              <w:right w:val="single" w:sz="8" w:space="0" w:color="auto"/>
            </w:tcBorders>
            <w:noWrap/>
          </w:tcPr>
          <w:p w:rsidR="004F4FEA" w:rsidRPr="00D1687E" w:rsidRDefault="004F4FEA" w:rsidP="001F679D">
            <w:pPr>
              <w:jc w:val="center"/>
              <w:rPr>
                <w:bCs/>
                <w:iCs/>
              </w:rPr>
            </w:pPr>
            <w:r w:rsidRPr="00D1687E">
              <w:rPr>
                <w:bCs/>
                <w:iCs/>
              </w:rPr>
              <w:t>1</w:t>
            </w:r>
          </w:p>
        </w:tc>
        <w:tc>
          <w:tcPr>
            <w:tcW w:w="294" w:type="pct"/>
            <w:tcBorders>
              <w:top w:val="nil"/>
              <w:left w:val="nil"/>
              <w:bottom w:val="single" w:sz="8" w:space="0" w:color="auto"/>
              <w:right w:val="single" w:sz="8" w:space="0" w:color="auto"/>
            </w:tcBorders>
            <w:noWrap/>
          </w:tcPr>
          <w:p w:rsidR="004F4FEA" w:rsidRPr="00D1687E" w:rsidRDefault="004F4FEA" w:rsidP="001F679D">
            <w:pPr>
              <w:jc w:val="center"/>
              <w:rPr>
                <w:iCs/>
              </w:rPr>
            </w:pPr>
            <w:r w:rsidRPr="00D1687E">
              <w:rPr>
                <w:iCs/>
              </w:rPr>
              <w:t>19</w:t>
            </w:r>
          </w:p>
        </w:tc>
        <w:tc>
          <w:tcPr>
            <w:tcW w:w="389" w:type="pct"/>
            <w:tcBorders>
              <w:top w:val="nil"/>
              <w:left w:val="nil"/>
              <w:bottom w:val="single" w:sz="8" w:space="0" w:color="auto"/>
              <w:right w:val="single" w:sz="8" w:space="0" w:color="auto"/>
            </w:tcBorders>
            <w:noWrap/>
          </w:tcPr>
          <w:p w:rsidR="004F4FEA" w:rsidRPr="00D1687E" w:rsidRDefault="004F4FEA" w:rsidP="001F679D">
            <w:pPr>
              <w:jc w:val="center"/>
              <w:rPr>
                <w:iCs/>
              </w:rPr>
            </w:pPr>
            <w:r w:rsidRPr="00D1687E">
              <w:rPr>
                <w:iCs/>
              </w:rPr>
              <w:t>0</w:t>
            </w:r>
          </w:p>
        </w:tc>
        <w:tc>
          <w:tcPr>
            <w:tcW w:w="325" w:type="pct"/>
            <w:tcBorders>
              <w:top w:val="nil"/>
              <w:left w:val="nil"/>
              <w:bottom w:val="single" w:sz="8" w:space="0" w:color="auto"/>
              <w:right w:val="single" w:sz="8" w:space="0" w:color="auto"/>
            </w:tcBorders>
            <w:noWrap/>
          </w:tcPr>
          <w:p w:rsidR="004F4FEA" w:rsidRPr="00D1687E" w:rsidRDefault="004F4FEA" w:rsidP="001F679D">
            <w:pPr>
              <w:jc w:val="center"/>
              <w:rPr>
                <w:iCs/>
              </w:rPr>
            </w:pPr>
            <w:r w:rsidRPr="00D1687E">
              <w:rPr>
                <w:iCs/>
              </w:rPr>
              <w:t>19</w:t>
            </w:r>
          </w:p>
        </w:tc>
        <w:tc>
          <w:tcPr>
            <w:tcW w:w="292"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0</w:t>
            </w:r>
          </w:p>
        </w:tc>
        <w:tc>
          <w:tcPr>
            <w:tcW w:w="357"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0</w:t>
            </w:r>
          </w:p>
        </w:tc>
        <w:tc>
          <w:tcPr>
            <w:tcW w:w="292"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0</w:t>
            </w:r>
          </w:p>
        </w:tc>
        <w:tc>
          <w:tcPr>
            <w:tcW w:w="292"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19</w:t>
            </w:r>
          </w:p>
        </w:tc>
        <w:tc>
          <w:tcPr>
            <w:tcW w:w="356"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0</w:t>
            </w:r>
          </w:p>
        </w:tc>
        <w:tc>
          <w:tcPr>
            <w:tcW w:w="514" w:type="pct"/>
            <w:tcBorders>
              <w:top w:val="nil"/>
              <w:left w:val="nil"/>
              <w:bottom w:val="single" w:sz="8" w:space="0" w:color="auto"/>
              <w:right w:val="single" w:sz="8" w:space="0" w:color="auto"/>
            </w:tcBorders>
          </w:tcPr>
          <w:p w:rsidR="004F4FEA" w:rsidRPr="00D1687E" w:rsidRDefault="004F4FEA" w:rsidP="001F679D">
            <w:pPr>
              <w:jc w:val="center"/>
              <w:rPr>
                <w:iCs/>
              </w:rPr>
            </w:pPr>
            <w:r w:rsidRPr="00D1687E">
              <w:rPr>
                <w:iCs/>
              </w:rPr>
              <w:t>19</w:t>
            </w:r>
          </w:p>
        </w:tc>
      </w:tr>
      <w:tr w:rsidR="004F4FEA" w:rsidRPr="00D1687E" w:rsidTr="00BB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498" w:type="pct"/>
            <w:tcBorders>
              <w:top w:val="nil"/>
              <w:left w:val="single" w:sz="8" w:space="0" w:color="auto"/>
              <w:bottom w:val="single" w:sz="8" w:space="0" w:color="auto"/>
              <w:right w:val="single" w:sz="8" w:space="0" w:color="auto"/>
            </w:tcBorders>
            <w:noWrap/>
          </w:tcPr>
          <w:p w:rsidR="004F4FEA" w:rsidRPr="00D1687E" w:rsidRDefault="004F4FEA" w:rsidP="001F679D">
            <w:pPr>
              <w:rPr>
                <w:b/>
                <w:bCs/>
              </w:rPr>
            </w:pPr>
            <w:r w:rsidRPr="00D1687E">
              <w:rPr>
                <w:b/>
                <w:bCs/>
              </w:rPr>
              <w:t>Total</w:t>
            </w:r>
          </w:p>
        </w:tc>
        <w:tc>
          <w:tcPr>
            <w:tcW w:w="391" w:type="pct"/>
            <w:tcBorders>
              <w:top w:val="nil"/>
              <w:left w:val="nil"/>
              <w:bottom w:val="single" w:sz="8" w:space="0" w:color="auto"/>
              <w:right w:val="single" w:sz="8" w:space="0" w:color="auto"/>
            </w:tcBorders>
            <w:noWrap/>
          </w:tcPr>
          <w:p w:rsidR="004F4FEA" w:rsidRPr="00103061" w:rsidRDefault="004F4FEA" w:rsidP="001F679D">
            <w:pPr>
              <w:jc w:val="center"/>
              <w:rPr>
                <w:b/>
                <w:bCs/>
                <w:iCs/>
              </w:rPr>
            </w:pPr>
            <w:r w:rsidRPr="00103061">
              <w:rPr>
                <w:b/>
                <w:bCs/>
                <w:iCs/>
              </w:rPr>
              <w:t>1</w:t>
            </w:r>
          </w:p>
        </w:tc>
        <w:tc>
          <w:tcPr>
            <w:tcW w:w="294" w:type="pct"/>
            <w:tcBorders>
              <w:top w:val="nil"/>
              <w:left w:val="nil"/>
              <w:bottom w:val="single" w:sz="8" w:space="0" w:color="auto"/>
              <w:right w:val="single" w:sz="8" w:space="0" w:color="auto"/>
            </w:tcBorders>
            <w:noWrap/>
          </w:tcPr>
          <w:p w:rsidR="004F4FEA" w:rsidRPr="00103061" w:rsidRDefault="004F4FEA" w:rsidP="001F679D">
            <w:pPr>
              <w:jc w:val="center"/>
              <w:rPr>
                <w:b/>
                <w:iCs/>
              </w:rPr>
            </w:pPr>
            <w:r w:rsidRPr="00103061">
              <w:rPr>
                <w:b/>
                <w:iCs/>
              </w:rPr>
              <w:t>19</w:t>
            </w:r>
          </w:p>
        </w:tc>
        <w:tc>
          <w:tcPr>
            <w:tcW w:w="389" w:type="pct"/>
            <w:tcBorders>
              <w:top w:val="nil"/>
              <w:left w:val="nil"/>
              <w:bottom w:val="single" w:sz="8" w:space="0" w:color="auto"/>
              <w:right w:val="single" w:sz="8" w:space="0" w:color="auto"/>
            </w:tcBorders>
            <w:noWrap/>
          </w:tcPr>
          <w:p w:rsidR="004F4FEA" w:rsidRPr="00103061" w:rsidRDefault="004F4FEA" w:rsidP="001F679D">
            <w:pPr>
              <w:jc w:val="center"/>
              <w:rPr>
                <w:b/>
                <w:iCs/>
              </w:rPr>
            </w:pPr>
            <w:r w:rsidRPr="00103061">
              <w:rPr>
                <w:b/>
                <w:iCs/>
              </w:rPr>
              <w:t>0</w:t>
            </w:r>
          </w:p>
        </w:tc>
        <w:tc>
          <w:tcPr>
            <w:tcW w:w="325" w:type="pct"/>
            <w:tcBorders>
              <w:top w:val="nil"/>
              <w:left w:val="nil"/>
              <w:bottom w:val="single" w:sz="8" w:space="0" w:color="auto"/>
              <w:right w:val="single" w:sz="8" w:space="0" w:color="auto"/>
            </w:tcBorders>
            <w:noWrap/>
          </w:tcPr>
          <w:p w:rsidR="004F4FEA" w:rsidRPr="00103061" w:rsidRDefault="004F4FEA" w:rsidP="001F679D">
            <w:pPr>
              <w:jc w:val="center"/>
              <w:rPr>
                <w:b/>
                <w:iCs/>
              </w:rPr>
            </w:pPr>
            <w:r w:rsidRPr="00103061">
              <w:rPr>
                <w:b/>
                <w:iCs/>
              </w:rPr>
              <w:t>19</w:t>
            </w:r>
          </w:p>
        </w:tc>
        <w:tc>
          <w:tcPr>
            <w:tcW w:w="292" w:type="pct"/>
            <w:tcBorders>
              <w:top w:val="nil"/>
              <w:left w:val="nil"/>
              <w:bottom w:val="single" w:sz="8" w:space="0" w:color="auto"/>
              <w:right w:val="single" w:sz="8" w:space="0" w:color="auto"/>
            </w:tcBorders>
          </w:tcPr>
          <w:p w:rsidR="004F4FEA" w:rsidRPr="00103061" w:rsidRDefault="004F4FEA" w:rsidP="001F679D">
            <w:pPr>
              <w:jc w:val="center"/>
              <w:rPr>
                <w:b/>
                <w:iCs/>
              </w:rPr>
            </w:pPr>
            <w:r w:rsidRPr="00103061">
              <w:rPr>
                <w:b/>
                <w:iCs/>
              </w:rPr>
              <w:t>0</w:t>
            </w:r>
          </w:p>
        </w:tc>
        <w:tc>
          <w:tcPr>
            <w:tcW w:w="357" w:type="pct"/>
            <w:tcBorders>
              <w:top w:val="nil"/>
              <w:left w:val="nil"/>
              <w:bottom w:val="single" w:sz="8" w:space="0" w:color="auto"/>
              <w:right w:val="single" w:sz="8" w:space="0" w:color="auto"/>
            </w:tcBorders>
          </w:tcPr>
          <w:p w:rsidR="004F4FEA" w:rsidRPr="00103061" w:rsidRDefault="004F4FEA" w:rsidP="001F679D">
            <w:pPr>
              <w:jc w:val="center"/>
              <w:rPr>
                <w:b/>
                <w:iCs/>
              </w:rPr>
            </w:pPr>
            <w:r w:rsidRPr="00103061">
              <w:rPr>
                <w:b/>
                <w:iCs/>
              </w:rPr>
              <w:t>0</w:t>
            </w:r>
          </w:p>
        </w:tc>
        <w:tc>
          <w:tcPr>
            <w:tcW w:w="292" w:type="pct"/>
            <w:tcBorders>
              <w:top w:val="nil"/>
              <w:left w:val="nil"/>
              <w:bottom w:val="single" w:sz="8" w:space="0" w:color="auto"/>
              <w:right w:val="single" w:sz="8" w:space="0" w:color="auto"/>
            </w:tcBorders>
          </w:tcPr>
          <w:p w:rsidR="004F4FEA" w:rsidRPr="00103061" w:rsidRDefault="004F4FEA" w:rsidP="001F679D">
            <w:pPr>
              <w:jc w:val="center"/>
              <w:rPr>
                <w:b/>
                <w:iCs/>
              </w:rPr>
            </w:pPr>
            <w:r w:rsidRPr="00103061">
              <w:rPr>
                <w:b/>
                <w:iCs/>
              </w:rPr>
              <w:t>0</w:t>
            </w:r>
          </w:p>
        </w:tc>
        <w:tc>
          <w:tcPr>
            <w:tcW w:w="292" w:type="pct"/>
            <w:tcBorders>
              <w:top w:val="nil"/>
              <w:left w:val="nil"/>
              <w:bottom w:val="single" w:sz="8" w:space="0" w:color="auto"/>
              <w:right w:val="single" w:sz="8" w:space="0" w:color="auto"/>
            </w:tcBorders>
          </w:tcPr>
          <w:p w:rsidR="004F4FEA" w:rsidRPr="00103061" w:rsidRDefault="004F4FEA" w:rsidP="001F679D">
            <w:pPr>
              <w:jc w:val="center"/>
              <w:rPr>
                <w:b/>
                <w:iCs/>
              </w:rPr>
            </w:pPr>
            <w:r w:rsidRPr="00103061">
              <w:rPr>
                <w:b/>
                <w:iCs/>
              </w:rPr>
              <w:t>19</w:t>
            </w:r>
          </w:p>
        </w:tc>
        <w:tc>
          <w:tcPr>
            <w:tcW w:w="356" w:type="pct"/>
            <w:tcBorders>
              <w:top w:val="nil"/>
              <w:left w:val="nil"/>
              <w:bottom w:val="single" w:sz="8" w:space="0" w:color="auto"/>
              <w:right w:val="single" w:sz="8" w:space="0" w:color="auto"/>
            </w:tcBorders>
          </w:tcPr>
          <w:p w:rsidR="004F4FEA" w:rsidRPr="00103061" w:rsidRDefault="004F4FEA" w:rsidP="001F679D">
            <w:pPr>
              <w:jc w:val="center"/>
              <w:rPr>
                <w:b/>
                <w:iCs/>
              </w:rPr>
            </w:pPr>
            <w:r w:rsidRPr="00103061">
              <w:rPr>
                <w:b/>
                <w:iCs/>
              </w:rPr>
              <w:t>0</w:t>
            </w:r>
          </w:p>
        </w:tc>
        <w:tc>
          <w:tcPr>
            <w:tcW w:w="514" w:type="pct"/>
            <w:tcBorders>
              <w:top w:val="nil"/>
              <w:left w:val="nil"/>
              <w:bottom w:val="single" w:sz="8" w:space="0" w:color="auto"/>
              <w:right w:val="single" w:sz="8" w:space="0" w:color="auto"/>
            </w:tcBorders>
          </w:tcPr>
          <w:p w:rsidR="004F4FEA" w:rsidRPr="00103061" w:rsidRDefault="004F4FEA" w:rsidP="001F679D">
            <w:pPr>
              <w:jc w:val="center"/>
              <w:rPr>
                <w:b/>
                <w:iCs/>
              </w:rPr>
            </w:pPr>
            <w:r w:rsidRPr="00103061">
              <w:rPr>
                <w:b/>
                <w:iCs/>
              </w:rPr>
              <w:t>19</w:t>
            </w:r>
          </w:p>
        </w:tc>
      </w:tr>
    </w:tbl>
    <w:p w:rsidR="004F4FEA" w:rsidRDefault="004F4FEA" w:rsidP="004F4FEA">
      <w:pPr>
        <w:shd w:val="clear" w:color="auto" w:fill="FFFFFF"/>
        <w:spacing w:after="120"/>
        <w:jc w:val="both"/>
        <w:rPr>
          <w:b/>
          <w:bCs/>
        </w:rPr>
      </w:pPr>
      <w:r w:rsidRPr="000727BE">
        <w:rPr>
          <w:b/>
          <w:bCs/>
        </w:rPr>
        <w:lastRenderedPageBreak/>
        <w:t xml:space="preserve">Sponsored training programmes </w:t>
      </w:r>
    </w:p>
    <w:p w:rsidR="000727BE" w:rsidRPr="000727BE" w:rsidRDefault="000727BE" w:rsidP="004F4FEA">
      <w:pPr>
        <w:shd w:val="clear" w:color="auto" w:fill="FFFFFF"/>
        <w:spacing w:after="120"/>
        <w:jc w:val="both"/>
        <w:rPr>
          <w:b/>
          <w:bCs/>
        </w:rPr>
      </w:pPr>
    </w:p>
    <w:tbl>
      <w:tblPr>
        <w:tblW w:w="137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18"/>
        <w:gridCol w:w="3960"/>
        <w:gridCol w:w="1044"/>
        <w:gridCol w:w="846"/>
        <w:gridCol w:w="964"/>
        <w:gridCol w:w="763"/>
        <w:gridCol w:w="904"/>
        <w:gridCol w:w="964"/>
        <w:gridCol w:w="763"/>
        <w:gridCol w:w="862"/>
        <w:gridCol w:w="964"/>
        <w:gridCol w:w="763"/>
      </w:tblGrid>
      <w:tr w:rsidR="004F4FEA" w:rsidRPr="00D1687E" w:rsidTr="001F679D">
        <w:trPr>
          <w:trHeight w:val="341"/>
        </w:trPr>
        <w:tc>
          <w:tcPr>
            <w:tcW w:w="918" w:type="dxa"/>
            <w:vMerge w:val="restart"/>
            <w:vAlign w:val="center"/>
          </w:tcPr>
          <w:p w:rsidR="004F4FEA" w:rsidRPr="00D1687E" w:rsidRDefault="004F4FEA" w:rsidP="001F679D">
            <w:pPr>
              <w:jc w:val="center"/>
              <w:rPr>
                <w:b/>
                <w:bCs/>
              </w:rPr>
            </w:pPr>
            <w:r w:rsidRPr="00D1687E">
              <w:rPr>
                <w:b/>
                <w:bCs/>
              </w:rPr>
              <w:t>S.No.</w:t>
            </w:r>
          </w:p>
        </w:tc>
        <w:tc>
          <w:tcPr>
            <w:tcW w:w="3960" w:type="dxa"/>
            <w:vMerge w:val="restart"/>
            <w:noWrap/>
            <w:vAlign w:val="center"/>
          </w:tcPr>
          <w:p w:rsidR="004F4FEA" w:rsidRPr="00D1687E" w:rsidRDefault="004F4FEA" w:rsidP="001F679D">
            <w:pPr>
              <w:jc w:val="center"/>
              <w:rPr>
                <w:b/>
                <w:bCs/>
              </w:rPr>
            </w:pPr>
            <w:r w:rsidRPr="00D1687E">
              <w:rPr>
                <w:b/>
                <w:bCs/>
              </w:rPr>
              <w:t>Area of training</w:t>
            </w:r>
          </w:p>
        </w:tc>
        <w:tc>
          <w:tcPr>
            <w:tcW w:w="1044" w:type="dxa"/>
            <w:vMerge w:val="restart"/>
          </w:tcPr>
          <w:p w:rsidR="004F4FEA" w:rsidRPr="00D1687E" w:rsidRDefault="004F4FEA" w:rsidP="001F679D">
            <w:pPr>
              <w:jc w:val="center"/>
              <w:rPr>
                <w:b/>
                <w:bCs/>
              </w:rPr>
            </w:pPr>
            <w:r w:rsidRPr="00D1687E">
              <w:rPr>
                <w:b/>
                <w:bCs/>
              </w:rPr>
              <w:t xml:space="preserve">No. of </w:t>
            </w:r>
          </w:p>
          <w:p w:rsidR="004F4FEA" w:rsidRPr="00D1687E" w:rsidRDefault="004F4FEA" w:rsidP="001F679D">
            <w:pPr>
              <w:jc w:val="center"/>
              <w:rPr>
                <w:b/>
                <w:bCs/>
              </w:rPr>
            </w:pPr>
            <w:r w:rsidRPr="00D1687E">
              <w:rPr>
                <w:b/>
                <w:bCs/>
              </w:rPr>
              <w:t>Courses</w:t>
            </w:r>
          </w:p>
        </w:tc>
        <w:tc>
          <w:tcPr>
            <w:tcW w:w="7793" w:type="dxa"/>
            <w:gridSpan w:val="9"/>
            <w:noWrap/>
            <w:vAlign w:val="center"/>
          </w:tcPr>
          <w:p w:rsidR="004F4FEA" w:rsidRPr="00D1687E" w:rsidRDefault="004F4FEA" w:rsidP="001F679D">
            <w:pPr>
              <w:tabs>
                <w:tab w:val="left" w:pos="1872"/>
              </w:tabs>
              <w:jc w:val="center"/>
              <w:rPr>
                <w:b/>
                <w:bCs/>
              </w:rPr>
            </w:pPr>
            <w:r w:rsidRPr="00D1687E">
              <w:rPr>
                <w:b/>
                <w:bCs/>
              </w:rPr>
              <w:t xml:space="preserve">No. of  Participants </w:t>
            </w:r>
          </w:p>
        </w:tc>
      </w:tr>
      <w:tr w:rsidR="004F4FEA" w:rsidRPr="00D1687E" w:rsidTr="001F679D">
        <w:trPr>
          <w:trHeight w:val="63"/>
        </w:trPr>
        <w:tc>
          <w:tcPr>
            <w:tcW w:w="918" w:type="dxa"/>
            <w:vMerge/>
          </w:tcPr>
          <w:p w:rsidR="004F4FEA" w:rsidRPr="00D1687E" w:rsidRDefault="004F4FEA" w:rsidP="001F679D">
            <w:pPr>
              <w:jc w:val="center"/>
              <w:rPr>
                <w:b/>
                <w:bCs/>
              </w:rPr>
            </w:pPr>
          </w:p>
        </w:tc>
        <w:tc>
          <w:tcPr>
            <w:tcW w:w="3960" w:type="dxa"/>
            <w:vMerge/>
            <w:noWrap/>
            <w:vAlign w:val="center"/>
          </w:tcPr>
          <w:p w:rsidR="004F4FEA" w:rsidRPr="00D1687E" w:rsidRDefault="004F4FEA" w:rsidP="001F679D">
            <w:pPr>
              <w:jc w:val="center"/>
              <w:rPr>
                <w:b/>
                <w:bCs/>
              </w:rPr>
            </w:pPr>
          </w:p>
        </w:tc>
        <w:tc>
          <w:tcPr>
            <w:tcW w:w="1044" w:type="dxa"/>
            <w:vMerge/>
          </w:tcPr>
          <w:p w:rsidR="004F4FEA" w:rsidRPr="00D1687E" w:rsidRDefault="004F4FEA" w:rsidP="001F679D">
            <w:pPr>
              <w:jc w:val="center"/>
              <w:rPr>
                <w:b/>
                <w:bCs/>
              </w:rPr>
            </w:pPr>
          </w:p>
        </w:tc>
        <w:tc>
          <w:tcPr>
            <w:tcW w:w="2573" w:type="dxa"/>
            <w:gridSpan w:val="3"/>
            <w:noWrap/>
            <w:vAlign w:val="center"/>
          </w:tcPr>
          <w:p w:rsidR="004F4FEA" w:rsidRPr="00D1687E" w:rsidRDefault="004F4FEA" w:rsidP="001F679D">
            <w:pPr>
              <w:tabs>
                <w:tab w:val="left" w:pos="1872"/>
              </w:tabs>
              <w:jc w:val="center"/>
              <w:rPr>
                <w:b/>
                <w:bCs/>
              </w:rPr>
            </w:pPr>
            <w:r w:rsidRPr="00D1687E">
              <w:rPr>
                <w:b/>
                <w:bCs/>
              </w:rPr>
              <w:t>General</w:t>
            </w:r>
          </w:p>
        </w:tc>
        <w:tc>
          <w:tcPr>
            <w:tcW w:w="2631" w:type="dxa"/>
            <w:gridSpan w:val="3"/>
          </w:tcPr>
          <w:p w:rsidR="004F4FEA" w:rsidRPr="00D1687E" w:rsidRDefault="004F4FEA" w:rsidP="001F679D">
            <w:pPr>
              <w:tabs>
                <w:tab w:val="left" w:pos="1872"/>
              </w:tabs>
              <w:jc w:val="center"/>
              <w:rPr>
                <w:b/>
                <w:bCs/>
              </w:rPr>
            </w:pPr>
            <w:r w:rsidRPr="00D1687E">
              <w:rPr>
                <w:b/>
                <w:bCs/>
              </w:rPr>
              <w:t xml:space="preserve">SC/ST </w:t>
            </w:r>
          </w:p>
        </w:tc>
        <w:tc>
          <w:tcPr>
            <w:tcW w:w="2589" w:type="dxa"/>
            <w:gridSpan w:val="3"/>
          </w:tcPr>
          <w:p w:rsidR="004F4FEA" w:rsidRPr="00D1687E" w:rsidRDefault="004F4FEA" w:rsidP="001F679D">
            <w:pPr>
              <w:tabs>
                <w:tab w:val="left" w:pos="1872"/>
              </w:tabs>
              <w:jc w:val="center"/>
              <w:rPr>
                <w:b/>
                <w:bCs/>
              </w:rPr>
            </w:pPr>
            <w:r w:rsidRPr="00D1687E">
              <w:rPr>
                <w:b/>
                <w:bCs/>
              </w:rPr>
              <w:t xml:space="preserve">Grand Total </w:t>
            </w:r>
          </w:p>
        </w:tc>
      </w:tr>
      <w:tr w:rsidR="004F4FEA" w:rsidRPr="00D1687E" w:rsidTr="001F679D">
        <w:trPr>
          <w:trHeight w:val="63"/>
        </w:trPr>
        <w:tc>
          <w:tcPr>
            <w:tcW w:w="918" w:type="dxa"/>
            <w:vMerge/>
          </w:tcPr>
          <w:p w:rsidR="004F4FEA" w:rsidRPr="00D1687E" w:rsidRDefault="004F4FEA" w:rsidP="001F679D">
            <w:pPr>
              <w:jc w:val="center"/>
              <w:rPr>
                <w:b/>
                <w:bCs/>
              </w:rPr>
            </w:pPr>
          </w:p>
        </w:tc>
        <w:tc>
          <w:tcPr>
            <w:tcW w:w="3960" w:type="dxa"/>
            <w:vMerge/>
            <w:noWrap/>
            <w:vAlign w:val="center"/>
          </w:tcPr>
          <w:p w:rsidR="004F4FEA" w:rsidRPr="00D1687E" w:rsidRDefault="004F4FEA" w:rsidP="001F679D">
            <w:pPr>
              <w:jc w:val="center"/>
              <w:rPr>
                <w:b/>
                <w:bCs/>
              </w:rPr>
            </w:pPr>
          </w:p>
        </w:tc>
        <w:tc>
          <w:tcPr>
            <w:tcW w:w="1044" w:type="dxa"/>
            <w:vMerge/>
          </w:tcPr>
          <w:p w:rsidR="004F4FEA" w:rsidRPr="00D1687E" w:rsidRDefault="004F4FEA" w:rsidP="001F679D">
            <w:pPr>
              <w:jc w:val="center"/>
              <w:rPr>
                <w:b/>
                <w:bCs/>
              </w:rPr>
            </w:pPr>
          </w:p>
        </w:tc>
        <w:tc>
          <w:tcPr>
            <w:tcW w:w="846" w:type="dxa"/>
            <w:noWrap/>
            <w:vAlign w:val="center"/>
          </w:tcPr>
          <w:p w:rsidR="004F4FEA" w:rsidRPr="00D1687E" w:rsidRDefault="004F4FEA" w:rsidP="001F679D">
            <w:pPr>
              <w:jc w:val="center"/>
              <w:rPr>
                <w:b/>
                <w:bCs/>
              </w:rPr>
            </w:pPr>
            <w:r w:rsidRPr="00D1687E">
              <w:rPr>
                <w:b/>
                <w:bCs/>
              </w:rPr>
              <w:t xml:space="preserve">Male </w:t>
            </w:r>
          </w:p>
        </w:tc>
        <w:tc>
          <w:tcPr>
            <w:tcW w:w="964" w:type="dxa"/>
            <w:noWrap/>
            <w:vAlign w:val="center"/>
          </w:tcPr>
          <w:p w:rsidR="004F4FEA" w:rsidRPr="00D1687E" w:rsidRDefault="004F4FEA" w:rsidP="001F679D">
            <w:pPr>
              <w:jc w:val="center"/>
              <w:rPr>
                <w:b/>
                <w:bCs/>
              </w:rPr>
            </w:pPr>
            <w:r w:rsidRPr="00D1687E">
              <w:rPr>
                <w:b/>
                <w:bCs/>
              </w:rPr>
              <w:t>Female</w:t>
            </w:r>
          </w:p>
        </w:tc>
        <w:tc>
          <w:tcPr>
            <w:tcW w:w="763" w:type="dxa"/>
            <w:noWrap/>
            <w:vAlign w:val="center"/>
          </w:tcPr>
          <w:p w:rsidR="004F4FEA" w:rsidRPr="00D1687E" w:rsidRDefault="004F4FEA" w:rsidP="001F679D">
            <w:pPr>
              <w:tabs>
                <w:tab w:val="left" w:pos="1872"/>
              </w:tabs>
              <w:jc w:val="center"/>
              <w:rPr>
                <w:b/>
                <w:bCs/>
              </w:rPr>
            </w:pPr>
            <w:r w:rsidRPr="00D1687E">
              <w:rPr>
                <w:b/>
                <w:bCs/>
              </w:rPr>
              <w:t>Total</w:t>
            </w:r>
          </w:p>
        </w:tc>
        <w:tc>
          <w:tcPr>
            <w:tcW w:w="904" w:type="dxa"/>
            <w:vAlign w:val="center"/>
          </w:tcPr>
          <w:p w:rsidR="004F4FEA" w:rsidRPr="00D1687E" w:rsidRDefault="004F4FEA" w:rsidP="001F679D">
            <w:pPr>
              <w:jc w:val="center"/>
              <w:rPr>
                <w:b/>
                <w:bCs/>
              </w:rPr>
            </w:pPr>
            <w:r w:rsidRPr="00D1687E">
              <w:rPr>
                <w:b/>
                <w:bCs/>
              </w:rPr>
              <w:t xml:space="preserve">Male </w:t>
            </w:r>
          </w:p>
        </w:tc>
        <w:tc>
          <w:tcPr>
            <w:tcW w:w="964" w:type="dxa"/>
            <w:vAlign w:val="center"/>
          </w:tcPr>
          <w:p w:rsidR="004F4FEA" w:rsidRPr="00D1687E" w:rsidRDefault="004F4FEA" w:rsidP="001F679D">
            <w:pPr>
              <w:jc w:val="center"/>
              <w:rPr>
                <w:b/>
                <w:bCs/>
              </w:rPr>
            </w:pPr>
            <w:r w:rsidRPr="00D1687E">
              <w:rPr>
                <w:b/>
                <w:bCs/>
              </w:rPr>
              <w:t>Female</w:t>
            </w:r>
          </w:p>
        </w:tc>
        <w:tc>
          <w:tcPr>
            <w:tcW w:w="763" w:type="dxa"/>
            <w:vAlign w:val="center"/>
          </w:tcPr>
          <w:p w:rsidR="004F4FEA" w:rsidRPr="00D1687E" w:rsidRDefault="004F4FEA" w:rsidP="001F679D">
            <w:pPr>
              <w:tabs>
                <w:tab w:val="left" w:pos="1872"/>
              </w:tabs>
              <w:jc w:val="center"/>
              <w:rPr>
                <w:b/>
                <w:bCs/>
              </w:rPr>
            </w:pPr>
            <w:r w:rsidRPr="00D1687E">
              <w:rPr>
                <w:b/>
                <w:bCs/>
              </w:rPr>
              <w:t>Total</w:t>
            </w:r>
          </w:p>
        </w:tc>
        <w:tc>
          <w:tcPr>
            <w:tcW w:w="862" w:type="dxa"/>
            <w:vAlign w:val="center"/>
          </w:tcPr>
          <w:p w:rsidR="004F4FEA" w:rsidRPr="00D1687E" w:rsidRDefault="004F4FEA" w:rsidP="001F679D">
            <w:pPr>
              <w:jc w:val="center"/>
              <w:rPr>
                <w:b/>
                <w:bCs/>
              </w:rPr>
            </w:pPr>
            <w:r w:rsidRPr="00D1687E">
              <w:rPr>
                <w:b/>
                <w:bCs/>
              </w:rPr>
              <w:t xml:space="preserve">Male </w:t>
            </w:r>
          </w:p>
        </w:tc>
        <w:tc>
          <w:tcPr>
            <w:tcW w:w="964" w:type="dxa"/>
            <w:vAlign w:val="center"/>
          </w:tcPr>
          <w:p w:rsidR="004F4FEA" w:rsidRPr="00D1687E" w:rsidRDefault="004F4FEA" w:rsidP="001F679D">
            <w:pPr>
              <w:jc w:val="center"/>
              <w:rPr>
                <w:b/>
                <w:bCs/>
              </w:rPr>
            </w:pPr>
            <w:r w:rsidRPr="00D1687E">
              <w:rPr>
                <w:b/>
                <w:bCs/>
              </w:rPr>
              <w:t>Female</w:t>
            </w:r>
          </w:p>
        </w:tc>
        <w:tc>
          <w:tcPr>
            <w:tcW w:w="763" w:type="dxa"/>
            <w:vAlign w:val="center"/>
          </w:tcPr>
          <w:p w:rsidR="004F4FEA" w:rsidRPr="00D1687E" w:rsidRDefault="004F4FEA" w:rsidP="001F679D">
            <w:pPr>
              <w:tabs>
                <w:tab w:val="left" w:pos="1872"/>
              </w:tabs>
              <w:jc w:val="center"/>
              <w:rPr>
                <w:b/>
                <w:bCs/>
              </w:rPr>
            </w:pPr>
            <w:r w:rsidRPr="00D1687E">
              <w:rPr>
                <w:b/>
                <w:bCs/>
              </w:rPr>
              <w:t>Total</w:t>
            </w:r>
          </w:p>
        </w:tc>
      </w:tr>
      <w:tr w:rsidR="004F4FEA" w:rsidRPr="00D1687E" w:rsidTr="001F679D">
        <w:trPr>
          <w:trHeight w:val="63"/>
        </w:trPr>
        <w:tc>
          <w:tcPr>
            <w:tcW w:w="918" w:type="dxa"/>
          </w:tcPr>
          <w:p w:rsidR="004F4FEA" w:rsidRPr="00D1687E" w:rsidRDefault="000727BE" w:rsidP="000727BE">
            <w:pPr>
              <w:jc w:val="center"/>
              <w:outlineLvl w:val="0"/>
            </w:pPr>
            <w:r>
              <w:t>1</w:t>
            </w:r>
          </w:p>
        </w:tc>
        <w:tc>
          <w:tcPr>
            <w:tcW w:w="3960" w:type="dxa"/>
            <w:noWrap/>
          </w:tcPr>
          <w:p w:rsidR="004F4FEA" w:rsidRPr="00D1687E" w:rsidRDefault="004F4FEA" w:rsidP="001F679D">
            <w:pPr>
              <w:outlineLvl w:val="0"/>
            </w:pPr>
            <w:r w:rsidRPr="00D1687E">
              <w:t>Others- Biofuel awareness training sponsored by KSBDB for gram panchayat members of 5 taluks</w:t>
            </w:r>
          </w:p>
        </w:tc>
        <w:tc>
          <w:tcPr>
            <w:tcW w:w="1044" w:type="dxa"/>
          </w:tcPr>
          <w:p w:rsidR="004F4FEA" w:rsidRPr="00D1687E" w:rsidRDefault="004F4FEA" w:rsidP="001F679D">
            <w:pPr>
              <w:jc w:val="center"/>
            </w:pPr>
            <w:r w:rsidRPr="00D1687E">
              <w:t>28</w:t>
            </w:r>
          </w:p>
        </w:tc>
        <w:tc>
          <w:tcPr>
            <w:tcW w:w="846" w:type="dxa"/>
            <w:noWrap/>
          </w:tcPr>
          <w:p w:rsidR="004F4FEA" w:rsidRPr="00D1687E" w:rsidRDefault="004F4FEA" w:rsidP="001F679D">
            <w:pPr>
              <w:jc w:val="center"/>
            </w:pPr>
            <w:r w:rsidRPr="00D1687E">
              <w:t>1573</w:t>
            </w:r>
          </w:p>
        </w:tc>
        <w:tc>
          <w:tcPr>
            <w:tcW w:w="964" w:type="dxa"/>
            <w:noWrap/>
          </w:tcPr>
          <w:p w:rsidR="004F4FEA" w:rsidRPr="00D1687E" w:rsidRDefault="004F4FEA" w:rsidP="001F679D">
            <w:pPr>
              <w:jc w:val="center"/>
            </w:pPr>
            <w:r w:rsidRPr="00D1687E">
              <w:t>242</w:t>
            </w:r>
          </w:p>
        </w:tc>
        <w:tc>
          <w:tcPr>
            <w:tcW w:w="763" w:type="dxa"/>
            <w:noWrap/>
          </w:tcPr>
          <w:p w:rsidR="004F4FEA" w:rsidRPr="00D1687E" w:rsidRDefault="004F4FEA" w:rsidP="001F679D">
            <w:pPr>
              <w:jc w:val="center"/>
            </w:pPr>
            <w:r w:rsidRPr="00D1687E">
              <w:t>1815</w:t>
            </w:r>
          </w:p>
        </w:tc>
        <w:tc>
          <w:tcPr>
            <w:tcW w:w="904" w:type="dxa"/>
          </w:tcPr>
          <w:p w:rsidR="004F4FEA" w:rsidRPr="00D1687E" w:rsidRDefault="004F4FEA" w:rsidP="001F679D">
            <w:pPr>
              <w:jc w:val="center"/>
            </w:pPr>
            <w:r w:rsidRPr="00D1687E">
              <w:t>0</w:t>
            </w:r>
          </w:p>
        </w:tc>
        <w:tc>
          <w:tcPr>
            <w:tcW w:w="964" w:type="dxa"/>
          </w:tcPr>
          <w:p w:rsidR="004F4FEA" w:rsidRPr="00D1687E" w:rsidRDefault="004F4FEA" w:rsidP="001F679D">
            <w:pPr>
              <w:jc w:val="center"/>
            </w:pPr>
            <w:r w:rsidRPr="00D1687E">
              <w:t>0</w:t>
            </w:r>
          </w:p>
        </w:tc>
        <w:tc>
          <w:tcPr>
            <w:tcW w:w="763" w:type="dxa"/>
          </w:tcPr>
          <w:p w:rsidR="004F4FEA" w:rsidRPr="00D1687E" w:rsidRDefault="004F4FEA" w:rsidP="001F679D">
            <w:pPr>
              <w:jc w:val="center"/>
            </w:pPr>
            <w:r w:rsidRPr="00D1687E">
              <w:t>0</w:t>
            </w:r>
          </w:p>
        </w:tc>
        <w:tc>
          <w:tcPr>
            <w:tcW w:w="862" w:type="dxa"/>
          </w:tcPr>
          <w:p w:rsidR="004F4FEA" w:rsidRPr="00D1687E" w:rsidRDefault="004F4FEA" w:rsidP="001F679D">
            <w:pPr>
              <w:jc w:val="center"/>
            </w:pPr>
            <w:r w:rsidRPr="00D1687E">
              <w:t>1573</w:t>
            </w:r>
          </w:p>
        </w:tc>
        <w:tc>
          <w:tcPr>
            <w:tcW w:w="964" w:type="dxa"/>
          </w:tcPr>
          <w:p w:rsidR="004F4FEA" w:rsidRPr="00D1687E" w:rsidRDefault="004F4FEA" w:rsidP="001F679D">
            <w:pPr>
              <w:jc w:val="center"/>
            </w:pPr>
            <w:r w:rsidRPr="00D1687E">
              <w:t>242</w:t>
            </w:r>
          </w:p>
        </w:tc>
        <w:tc>
          <w:tcPr>
            <w:tcW w:w="763" w:type="dxa"/>
          </w:tcPr>
          <w:p w:rsidR="004F4FEA" w:rsidRPr="00D1687E" w:rsidRDefault="004F4FEA" w:rsidP="001F679D">
            <w:pPr>
              <w:jc w:val="center"/>
            </w:pPr>
            <w:r w:rsidRPr="00D1687E">
              <w:t>1815</w:t>
            </w:r>
          </w:p>
        </w:tc>
      </w:tr>
      <w:tr w:rsidR="004F4FEA" w:rsidRPr="00D1687E" w:rsidTr="001F679D">
        <w:trPr>
          <w:trHeight w:val="63"/>
        </w:trPr>
        <w:tc>
          <w:tcPr>
            <w:tcW w:w="918" w:type="dxa"/>
          </w:tcPr>
          <w:p w:rsidR="004F4FEA" w:rsidRPr="00D1687E" w:rsidRDefault="004F4FEA" w:rsidP="001F679D">
            <w:pPr>
              <w:outlineLvl w:val="0"/>
            </w:pPr>
          </w:p>
        </w:tc>
        <w:tc>
          <w:tcPr>
            <w:tcW w:w="3960" w:type="dxa"/>
            <w:noWrap/>
          </w:tcPr>
          <w:p w:rsidR="004F4FEA" w:rsidRPr="00D1687E" w:rsidRDefault="004F4FEA" w:rsidP="001F679D">
            <w:pPr>
              <w:outlineLvl w:val="0"/>
              <w:rPr>
                <w:b/>
              </w:rPr>
            </w:pPr>
            <w:r w:rsidRPr="00D1687E">
              <w:rPr>
                <w:b/>
              </w:rPr>
              <w:t>Total</w:t>
            </w:r>
          </w:p>
        </w:tc>
        <w:tc>
          <w:tcPr>
            <w:tcW w:w="1044" w:type="dxa"/>
          </w:tcPr>
          <w:p w:rsidR="004F4FEA" w:rsidRPr="00705EB9" w:rsidRDefault="004F4FEA" w:rsidP="001F679D">
            <w:pPr>
              <w:jc w:val="center"/>
              <w:rPr>
                <w:b/>
              </w:rPr>
            </w:pPr>
            <w:r w:rsidRPr="00705EB9">
              <w:rPr>
                <w:b/>
              </w:rPr>
              <w:t>28</w:t>
            </w:r>
          </w:p>
        </w:tc>
        <w:tc>
          <w:tcPr>
            <w:tcW w:w="846" w:type="dxa"/>
            <w:noWrap/>
          </w:tcPr>
          <w:p w:rsidR="004F4FEA" w:rsidRPr="00705EB9" w:rsidRDefault="004F4FEA" w:rsidP="001F679D">
            <w:pPr>
              <w:jc w:val="center"/>
              <w:rPr>
                <w:b/>
              </w:rPr>
            </w:pPr>
            <w:r w:rsidRPr="00705EB9">
              <w:rPr>
                <w:b/>
              </w:rPr>
              <w:t>1573</w:t>
            </w:r>
          </w:p>
        </w:tc>
        <w:tc>
          <w:tcPr>
            <w:tcW w:w="964" w:type="dxa"/>
            <w:noWrap/>
          </w:tcPr>
          <w:p w:rsidR="004F4FEA" w:rsidRPr="00705EB9" w:rsidRDefault="004F4FEA" w:rsidP="001F679D">
            <w:pPr>
              <w:jc w:val="center"/>
              <w:rPr>
                <w:b/>
              </w:rPr>
            </w:pPr>
            <w:r w:rsidRPr="00705EB9">
              <w:rPr>
                <w:b/>
              </w:rPr>
              <w:t>242</w:t>
            </w:r>
          </w:p>
        </w:tc>
        <w:tc>
          <w:tcPr>
            <w:tcW w:w="763" w:type="dxa"/>
            <w:noWrap/>
          </w:tcPr>
          <w:p w:rsidR="004F4FEA" w:rsidRPr="00705EB9" w:rsidRDefault="004F4FEA" w:rsidP="001F679D">
            <w:pPr>
              <w:jc w:val="center"/>
              <w:rPr>
                <w:b/>
              </w:rPr>
            </w:pPr>
            <w:r w:rsidRPr="00705EB9">
              <w:rPr>
                <w:b/>
              </w:rPr>
              <w:t>1815</w:t>
            </w:r>
          </w:p>
        </w:tc>
        <w:tc>
          <w:tcPr>
            <w:tcW w:w="904" w:type="dxa"/>
          </w:tcPr>
          <w:p w:rsidR="004F4FEA" w:rsidRPr="00705EB9" w:rsidRDefault="004F4FEA" w:rsidP="001F679D">
            <w:pPr>
              <w:jc w:val="center"/>
              <w:rPr>
                <w:b/>
              </w:rPr>
            </w:pPr>
            <w:r w:rsidRPr="00705EB9">
              <w:rPr>
                <w:b/>
              </w:rPr>
              <w:t>0</w:t>
            </w:r>
          </w:p>
        </w:tc>
        <w:tc>
          <w:tcPr>
            <w:tcW w:w="964" w:type="dxa"/>
          </w:tcPr>
          <w:p w:rsidR="004F4FEA" w:rsidRPr="00705EB9" w:rsidRDefault="004F4FEA" w:rsidP="001F679D">
            <w:pPr>
              <w:jc w:val="center"/>
              <w:rPr>
                <w:b/>
              </w:rPr>
            </w:pPr>
            <w:r w:rsidRPr="00705EB9">
              <w:rPr>
                <w:b/>
              </w:rPr>
              <w:t>0</w:t>
            </w:r>
          </w:p>
        </w:tc>
        <w:tc>
          <w:tcPr>
            <w:tcW w:w="763" w:type="dxa"/>
          </w:tcPr>
          <w:p w:rsidR="004F4FEA" w:rsidRPr="00705EB9" w:rsidRDefault="004F4FEA" w:rsidP="001F679D">
            <w:pPr>
              <w:jc w:val="center"/>
              <w:rPr>
                <w:b/>
              </w:rPr>
            </w:pPr>
            <w:r w:rsidRPr="00705EB9">
              <w:rPr>
                <w:b/>
              </w:rPr>
              <w:t>0</w:t>
            </w:r>
          </w:p>
        </w:tc>
        <w:tc>
          <w:tcPr>
            <w:tcW w:w="862" w:type="dxa"/>
          </w:tcPr>
          <w:p w:rsidR="004F4FEA" w:rsidRPr="00705EB9" w:rsidRDefault="004F4FEA" w:rsidP="001F679D">
            <w:pPr>
              <w:jc w:val="center"/>
              <w:rPr>
                <w:b/>
              </w:rPr>
            </w:pPr>
            <w:r w:rsidRPr="00705EB9">
              <w:rPr>
                <w:b/>
              </w:rPr>
              <w:t>1573</w:t>
            </w:r>
          </w:p>
        </w:tc>
        <w:tc>
          <w:tcPr>
            <w:tcW w:w="964" w:type="dxa"/>
          </w:tcPr>
          <w:p w:rsidR="004F4FEA" w:rsidRPr="00705EB9" w:rsidRDefault="004F4FEA" w:rsidP="001F679D">
            <w:pPr>
              <w:jc w:val="center"/>
              <w:rPr>
                <w:b/>
              </w:rPr>
            </w:pPr>
            <w:r w:rsidRPr="00705EB9">
              <w:rPr>
                <w:b/>
              </w:rPr>
              <w:t>242</w:t>
            </w:r>
          </w:p>
        </w:tc>
        <w:tc>
          <w:tcPr>
            <w:tcW w:w="763" w:type="dxa"/>
          </w:tcPr>
          <w:p w:rsidR="004F4FEA" w:rsidRPr="00705EB9" w:rsidRDefault="004F4FEA" w:rsidP="001F679D">
            <w:pPr>
              <w:jc w:val="center"/>
              <w:rPr>
                <w:b/>
              </w:rPr>
            </w:pPr>
            <w:r w:rsidRPr="00705EB9">
              <w:rPr>
                <w:b/>
              </w:rPr>
              <w:t>1815</w:t>
            </w:r>
          </w:p>
        </w:tc>
      </w:tr>
    </w:tbl>
    <w:p w:rsidR="004F4FEA" w:rsidRDefault="004F4FEA" w:rsidP="004F4FEA"/>
    <w:p w:rsidR="000727BE" w:rsidRDefault="000727BE" w:rsidP="004F4FEA">
      <w:pPr>
        <w:rPr>
          <w:b/>
          <w:bCs/>
        </w:rPr>
      </w:pPr>
    </w:p>
    <w:p w:rsidR="004F4FEA" w:rsidRDefault="004F4FEA" w:rsidP="004F4FEA">
      <w:pPr>
        <w:rPr>
          <w:b/>
          <w:bCs/>
        </w:rPr>
      </w:pPr>
      <w:r w:rsidRPr="00705EB9">
        <w:rPr>
          <w:b/>
          <w:bCs/>
        </w:rPr>
        <w:t>Details of Vocational Training Programmes carried out for rural youth</w:t>
      </w:r>
    </w:p>
    <w:p w:rsidR="00705EB9" w:rsidRPr="00705EB9" w:rsidRDefault="00705EB9" w:rsidP="004F4FEA">
      <w:pPr>
        <w:rPr>
          <w:b/>
          <w:bCs/>
        </w:rPr>
      </w:pPr>
    </w:p>
    <w:tbl>
      <w:tblPr>
        <w:tblW w:w="524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763"/>
        <w:gridCol w:w="4633"/>
        <w:gridCol w:w="1043"/>
        <w:gridCol w:w="736"/>
        <w:gridCol w:w="963"/>
        <w:gridCol w:w="763"/>
        <w:gridCol w:w="736"/>
        <w:gridCol w:w="963"/>
        <w:gridCol w:w="764"/>
        <w:gridCol w:w="736"/>
        <w:gridCol w:w="963"/>
        <w:gridCol w:w="769"/>
      </w:tblGrid>
      <w:tr w:rsidR="004F4FEA" w:rsidRPr="00D1687E" w:rsidTr="000727BE">
        <w:trPr>
          <w:trHeight w:val="341"/>
        </w:trPr>
        <w:tc>
          <w:tcPr>
            <w:tcW w:w="276" w:type="pct"/>
            <w:vMerge w:val="restart"/>
            <w:vAlign w:val="center"/>
          </w:tcPr>
          <w:p w:rsidR="004F4FEA" w:rsidRPr="00D1687E" w:rsidRDefault="004F4FEA" w:rsidP="00705EB9">
            <w:pPr>
              <w:contextualSpacing/>
              <w:jc w:val="center"/>
              <w:rPr>
                <w:b/>
                <w:bCs/>
              </w:rPr>
            </w:pPr>
            <w:r w:rsidRPr="00D1687E">
              <w:rPr>
                <w:b/>
                <w:bCs/>
              </w:rPr>
              <w:t>S.No.</w:t>
            </w:r>
          </w:p>
        </w:tc>
        <w:tc>
          <w:tcPr>
            <w:tcW w:w="1675" w:type="pct"/>
            <w:vMerge w:val="restart"/>
            <w:noWrap/>
            <w:vAlign w:val="center"/>
          </w:tcPr>
          <w:p w:rsidR="004F4FEA" w:rsidRPr="00D1687E" w:rsidRDefault="004F4FEA" w:rsidP="00705EB9">
            <w:pPr>
              <w:contextualSpacing/>
              <w:jc w:val="center"/>
              <w:rPr>
                <w:b/>
                <w:bCs/>
              </w:rPr>
            </w:pPr>
            <w:r w:rsidRPr="00D1687E">
              <w:rPr>
                <w:b/>
                <w:bCs/>
              </w:rPr>
              <w:t>Area of training</w:t>
            </w:r>
          </w:p>
        </w:tc>
        <w:tc>
          <w:tcPr>
            <w:tcW w:w="377" w:type="pct"/>
            <w:vMerge w:val="restart"/>
            <w:noWrap/>
            <w:vAlign w:val="center"/>
          </w:tcPr>
          <w:p w:rsidR="004F4FEA" w:rsidRPr="00D1687E" w:rsidRDefault="004F4FEA" w:rsidP="00705EB9">
            <w:pPr>
              <w:contextualSpacing/>
              <w:jc w:val="center"/>
              <w:rPr>
                <w:b/>
                <w:bCs/>
              </w:rPr>
            </w:pPr>
            <w:r w:rsidRPr="00D1687E">
              <w:rPr>
                <w:b/>
                <w:bCs/>
              </w:rPr>
              <w:t xml:space="preserve">No. of </w:t>
            </w:r>
          </w:p>
          <w:p w:rsidR="004F4FEA" w:rsidRPr="00D1687E" w:rsidRDefault="004F4FEA" w:rsidP="00705EB9">
            <w:pPr>
              <w:contextualSpacing/>
              <w:jc w:val="center"/>
              <w:rPr>
                <w:b/>
                <w:bCs/>
              </w:rPr>
            </w:pPr>
            <w:r w:rsidRPr="00D1687E">
              <w:rPr>
                <w:b/>
                <w:bCs/>
              </w:rPr>
              <w:t>Courses</w:t>
            </w:r>
          </w:p>
        </w:tc>
        <w:tc>
          <w:tcPr>
            <w:tcW w:w="2672" w:type="pct"/>
            <w:gridSpan w:val="9"/>
            <w:noWrap/>
            <w:vAlign w:val="center"/>
          </w:tcPr>
          <w:p w:rsidR="004F4FEA" w:rsidRPr="00D1687E" w:rsidRDefault="004F4FEA" w:rsidP="00705EB9">
            <w:pPr>
              <w:tabs>
                <w:tab w:val="left" w:pos="1872"/>
              </w:tabs>
              <w:contextualSpacing/>
              <w:jc w:val="center"/>
              <w:rPr>
                <w:b/>
                <w:bCs/>
              </w:rPr>
            </w:pPr>
            <w:r w:rsidRPr="00D1687E">
              <w:rPr>
                <w:b/>
                <w:bCs/>
              </w:rPr>
              <w:t xml:space="preserve">No. of  Participants </w:t>
            </w:r>
          </w:p>
        </w:tc>
      </w:tr>
      <w:tr w:rsidR="004F4FEA" w:rsidRPr="00D1687E" w:rsidTr="000727BE">
        <w:trPr>
          <w:trHeight w:val="63"/>
        </w:trPr>
        <w:tc>
          <w:tcPr>
            <w:tcW w:w="276" w:type="pct"/>
            <w:vMerge/>
          </w:tcPr>
          <w:p w:rsidR="004F4FEA" w:rsidRPr="00D1687E" w:rsidRDefault="004F4FEA" w:rsidP="00705EB9">
            <w:pPr>
              <w:contextualSpacing/>
              <w:jc w:val="center"/>
              <w:rPr>
                <w:b/>
                <w:bCs/>
              </w:rPr>
            </w:pPr>
          </w:p>
        </w:tc>
        <w:tc>
          <w:tcPr>
            <w:tcW w:w="1675" w:type="pct"/>
            <w:vMerge/>
            <w:noWrap/>
            <w:vAlign w:val="center"/>
          </w:tcPr>
          <w:p w:rsidR="004F4FEA" w:rsidRPr="00D1687E" w:rsidRDefault="004F4FEA" w:rsidP="00705EB9">
            <w:pPr>
              <w:contextualSpacing/>
              <w:jc w:val="center"/>
              <w:rPr>
                <w:b/>
                <w:bCs/>
              </w:rPr>
            </w:pPr>
          </w:p>
        </w:tc>
        <w:tc>
          <w:tcPr>
            <w:tcW w:w="377" w:type="pct"/>
            <w:vMerge/>
            <w:noWrap/>
            <w:vAlign w:val="center"/>
          </w:tcPr>
          <w:p w:rsidR="004F4FEA" w:rsidRPr="00D1687E" w:rsidRDefault="004F4FEA" w:rsidP="00705EB9">
            <w:pPr>
              <w:contextualSpacing/>
              <w:jc w:val="center"/>
              <w:rPr>
                <w:b/>
                <w:bCs/>
              </w:rPr>
            </w:pPr>
          </w:p>
        </w:tc>
        <w:tc>
          <w:tcPr>
            <w:tcW w:w="890" w:type="pct"/>
            <w:gridSpan w:val="3"/>
            <w:noWrap/>
            <w:vAlign w:val="center"/>
          </w:tcPr>
          <w:p w:rsidR="004F4FEA" w:rsidRPr="00D1687E" w:rsidRDefault="004F4FEA" w:rsidP="00705EB9">
            <w:pPr>
              <w:tabs>
                <w:tab w:val="left" w:pos="1872"/>
              </w:tabs>
              <w:contextualSpacing/>
              <w:jc w:val="center"/>
              <w:rPr>
                <w:b/>
                <w:bCs/>
              </w:rPr>
            </w:pPr>
            <w:r w:rsidRPr="00D1687E">
              <w:rPr>
                <w:b/>
                <w:bCs/>
              </w:rPr>
              <w:t>General</w:t>
            </w:r>
          </w:p>
        </w:tc>
        <w:tc>
          <w:tcPr>
            <w:tcW w:w="890" w:type="pct"/>
            <w:gridSpan w:val="3"/>
          </w:tcPr>
          <w:p w:rsidR="004F4FEA" w:rsidRPr="00D1687E" w:rsidRDefault="004F4FEA" w:rsidP="00705EB9">
            <w:pPr>
              <w:tabs>
                <w:tab w:val="left" w:pos="1872"/>
              </w:tabs>
              <w:contextualSpacing/>
              <w:jc w:val="center"/>
              <w:rPr>
                <w:b/>
                <w:bCs/>
              </w:rPr>
            </w:pPr>
            <w:r w:rsidRPr="00D1687E">
              <w:rPr>
                <w:b/>
                <w:bCs/>
              </w:rPr>
              <w:t xml:space="preserve">SC/ST </w:t>
            </w:r>
          </w:p>
        </w:tc>
        <w:tc>
          <w:tcPr>
            <w:tcW w:w="892" w:type="pct"/>
            <w:gridSpan w:val="3"/>
          </w:tcPr>
          <w:p w:rsidR="004F4FEA" w:rsidRPr="00D1687E" w:rsidRDefault="004F4FEA" w:rsidP="00705EB9">
            <w:pPr>
              <w:tabs>
                <w:tab w:val="left" w:pos="1872"/>
              </w:tabs>
              <w:contextualSpacing/>
              <w:jc w:val="center"/>
              <w:rPr>
                <w:b/>
                <w:bCs/>
              </w:rPr>
            </w:pPr>
            <w:r w:rsidRPr="00D1687E">
              <w:rPr>
                <w:b/>
                <w:bCs/>
              </w:rPr>
              <w:t xml:space="preserve">Grand Total </w:t>
            </w:r>
          </w:p>
        </w:tc>
      </w:tr>
      <w:tr w:rsidR="00705EB9" w:rsidRPr="00D1687E" w:rsidTr="000727BE">
        <w:trPr>
          <w:trHeight w:val="63"/>
        </w:trPr>
        <w:tc>
          <w:tcPr>
            <w:tcW w:w="276" w:type="pct"/>
            <w:vMerge/>
          </w:tcPr>
          <w:p w:rsidR="004F4FEA" w:rsidRPr="00D1687E" w:rsidRDefault="004F4FEA" w:rsidP="00705EB9">
            <w:pPr>
              <w:contextualSpacing/>
              <w:jc w:val="center"/>
              <w:rPr>
                <w:b/>
                <w:bCs/>
              </w:rPr>
            </w:pPr>
          </w:p>
        </w:tc>
        <w:tc>
          <w:tcPr>
            <w:tcW w:w="1675" w:type="pct"/>
            <w:vMerge/>
            <w:noWrap/>
            <w:vAlign w:val="center"/>
          </w:tcPr>
          <w:p w:rsidR="004F4FEA" w:rsidRPr="00D1687E" w:rsidRDefault="004F4FEA" w:rsidP="00705EB9">
            <w:pPr>
              <w:contextualSpacing/>
              <w:jc w:val="center"/>
              <w:rPr>
                <w:b/>
                <w:bCs/>
              </w:rPr>
            </w:pPr>
          </w:p>
        </w:tc>
        <w:tc>
          <w:tcPr>
            <w:tcW w:w="377" w:type="pct"/>
            <w:vMerge/>
            <w:noWrap/>
            <w:vAlign w:val="center"/>
          </w:tcPr>
          <w:p w:rsidR="004F4FEA" w:rsidRPr="00D1687E" w:rsidRDefault="004F4FEA" w:rsidP="00705EB9">
            <w:pPr>
              <w:contextualSpacing/>
              <w:jc w:val="center"/>
              <w:rPr>
                <w:b/>
                <w:bCs/>
              </w:rPr>
            </w:pPr>
          </w:p>
        </w:tc>
        <w:tc>
          <w:tcPr>
            <w:tcW w:w="266" w:type="pct"/>
            <w:noWrap/>
            <w:vAlign w:val="center"/>
          </w:tcPr>
          <w:p w:rsidR="004F4FEA" w:rsidRPr="00D1687E" w:rsidRDefault="004F4FEA" w:rsidP="00705EB9">
            <w:pPr>
              <w:contextualSpacing/>
              <w:jc w:val="center"/>
              <w:rPr>
                <w:b/>
                <w:bCs/>
              </w:rPr>
            </w:pPr>
            <w:r w:rsidRPr="00D1687E">
              <w:rPr>
                <w:b/>
                <w:bCs/>
              </w:rPr>
              <w:t xml:space="preserve">Male </w:t>
            </w:r>
          </w:p>
        </w:tc>
        <w:tc>
          <w:tcPr>
            <w:tcW w:w="348" w:type="pct"/>
            <w:noWrap/>
            <w:vAlign w:val="center"/>
          </w:tcPr>
          <w:p w:rsidR="004F4FEA" w:rsidRPr="00D1687E" w:rsidRDefault="004F4FEA" w:rsidP="00705EB9">
            <w:pPr>
              <w:contextualSpacing/>
              <w:jc w:val="center"/>
              <w:rPr>
                <w:b/>
                <w:bCs/>
              </w:rPr>
            </w:pPr>
            <w:r w:rsidRPr="00D1687E">
              <w:rPr>
                <w:b/>
                <w:bCs/>
              </w:rPr>
              <w:t>Female</w:t>
            </w:r>
          </w:p>
        </w:tc>
        <w:tc>
          <w:tcPr>
            <w:tcW w:w="276" w:type="pct"/>
            <w:noWrap/>
            <w:vAlign w:val="center"/>
          </w:tcPr>
          <w:p w:rsidR="004F4FEA" w:rsidRPr="00D1687E" w:rsidRDefault="004F4FEA" w:rsidP="00705EB9">
            <w:pPr>
              <w:tabs>
                <w:tab w:val="left" w:pos="1872"/>
              </w:tabs>
              <w:contextualSpacing/>
              <w:jc w:val="center"/>
              <w:rPr>
                <w:b/>
                <w:bCs/>
              </w:rPr>
            </w:pPr>
            <w:r w:rsidRPr="00D1687E">
              <w:rPr>
                <w:b/>
                <w:bCs/>
              </w:rPr>
              <w:t>Total</w:t>
            </w:r>
          </w:p>
        </w:tc>
        <w:tc>
          <w:tcPr>
            <w:tcW w:w="266" w:type="pct"/>
            <w:vAlign w:val="center"/>
          </w:tcPr>
          <w:p w:rsidR="004F4FEA" w:rsidRPr="00D1687E" w:rsidRDefault="004F4FEA" w:rsidP="00705EB9">
            <w:pPr>
              <w:contextualSpacing/>
              <w:jc w:val="center"/>
              <w:rPr>
                <w:b/>
                <w:bCs/>
              </w:rPr>
            </w:pPr>
            <w:r w:rsidRPr="00D1687E">
              <w:rPr>
                <w:b/>
                <w:bCs/>
              </w:rPr>
              <w:t xml:space="preserve">Male </w:t>
            </w:r>
          </w:p>
        </w:tc>
        <w:tc>
          <w:tcPr>
            <w:tcW w:w="348" w:type="pct"/>
            <w:vAlign w:val="center"/>
          </w:tcPr>
          <w:p w:rsidR="004F4FEA" w:rsidRPr="00D1687E" w:rsidRDefault="004F4FEA" w:rsidP="00705EB9">
            <w:pPr>
              <w:contextualSpacing/>
              <w:jc w:val="center"/>
              <w:rPr>
                <w:b/>
                <w:bCs/>
              </w:rPr>
            </w:pPr>
            <w:r w:rsidRPr="00D1687E">
              <w:rPr>
                <w:b/>
                <w:bCs/>
              </w:rPr>
              <w:t>Female</w:t>
            </w:r>
          </w:p>
        </w:tc>
        <w:tc>
          <w:tcPr>
            <w:tcW w:w="276" w:type="pct"/>
            <w:vAlign w:val="center"/>
          </w:tcPr>
          <w:p w:rsidR="004F4FEA" w:rsidRPr="00D1687E" w:rsidRDefault="004F4FEA" w:rsidP="00705EB9">
            <w:pPr>
              <w:tabs>
                <w:tab w:val="left" w:pos="1872"/>
              </w:tabs>
              <w:contextualSpacing/>
              <w:jc w:val="center"/>
              <w:rPr>
                <w:b/>
                <w:bCs/>
              </w:rPr>
            </w:pPr>
            <w:r w:rsidRPr="00D1687E">
              <w:rPr>
                <w:b/>
                <w:bCs/>
              </w:rPr>
              <w:t>Total</w:t>
            </w:r>
          </w:p>
        </w:tc>
        <w:tc>
          <w:tcPr>
            <w:tcW w:w="266" w:type="pct"/>
            <w:vAlign w:val="center"/>
          </w:tcPr>
          <w:p w:rsidR="004F4FEA" w:rsidRPr="00D1687E" w:rsidRDefault="004F4FEA" w:rsidP="00705EB9">
            <w:pPr>
              <w:contextualSpacing/>
              <w:jc w:val="center"/>
              <w:rPr>
                <w:b/>
                <w:bCs/>
              </w:rPr>
            </w:pPr>
            <w:r w:rsidRPr="00D1687E">
              <w:rPr>
                <w:b/>
                <w:bCs/>
              </w:rPr>
              <w:t xml:space="preserve">Male </w:t>
            </w:r>
          </w:p>
        </w:tc>
        <w:tc>
          <w:tcPr>
            <w:tcW w:w="348" w:type="pct"/>
            <w:vAlign w:val="center"/>
          </w:tcPr>
          <w:p w:rsidR="004F4FEA" w:rsidRPr="00D1687E" w:rsidRDefault="004F4FEA" w:rsidP="00705EB9">
            <w:pPr>
              <w:contextualSpacing/>
              <w:jc w:val="center"/>
              <w:rPr>
                <w:b/>
                <w:bCs/>
              </w:rPr>
            </w:pPr>
            <w:r w:rsidRPr="00D1687E">
              <w:rPr>
                <w:b/>
                <w:bCs/>
              </w:rPr>
              <w:t>Female</w:t>
            </w:r>
          </w:p>
        </w:tc>
        <w:tc>
          <w:tcPr>
            <w:tcW w:w="278" w:type="pct"/>
            <w:vAlign w:val="center"/>
          </w:tcPr>
          <w:p w:rsidR="004F4FEA" w:rsidRPr="00D1687E" w:rsidRDefault="004F4FEA" w:rsidP="00705EB9">
            <w:pPr>
              <w:tabs>
                <w:tab w:val="left" w:pos="1872"/>
              </w:tabs>
              <w:contextualSpacing/>
              <w:jc w:val="center"/>
              <w:rPr>
                <w:b/>
                <w:bCs/>
              </w:rPr>
            </w:pPr>
            <w:r w:rsidRPr="00D1687E">
              <w:rPr>
                <w:b/>
                <w:bCs/>
              </w:rPr>
              <w:t>Total</w:t>
            </w:r>
          </w:p>
        </w:tc>
      </w:tr>
      <w:tr w:rsidR="00705EB9" w:rsidRPr="00D1687E" w:rsidTr="000727BE">
        <w:trPr>
          <w:trHeight w:val="63"/>
        </w:trPr>
        <w:tc>
          <w:tcPr>
            <w:tcW w:w="276" w:type="pct"/>
          </w:tcPr>
          <w:p w:rsidR="004F4FEA" w:rsidRPr="000727BE" w:rsidRDefault="004F4FEA" w:rsidP="000727BE">
            <w:pPr>
              <w:contextualSpacing/>
              <w:jc w:val="center"/>
              <w:rPr>
                <w:b/>
                <w:bCs/>
              </w:rPr>
            </w:pPr>
            <w:r w:rsidRPr="000727BE">
              <w:rPr>
                <w:b/>
                <w:bCs/>
              </w:rPr>
              <w:t>1</w:t>
            </w:r>
          </w:p>
        </w:tc>
        <w:tc>
          <w:tcPr>
            <w:tcW w:w="1675" w:type="pct"/>
            <w:noWrap/>
            <w:vAlign w:val="center"/>
          </w:tcPr>
          <w:p w:rsidR="004F4FEA" w:rsidRPr="00D1687E" w:rsidRDefault="004F4FEA" w:rsidP="00705EB9">
            <w:pPr>
              <w:contextualSpacing/>
              <w:rPr>
                <w:b/>
                <w:bCs/>
              </w:rPr>
            </w:pPr>
            <w:r w:rsidRPr="00D1687E">
              <w:rPr>
                <w:b/>
                <w:bCs/>
              </w:rPr>
              <w:t xml:space="preserve">Crop production and management </w:t>
            </w:r>
          </w:p>
        </w:tc>
        <w:tc>
          <w:tcPr>
            <w:tcW w:w="377" w:type="pct"/>
            <w:noWrap/>
            <w:vAlign w:val="center"/>
          </w:tcPr>
          <w:p w:rsidR="004F4FEA" w:rsidRPr="00D1687E" w:rsidRDefault="004F4FEA" w:rsidP="00705EB9">
            <w:pPr>
              <w:contextualSpacing/>
              <w:jc w:val="center"/>
              <w:rPr>
                <w:b/>
                <w:bCs/>
              </w:rPr>
            </w:pPr>
          </w:p>
        </w:tc>
        <w:tc>
          <w:tcPr>
            <w:tcW w:w="266" w:type="pct"/>
            <w:noWrap/>
            <w:vAlign w:val="center"/>
          </w:tcPr>
          <w:p w:rsidR="004F4FEA" w:rsidRPr="00D1687E" w:rsidRDefault="004F4FEA" w:rsidP="00705EB9">
            <w:pPr>
              <w:contextualSpacing/>
              <w:jc w:val="center"/>
              <w:rPr>
                <w:b/>
                <w:bCs/>
              </w:rPr>
            </w:pPr>
          </w:p>
        </w:tc>
        <w:tc>
          <w:tcPr>
            <w:tcW w:w="348" w:type="pct"/>
            <w:noWrap/>
            <w:vAlign w:val="center"/>
          </w:tcPr>
          <w:p w:rsidR="004F4FEA" w:rsidRPr="00D1687E" w:rsidRDefault="004F4FEA" w:rsidP="00705EB9">
            <w:pPr>
              <w:contextualSpacing/>
              <w:jc w:val="center"/>
              <w:rPr>
                <w:b/>
                <w:bCs/>
              </w:rPr>
            </w:pPr>
          </w:p>
        </w:tc>
        <w:tc>
          <w:tcPr>
            <w:tcW w:w="276" w:type="pct"/>
            <w:noWrap/>
            <w:vAlign w:val="center"/>
          </w:tcPr>
          <w:p w:rsidR="004F4FEA" w:rsidRPr="00D1687E" w:rsidRDefault="004F4FEA" w:rsidP="00705EB9">
            <w:pPr>
              <w:tabs>
                <w:tab w:val="left" w:pos="1872"/>
              </w:tabs>
              <w:contextualSpacing/>
              <w:jc w:val="center"/>
              <w:rPr>
                <w:b/>
                <w:bCs/>
              </w:rPr>
            </w:pPr>
          </w:p>
        </w:tc>
        <w:tc>
          <w:tcPr>
            <w:tcW w:w="266" w:type="pct"/>
            <w:vAlign w:val="center"/>
          </w:tcPr>
          <w:p w:rsidR="004F4FEA" w:rsidRPr="00D1687E" w:rsidRDefault="004F4FEA" w:rsidP="00705EB9">
            <w:pPr>
              <w:contextualSpacing/>
              <w:jc w:val="center"/>
              <w:rPr>
                <w:b/>
                <w:bCs/>
              </w:rPr>
            </w:pPr>
          </w:p>
        </w:tc>
        <w:tc>
          <w:tcPr>
            <w:tcW w:w="348" w:type="pct"/>
            <w:vAlign w:val="center"/>
          </w:tcPr>
          <w:p w:rsidR="004F4FEA" w:rsidRPr="00D1687E" w:rsidRDefault="004F4FEA" w:rsidP="00705EB9">
            <w:pPr>
              <w:contextualSpacing/>
              <w:jc w:val="center"/>
              <w:rPr>
                <w:b/>
                <w:bCs/>
              </w:rPr>
            </w:pPr>
          </w:p>
        </w:tc>
        <w:tc>
          <w:tcPr>
            <w:tcW w:w="276" w:type="pct"/>
            <w:vAlign w:val="center"/>
          </w:tcPr>
          <w:p w:rsidR="004F4FEA" w:rsidRPr="00D1687E" w:rsidRDefault="004F4FEA" w:rsidP="00705EB9">
            <w:pPr>
              <w:tabs>
                <w:tab w:val="left" w:pos="1872"/>
              </w:tabs>
              <w:contextualSpacing/>
              <w:jc w:val="center"/>
              <w:rPr>
                <w:b/>
                <w:bCs/>
              </w:rPr>
            </w:pPr>
          </w:p>
        </w:tc>
        <w:tc>
          <w:tcPr>
            <w:tcW w:w="266" w:type="pct"/>
            <w:vAlign w:val="center"/>
          </w:tcPr>
          <w:p w:rsidR="004F4FEA" w:rsidRPr="00D1687E" w:rsidRDefault="004F4FEA" w:rsidP="00705EB9">
            <w:pPr>
              <w:contextualSpacing/>
              <w:jc w:val="center"/>
              <w:rPr>
                <w:b/>
                <w:bCs/>
              </w:rPr>
            </w:pPr>
          </w:p>
        </w:tc>
        <w:tc>
          <w:tcPr>
            <w:tcW w:w="348" w:type="pct"/>
            <w:vAlign w:val="center"/>
          </w:tcPr>
          <w:p w:rsidR="004F4FEA" w:rsidRPr="00D1687E" w:rsidRDefault="004F4FEA" w:rsidP="00705EB9">
            <w:pPr>
              <w:contextualSpacing/>
              <w:jc w:val="center"/>
              <w:rPr>
                <w:b/>
                <w:bCs/>
              </w:rPr>
            </w:pPr>
          </w:p>
        </w:tc>
        <w:tc>
          <w:tcPr>
            <w:tcW w:w="278" w:type="pct"/>
            <w:vAlign w:val="center"/>
          </w:tcPr>
          <w:p w:rsidR="004F4FEA" w:rsidRPr="00D1687E" w:rsidRDefault="004F4FEA" w:rsidP="00705EB9">
            <w:pPr>
              <w:tabs>
                <w:tab w:val="left" w:pos="1872"/>
              </w:tabs>
              <w:contextualSpacing/>
              <w:jc w:val="center"/>
              <w:rPr>
                <w:b/>
                <w:bCs/>
              </w:rPr>
            </w:pPr>
          </w:p>
        </w:tc>
      </w:tr>
      <w:tr w:rsidR="00705EB9" w:rsidRPr="00D1687E" w:rsidTr="000727BE">
        <w:trPr>
          <w:trHeight w:val="63"/>
        </w:trPr>
        <w:tc>
          <w:tcPr>
            <w:tcW w:w="276" w:type="pct"/>
          </w:tcPr>
          <w:p w:rsidR="004F4FEA" w:rsidRPr="000727BE" w:rsidRDefault="000727BE" w:rsidP="000727BE">
            <w:pPr>
              <w:contextualSpacing/>
              <w:jc w:val="center"/>
              <w:rPr>
                <w:b/>
              </w:rPr>
            </w:pPr>
            <w:r w:rsidRPr="000727BE">
              <w:rPr>
                <w:b/>
              </w:rPr>
              <w:t>2</w:t>
            </w:r>
          </w:p>
        </w:tc>
        <w:tc>
          <w:tcPr>
            <w:tcW w:w="1675" w:type="pct"/>
            <w:noWrap/>
            <w:vAlign w:val="bottom"/>
          </w:tcPr>
          <w:p w:rsidR="004F4FEA" w:rsidRPr="00D1687E" w:rsidRDefault="004F4FEA" w:rsidP="00705EB9">
            <w:pPr>
              <w:contextualSpacing/>
            </w:pPr>
            <w:r w:rsidRPr="00D1687E">
              <w:t>Commercial floriculture</w:t>
            </w:r>
          </w:p>
        </w:tc>
        <w:tc>
          <w:tcPr>
            <w:tcW w:w="377" w:type="pct"/>
            <w:noWrap/>
            <w:vAlign w:val="center"/>
          </w:tcPr>
          <w:p w:rsidR="004F4FEA" w:rsidRPr="00877925" w:rsidRDefault="004F4FEA" w:rsidP="00705EB9">
            <w:pPr>
              <w:contextualSpacing/>
              <w:jc w:val="center"/>
              <w:rPr>
                <w:bCs/>
              </w:rPr>
            </w:pPr>
            <w:r w:rsidRPr="00877925">
              <w:rPr>
                <w:bCs/>
              </w:rPr>
              <w:t>1</w:t>
            </w:r>
          </w:p>
        </w:tc>
        <w:tc>
          <w:tcPr>
            <w:tcW w:w="266" w:type="pct"/>
            <w:noWrap/>
            <w:vAlign w:val="center"/>
          </w:tcPr>
          <w:p w:rsidR="004F4FEA" w:rsidRPr="00877925" w:rsidRDefault="004F4FEA" w:rsidP="00705EB9">
            <w:pPr>
              <w:contextualSpacing/>
              <w:jc w:val="center"/>
              <w:rPr>
                <w:bCs/>
              </w:rPr>
            </w:pPr>
            <w:r w:rsidRPr="00877925">
              <w:rPr>
                <w:bCs/>
              </w:rPr>
              <w:t>2</w:t>
            </w:r>
          </w:p>
        </w:tc>
        <w:tc>
          <w:tcPr>
            <w:tcW w:w="348" w:type="pct"/>
            <w:noWrap/>
            <w:vAlign w:val="center"/>
          </w:tcPr>
          <w:p w:rsidR="004F4FEA" w:rsidRPr="00877925" w:rsidRDefault="004F4FEA" w:rsidP="00705EB9">
            <w:pPr>
              <w:contextualSpacing/>
              <w:jc w:val="center"/>
              <w:rPr>
                <w:bCs/>
              </w:rPr>
            </w:pPr>
            <w:r>
              <w:rPr>
                <w:bCs/>
              </w:rPr>
              <w:t>0</w:t>
            </w:r>
          </w:p>
        </w:tc>
        <w:tc>
          <w:tcPr>
            <w:tcW w:w="276" w:type="pct"/>
            <w:noWrap/>
            <w:vAlign w:val="center"/>
          </w:tcPr>
          <w:p w:rsidR="004F4FEA" w:rsidRPr="00877925" w:rsidRDefault="004F4FEA" w:rsidP="00705EB9">
            <w:pPr>
              <w:tabs>
                <w:tab w:val="left" w:pos="1872"/>
              </w:tabs>
              <w:contextualSpacing/>
              <w:jc w:val="center"/>
              <w:rPr>
                <w:bCs/>
              </w:rPr>
            </w:pPr>
            <w:r w:rsidRPr="00877925">
              <w:rPr>
                <w:bCs/>
              </w:rPr>
              <w:t>2</w:t>
            </w:r>
          </w:p>
        </w:tc>
        <w:tc>
          <w:tcPr>
            <w:tcW w:w="266" w:type="pct"/>
            <w:vAlign w:val="center"/>
          </w:tcPr>
          <w:p w:rsidR="004F4FEA" w:rsidRPr="00877925" w:rsidRDefault="004F4FEA" w:rsidP="00705EB9">
            <w:pPr>
              <w:contextualSpacing/>
              <w:jc w:val="center"/>
              <w:rPr>
                <w:bCs/>
              </w:rPr>
            </w:pPr>
            <w:r>
              <w:rPr>
                <w:bCs/>
              </w:rPr>
              <w:t>0</w:t>
            </w:r>
          </w:p>
        </w:tc>
        <w:tc>
          <w:tcPr>
            <w:tcW w:w="348" w:type="pct"/>
            <w:vAlign w:val="center"/>
          </w:tcPr>
          <w:p w:rsidR="004F4FEA" w:rsidRPr="00877925" w:rsidRDefault="004F4FEA" w:rsidP="00705EB9">
            <w:pPr>
              <w:contextualSpacing/>
              <w:jc w:val="center"/>
              <w:rPr>
                <w:bCs/>
              </w:rPr>
            </w:pPr>
            <w:r>
              <w:rPr>
                <w:bCs/>
              </w:rPr>
              <w:t>0</w:t>
            </w:r>
          </w:p>
        </w:tc>
        <w:tc>
          <w:tcPr>
            <w:tcW w:w="276" w:type="pct"/>
            <w:vAlign w:val="center"/>
          </w:tcPr>
          <w:p w:rsidR="004F4FEA" w:rsidRPr="00877925" w:rsidRDefault="004F4FEA" w:rsidP="00705EB9">
            <w:pPr>
              <w:tabs>
                <w:tab w:val="left" w:pos="1872"/>
              </w:tabs>
              <w:contextualSpacing/>
              <w:jc w:val="center"/>
              <w:rPr>
                <w:bCs/>
              </w:rPr>
            </w:pPr>
            <w:r>
              <w:rPr>
                <w:bCs/>
              </w:rPr>
              <w:t>0</w:t>
            </w:r>
          </w:p>
        </w:tc>
        <w:tc>
          <w:tcPr>
            <w:tcW w:w="266" w:type="pct"/>
            <w:vAlign w:val="center"/>
          </w:tcPr>
          <w:p w:rsidR="004F4FEA" w:rsidRPr="00877925" w:rsidRDefault="004F4FEA" w:rsidP="00705EB9">
            <w:pPr>
              <w:contextualSpacing/>
              <w:jc w:val="center"/>
              <w:rPr>
                <w:bCs/>
              </w:rPr>
            </w:pPr>
            <w:r w:rsidRPr="00877925">
              <w:rPr>
                <w:bCs/>
              </w:rPr>
              <w:t>2</w:t>
            </w:r>
          </w:p>
        </w:tc>
        <w:tc>
          <w:tcPr>
            <w:tcW w:w="348" w:type="pct"/>
            <w:vAlign w:val="center"/>
          </w:tcPr>
          <w:p w:rsidR="004F4FEA" w:rsidRPr="00877925" w:rsidRDefault="004F4FEA" w:rsidP="00705EB9">
            <w:pPr>
              <w:contextualSpacing/>
              <w:jc w:val="center"/>
              <w:rPr>
                <w:bCs/>
              </w:rPr>
            </w:pPr>
            <w:r>
              <w:rPr>
                <w:bCs/>
              </w:rPr>
              <w:t>0</w:t>
            </w:r>
          </w:p>
        </w:tc>
        <w:tc>
          <w:tcPr>
            <w:tcW w:w="278" w:type="pct"/>
            <w:vAlign w:val="center"/>
          </w:tcPr>
          <w:p w:rsidR="004F4FEA" w:rsidRPr="00877925" w:rsidRDefault="004F4FEA" w:rsidP="00705EB9">
            <w:pPr>
              <w:tabs>
                <w:tab w:val="left" w:pos="1872"/>
              </w:tabs>
              <w:contextualSpacing/>
              <w:jc w:val="center"/>
              <w:rPr>
                <w:bCs/>
              </w:rPr>
            </w:pPr>
            <w:r>
              <w:rPr>
                <w:bCs/>
              </w:rPr>
              <w:t>0</w:t>
            </w:r>
          </w:p>
        </w:tc>
      </w:tr>
      <w:tr w:rsidR="00705EB9" w:rsidRPr="00D1687E" w:rsidTr="000727BE">
        <w:trPr>
          <w:trHeight w:val="63"/>
        </w:trPr>
        <w:tc>
          <w:tcPr>
            <w:tcW w:w="276" w:type="pct"/>
          </w:tcPr>
          <w:p w:rsidR="004F4FEA" w:rsidRPr="000727BE" w:rsidRDefault="000727BE" w:rsidP="000727BE">
            <w:pPr>
              <w:contextualSpacing/>
              <w:jc w:val="center"/>
              <w:rPr>
                <w:b/>
              </w:rPr>
            </w:pPr>
            <w:r w:rsidRPr="000727BE">
              <w:rPr>
                <w:b/>
              </w:rPr>
              <w:t>3</w:t>
            </w:r>
          </w:p>
        </w:tc>
        <w:tc>
          <w:tcPr>
            <w:tcW w:w="1675" w:type="pct"/>
            <w:noWrap/>
            <w:vAlign w:val="bottom"/>
          </w:tcPr>
          <w:p w:rsidR="004F4FEA" w:rsidRPr="00D1687E" w:rsidRDefault="004F4FEA" w:rsidP="00705EB9">
            <w:pPr>
              <w:contextualSpacing/>
            </w:pPr>
            <w:r w:rsidRPr="00D1687E">
              <w:t>Sericulture</w:t>
            </w:r>
          </w:p>
        </w:tc>
        <w:tc>
          <w:tcPr>
            <w:tcW w:w="377" w:type="pct"/>
            <w:noWrap/>
            <w:vAlign w:val="center"/>
          </w:tcPr>
          <w:p w:rsidR="004F4FEA" w:rsidRPr="00877925" w:rsidRDefault="004F4FEA" w:rsidP="00705EB9">
            <w:pPr>
              <w:contextualSpacing/>
              <w:jc w:val="center"/>
              <w:rPr>
                <w:bCs/>
              </w:rPr>
            </w:pPr>
            <w:r w:rsidRPr="00877925">
              <w:rPr>
                <w:bCs/>
              </w:rPr>
              <w:t>6</w:t>
            </w:r>
          </w:p>
        </w:tc>
        <w:tc>
          <w:tcPr>
            <w:tcW w:w="266" w:type="pct"/>
            <w:noWrap/>
            <w:vAlign w:val="center"/>
          </w:tcPr>
          <w:p w:rsidR="004F4FEA" w:rsidRPr="00877925" w:rsidRDefault="004F4FEA" w:rsidP="00705EB9">
            <w:pPr>
              <w:contextualSpacing/>
              <w:jc w:val="center"/>
              <w:rPr>
                <w:bCs/>
              </w:rPr>
            </w:pPr>
            <w:r w:rsidRPr="00877925">
              <w:rPr>
                <w:bCs/>
              </w:rPr>
              <w:t>0</w:t>
            </w:r>
          </w:p>
        </w:tc>
        <w:tc>
          <w:tcPr>
            <w:tcW w:w="348" w:type="pct"/>
            <w:noWrap/>
            <w:vAlign w:val="center"/>
          </w:tcPr>
          <w:p w:rsidR="004F4FEA" w:rsidRPr="00877925" w:rsidRDefault="004F4FEA" w:rsidP="00705EB9">
            <w:pPr>
              <w:contextualSpacing/>
              <w:jc w:val="center"/>
              <w:rPr>
                <w:bCs/>
              </w:rPr>
            </w:pPr>
            <w:r w:rsidRPr="00877925">
              <w:rPr>
                <w:bCs/>
              </w:rPr>
              <w:t>0</w:t>
            </w:r>
          </w:p>
        </w:tc>
        <w:tc>
          <w:tcPr>
            <w:tcW w:w="276" w:type="pct"/>
            <w:noWrap/>
            <w:vAlign w:val="center"/>
          </w:tcPr>
          <w:p w:rsidR="004F4FEA" w:rsidRPr="00877925" w:rsidRDefault="004F4FEA" w:rsidP="00705EB9">
            <w:pPr>
              <w:tabs>
                <w:tab w:val="left" w:pos="1872"/>
              </w:tabs>
              <w:contextualSpacing/>
              <w:jc w:val="center"/>
              <w:rPr>
                <w:bCs/>
              </w:rPr>
            </w:pPr>
            <w:r w:rsidRPr="00877925">
              <w:rPr>
                <w:bCs/>
              </w:rPr>
              <w:t>0</w:t>
            </w:r>
          </w:p>
        </w:tc>
        <w:tc>
          <w:tcPr>
            <w:tcW w:w="266" w:type="pct"/>
            <w:vAlign w:val="center"/>
          </w:tcPr>
          <w:p w:rsidR="004F4FEA" w:rsidRPr="00877925" w:rsidRDefault="004F4FEA" w:rsidP="00705EB9">
            <w:pPr>
              <w:contextualSpacing/>
              <w:jc w:val="center"/>
              <w:rPr>
                <w:bCs/>
              </w:rPr>
            </w:pPr>
            <w:r w:rsidRPr="00877925">
              <w:rPr>
                <w:bCs/>
              </w:rPr>
              <w:t>4</w:t>
            </w:r>
          </w:p>
        </w:tc>
        <w:tc>
          <w:tcPr>
            <w:tcW w:w="348" w:type="pct"/>
            <w:vAlign w:val="center"/>
          </w:tcPr>
          <w:p w:rsidR="004F4FEA" w:rsidRPr="00877925" w:rsidRDefault="004F4FEA" w:rsidP="00705EB9">
            <w:pPr>
              <w:contextualSpacing/>
              <w:jc w:val="center"/>
              <w:rPr>
                <w:bCs/>
              </w:rPr>
            </w:pPr>
            <w:r w:rsidRPr="00877925">
              <w:rPr>
                <w:bCs/>
              </w:rPr>
              <w:t>0</w:t>
            </w:r>
          </w:p>
        </w:tc>
        <w:tc>
          <w:tcPr>
            <w:tcW w:w="276" w:type="pct"/>
            <w:vAlign w:val="center"/>
          </w:tcPr>
          <w:p w:rsidR="004F4FEA" w:rsidRPr="00877925" w:rsidRDefault="004F4FEA" w:rsidP="00705EB9">
            <w:pPr>
              <w:tabs>
                <w:tab w:val="left" w:pos="1872"/>
              </w:tabs>
              <w:contextualSpacing/>
              <w:jc w:val="center"/>
              <w:rPr>
                <w:bCs/>
              </w:rPr>
            </w:pPr>
            <w:r w:rsidRPr="00877925">
              <w:rPr>
                <w:bCs/>
              </w:rPr>
              <w:t>4</w:t>
            </w:r>
          </w:p>
        </w:tc>
        <w:tc>
          <w:tcPr>
            <w:tcW w:w="266" w:type="pct"/>
            <w:vAlign w:val="center"/>
          </w:tcPr>
          <w:p w:rsidR="004F4FEA" w:rsidRPr="00877925" w:rsidRDefault="004F4FEA" w:rsidP="00705EB9">
            <w:pPr>
              <w:contextualSpacing/>
              <w:jc w:val="center"/>
              <w:rPr>
                <w:bCs/>
              </w:rPr>
            </w:pPr>
            <w:r w:rsidRPr="00877925">
              <w:rPr>
                <w:bCs/>
              </w:rPr>
              <w:t>4</w:t>
            </w:r>
          </w:p>
        </w:tc>
        <w:tc>
          <w:tcPr>
            <w:tcW w:w="348" w:type="pct"/>
            <w:vAlign w:val="center"/>
          </w:tcPr>
          <w:p w:rsidR="004F4FEA" w:rsidRPr="00877925" w:rsidRDefault="004F4FEA" w:rsidP="00705EB9">
            <w:pPr>
              <w:contextualSpacing/>
              <w:jc w:val="center"/>
              <w:rPr>
                <w:bCs/>
              </w:rPr>
            </w:pPr>
            <w:r w:rsidRPr="00877925">
              <w:rPr>
                <w:bCs/>
              </w:rPr>
              <w:t>0</w:t>
            </w:r>
          </w:p>
        </w:tc>
        <w:tc>
          <w:tcPr>
            <w:tcW w:w="278" w:type="pct"/>
            <w:vAlign w:val="center"/>
          </w:tcPr>
          <w:p w:rsidR="004F4FEA" w:rsidRPr="00877925" w:rsidRDefault="004F4FEA" w:rsidP="00705EB9">
            <w:pPr>
              <w:tabs>
                <w:tab w:val="left" w:pos="1872"/>
              </w:tabs>
              <w:contextualSpacing/>
              <w:jc w:val="center"/>
              <w:rPr>
                <w:bCs/>
              </w:rPr>
            </w:pPr>
            <w:r w:rsidRPr="00877925">
              <w:rPr>
                <w:bCs/>
              </w:rPr>
              <w:t>4</w:t>
            </w:r>
          </w:p>
        </w:tc>
      </w:tr>
      <w:tr w:rsidR="00705EB9" w:rsidRPr="00D1687E" w:rsidTr="000727BE">
        <w:trPr>
          <w:trHeight w:val="63"/>
        </w:trPr>
        <w:tc>
          <w:tcPr>
            <w:tcW w:w="276" w:type="pct"/>
          </w:tcPr>
          <w:p w:rsidR="004F4FEA" w:rsidRPr="000727BE" w:rsidRDefault="004F4FEA" w:rsidP="000727BE">
            <w:pPr>
              <w:contextualSpacing/>
              <w:jc w:val="center"/>
              <w:rPr>
                <w:b/>
                <w:bCs/>
              </w:rPr>
            </w:pPr>
          </w:p>
        </w:tc>
        <w:tc>
          <w:tcPr>
            <w:tcW w:w="1675" w:type="pct"/>
            <w:noWrap/>
            <w:vAlign w:val="bottom"/>
          </w:tcPr>
          <w:p w:rsidR="004F4FEA" w:rsidRPr="00D1687E" w:rsidRDefault="004F4FEA" w:rsidP="00705EB9">
            <w:pPr>
              <w:contextualSpacing/>
              <w:rPr>
                <w:b/>
                <w:bCs/>
              </w:rPr>
            </w:pPr>
            <w:r w:rsidRPr="00D1687E">
              <w:rPr>
                <w:b/>
                <w:bCs/>
              </w:rPr>
              <w:t>Grand Total</w:t>
            </w:r>
          </w:p>
        </w:tc>
        <w:tc>
          <w:tcPr>
            <w:tcW w:w="377" w:type="pct"/>
            <w:noWrap/>
            <w:vAlign w:val="center"/>
          </w:tcPr>
          <w:p w:rsidR="004F4FEA" w:rsidRPr="00877925" w:rsidRDefault="004F4FEA" w:rsidP="00705EB9">
            <w:pPr>
              <w:contextualSpacing/>
              <w:jc w:val="center"/>
              <w:rPr>
                <w:b/>
                <w:color w:val="000000"/>
              </w:rPr>
            </w:pPr>
            <w:r w:rsidRPr="00877925">
              <w:rPr>
                <w:b/>
                <w:color w:val="000000"/>
              </w:rPr>
              <w:t>7</w:t>
            </w:r>
          </w:p>
        </w:tc>
        <w:tc>
          <w:tcPr>
            <w:tcW w:w="266" w:type="pct"/>
            <w:noWrap/>
            <w:vAlign w:val="center"/>
          </w:tcPr>
          <w:p w:rsidR="004F4FEA" w:rsidRPr="00877925" w:rsidRDefault="004F4FEA" w:rsidP="00705EB9">
            <w:pPr>
              <w:contextualSpacing/>
              <w:jc w:val="center"/>
              <w:rPr>
                <w:b/>
                <w:color w:val="000000"/>
              </w:rPr>
            </w:pPr>
            <w:r w:rsidRPr="00877925">
              <w:rPr>
                <w:b/>
                <w:color w:val="000000"/>
              </w:rPr>
              <w:t>2</w:t>
            </w:r>
          </w:p>
        </w:tc>
        <w:tc>
          <w:tcPr>
            <w:tcW w:w="348" w:type="pct"/>
            <w:noWrap/>
            <w:vAlign w:val="center"/>
          </w:tcPr>
          <w:p w:rsidR="004F4FEA" w:rsidRPr="00877925" w:rsidRDefault="004F4FEA" w:rsidP="00705EB9">
            <w:pPr>
              <w:contextualSpacing/>
              <w:jc w:val="center"/>
              <w:rPr>
                <w:b/>
                <w:color w:val="000000"/>
              </w:rPr>
            </w:pPr>
            <w:r w:rsidRPr="00877925">
              <w:rPr>
                <w:b/>
                <w:color w:val="000000"/>
              </w:rPr>
              <w:t>0</w:t>
            </w:r>
          </w:p>
        </w:tc>
        <w:tc>
          <w:tcPr>
            <w:tcW w:w="276" w:type="pct"/>
            <w:noWrap/>
            <w:vAlign w:val="center"/>
          </w:tcPr>
          <w:p w:rsidR="004F4FEA" w:rsidRPr="00877925" w:rsidRDefault="004F4FEA" w:rsidP="00705EB9">
            <w:pPr>
              <w:contextualSpacing/>
              <w:jc w:val="center"/>
              <w:rPr>
                <w:b/>
                <w:color w:val="000000"/>
              </w:rPr>
            </w:pPr>
            <w:r w:rsidRPr="00877925">
              <w:rPr>
                <w:b/>
                <w:color w:val="000000"/>
              </w:rPr>
              <w:t>2</w:t>
            </w:r>
          </w:p>
        </w:tc>
        <w:tc>
          <w:tcPr>
            <w:tcW w:w="266" w:type="pct"/>
            <w:vAlign w:val="center"/>
          </w:tcPr>
          <w:p w:rsidR="004F4FEA" w:rsidRPr="00877925" w:rsidRDefault="004F4FEA" w:rsidP="00705EB9">
            <w:pPr>
              <w:contextualSpacing/>
              <w:jc w:val="center"/>
              <w:rPr>
                <w:b/>
                <w:color w:val="000000"/>
              </w:rPr>
            </w:pPr>
            <w:r w:rsidRPr="00877925">
              <w:rPr>
                <w:b/>
                <w:color w:val="000000"/>
              </w:rPr>
              <w:t>4</w:t>
            </w:r>
          </w:p>
        </w:tc>
        <w:tc>
          <w:tcPr>
            <w:tcW w:w="348" w:type="pct"/>
            <w:vAlign w:val="center"/>
          </w:tcPr>
          <w:p w:rsidR="004F4FEA" w:rsidRPr="00877925" w:rsidRDefault="004F4FEA" w:rsidP="00705EB9">
            <w:pPr>
              <w:contextualSpacing/>
              <w:jc w:val="center"/>
              <w:rPr>
                <w:b/>
                <w:color w:val="000000"/>
              </w:rPr>
            </w:pPr>
            <w:r w:rsidRPr="00877925">
              <w:rPr>
                <w:b/>
                <w:color w:val="000000"/>
              </w:rPr>
              <w:t>0</w:t>
            </w:r>
          </w:p>
        </w:tc>
        <w:tc>
          <w:tcPr>
            <w:tcW w:w="276" w:type="pct"/>
            <w:vAlign w:val="center"/>
          </w:tcPr>
          <w:p w:rsidR="004F4FEA" w:rsidRPr="00877925" w:rsidRDefault="004F4FEA" w:rsidP="00705EB9">
            <w:pPr>
              <w:contextualSpacing/>
              <w:jc w:val="center"/>
              <w:rPr>
                <w:b/>
                <w:color w:val="000000"/>
              </w:rPr>
            </w:pPr>
            <w:r w:rsidRPr="00877925">
              <w:rPr>
                <w:b/>
                <w:color w:val="000000"/>
              </w:rPr>
              <w:t>4</w:t>
            </w:r>
          </w:p>
        </w:tc>
        <w:tc>
          <w:tcPr>
            <w:tcW w:w="266" w:type="pct"/>
            <w:vAlign w:val="center"/>
          </w:tcPr>
          <w:p w:rsidR="004F4FEA" w:rsidRPr="00877925" w:rsidRDefault="004F4FEA" w:rsidP="00705EB9">
            <w:pPr>
              <w:contextualSpacing/>
              <w:jc w:val="center"/>
              <w:rPr>
                <w:b/>
                <w:color w:val="000000"/>
              </w:rPr>
            </w:pPr>
            <w:r w:rsidRPr="00877925">
              <w:rPr>
                <w:b/>
                <w:color w:val="000000"/>
              </w:rPr>
              <w:t>6</w:t>
            </w:r>
          </w:p>
        </w:tc>
        <w:tc>
          <w:tcPr>
            <w:tcW w:w="348" w:type="pct"/>
            <w:vAlign w:val="center"/>
          </w:tcPr>
          <w:p w:rsidR="004F4FEA" w:rsidRPr="00877925" w:rsidRDefault="004F4FEA" w:rsidP="00705EB9">
            <w:pPr>
              <w:contextualSpacing/>
              <w:jc w:val="center"/>
              <w:rPr>
                <w:b/>
                <w:color w:val="000000"/>
              </w:rPr>
            </w:pPr>
            <w:r w:rsidRPr="00877925">
              <w:rPr>
                <w:b/>
                <w:color w:val="000000"/>
              </w:rPr>
              <w:t>0</w:t>
            </w:r>
          </w:p>
        </w:tc>
        <w:tc>
          <w:tcPr>
            <w:tcW w:w="278" w:type="pct"/>
            <w:vAlign w:val="center"/>
          </w:tcPr>
          <w:p w:rsidR="004F4FEA" w:rsidRPr="00877925" w:rsidRDefault="004F4FEA" w:rsidP="00705EB9">
            <w:pPr>
              <w:contextualSpacing/>
              <w:jc w:val="center"/>
              <w:rPr>
                <w:b/>
                <w:color w:val="000000"/>
              </w:rPr>
            </w:pPr>
            <w:r w:rsidRPr="00877925">
              <w:rPr>
                <w:b/>
                <w:color w:val="000000"/>
              </w:rPr>
              <w:t>4</w:t>
            </w:r>
          </w:p>
        </w:tc>
      </w:tr>
    </w:tbl>
    <w:p w:rsidR="000727BE" w:rsidRDefault="000727BE" w:rsidP="004F4FEA">
      <w:pPr>
        <w:pStyle w:val="Heading9"/>
        <w:spacing w:before="120" w:after="120"/>
        <w:jc w:val="center"/>
        <w:rPr>
          <w:color w:val="auto"/>
          <w:sz w:val="28"/>
        </w:rPr>
      </w:pPr>
    </w:p>
    <w:p w:rsidR="004F4FEA" w:rsidRPr="003C3D2B" w:rsidRDefault="004F4FEA" w:rsidP="004F4FEA">
      <w:pPr>
        <w:pStyle w:val="Heading9"/>
        <w:spacing w:before="120" w:after="120"/>
        <w:jc w:val="center"/>
        <w:rPr>
          <w:color w:val="auto"/>
          <w:sz w:val="28"/>
        </w:rPr>
      </w:pPr>
      <w:r w:rsidRPr="003C3D2B">
        <w:rPr>
          <w:color w:val="auto"/>
          <w:sz w:val="28"/>
        </w:rPr>
        <w:t>V. Extension Programmes</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3"/>
        <w:gridCol w:w="2539"/>
        <w:gridCol w:w="1896"/>
        <w:gridCol w:w="1863"/>
        <w:gridCol w:w="1530"/>
      </w:tblGrid>
      <w:tr w:rsidR="004F4FEA" w:rsidRPr="00705EB9" w:rsidTr="000727BE">
        <w:trPr>
          <w:trHeight w:val="270"/>
        </w:trPr>
        <w:tc>
          <w:tcPr>
            <w:tcW w:w="2176" w:type="pct"/>
            <w:noWrap/>
            <w:vAlign w:val="center"/>
          </w:tcPr>
          <w:p w:rsidR="004F4FEA" w:rsidRPr="00705EB9" w:rsidRDefault="004F4FEA" w:rsidP="001F679D">
            <w:pPr>
              <w:jc w:val="center"/>
              <w:rPr>
                <w:b/>
                <w:bCs/>
              </w:rPr>
            </w:pPr>
            <w:r w:rsidRPr="00705EB9">
              <w:rPr>
                <w:b/>
                <w:bCs/>
              </w:rPr>
              <w:t>Activities</w:t>
            </w:r>
          </w:p>
        </w:tc>
        <w:tc>
          <w:tcPr>
            <w:tcW w:w="916" w:type="pct"/>
            <w:noWrap/>
            <w:vAlign w:val="center"/>
          </w:tcPr>
          <w:p w:rsidR="004F4FEA" w:rsidRPr="00705EB9" w:rsidRDefault="004F4FEA" w:rsidP="001F679D">
            <w:pPr>
              <w:jc w:val="center"/>
              <w:rPr>
                <w:b/>
                <w:bCs/>
              </w:rPr>
            </w:pPr>
            <w:r w:rsidRPr="00705EB9">
              <w:rPr>
                <w:b/>
                <w:bCs/>
              </w:rPr>
              <w:t>No. of programmes</w:t>
            </w:r>
          </w:p>
        </w:tc>
        <w:tc>
          <w:tcPr>
            <w:tcW w:w="684" w:type="pct"/>
            <w:noWrap/>
            <w:vAlign w:val="center"/>
          </w:tcPr>
          <w:p w:rsidR="004F4FEA" w:rsidRPr="00705EB9" w:rsidRDefault="004F4FEA" w:rsidP="001F679D">
            <w:pPr>
              <w:jc w:val="center"/>
              <w:rPr>
                <w:b/>
                <w:bCs/>
              </w:rPr>
            </w:pPr>
            <w:r w:rsidRPr="00705EB9">
              <w:rPr>
                <w:b/>
                <w:bCs/>
              </w:rPr>
              <w:t>No. of farmers</w:t>
            </w:r>
          </w:p>
        </w:tc>
        <w:tc>
          <w:tcPr>
            <w:tcW w:w="672" w:type="pct"/>
            <w:vAlign w:val="center"/>
          </w:tcPr>
          <w:p w:rsidR="004F4FEA" w:rsidRPr="00705EB9" w:rsidRDefault="004F4FEA" w:rsidP="001F679D">
            <w:pPr>
              <w:jc w:val="center"/>
              <w:rPr>
                <w:b/>
                <w:bCs/>
              </w:rPr>
            </w:pPr>
            <w:r w:rsidRPr="00705EB9">
              <w:rPr>
                <w:b/>
                <w:bCs/>
              </w:rPr>
              <w:t xml:space="preserve">No. of Extension Personnel </w:t>
            </w:r>
          </w:p>
        </w:tc>
        <w:tc>
          <w:tcPr>
            <w:tcW w:w="552" w:type="pct"/>
          </w:tcPr>
          <w:p w:rsidR="004F4FEA" w:rsidRPr="00705EB9" w:rsidRDefault="004F4FEA" w:rsidP="001F679D">
            <w:pPr>
              <w:jc w:val="center"/>
              <w:rPr>
                <w:b/>
                <w:bCs/>
              </w:rPr>
            </w:pPr>
            <w:r w:rsidRPr="00705EB9">
              <w:rPr>
                <w:b/>
                <w:bCs/>
              </w:rPr>
              <w:t>TOTAL</w:t>
            </w:r>
          </w:p>
        </w:tc>
      </w:tr>
      <w:tr w:rsidR="004F4FEA" w:rsidRPr="00705EB9" w:rsidTr="000727BE">
        <w:trPr>
          <w:trHeight w:val="255"/>
        </w:trPr>
        <w:tc>
          <w:tcPr>
            <w:tcW w:w="2176" w:type="pct"/>
            <w:noWrap/>
            <w:vAlign w:val="bottom"/>
          </w:tcPr>
          <w:p w:rsidR="004F4FEA" w:rsidRPr="00705EB9" w:rsidRDefault="004F4FEA" w:rsidP="001F679D">
            <w:r w:rsidRPr="00705EB9">
              <w:t xml:space="preserve">Advisory Services </w:t>
            </w:r>
          </w:p>
        </w:tc>
        <w:tc>
          <w:tcPr>
            <w:tcW w:w="916" w:type="pct"/>
            <w:noWrap/>
            <w:vAlign w:val="bottom"/>
          </w:tcPr>
          <w:p w:rsidR="004F4FEA" w:rsidRPr="00705EB9" w:rsidRDefault="004F4FEA" w:rsidP="00705EB9">
            <w:pPr>
              <w:jc w:val="center"/>
            </w:pPr>
            <w:r w:rsidRPr="00705EB9">
              <w:t>133</w:t>
            </w:r>
          </w:p>
        </w:tc>
        <w:tc>
          <w:tcPr>
            <w:tcW w:w="684" w:type="pct"/>
            <w:noWrap/>
            <w:vAlign w:val="bottom"/>
          </w:tcPr>
          <w:p w:rsidR="004F4FEA" w:rsidRPr="00705EB9" w:rsidRDefault="004F4FEA" w:rsidP="00705EB9">
            <w:pPr>
              <w:jc w:val="center"/>
            </w:pPr>
            <w:r w:rsidRPr="00705EB9">
              <w:t>279</w:t>
            </w:r>
          </w:p>
        </w:tc>
        <w:tc>
          <w:tcPr>
            <w:tcW w:w="672" w:type="pct"/>
          </w:tcPr>
          <w:p w:rsidR="004F4FEA" w:rsidRPr="00705EB9" w:rsidRDefault="004F4FEA" w:rsidP="00705EB9">
            <w:pPr>
              <w:jc w:val="center"/>
            </w:pPr>
            <w:r w:rsidRPr="00705EB9">
              <w:t>11</w:t>
            </w:r>
          </w:p>
        </w:tc>
        <w:tc>
          <w:tcPr>
            <w:tcW w:w="552" w:type="pct"/>
            <w:vAlign w:val="bottom"/>
          </w:tcPr>
          <w:p w:rsidR="004F4FEA" w:rsidRPr="00705EB9" w:rsidRDefault="004F4FEA" w:rsidP="00705EB9">
            <w:pPr>
              <w:jc w:val="center"/>
              <w:rPr>
                <w:color w:val="000000"/>
              </w:rPr>
            </w:pPr>
            <w:r w:rsidRPr="00705EB9">
              <w:rPr>
                <w:color w:val="000000"/>
              </w:rPr>
              <w:t>290</w:t>
            </w:r>
          </w:p>
        </w:tc>
      </w:tr>
      <w:tr w:rsidR="004F4FEA" w:rsidRPr="00705EB9" w:rsidTr="000727BE">
        <w:trPr>
          <w:trHeight w:val="255"/>
        </w:trPr>
        <w:tc>
          <w:tcPr>
            <w:tcW w:w="2176" w:type="pct"/>
            <w:noWrap/>
            <w:vAlign w:val="bottom"/>
          </w:tcPr>
          <w:p w:rsidR="004F4FEA" w:rsidRPr="00705EB9" w:rsidRDefault="004F4FEA" w:rsidP="001F679D">
            <w:r w:rsidRPr="00705EB9">
              <w:t xml:space="preserve">Diagnostic visits </w:t>
            </w:r>
          </w:p>
        </w:tc>
        <w:tc>
          <w:tcPr>
            <w:tcW w:w="916" w:type="pct"/>
            <w:noWrap/>
            <w:vAlign w:val="bottom"/>
          </w:tcPr>
          <w:p w:rsidR="004F4FEA" w:rsidRPr="00705EB9" w:rsidRDefault="004F4FEA" w:rsidP="00705EB9">
            <w:pPr>
              <w:jc w:val="center"/>
            </w:pPr>
            <w:r w:rsidRPr="00705EB9">
              <w:t>97</w:t>
            </w:r>
          </w:p>
        </w:tc>
        <w:tc>
          <w:tcPr>
            <w:tcW w:w="684" w:type="pct"/>
            <w:noWrap/>
            <w:vAlign w:val="bottom"/>
          </w:tcPr>
          <w:p w:rsidR="004F4FEA" w:rsidRPr="00705EB9" w:rsidRDefault="004F4FEA" w:rsidP="00705EB9">
            <w:pPr>
              <w:jc w:val="center"/>
            </w:pPr>
            <w:r w:rsidRPr="00705EB9">
              <w:t>285</w:t>
            </w:r>
          </w:p>
        </w:tc>
        <w:tc>
          <w:tcPr>
            <w:tcW w:w="672" w:type="pct"/>
          </w:tcPr>
          <w:p w:rsidR="004F4FEA" w:rsidRPr="00705EB9" w:rsidRDefault="004F4FEA" w:rsidP="00705EB9">
            <w:pPr>
              <w:jc w:val="center"/>
            </w:pPr>
            <w:r w:rsidRPr="00705EB9">
              <w:t>19</w:t>
            </w:r>
          </w:p>
        </w:tc>
        <w:tc>
          <w:tcPr>
            <w:tcW w:w="552" w:type="pct"/>
            <w:vAlign w:val="bottom"/>
          </w:tcPr>
          <w:p w:rsidR="004F4FEA" w:rsidRPr="00705EB9" w:rsidRDefault="004F4FEA" w:rsidP="00705EB9">
            <w:pPr>
              <w:jc w:val="center"/>
              <w:rPr>
                <w:color w:val="000000"/>
              </w:rPr>
            </w:pPr>
            <w:r w:rsidRPr="00705EB9">
              <w:rPr>
                <w:color w:val="000000"/>
              </w:rPr>
              <w:t>304</w:t>
            </w:r>
          </w:p>
        </w:tc>
      </w:tr>
      <w:tr w:rsidR="004F4FEA" w:rsidRPr="00705EB9" w:rsidTr="000727BE">
        <w:trPr>
          <w:trHeight w:val="255"/>
        </w:trPr>
        <w:tc>
          <w:tcPr>
            <w:tcW w:w="2176" w:type="pct"/>
            <w:noWrap/>
            <w:vAlign w:val="bottom"/>
          </w:tcPr>
          <w:p w:rsidR="004F4FEA" w:rsidRPr="00705EB9" w:rsidRDefault="004F4FEA" w:rsidP="001F679D">
            <w:r w:rsidRPr="00705EB9">
              <w:t xml:space="preserve">Field Day </w:t>
            </w:r>
          </w:p>
        </w:tc>
        <w:tc>
          <w:tcPr>
            <w:tcW w:w="916" w:type="pct"/>
            <w:noWrap/>
            <w:vAlign w:val="bottom"/>
          </w:tcPr>
          <w:p w:rsidR="004F4FEA" w:rsidRPr="00705EB9" w:rsidRDefault="004F4FEA" w:rsidP="00705EB9">
            <w:pPr>
              <w:jc w:val="center"/>
            </w:pPr>
            <w:r w:rsidRPr="00705EB9">
              <w:t>9</w:t>
            </w:r>
          </w:p>
        </w:tc>
        <w:tc>
          <w:tcPr>
            <w:tcW w:w="684" w:type="pct"/>
            <w:noWrap/>
            <w:vAlign w:val="bottom"/>
          </w:tcPr>
          <w:p w:rsidR="004F4FEA" w:rsidRPr="00705EB9" w:rsidRDefault="004F4FEA" w:rsidP="00705EB9">
            <w:pPr>
              <w:jc w:val="center"/>
            </w:pPr>
            <w:r w:rsidRPr="00705EB9">
              <w:t>659</w:t>
            </w:r>
          </w:p>
        </w:tc>
        <w:tc>
          <w:tcPr>
            <w:tcW w:w="672" w:type="pct"/>
          </w:tcPr>
          <w:p w:rsidR="004F4FEA" w:rsidRPr="00705EB9" w:rsidRDefault="004F4FEA" w:rsidP="00705EB9">
            <w:pPr>
              <w:jc w:val="center"/>
            </w:pPr>
            <w:r w:rsidRPr="00705EB9">
              <w:t>35</w:t>
            </w:r>
          </w:p>
        </w:tc>
        <w:tc>
          <w:tcPr>
            <w:tcW w:w="552" w:type="pct"/>
            <w:vAlign w:val="bottom"/>
          </w:tcPr>
          <w:p w:rsidR="004F4FEA" w:rsidRPr="00705EB9" w:rsidRDefault="004F4FEA" w:rsidP="00705EB9">
            <w:pPr>
              <w:jc w:val="center"/>
              <w:rPr>
                <w:color w:val="000000"/>
              </w:rPr>
            </w:pPr>
            <w:r w:rsidRPr="00705EB9">
              <w:rPr>
                <w:color w:val="000000"/>
              </w:rPr>
              <w:t>694</w:t>
            </w:r>
          </w:p>
        </w:tc>
      </w:tr>
      <w:tr w:rsidR="004F4FEA" w:rsidRPr="00705EB9" w:rsidTr="000727BE">
        <w:trPr>
          <w:trHeight w:val="255"/>
        </w:trPr>
        <w:tc>
          <w:tcPr>
            <w:tcW w:w="2176" w:type="pct"/>
            <w:noWrap/>
            <w:vAlign w:val="bottom"/>
          </w:tcPr>
          <w:p w:rsidR="004F4FEA" w:rsidRPr="00705EB9" w:rsidRDefault="004F4FEA" w:rsidP="001F679D">
            <w:r w:rsidRPr="00705EB9">
              <w:t>Group discussions</w:t>
            </w:r>
          </w:p>
        </w:tc>
        <w:tc>
          <w:tcPr>
            <w:tcW w:w="916" w:type="pct"/>
            <w:noWrap/>
            <w:vAlign w:val="bottom"/>
          </w:tcPr>
          <w:p w:rsidR="004F4FEA" w:rsidRPr="00705EB9" w:rsidRDefault="004F4FEA" w:rsidP="00705EB9">
            <w:pPr>
              <w:jc w:val="center"/>
            </w:pPr>
            <w:r w:rsidRPr="00705EB9">
              <w:t>53</w:t>
            </w:r>
          </w:p>
        </w:tc>
        <w:tc>
          <w:tcPr>
            <w:tcW w:w="684" w:type="pct"/>
            <w:noWrap/>
            <w:vAlign w:val="bottom"/>
          </w:tcPr>
          <w:p w:rsidR="004F4FEA" w:rsidRPr="00705EB9" w:rsidRDefault="004F4FEA" w:rsidP="00705EB9">
            <w:pPr>
              <w:jc w:val="center"/>
            </w:pPr>
            <w:r w:rsidRPr="00705EB9">
              <w:t>942</w:t>
            </w:r>
          </w:p>
        </w:tc>
        <w:tc>
          <w:tcPr>
            <w:tcW w:w="672" w:type="pct"/>
          </w:tcPr>
          <w:p w:rsidR="004F4FEA" w:rsidRPr="00705EB9" w:rsidRDefault="004F4FEA" w:rsidP="00705EB9">
            <w:pPr>
              <w:jc w:val="center"/>
            </w:pPr>
            <w:r w:rsidRPr="00705EB9">
              <w:t>71</w:t>
            </w:r>
          </w:p>
        </w:tc>
        <w:tc>
          <w:tcPr>
            <w:tcW w:w="552" w:type="pct"/>
            <w:vAlign w:val="bottom"/>
          </w:tcPr>
          <w:p w:rsidR="004F4FEA" w:rsidRPr="00705EB9" w:rsidRDefault="004F4FEA" w:rsidP="00705EB9">
            <w:pPr>
              <w:jc w:val="center"/>
              <w:rPr>
                <w:color w:val="000000"/>
              </w:rPr>
            </w:pPr>
            <w:r w:rsidRPr="00705EB9">
              <w:rPr>
                <w:color w:val="000000"/>
              </w:rPr>
              <w:t>1013</w:t>
            </w:r>
          </w:p>
        </w:tc>
      </w:tr>
      <w:tr w:rsidR="004F4FEA" w:rsidRPr="00705EB9" w:rsidTr="000727BE">
        <w:trPr>
          <w:trHeight w:val="255"/>
        </w:trPr>
        <w:tc>
          <w:tcPr>
            <w:tcW w:w="2176" w:type="pct"/>
            <w:noWrap/>
            <w:vAlign w:val="bottom"/>
          </w:tcPr>
          <w:p w:rsidR="004F4FEA" w:rsidRPr="00705EB9" w:rsidRDefault="004F4FEA" w:rsidP="001F679D">
            <w:r w:rsidRPr="00705EB9">
              <w:t xml:space="preserve">Kisan Ghosthi </w:t>
            </w:r>
          </w:p>
        </w:tc>
        <w:tc>
          <w:tcPr>
            <w:tcW w:w="916" w:type="pct"/>
            <w:noWrap/>
            <w:vAlign w:val="bottom"/>
          </w:tcPr>
          <w:p w:rsidR="004F4FEA" w:rsidRPr="00705EB9" w:rsidRDefault="004F4FEA" w:rsidP="00705EB9">
            <w:pPr>
              <w:jc w:val="center"/>
            </w:pPr>
            <w:r w:rsidRPr="00705EB9">
              <w:t>9</w:t>
            </w:r>
          </w:p>
        </w:tc>
        <w:tc>
          <w:tcPr>
            <w:tcW w:w="684" w:type="pct"/>
            <w:noWrap/>
            <w:vAlign w:val="bottom"/>
          </w:tcPr>
          <w:p w:rsidR="004F4FEA" w:rsidRPr="00705EB9" w:rsidRDefault="004F4FEA" w:rsidP="00705EB9">
            <w:pPr>
              <w:jc w:val="center"/>
            </w:pPr>
            <w:r w:rsidRPr="00705EB9">
              <w:t>79</w:t>
            </w:r>
          </w:p>
        </w:tc>
        <w:tc>
          <w:tcPr>
            <w:tcW w:w="672" w:type="pct"/>
          </w:tcPr>
          <w:p w:rsidR="004F4FEA" w:rsidRPr="00705EB9" w:rsidRDefault="004F4FEA" w:rsidP="00705EB9">
            <w:pPr>
              <w:jc w:val="center"/>
            </w:pPr>
            <w:r w:rsidRPr="00705EB9">
              <w:t>2</w:t>
            </w:r>
          </w:p>
        </w:tc>
        <w:tc>
          <w:tcPr>
            <w:tcW w:w="552" w:type="pct"/>
            <w:vAlign w:val="bottom"/>
          </w:tcPr>
          <w:p w:rsidR="004F4FEA" w:rsidRPr="00705EB9" w:rsidRDefault="004F4FEA" w:rsidP="00705EB9">
            <w:pPr>
              <w:jc w:val="center"/>
              <w:rPr>
                <w:color w:val="000000"/>
              </w:rPr>
            </w:pPr>
            <w:r w:rsidRPr="00705EB9">
              <w:rPr>
                <w:color w:val="000000"/>
              </w:rPr>
              <w:t>81</w:t>
            </w:r>
          </w:p>
        </w:tc>
      </w:tr>
      <w:tr w:rsidR="004F4FEA" w:rsidRPr="00705EB9" w:rsidTr="000727BE">
        <w:trPr>
          <w:trHeight w:val="255"/>
        </w:trPr>
        <w:tc>
          <w:tcPr>
            <w:tcW w:w="2176" w:type="pct"/>
            <w:noWrap/>
            <w:vAlign w:val="bottom"/>
          </w:tcPr>
          <w:p w:rsidR="004F4FEA" w:rsidRPr="00705EB9" w:rsidRDefault="004F4FEA" w:rsidP="001F679D">
            <w:r w:rsidRPr="00705EB9">
              <w:lastRenderedPageBreak/>
              <w:t xml:space="preserve">Kisan Mela </w:t>
            </w:r>
          </w:p>
        </w:tc>
        <w:tc>
          <w:tcPr>
            <w:tcW w:w="916" w:type="pct"/>
            <w:noWrap/>
            <w:vAlign w:val="bottom"/>
          </w:tcPr>
          <w:p w:rsidR="004F4FEA" w:rsidRPr="00705EB9" w:rsidRDefault="004F4FEA" w:rsidP="00705EB9">
            <w:pPr>
              <w:jc w:val="center"/>
            </w:pPr>
            <w:r w:rsidRPr="00705EB9">
              <w:t>9</w:t>
            </w:r>
          </w:p>
        </w:tc>
        <w:tc>
          <w:tcPr>
            <w:tcW w:w="684" w:type="pct"/>
            <w:noWrap/>
            <w:vAlign w:val="bottom"/>
          </w:tcPr>
          <w:p w:rsidR="004F4FEA" w:rsidRPr="00705EB9" w:rsidRDefault="004F4FEA" w:rsidP="00705EB9">
            <w:pPr>
              <w:jc w:val="center"/>
            </w:pPr>
            <w:r w:rsidRPr="00705EB9">
              <w:t>5000</w:t>
            </w:r>
          </w:p>
        </w:tc>
        <w:tc>
          <w:tcPr>
            <w:tcW w:w="672" w:type="pct"/>
          </w:tcPr>
          <w:p w:rsidR="004F4FEA" w:rsidRPr="00705EB9" w:rsidRDefault="004F4FEA" w:rsidP="00705EB9">
            <w:pPr>
              <w:jc w:val="center"/>
            </w:pPr>
            <w:r w:rsidRPr="00705EB9">
              <w:t>52</w:t>
            </w:r>
          </w:p>
        </w:tc>
        <w:tc>
          <w:tcPr>
            <w:tcW w:w="552" w:type="pct"/>
            <w:vAlign w:val="bottom"/>
          </w:tcPr>
          <w:p w:rsidR="004F4FEA" w:rsidRPr="00705EB9" w:rsidRDefault="004F4FEA" w:rsidP="00705EB9">
            <w:pPr>
              <w:jc w:val="center"/>
              <w:rPr>
                <w:color w:val="000000"/>
              </w:rPr>
            </w:pPr>
            <w:r w:rsidRPr="00705EB9">
              <w:rPr>
                <w:color w:val="000000"/>
              </w:rPr>
              <w:t>5052</w:t>
            </w:r>
          </w:p>
        </w:tc>
      </w:tr>
      <w:tr w:rsidR="004F4FEA" w:rsidRPr="00705EB9" w:rsidTr="000727BE">
        <w:trPr>
          <w:trHeight w:val="255"/>
        </w:trPr>
        <w:tc>
          <w:tcPr>
            <w:tcW w:w="2176" w:type="pct"/>
            <w:noWrap/>
            <w:vAlign w:val="bottom"/>
          </w:tcPr>
          <w:p w:rsidR="004F4FEA" w:rsidRPr="00705EB9" w:rsidRDefault="004F4FEA" w:rsidP="001F679D">
            <w:r w:rsidRPr="00705EB9">
              <w:t xml:space="preserve">Exhibition </w:t>
            </w:r>
          </w:p>
        </w:tc>
        <w:tc>
          <w:tcPr>
            <w:tcW w:w="916" w:type="pct"/>
            <w:noWrap/>
            <w:vAlign w:val="bottom"/>
          </w:tcPr>
          <w:p w:rsidR="004F4FEA" w:rsidRPr="00705EB9" w:rsidRDefault="004F4FEA" w:rsidP="00705EB9">
            <w:pPr>
              <w:jc w:val="center"/>
            </w:pPr>
            <w:r w:rsidRPr="00705EB9">
              <w:t>1</w:t>
            </w:r>
          </w:p>
        </w:tc>
        <w:tc>
          <w:tcPr>
            <w:tcW w:w="684" w:type="pct"/>
            <w:noWrap/>
            <w:vAlign w:val="bottom"/>
          </w:tcPr>
          <w:p w:rsidR="004F4FEA" w:rsidRPr="00705EB9" w:rsidRDefault="004F4FEA" w:rsidP="00705EB9">
            <w:pPr>
              <w:jc w:val="center"/>
            </w:pPr>
            <w:r w:rsidRPr="00705EB9">
              <w:t>0</w:t>
            </w:r>
          </w:p>
        </w:tc>
        <w:tc>
          <w:tcPr>
            <w:tcW w:w="672" w:type="pct"/>
          </w:tcPr>
          <w:p w:rsidR="004F4FEA" w:rsidRPr="00705EB9" w:rsidRDefault="004F4FEA" w:rsidP="00705EB9">
            <w:pPr>
              <w:jc w:val="center"/>
            </w:pPr>
            <w:r w:rsidRPr="00705EB9">
              <w:t>0</w:t>
            </w:r>
          </w:p>
        </w:tc>
        <w:tc>
          <w:tcPr>
            <w:tcW w:w="552" w:type="pct"/>
            <w:vAlign w:val="bottom"/>
          </w:tcPr>
          <w:p w:rsidR="004F4FEA" w:rsidRPr="00705EB9" w:rsidRDefault="004F4FEA" w:rsidP="00705EB9">
            <w:pPr>
              <w:jc w:val="center"/>
              <w:rPr>
                <w:color w:val="000000"/>
              </w:rPr>
            </w:pPr>
            <w:r w:rsidRPr="00705EB9">
              <w:rPr>
                <w:color w:val="000000"/>
              </w:rPr>
              <w:t>0</w:t>
            </w:r>
          </w:p>
        </w:tc>
      </w:tr>
      <w:tr w:rsidR="004F4FEA" w:rsidRPr="00705EB9" w:rsidTr="000727BE">
        <w:trPr>
          <w:trHeight w:val="255"/>
        </w:trPr>
        <w:tc>
          <w:tcPr>
            <w:tcW w:w="2176" w:type="pct"/>
            <w:noWrap/>
            <w:vAlign w:val="bottom"/>
          </w:tcPr>
          <w:p w:rsidR="004F4FEA" w:rsidRPr="00705EB9" w:rsidRDefault="004F4FEA" w:rsidP="001F679D">
            <w:r w:rsidRPr="00705EB9">
              <w:t xml:space="preserve">Scientists' visit to farmers field </w:t>
            </w:r>
          </w:p>
        </w:tc>
        <w:tc>
          <w:tcPr>
            <w:tcW w:w="916" w:type="pct"/>
            <w:noWrap/>
            <w:vAlign w:val="bottom"/>
          </w:tcPr>
          <w:p w:rsidR="004F4FEA" w:rsidRPr="00705EB9" w:rsidRDefault="004F4FEA" w:rsidP="00705EB9">
            <w:pPr>
              <w:jc w:val="center"/>
            </w:pPr>
            <w:r w:rsidRPr="00705EB9">
              <w:t>308</w:t>
            </w:r>
          </w:p>
        </w:tc>
        <w:tc>
          <w:tcPr>
            <w:tcW w:w="684" w:type="pct"/>
            <w:noWrap/>
            <w:vAlign w:val="bottom"/>
          </w:tcPr>
          <w:p w:rsidR="004F4FEA" w:rsidRPr="00705EB9" w:rsidRDefault="004F4FEA" w:rsidP="00705EB9">
            <w:pPr>
              <w:jc w:val="center"/>
            </w:pPr>
            <w:r w:rsidRPr="00705EB9">
              <w:t>1229</w:t>
            </w:r>
          </w:p>
        </w:tc>
        <w:tc>
          <w:tcPr>
            <w:tcW w:w="672" w:type="pct"/>
          </w:tcPr>
          <w:p w:rsidR="004F4FEA" w:rsidRPr="00705EB9" w:rsidRDefault="004F4FEA" w:rsidP="00705EB9">
            <w:pPr>
              <w:jc w:val="center"/>
            </w:pPr>
            <w:r w:rsidRPr="00705EB9">
              <w:t>76</w:t>
            </w:r>
          </w:p>
        </w:tc>
        <w:tc>
          <w:tcPr>
            <w:tcW w:w="552" w:type="pct"/>
            <w:vAlign w:val="bottom"/>
          </w:tcPr>
          <w:p w:rsidR="004F4FEA" w:rsidRPr="00705EB9" w:rsidRDefault="004F4FEA" w:rsidP="00705EB9">
            <w:pPr>
              <w:jc w:val="center"/>
              <w:rPr>
                <w:color w:val="000000"/>
              </w:rPr>
            </w:pPr>
            <w:r w:rsidRPr="00705EB9">
              <w:rPr>
                <w:color w:val="000000"/>
              </w:rPr>
              <w:t>1305</w:t>
            </w:r>
          </w:p>
        </w:tc>
      </w:tr>
      <w:tr w:rsidR="004F4FEA" w:rsidRPr="00705EB9" w:rsidTr="000727BE">
        <w:trPr>
          <w:trHeight w:val="255"/>
        </w:trPr>
        <w:tc>
          <w:tcPr>
            <w:tcW w:w="2176" w:type="pct"/>
            <w:noWrap/>
            <w:vAlign w:val="bottom"/>
          </w:tcPr>
          <w:p w:rsidR="004F4FEA" w:rsidRPr="00705EB9" w:rsidRDefault="004F4FEA" w:rsidP="001F679D">
            <w:r w:rsidRPr="00705EB9">
              <w:t>Animal health camps</w:t>
            </w:r>
          </w:p>
        </w:tc>
        <w:tc>
          <w:tcPr>
            <w:tcW w:w="916" w:type="pct"/>
            <w:noWrap/>
            <w:vAlign w:val="bottom"/>
          </w:tcPr>
          <w:p w:rsidR="004F4FEA" w:rsidRPr="00705EB9" w:rsidRDefault="004F4FEA" w:rsidP="00705EB9">
            <w:pPr>
              <w:jc w:val="center"/>
            </w:pPr>
            <w:r w:rsidRPr="00705EB9">
              <w:t>3</w:t>
            </w:r>
          </w:p>
        </w:tc>
        <w:tc>
          <w:tcPr>
            <w:tcW w:w="684" w:type="pct"/>
            <w:noWrap/>
            <w:vAlign w:val="bottom"/>
          </w:tcPr>
          <w:p w:rsidR="004F4FEA" w:rsidRPr="00705EB9" w:rsidRDefault="004F4FEA" w:rsidP="00705EB9">
            <w:pPr>
              <w:jc w:val="center"/>
            </w:pPr>
            <w:r w:rsidRPr="00705EB9">
              <w:t>30</w:t>
            </w:r>
          </w:p>
        </w:tc>
        <w:tc>
          <w:tcPr>
            <w:tcW w:w="672" w:type="pct"/>
          </w:tcPr>
          <w:p w:rsidR="004F4FEA" w:rsidRPr="00705EB9" w:rsidRDefault="004F4FEA" w:rsidP="00705EB9">
            <w:pPr>
              <w:jc w:val="center"/>
            </w:pPr>
            <w:r w:rsidRPr="00705EB9">
              <w:t>3</w:t>
            </w:r>
          </w:p>
        </w:tc>
        <w:tc>
          <w:tcPr>
            <w:tcW w:w="552" w:type="pct"/>
            <w:vAlign w:val="bottom"/>
          </w:tcPr>
          <w:p w:rsidR="004F4FEA" w:rsidRPr="00705EB9" w:rsidRDefault="004F4FEA" w:rsidP="00705EB9">
            <w:pPr>
              <w:jc w:val="center"/>
              <w:rPr>
                <w:color w:val="000000"/>
              </w:rPr>
            </w:pPr>
            <w:r w:rsidRPr="00705EB9">
              <w:rPr>
                <w:color w:val="000000"/>
              </w:rPr>
              <w:t>33</w:t>
            </w:r>
          </w:p>
        </w:tc>
      </w:tr>
      <w:tr w:rsidR="004F4FEA" w:rsidRPr="00705EB9" w:rsidTr="000727BE">
        <w:trPr>
          <w:trHeight w:val="255"/>
        </w:trPr>
        <w:tc>
          <w:tcPr>
            <w:tcW w:w="2176" w:type="pct"/>
            <w:noWrap/>
            <w:vAlign w:val="bottom"/>
          </w:tcPr>
          <w:p w:rsidR="004F4FEA" w:rsidRPr="00705EB9" w:rsidRDefault="004F4FEA" w:rsidP="001F679D">
            <w:r w:rsidRPr="00705EB9">
              <w:t xml:space="preserve">Method Demonstrations </w:t>
            </w:r>
          </w:p>
        </w:tc>
        <w:tc>
          <w:tcPr>
            <w:tcW w:w="916" w:type="pct"/>
            <w:noWrap/>
            <w:vAlign w:val="bottom"/>
          </w:tcPr>
          <w:p w:rsidR="004F4FEA" w:rsidRPr="00705EB9" w:rsidRDefault="004F4FEA" w:rsidP="00705EB9">
            <w:pPr>
              <w:jc w:val="center"/>
            </w:pPr>
            <w:r w:rsidRPr="00705EB9">
              <w:t>11</w:t>
            </w:r>
          </w:p>
        </w:tc>
        <w:tc>
          <w:tcPr>
            <w:tcW w:w="684" w:type="pct"/>
            <w:noWrap/>
            <w:vAlign w:val="bottom"/>
          </w:tcPr>
          <w:p w:rsidR="004F4FEA" w:rsidRPr="00705EB9" w:rsidRDefault="004F4FEA" w:rsidP="00705EB9">
            <w:pPr>
              <w:jc w:val="center"/>
            </w:pPr>
            <w:r w:rsidRPr="00705EB9">
              <w:t>308</w:t>
            </w:r>
          </w:p>
        </w:tc>
        <w:tc>
          <w:tcPr>
            <w:tcW w:w="672" w:type="pct"/>
          </w:tcPr>
          <w:p w:rsidR="004F4FEA" w:rsidRPr="00705EB9" w:rsidRDefault="004F4FEA" w:rsidP="00705EB9">
            <w:pPr>
              <w:jc w:val="center"/>
            </w:pPr>
            <w:r w:rsidRPr="00705EB9">
              <w:t>21</w:t>
            </w:r>
          </w:p>
        </w:tc>
        <w:tc>
          <w:tcPr>
            <w:tcW w:w="552" w:type="pct"/>
            <w:vAlign w:val="bottom"/>
          </w:tcPr>
          <w:p w:rsidR="004F4FEA" w:rsidRPr="00705EB9" w:rsidRDefault="004F4FEA" w:rsidP="00705EB9">
            <w:pPr>
              <w:jc w:val="center"/>
              <w:rPr>
                <w:color w:val="000000"/>
              </w:rPr>
            </w:pPr>
            <w:r w:rsidRPr="00705EB9">
              <w:rPr>
                <w:color w:val="000000"/>
              </w:rPr>
              <w:t>329</w:t>
            </w:r>
          </w:p>
        </w:tc>
      </w:tr>
      <w:tr w:rsidR="004F4FEA" w:rsidRPr="00705EB9" w:rsidTr="000727BE">
        <w:trPr>
          <w:trHeight w:val="255"/>
        </w:trPr>
        <w:tc>
          <w:tcPr>
            <w:tcW w:w="2176" w:type="pct"/>
            <w:noWrap/>
            <w:vAlign w:val="bottom"/>
          </w:tcPr>
          <w:p w:rsidR="004F4FEA" w:rsidRPr="00705EB9" w:rsidRDefault="004F4FEA" w:rsidP="001F679D">
            <w:r w:rsidRPr="00705EB9">
              <w:t>Celebration of important days (Parthenium awareness week)</w:t>
            </w:r>
          </w:p>
        </w:tc>
        <w:tc>
          <w:tcPr>
            <w:tcW w:w="916" w:type="pct"/>
            <w:noWrap/>
            <w:vAlign w:val="bottom"/>
          </w:tcPr>
          <w:p w:rsidR="004F4FEA" w:rsidRPr="00705EB9" w:rsidRDefault="004F4FEA" w:rsidP="00705EB9">
            <w:pPr>
              <w:jc w:val="center"/>
            </w:pPr>
            <w:r w:rsidRPr="00705EB9">
              <w:t>11</w:t>
            </w:r>
          </w:p>
        </w:tc>
        <w:tc>
          <w:tcPr>
            <w:tcW w:w="684" w:type="pct"/>
            <w:noWrap/>
            <w:vAlign w:val="bottom"/>
          </w:tcPr>
          <w:p w:rsidR="004F4FEA" w:rsidRPr="00705EB9" w:rsidRDefault="004F4FEA" w:rsidP="00705EB9">
            <w:pPr>
              <w:jc w:val="center"/>
            </w:pPr>
            <w:r w:rsidRPr="00705EB9">
              <w:t>96</w:t>
            </w:r>
          </w:p>
        </w:tc>
        <w:tc>
          <w:tcPr>
            <w:tcW w:w="672" w:type="pct"/>
          </w:tcPr>
          <w:p w:rsidR="004F4FEA" w:rsidRPr="00705EB9" w:rsidRDefault="004F4FEA" w:rsidP="00705EB9">
            <w:pPr>
              <w:jc w:val="center"/>
            </w:pPr>
            <w:r w:rsidRPr="00705EB9">
              <w:t>4</w:t>
            </w:r>
          </w:p>
        </w:tc>
        <w:tc>
          <w:tcPr>
            <w:tcW w:w="552" w:type="pct"/>
            <w:vAlign w:val="bottom"/>
          </w:tcPr>
          <w:p w:rsidR="004F4FEA" w:rsidRPr="00705EB9" w:rsidRDefault="004F4FEA" w:rsidP="00705EB9">
            <w:pPr>
              <w:jc w:val="center"/>
              <w:rPr>
                <w:color w:val="000000"/>
              </w:rPr>
            </w:pPr>
            <w:r w:rsidRPr="00705EB9">
              <w:rPr>
                <w:color w:val="000000"/>
              </w:rPr>
              <w:t>100</w:t>
            </w:r>
          </w:p>
        </w:tc>
      </w:tr>
      <w:tr w:rsidR="004F4FEA" w:rsidRPr="00705EB9" w:rsidTr="000727BE">
        <w:trPr>
          <w:trHeight w:val="255"/>
        </w:trPr>
        <w:tc>
          <w:tcPr>
            <w:tcW w:w="2176" w:type="pct"/>
            <w:noWrap/>
            <w:vAlign w:val="bottom"/>
          </w:tcPr>
          <w:p w:rsidR="004F4FEA" w:rsidRPr="00705EB9" w:rsidRDefault="004F4FEA" w:rsidP="001F679D">
            <w:r w:rsidRPr="00705EB9">
              <w:t xml:space="preserve">Exposure visits </w:t>
            </w:r>
          </w:p>
        </w:tc>
        <w:tc>
          <w:tcPr>
            <w:tcW w:w="916" w:type="pct"/>
            <w:noWrap/>
            <w:vAlign w:val="bottom"/>
          </w:tcPr>
          <w:p w:rsidR="004F4FEA" w:rsidRPr="00705EB9" w:rsidRDefault="004F4FEA" w:rsidP="00705EB9">
            <w:pPr>
              <w:jc w:val="center"/>
            </w:pPr>
            <w:r w:rsidRPr="00705EB9">
              <w:t>2</w:t>
            </w:r>
          </w:p>
        </w:tc>
        <w:tc>
          <w:tcPr>
            <w:tcW w:w="684" w:type="pct"/>
            <w:noWrap/>
            <w:vAlign w:val="bottom"/>
          </w:tcPr>
          <w:p w:rsidR="004F4FEA" w:rsidRPr="00705EB9" w:rsidRDefault="004F4FEA" w:rsidP="00705EB9">
            <w:pPr>
              <w:jc w:val="center"/>
            </w:pPr>
            <w:r w:rsidRPr="00705EB9">
              <w:t>27</w:t>
            </w:r>
          </w:p>
        </w:tc>
        <w:tc>
          <w:tcPr>
            <w:tcW w:w="672" w:type="pct"/>
          </w:tcPr>
          <w:p w:rsidR="004F4FEA" w:rsidRPr="00705EB9" w:rsidRDefault="004F4FEA" w:rsidP="00705EB9">
            <w:pPr>
              <w:jc w:val="center"/>
            </w:pPr>
            <w:r w:rsidRPr="00705EB9">
              <w:t>0</w:t>
            </w:r>
          </w:p>
        </w:tc>
        <w:tc>
          <w:tcPr>
            <w:tcW w:w="552" w:type="pct"/>
            <w:vAlign w:val="bottom"/>
          </w:tcPr>
          <w:p w:rsidR="004F4FEA" w:rsidRPr="00705EB9" w:rsidRDefault="004F4FEA" w:rsidP="00705EB9">
            <w:pPr>
              <w:jc w:val="center"/>
              <w:rPr>
                <w:color w:val="000000"/>
              </w:rPr>
            </w:pPr>
            <w:r w:rsidRPr="00705EB9">
              <w:rPr>
                <w:color w:val="000000"/>
              </w:rPr>
              <w:t>27</w:t>
            </w:r>
          </w:p>
        </w:tc>
      </w:tr>
      <w:tr w:rsidR="004F4FEA" w:rsidRPr="00705EB9" w:rsidTr="000727BE">
        <w:trPr>
          <w:trHeight w:val="255"/>
        </w:trPr>
        <w:tc>
          <w:tcPr>
            <w:tcW w:w="2176" w:type="pct"/>
            <w:noWrap/>
            <w:vAlign w:val="bottom"/>
          </w:tcPr>
          <w:p w:rsidR="004F4FEA" w:rsidRPr="00705EB9" w:rsidRDefault="004F4FEA" w:rsidP="001F679D">
            <w:r w:rsidRPr="00705EB9">
              <w:t>Others (Extension literature distributed)</w:t>
            </w:r>
          </w:p>
        </w:tc>
        <w:tc>
          <w:tcPr>
            <w:tcW w:w="916" w:type="pct"/>
            <w:noWrap/>
            <w:vAlign w:val="bottom"/>
          </w:tcPr>
          <w:p w:rsidR="004F4FEA" w:rsidRPr="00705EB9" w:rsidRDefault="004F4FEA" w:rsidP="00705EB9">
            <w:pPr>
              <w:jc w:val="center"/>
            </w:pPr>
            <w:r w:rsidRPr="00705EB9">
              <w:t>590</w:t>
            </w:r>
          </w:p>
        </w:tc>
        <w:tc>
          <w:tcPr>
            <w:tcW w:w="684" w:type="pct"/>
            <w:noWrap/>
            <w:vAlign w:val="bottom"/>
          </w:tcPr>
          <w:p w:rsidR="004F4FEA" w:rsidRPr="00705EB9" w:rsidRDefault="004F4FEA" w:rsidP="00705EB9">
            <w:pPr>
              <w:jc w:val="center"/>
            </w:pPr>
            <w:r w:rsidRPr="00705EB9">
              <w:t>1833</w:t>
            </w:r>
          </w:p>
        </w:tc>
        <w:tc>
          <w:tcPr>
            <w:tcW w:w="672" w:type="pct"/>
          </w:tcPr>
          <w:p w:rsidR="004F4FEA" w:rsidRPr="00705EB9" w:rsidRDefault="004F4FEA" w:rsidP="00705EB9">
            <w:pPr>
              <w:jc w:val="center"/>
            </w:pPr>
            <w:r w:rsidRPr="00705EB9">
              <w:t>12</w:t>
            </w:r>
          </w:p>
        </w:tc>
        <w:tc>
          <w:tcPr>
            <w:tcW w:w="552" w:type="pct"/>
            <w:vAlign w:val="bottom"/>
          </w:tcPr>
          <w:p w:rsidR="004F4FEA" w:rsidRPr="00705EB9" w:rsidRDefault="004F4FEA" w:rsidP="00705EB9">
            <w:pPr>
              <w:jc w:val="center"/>
              <w:rPr>
                <w:color w:val="000000"/>
              </w:rPr>
            </w:pPr>
            <w:r w:rsidRPr="00705EB9">
              <w:rPr>
                <w:color w:val="000000"/>
              </w:rPr>
              <w:t>1835</w:t>
            </w:r>
          </w:p>
        </w:tc>
      </w:tr>
      <w:tr w:rsidR="004F4FEA" w:rsidRPr="00705EB9" w:rsidTr="000727BE">
        <w:trPr>
          <w:trHeight w:val="255"/>
        </w:trPr>
        <w:tc>
          <w:tcPr>
            <w:tcW w:w="2176" w:type="pct"/>
            <w:noWrap/>
            <w:vAlign w:val="bottom"/>
          </w:tcPr>
          <w:p w:rsidR="004F4FEA" w:rsidRPr="00705EB9" w:rsidRDefault="004F4FEA" w:rsidP="001F679D">
            <w:r w:rsidRPr="00705EB9">
              <w:t>Farmers visit to KVK</w:t>
            </w:r>
          </w:p>
        </w:tc>
        <w:tc>
          <w:tcPr>
            <w:tcW w:w="916" w:type="pct"/>
            <w:noWrap/>
            <w:vAlign w:val="bottom"/>
          </w:tcPr>
          <w:p w:rsidR="004F4FEA" w:rsidRPr="00705EB9" w:rsidRDefault="004F4FEA" w:rsidP="00705EB9">
            <w:pPr>
              <w:jc w:val="center"/>
            </w:pPr>
            <w:r w:rsidRPr="00705EB9">
              <w:t>716</w:t>
            </w:r>
          </w:p>
        </w:tc>
        <w:tc>
          <w:tcPr>
            <w:tcW w:w="684" w:type="pct"/>
            <w:noWrap/>
            <w:vAlign w:val="bottom"/>
          </w:tcPr>
          <w:p w:rsidR="004F4FEA" w:rsidRPr="00705EB9" w:rsidRDefault="004F4FEA" w:rsidP="00705EB9">
            <w:pPr>
              <w:jc w:val="center"/>
            </w:pPr>
            <w:r w:rsidRPr="00705EB9">
              <w:t>963</w:t>
            </w:r>
          </w:p>
        </w:tc>
        <w:tc>
          <w:tcPr>
            <w:tcW w:w="672" w:type="pct"/>
          </w:tcPr>
          <w:p w:rsidR="004F4FEA" w:rsidRPr="00705EB9" w:rsidRDefault="004F4FEA" w:rsidP="00705EB9">
            <w:pPr>
              <w:jc w:val="center"/>
            </w:pPr>
            <w:r w:rsidRPr="00705EB9">
              <w:t>59</w:t>
            </w:r>
          </w:p>
        </w:tc>
        <w:tc>
          <w:tcPr>
            <w:tcW w:w="552" w:type="pct"/>
            <w:vAlign w:val="bottom"/>
          </w:tcPr>
          <w:p w:rsidR="004F4FEA" w:rsidRPr="00705EB9" w:rsidRDefault="004F4FEA" w:rsidP="00705EB9">
            <w:pPr>
              <w:jc w:val="center"/>
              <w:rPr>
                <w:color w:val="000000"/>
              </w:rPr>
            </w:pPr>
            <w:r w:rsidRPr="00705EB9">
              <w:rPr>
                <w:color w:val="000000"/>
              </w:rPr>
              <w:t>1022</w:t>
            </w:r>
          </w:p>
        </w:tc>
      </w:tr>
      <w:tr w:rsidR="004F4FEA" w:rsidRPr="00705EB9" w:rsidTr="000727BE">
        <w:trPr>
          <w:trHeight w:val="255"/>
        </w:trPr>
        <w:tc>
          <w:tcPr>
            <w:tcW w:w="2176" w:type="pct"/>
            <w:noWrap/>
            <w:vAlign w:val="bottom"/>
          </w:tcPr>
          <w:p w:rsidR="004F4FEA" w:rsidRPr="00705EB9" w:rsidRDefault="004F4FEA" w:rsidP="001F679D">
            <w:r w:rsidRPr="00705EB9">
              <w:t>Lecture delivered as resource person</w:t>
            </w:r>
          </w:p>
        </w:tc>
        <w:tc>
          <w:tcPr>
            <w:tcW w:w="916" w:type="pct"/>
            <w:noWrap/>
            <w:vAlign w:val="bottom"/>
          </w:tcPr>
          <w:p w:rsidR="004F4FEA" w:rsidRPr="00705EB9" w:rsidRDefault="004F4FEA" w:rsidP="00705EB9">
            <w:pPr>
              <w:jc w:val="center"/>
            </w:pPr>
            <w:r w:rsidRPr="00705EB9">
              <w:t>123</w:t>
            </w:r>
          </w:p>
        </w:tc>
        <w:tc>
          <w:tcPr>
            <w:tcW w:w="684" w:type="pct"/>
            <w:noWrap/>
            <w:vAlign w:val="bottom"/>
          </w:tcPr>
          <w:p w:rsidR="004F4FEA" w:rsidRPr="00705EB9" w:rsidRDefault="004F4FEA" w:rsidP="00705EB9">
            <w:pPr>
              <w:jc w:val="center"/>
            </w:pPr>
            <w:r w:rsidRPr="00705EB9">
              <w:t>6818</w:t>
            </w:r>
          </w:p>
        </w:tc>
        <w:tc>
          <w:tcPr>
            <w:tcW w:w="672" w:type="pct"/>
          </w:tcPr>
          <w:p w:rsidR="004F4FEA" w:rsidRPr="00705EB9" w:rsidRDefault="004F4FEA" w:rsidP="00705EB9">
            <w:pPr>
              <w:jc w:val="center"/>
            </w:pPr>
            <w:r w:rsidRPr="00705EB9">
              <w:t>737</w:t>
            </w:r>
          </w:p>
        </w:tc>
        <w:tc>
          <w:tcPr>
            <w:tcW w:w="552" w:type="pct"/>
            <w:vAlign w:val="bottom"/>
          </w:tcPr>
          <w:p w:rsidR="004F4FEA" w:rsidRPr="00705EB9" w:rsidRDefault="004F4FEA" w:rsidP="00705EB9">
            <w:pPr>
              <w:jc w:val="center"/>
              <w:rPr>
                <w:color w:val="000000"/>
              </w:rPr>
            </w:pPr>
            <w:r w:rsidRPr="00705EB9">
              <w:rPr>
                <w:color w:val="000000"/>
              </w:rPr>
              <w:t>7555</w:t>
            </w:r>
          </w:p>
        </w:tc>
      </w:tr>
      <w:tr w:rsidR="004F4FEA" w:rsidRPr="00705EB9" w:rsidTr="000727BE">
        <w:trPr>
          <w:trHeight w:val="255"/>
        </w:trPr>
        <w:tc>
          <w:tcPr>
            <w:tcW w:w="2176" w:type="pct"/>
            <w:noWrap/>
            <w:vAlign w:val="bottom"/>
          </w:tcPr>
          <w:p w:rsidR="004F4FEA" w:rsidRPr="00705EB9" w:rsidRDefault="004F4FEA" w:rsidP="001F679D">
            <w:r w:rsidRPr="00705EB9">
              <w:t>Soil health camp</w:t>
            </w:r>
          </w:p>
        </w:tc>
        <w:tc>
          <w:tcPr>
            <w:tcW w:w="916" w:type="pct"/>
            <w:noWrap/>
            <w:vAlign w:val="bottom"/>
          </w:tcPr>
          <w:p w:rsidR="004F4FEA" w:rsidRPr="00705EB9" w:rsidRDefault="004F4FEA" w:rsidP="00705EB9">
            <w:pPr>
              <w:jc w:val="center"/>
            </w:pPr>
            <w:r w:rsidRPr="00705EB9">
              <w:t>3</w:t>
            </w:r>
          </w:p>
        </w:tc>
        <w:tc>
          <w:tcPr>
            <w:tcW w:w="684" w:type="pct"/>
            <w:noWrap/>
            <w:vAlign w:val="bottom"/>
          </w:tcPr>
          <w:p w:rsidR="004F4FEA" w:rsidRPr="00705EB9" w:rsidRDefault="004F4FEA" w:rsidP="00705EB9">
            <w:pPr>
              <w:jc w:val="center"/>
            </w:pPr>
            <w:r w:rsidRPr="00705EB9">
              <w:t>42</w:t>
            </w:r>
          </w:p>
        </w:tc>
        <w:tc>
          <w:tcPr>
            <w:tcW w:w="672" w:type="pct"/>
          </w:tcPr>
          <w:p w:rsidR="004F4FEA" w:rsidRPr="00705EB9" w:rsidRDefault="004F4FEA" w:rsidP="00705EB9">
            <w:pPr>
              <w:jc w:val="center"/>
            </w:pPr>
            <w:r w:rsidRPr="00705EB9">
              <w:t>3</w:t>
            </w:r>
          </w:p>
        </w:tc>
        <w:tc>
          <w:tcPr>
            <w:tcW w:w="552" w:type="pct"/>
            <w:vAlign w:val="bottom"/>
          </w:tcPr>
          <w:p w:rsidR="004F4FEA" w:rsidRPr="00705EB9" w:rsidRDefault="004F4FEA" w:rsidP="00705EB9">
            <w:pPr>
              <w:jc w:val="center"/>
              <w:rPr>
                <w:color w:val="000000"/>
              </w:rPr>
            </w:pPr>
            <w:r w:rsidRPr="00705EB9">
              <w:rPr>
                <w:color w:val="000000"/>
              </w:rPr>
              <w:t>45</w:t>
            </w:r>
          </w:p>
        </w:tc>
      </w:tr>
      <w:tr w:rsidR="004F4FEA" w:rsidRPr="00705EB9" w:rsidTr="000727BE">
        <w:trPr>
          <w:trHeight w:val="255"/>
        </w:trPr>
        <w:tc>
          <w:tcPr>
            <w:tcW w:w="2176" w:type="pct"/>
            <w:noWrap/>
            <w:vAlign w:val="bottom"/>
          </w:tcPr>
          <w:p w:rsidR="004F4FEA" w:rsidRPr="00705EB9" w:rsidRDefault="004F4FEA" w:rsidP="001F679D">
            <w:pPr>
              <w:rPr>
                <w:b/>
              </w:rPr>
            </w:pPr>
            <w:r w:rsidRPr="00705EB9">
              <w:rPr>
                <w:b/>
              </w:rPr>
              <w:t>Total</w:t>
            </w:r>
          </w:p>
        </w:tc>
        <w:tc>
          <w:tcPr>
            <w:tcW w:w="916" w:type="pct"/>
            <w:noWrap/>
            <w:vAlign w:val="bottom"/>
          </w:tcPr>
          <w:p w:rsidR="004F4FEA" w:rsidRPr="00705EB9" w:rsidRDefault="004F4FEA" w:rsidP="00705EB9">
            <w:pPr>
              <w:jc w:val="center"/>
              <w:rPr>
                <w:b/>
                <w:color w:val="000000"/>
              </w:rPr>
            </w:pPr>
            <w:r w:rsidRPr="00705EB9">
              <w:rPr>
                <w:b/>
                <w:color w:val="000000"/>
              </w:rPr>
              <w:t>2078</w:t>
            </w:r>
          </w:p>
        </w:tc>
        <w:tc>
          <w:tcPr>
            <w:tcW w:w="684" w:type="pct"/>
            <w:noWrap/>
            <w:vAlign w:val="bottom"/>
          </w:tcPr>
          <w:p w:rsidR="004F4FEA" w:rsidRPr="00705EB9" w:rsidRDefault="004F4FEA" w:rsidP="00705EB9">
            <w:pPr>
              <w:jc w:val="center"/>
              <w:rPr>
                <w:b/>
                <w:color w:val="000000"/>
              </w:rPr>
            </w:pPr>
            <w:r w:rsidRPr="00705EB9">
              <w:rPr>
                <w:b/>
                <w:color w:val="000000"/>
              </w:rPr>
              <w:t>18580</w:t>
            </w:r>
          </w:p>
        </w:tc>
        <w:tc>
          <w:tcPr>
            <w:tcW w:w="672" w:type="pct"/>
            <w:vAlign w:val="bottom"/>
          </w:tcPr>
          <w:p w:rsidR="004F4FEA" w:rsidRPr="00705EB9" w:rsidRDefault="004F4FEA" w:rsidP="00705EB9">
            <w:pPr>
              <w:jc w:val="center"/>
              <w:rPr>
                <w:b/>
                <w:color w:val="000000"/>
              </w:rPr>
            </w:pPr>
            <w:r w:rsidRPr="00705EB9">
              <w:rPr>
                <w:b/>
                <w:color w:val="000000"/>
              </w:rPr>
              <w:t>1105</w:t>
            </w:r>
          </w:p>
        </w:tc>
        <w:tc>
          <w:tcPr>
            <w:tcW w:w="552" w:type="pct"/>
            <w:vAlign w:val="bottom"/>
          </w:tcPr>
          <w:p w:rsidR="004F4FEA" w:rsidRPr="00705EB9" w:rsidRDefault="004F4FEA" w:rsidP="00705EB9">
            <w:pPr>
              <w:jc w:val="center"/>
              <w:rPr>
                <w:b/>
                <w:color w:val="000000"/>
              </w:rPr>
            </w:pPr>
            <w:r w:rsidRPr="00705EB9">
              <w:rPr>
                <w:b/>
                <w:color w:val="000000"/>
              </w:rPr>
              <w:t>19685</w:t>
            </w:r>
          </w:p>
        </w:tc>
      </w:tr>
    </w:tbl>
    <w:p w:rsidR="00705EB9" w:rsidRDefault="00705EB9" w:rsidP="004F4FEA">
      <w:pPr>
        <w:pStyle w:val="BodyText"/>
        <w:jc w:val="left"/>
        <w:rPr>
          <w:sz w:val="24"/>
        </w:rPr>
      </w:pPr>
    </w:p>
    <w:p w:rsidR="004F4FEA" w:rsidRPr="00705EB9" w:rsidRDefault="004F4FEA" w:rsidP="004F4FEA">
      <w:pPr>
        <w:pStyle w:val="BodyText"/>
        <w:jc w:val="left"/>
        <w:rPr>
          <w:sz w:val="24"/>
        </w:rPr>
      </w:pPr>
      <w:r w:rsidRPr="00705EB9">
        <w:rPr>
          <w:sz w:val="24"/>
        </w:rPr>
        <w:t>Details of other extension programmes</w:t>
      </w:r>
    </w:p>
    <w:tbl>
      <w:tblPr>
        <w:tblW w:w="534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10981"/>
        <w:gridCol w:w="2880"/>
      </w:tblGrid>
      <w:tr w:rsidR="004F4FEA" w:rsidRPr="00705EB9" w:rsidTr="000727BE">
        <w:trPr>
          <w:trHeight w:val="255"/>
        </w:trPr>
        <w:tc>
          <w:tcPr>
            <w:tcW w:w="3961" w:type="pct"/>
            <w:noWrap/>
          </w:tcPr>
          <w:p w:rsidR="004F4FEA" w:rsidRPr="00705EB9" w:rsidRDefault="004F4FEA" w:rsidP="001F679D">
            <w:pPr>
              <w:jc w:val="center"/>
              <w:rPr>
                <w:b/>
              </w:rPr>
            </w:pPr>
            <w:r w:rsidRPr="00705EB9">
              <w:rPr>
                <w:b/>
              </w:rPr>
              <w:t xml:space="preserve">Particulars </w:t>
            </w:r>
          </w:p>
        </w:tc>
        <w:tc>
          <w:tcPr>
            <w:tcW w:w="1039" w:type="pct"/>
          </w:tcPr>
          <w:p w:rsidR="004F4FEA" w:rsidRPr="00705EB9" w:rsidRDefault="004F4FEA" w:rsidP="001F679D">
            <w:pPr>
              <w:jc w:val="center"/>
              <w:rPr>
                <w:b/>
              </w:rPr>
            </w:pPr>
            <w:r w:rsidRPr="00705EB9">
              <w:rPr>
                <w:b/>
              </w:rPr>
              <w:t>Number</w:t>
            </w:r>
          </w:p>
        </w:tc>
      </w:tr>
      <w:tr w:rsidR="004F4FEA" w:rsidRPr="00705EB9" w:rsidTr="000727BE">
        <w:trPr>
          <w:trHeight w:val="255"/>
        </w:trPr>
        <w:tc>
          <w:tcPr>
            <w:tcW w:w="3961" w:type="pct"/>
            <w:noWrap/>
            <w:vAlign w:val="bottom"/>
          </w:tcPr>
          <w:p w:rsidR="004F4FEA" w:rsidRPr="00705EB9" w:rsidRDefault="004F4FEA" w:rsidP="001F679D">
            <w:r w:rsidRPr="00705EB9">
              <w:t xml:space="preserve">Extension Literature </w:t>
            </w:r>
          </w:p>
        </w:tc>
        <w:tc>
          <w:tcPr>
            <w:tcW w:w="1039" w:type="pct"/>
          </w:tcPr>
          <w:p w:rsidR="004F4FEA" w:rsidRPr="00705EB9" w:rsidRDefault="004F4FEA" w:rsidP="001F679D">
            <w:pPr>
              <w:jc w:val="right"/>
            </w:pPr>
            <w:r w:rsidRPr="00705EB9">
              <w:t>2</w:t>
            </w:r>
          </w:p>
        </w:tc>
      </w:tr>
      <w:tr w:rsidR="004F4FEA" w:rsidRPr="00705EB9" w:rsidTr="000727BE">
        <w:trPr>
          <w:trHeight w:val="255"/>
        </w:trPr>
        <w:tc>
          <w:tcPr>
            <w:tcW w:w="3961" w:type="pct"/>
            <w:noWrap/>
            <w:vAlign w:val="bottom"/>
          </w:tcPr>
          <w:p w:rsidR="004F4FEA" w:rsidRPr="00705EB9" w:rsidRDefault="004F4FEA" w:rsidP="001F679D">
            <w:r w:rsidRPr="00705EB9">
              <w:t xml:space="preserve">News Letter </w:t>
            </w:r>
          </w:p>
        </w:tc>
        <w:tc>
          <w:tcPr>
            <w:tcW w:w="1039" w:type="pct"/>
          </w:tcPr>
          <w:p w:rsidR="004F4FEA" w:rsidRPr="00705EB9" w:rsidRDefault="004F4FEA" w:rsidP="001F679D">
            <w:pPr>
              <w:jc w:val="right"/>
            </w:pPr>
            <w:r w:rsidRPr="00705EB9">
              <w:t>2</w:t>
            </w:r>
          </w:p>
        </w:tc>
      </w:tr>
      <w:tr w:rsidR="004F4FEA" w:rsidRPr="00705EB9" w:rsidTr="000727BE">
        <w:trPr>
          <w:trHeight w:val="255"/>
        </w:trPr>
        <w:tc>
          <w:tcPr>
            <w:tcW w:w="3961" w:type="pct"/>
            <w:noWrap/>
            <w:vAlign w:val="bottom"/>
          </w:tcPr>
          <w:p w:rsidR="004F4FEA" w:rsidRPr="00705EB9" w:rsidRDefault="004F4FEA" w:rsidP="001F679D">
            <w:r w:rsidRPr="00705EB9">
              <w:t>News paper coverage</w:t>
            </w:r>
          </w:p>
        </w:tc>
        <w:tc>
          <w:tcPr>
            <w:tcW w:w="1039" w:type="pct"/>
          </w:tcPr>
          <w:p w:rsidR="004F4FEA" w:rsidRPr="00705EB9" w:rsidRDefault="004F4FEA" w:rsidP="001F679D">
            <w:pPr>
              <w:jc w:val="right"/>
            </w:pPr>
            <w:r w:rsidRPr="00705EB9">
              <w:t>6</w:t>
            </w:r>
          </w:p>
        </w:tc>
      </w:tr>
      <w:tr w:rsidR="004F4FEA" w:rsidRPr="00705EB9" w:rsidTr="000727BE">
        <w:trPr>
          <w:trHeight w:val="255"/>
        </w:trPr>
        <w:tc>
          <w:tcPr>
            <w:tcW w:w="3961" w:type="pct"/>
            <w:noWrap/>
            <w:vAlign w:val="bottom"/>
          </w:tcPr>
          <w:p w:rsidR="004F4FEA" w:rsidRPr="00705EB9" w:rsidRDefault="004F4FEA" w:rsidP="001F679D">
            <w:r w:rsidRPr="00705EB9">
              <w:t xml:space="preserve">Technical Articles </w:t>
            </w:r>
          </w:p>
        </w:tc>
        <w:tc>
          <w:tcPr>
            <w:tcW w:w="1039" w:type="pct"/>
          </w:tcPr>
          <w:p w:rsidR="004F4FEA" w:rsidRPr="00705EB9" w:rsidRDefault="004F4FEA" w:rsidP="001F679D">
            <w:pPr>
              <w:jc w:val="right"/>
            </w:pPr>
            <w:r w:rsidRPr="00705EB9">
              <w:t>6</w:t>
            </w:r>
          </w:p>
        </w:tc>
      </w:tr>
      <w:tr w:rsidR="004F4FEA" w:rsidRPr="00705EB9" w:rsidTr="000727BE">
        <w:trPr>
          <w:trHeight w:val="255"/>
        </w:trPr>
        <w:tc>
          <w:tcPr>
            <w:tcW w:w="3961" w:type="pct"/>
            <w:noWrap/>
            <w:vAlign w:val="bottom"/>
          </w:tcPr>
          <w:p w:rsidR="004F4FEA" w:rsidRPr="00705EB9" w:rsidRDefault="004F4FEA" w:rsidP="001F679D">
            <w:r w:rsidRPr="00705EB9">
              <w:t xml:space="preserve">Technical Bulletins </w:t>
            </w:r>
          </w:p>
        </w:tc>
        <w:tc>
          <w:tcPr>
            <w:tcW w:w="1039" w:type="pct"/>
          </w:tcPr>
          <w:p w:rsidR="004F4FEA" w:rsidRPr="00705EB9" w:rsidRDefault="004F4FEA" w:rsidP="001F679D">
            <w:pPr>
              <w:jc w:val="right"/>
            </w:pPr>
            <w:r w:rsidRPr="00705EB9">
              <w:t>1</w:t>
            </w:r>
          </w:p>
        </w:tc>
      </w:tr>
      <w:tr w:rsidR="004F4FEA" w:rsidRPr="00705EB9" w:rsidTr="000727BE">
        <w:trPr>
          <w:trHeight w:val="255"/>
        </w:trPr>
        <w:tc>
          <w:tcPr>
            <w:tcW w:w="3961" w:type="pct"/>
            <w:noWrap/>
            <w:vAlign w:val="bottom"/>
          </w:tcPr>
          <w:p w:rsidR="004F4FEA" w:rsidRPr="00705EB9" w:rsidRDefault="004F4FEA" w:rsidP="001F679D">
            <w:r w:rsidRPr="00705EB9">
              <w:t xml:space="preserve">Technical Reports </w:t>
            </w:r>
          </w:p>
        </w:tc>
        <w:tc>
          <w:tcPr>
            <w:tcW w:w="1039" w:type="pct"/>
          </w:tcPr>
          <w:p w:rsidR="004F4FEA" w:rsidRPr="00705EB9" w:rsidRDefault="004F4FEA" w:rsidP="001F679D">
            <w:pPr>
              <w:jc w:val="right"/>
            </w:pPr>
            <w:r w:rsidRPr="00705EB9">
              <w:t>0</w:t>
            </w:r>
          </w:p>
        </w:tc>
      </w:tr>
      <w:tr w:rsidR="004F4FEA" w:rsidRPr="00705EB9" w:rsidTr="000727BE">
        <w:trPr>
          <w:trHeight w:val="255"/>
        </w:trPr>
        <w:tc>
          <w:tcPr>
            <w:tcW w:w="3961" w:type="pct"/>
            <w:noWrap/>
            <w:vAlign w:val="bottom"/>
          </w:tcPr>
          <w:p w:rsidR="004F4FEA" w:rsidRPr="00705EB9" w:rsidRDefault="004F4FEA" w:rsidP="001F679D">
            <w:r w:rsidRPr="00705EB9">
              <w:t xml:space="preserve">Radio Talks </w:t>
            </w:r>
          </w:p>
        </w:tc>
        <w:tc>
          <w:tcPr>
            <w:tcW w:w="1039" w:type="pct"/>
          </w:tcPr>
          <w:p w:rsidR="004F4FEA" w:rsidRPr="00705EB9" w:rsidRDefault="004F4FEA" w:rsidP="001F679D">
            <w:pPr>
              <w:jc w:val="right"/>
            </w:pPr>
            <w:r w:rsidRPr="00705EB9">
              <w:t>4</w:t>
            </w:r>
          </w:p>
        </w:tc>
      </w:tr>
      <w:tr w:rsidR="004F4FEA" w:rsidRPr="00705EB9" w:rsidTr="000727BE">
        <w:trPr>
          <w:trHeight w:val="255"/>
        </w:trPr>
        <w:tc>
          <w:tcPr>
            <w:tcW w:w="3961" w:type="pct"/>
            <w:noWrap/>
            <w:vAlign w:val="bottom"/>
          </w:tcPr>
          <w:p w:rsidR="004F4FEA" w:rsidRPr="00705EB9" w:rsidRDefault="004F4FEA" w:rsidP="001F679D">
            <w:r w:rsidRPr="00705EB9">
              <w:t xml:space="preserve">TV Talks </w:t>
            </w:r>
          </w:p>
        </w:tc>
        <w:tc>
          <w:tcPr>
            <w:tcW w:w="1039" w:type="pct"/>
          </w:tcPr>
          <w:p w:rsidR="004F4FEA" w:rsidRPr="00705EB9" w:rsidRDefault="004F4FEA" w:rsidP="001F679D">
            <w:pPr>
              <w:jc w:val="right"/>
            </w:pPr>
            <w:r w:rsidRPr="00705EB9">
              <w:t>8</w:t>
            </w:r>
          </w:p>
        </w:tc>
      </w:tr>
      <w:tr w:rsidR="004F4FEA" w:rsidRPr="00705EB9" w:rsidTr="000727BE">
        <w:trPr>
          <w:trHeight w:val="255"/>
        </w:trPr>
        <w:tc>
          <w:tcPr>
            <w:tcW w:w="3961" w:type="pct"/>
            <w:noWrap/>
            <w:vAlign w:val="bottom"/>
          </w:tcPr>
          <w:p w:rsidR="004F4FEA" w:rsidRPr="000140F4" w:rsidRDefault="004F4FEA" w:rsidP="001F679D">
            <w:r w:rsidRPr="000140F4">
              <w:t>Animal health amps (Number of animals treated)</w:t>
            </w:r>
          </w:p>
        </w:tc>
        <w:tc>
          <w:tcPr>
            <w:tcW w:w="1039" w:type="pct"/>
          </w:tcPr>
          <w:p w:rsidR="004F4FEA" w:rsidRPr="00705EB9" w:rsidRDefault="000140F4" w:rsidP="001F679D">
            <w:pPr>
              <w:jc w:val="right"/>
            </w:pPr>
            <w:r>
              <w:t>1800</w:t>
            </w:r>
          </w:p>
        </w:tc>
      </w:tr>
      <w:tr w:rsidR="004F4FEA" w:rsidRPr="00705EB9" w:rsidTr="000727BE">
        <w:trPr>
          <w:trHeight w:val="255"/>
        </w:trPr>
        <w:tc>
          <w:tcPr>
            <w:tcW w:w="3961" w:type="pct"/>
            <w:noWrap/>
            <w:vAlign w:val="bottom"/>
          </w:tcPr>
          <w:p w:rsidR="004F4FEA" w:rsidRPr="00705EB9" w:rsidRDefault="004F4FEA" w:rsidP="001F679D">
            <w:r w:rsidRPr="00705EB9">
              <w:t>Others (Folders)</w:t>
            </w:r>
          </w:p>
        </w:tc>
        <w:tc>
          <w:tcPr>
            <w:tcW w:w="1039" w:type="pct"/>
          </w:tcPr>
          <w:p w:rsidR="004F4FEA" w:rsidRPr="00705EB9" w:rsidRDefault="004F4FEA" w:rsidP="001F679D">
            <w:pPr>
              <w:jc w:val="right"/>
            </w:pPr>
            <w:r w:rsidRPr="00705EB9">
              <w:t>5</w:t>
            </w:r>
          </w:p>
        </w:tc>
      </w:tr>
    </w:tbl>
    <w:p w:rsidR="004F4FEA" w:rsidRPr="00705EB9" w:rsidRDefault="004F4FEA" w:rsidP="004F4FEA">
      <w:pPr>
        <w:pStyle w:val="BlockText"/>
        <w:tabs>
          <w:tab w:val="left" w:pos="720"/>
          <w:tab w:val="left" w:pos="7920"/>
        </w:tabs>
        <w:ind w:left="0" w:right="0"/>
        <w:rPr>
          <w:b/>
          <w:bCs/>
        </w:rPr>
      </w:pPr>
    </w:p>
    <w:p w:rsidR="004F4FEA" w:rsidRPr="00705EB9" w:rsidRDefault="004F4FEA" w:rsidP="004F4FEA">
      <w:pPr>
        <w:pStyle w:val="BlockText"/>
        <w:tabs>
          <w:tab w:val="left" w:pos="720"/>
          <w:tab w:val="left" w:pos="7920"/>
        </w:tabs>
        <w:ind w:left="0" w:right="0"/>
        <w:rPr>
          <w:b/>
          <w:bCs/>
        </w:rPr>
      </w:pPr>
      <w:r w:rsidRPr="00705EB9">
        <w:rPr>
          <w:b/>
          <w:bCs/>
        </w:rPr>
        <w:br w:type="page"/>
      </w:r>
    </w:p>
    <w:p w:rsidR="004F4FEA" w:rsidRPr="00A35A5B" w:rsidRDefault="004F4FEA" w:rsidP="004F4FEA">
      <w:pPr>
        <w:pStyle w:val="BlockText"/>
        <w:numPr>
          <w:ilvl w:val="0"/>
          <w:numId w:val="1"/>
        </w:numPr>
        <w:tabs>
          <w:tab w:val="left" w:pos="720"/>
          <w:tab w:val="left" w:pos="7920"/>
        </w:tabs>
        <w:ind w:right="0"/>
        <w:jc w:val="center"/>
        <w:rPr>
          <w:b/>
          <w:bCs/>
          <w:sz w:val="28"/>
        </w:rPr>
      </w:pPr>
      <w:r>
        <w:rPr>
          <w:b/>
          <w:bCs/>
          <w:sz w:val="28"/>
        </w:rPr>
        <w:lastRenderedPageBreak/>
        <w:t>P</w:t>
      </w:r>
      <w:r w:rsidRPr="00A35A5B">
        <w:rPr>
          <w:b/>
          <w:bCs/>
          <w:sz w:val="28"/>
        </w:rPr>
        <w:t>RODUCTION OF SEED/PLANTING MATERIAL</w:t>
      </w:r>
    </w:p>
    <w:p w:rsidR="004F4FEA" w:rsidRPr="00705EB9" w:rsidRDefault="004F4FEA" w:rsidP="004F4FEA">
      <w:pPr>
        <w:rPr>
          <w:b/>
        </w:rPr>
      </w:pPr>
      <w:r w:rsidRPr="00A35A5B">
        <w:rPr>
          <w:b/>
          <w:sz w:val="20"/>
          <w:szCs w:val="20"/>
        </w:rPr>
        <w:t xml:space="preserve"> </w:t>
      </w:r>
      <w:r w:rsidRPr="00705EB9">
        <w:rPr>
          <w:b/>
        </w:rPr>
        <w:t>Production of seeds by the KVKs</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48"/>
        <w:gridCol w:w="2074"/>
        <w:gridCol w:w="1830"/>
        <w:gridCol w:w="1703"/>
        <w:gridCol w:w="1703"/>
        <w:gridCol w:w="2822"/>
      </w:tblGrid>
      <w:tr w:rsidR="004F4FEA" w:rsidRPr="00D1687E" w:rsidTr="000727BE">
        <w:trPr>
          <w:trHeight w:val="255"/>
        </w:trPr>
        <w:tc>
          <w:tcPr>
            <w:tcW w:w="1097" w:type="pct"/>
            <w:noWrap/>
            <w:tcMar>
              <w:top w:w="20" w:type="dxa"/>
              <w:left w:w="20" w:type="dxa"/>
              <w:bottom w:w="0" w:type="dxa"/>
              <w:right w:w="20" w:type="dxa"/>
            </w:tcMar>
            <w:vAlign w:val="center"/>
          </w:tcPr>
          <w:p w:rsidR="004F4FEA" w:rsidRPr="00D1687E" w:rsidRDefault="004F4FEA" w:rsidP="001F679D">
            <w:pPr>
              <w:pStyle w:val="Heading4"/>
              <w:rPr>
                <w:rFonts w:ascii="Times New Roman" w:eastAsia="Arial Unicode MS" w:hAnsi="Times New Roman" w:cs="Times New Roman"/>
                <w:sz w:val="24"/>
                <w:szCs w:val="24"/>
              </w:rPr>
            </w:pPr>
            <w:r w:rsidRPr="00D1687E">
              <w:rPr>
                <w:rFonts w:ascii="Times New Roman" w:hAnsi="Times New Roman" w:cs="Times New Roman"/>
                <w:sz w:val="24"/>
                <w:szCs w:val="24"/>
              </w:rPr>
              <w:t>Crop category</w:t>
            </w:r>
          </w:p>
        </w:tc>
        <w:tc>
          <w:tcPr>
            <w:tcW w:w="799" w:type="pct"/>
            <w:vAlign w:val="center"/>
          </w:tcPr>
          <w:p w:rsidR="004F4FEA" w:rsidRPr="00D1687E" w:rsidRDefault="004F4FEA" w:rsidP="001F679D">
            <w:pPr>
              <w:jc w:val="center"/>
              <w:rPr>
                <w:rFonts w:eastAsia="Arial Unicode MS"/>
                <w:b/>
                <w:bCs/>
              </w:rPr>
            </w:pPr>
            <w:r w:rsidRPr="00D1687E">
              <w:rPr>
                <w:rFonts w:eastAsia="Arial Unicode MS"/>
                <w:b/>
                <w:bCs/>
              </w:rPr>
              <w:t>Name of the crop</w:t>
            </w:r>
          </w:p>
        </w:tc>
        <w:tc>
          <w:tcPr>
            <w:tcW w:w="705" w:type="pct"/>
            <w:shd w:val="clear" w:color="auto" w:fill="auto"/>
            <w:noWrap/>
            <w:tcMar>
              <w:top w:w="20" w:type="dxa"/>
              <w:left w:w="20" w:type="dxa"/>
              <w:bottom w:w="0" w:type="dxa"/>
              <w:right w:w="20" w:type="dxa"/>
            </w:tcMar>
            <w:vAlign w:val="center"/>
          </w:tcPr>
          <w:p w:rsidR="004F4FEA" w:rsidRDefault="004F4FEA" w:rsidP="001F679D">
            <w:pPr>
              <w:jc w:val="center"/>
              <w:rPr>
                <w:rFonts w:eastAsia="Arial Unicode MS"/>
                <w:b/>
                <w:bCs/>
                <w:sz w:val="20"/>
                <w:szCs w:val="20"/>
              </w:rPr>
            </w:pPr>
            <w:r>
              <w:rPr>
                <w:rFonts w:eastAsia="Arial Unicode MS"/>
                <w:b/>
                <w:bCs/>
                <w:sz w:val="20"/>
                <w:szCs w:val="20"/>
              </w:rPr>
              <w:t>Name of the variety</w:t>
            </w:r>
          </w:p>
          <w:p w:rsidR="004F4FEA" w:rsidRPr="00D1687E" w:rsidRDefault="004F4FEA" w:rsidP="001F679D">
            <w:pPr>
              <w:jc w:val="center"/>
              <w:rPr>
                <w:rFonts w:eastAsia="Arial Unicode MS"/>
                <w:b/>
                <w:bCs/>
              </w:rPr>
            </w:pPr>
            <w:r>
              <w:rPr>
                <w:rFonts w:eastAsia="Arial Unicode MS"/>
                <w:b/>
                <w:bCs/>
                <w:sz w:val="20"/>
                <w:szCs w:val="20"/>
              </w:rPr>
              <w:t>(if hybrid pl. specify)</w:t>
            </w:r>
          </w:p>
        </w:tc>
        <w:tc>
          <w:tcPr>
            <w:tcW w:w="656" w:type="pct"/>
            <w:vAlign w:val="center"/>
          </w:tcPr>
          <w:p w:rsidR="004F4FEA" w:rsidRPr="00D1687E" w:rsidRDefault="004F4FEA" w:rsidP="001F679D">
            <w:pPr>
              <w:jc w:val="center"/>
              <w:rPr>
                <w:b/>
                <w:bCs/>
              </w:rPr>
            </w:pPr>
            <w:r w:rsidRPr="00D1687E">
              <w:rPr>
                <w:b/>
                <w:bCs/>
              </w:rPr>
              <w:t>Quantity of seed</w:t>
            </w:r>
          </w:p>
          <w:p w:rsidR="004F4FEA" w:rsidRPr="00D1687E" w:rsidRDefault="004F4FEA" w:rsidP="001F679D">
            <w:pPr>
              <w:jc w:val="center"/>
              <w:rPr>
                <w:b/>
                <w:bCs/>
              </w:rPr>
            </w:pPr>
            <w:r w:rsidRPr="00D1687E">
              <w:rPr>
                <w:b/>
                <w:bCs/>
              </w:rPr>
              <w:t>(qtl)</w:t>
            </w:r>
          </w:p>
        </w:tc>
        <w:tc>
          <w:tcPr>
            <w:tcW w:w="656" w:type="pct"/>
            <w:noWrap/>
            <w:tcMar>
              <w:top w:w="20" w:type="dxa"/>
              <w:left w:w="20" w:type="dxa"/>
              <w:bottom w:w="0" w:type="dxa"/>
              <w:right w:w="20" w:type="dxa"/>
            </w:tcMar>
            <w:vAlign w:val="center"/>
          </w:tcPr>
          <w:p w:rsidR="004F4FEA" w:rsidRPr="00D1687E" w:rsidRDefault="004F4FEA" w:rsidP="001F679D">
            <w:pPr>
              <w:jc w:val="center"/>
              <w:rPr>
                <w:b/>
                <w:bCs/>
              </w:rPr>
            </w:pPr>
            <w:r w:rsidRPr="00D1687E">
              <w:rPr>
                <w:b/>
                <w:bCs/>
              </w:rPr>
              <w:t>Value</w:t>
            </w:r>
          </w:p>
          <w:p w:rsidR="004F4FEA" w:rsidRPr="00D1687E" w:rsidRDefault="004F4FEA" w:rsidP="001F679D">
            <w:pPr>
              <w:jc w:val="center"/>
              <w:rPr>
                <w:rFonts w:eastAsia="Arial Unicode MS"/>
                <w:b/>
                <w:bCs/>
              </w:rPr>
            </w:pPr>
            <w:r w:rsidRPr="00D1687E">
              <w:rPr>
                <w:b/>
                <w:bCs/>
              </w:rPr>
              <w:t>(Rs)</w:t>
            </w:r>
          </w:p>
        </w:tc>
        <w:tc>
          <w:tcPr>
            <w:tcW w:w="1087" w:type="pct"/>
            <w:vAlign w:val="center"/>
          </w:tcPr>
          <w:p w:rsidR="004F4FEA" w:rsidRPr="00D1687E" w:rsidRDefault="004F4FEA" w:rsidP="001F679D">
            <w:pPr>
              <w:jc w:val="center"/>
              <w:rPr>
                <w:b/>
                <w:bCs/>
              </w:rPr>
            </w:pPr>
            <w:r w:rsidRPr="00D1687E">
              <w:rPr>
                <w:b/>
                <w:bCs/>
              </w:rPr>
              <w:t>Number of farmers to whom provided</w:t>
            </w:r>
          </w:p>
        </w:tc>
      </w:tr>
      <w:tr w:rsidR="004F4FEA" w:rsidRPr="00D1687E" w:rsidTr="000727BE">
        <w:trPr>
          <w:trHeight w:val="255"/>
        </w:trPr>
        <w:tc>
          <w:tcPr>
            <w:tcW w:w="1097" w:type="pct"/>
            <w:noWrap/>
            <w:tcMar>
              <w:top w:w="20" w:type="dxa"/>
              <w:left w:w="20" w:type="dxa"/>
              <w:bottom w:w="0" w:type="dxa"/>
              <w:right w:w="20" w:type="dxa"/>
            </w:tcMar>
          </w:tcPr>
          <w:p w:rsidR="004F4FEA" w:rsidRPr="00D1687E" w:rsidRDefault="004F4FEA" w:rsidP="001F679D">
            <w:pPr>
              <w:rPr>
                <w:rFonts w:eastAsia="Arial Unicode MS"/>
              </w:rPr>
            </w:pPr>
            <w:r w:rsidRPr="00D1687E">
              <w:t>Cereals (crop wise)</w:t>
            </w:r>
          </w:p>
        </w:tc>
        <w:tc>
          <w:tcPr>
            <w:tcW w:w="799" w:type="pct"/>
          </w:tcPr>
          <w:p w:rsidR="004F4FEA" w:rsidRPr="00D1687E" w:rsidRDefault="004F4FEA" w:rsidP="001F679D">
            <w:pPr>
              <w:rPr>
                <w:rFonts w:eastAsia="Arial Unicode MS"/>
              </w:rPr>
            </w:pPr>
            <w:r w:rsidRPr="00D1687E">
              <w:t>Wheat</w:t>
            </w:r>
          </w:p>
        </w:tc>
        <w:tc>
          <w:tcPr>
            <w:tcW w:w="705" w:type="pct"/>
            <w:shd w:val="clear" w:color="auto" w:fill="auto"/>
            <w:noWrap/>
            <w:tcMar>
              <w:top w:w="20" w:type="dxa"/>
              <w:left w:w="20" w:type="dxa"/>
              <w:bottom w:w="0" w:type="dxa"/>
              <w:right w:w="20" w:type="dxa"/>
            </w:tcMar>
          </w:tcPr>
          <w:p w:rsidR="004F4FEA" w:rsidRPr="00D1687E" w:rsidRDefault="004F4FEA" w:rsidP="001F679D">
            <w:pPr>
              <w:rPr>
                <w:rFonts w:eastAsia="Arial Unicode MS"/>
              </w:rPr>
            </w:pPr>
            <w:r w:rsidRPr="00D1687E">
              <w:rPr>
                <w:rFonts w:eastAsia="Arial Unicode MS"/>
              </w:rPr>
              <w:t>DWR-162</w:t>
            </w:r>
          </w:p>
        </w:tc>
        <w:tc>
          <w:tcPr>
            <w:tcW w:w="656" w:type="pct"/>
          </w:tcPr>
          <w:p w:rsidR="004F4FEA" w:rsidRPr="00D1687E" w:rsidRDefault="004F4FEA" w:rsidP="001F679D">
            <w:pPr>
              <w:jc w:val="center"/>
              <w:rPr>
                <w:rFonts w:eastAsia="Arial Unicode MS"/>
              </w:rPr>
            </w:pPr>
            <w:r w:rsidRPr="00D1687E">
              <w:t>5.0</w:t>
            </w:r>
          </w:p>
        </w:tc>
        <w:tc>
          <w:tcPr>
            <w:tcW w:w="656" w:type="pct"/>
            <w:noWrap/>
            <w:tcMar>
              <w:top w:w="20" w:type="dxa"/>
              <w:left w:w="20" w:type="dxa"/>
              <w:bottom w:w="0" w:type="dxa"/>
              <w:right w:w="20" w:type="dxa"/>
            </w:tcMar>
          </w:tcPr>
          <w:p w:rsidR="004F4FEA" w:rsidRPr="00D1687E" w:rsidRDefault="004F4FEA" w:rsidP="001F679D">
            <w:pPr>
              <w:jc w:val="center"/>
              <w:rPr>
                <w:rFonts w:eastAsia="Arial Unicode MS"/>
              </w:rPr>
            </w:pPr>
            <w:r w:rsidRPr="00D1687E">
              <w:t>11,000/-</w:t>
            </w:r>
          </w:p>
        </w:tc>
        <w:tc>
          <w:tcPr>
            <w:tcW w:w="1087" w:type="pct"/>
          </w:tcPr>
          <w:p w:rsidR="004F4FEA" w:rsidRPr="00D1687E" w:rsidRDefault="004F4FEA" w:rsidP="001F679D">
            <w:pPr>
              <w:jc w:val="center"/>
              <w:rPr>
                <w:rFonts w:eastAsia="Arial Unicode MS"/>
              </w:rPr>
            </w:pPr>
            <w:r w:rsidRPr="00D1687E">
              <w:rPr>
                <w:rFonts w:eastAsia="Arial Unicode MS"/>
              </w:rPr>
              <w:t>07</w:t>
            </w:r>
          </w:p>
        </w:tc>
      </w:tr>
      <w:tr w:rsidR="004F4FEA" w:rsidRPr="00D1687E" w:rsidTr="000727BE">
        <w:trPr>
          <w:trHeight w:val="255"/>
        </w:trPr>
        <w:tc>
          <w:tcPr>
            <w:tcW w:w="1097" w:type="pct"/>
            <w:noWrap/>
            <w:tcMar>
              <w:top w:w="20" w:type="dxa"/>
              <w:left w:w="20" w:type="dxa"/>
              <w:bottom w:w="0" w:type="dxa"/>
              <w:right w:w="20" w:type="dxa"/>
            </w:tcMar>
          </w:tcPr>
          <w:p w:rsidR="004F4FEA" w:rsidRPr="00D1687E" w:rsidRDefault="004F4FEA" w:rsidP="001F679D">
            <w:pPr>
              <w:rPr>
                <w:rFonts w:eastAsia="Arial Unicode MS"/>
              </w:rPr>
            </w:pPr>
            <w:r w:rsidRPr="00D1687E">
              <w:t>Oilseeds</w:t>
            </w:r>
          </w:p>
        </w:tc>
        <w:tc>
          <w:tcPr>
            <w:tcW w:w="799" w:type="pct"/>
          </w:tcPr>
          <w:p w:rsidR="004F4FEA" w:rsidRPr="00D1687E" w:rsidRDefault="004F4FEA" w:rsidP="001F679D">
            <w:pPr>
              <w:rPr>
                <w:rFonts w:eastAsia="Arial Unicode MS"/>
              </w:rPr>
            </w:pPr>
            <w:r w:rsidRPr="00D1687E">
              <w:rPr>
                <w:rFonts w:eastAsia="Arial Unicode MS"/>
              </w:rPr>
              <w:t>Soybean</w:t>
            </w:r>
          </w:p>
        </w:tc>
        <w:tc>
          <w:tcPr>
            <w:tcW w:w="705" w:type="pct"/>
            <w:shd w:val="clear" w:color="auto" w:fill="auto"/>
            <w:noWrap/>
            <w:tcMar>
              <w:top w:w="20" w:type="dxa"/>
              <w:left w:w="20" w:type="dxa"/>
              <w:bottom w:w="0" w:type="dxa"/>
              <w:right w:w="20" w:type="dxa"/>
            </w:tcMar>
          </w:tcPr>
          <w:p w:rsidR="004F4FEA" w:rsidRPr="00D1687E" w:rsidRDefault="004F4FEA" w:rsidP="001F679D">
            <w:pPr>
              <w:rPr>
                <w:rFonts w:eastAsia="Arial Unicode MS"/>
              </w:rPr>
            </w:pPr>
            <w:r w:rsidRPr="00D1687E">
              <w:rPr>
                <w:rFonts w:eastAsia="Arial Unicode MS"/>
              </w:rPr>
              <w:t>JS-335</w:t>
            </w:r>
          </w:p>
        </w:tc>
        <w:tc>
          <w:tcPr>
            <w:tcW w:w="656" w:type="pct"/>
          </w:tcPr>
          <w:p w:rsidR="004F4FEA" w:rsidRPr="00D1687E" w:rsidRDefault="004F4FEA" w:rsidP="001F679D">
            <w:pPr>
              <w:jc w:val="center"/>
              <w:rPr>
                <w:rFonts w:eastAsia="Arial Unicode MS"/>
              </w:rPr>
            </w:pPr>
            <w:r w:rsidRPr="00D1687E">
              <w:rPr>
                <w:rFonts w:eastAsia="Arial Unicode MS"/>
              </w:rPr>
              <w:t>9.0</w:t>
            </w:r>
          </w:p>
        </w:tc>
        <w:tc>
          <w:tcPr>
            <w:tcW w:w="656" w:type="pct"/>
            <w:noWrap/>
            <w:tcMar>
              <w:top w:w="20" w:type="dxa"/>
              <w:left w:w="20" w:type="dxa"/>
              <w:bottom w:w="0" w:type="dxa"/>
              <w:right w:w="20" w:type="dxa"/>
            </w:tcMar>
          </w:tcPr>
          <w:p w:rsidR="004F4FEA" w:rsidRPr="00D1687E" w:rsidRDefault="004F4FEA" w:rsidP="001F679D">
            <w:pPr>
              <w:jc w:val="center"/>
              <w:rPr>
                <w:rFonts w:eastAsia="Arial Unicode MS"/>
              </w:rPr>
            </w:pPr>
            <w:r w:rsidRPr="00D1687E">
              <w:t>51,000/-</w:t>
            </w:r>
          </w:p>
        </w:tc>
        <w:tc>
          <w:tcPr>
            <w:tcW w:w="1087" w:type="pct"/>
          </w:tcPr>
          <w:p w:rsidR="004F4FEA" w:rsidRPr="00D1687E" w:rsidRDefault="004F4FEA" w:rsidP="001F679D">
            <w:pPr>
              <w:jc w:val="center"/>
              <w:rPr>
                <w:rFonts w:eastAsia="Arial Unicode MS"/>
              </w:rPr>
            </w:pPr>
            <w:r w:rsidRPr="00D1687E">
              <w:rPr>
                <w:rFonts w:eastAsia="Arial Unicode MS"/>
              </w:rPr>
              <w:t>16</w:t>
            </w:r>
          </w:p>
        </w:tc>
      </w:tr>
      <w:tr w:rsidR="000727BE" w:rsidRPr="00D1687E" w:rsidTr="000727BE">
        <w:trPr>
          <w:trHeight w:val="255"/>
        </w:trPr>
        <w:tc>
          <w:tcPr>
            <w:tcW w:w="1097" w:type="pct"/>
            <w:vMerge w:val="restart"/>
            <w:noWrap/>
            <w:tcMar>
              <w:top w:w="20" w:type="dxa"/>
              <w:left w:w="20" w:type="dxa"/>
              <w:bottom w:w="0" w:type="dxa"/>
              <w:right w:w="20" w:type="dxa"/>
            </w:tcMar>
          </w:tcPr>
          <w:p w:rsidR="000727BE" w:rsidRPr="00D1687E" w:rsidRDefault="000727BE" w:rsidP="001F679D">
            <w:pPr>
              <w:rPr>
                <w:rFonts w:eastAsia="Arial Unicode MS"/>
              </w:rPr>
            </w:pPr>
            <w:r w:rsidRPr="00D1687E">
              <w:t>Pulses</w:t>
            </w:r>
          </w:p>
        </w:tc>
        <w:tc>
          <w:tcPr>
            <w:tcW w:w="799" w:type="pct"/>
          </w:tcPr>
          <w:p w:rsidR="000727BE" w:rsidRPr="00D1687E" w:rsidRDefault="000727BE" w:rsidP="001F679D">
            <w:pPr>
              <w:rPr>
                <w:rFonts w:eastAsia="Arial Unicode MS"/>
              </w:rPr>
            </w:pPr>
            <w:r w:rsidRPr="00D1687E">
              <w:rPr>
                <w:rFonts w:eastAsia="Arial Unicode MS"/>
              </w:rPr>
              <w:t>Horse gram</w:t>
            </w:r>
          </w:p>
        </w:tc>
        <w:tc>
          <w:tcPr>
            <w:tcW w:w="705" w:type="pct"/>
            <w:shd w:val="clear" w:color="auto" w:fill="auto"/>
            <w:noWrap/>
            <w:tcMar>
              <w:top w:w="20" w:type="dxa"/>
              <w:left w:w="20" w:type="dxa"/>
              <w:bottom w:w="0" w:type="dxa"/>
              <w:right w:w="20" w:type="dxa"/>
            </w:tcMar>
          </w:tcPr>
          <w:p w:rsidR="000727BE" w:rsidRPr="00D1687E" w:rsidRDefault="000727BE" w:rsidP="001F679D">
            <w:pPr>
              <w:rPr>
                <w:rFonts w:eastAsia="Arial Unicode MS"/>
              </w:rPr>
            </w:pPr>
            <w:r w:rsidRPr="00D1687E">
              <w:rPr>
                <w:rFonts w:eastAsia="Arial Unicode MS"/>
              </w:rPr>
              <w:t>GPM-6</w:t>
            </w:r>
          </w:p>
        </w:tc>
        <w:tc>
          <w:tcPr>
            <w:tcW w:w="656" w:type="pct"/>
          </w:tcPr>
          <w:p w:rsidR="000727BE" w:rsidRPr="00D1687E" w:rsidRDefault="000727BE" w:rsidP="001F679D">
            <w:pPr>
              <w:jc w:val="center"/>
              <w:rPr>
                <w:rFonts w:eastAsia="Arial Unicode MS"/>
              </w:rPr>
            </w:pPr>
            <w:r w:rsidRPr="00D1687E">
              <w:rPr>
                <w:rFonts w:eastAsia="Arial Unicode MS"/>
              </w:rPr>
              <w:t>2.40</w:t>
            </w:r>
          </w:p>
        </w:tc>
        <w:tc>
          <w:tcPr>
            <w:tcW w:w="656" w:type="pct"/>
            <w:noWrap/>
            <w:tcMar>
              <w:top w:w="20" w:type="dxa"/>
              <w:left w:w="20" w:type="dxa"/>
              <w:bottom w:w="0" w:type="dxa"/>
              <w:right w:w="20" w:type="dxa"/>
            </w:tcMar>
          </w:tcPr>
          <w:p w:rsidR="000727BE" w:rsidRPr="00D1687E" w:rsidRDefault="000727BE" w:rsidP="001F679D">
            <w:pPr>
              <w:jc w:val="center"/>
              <w:rPr>
                <w:rFonts w:eastAsia="Arial Unicode MS"/>
              </w:rPr>
            </w:pPr>
            <w:r w:rsidRPr="00D1687E">
              <w:rPr>
                <w:rFonts w:eastAsia="Arial Unicode MS"/>
              </w:rPr>
              <w:t>6,000/-</w:t>
            </w:r>
          </w:p>
        </w:tc>
        <w:tc>
          <w:tcPr>
            <w:tcW w:w="1087" w:type="pct"/>
          </w:tcPr>
          <w:p w:rsidR="000727BE" w:rsidRPr="00D1687E" w:rsidRDefault="000727BE" w:rsidP="001F679D">
            <w:pPr>
              <w:jc w:val="center"/>
              <w:rPr>
                <w:rFonts w:eastAsia="Arial Unicode MS"/>
              </w:rPr>
            </w:pPr>
            <w:r w:rsidRPr="00D1687E">
              <w:rPr>
                <w:rFonts w:eastAsia="Arial Unicode MS"/>
              </w:rPr>
              <w:t>08</w:t>
            </w:r>
          </w:p>
        </w:tc>
      </w:tr>
      <w:tr w:rsidR="000727BE" w:rsidRPr="00D1687E" w:rsidTr="000727BE">
        <w:trPr>
          <w:trHeight w:val="255"/>
        </w:trPr>
        <w:tc>
          <w:tcPr>
            <w:tcW w:w="1097" w:type="pct"/>
            <w:vMerge/>
            <w:noWrap/>
            <w:tcMar>
              <w:top w:w="20" w:type="dxa"/>
              <w:left w:w="20" w:type="dxa"/>
              <w:bottom w:w="0" w:type="dxa"/>
              <w:right w:w="20" w:type="dxa"/>
            </w:tcMar>
          </w:tcPr>
          <w:p w:rsidR="000727BE" w:rsidRPr="00D1687E" w:rsidRDefault="000727BE" w:rsidP="001F679D"/>
        </w:tc>
        <w:tc>
          <w:tcPr>
            <w:tcW w:w="799" w:type="pct"/>
          </w:tcPr>
          <w:p w:rsidR="000727BE" w:rsidRPr="00D1687E" w:rsidRDefault="000727BE" w:rsidP="001F679D">
            <w:pPr>
              <w:rPr>
                <w:rFonts w:eastAsia="Arial Unicode MS"/>
              </w:rPr>
            </w:pPr>
            <w:r w:rsidRPr="00D1687E">
              <w:rPr>
                <w:rFonts w:eastAsia="Arial Unicode MS"/>
              </w:rPr>
              <w:t>Red gram</w:t>
            </w:r>
          </w:p>
        </w:tc>
        <w:tc>
          <w:tcPr>
            <w:tcW w:w="705" w:type="pct"/>
            <w:shd w:val="clear" w:color="auto" w:fill="auto"/>
            <w:noWrap/>
            <w:tcMar>
              <w:top w:w="20" w:type="dxa"/>
              <w:left w:w="20" w:type="dxa"/>
              <w:bottom w:w="0" w:type="dxa"/>
              <w:right w:w="20" w:type="dxa"/>
            </w:tcMar>
          </w:tcPr>
          <w:p w:rsidR="000727BE" w:rsidRPr="00D1687E" w:rsidRDefault="000727BE" w:rsidP="001F679D">
            <w:pPr>
              <w:rPr>
                <w:rFonts w:eastAsia="Arial Unicode MS"/>
              </w:rPr>
            </w:pPr>
            <w:r w:rsidRPr="00D1687E">
              <w:rPr>
                <w:rFonts w:eastAsia="Arial Unicode MS"/>
              </w:rPr>
              <w:t>TS-3R</w:t>
            </w:r>
          </w:p>
        </w:tc>
        <w:tc>
          <w:tcPr>
            <w:tcW w:w="656" w:type="pct"/>
          </w:tcPr>
          <w:p w:rsidR="000727BE" w:rsidRPr="00D1687E" w:rsidRDefault="000727BE" w:rsidP="001F679D">
            <w:pPr>
              <w:jc w:val="center"/>
              <w:rPr>
                <w:rFonts w:eastAsia="Arial Unicode MS"/>
              </w:rPr>
            </w:pPr>
            <w:r w:rsidRPr="00D1687E">
              <w:rPr>
                <w:rFonts w:eastAsia="Arial Unicode MS"/>
              </w:rPr>
              <w:t>4.29</w:t>
            </w:r>
          </w:p>
        </w:tc>
        <w:tc>
          <w:tcPr>
            <w:tcW w:w="656" w:type="pct"/>
            <w:noWrap/>
            <w:tcMar>
              <w:top w:w="20" w:type="dxa"/>
              <w:left w:w="20" w:type="dxa"/>
              <w:bottom w:w="0" w:type="dxa"/>
              <w:right w:w="20" w:type="dxa"/>
            </w:tcMar>
          </w:tcPr>
          <w:p w:rsidR="000727BE" w:rsidRPr="00D1687E" w:rsidRDefault="000727BE" w:rsidP="001F679D">
            <w:pPr>
              <w:jc w:val="center"/>
              <w:rPr>
                <w:rFonts w:eastAsia="Arial Unicode MS"/>
              </w:rPr>
            </w:pPr>
            <w:r w:rsidRPr="00D1687E">
              <w:rPr>
                <w:rFonts w:eastAsia="Arial Unicode MS"/>
              </w:rPr>
              <w:t>19,150/-</w:t>
            </w:r>
          </w:p>
        </w:tc>
        <w:tc>
          <w:tcPr>
            <w:tcW w:w="1087" w:type="pct"/>
          </w:tcPr>
          <w:p w:rsidR="000727BE" w:rsidRPr="00D1687E" w:rsidRDefault="000727BE" w:rsidP="001F679D">
            <w:pPr>
              <w:jc w:val="center"/>
              <w:rPr>
                <w:rFonts w:eastAsia="Arial Unicode MS"/>
              </w:rPr>
            </w:pPr>
            <w:r w:rsidRPr="00D1687E">
              <w:rPr>
                <w:rFonts w:eastAsia="Arial Unicode MS"/>
              </w:rPr>
              <w:t>12</w:t>
            </w:r>
          </w:p>
        </w:tc>
      </w:tr>
      <w:tr w:rsidR="004F4FEA" w:rsidRPr="00D1687E" w:rsidTr="000727BE">
        <w:trPr>
          <w:trHeight w:val="255"/>
        </w:trPr>
        <w:tc>
          <w:tcPr>
            <w:tcW w:w="1097" w:type="pct"/>
            <w:noWrap/>
            <w:tcMar>
              <w:top w:w="20" w:type="dxa"/>
              <w:left w:w="20" w:type="dxa"/>
              <w:bottom w:w="0" w:type="dxa"/>
              <w:right w:w="20" w:type="dxa"/>
            </w:tcMar>
          </w:tcPr>
          <w:p w:rsidR="004F4FEA" w:rsidRPr="00D1687E" w:rsidRDefault="004F4FEA" w:rsidP="001F679D">
            <w:r w:rsidRPr="00D1687E">
              <w:rPr>
                <w:b/>
                <w:bCs/>
              </w:rPr>
              <w:t>Total</w:t>
            </w:r>
          </w:p>
        </w:tc>
        <w:tc>
          <w:tcPr>
            <w:tcW w:w="799" w:type="pct"/>
          </w:tcPr>
          <w:p w:rsidR="004F4FEA" w:rsidRPr="00D1687E" w:rsidRDefault="004F4FEA" w:rsidP="001F679D">
            <w:pPr>
              <w:jc w:val="right"/>
              <w:rPr>
                <w:rFonts w:eastAsia="Arial Unicode MS"/>
              </w:rPr>
            </w:pPr>
          </w:p>
        </w:tc>
        <w:tc>
          <w:tcPr>
            <w:tcW w:w="705" w:type="pct"/>
            <w:shd w:val="clear" w:color="auto" w:fill="auto"/>
            <w:noWrap/>
            <w:tcMar>
              <w:top w:w="20" w:type="dxa"/>
              <w:left w:w="20" w:type="dxa"/>
              <w:bottom w:w="0" w:type="dxa"/>
              <w:right w:w="20" w:type="dxa"/>
            </w:tcMar>
          </w:tcPr>
          <w:p w:rsidR="004F4FEA" w:rsidRPr="00D1687E" w:rsidRDefault="004F4FEA" w:rsidP="001F679D">
            <w:pPr>
              <w:jc w:val="right"/>
              <w:rPr>
                <w:rFonts w:eastAsia="Arial Unicode MS"/>
              </w:rPr>
            </w:pPr>
          </w:p>
        </w:tc>
        <w:tc>
          <w:tcPr>
            <w:tcW w:w="656" w:type="pct"/>
            <w:vAlign w:val="center"/>
          </w:tcPr>
          <w:p w:rsidR="004F4FEA" w:rsidRPr="00877925" w:rsidRDefault="004F4FEA" w:rsidP="001F679D">
            <w:pPr>
              <w:jc w:val="center"/>
              <w:rPr>
                <w:b/>
                <w:color w:val="000000"/>
              </w:rPr>
            </w:pPr>
            <w:r w:rsidRPr="00877925">
              <w:rPr>
                <w:b/>
                <w:color w:val="000000"/>
              </w:rPr>
              <w:t>20.69</w:t>
            </w:r>
          </w:p>
        </w:tc>
        <w:tc>
          <w:tcPr>
            <w:tcW w:w="656" w:type="pct"/>
            <w:noWrap/>
            <w:tcMar>
              <w:top w:w="20" w:type="dxa"/>
              <w:left w:w="20" w:type="dxa"/>
              <w:bottom w:w="0" w:type="dxa"/>
              <w:right w:w="20" w:type="dxa"/>
            </w:tcMar>
            <w:vAlign w:val="center"/>
          </w:tcPr>
          <w:p w:rsidR="004F4FEA" w:rsidRPr="00877925" w:rsidRDefault="004F4FEA" w:rsidP="001F679D">
            <w:pPr>
              <w:jc w:val="center"/>
              <w:rPr>
                <w:b/>
                <w:color w:val="000000"/>
              </w:rPr>
            </w:pPr>
            <w:r w:rsidRPr="00877925">
              <w:rPr>
                <w:b/>
                <w:color w:val="000000"/>
              </w:rPr>
              <w:t>87150</w:t>
            </w:r>
          </w:p>
        </w:tc>
        <w:tc>
          <w:tcPr>
            <w:tcW w:w="1087" w:type="pct"/>
            <w:vAlign w:val="center"/>
          </w:tcPr>
          <w:p w:rsidR="004F4FEA" w:rsidRPr="00877925" w:rsidRDefault="004F4FEA" w:rsidP="001F679D">
            <w:pPr>
              <w:jc w:val="center"/>
              <w:rPr>
                <w:b/>
                <w:color w:val="000000"/>
              </w:rPr>
            </w:pPr>
            <w:r w:rsidRPr="00877925">
              <w:rPr>
                <w:b/>
                <w:color w:val="000000"/>
              </w:rPr>
              <w:t>43</w:t>
            </w:r>
          </w:p>
        </w:tc>
      </w:tr>
    </w:tbl>
    <w:p w:rsidR="004F4FEA" w:rsidRPr="000727BE" w:rsidRDefault="004F4FEA" w:rsidP="000727BE">
      <w:pPr>
        <w:pStyle w:val="Heading1"/>
        <w:jc w:val="left"/>
      </w:pPr>
      <w:r w:rsidRPr="00705EB9">
        <w:t>Production of planting materials by the KVKs</w:t>
      </w:r>
    </w:p>
    <w:tbl>
      <w:tblPr>
        <w:tblpPr w:leftFromText="180" w:rightFromText="180" w:vertAnchor="text" w:horzAnchor="margin" w:tblpY="169"/>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21"/>
        <w:gridCol w:w="1241"/>
        <w:gridCol w:w="1046"/>
        <w:gridCol w:w="2461"/>
        <w:gridCol w:w="1303"/>
        <w:gridCol w:w="4008"/>
      </w:tblGrid>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pPr>
              <w:jc w:val="center"/>
              <w:rPr>
                <w:rFonts w:eastAsia="Arial Unicode MS"/>
                <w:b/>
                <w:bCs/>
              </w:rPr>
            </w:pPr>
            <w:r w:rsidRPr="00D1687E">
              <w:rPr>
                <w:b/>
                <w:bCs/>
              </w:rPr>
              <w:t>Crop category</w:t>
            </w:r>
          </w:p>
        </w:tc>
        <w:tc>
          <w:tcPr>
            <w:tcW w:w="478" w:type="pct"/>
            <w:tcMar>
              <w:top w:w="20" w:type="dxa"/>
              <w:left w:w="20" w:type="dxa"/>
              <w:bottom w:w="0" w:type="dxa"/>
              <w:right w:w="20" w:type="dxa"/>
            </w:tcMar>
          </w:tcPr>
          <w:p w:rsidR="004F4FEA" w:rsidRPr="00D1687E" w:rsidRDefault="004F4FEA" w:rsidP="00705EB9">
            <w:pPr>
              <w:jc w:val="center"/>
              <w:rPr>
                <w:rFonts w:eastAsia="Arial Unicode MS"/>
                <w:b/>
                <w:bCs/>
              </w:rPr>
            </w:pPr>
            <w:r w:rsidRPr="00D1687E">
              <w:rPr>
                <w:rFonts w:eastAsia="Arial Unicode MS"/>
                <w:b/>
                <w:bCs/>
              </w:rPr>
              <w:t>Name of the crop</w:t>
            </w:r>
          </w:p>
        </w:tc>
        <w:tc>
          <w:tcPr>
            <w:tcW w:w="403" w:type="pct"/>
            <w:shd w:val="clear" w:color="auto" w:fill="auto"/>
            <w:tcMar>
              <w:top w:w="20" w:type="dxa"/>
              <w:left w:w="20" w:type="dxa"/>
              <w:bottom w:w="0" w:type="dxa"/>
              <w:right w:w="20" w:type="dxa"/>
            </w:tcMar>
          </w:tcPr>
          <w:p w:rsidR="004F4FEA" w:rsidRPr="00D1687E" w:rsidRDefault="004F4FEA" w:rsidP="00705EB9">
            <w:pPr>
              <w:jc w:val="center"/>
              <w:rPr>
                <w:rFonts w:eastAsia="Arial Unicode MS"/>
                <w:b/>
                <w:bCs/>
              </w:rPr>
            </w:pPr>
            <w:r w:rsidRPr="00D1687E">
              <w:rPr>
                <w:rFonts w:eastAsia="Arial Unicode MS"/>
                <w:b/>
                <w:bCs/>
              </w:rPr>
              <w:t>Variety</w:t>
            </w:r>
          </w:p>
        </w:tc>
        <w:tc>
          <w:tcPr>
            <w:tcW w:w="948" w:type="pct"/>
            <w:noWrap/>
            <w:tcMar>
              <w:top w:w="20" w:type="dxa"/>
              <w:left w:w="20" w:type="dxa"/>
              <w:bottom w:w="0" w:type="dxa"/>
              <w:right w:w="20" w:type="dxa"/>
            </w:tcMar>
          </w:tcPr>
          <w:p w:rsidR="004F4FEA" w:rsidRPr="00D1687E" w:rsidRDefault="004F4FEA" w:rsidP="00705EB9">
            <w:pPr>
              <w:jc w:val="center"/>
              <w:rPr>
                <w:rFonts w:eastAsia="Arial Unicode MS"/>
                <w:b/>
                <w:bCs/>
              </w:rPr>
            </w:pPr>
            <w:r w:rsidRPr="00D1687E">
              <w:rPr>
                <w:b/>
                <w:bCs/>
              </w:rPr>
              <w:t>Number</w:t>
            </w:r>
          </w:p>
        </w:tc>
        <w:tc>
          <w:tcPr>
            <w:tcW w:w="502" w:type="pct"/>
            <w:noWrap/>
            <w:tcMar>
              <w:top w:w="20" w:type="dxa"/>
              <w:left w:w="20" w:type="dxa"/>
              <w:bottom w:w="0" w:type="dxa"/>
              <w:right w:w="20" w:type="dxa"/>
            </w:tcMar>
          </w:tcPr>
          <w:p w:rsidR="004F4FEA" w:rsidRPr="00D1687E" w:rsidRDefault="004F4FEA" w:rsidP="00705EB9">
            <w:pPr>
              <w:jc w:val="center"/>
              <w:rPr>
                <w:rFonts w:eastAsia="Arial Unicode MS"/>
                <w:b/>
                <w:bCs/>
              </w:rPr>
            </w:pPr>
            <w:r w:rsidRPr="00D1687E">
              <w:rPr>
                <w:b/>
                <w:bCs/>
              </w:rPr>
              <w:t>Value (Rs.)</w:t>
            </w:r>
          </w:p>
        </w:tc>
        <w:tc>
          <w:tcPr>
            <w:tcW w:w="1545" w:type="pct"/>
          </w:tcPr>
          <w:p w:rsidR="004F4FEA" w:rsidRPr="00D1687E" w:rsidRDefault="004F4FEA" w:rsidP="00705EB9">
            <w:pPr>
              <w:jc w:val="center"/>
              <w:rPr>
                <w:b/>
                <w:bCs/>
              </w:rPr>
            </w:pPr>
            <w:r w:rsidRPr="00D1687E">
              <w:rPr>
                <w:b/>
                <w:bCs/>
              </w:rPr>
              <w:t>Number of farmers to whom provided</w:t>
            </w: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pPr>
              <w:rPr>
                <w:rFonts w:eastAsia="Arial Unicode MS"/>
              </w:rPr>
            </w:pPr>
            <w:r w:rsidRPr="00D1687E">
              <w:t xml:space="preserve">Commercial </w:t>
            </w:r>
          </w:p>
        </w:tc>
        <w:tc>
          <w:tcPr>
            <w:tcW w:w="478" w:type="pct"/>
            <w:tcMar>
              <w:top w:w="20" w:type="dxa"/>
              <w:left w:w="20" w:type="dxa"/>
              <w:bottom w:w="0" w:type="dxa"/>
              <w:right w:w="20" w:type="dxa"/>
            </w:tcMar>
          </w:tcPr>
          <w:p w:rsidR="004F4FEA" w:rsidRPr="00D1687E" w:rsidRDefault="004F4FEA" w:rsidP="00705EB9">
            <w:pPr>
              <w:rPr>
                <w:rFonts w:eastAsia="Arial Unicode MS"/>
              </w:rPr>
            </w:pP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p>
        </w:tc>
        <w:tc>
          <w:tcPr>
            <w:tcW w:w="948" w:type="pct"/>
            <w:noWrap/>
            <w:tcMar>
              <w:top w:w="20" w:type="dxa"/>
              <w:left w:w="20" w:type="dxa"/>
              <w:bottom w:w="0" w:type="dxa"/>
              <w:right w:w="20" w:type="dxa"/>
            </w:tcMar>
          </w:tcPr>
          <w:p w:rsidR="004F4FEA" w:rsidRPr="00D1687E" w:rsidRDefault="004F4FEA" w:rsidP="00705EB9">
            <w:pPr>
              <w:rPr>
                <w:rFonts w:eastAsia="Arial Unicode MS"/>
              </w:rPr>
            </w:pPr>
          </w:p>
        </w:tc>
        <w:tc>
          <w:tcPr>
            <w:tcW w:w="502" w:type="pct"/>
            <w:noWrap/>
            <w:tcMar>
              <w:top w:w="20" w:type="dxa"/>
              <w:left w:w="20" w:type="dxa"/>
              <w:bottom w:w="0" w:type="dxa"/>
              <w:right w:w="20" w:type="dxa"/>
            </w:tcMar>
          </w:tcPr>
          <w:p w:rsidR="004F4FEA" w:rsidRPr="00D1687E" w:rsidRDefault="004F4FEA" w:rsidP="00705EB9">
            <w:pPr>
              <w:rPr>
                <w:rFonts w:eastAsia="Arial Unicode MS"/>
              </w:rPr>
            </w:pPr>
          </w:p>
        </w:tc>
        <w:tc>
          <w:tcPr>
            <w:tcW w:w="1545" w:type="pct"/>
          </w:tcPr>
          <w:p w:rsidR="004F4FEA" w:rsidRPr="00D1687E" w:rsidRDefault="004F4FEA" w:rsidP="00705EB9">
            <w:pPr>
              <w:rPr>
                <w:rFonts w:eastAsia="Arial Unicode MS"/>
              </w:rPr>
            </w:pP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r w:rsidRPr="00D1687E">
              <w:t>Mango grafts</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Mango</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Alphanso</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2260</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67,750/-</w:t>
            </w:r>
          </w:p>
        </w:tc>
        <w:tc>
          <w:tcPr>
            <w:tcW w:w="1545" w:type="pct"/>
          </w:tcPr>
          <w:p w:rsidR="004F4FEA" w:rsidRPr="007D0C1E" w:rsidRDefault="004F4FEA" w:rsidP="00705EB9">
            <w:pPr>
              <w:rPr>
                <w:rFonts w:eastAsia="Arial Unicode MS"/>
              </w:rPr>
            </w:pPr>
            <w:r w:rsidRPr="007D0C1E">
              <w:rPr>
                <w:rFonts w:eastAsia="Arial Unicode MS"/>
              </w:rPr>
              <w:t>60</w:t>
            </w: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r w:rsidRPr="00D1687E">
              <w:t>Guava Grafts</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Guava</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L-49</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1106</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33,180/-</w:t>
            </w:r>
          </w:p>
        </w:tc>
        <w:tc>
          <w:tcPr>
            <w:tcW w:w="1545" w:type="pct"/>
          </w:tcPr>
          <w:p w:rsidR="004F4FEA" w:rsidRPr="007D0C1E" w:rsidRDefault="004F4FEA" w:rsidP="00705EB9">
            <w:pPr>
              <w:rPr>
                <w:rFonts w:eastAsia="Arial Unicode MS"/>
              </w:rPr>
            </w:pPr>
            <w:r w:rsidRPr="007D0C1E">
              <w:rPr>
                <w:rFonts w:eastAsia="Arial Unicode MS"/>
              </w:rPr>
              <w:t>28</w:t>
            </w: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r w:rsidRPr="00D1687E">
              <w:t>Guava seedlings</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Guava</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Local</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500</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5000/-</w:t>
            </w:r>
          </w:p>
        </w:tc>
        <w:tc>
          <w:tcPr>
            <w:tcW w:w="1545" w:type="pct"/>
          </w:tcPr>
          <w:p w:rsidR="004F4FEA" w:rsidRPr="007D0C1E" w:rsidRDefault="004F4FEA" w:rsidP="00705EB9">
            <w:pPr>
              <w:rPr>
                <w:rFonts w:eastAsia="Arial Unicode MS"/>
              </w:rPr>
            </w:pPr>
            <w:r w:rsidRPr="007D0C1E">
              <w:rPr>
                <w:rFonts w:eastAsia="Arial Unicode MS"/>
              </w:rPr>
              <w:t>Stock</w:t>
            </w: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r w:rsidRPr="00D1687E">
              <w:t>Jamun Seedlings</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Jamun</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Local</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200</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2000/-</w:t>
            </w:r>
          </w:p>
        </w:tc>
        <w:tc>
          <w:tcPr>
            <w:tcW w:w="1545" w:type="pct"/>
          </w:tcPr>
          <w:p w:rsidR="004F4FEA" w:rsidRPr="007D0C1E" w:rsidRDefault="004F4FEA" w:rsidP="00705EB9">
            <w:pPr>
              <w:rPr>
                <w:rFonts w:eastAsia="Arial Unicode MS"/>
              </w:rPr>
            </w:pPr>
            <w:r w:rsidRPr="007D0C1E">
              <w:rPr>
                <w:rFonts w:eastAsia="Arial Unicode MS"/>
              </w:rPr>
              <w:t>Stock</w:t>
            </w: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pPr>
              <w:rPr>
                <w:rFonts w:eastAsia="Arial Unicode MS"/>
              </w:rPr>
            </w:pPr>
            <w:r w:rsidRPr="00D1687E">
              <w:t>Fruits</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Tamarind</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MTI-Series</w:t>
            </w:r>
          </w:p>
        </w:tc>
        <w:tc>
          <w:tcPr>
            <w:tcW w:w="2995" w:type="pct"/>
            <w:gridSpan w:val="3"/>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Harvesting &amp; Dehulling-Under progress</w:t>
            </w:r>
          </w:p>
        </w:tc>
      </w:tr>
      <w:tr w:rsidR="004F4FEA" w:rsidRPr="00D1687E" w:rsidTr="000727BE">
        <w:trPr>
          <w:trHeight w:val="255"/>
        </w:trPr>
        <w:tc>
          <w:tcPr>
            <w:tcW w:w="1125" w:type="pct"/>
            <w:vMerge w:val="restart"/>
            <w:noWrap/>
            <w:tcMar>
              <w:top w:w="20" w:type="dxa"/>
              <w:left w:w="20" w:type="dxa"/>
              <w:bottom w:w="0" w:type="dxa"/>
              <w:right w:w="20" w:type="dxa"/>
            </w:tcMar>
          </w:tcPr>
          <w:p w:rsidR="004F4FEA" w:rsidRPr="00D1687E" w:rsidRDefault="004F4FEA" w:rsidP="00705EB9">
            <w:pPr>
              <w:rPr>
                <w:rFonts w:eastAsia="Arial Unicode MS"/>
              </w:rPr>
            </w:pPr>
            <w:r w:rsidRPr="00D1687E">
              <w:t xml:space="preserve">Fodder crop saplings </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Guinea</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G-1</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28000</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28000/-</w:t>
            </w:r>
          </w:p>
        </w:tc>
        <w:tc>
          <w:tcPr>
            <w:tcW w:w="1545" w:type="pct"/>
          </w:tcPr>
          <w:p w:rsidR="004F4FEA" w:rsidRPr="007D0C1E" w:rsidRDefault="004F4FEA" w:rsidP="00705EB9">
            <w:pPr>
              <w:rPr>
                <w:rFonts w:eastAsia="Arial Unicode MS"/>
              </w:rPr>
            </w:pPr>
            <w:r w:rsidRPr="007D0C1E">
              <w:rPr>
                <w:rFonts w:eastAsia="Arial Unicode MS"/>
              </w:rPr>
              <w:t>8</w:t>
            </w:r>
          </w:p>
        </w:tc>
      </w:tr>
      <w:tr w:rsidR="004F4FEA" w:rsidRPr="00D1687E" w:rsidTr="000727BE">
        <w:trPr>
          <w:trHeight w:val="255"/>
        </w:trPr>
        <w:tc>
          <w:tcPr>
            <w:tcW w:w="1125" w:type="pct"/>
            <w:vMerge/>
            <w:noWrap/>
            <w:tcMar>
              <w:top w:w="20" w:type="dxa"/>
              <w:left w:w="20" w:type="dxa"/>
              <w:bottom w:w="0" w:type="dxa"/>
              <w:right w:w="20" w:type="dxa"/>
            </w:tcMar>
          </w:tcPr>
          <w:p w:rsidR="004F4FEA" w:rsidRPr="00D1687E" w:rsidRDefault="004F4FEA" w:rsidP="00705EB9"/>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Hybrid napier</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APBN-1</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20000</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20000/-</w:t>
            </w:r>
          </w:p>
        </w:tc>
        <w:tc>
          <w:tcPr>
            <w:tcW w:w="1545" w:type="pct"/>
          </w:tcPr>
          <w:p w:rsidR="004F4FEA" w:rsidRPr="007D0C1E" w:rsidRDefault="004F4FEA" w:rsidP="00705EB9">
            <w:pPr>
              <w:rPr>
                <w:rFonts w:eastAsia="Arial Unicode MS"/>
              </w:rPr>
            </w:pPr>
            <w:r w:rsidRPr="007D0C1E">
              <w:rPr>
                <w:rFonts w:eastAsia="Arial Unicode MS"/>
              </w:rPr>
              <w:t>8</w:t>
            </w: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r w:rsidRPr="00D1687E">
              <w:t>Tamarind seedlings</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Tamarind</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Local</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1000</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10,000/-</w:t>
            </w:r>
          </w:p>
        </w:tc>
        <w:tc>
          <w:tcPr>
            <w:tcW w:w="1545" w:type="pct"/>
          </w:tcPr>
          <w:p w:rsidR="004F4FEA" w:rsidRPr="007D0C1E" w:rsidRDefault="004F4FEA" w:rsidP="00705EB9">
            <w:pPr>
              <w:rPr>
                <w:rFonts w:eastAsia="Arial Unicode MS"/>
              </w:rPr>
            </w:pPr>
            <w:r w:rsidRPr="007D0C1E">
              <w:rPr>
                <w:rFonts w:eastAsia="Arial Unicode MS"/>
              </w:rPr>
              <w:t>Stock</w:t>
            </w: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r w:rsidRPr="00D1687E">
              <w:t>Jamun seedlings</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Jamun</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Local</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200</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2000/-</w:t>
            </w:r>
          </w:p>
        </w:tc>
        <w:tc>
          <w:tcPr>
            <w:tcW w:w="1545" w:type="pct"/>
          </w:tcPr>
          <w:p w:rsidR="004F4FEA" w:rsidRPr="007D0C1E" w:rsidRDefault="004F4FEA" w:rsidP="00705EB9">
            <w:pPr>
              <w:rPr>
                <w:rFonts w:eastAsia="Arial Unicode MS"/>
              </w:rPr>
            </w:pPr>
            <w:r w:rsidRPr="007D0C1E">
              <w:rPr>
                <w:rFonts w:eastAsia="Arial Unicode MS"/>
              </w:rPr>
              <w:t>Stock</w:t>
            </w:r>
          </w:p>
        </w:tc>
      </w:tr>
      <w:tr w:rsidR="004F4FEA" w:rsidRPr="00D1687E" w:rsidTr="000727BE">
        <w:trPr>
          <w:trHeight w:val="255"/>
        </w:trPr>
        <w:tc>
          <w:tcPr>
            <w:tcW w:w="1125" w:type="pct"/>
            <w:vMerge w:val="restart"/>
            <w:noWrap/>
            <w:tcMar>
              <w:top w:w="20" w:type="dxa"/>
              <w:left w:w="20" w:type="dxa"/>
              <w:bottom w:w="0" w:type="dxa"/>
              <w:right w:w="20" w:type="dxa"/>
            </w:tcMar>
          </w:tcPr>
          <w:p w:rsidR="004F4FEA" w:rsidRPr="00D1687E" w:rsidRDefault="004F4FEA" w:rsidP="00705EB9">
            <w:pPr>
              <w:rPr>
                <w:rFonts w:eastAsia="Arial Unicode MS"/>
              </w:rPr>
            </w:pPr>
            <w:r w:rsidRPr="00D1687E">
              <w:t>Others(specify) Fodder grass</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Guinea</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G-1</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50 tons</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15000</w:t>
            </w:r>
          </w:p>
        </w:tc>
        <w:tc>
          <w:tcPr>
            <w:tcW w:w="1545" w:type="pct"/>
          </w:tcPr>
          <w:p w:rsidR="004F4FEA" w:rsidRPr="007D0C1E" w:rsidRDefault="004F4FEA" w:rsidP="00705EB9">
            <w:pPr>
              <w:rPr>
                <w:rFonts w:eastAsia="Arial Unicode MS"/>
              </w:rPr>
            </w:pPr>
            <w:r w:rsidRPr="007D0C1E">
              <w:rPr>
                <w:rFonts w:eastAsia="Arial Unicode MS"/>
              </w:rPr>
              <w:t>5</w:t>
            </w:r>
          </w:p>
        </w:tc>
      </w:tr>
      <w:tr w:rsidR="004F4FEA" w:rsidRPr="00D1687E" w:rsidTr="000727BE">
        <w:trPr>
          <w:trHeight w:val="255"/>
        </w:trPr>
        <w:tc>
          <w:tcPr>
            <w:tcW w:w="1125" w:type="pct"/>
            <w:vMerge/>
            <w:noWrap/>
            <w:tcMar>
              <w:top w:w="20" w:type="dxa"/>
              <w:left w:w="20" w:type="dxa"/>
              <w:bottom w:w="0" w:type="dxa"/>
              <w:right w:w="20" w:type="dxa"/>
            </w:tcMar>
          </w:tcPr>
          <w:p w:rsidR="004F4FEA" w:rsidRPr="00D1687E" w:rsidRDefault="004F4FEA" w:rsidP="00705EB9">
            <w:pPr>
              <w:rPr>
                <w:rFonts w:eastAsia="Arial Unicode MS"/>
                <w:b/>
                <w:bCs/>
              </w:rPr>
            </w:pP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Rhodes</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Keladi kotambari</w:t>
            </w:r>
          </w:p>
        </w:tc>
        <w:tc>
          <w:tcPr>
            <w:tcW w:w="948" w:type="pct"/>
            <w:noWrap/>
            <w:tcMar>
              <w:top w:w="20" w:type="dxa"/>
              <w:left w:w="20" w:type="dxa"/>
              <w:bottom w:w="0" w:type="dxa"/>
              <w:right w:w="20" w:type="dxa"/>
            </w:tcMar>
          </w:tcPr>
          <w:p w:rsidR="004F4FEA" w:rsidRPr="007D0C1E" w:rsidRDefault="004F4FEA" w:rsidP="00705EB9">
            <w:pPr>
              <w:rPr>
                <w:rFonts w:eastAsia="Arial Unicode MS"/>
                <w:bCs/>
              </w:rPr>
            </w:pPr>
            <w:r w:rsidRPr="007D0C1E">
              <w:rPr>
                <w:rFonts w:eastAsia="Arial Unicode MS"/>
                <w:bCs/>
              </w:rPr>
              <w:t>50 tons</w:t>
            </w:r>
          </w:p>
        </w:tc>
        <w:tc>
          <w:tcPr>
            <w:tcW w:w="502" w:type="pct"/>
            <w:noWrap/>
            <w:tcMar>
              <w:top w:w="20" w:type="dxa"/>
              <w:left w:w="20" w:type="dxa"/>
              <w:bottom w:w="0" w:type="dxa"/>
              <w:right w:w="20" w:type="dxa"/>
            </w:tcMar>
          </w:tcPr>
          <w:p w:rsidR="004F4FEA" w:rsidRPr="007D0C1E" w:rsidRDefault="004F4FEA" w:rsidP="00705EB9">
            <w:pPr>
              <w:rPr>
                <w:rFonts w:eastAsia="Arial Unicode MS"/>
                <w:bCs/>
              </w:rPr>
            </w:pPr>
            <w:r w:rsidRPr="007D0C1E">
              <w:rPr>
                <w:rFonts w:eastAsia="Arial Unicode MS"/>
                <w:bCs/>
              </w:rPr>
              <w:t>15000</w:t>
            </w:r>
          </w:p>
        </w:tc>
        <w:tc>
          <w:tcPr>
            <w:tcW w:w="1545" w:type="pct"/>
          </w:tcPr>
          <w:p w:rsidR="004F4FEA" w:rsidRPr="007D0C1E" w:rsidRDefault="004F4FEA" w:rsidP="00705EB9">
            <w:pPr>
              <w:rPr>
                <w:rFonts w:eastAsia="Arial Unicode MS"/>
                <w:bCs/>
              </w:rPr>
            </w:pPr>
            <w:r w:rsidRPr="007D0C1E">
              <w:rPr>
                <w:rFonts w:eastAsia="Arial Unicode MS"/>
                <w:bCs/>
              </w:rPr>
              <w:t>5</w:t>
            </w: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pPr>
              <w:rPr>
                <w:rFonts w:eastAsia="Arial Unicode MS"/>
              </w:rPr>
            </w:pPr>
            <w:r w:rsidRPr="00D1687E">
              <w:t>Seedlings</w:t>
            </w:r>
          </w:p>
        </w:tc>
        <w:tc>
          <w:tcPr>
            <w:tcW w:w="478" w:type="pct"/>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mulberry</w:t>
            </w:r>
          </w:p>
        </w:tc>
        <w:tc>
          <w:tcPr>
            <w:tcW w:w="403" w:type="pct"/>
            <w:shd w:val="clear" w:color="auto" w:fill="auto"/>
            <w:tcMar>
              <w:top w:w="20" w:type="dxa"/>
              <w:left w:w="20" w:type="dxa"/>
              <w:bottom w:w="0" w:type="dxa"/>
              <w:right w:w="20" w:type="dxa"/>
            </w:tcMar>
          </w:tcPr>
          <w:p w:rsidR="004F4FEA" w:rsidRPr="00D1687E" w:rsidRDefault="004F4FEA" w:rsidP="00705EB9">
            <w:pPr>
              <w:rPr>
                <w:rFonts w:eastAsia="Arial Unicode MS"/>
              </w:rPr>
            </w:pPr>
            <w:r w:rsidRPr="00D1687E">
              <w:rPr>
                <w:rFonts w:eastAsia="Arial Unicode MS"/>
              </w:rPr>
              <w:t>Victory-1</w:t>
            </w:r>
          </w:p>
        </w:tc>
        <w:tc>
          <w:tcPr>
            <w:tcW w:w="948"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3600</w:t>
            </w:r>
          </w:p>
        </w:tc>
        <w:tc>
          <w:tcPr>
            <w:tcW w:w="502" w:type="pct"/>
            <w:noWrap/>
            <w:tcMar>
              <w:top w:w="20" w:type="dxa"/>
              <w:left w:w="20" w:type="dxa"/>
              <w:bottom w:w="0" w:type="dxa"/>
              <w:right w:w="20" w:type="dxa"/>
            </w:tcMar>
          </w:tcPr>
          <w:p w:rsidR="004F4FEA" w:rsidRPr="007D0C1E" w:rsidRDefault="004F4FEA" w:rsidP="00705EB9">
            <w:pPr>
              <w:rPr>
                <w:rFonts w:eastAsia="Arial Unicode MS"/>
              </w:rPr>
            </w:pPr>
            <w:r w:rsidRPr="007D0C1E">
              <w:rPr>
                <w:rFonts w:eastAsia="Arial Unicode MS"/>
              </w:rPr>
              <w:t>1800</w:t>
            </w:r>
          </w:p>
        </w:tc>
        <w:tc>
          <w:tcPr>
            <w:tcW w:w="1545" w:type="pct"/>
          </w:tcPr>
          <w:p w:rsidR="004F4FEA" w:rsidRPr="007D0C1E" w:rsidRDefault="004F4FEA" w:rsidP="00705EB9">
            <w:pPr>
              <w:rPr>
                <w:rFonts w:eastAsia="Arial Unicode MS"/>
              </w:rPr>
            </w:pPr>
            <w:r w:rsidRPr="007D0C1E">
              <w:rPr>
                <w:rFonts w:eastAsia="Arial Unicode MS"/>
              </w:rPr>
              <w:t>2 Sericulturists of Yelpatti farmers of Gokak taluk</w:t>
            </w:r>
          </w:p>
        </w:tc>
      </w:tr>
      <w:tr w:rsidR="004F4FEA" w:rsidRPr="00D1687E" w:rsidTr="000727BE">
        <w:trPr>
          <w:trHeight w:val="255"/>
        </w:trPr>
        <w:tc>
          <w:tcPr>
            <w:tcW w:w="1125" w:type="pct"/>
            <w:noWrap/>
            <w:tcMar>
              <w:top w:w="20" w:type="dxa"/>
              <w:left w:w="20" w:type="dxa"/>
              <w:bottom w:w="0" w:type="dxa"/>
              <w:right w:w="20" w:type="dxa"/>
            </w:tcMar>
          </w:tcPr>
          <w:p w:rsidR="004F4FEA" w:rsidRPr="00D1687E" w:rsidRDefault="004F4FEA" w:rsidP="00705EB9">
            <w:pPr>
              <w:rPr>
                <w:rFonts w:eastAsia="Arial Unicode MS"/>
                <w:b/>
                <w:bCs/>
              </w:rPr>
            </w:pPr>
            <w:r w:rsidRPr="00D1687E">
              <w:rPr>
                <w:b/>
                <w:bCs/>
              </w:rPr>
              <w:t>Total</w:t>
            </w:r>
          </w:p>
        </w:tc>
        <w:tc>
          <w:tcPr>
            <w:tcW w:w="478" w:type="pct"/>
            <w:tcMar>
              <w:top w:w="20" w:type="dxa"/>
              <w:left w:w="20" w:type="dxa"/>
              <w:bottom w:w="0" w:type="dxa"/>
              <w:right w:w="20" w:type="dxa"/>
            </w:tcMar>
          </w:tcPr>
          <w:p w:rsidR="004F4FEA" w:rsidRPr="00D1687E" w:rsidRDefault="004F4FEA" w:rsidP="00705EB9">
            <w:pPr>
              <w:rPr>
                <w:rFonts w:eastAsia="Arial Unicode MS"/>
                <w:b/>
                <w:bCs/>
              </w:rPr>
            </w:pPr>
          </w:p>
        </w:tc>
        <w:tc>
          <w:tcPr>
            <w:tcW w:w="403" w:type="pct"/>
            <w:tcMar>
              <w:top w:w="20" w:type="dxa"/>
              <w:left w:w="20" w:type="dxa"/>
              <w:bottom w:w="0" w:type="dxa"/>
              <w:right w:w="20" w:type="dxa"/>
            </w:tcMar>
          </w:tcPr>
          <w:p w:rsidR="004F4FEA" w:rsidRPr="00D1687E" w:rsidRDefault="004F4FEA" w:rsidP="00705EB9">
            <w:pPr>
              <w:rPr>
                <w:rFonts w:eastAsia="Arial Unicode MS"/>
                <w:b/>
                <w:bCs/>
              </w:rPr>
            </w:pPr>
          </w:p>
        </w:tc>
        <w:tc>
          <w:tcPr>
            <w:tcW w:w="948" w:type="pct"/>
            <w:noWrap/>
            <w:tcMar>
              <w:top w:w="20" w:type="dxa"/>
              <w:left w:w="20" w:type="dxa"/>
              <w:bottom w:w="0" w:type="dxa"/>
              <w:right w:w="20" w:type="dxa"/>
            </w:tcMar>
          </w:tcPr>
          <w:p w:rsidR="004F4FEA" w:rsidRPr="007D0C1E" w:rsidRDefault="004F4FEA" w:rsidP="00705EB9">
            <w:pPr>
              <w:rPr>
                <w:b/>
                <w:color w:val="000000"/>
              </w:rPr>
            </w:pPr>
            <w:r w:rsidRPr="007D0C1E">
              <w:rPr>
                <w:b/>
                <w:color w:val="000000"/>
              </w:rPr>
              <w:t>56866</w:t>
            </w:r>
          </w:p>
        </w:tc>
        <w:tc>
          <w:tcPr>
            <w:tcW w:w="502" w:type="pct"/>
            <w:noWrap/>
            <w:tcMar>
              <w:top w:w="20" w:type="dxa"/>
              <w:left w:w="20" w:type="dxa"/>
              <w:bottom w:w="0" w:type="dxa"/>
              <w:right w:w="20" w:type="dxa"/>
            </w:tcMar>
          </w:tcPr>
          <w:p w:rsidR="004F4FEA" w:rsidRPr="007D0C1E" w:rsidRDefault="004F4FEA" w:rsidP="00705EB9">
            <w:pPr>
              <w:rPr>
                <w:b/>
                <w:color w:val="000000"/>
              </w:rPr>
            </w:pPr>
            <w:r w:rsidRPr="007D0C1E">
              <w:rPr>
                <w:b/>
                <w:color w:val="000000"/>
              </w:rPr>
              <w:t>169730</w:t>
            </w:r>
          </w:p>
        </w:tc>
        <w:tc>
          <w:tcPr>
            <w:tcW w:w="1545" w:type="pct"/>
          </w:tcPr>
          <w:p w:rsidR="004F4FEA" w:rsidRPr="007D0C1E" w:rsidRDefault="004F4FEA" w:rsidP="00705EB9">
            <w:pPr>
              <w:rPr>
                <w:b/>
                <w:color w:val="000000"/>
              </w:rPr>
            </w:pPr>
            <w:r w:rsidRPr="007D0C1E">
              <w:rPr>
                <w:b/>
                <w:color w:val="000000"/>
              </w:rPr>
              <w:t>106</w:t>
            </w:r>
          </w:p>
        </w:tc>
      </w:tr>
    </w:tbl>
    <w:p w:rsidR="004F4FEA" w:rsidRDefault="004F4FEA" w:rsidP="004F4FEA">
      <w:pPr>
        <w:rPr>
          <w:b/>
          <w:sz w:val="20"/>
          <w:szCs w:val="20"/>
        </w:rPr>
      </w:pPr>
    </w:p>
    <w:p w:rsidR="004F4FEA" w:rsidRPr="00705EB9" w:rsidRDefault="004F4FEA" w:rsidP="004F4FEA">
      <w:pPr>
        <w:pStyle w:val="BlockText"/>
        <w:tabs>
          <w:tab w:val="left" w:pos="720"/>
          <w:tab w:val="left" w:pos="7920"/>
        </w:tabs>
        <w:ind w:left="0" w:right="0"/>
        <w:rPr>
          <w:b/>
          <w:bCs/>
        </w:rPr>
      </w:pPr>
      <w:r w:rsidRPr="00705EB9">
        <w:rPr>
          <w:b/>
          <w:bCs/>
        </w:rPr>
        <w:t>Production of Bio-Products</w:t>
      </w:r>
    </w:p>
    <w:p w:rsidR="004F4FEA" w:rsidRPr="00A35A5B" w:rsidRDefault="004F4FEA" w:rsidP="004F4FEA">
      <w:pPr>
        <w:pStyle w:val="BlockText"/>
        <w:tabs>
          <w:tab w:val="left" w:pos="720"/>
          <w:tab w:val="left" w:pos="7920"/>
        </w:tabs>
        <w:ind w:left="0" w:right="0"/>
        <w:rPr>
          <w:b/>
          <w:bCs/>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997"/>
        <w:gridCol w:w="2364"/>
        <w:gridCol w:w="1573"/>
        <w:gridCol w:w="1970"/>
        <w:gridCol w:w="4072"/>
      </w:tblGrid>
      <w:tr w:rsidR="004F4FEA" w:rsidRPr="00D1687E" w:rsidTr="001F679D">
        <w:trPr>
          <w:cantSplit/>
          <w:trHeight w:val="80"/>
        </w:trPr>
        <w:tc>
          <w:tcPr>
            <w:tcW w:w="1155" w:type="pct"/>
          </w:tcPr>
          <w:p w:rsidR="004F4FEA" w:rsidRPr="00D1687E" w:rsidRDefault="004F4FEA" w:rsidP="001F679D">
            <w:pPr>
              <w:jc w:val="center"/>
              <w:rPr>
                <w:b/>
                <w:bCs/>
              </w:rPr>
            </w:pPr>
            <w:r w:rsidRPr="00D1687E">
              <w:rPr>
                <w:b/>
                <w:bCs/>
              </w:rPr>
              <w:t>Bio Products</w:t>
            </w:r>
          </w:p>
        </w:tc>
        <w:tc>
          <w:tcPr>
            <w:tcW w:w="911" w:type="pct"/>
          </w:tcPr>
          <w:p w:rsidR="004F4FEA" w:rsidRPr="00D1687E" w:rsidRDefault="004F4FEA" w:rsidP="001F679D">
            <w:pPr>
              <w:jc w:val="center"/>
              <w:rPr>
                <w:b/>
                <w:bCs/>
              </w:rPr>
            </w:pPr>
            <w:r w:rsidRPr="00D1687E">
              <w:rPr>
                <w:b/>
                <w:bCs/>
              </w:rPr>
              <w:t>Name of the bio-product</w:t>
            </w:r>
          </w:p>
        </w:tc>
        <w:tc>
          <w:tcPr>
            <w:tcW w:w="606" w:type="pct"/>
          </w:tcPr>
          <w:p w:rsidR="004F4FEA" w:rsidRPr="00D1687E" w:rsidRDefault="004F4FEA" w:rsidP="001F679D">
            <w:pPr>
              <w:jc w:val="center"/>
              <w:rPr>
                <w:b/>
                <w:bCs/>
              </w:rPr>
            </w:pPr>
            <w:r w:rsidRPr="00D1687E">
              <w:rPr>
                <w:b/>
                <w:bCs/>
              </w:rPr>
              <w:t>Quantity</w:t>
            </w:r>
            <w:r>
              <w:rPr>
                <w:b/>
                <w:bCs/>
              </w:rPr>
              <w:t xml:space="preserve"> </w:t>
            </w:r>
            <w:r w:rsidRPr="00D1687E">
              <w:rPr>
                <w:b/>
                <w:bCs/>
              </w:rPr>
              <w:t>Kg</w:t>
            </w:r>
          </w:p>
        </w:tc>
        <w:tc>
          <w:tcPr>
            <w:tcW w:w="759" w:type="pct"/>
            <w:noWrap/>
          </w:tcPr>
          <w:p w:rsidR="004F4FEA" w:rsidRPr="00D1687E" w:rsidRDefault="004F4FEA" w:rsidP="001F679D">
            <w:pPr>
              <w:jc w:val="center"/>
              <w:rPr>
                <w:b/>
                <w:bCs/>
              </w:rPr>
            </w:pPr>
            <w:r w:rsidRPr="00D1687E">
              <w:rPr>
                <w:b/>
                <w:bCs/>
              </w:rPr>
              <w:t>Value (Rs.)</w:t>
            </w:r>
          </w:p>
        </w:tc>
        <w:tc>
          <w:tcPr>
            <w:tcW w:w="1569" w:type="pct"/>
            <w:noWrap/>
          </w:tcPr>
          <w:p w:rsidR="004F4FEA" w:rsidRPr="00D1687E" w:rsidRDefault="004F4FEA" w:rsidP="001F679D">
            <w:pPr>
              <w:jc w:val="center"/>
              <w:rPr>
                <w:b/>
                <w:bCs/>
              </w:rPr>
            </w:pPr>
            <w:r w:rsidRPr="00D1687E">
              <w:rPr>
                <w:b/>
                <w:bCs/>
              </w:rPr>
              <w:t>Number of</w:t>
            </w:r>
            <w:r>
              <w:rPr>
                <w:b/>
                <w:bCs/>
              </w:rPr>
              <w:t xml:space="preserve"> </w:t>
            </w:r>
            <w:r w:rsidRPr="00D1687E">
              <w:rPr>
                <w:b/>
                <w:bCs/>
              </w:rPr>
              <w:t>farmers to</w:t>
            </w:r>
            <w:r>
              <w:rPr>
                <w:b/>
                <w:bCs/>
              </w:rPr>
              <w:t xml:space="preserve"> </w:t>
            </w:r>
            <w:r w:rsidRPr="00D1687E">
              <w:rPr>
                <w:b/>
                <w:bCs/>
              </w:rPr>
              <w:t>whom provided</w:t>
            </w:r>
          </w:p>
        </w:tc>
      </w:tr>
      <w:tr w:rsidR="004F4FEA" w:rsidRPr="00D1687E" w:rsidTr="001F679D">
        <w:trPr>
          <w:trHeight w:val="255"/>
        </w:trPr>
        <w:tc>
          <w:tcPr>
            <w:tcW w:w="1155" w:type="pct"/>
          </w:tcPr>
          <w:p w:rsidR="004F4FEA" w:rsidRPr="00D1687E" w:rsidRDefault="004F4FEA" w:rsidP="001F679D">
            <w:pPr>
              <w:rPr>
                <w:rFonts w:eastAsia="Arial Unicode MS"/>
              </w:rPr>
            </w:pPr>
            <w:r w:rsidRPr="00D1687E">
              <w:t xml:space="preserve">Bio Fertilizers </w:t>
            </w:r>
          </w:p>
        </w:tc>
        <w:tc>
          <w:tcPr>
            <w:tcW w:w="911" w:type="pct"/>
          </w:tcPr>
          <w:p w:rsidR="004F4FEA" w:rsidRPr="00D1687E" w:rsidRDefault="004F4FEA" w:rsidP="001F679D">
            <w:r w:rsidRPr="00D1687E">
              <w:t>VAM</w:t>
            </w:r>
          </w:p>
        </w:tc>
        <w:tc>
          <w:tcPr>
            <w:tcW w:w="606" w:type="pct"/>
            <w:noWrap/>
          </w:tcPr>
          <w:p w:rsidR="004F4FEA" w:rsidRPr="00D1687E" w:rsidRDefault="004F4FEA" w:rsidP="001F679D">
            <w:pPr>
              <w:jc w:val="center"/>
              <w:rPr>
                <w:rFonts w:eastAsia="Arial Unicode MS"/>
              </w:rPr>
            </w:pPr>
            <w:r w:rsidRPr="00D1687E">
              <w:t>760.33</w:t>
            </w:r>
          </w:p>
        </w:tc>
        <w:tc>
          <w:tcPr>
            <w:tcW w:w="759" w:type="pct"/>
            <w:noWrap/>
          </w:tcPr>
          <w:p w:rsidR="004F4FEA" w:rsidRPr="00D1687E" w:rsidRDefault="004F4FEA" w:rsidP="001F679D">
            <w:pPr>
              <w:jc w:val="center"/>
              <w:rPr>
                <w:rFonts w:eastAsia="Arial Unicode MS"/>
              </w:rPr>
            </w:pPr>
            <w:r w:rsidRPr="00D1687E">
              <w:rPr>
                <w:rFonts w:eastAsia="Arial Unicode MS"/>
              </w:rPr>
              <w:t>39,260/-</w:t>
            </w:r>
          </w:p>
        </w:tc>
        <w:tc>
          <w:tcPr>
            <w:tcW w:w="1569" w:type="pct"/>
            <w:noWrap/>
          </w:tcPr>
          <w:p w:rsidR="004F4FEA" w:rsidRPr="00D1687E" w:rsidRDefault="004F4FEA" w:rsidP="001F679D">
            <w:pPr>
              <w:jc w:val="center"/>
              <w:rPr>
                <w:rFonts w:eastAsia="Arial Unicode MS"/>
              </w:rPr>
            </w:pPr>
            <w:r w:rsidRPr="00D1687E">
              <w:rPr>
                <w:rFonts w:eastAsia="Arial Unicode MS"/>
              </w:rPr>
              <w:t>85</w:t>
            </w:r>
          </w:p>
        </w:tc>
      </w:tr>
      <w:tr w:rsidR="004F4FEA" w:rsidRPr="00D1687E" w:rsidTr="001F679D">
        <w:trPr>
          <w:trHeight w:val="255"/>
        </w:trPr>
        <w:tc>
          <w:tcPr>
            <w:tcW w:w="1155" w:type="pct"/>
          </w:tcPr>
          <w:p w:rsidR="004F4FEA" w:rsidRPr="00D1687E" w:rsidRDefault="004F4FEA" w:rsidP="001F679D">
            <w:r w:rsidRPr="00D1687E">
              <w:t>Micronutrient</w:t>
            </w:r>
          </w:p>
        </w:tc>
        <w:tc>
          <w:tcPr>
            <w:tcW w:w="911" w:type="pct"/>
          </w:tcPr>
          <w:p w:rsidR="004F4FEA" w:rsidRPr="00D1687E" w:rsidRDefault="004F4FEA" w:rsidP="001F679D">
            <w:r w:rsidRPr="00D1687E">
              <w:t>Vegetable special</w:t>
            </w:r>
          </w:p>
        </w:tc>
        <w:tc>
          <w:tcPr>
            <w:tcW w:w="606" w:type="pct"/>
            <w:noWrap/>
          </w:tcPr>
          <w:p w:rsidR="004F4FEA" w:rsidRPr="00D1687E" w:rsidRDefault="004F4FEA" w:rsidP="001F679D">
            <w:pPr>
              <w:jc w:val="center"/>
              <w:rPr>
                <w:rFonts w:eastAsia="Arial Unicode MS"/>
              </w:rPr>
            </w:pPr>
            <w:r w:rsidRPr="00D1687E">
              <w:t>274</w:t>
            </w:r>
          </w:p>
        </w:tc>
        <w:tc>
          <w:tcPr>
            <w:tcW w:w="759" w:type="pct"/>
            <w:noWrap/>
          </w:tcPr>
          <w:p w:rsidR="004F4FEA" w:rsidRPr="00D1687E" w:rsidRDefault="004F4FEA" w:rsidP="001F679D">
            <w:pPr>
              <w:jc w:val="center"/>
              <w:rPr>
                <w:rFonts w:eastAsia="Arial Unicode MS"/>
              </w:rPr>
            </w:pPr>
            <w:r w:rsidRPr="00D1687E">
              <w:t>41,100/-</w:t>
            </w:r>
          </w:p>
        </w:tc>
        <w:tc>
          <w:tcPr>
            <w:tcW w:w="1569" w:type="pct"/>
            <w:noWrap/>
          </w:tcPr>
          <w:p w:rsidR="004F4FEA" w:rsidRPr="00D1687E" w:rsidRDefault="004F4FEA" w:rsidP="001F679D">
            <w:pPr>
              <w:jc w:val="center"/>
              <w:rPr>
                <w:rFonts w:eastAsia="Arial Unicode MS"/>
              </w:rPr>
            </w:pPr>
            <w:r w:rsidRPr="00D1687E">
              <w:rPr>
                <w:rFonts w:eastAsia="Arial Unicode MS"/>
              </w:rPr>
              <w:t>26</w:t>
            </w:r>
          </w:p>
        </w:tc>
      </w:tr>
      <w:tr w:rsidR="004F4FEA" w:rsidRPr="00D1687E" w:rsidTr="001F679D">
        <w:trPr>
          <w:trHeight w:val="255"/>
        </w:trPr>
        <w:tc>
          <w:tcPr>
            <w:tcW w:w="1155" w:type="pct"/>
            <w:vMerge w:val="restart"/>
          </w:tcPr>
          <w:p w:rsidR="004F4FEA" w:rsidRPr="00D1687E" w:rsidRDefault="004F4FEA" w:rsidP="001F679D">
            <w:r w:rsidRPr="00D1687E">
              <w:t>Others (specify) Organic Manure</w:t>
            </w:r>
          </w:p>
        </w:tc>
        <w:tc>
          <w:tcPr>
            <w:tcW w:w="911" w:type="pct"/>
          </w:tcPr>
          <w:p w:rsidR="004F4FEA" w:rsidRPr="00D1687E" w:rsidRDefault="004F4FEA" w:rsidP="001F679D">
            <w:r w:rsidRPr="00D1687E">
              <w:t>Vermi compost</w:t>
            </w:r>
          </w:p>
        </w:tc>
        <w:tc>
          <w:tcPr>
            <w:tcW w:w="606" w:type="pct"/>
            <w:noWrap/>
          </w:tcPr>
          <w:p w:rsidR="004F4FEA" w:rsidRPr="00D1687E" w:rsidRDefault="004F4FEA" w:rsidP="001F679D">
            <w:pPr>
              <w:jc w:val="center"/>
              <w:rPr>
                <w:rFonts w:eastAsia="Arial Unicode MS"/>
              </w:rPr>
            </w:pPr>
            <w:r w:rsidRPr="00D1687E">
              <w:rPr>
                <w:rFonts w:eastAsia="Arial Unicode MS"/>
              </w:rPr>
              <w:t>1000</w:t>
            </w:r>
          </w:p>
        </w:tc>
        <w:tc>
          <w:tcPr>
            <w:tcW w:w="759" w:type="pct"/>
            <w:noWrap/>
          </w:tcPr>
          <w:p w:rsidR="004F4FEA" w:rsidRPr="00D1687E" w:rsidRDefault="004F4FEA" w:rsidP="001F679D">
            <w:pPr>
              <w:jc w:val="center"/>
              <w:rPr>
                <w:rFonts w:eastAsia="Arial Unicode MS"/>
              </w:rPr>
            </w:pPr>
            <w:r w:rsidRPr="00D1687E">
              <w:rPr>
                <w:rFonts w:eastAsia="Arial Unicode MS"/>
              </w:rPr>
              <w:t>3000/-</w:t>
            </w:r>
          </w:p>
        </w:tc>
        <w:tc>
          <w:tcPr>
            <w:tcW w:w="1569" w:type="pct"/>
            <w:noWrap/>
          </w:tcPr>
          <w:p w:rsidR="004F4FEA" w:rsidRPr="00D1687E" w:rsidRDefault="004F4FEA" w:rsidP="001F679D">
            <w:pPr>
              <w:jc w:val="center"/>
              <w:rPr>
                <w:rFonts w:eastAsia="Arial Unicode MS"/>
              </w:rPr>
            </w:pPr>
            <w:r w:rsidRPr="00D1687E">
              <w:rPr>
                <w:rFonts w:eastAsia="Arial Unicode MS"/>
              </w:rPr>
              <w:t>05</w:t>
            </w:r>
          </w:p>
        </w:tc>
      </w:tr>
      <w:tr w:rsidR="004F4FEA" w:rsidRPr="00D1687E" w:rsidTr="001F679D">
        <w:trPr>
          <w:trHeight w:val="255"/>
        </w:trPr>
        <w:tc>
          <w:tcPr>
            <w:tcW w:w="1155" w:type="pct"/>
            <w:vMerge/>
          </w:tcPr>
          <w:p w:rsidR="004F4FEA" w:rsidRPr="00D1687E" w:rsidRDefault="004F4FEA" w:rsidP="001F679D"/>
        </w:tc>
        <w:tc>
          <w:tcPr>
            <w:tcW w:w="911" w:type="pct"/>
          </w:tcPr>
          <w:p w:rsidR="004F4FEA" w:rsidRPr="00D1687E" w:rsidRDefault="004F4FEA" w:rsidP="001F679D">
            <w:r w:rsidRPr="00D1687E">
              <w:t>Liquid Fertilizer</w:t>
            </w:r>
          </w:p>
        </w:tc>
        <w:tc>
          <w:tcPr>
            <w:tcW w:w="606" w:type="pct"/>
            <w:noWrap/>
          </w:tcPr>
          <w:p w:rsidR="004F4FEA" w:rsidRPr="00D1687E" w:rsidRDefault="004F4FEA" w:rsidP="001F679D">
            <w:pPr>
              <w:jc w:val="center"/>
              <w:rPr>
                <w:rFonts w:eastAsia="Arial Unicode MS"/>
              </w:rPr>
            </w:pPr>
            <w:r w:rsidRPr="00D1687E">
              <w:rPr>
                <w:rFonts w:eastAsia="Arial Unicode MS"/>
              </w:rPr>
              <w:t>120</w:t>
            </w:r>
          </w:p>
        </w:tc>
        <w:tc>
          <w:tcPr>
            <w:tcW w:w="759" w:type="pct"/>
            <w:noWrap/>
          </w:tcPr>
          <w:p w:rsidR="004F4FEA" w:rsidRPr="00D1687E" w:rsidRDefault="004F4FEA" w:rsidP="001F679D">
            <w:pPr>
              <w:jc w:val="center"/>
              <w:rPr>
                <w:rFonts w:eastAsia="Arial Unicode MS"/>
              </w:rPr>
            </w:pPr>
            <w:r w:rsidRPr="00D1687E">
              <w:rPr>
                <w:rFonts w:eastAsia="Arial Unicode MS"/>
              </w:rPr>
              <w:t>12,000/-</w:t>
            </w:r>
          </w:p>
        </w:tc>
        <w:tc>
          <w:tcPr>
            <w:tcW w:w="1569" w:type="pct"/>
            <w:noWrap/>
          </w:tcPr>
          <w:p w:rsidR="004F4FEA" w:rsidRPr="00D1687E" w:rsidRDefault="004F4FEA" w:rsidP="001F679D">
            <w:pPr>
              <w:jc w:val="center"/>
              <w:rPr>
                <w:rFonts w:eastAsia="Arial Unicode MS"/>
              </w:rPr>
            </w:pPr>
            <w:r w:rsidRPr="00D1687E">
              <w:rPr>
                <w:rFonts w:eastAsia="Arial Unicode MS"/>
              </w:rPr>
              <w:t>-</w:t>
            </w:r>
          </w:p>
        </w:tc>
      </w:tr>
      <w:tr w:rsidR="004F4FEA" w:rsidRPr="00D1687E" w:rsidTr="001F679D">
        <w:trPr>
          <w:trHeight w:val="255"/>
        </w:trPr>
        <w:tc>
          <w:tcPr>
            <w:tcW w:w="1155" w:type="pct"/>
          </w:tcPr>
          <w:p w:rsidR="004F4FEA" w:rsidRPr="00D1687E" w:rsidRDefault="004F4FEA" w:rsidP="001F679D">
            <w:pPr>
              <w:rPr>
                <w:rFonts w:eastAsia="Arial Unicode MS"/>
              </w:rPr>
            </w:pPr>
            <w:r w:rsidRPr="00D1687E">
              <w:t xml:space="preserve">Bio Fertilizers </w:t>
            </w:r>
          </w:p>
        </w:tc>
        <w:tc>
          <w:tcPr>
            <w:tcW w:w="911" w:type="pct"/>
          </w:tcPr>
          <w:p w:rsidR="004F4FEA" w:rsidRPr="00D1687E" w:rsidRDefault="004F4FEA" w:rsidP="001F679D">
            <w:r w:rsidRPr="00D1687E">
              <w:t>Pongamia oil cake</w:t>
            </w:r>
          </w:p>
        </w:tc>
        <w:tc>
          <w:tcPr>
            <w:tcW w:w="606" w:type="pct"/>
            <w:noWrap/>
          </w:tcPr>
          <w:p w:rsidR="004F4FEA" w:rsidRPr="00D1687E" w:rsidRDefault="004F4FEA" w:rsidP="001F679D">
            <w:pPr>
              <w:jc w:val="center"/>
              <w:rPr>
                <w:rFonts w:eastAsia="Arial Unicode MS"/>
              </w:rPr>
            </w:pPr>
            <w:r w:rsidRPr="00D1687E">
              <w:rPr>
                <w:rFonts w:eastAsia="Arial Unicode MS"/>
              </w:rPr>
              <w:t>1470</w:t>
            </w:r>
          </w:p>
        </w:tc>
        <w:tc>
          <w:tcPr>
            <w:tcW w:w="759" w:type="pct"/>
            <w:noWrap/>
          </w:tcPr>
          <w:p w:rsidR="004F4FEA" w:rsidRPr="00D1687E" w:rsidRDefault="004F4FEA" w:rsidP="001F679D">
            <w:pPr>
              <w:jc w:val="center"/>
              <w:rPr>
                <w:rFonts w:eastAsia="Arial Unicode MS"/>
              </w:rPr>
            </w:pPr>
            <w:r w:rsidRPr="00D1687E">
              <w:rPr>
                <w:rFonts w:eastAsia="Arial Unicode MS"/>
              </w:rPr>
              <w:t>22050</w:t>
            </w:r>
          </w:p>
        </w:tc>
        <w:tc>
          <w:tcPr>
            <w:tcW w:w="1569" w:type="pct"/>
            <w:noWrap/>
          </w:tcPr>
          <w:p w:rsidR="004F4FEA" w:rsidRPr="00D1687E" w:rsidRDefault="004F4FEA" w:rsidP="001F679D">
            <w:pPr>
              <w:jc w:val="center"/>
              <w:rPr>
                <w:rFonts w:eastAsia="Arial Unicode MS"/>
              </w:rPr>
            </w:pPr>
            <w:r w:rsidRPr="00D1687E">
              <w:rPr>
                <w:rFonts w:eastAsia="Arial Unicode MS"/>
              </w:rPr>
              <w:t>14</w:t>
            </w:r>
          </w:p>
        </w:tc>
      </w:tr>
      <w:tr w:rsidR="004F4FEA" w:rsidRPr="00D1687E" w:rsidTr="001F679D">
        <w:trPr>
          <w:trHeight w:val="255"/>
        </w:trPr>
        <w:tc>
          <w:tcPr>
            <w:tcW w:w="2066" w:type="pct"/>
            <w:gridSpan w:val="2"/>
          </w:tcPr>
          <w:p w:rsidR="004F4FEA" w:rsidRPr="00D1687E" w:rsidRDefault="004F4FEA" w:rsidP="001F679D">
            <w:pPr>
              <w:jc w:val="center"/>
              <w:rPr>
                <w:b/>
              </w:rPr>
            </w:pPr>
            <w:r w:rsidRPr="00D1687E">
              <w:rPr>
                <w:b/>
              </w:rPr>
              <w:t>Total</w:t>
            </w:r>
          </w:p>
        </w:tc>
        <w:tc>
          <w:tcPr>
            <w:tcW w:w="606" w:type="pct"/>
            <w:noWrap/>
            <w:vAlign w:val="bottom"/>
          </w:tcPr>
          <w:p w:rsidR="004F4FEA" w:rsidRPr="006C49AA" w:rsidRDefault="004F4FEA" w:rsidP="001F679D">
            <w:pPr>
              <w:jc w:val="center"/>
              <w:rPr>
                <w:b/>
                <w:color w:val="000000"/>
              </w:rPr>
            </w:pPr>
            <w:r w:rsidRPr="006C49AA">
              <w:rPr>
                <w:b/>
                <w:color w:val="000000"/>
              </w:rPr>
              <w:t>3624.33</w:t>
            </w:r>
          </w:p>
        </w:tc>
        <w:tc>
          <w:tcPr>
            <w:tcW w:w="759" w:type="pct"/>
            <w:noWrap/>
            <w:vAlign w:val="bottom"/>
          </w:tcPr>
          <w:p w:rsidR="004F4FEA" w:rsidRPr="006C49AA" w:rsidRDefault="004F4FEA" w:rsidP="001F679D">
            <w:pPr>
              <w:jc w:val="center"/>
              <w:rPr>
                <w:b/>
                <w:color w:val="000000"/>
              </w:rPr>
            </w:pPr>
            <w:r w:rsidRPr="006C49AA">
              <w:rPr>
                <w:b/>
                <w:color w:val="000000"/>
              </w:rPr>
              <w:t>117410</w:t>
            </w:r>
          </w:p>
        </w:tc>
        <w:tc>
          <w:tcPr>
            <w:tcW w:w="1569" w:type="pct"/>
            <w:noWrap/>
            <w:vAlign w:val="bottom"/>
          </w:tcPr>
          <w:p w:rsidR="004F4FEA" w:rsidRPr="006C49AA" w:rsidRDefault="004F4FEA" w:rsidP="001F679D">
            <w:pPr>
              <w:jc w:val="center"/>
              <w:rPr>
                <w:b/>
                <w:color w:val="000000"/>
              </w:rPr>
            </w:pPr>
            <w:r w:rsidRPr="006C49AA">
              <w:rPr>
                <w:b/>
                <w:color w:val="000000"/>
              </w:rPr>
              <w:t>130</w:t>
            </w:r>
          </w:p>
        </w:tc>
      </w:tr>
    </w:tbl>
    <w:p w:rsidR="000727BE" w:rsidRDefault="000727BE" w:rsidP="004F4FEA">
      <w:pPr>
        <w:pStyle w:val="Heading1"/>
        <w:jc w:val="left"/>
      </w:pPr>
    </w:p>
    <w:p w:rsidR="004F4FEA" w:rsidRPr="00705EB9" w:rsidRDefault="004F4FEA" w:rsidP="004F4FEA">
      <w:pPr>
        <w:pStyle w:val="Heading1"/>
        <w:jc w:val="left"/>
      </w:pPr>
      <w:r w:rsidRPr="00705EB9">
        <w:t>Production of livestock and related enterprise materials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3020"/>
        <w:gridCol w:w="1702"/>
        <w:gridCol w:w="1494"/>
        <w:gridCol w:w="1962"/>
        <w:gridCol w:w="4795"/>
      </w:tblGrid>
      <w:tr w:rsidR="004F4FEA" w:rsidRPr="00D1687E" w:rsidTr="001F679D">
        <w:trPr>
          <w:cantSplit/>
          <w:trHeight w:val="80"/>
        </w:trPr>
        <w:tc>
          <w:tcPr>
            <w:tcW w:w="1164" w:type="pct"/>
            <w:tcBorders>
              <w:bottom w:val="single" w:sz="6" w:space="0" w:color="000000"/>
            </w:tcBorders>
            <w:noWrap/>
          </w:tcPr>
          <w:p w:rsidR="004F4FEA" w:rsidRPr="00D1687E" w:rsidRDefault="004F4FEA" w:rsidP="001F679D">
            <w:pPr>
              <w:pStyle w:val="Heading1"/>
              <w:rPr>
                <w:rFonts w:eastAsia="Arial Unicode MS"/>
              </w:rPr>
            </w:pPr>
            <w:r w:rsidRPr="00D1687E">
              <w:rPr>
                <w:rFonts w:eastAsia="Arial Unicode MS"/>
              </w:rPr>
              <w:t>Particulars of Live stock</w:t>
            </w:r>
          </w:p>
        </w:tc>
        <w:tc>
          <w:tcPr>
            <w:tcW w:w="656" w:type="pct"/>
            <w:tcBorders>
              <w:bottom w:val="single" w:sz="6" w:space="0" w:color="000000"/>
            </w:tcBorders>
          </w:tcPr>
          <w:p w:rsidR="004F4FEA" w:rsidRPr="00D1687E" w:rsidRDefault="004F4FEA" w:rsidP="001F679D">
            <w:pPr>
              <w:jc w:val="center"/>
              <w:rPr>
                <w:b/>
                <w:bCs/>
              </w:rPr>
            </w:pPr>
            <w:r w:rsidRPr="00D1687E">
              <w:rPr>
                <w:b/>
                <w:bCs/>
              </w:rPr>
              <w:t>Name of the breed</w:t>
            </w:r>
          </w:p>
        </w:tc>
        <w:tc>
          <w:tcPr>
            <w:tcW w:w="576" w:type="pct"/>
            <w:tcBorders>
              <w:bottom w:val="single" w:sz="6" w:space="0" w:color="000000"/>
              <w:right w:val="single" w:sz="4" w:space="0" w:color="auto"/>
            </w:tcBorders>
            <w:noWrap/>
          </w:tcPr>
          <w:p w:rsidR="004F4FEA" w:rsidRPr="00D1687E" w:rsidRDefault="004F4FEA" w:rsidP="001F679D">
            <w:pPr>
              <w:jc w:val="center"/>
              <w:rPr>
                <w:rFonts w:eastAsia="Arial Unicode MS"/>
                <w:b/>
                <w:bCs/>
              </w:rPr>
            </w:pPr>
            <w:r w:rsidRPr="00D1687E">
              <w:rPr>
                <w:b/>
                <w:bCs/>
              </w:rPr>
              <w:t>Number</w:t>
            </w:r>
          </w:p>
        </w:tc>
        <w:tc>
          <w:tcPr>
            <w:tcW w:w="756" w:type="pct"/>
            <w:tcBorders>
              <w:bottom w:val="single" w:sz="6" w:space="0" w:color="000000"/>
              <w:right w:val="single" w:sz="4" w:space="0" w:color="auto"/>
            </w:tcBorders>
          </w:tcPr>
          <w:p w:rsidR="004F4FEA" w:rsidRPr="00D1687E" w:rsidRDefault="004F4FEA" w:rsidP="001F679D">
            <w:pPr>
              <w:jc w:val="center"/>
              <w:rPr>
                <w:b/>
                <w:bCs/>
              </w:rPr>
            </w:pPr>
            <w:r w:rsidRPr="00D1687E">
              <w:rPr>
                <w:b/>
                <w:bCs/>
              </w:rPr>
              <w:t>Value (Rs.)</w:t>
            </w:r>
          </w:p>
        </w:tc>
        <w:tc>
          <w:tcPr>
            <w:tcW w:w="1848" w:type="pct"/>
            <w:tcBorders>
              <w:bottom w:val="single" w:sz="6" w:space="0" w:color="000000"/>
              <w:right w:val="single" w:sz="4" w:space="0" w:color="auto"/>
            </w:tcBorders>
          </w:tcPr>
          <w:p w:rsidR="004F4FEA" w:rsidRPr="00D1687E" w:rsidRDefault="004F4FEA" w:rsidP="001F679D">
            <w:pPr>
              <w:jc w:val="center"/>
              <w:rPr>
                <w:b/>
                <w:bCs/>
              </w:rPr>
            </w:pPr>
            <w:r w:rsidRPr="00D1687E">
              <w:rPr>
                <w:b/>
                <w:bCs/>
              </w:rPr>
              <w:t>Number of farmers to whom provided</w:t>
            </w:r>
          </w:p>
        </w:tc>
      </w:tr>
      <w:tr w:rsidR="004F4FEA" w:rsidRPr="00D1687E" w:rsidTr="001F679D">
        <w:trPr>
          <w:trHeight w:val="255"/>
        </w:trPr>
        <w:tc>
          <w:tcPr>
            <w:tcW w:w="1164" w:type="pct"/>
            <w:noWrap/>
            <w:vAlign w:val="bottom"/>
          </w:tcPr>
          <w:p w:rsidR="004F4FEA" w:rsidRPr="00D1687E" w:rsidRDefault="004F4FEA" w:rsidP="001F679D">
            <w:pPr>
              <w:rPr>
                <w:rFonts w:eastAsia="Arial Unicode MS"/>
                <w:b/>
              </w:rPr>
            </w:pPr>
            <w:r w:rsidRPr="00D1687E">
              <w:rPr>
                <w:rFonts w:eastAsia="Arial Unicode MS"/>
                <w:b/>
              </w:rPr>
              <w:t xml:space="preserve">Dairy animals </w:t>
            </w:r>
          </w:p>
        </w:tc>
        <w:tc>
          <w:tcPr>
            <w:tcW w:w="656" w:type="pct"/>
          </w:tcPr>
          <w:p w:rsidR="004F4FEA" w:rsidRPr="00D1687E" w:rsidRDefault="004F4FEA" w:rsidP="001F679D">
            <w:pPr>
              <w:jc w:val="right"/>
              <w:rPr>
                <w:rFonts w:eastAsia="Arial Unicode MS"/>
                <w:b/>
              </w:rPr>
            </w:pPr>
          </w:p>
        </w:tc>
        <w:tc>
          <w:tcPr>
            <w:tcW w:w="576" w:type="pct"/>
            <w:noWrap/>
            <w:vAlign w:val="bottom"/>
          </w:tcPr>
          <w:p w:rsidR="004F4FEA" w:rsidRPr="00D1687E" w:rsidRDefault="004F4FEA" w:rsidP="001F679D">
            <w:pPr>
              <w:jc w:val="right"/>
              <w:rPr>
                <w:rFonts w:eastAsia="Arial Unicode MS"/>
                <w:b/>
              </w:rPr>
            </w:pPr>
          </w:p>
        </w:tc>
        <w:tc>
          <w:tcPr>
            <w:tcW w:w="756" w:type="pct"/>
          </w:tcPr>
          <w:p w:rsidR="004F4FEA" w:rsidRPr="00D1687E" w:rsidRDefault="004F4FEA" w:rsidP="001F679D">
            <w:pPr>
              <w:jc w:val="right"/>
              <w:rPr>
                <w:rFonts w:eastAsia="Arial Unicode MS"/>
                <w:b/>
              </w:rPr>
            </w:pPr>
          </w:p>
        </w:tc>
        <w:tc>
          <w:tcPr>
            <w:tcW w:w="1848" w:type="pct"/>
          </w:tcPr>
          <w:p w:rsidR="004F4FEA" w:rsidRPr="00D1687E" w:rsidRDefault="004F4FEA" w:rsidP="001F679D">
            <w:pPr>
              <w:jc w:val="right"/>
              <w:rPr>
                <w:rFonts w:eastAsia="Arial Unicode MS"/>
                <w:b/>
              </w:rPr>
            </w:pPr>
          </w:p>
        </w:tc>
      </w:tr>
      <w:tr w:rsidR="004F4FEA" w:rsidRPr="00D1687E" w:rsidTr="001F679D">
        <w:trPr>
          <w:trHeight w:val="255"/>
        </w:trPr>
        <w:tc>
          <w:tcPr>
            <w:tcW w:w="1164" w:type="pct"/>
            <w:vMerge w:val="restart"/>
            <w:noWrap/>
          </w:tcPr>
          <w:p w:rsidR="004F4FEA" w:rsidRPr="00D1687E" w:rsidRDefault="004F4FEA" w:rsidP="001F679D">
            <w:pPr>
              <w:rPr>
                <w:rFonts w:eastAsia="Arial Unicode MS"/>
              </w:rPr>
            </w:pPr>
            <w:r w:rsidRPr="00D1687E">
              <w:rPr>
                <w:rFonts w:eastAsia="Arial Unicode MS"/>
              </w:rPr>
              <w:t xml:space="preserve">Buffaloes </w:t>
            </w:r>
          </w:p>
        </w:tc>
        <w:tc>
          <w:tcPr>
            <w:tcW w:w="656" w:type="pct"/>
          </w:tcPr>
          <w:p w:rsidR="004F4FEA" w:rsidRPr="00D1687E" w:rsidRDefault="004F4FEA" w:rsidP="001F679D">
            <w:pPr>
              <w:jc w:val="center"/>
              <w:rPr>
                <w:rFonts w:eastAsia="Arial Unicode MS"/>
              </w:rPr>
            </w:pPr>
            <w:r w:rsidRPr="00D1687E">
              <w:rPr>
                <w:rFonts w:eastAsia="Arial Unicode MS"/>
              </w:rPr>
              <w:t>Pandrapuri</w:t>
            </w:r>
          </w:p>
        </w:tc>
        <w:tc>
          <w:tcPr>
            <w:tcW w:w="576" w:type="pct"/>
            <w:noWrap/>
            <w:vAlign w:val="bottom"/>
          </w:tcPr>
          <w:p w:rsidR="004F4FEA" w:rsidRPr="00D1687E" w:rsidRDefault="004F4FEA" w:rsidP="001F679D">
            <w:pPr>
              <w:jc w:val="center"/>
              <w:rPr>
                <w:rFonts w:eastAsia="Arial Unicode MS"/>
              </w:rPr>
            </w:pPr>
            <w:r w:rsidRPr="00D1687E">
              <w:rPr>
                <w:rFonts w:eastAsia="Arial Unicode MS"/>
              </w:rPr>
              <w:t>1</w:t>
            </w:r>
          </w:p>
        </w:tc>
        <w:tc>
          <w:tcPr>
            <w:tcW w:w="756" w:type="pct"/>
          </w:tcPr>
          <w:p w:rsidR="004F4FEA" w:rsidRPr="00D1687E" w:rsidRDefault="004F4FEA" w:rsidP="001F679D">
            <w:pPr>
              <w:jc w:val="center"/>
              <w:rPr>
                <w:rFonts w:eastAsia="Arial Unicode MS"/>
              </w:rPr>
            </w:pPr>
            <w:r w:rsidRPr="00D1687E">
              <w:rPr>
                <w:rFonts w:eastAsia="Arial Unicode MS"/>
              </w:rPr>
              <w:t>20,000/-</w:t>
            </w:r>
          </w:p>
        </w:tc>
        <w:tc>
          <w:tcPr>
            <w:tcW w:w="1848" w:type="pct"/>
          </w:tcPr>
          <w:p w:rsidR="004F4FEA" w:rsidRPr="00D1687E" w:rsidRDefault="004F4FEA" w:rsidP="001F679D">
            <w:pPr>
              <w:jc w:val="center"/>
              <w:rPr>
                <w:rFonts w:eastAsia="Arial Unicode MS"/>
              </w:rPr>
            </w:pPr>
            <w:r w:rsidRPr="00D1687E">
              <w:rPr>
                <w:rFonts w:eastAsia="Arial Unicode MS"/>
              </w:rPr>
              <w:t>1</w:t>
            </w:r>
          </w:p>
        </w:tc>
      </w:tr>
      <w:tr w:rsidR="004F4FEA" w:rsidRPr="00D1687E" w:rsidTr="001F679D">
        <w:trPr>
          <w:trHeight w:val="255"/>
        </w:trPr>
        <w:tc>
          <w:tcPr>
            <w:tcW w:w="1164" w:type="pct"/>
            <w:vMerge/>
            <w:noWrap/>
            <w:vAlign w:val="bottom"/>
          </w:tcPr>
          <w:p w:rsidR="004F4FEA" w:rsidRPr="00D1687E" w:rsidRDefault="004F4FEA" w:rsidP="001F679D">
            <w:pPr>
              <w:rPr>
                <w:rFonts w:eastAsia="Arial Unicode MS"/>
              </w:rPr>
            </w:pPr>
          </w:p>
        </w:tc>
        <w:tc>
          <w:tcPr>
            <w:tcW w:w="656" w:type="pct"/>
          </w:tcPr>
          <w:p w:rsidR="004F4FEA" w:rsidRPr="00D1687E" w:rsidRDefault="004F4FEA" w:rsidP="001F679D">
            <w:pPr>
              <w:jc w:val="center"/>
              <w:rPr>
                <w:rFonts w:eastAsia="Arial Unicode MS"/>
              </w:rPr>
            </w:pPr>
            <w:r w:rsidRPr="00D1687E">
              <w:rPr>
                <w:rFonts w:eastAsia="Arial Unicode MS"/>
              </w:rPr>
              <w:t>Surthi</w:t>
            </w:r>
          </w:p>
        </w:tc>
        <w:tc>
          <w:tcPr>
            <w:tcW w:w="576" w:type="pct"/>
            <w:noWrap/>
            <w:vAlign w:val="bottom"/>
          </w:tcPr>
          <w:p w:rsidR="004F4FEA" w:rsidRPr="00D1687E" w:rsidRDefault="004F4FEA" w:rsidP="001F679D">
            <w:pPr>
              <w:jc w:val="center"/>
              <w:rPr>
                <w:rFonts w:eastAsia="Arial Unicode MS"/>
              </w:rPr>
            </w:pPr>
            <w:r w:rsidRPr="00D1687E">
              <w:rPr>
                <w:rFonts w:eastAsia="Arial Unicode MS"/>
              </w:rPr>
              <w:t>1</w:t>
            </w:r>
          </w:p>
        </w:tc>
        <w:tc>
          <w:tcPr>
            <w:tcW w:w="756" w:type="pct"/>
          </w:tcPr>
          <w:p w:rsidR="004F4FEA" w:rsidRPr="00D1687E" w:rsidRDefault="004F4FEA" w:rsidP="001F679D">
            <w:pPr>
              <w:jc w:val="center"/>
              <w:rPr>
                <w:rFonts w:eastAsia="Arial Unicode MS"/>
              </w:rPr>
            </w:pPr>
            <w:r w:rsidRPr="00D1687E">
              <w:rPr>
                <w:rFonts w:eastAsia="Arial Unicode MS"/>
              </w:rPr>
              <w:t>10,000/-</w:t>
            </w:r>
          </w:p>
        </w:tc>
        <w:tc>
          <w:tcPr>
            <w:tcW w:w="1848" w:type="pct"/>
          </w:tcPr>
          <w:p w:rsidR="004F4FEA" w:rsidRPr="00D1687E" w:rsidRDefault="004F4FEA" w:rsidP="001F679D">
            <w:pPr>
              <w:jc w:val="center"/>
              <w:rPr>
                <w:rFonts w:eastAsia="Arial Unicode MS"/>
              </w:rPr>
            </w:pPr>
            <w:r w:rsidRPr="00D1687E">
              <w:rPr>
                <w:rFonts w:eastAsia="Arial Unicode MS"/>
              </w:rPr>
              <w:t>1</w:t>
            </w:r>
          </w:p>
        </w:tc>
      </w:tr>
      <w:tr w:rsidR="004F4FEA" w:rsidRPr="00D1687E" w:rsidTr="001F679D">
        <w:trPr>
          <w:trHeight w:val="255"/>
        </w:trPr>
        <w:tc>
          <w:tcPr>
            <w:tcW w:w="1164" w:type="pct"/>
            <w:noWrap/>
            <w:vAlign w:val="bottom"/>
          </w:tcPr>
          <w:p w:rsidR="004F4FEA" w:rsidRPr="00D1687E" w:rsidRDefault="004F4FEA" w:rsidP="001F679D">
            <w:pPr>
              <w:rPr>
                <w:rFonts w:eastAsia="Arial Unicode MS"/>
              </w:rPr>
            </w:pPr>
            <w:r w:rsidRPr="00D1687E">
              <w:rPr>
                <w:rFonts w:eastAsia="Arial Unicode MS"/>
              </w:rPr>
              <w:t xml:space="preserve">Calves </w:t>
            </w:r>
          </w:p>
        </w:tc>
        <w:tc>
          <w:tcPr>
            <w:tcW w:w="656" w:type="pct"/>
          </w:tcPr>
          <w:p w:rsidR="004F4FEA" w:rsidRPr="00D1687E" w:rsidRDefault="004F4FEA" w:rsidP="001F679D">
            <w:pPr>
              <w:jc w:val="center"/>
              <w:rPr>
                <w:rFonts w:eastAsia="Arial Unicode MS"/>
              </w:rPr>
            </w:pPr>
            <w:r w:rsidRPr="00D1687E">
              <w:rPr>
                <w:rFonts w:eastAsia="Arial Unicode MS"/>
              </w:rPr>
              <w:t>Surthi</w:t>
            </w:r>
          </w:p>
        </w:tc>
        <w:tc>
          <w:tcPr>
            <w:tcW w:w="576" w:type="pct"/>
            <w:noWrap/>
            <w:vAlign w:val="bottom"/>
          </w:tcPr>
          <w:p w:rsidR="004F4FEA" w:rsidRPr="00D1687E" w:rsidRDefault="004F4FEA" w:rsidP="001F679D">
            <w:pPr>
              <w:jc w:val="center"/>
              <w:rPr>
                <w:rFonts w:eastAsia="Arial Unicode MS"/>
              </w:rPr>
            </w:pPr>
            <w:r w:rsidRPr="00D1687E">
              <w:rPr>
                <w:rFonts w:eastAsia="Arial Unicode MS"/>
              </w:rPr>
              <w:t>1</w:t>
            </w:r>
          </w:p>
        </w:tc>
        <w:tc>
          <w:tcPr>
            <w:tcW w:w="756" w:type="pct"/>
          </w:tcPr>
          <w:p w:rsidR="004F4FEA" w:rsidRPr="00D1687E" w:rsidRDefault="004F4FEA" w:rsidP="001F679D">
            <w:pPr>
              <w:jc w:val="center"/>
              <w:rPr>
                <w:rFonts w:eastAsia="Arial Unicode MS"/>
              </w:rPr>
            </w:pPr>
            <w:r w:rsidRPr="00D1687E">
              <w:rPr>
                <w:rFonts w:eastAsia="Arial Unicode MS"/>
              </w:rPr>
              <w:t>5,000/-</w:t>
            </w:r>
          </w:p>
        </w:tc>
        <w:tc>
          <w:tcPr>
            <w:tcW w:w="1848" w:type="pct"/>
          </w:tcPr>
          <w:p w:rsidR="004F4FEA" w:rsidRPr="00D1687E" w:rsidRDefault="004F4FEA" w:rsidP="001F679D">
            <w:pPr>
              <w:jc w:val="center"/>
              <w:rPr>
                <w:rFonts w:eastAsia="Arial Unicode MS"/>
              </w:rPr>
            </w:pPr>
            <w:r w:rsidRPr="00D1687E">
              <w:rPr>
                <w:rFonts w:eastAsia="Arial Unicode MS"/>
              </w:rPr>
              <w:t>1</w:t>
            </w:r>
          </w:p>
        </w:tc>
      </w:tr>
      <w:tr w:rsidR="004F4FEA" w:rsidRPr="00D1687E" w:rsidTr="001F679D">
        <w:trPr>
          <w:trHeight w:val="255"/>
        </w:trPr>
        <w:tc>
          <w:tcPr>
            <w:tcW w:w="1164" w:type="pct"/>
            <w:noWrap/>
            <w:vAlign w:val="bottom"/>
          </w:tcPr>
          <w:p w:rsidR="004F4FEA" w:rsidRPr="00D1687E" w:rsidRDefault="004F4FEA" w:rsidP="001F679D">
            <w:pPr>
              <w:rPr>
                <w:rFonts w:eastAsia="Arial Unicode MS"/>
                <w:b/>
              </w:rPr>
            </w:pPr>
            <w:r w:rsidRPr="00D1687E">
              <w:rPr>
                <w:rFonts w:eastAsia="Arial Unicode MS"/>
                <w:b/>
              </w:rPr>
              <w:t xml:space="preserve">Fisheries </w:t>
            </w:r>
          </w:p>
        </w:tc>
        <w:tc>
          <w:tcPr>
            <w:tcW w:w="656" w:type="pct"/>
          </w:tcPr>
          <w:p w:rsidR="004F4FEA" w:rsidRPr="00D1687E" w:rsidRDefault="004F4FEA" w:rsidP="001F679D">
            <w:pPr>
              <w:jc w:val="center"/>
              <w:rPr>
                <w:rFonts w:eastAsia="Arial Unicode MS"/>
                <w:b/>
              </w:rPr>
            </w:pPr>
          </w:p>
        </w:tc>
        <w:tc>
          <w:tcPr>
            <w:tcW w:w="576" w:type="pct"/>
            <w:noWrap/>
            <w:vAlign w:val="bottom"/>
          </w:tcPr>
          <w:p w:rsidR="004F4FEA" w:rsidRPr="00D1687E" w:rsidRDefault="004F4FEA" w:rsidP="001F679D">
            <w:pPr>
              <w:jc w:val="center"/>
              <w:rPr>
                <w:rFonts w:eastAsia="Arial Unicode MS"/>
                <w:b/>
              </w:rPr>
            </w:pPr>
          </w:p>
        </w:tc>
        <w:tc>
          <w:tcPr>
            <w:tcW w:w="756" w:type="pct"/>
          </w:tcPr>
          <w:p w:rsidR="004F4FEA" w:rsidRPr="00D1687E" w:rsidRDefault="004F4FEA" w:rsidP="001F679D">
            <w:pPr>
              <w:jc w:val="center"/>
              <w:rPr>
                <w:rFonts w:eastAsia="Arial Unicode MS"/>
                <w:b/>
              </w:rPr>
            </w:pPr>
          </w:p>
        </w:tc>
        <w:tc>
          <w:tcPr>
            <w:tcW w:w="1848" w:type="pct"/>
          </w:tcPr>
          <w:p w:rsidR="004F4FEA" w:rsidRPr="00D1687E" w:rsidRDefault="004F4FEA" w:rsidP="001F679D">
            <w:pPr>
              <w:jc w:val="center"/>
              <w:rPr>
                <w:rFonts w:eastAsia="Arial Unicode MS"/>
                <w:b/>
              </w:rPr>
            </w:pPr>
          </w:p>
        </w:tc>
      </w:tr>
      <w:tr w:rsidR="004F4FEA" w:rsidRPr="00D1687E" w:rsidTr="001F679D">
        <w:trPr>
          <w:trHeight w:val="255"/>
        </w:trPr>
        <w:tc>
          <w:tcPr>
            <w:tcW w:w="1164" w:type="pct"/>
            <w:noWrap/>
            <w:vAlign w:val="bottom"/>
          </w:tcPr>
          <w:p w:rsidR="004F4FEA" w:rsidRPr="00D1687E" w:rsidRDefault="004F4FEA" w:rsidP="001F679D">
            <w:pPr>
              <w:rPr>
                <w:rFonts w:eastAsia="Arial Unicode MS"/>
              </w:rPr>
            </w:pPr>
            <w:r w:rsidRPr="00D1687E">
              <w:rPr>
                <w:rFonts w:eastAsia="Arial Unicode MS"/>
              </w:rPr>
              <w:t xml:space="preserve">Fingerlings </w:t>
            </w:r>
          </w:p>
        </w:tc>
        <w:tc>
          <w:tcPr>
            <w:tcW w:w="656" w:type="pct"/>
          </w:tcPr>
          <w:p w:rsidR="004F4FEA" w:rsidRPr="00D1687E" w:rsidRDefault="004F4FEA" w:rsidP="001F679D">
            <w:pPr>
              <w:jc w:val="center"/>
              <w:rPr>
                <w:rFonts w:eastAsia="Arial Unicode MS"/>
              </w:rPr>
            </w:pPr>
            <w:r w:rsidRPr="00D1687E">
              <w:rPr>
                <w:rFonts w:eastAsia="Arial Unicode MS"/>
              </w:rPr>
              <w:t>Carps</w:t>
            </w:r>
          </w:p>
        </w:tc>
        <w:tc>
          <w:tcPr>
            <w:tcW w:w="576" w:type="pct"/>
            <w:noWrap/>
            <w:vAlign w:val="bottom"/>
          </w:tcPr>
          <w:p w:rsidR="004F4FEA" w:rsidRPr="00D1687E" w:rsidRDefault="004F4FEA" w:rsidP="001F679D">
            <w:pPr>
              <w:jc w:val="center"/>
              <w:rPr>
                <w:rFonts w:eastAsia="Arial Unicode MS"/>
              </w:rPr>
            </w:pPr>
            <w:r w:rsidRPr="00D1687E">
              <w:rPr>
                <w:rFonts w:eastAsia="Arial Unicode MS"/>
              </w:rPr>
              <w:t>3000</w:t>
            </w:r>
          </w:p>
        </w:tc>
        <w:tc>
          <w:tcPr>
            <w:tcW w:w="756" w:type="pct"/>
          </w:tcPr>
          <w:p w:rsidR="004F4FEA" w:rsidRPr="00D1687E" w:rsidRDefault="004F4FEA" w:rsidP="001F679D">
            <w:pPr>
              <w:jc w:val="center"/>
              <w:rPr>
                <w:rFonts w:eastAsia="Arial Unicode MS"/>
              </w:rPr>
            </w:pPr>
            <w:r w:rsidRPr="00D1687E">
              <w:rPr>
                <w:rFonts w:eastAsia="Arial Unicode MS"/>
              </w:rPr>
              <w:t>900</w:t>
            </w:r>
            <w:r>
              <w:rPr>
                <w:rFonts w:eastAsia="Arial Unicode MS"/>
              </w:rPr>
              <w:t>/-</w:t>
            </w:r>
          </w:p>
        </w:tc>
        <w:tc>
          <w:tcPr>
            <w:tcW w:w="1848" w:type="pct"/>
          </w:tcPr>
          <w:p w:rsidR="004F4FEA" w:rsidRPr="00D1687E" w:rsidRDefault="004F4FEA" w:rsidP="001F679D">
            <w:pPr>
              <w:jc w:val="center"/>
              <w:rPr>
                <w:rFonts w:eastAsia="Arial Unicode MS"/>
              </w:rPr>
            </w:pPr>
            <w:r w:rsidRPr="00D1687E">
              <w:rPr>
                <w:rFonts w:eastAsia="Arial Unicode MS"/>
              </w:rPr>
              <w:t>3</w:t>
            </w:r>
          </w:p>
        </w:tc>
      </w:tr>
      <w:tr w:rsidR="004F4FEA" w:rsidRPr="00D1687E" w:rsidTr="001F679D">
        <w:trPr>
          <w:trHeight w:val="255"/>
        </w:trPr>
        <w:tc>
          <w:tcPr>
            <w:tcW w:w="1164" w:type="pct"/>
            <w:noWrap/>
            <w:vAlign w:val="bottom"/>
          </w:tcPr>
          <w:p w:rsidR="004F4FEA" w:rsidRPr="00D1687E" w:rsidRDefault="004F4FEA" w:rsidP="001F679D">
            <w:pPr>
              <w:rPr>
                <w:rFonts w:eastAsia="Arial Unicode MS"/>
              </w:rPr>
            </w:pPr>
            <w:r w:rsidRPr="00D1687E">
              <w:rPr>
                <w:rFonts w:eastAsia="Arial Unicode MS"/>
              </w:rPr>
              <w:t>Edible fishes</w:t>
            </w:r>
          </w:p>
        </w:tc>
        <w:tc>
          <w:tcPr>
            <w:tcW w:w="656" w:type="pct"/>
          </w:tcPr>
          <w:p w:rsidR="004F4FEA" w:rsidRPr="00D1687E" w:rsidRDefault="004F4FEA" w:rsidP="001F679D">
            <w:pPr>
              <w:jc w:val="center"/>
              <w:rPr>
                <w:rFonts w:eastAsia="Arial Unicode MS"/>
              </w:rPr>
            </w:pPr>
            <w:r w:rsidRPr="00D1687E">
              <w:rPr>
                <w:rFonts w:eastAsia="Arial Unicode MS"/>
              </w:rPr>
              <w:t>Carps</w:t>
            </w:r>
          </w:p>
        </w:tc>
        <w:tc>
          <w:tcPr>
            <w:tcW w:w="576" w:type="pct"/>
            <w:noWrap/>
            <w:vAlign w:val="bottom"/>
          </w:tcPr>
          <w:p w:rsidR="004F4FEA" w:rsidRPr="00D1687E" w:rsidRDefault="004F4FEA" w:rsidP="001F679D">
            <w:pPr>
              <w:jc w:val="center"/>
              <w:rPr>
                <w:rFonts w:eastAsia="Arial Unicode MS"/>
              </w:rPr>
            </w:pPr>
            <w:r w:rsidRPr="00D1687E">
              <w:rPr>
                <w:rFonts w:eastAsia="Arial Unicode MS"/>
              </w:rPr>
              <w:t>7</w:t>
            </w:r>
          </w:p>
        </w:tc>
        <w:tc>
          <w:tcPr>
            <w:tcW w:w="756" w:type="pct"/>
          </w:tcPr>
          <w:p w:rsidR="004F4FEA" w:rsidRPr="00D1687E" w:rsidRDefault="004F4FEA" w:rsidP="001F679D">
            <w:pPr>
              <w:jc w:val="center"/>
              <w:rPr>
                <w:rFonts w:eastAsia="Arial Unicode MS"/>
              </w:rPr>
            </w:pPr>
            <w:r w:rsidRPr="00D1687E">
              <w:rPr>
                <w:rFonts w:eastAsia="Arial Unicode MS"/>
              </w:rPr>
              <w:t>480</w:t>
            </w:r>
            <w:r>
              <w:rPr>
                <w:rFonts w:eastAsia="Arial Unicode MS"/>
              </w:rPr>
              <w:t>/-</w:t>
            </w:r>
          </w:p>
        </w:tc>
        <w:tc>
          <w:tcPr>
            <w:tcW w:w="1848" w:type="pct"/>
          </w:tcPr>
          <w:p w:rsidR="004F4FEA" w:rsidRPr="00D1687E" w:rsidRDefault="004F4FEA" w:rsidP="001F679D">
            <w:pPr>
              <w:jc w:val="center"/>
              <w:rPr>
                <w:rFonts w:eastAsia="Arial Unicode MS"/>
              </w:rPr>
            </w:pPr>
            <w:r w:rsidRPr="00D1687E">
              <w:rPr>
                <w:rFonts w:eastAsia="Arial Unicode MS"/>
              </w:rPr>
              <w:t>5</w:t>
            </w:r>
          </w:p>
        </w:tc>
      </w:tr>
      <w:tr w:rsidR="004F4FEA" w:rsidRPr="00D1687E" w:rsidTr="001F679D">
        <w:trPr>
          <w:trHeight w:val="255"/>
        </w:trPr>
        <w:tc>
          <w:tcPr>
            <w:tcW w:w="1164" w:type="pct"/>
            <w:noWrap/>
            <w:vAlign w:val="bottom"/>
          </w:tcPr>
          <w:p w:rsidR="004F4FEA" w:rsidRPr="00D1687E" w:rsidRDefault="004F4FEA" w:rsidP="001F679D">
            <w:pPr>
              <w:rPr>
                <w:rFonts w:eastAsia="Arial Unicode MS"/>
              </w:rPr>
            </w:pPr>
            <w:r w:rsidRPr="00D1687E">
              <w:rPr>
                <w:rFonts w:eastAsia="Arial Unicode MS"/>
              </w:rPr>
              <w:t>Ornamental fishes</w:t>
            </w:r>
          </w:p>
        </w:tc>
        <w:tc>
          <w:tcPr>
            <w:tcW w:w="656" w:type="pct"/>
          </w:tcPr>
          <w:p w:rsidR="004F4FEA" w:rsidRPr="00D1687E" w:rsidRDefault="004F4FEA" w:rsidP="001F679D">
            <w:pPr>
              <w:jc w:val="center"/>
              <w:rPr>
                <w:rFonts w:eastAsia="Arial Unicode MS"/>
              </w:rPr>
            </w:pPr>
            <w:r w:rsidRPr="00D1687E">
              <w:rPr>
                <w:rFonts w:eastAsia="Arial Unicode MS"/>
              </w:rPr>
              <w:t>Guppies</w:t>
            </w:r>
          </w:p>
        </w:tc>
        <w:tc>
          <w:tcPr>
            <w:tcW w:w="576" w:type="pct"/>
            <w:noWrap/>
            <w:vAlign w:val="bottom"/>
          </w:tcPr>
          <w:p w:rsidR="004F4FEA" w:rsidRPr="00D1687E" w:rsidRDefault="004F4FEA" w:rsidP="001F679D">
            <w:pPr>
              <w:jc w:val="center"/>
              <w:rPr>
                <w:rFonts w:eastAsia="Arial Unicode MS"/>
              </w:rPr>
            </w:pPr>
            <w:r w:rsidRPr="00D1687E">
              <w:rPr>
                <w:rFonts w:eastAsia="Arial Unicode MS"/>
              </w:rPr>
              <w:t>840</w:t>
            </w:r>
          </w:p>
        </w:tc>
        <w:tc>
          <w:tcPr>
            <w:tcW w:w="756" w:type="pct"/>
          </w:tcPr>
          <w:p w:rsidR="004F4FEA" w:rsidRPr="00D1687E" w:rsidRDefault="004F4FEA" w:rsidP="001F679D">
            <w:pPr>
              <w:jc w:val="center"/>
              <w:rPr>
                <w:rFonts w:eastAsia="Arial Unicode MS"/>
              </w:rPr>
            </w:pPr>
            <w:r w:rsidRPr="00D1687E">
              <w:rPr>
                <w:rFonts w:eastAsia="Arial Unicode MS"/>
              </w:rPr>
              <w:t>1680</w:t>
            </w:r>
            <w:r>
              <w:rPr>
                <w:rFonts w:eastAsia="Arial Unicode MS"/>
              </w:rPr>
              <w:t>/-</w:t>
            </w:r>
          </w:p>
        </w:tc>
        <w:tc>
          <w:tcPr>
            <w:tcW w:w="1848" w:type="pct"/>
          </w:tcPr>
          <w:p w:rsidR="004F4FEA" w:rsidRPr="00D1687E" w:rsidRDefault="004F4FEA" w:rsidP="001F679D">
            <w:pPr>
              <w:jc w:val="center"/>
              <w:rPr>
                <w:rFonts w:eastAsia="Arial Unicode MS"/>
              </w:rPr>
            </w:pPr>
            <w:r w:rsidRPr="00D1687E">
              <w:rPr>
                <w:rFonts w:eastAsia="Arial Unicode MS"/>
              </w:rPr>
              <w:t>8</w:t>
            </w:r>
          </w:p>
        </w:tc>
      </w:tr>
      <w:tr w:rsidR="004F4FEA" w:rsidRPr="00D1687E" w:rsidTr="001F679D">
        <w:trPr>
          <w:trHeight w:val="255"/>
        </w:trPr>
        <w:tc>
          <w:tcPr>
            <w:tcW w:w="1164" w:type="pct"/>
            <w:noWrap/>
            <w:vAlign w:val="bottom"/>
          </w:tcPr>
          <w:p w:rsidR="004F4FEA" w:rsidRPr="00D1687E" w:rsidRDefault="004F4FEA" w:rsidP="001F679D">
            <w:pPr>
              <w:rPr>
                <w:rFonts w:eastAsia="Arial Unicode MS"/>
                <w:b/>
              </w:rPr>
            </w:pPr>
            <w:r w:rsidRPr="00D1687E">
              <w:rPr>
                <w:b/>
              </w:rPr>
              <w:t>Total</w:t>
            </w:r>
          </w:p>
        </w:tc>
        <w:tc>
          <w:tcPr>
            <w:tcW w:w="656" w:type="pct"/>
          </w:tcPr>
          <w:p w:rsidR="004F4FEA" w:rsidRPr="00D1687E" w:rsidRDefault="004F4FEA" w:rsidP="001F679D">
            <w:pPr>
              <w:jc w:val="right"/>
              <w:rPr>
                <w:rFonts w:eastAsia="Arial Unicode MS"/>
                <w:b/>
              </w:rPr>
            </w:pPr>
          </w:p>
        </w:tc>
        <w:tc>
          <w:tcPr>
            <w:tcW w:w="576" w:type="pct"/>
            <w:noWrap/>
            <w:vAlign w:val="bottom"/>
          </w:tcPr>
          <w:p w:rsidR="004F4FEA" w:rsidRPr="006C49AA" w:rsidRDefault="004F4FEA" w:rsidP="001F679D">
            <w:pPr>
              <w:jc w:val="center"/>
              <w:rPr>
                <w:b/>
                <w:color w:val="000000"/>
              </w:rPr>
            </w:pPr>
            <w:r w:rsidRPr="006C49AA">
              <w:rPr>
                <w:b/>
                <w:color w:val="000000"/>
              </w:rPr>
              <w:t>3850</w:t>
            </w:r>
          </w:p>
        </w:tc>
        <w:tc>
          <w:tcPr>
            <w:tcW w:w="756" w:type="pct"/>
            <w:vAlign w:val="bottom"/>
          </w:tcPr>
          <w:p w:rsidR="004F4FEA" w:rsidRPr="006C49AA" w:rsidRDefault="004F4FEA" w:rsidP="001F679D">
            <w:pPr>
              <w:jc w:val="center"/>
              <w:rPr>
                <w:b/>
                <w:color w:val="000000"/>
              </w:rPr>
            </w:pPr>
            <w:r w:rsidRPr="006C49AA">
              <w:rPr>
                <w:b/>
                <w:color w:val="000000"/>
              </w:rPr>
              <w:t>38060</w:t>
            </w:r>
          </w:p>
        </w:tc>
        <w:tc>
          <w:tcPr>
            <w:tcW w:w="1848" w:type="pct"/>
            <w:vAlign w:val="bottom"/>
          </w:tcPr>
          <w:p w:rsidR="004F4FEA" w:rsidRPr="006C49AA" w:rsidRDefault="004F4FEA" w:rsidP="001F679D">
            <w:pPr>
              <w:jc w:val="center"/>
              <w:rPr>
                <w:b/>
                <w:color w:val="000000"/>
              </w:rPr>
            </w:pPr>
            <w:r w:rsidRPr="006C49AA">
              <w:rPr>
                <w:b/>
                <w:color w:val="000000"/>
              </w:rPr>
              <w:t>19</w:t>
            </w:r>
          </w:p>
        </w:tc>
      </w:tr>
    </w:tbl>
    <w:p w:rsidR="004F4FEA" w:rsidRDefault="004F4FEA" w:rsidP="004F4FEA"/>
    <w:p w:rsidR="004F4FEA" w:rsidRDefault="004F4FEA" w:rsidP="004F4FEA"/>
    <w:p w:rsidR="004F4FEA" w:rsidRDefault="004F4FEA" w:rsidP="004F4FEA"/>
    <w:p w:rsidR="004F4FEA" w:rsidRDefault="004F4FEA" w:rsidP="004F4FEA"/>
    <w:p w:rsidR="004F4FEA" w:rsidRDefault="004F4FEA" w:rsidP="004F4FEA"/>
    <w:p w:rsidR="000727BE" w:rsidRDefault="000727BE" w:rsidP="004F4FEA"/>
    <w:p w:rsidR="000727BE" w:rsidRDefault="000727BE" w:rsidP="004F4FEA"/>
    <w:p w:rsidR="000727BE" w:rsidRDefault="000727BE" w:rsidP="004F4FEA"/>
    <w:p w:rsidR="004F4FEA" w:rsidRDefault="004F4FEA" w:rsidP="004F4FEA"/>
    <w:p w:rsidR="004F4FEA" w:rsidRPr="00A35A5B" w:rsidRDefault="004F4FEA" w:rsidP="004F4FEA">
      <w:pPr>
        <w:jc w:val="center"/>
        <w:rPr>
          <w:b/>
          <w:sz w:val="28"/>
          <w:szCs w:val="20"/>
        </w:rPr>
      </w:pPr>
      <w:smartTag w:uri="urn:schemas-microsoft-com:office:smarttags" w:element="stockticker">
        <w:r w:rsidRPr="00A35A5B">
          <w:rPr>
            <w:b/>
            <w:sz w:val="28"/>
            <w:szCs w:val="20"/>
          </w:rPr>
          <w:lastRenderedPageBreak/>
          <w:t>VII</w:t>
        </w:r>
      </w:smartTag>
      <w:r w:rsidRPr="00A35A5B">
        <w:rPr>
          <w:b/>
          <w:sz w:val="28"/>
          <w:szCs w:val="20"/>
        </w:rPr>
        <w:t>. DETAILS OF SOIL, WATER AND PLANT ANALYSIS</w:t>
      </w:r>
      <w:r>
        <w:rPr>
          <w:b/>
          <w:sz w:val="28"/>
          <w:szCs w:val="20"/>
        </w:rPr>
        <w:t xml:space="preserve"> 2013-14</w:t>
      </w:r>
    </w:p>
    <w:p w:rsidR="004F4FEA" w:rsidRPr="00A35A5B" w:rsidRDefault="004F4FEA" w:rsidP="004F4FEA">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6"/>
        <w:gridCol w:w="2635"/>
        <w:gridCol w:w="2635"/>
        <w:gridCol w:w="2635"/>
        <w:gridCol w:w="2635"/>
      </w:tblGrid>
      <w:tr w:rsidR="004F4FEA" w:rsidRPr="00705EB9" w:rsidTr="001F679D">
        <w:tc>
          <w:tcPr>
            <w:tcW w:w="1000" w:type="pct"/>
            <w:vAlign w:val="center"/>
          </w:tcPr>
          <w:p w:rsidR="004F4FEA" w:rsidRPr="00705EB9" w:rsidRDefault="004F4FEA" w:rsidP="001F679D">
            <w:pPr>
              <w:pStyle w:val="BodyText"/>
              <w:jc w:val="center"/>
              <w:rPr>
                <w:bCs w:val="0"/>
                <w:sz w:val="24"/>
              </w:rPr>
            </w:pPr>
            <w:r w:rsidRPr="00705EB9">
              <w:rPr>
                <w:bCs w:val="0"/>
                <w:sz w:val="24"/>
              </w:rPr>
              <w:t>Details</w:t>
            </w:r>
          </w:p>
        </w:tc>
        <w:tc>
          <w:tcPr>
            <w:tcW w:w="1000" w:type="pct"/>
            <w:vAlign w:val="center"/>
          </w:tcPr>
          <w:p w:rsidR="004F4FEA" w:rsidRPr="00705EB9" w:rsidRDefault="004F4FEA" w:rsidP="001F679D">
            <w:pPr>
              <w:pStyle w:val="BodyText"/>
              <w:jc w:val="center"/>
              <w:rPr>
                <w:bCs w:val="0"/>
                <w:sz w:val="24"/>
              </w:rPr>
            </w:pPr>
            <w:r w:rsidRPr="00705EB9">
              <w:rPr>
                <w:bCs w:val="0"/>
                <w:sz w:val="24"/>
              </w:rPr>
              <w:t xml:space="preserve">No. of Samples analyzed </w:t>
            </w:r>
          </w:p>
        </w:tc>
        <w:tc>
          <w:tcPr>
            <w:tcW w:w="1000" w:type="pct"/>
            <w:vAlign w:val="center"/>
          </w:tcPr>
          <w:p w:rsidR="004F4FEA" w:rsidRPr="00705EB9" w:rsidRDefault="004F4FEA" w:rsidP="001F679D">
            <w:pPr>
              <w:pStyle w:val="BodyText"/>
              <w:jc w:val="center"/>
              <w:rPr>
                <w:bCs w:val="0"/>
                <w:sz w:val="24"/>
              </w:rPr>
            </w:pPr>
            <w:r w:rsidRPr="00705EB9">
              <w:rPr>
                <w:bCs w:val="0"/>
                <w:sz w:val="24"/>
              </w:rPr>
              <w:t xml:space="preserve">No. of Farmers benefited </w:t>
            </w:r>
          </w:p>
        </w:tc>
        <w:tc>
          <w:tcPr>
            <w:tcW w:w="1000" w:type="pct"/>
            <w:vAlign w:val="center"/>
          </w:tcPr>
          <w:p w:rsidR="004F4FEA" w:rsidRPr="00705EB9" w:rsidRDefault="004F4FEA" w:rsidP="001F679D">
            <w:pPr>
              <w:pStyle w:val="BodyText"/>
              <w:jc w:val="center"/>
              <w:rPr>
                <w:bCs w:val="0"/>
                <w:sz w:val="24"/>
              </w:rPr>
            </w:pPr>
            <w:r w:rsidRPr="00705EB9">
              <w:rPr>
                <w:bCs w:val="0"/>
                <w:sz w:val="24"/>
              </w:rPr>
              <w:t>No. of Villages</w:t>
            </w:r>
          </w:p>
        </w:tc>
        <w:tc>
          <w:tcPr>
            <w:tcW w:w="1000" w:type="pct"/>
            <w:vAlign w:val="center"/>
          </w:tcPr>
          <w:p w:rsidR="004F4FEA" w:rsidRPr="00705EB9" w:rsidRDefault="004F4FEA" w:rsidP="001F679D">
            <w:pPr>
              <w:pStyle w:val="BodyText"/>
              <w:jc w:val="center"/>
              <w:rPr>
                <w:bCs w:val="0"/>
                <w:sz w:val="24"/>
              </w:rPr>
            </w:pPr>
            <w:r w:rsidRPr="00705EB9">
              <w:rPr>
                <w:bCs w:val="0"/>
                <w:sz w:val="24"/>
              </w:rPr>
              <w:t>Amount realized (Rs.)</w:t>
            </w:r>
          </w:p>
        </w:tc>
      </w:tr>
      <w:tr w:rsidR="001E0EB3" w:rsidRPr="00705EB9" w:rsidTr="001F679D">
        <w:tc>
          <w:tcPr>
            <w:tcW w:w="1000" w:type="pct"/>
          </w:tcPr>
          <w:p w:rsidR="001E0EB3" w:rsidRPr="00705EB9" w:rsidRDefault="001E0EB3" w:rsidP="00705EB9">
            <w:pPr>
              <w:pStyle w:val="BodyText"/>
              <w:ind w:right="-100"/>
              <w:rPr>
                <w:b w:val="0"/>
                <w:bCs w:val="0"/>
                <w:sz w:val="24"/>
              </w:rPr>
            </w:pPr>
            <w:r w:rsidRPr="00705EB9">
              <w:rPr>
                <w:b w:val="0"/>
                <w:bCs w:val="0"/>
                <w:sz w:val="24"/>
              </w:rPr>
              <w:t>Soil Samples</w:t>
            </w:r>
          </w:p>
        </w:tc>
        <w:tc>
          <w:tcPr>
            <w:tcW w:w="1000" w:type="pct"/>
          </w:tcPr>
          <w:p w:rsidR="001E0EB3" w:rsidRPr="00705EB9" w:rsidRDefault="001E0EB3" w:rsidP="00BA6E6F">
            <w:pPr>
              <w:pStyle w:val="BodyText"/>
              <w:ind w:right="-100"/>
              <w:jc w:val="center"/>
              <w:rPr>
                <w:rFonts w:cs="Arial"/>
                <w:b w:val="0"/>
                <w:bCs w:val="0"/>
                <w:sz w:val="24"/>
              </w:rPr>
            </w:pPr>
            <w:r w:rsidRPr="00705EB9">
              <w:rPr>
                <w:rFonts w:cs="Arial"/>
                <w:b w:val="0"/>
                <w:bCs w:val="0"/>
                <w:sz w:val="24"/>
              </w:rPr>
              <w:t>334</w:t>
            </w:r>
          </w:p>
        </w:tc>
        <w:tc>
          <w:tcPr>
            <w:tcW w:w="1000" w:type="pct"/>
          </w:tcPr>
          <w:p w:rsidR="001E0EB3" w:rsidRPr="00705EB9" w:rsidRDefault="001E0EB3" w:rsidP="00BA6E6F">
            <w:pPr>
              <w:pStyle w:val="BodyText"/>
              <w:ind w:right="-100"/>
              <w:jc w:val="center"/>
              <w:rPr>
                <w:rFonts w:cs="Arial"/>
                <w:b w:val="0"/>
                <w:bCs w:val="0"/>
                <w:sz w:val="24"/>
              </w:rPr>
            </w:pPr>
            <w:r w:rsidRPr="00705EB9">
              <w:rPr>
                <w:rFonts w:cs="Arial"/>
                <w:b w:val="0"/>
                <w:bCs w:val="0"/>
                <w:sz w:val="24"/>
              </w:rPr>
              <w:t>282</w:t>
            </w:r>
          </w:p>
        </w:tc>
        <w:tc>
          <w:tcPr>
            <w:tcW w:w="1000" w:type="pct"/>
          </w:tcPr>
          <w:p w:rsidR="001E0EB3" w:rsidRPr="00705EB9" w:rsidRDefault="001E0EB3" w:rsidP="00BA6E6F">
            <w:pPr>
              <w:pStyle w:val="BodyText"/>
              <w:ind w:right="-100"/>
              <w:jc w:val="center"/>
              <w:rPr>
                <w:rFonts w:cs="Arial"/>
                <w:b w:val="0"/>
                <w:bCs w:val="0"/>
                <w:sz w:val="24"/>
              </w:rPr>
            </w:pPr>
            <w:r w:rsidRPr="00705EB9">
              <w:rPr>
                <w:rFonts w:cs="Arial"/>
                <w:b w:val="0"/>
                <w:bCs w:val="0"/>
                <w:sz w:val="24"/>
              </w:rPr>
              <w:t>35</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53400/-</w:t>
            </w:r>
          </w:p>
        </w:tc>
      </w:tr>
      <w:tr w:rsidR="001E0EB3" w:rsidRPr="00705EB9" w:rsidTr="001F679D">
        <w:tc>
          <w:tcPr>
            <w:tcW w:w="1000" w:type="pct"/>
          </w:tcPr>
          <w:p w:rsidR="001E0EB3" w:rsidRPr="00705EB9" w:rsidRDefault="001E0EB3" w:rsidP="00705EB9">
            <w:pPr>
              <w:pStyle w:val="BodyText"/>
              <w:ind w:right="-100"/>
              <w:rPr>
                <w:b w:val="0"/>
                <w:bCs w:val="0"/>
                <w:sz w:val="24"/>
              </w:rPr>
            </w:pPr>
            <w:r w:rsidRPr="00705EB9">
              <w:rPr>
                <w:b w:val="0"/>
                <w:bCs w:val="0"/>
                <w:sz w:val="24"/>
              </w:rPr>
              <w:t>Water Samples</w:t>
            </w:r>
          </w:p>
        </w:tc>
        <w:tc>
          <w:tcPr>
            <w:tcW w:w="1000" w:type="pct"/>
          </w:tcPr>
          <w:p w:rsidR="001E0EB3" w:rsidRPr="00705EB9" w:rsidRDefault="001E0EB3" w:rsidP="00BA6E6F">
            <w:pPr>
              <w:pStyle w:val="BodyText"/>
              <w:ind w:right="-100"/>
              <w:jc w:val="center"/>
              <w:rPr>
                <w:rFonts w:cs="Arial"/>
                <w:b w:val="0"/>
                <w:bCs w:val="0"/>
                <w:sz w:val="24"/>
              </w:rPr>
            </w:pPr>
            <w:r w:rsidRPr="00705EB9">
              <w:rPr>
                <w:rFonts w:cs="Arial"/>
                <w:b w:val="0"/>
                <w:bCs w:val="0"/>
                <w:sz w:val="24"/>
              </w:rPr>
              <w:t>52</w:t>
            </w:r>
          </w:p>
        </w:tc>
        <w:tc>
          <w:tcPr>
            <w:tcW w:w="1000" w:type="pct"/>
          </w:tcPr>
          <w:p w:rsidR="001E0EB3" w:rsidRPr="00705EB9" w:rsidRDefault="001E0EB3" w:rsidP="00BA6E6F">
            <w:pPr>
              <w:pStyle w:val="BodyText"/>
              <w:ind w:right="-100"/>
              <w:jc w:val="center"/>
              <w:rPr>
                <w:rFonts w:cs="Arial"/>
                <w:b w:val="0"/>
                <w:bCs w:val="0"/>
                <w:sz w:val="24"/>
              </w:rPr>
            </w:pPr>
            <w:r w:rsidRPr="00705EB9">
              <w:rPr>
                <w:rFonts w:cs="Arial"/>
                <w:b w:val="0"/>
                <w:bCs w:val="0"/>
                <w:sz w:val="24"/>
              </w:rPr>
              <w:t>52</w:t>
            </w:r>
          </w:p>
        </w:tc>
        <w:tc>
          <w:tcPr>
            <w:tcW w:w="1000" w:type="pct"/>
          </w:tcPr>
          <w:p w:rsidR="001E0EB3" w:rsidRPr="00705EB9" w:rsidRDefault="001E0EB3" w:rsidP="00BA6E6F">
            <w:pPr>
              <w:pStyle w:val="BodyText"/>
              <w:ind w:right="-100"/>
              <w:jc w:val="center"/>
              <w:rPr>
                <w:rFonts w:cs="Arial"/>
                <w:b w:val="0"/>
                <w:bCs w:val="0"/>
                <w:sz w:val="24"/>
              </w:rPr>
            </w:pPr>
            <w:r w:rsidRPr="00705EB9">
              <w:rPr>
                <w:rFonts w:cs="Arial"/>
                <w:b w:val="0"/>
                <w:bCs w:val="0"/>
                <w:sz w:val="24"/>
              </w:rPr>
              <w:t>7</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100/-</w:t>
            </w:r>
          </w:p>
        </w:tc>
      </w:tr>
      <w:tr w:rsidR="00BA6E6F" w:rsidRPr="00705EB9" w:rsidTr="00AD6796">
        <w:tc>
          <w:tcPr>
            <w:tcW w:w="1000" w:type="pct"/>
          </w:tcPr>
          <w:p w:rsidR="00BA6E6F" w:rsidRPr="00705EB9" w:rsidRDefault="00BA6E6F" w:rsidP="00705EB9">
            <w:pPr>
              <w:pStyle w:val="BodyText"/>
              <w:ind w:right="-100"/>
              <w:rPr>
                <w:b w:val="0"/>
                <w:bCs w:val="0"/>
                <w:sz w:val="24"/>
              </w:rPr>
            </w:pPr>
            <w:r w:rsidRPr="00705EB9">
              <w:rPr>
                <w:b w:val="0"/>
                <w:bCs w:val="0"/>
                <w:sz w:val="24"/>
              </w:rPr>
              <w:t xml:space="preserve">Plant samples </w:t>
            </w:r>
          </w:p>
        </w:tc>
        <w:tc>
          <w:tcPr>
            <w:tcW w:w="1000" w:type="pct"/>
          </w:tcPr>
          <w:p w:rsidR="00BA6E6F" w:rsidRPr="00D1687E" w:rsidRDefault="00BA6E6F" w:rsidP="00BA6E6F">
            <w:pPr>
              <w:pStyle w:val="BodyText"/>
              <w:ind w:right="-100"/>
              <w:jc w:val="center"/>
              <w:rPr>
                <w:b w:val="0"/>
                <w:bCs w:val="0"/>
                <w:sz w:val="24"/>
              </w:rPr>
            </w:pPr>
            <w:r w:rsidRPr="00D1687E">
              <w:rPr>
                <w:b w:val="0"/>
                <w:bCs w:val="0"/>
                <w:sz w:val="24"/>
              </w:rPr>
              <w:t>97</w:t>
            </w:r>
          </w:p>
        </w:tc>
        <w:tc>
          <w:tcPr>
            <w:tcW w:w="1000" w:type="pct"/>
          </w:tcPr>
          <w:p w:rsidR="00BA6E6F" w:rsidRPr="00D1687E" w:rsidRDefault="00BA6E6F" w:rsidP="00BA6E6F">
            <w:pPr>
              <w:pStyle w:val="BodyText"/>
              <w:ind w:right="-100"/>
              <w:jc w:val="center"/>
              <w:rPr>
                <w:b w:val="0"/>
                <w:bCs w:val="0"/>
                <w:sz w:val="24"/>
              </w:rPr>
            </w:pPr>
            <w:r w:rsidRPr="00D1687E">
              <w:rPr>
                <w:b w:val="0"/>
                <w:bCs w:val="0"/>
                <w:sz w:val="24"/>
              </w:rPr>
              <w:t>97</w:t>
            </w:r>
          </w:p>
        </w:tc>
        <w:tc>
          <w:tcPr>
            <w:tcW w:w="1000" w:type="pct"/>
          </w:tcPr>
          <w:p w:rsidR="00BA6E6F" w:rsidRPr="00D1687E" w:rsidRDefault="00BA6E6F" w:rsidP="00BA6E6F">
            <w:pPr>
              <w:pStyle w:val="BodyText"/>
              <w:ind w:right="-100"/>
              <w:jc w:val="center"/>
              <w:rPr>
                <w:b w:val="0"/>
                <w:bCs w:val="0"/>
                <w:sz w:val="24"/>
              </w:rPr>
            </w:pPr>
            <w:r w:rsidRPr="00D1687E">
              <w:rPr>
                <w:b w:val="0"/>
                <w:bCs w:val="0"/>
                <w:sz w:val="24"/>
              </w:rPr>
              <w:t>34</w:t>
            </w:r>
          </w:p>
        </w:tc>
        <w:tc>
          <w:tcPr>
            <w:tcW w:w="1000" w:type="pct"/>
          </w:tcPr>
          <w:p w:rsidR="00BA6E6F" w:rsidRPr="00D1687E" w:rsidRDefault="00BA6E6F" w:rsidP="00BA6E6F">
            <w:pPr>
              <w:pStyle w:val="BodyText"/>
              <w:ind w:right="-100"/>
              <w:jc w:val="center"/>
              <w:rPr>
                <w:b w:val="0"/>
                <w:bCs w:val="0"/>
                <w:sz w:val="24"/>
              </w:rPr>
            </w:pPr>
            <w:r>
              <w:rPr>
                <w:b w:val="0"/>
                <w:bCs w:val="0"/>
                <w:sz w:val="24"/>
              </w:rPr>
              <w:t>-</w:t>
            </w:r>
          </w:p>
        </w:tc>
      </w:tr>
      <w:tr w:rsidR="001E0EB3" w:rsidRPr="00705EB9" w:rsidTr="00A20FF7">
        <w:tc>
          <w:tcPr>
            <w:tcW w:w="1000" w:type="pct"/>
          </w:tcPr>
          <w:p w:rsidR="001E0EB3" w:rsidRPr="00705EB9" w:rsidRDefault="001E0EB3" w:rsidP="00705EB9">
            <w:pPr>
              <w:pStyle w:val="BodyText"/>
              <w:ind w:right="-100"/>
              <w:rPr>
                <w:b w:val="0"/>
                <w:bCs w:val="0"/>
                <w:sz w:val="24"/>
              </w:rPr>
            </w:pPr>
            <w:r w:rsidRPr="00705EB9">
              <w:rPr>
                <w:b w:val="0"/>
                <w:bCs w:val="0"/>
                <w:sz w:val="24"/>
              </w:rPr>
              <w:t xml:space="preserve">Manure samples </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w:t>
            </w:r>
          </w:p>
        </w:tc>
      </w:tr>
      <w:tr w:rsidR="001E0EB3" w:rsidRPr="00705EB9" w:rsidTr="00A20FF7">
        <w:tc>
          <w:tcPr>
            <w:tcW w:w="1000" w:type="pct"/>
          </w:tcPr>
          <w:p w:rsidR="001E0EB3" w:rsidRPr="00705EB9" w:rsidRDefault="001E0EB3" w:rsidP="00705EB9">
            <w:pPr>
              <w:pStyle w:val="BodyText"/>
              <w:ind w:right="-100"/>
              <w:rPr>
                <w:b w:val="0"/>
                <w:bCs w:val="0"/>
                <w:sz w:val="24"/>
              </w:rPr>
            </w:pPr>
            <w:r w:rsidRPr="00705EB9">
              <w:rPr>
                <w:b w:val="0"/>
                <w:bCs w:val="0"/>
                <w:sz w:val="24"/>
              </w:rPr>
              <w:t>Others (specify)</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w:t>
            </w:r>
          </w:p>
        </w:tc>
      </w:tr>
      <w:tr w:rsidR="001E0EB3" w:rsidRPr="00705EB9" w:rsidTr="00A20FF7">
        <w:tc>
          <w:tcPr>
            <w:tcW w:w="1000" w:type="pct"/>
          </w:tcPr>
          <w:p w:rsidR="001E0EB3" w:rsidRPr="00705EB9" w:rsidRDefault="001E0EB3" w:rsidP="00705EB9">
            <w:pPr>
              <w:pStyle w:val="BodyText"/>
              <w:ind w:right="-100"/>
              <w:rPr>
                <w:bCs w:val="0"/>
                <w:sz w:val="24"/>
              </w:rPr>
            </w:pPr>
            <w:r w:rsidRPr="00705EB9">
              <w:rPr>
                <w:bCs w:val="0"/>
                <w:sz w:val="24"/>
              </w:rPr>
              <w:t>Total</w:t>
            </w:r>
          </w:p>
        </w:tc>
        <w:tc>
          <w:tcPr>
            <w:tcW w:w="1000" w:type="pct"/>
          </w:tcPr>
          <w:p w:rsidR="001E0EB3" w:rsidRPr="00705EB9" w:rsidRDefault="001E0EB3" w:rsidP="00BA6E6F">
            <w:pPr>
              <w:pStyle w:val="BodyText"/>
              <w:ind w:right="-100"/>
              <w:jc w:val="center"/>
              <w:rPr>
                <w:rFonts w:cs="Arial"/>
                <w:bCs w:val="0"/>
                <w:sz w:val="24"/>
              </w:rPr>
            </w:pPr>
            <w:r w:rsidRPr="00705EB9">
              <w:rPr>
                <w:rFonts w:cs="Arial"/>
                <w:bCs w:val="0"/>
                <w:sz w:val="24"/>
              </w:rPr>
              <w:t>386</w:t>
            </w:r>
          </w:p>
        </w:tc>
        <w:tc>
          <w:tcPr>
            <w:tcW w:w="1000" w:type="pct"/>
          </w:tcPr>
          <w:p w:rsidR="001E0EB3" w:rsidRPr="00705EB9" w:rsidRDefault="001E0EB3" w:rsidP="00BA6E6F">
            <w:pPr>
              <w:pStyle w:val="BodyText"/>
              <w:ind w:right="-100"/>
              <w:jc w:val="center"/>
              <w:rPr>
                <w:rFonts w:cs="Arial"/>
                <w:bCs w:val="0"/>
                <w:sz w:val="24"/>
              </w:rPr>
            </w:pPr>
            <w:r w:rsidRPr="00705EB9">
              <w:rPr>
                <w:rFonts w:cs="Arial"/>
                <w:bCs w:val="0"/>
                <w:sz w:val="24"/>
              </w:rPr>
              <w:t>334</w:t>
            </w:r>
          </w:p>
        </w:tc>
        <w:tc>
          <w:tcPr>
            <w:tcW w:w="1000" w:type="pct"/>
          </w:tcPr>
          <w:p w:rsidR="001E0EB3" w:rsidRPr="00705EB9" w:rsidRDefault="001E0EB3" w:rsidP="00BA6E6F">
            <w:pPr>
              <w:pStyle w:val="BodyText"/>
              <w:ind w:right="-100"/>
              <w:jc w:val="center"/>
              <w:rPr>
                <w:rFonts w:cs="Arial"/>
                <w:bCs w:val="0"/>
                <w:sz w:val="24"/>
              </w:rPr>
            </w:pPr>
            <w:r w:rsidRPr="00705EB9">
              <w:rPr>
                <w:rFonts w:cs="Arial"/>
                <w:bCs w:val="0"/>
                <w:sz w:val="24"/>
              </w:rPr>
              <w:t>42</w:t>
            </w:r>
          </w:p>
        </w:tc>
        <w:tc>
          <w:tcPr>
            <w:tcW w:w="1000" w:type="pct"/>
            <w:vAlign w:val="bottom"/>
          </w:tcPr>
          <w:p w:rsidR="001E0EB3" w:rsidRPr="00705EB9" w:rsidRDefault="001E0EB3" w:rsidP="00BA6E6F">
            <w:pPr>
              <w:ind w:right="-100"/>
              <w:jc w:val="center"/>
              <w:rPr>
                <w:rFonts w:eastAsia="Arial Unicode MS"/>
                <w:b/>
                <w:bCs/>
              </w:rPr>
            </w:pPr>
            <w:r w:rsidRPr="00705EB9">
              <w:rPr>
                <w:rFonts w:eastAsia="Arial Unicode MS"/>
                <w:b/>
                <w:bCs/>
              </w:rPr>
              <w:t>53500/-</w:t>
            </w:r>
          </w:p>
        </w:tc>
      </w:tr>
    </w:tbl>
    <w:p w:rsidR="004F4FEA" w:rsidRPr="00C33933" w:rsidRDefault="004F4FEA" w:rsidP="004F4FEA"/>
    <w:p w:rsidR="004F4FEA" w:rsidRPr="003C3D2B" w:rsidRDefault="004F4FEA" w:rsidP="000727BE">
      <w:pPr>
        <w:pStyle w:val="Heading9"/>
        <w:rPr>
          <w:bCs/>
          <w:color w:val="auto"/>
          <w:sz w:val="28"/>
        </w:rPr>
      </w:pPr>
      <w:r w:rsidRPr="003C3D2B">
        <w:rPr>
          <w:bCs/>
          <w:color w:val="auto"/>
          <w:sz w:val="28"/>
        </w:rPr>
        <w:t>VIII. SCIENTIFIC ADVISORY COMMITTEE</w:t>
      </w:r>
      <w:r w:rsidR="000727BE">
        <w:rPr>
          <w:bCs/>
          <w:color w:val="auto"/>
          <w:sz w:val="28"/>
        </w:rPr>
        <w:t>: Nil</w:t>
      </w:r>
    </w:p>
    <w:p w:rsidR="004F4FEA" w:rsidRPr="00A35A5B" w:rsidRDefault="004F4FEA" w:rsidP="000727BE">
      <w:pPr>
        <w:rPr>
          <w:b/>
          <w:bCs/>
          <w:sz w:val="20"/>
          <w:szCs w:val="20"/>
        </w:rPr>
      </w:pPr>
    </w:p>
    <w:p w:rsidR="004F4FEA" w:rsidRPr="00A35A5B" w:rsidRDefault="004F4FEA" w:rsidP="000727BE">
      <w:pPr>
        <w:pStyle w:val="BodyText3"/>
        <w:ind w:right="29"/>
        <w:jc w:val="left"/>
        <w:rPr>
          <w:b/>
          <w:bCs w:val="0"/>
          <w:sz w:val="20"/>
          <w:highlight w:val="yellow"/>
        </w:rPr>
      </w:pPr>
    </w:p>
    <w:p w:rsidR="004F4FEA" w:rsidRDefault="004F4FEA" w:rsidP="000727BE">
      <w:pPr>
        <w:pStyle w:val="BodyText3"/>
        <w:ind w:right="29"/>
        <w:jc w:val="left"/>
        <w:rPr>
          <w:b/>
          <w:bCs w:val="0"/>
          <w:sz w:val="24"/>
          <w:szCs w:val="24"/>
        </w:rPr>
      </w:pPr>
      <w:r w:rsidRPr="00A35A5B">
        <w:rPr>
          <w:b/>
          <w:bCs w:val="0"/>
          <w:sz w:val="28"/>
        </w:rPr>
        <w:t>IX.</w:t>
      </w:r>
      <w:r w:rsidR="000727BE">
        <w:rPr>
          <w:b/>
          <w:bCs w:val="0"/>
          <w:sz w:val="28"/>
        </w:rPr>
        <w:t xml:space="preserve"> </w:t>
      </w:r>
      <w:r w:rsidRPr="00A35A5B">
        <w:rPr>
          <w:b/>
          <w:bCs w:val="0"/>
          <w:sz w:val="28"/>
        </w:rPr>
        <w:t>NEWSLETTER</w:t>
      </w:r>
      <w:r w:rsidR="000727BE">
        <w:rPr>
          <w:b/>
          <w:bCs w:val="0"/>
          <w:sz w:val="28"/>
        </w:rPr>
        <w:t xml:space="preserve">: </w:t>
      </w:r>
      <w:r w:rsidR="000727BE" w:rsidRPr="000727BE">
        <w:rPr>
          <w:b/>
          <w:bCs w:val="0"/>
          <w:sz w:val="24"/>
          <w:szCs w:val="24"/>
        </w:rPr>
        <w:t>Number of</w:t>
      </w:r>
      <w:r w:rsidR="006C4A8E">
        <w:rPr>
          <w:b/>
          <w:bCs w:val="0"/>
          <w:sz w:val="24"/>
          <w:szCs w:val="24"/>
        </w:rPr>
        <w:t xml:space="preserve"> issues of newsletter published</w:t>
      </w:r>
      <w:r w:rsidR="000727BE" w:rsidRPr="000727BE">
        <w:rPr>
          <w:b/>
          <w:bCs w:val="0"/>
          <w:sz w:val="24"/>
          <w:szCs w:val="24"/>
        </w:rPr>
        <w:t>:</w:t>
      </w:r>
      <w:r w:rsidR="000727BE">
        <w:rPr>
          <w:b/>
          <w:bCs w:val="0"/>
          <w:sz w:val="24"/>
          <w:szCs w:val="24"/>
        </w:rPr>
        <w:t xml:space="preserve"> </w:t>
      </w:r>
      <w:r w:rsidR="000727BE" w:rsidRPr="000727BE">
        <w:rPr>
          <w:b/>
          <w:bCs w:val="0"/>
          <w:sz w:val="24"/>
          <w:szCs w:val="24"/>
        </w:rPr>
        <w:t xml:space="preserve"> 2</w:t>
      </w:r>
    </w:p>
    <w:p w:rsidR="000727BE" w:rsidRPr="00A35A5B" w:rsidRDefault="000727BE" w:rsidP="000727BE">
      <w:pPr>
        <w:pStyle w:val="BodyText3"/>
        <w:ind w:right="29"/>
        <w:jc w:val="left"/>
        <w:rPr>
          <w:b/>
          <w:bCs w:val="0"/>
          <w:sz w:val="28"/>
        </w:rPr>
      </w:pPr>
    </w:p>
    <w:p w:rsidR="004F4FEA" w:rsidRPr="00A35A5B" w:rsidRDefault="004F4FEA" w:rsidP="000727BE">
      <w:pPr>
        <w:pStyle w:val="BodyText3"/>
        <w:ind w:right="29" w:firstLine="720"/>
        <w:jc w:val="left"/>
        <w:rPr>
          <w:sz w:val="20"/>
        </w:rPr>
      </w:pPr>
    </w:p>
    <w:p w:rsidR="004F4FEA" w:rsidRDefault="004F4FEA" w:rsidP="000727BE">
      <w:pPr>
        <w:pStyle w:val="BodyText3"/>
        <w:ind w:right="29"/>
        <w:jc w:val="left"/>
        <w:rPr>
          <w:b/>
          <w:bCs w:val="0"/>
          <w:sz w:val="28"/>
        </w:rPr>
      </w:pPr>
      <w:r w:rsidRPr="00A35A5B">
        <w:rPr>
          <w:b/>
          <w:bCs w:val="0"/>
          <w:sz w:val="28"/>
        </w:rPr>
        <w:t xml:space="preserve">X. </w:t>
      </w:r>
      <w:r w:rsidR="000727BE">
        <w:rPr>
          <w:b/>
          <w:bCs w:val="0"/>
          <w:sz w:val="28"/>
        </w:rPr>
        <w:t xml:space="preserve"> </w:t>
      </w:r>
      <w:r w:rsidRPr="00A35A5B">
        <w:rPr>
          <w:b/>
          <w:bCs w:val="0"/>
          <w:sz w:val="28"/>
        </w:rPr>
        <w:t>RES</w:t>
      </w:r>
      <w:smartTag w:uri="urn:schemas-microsoft-com:office:smarttags" w:element="stockticker">
        <w:r w:rsidRPr="00A35A5B">
          <w:rPr>
            <w:b/>
            <w:bCs w:val="0"/>
            <w:sz w:val="28"/>
          </w:rPr>
          <w:t>EAR</w:t>
        </w:r>
      </w:smartTag>
      <w:r w:rsidRPr="00A35A5B">
        <w:rPr>
          <w:b/>
          <w:bCs w:val="0"/>
          <w:sz w:val="28"/>
        </w:rPr>
        <w:t>CH PAPER PUBLISHED</w:t>
      </w:r>
      <w:r w:rsidR="000727BE">
        <w:rPr>
          <w:b/>
          <w:bCs w:val="0"/>
          <w:sz w:val="28"/>
        </w:rPr>
        <w:t>: Nil</w:t>
      </w:r>
    </w:p>
    <w:p w:rsidR="000727BE" w:rsidRPr="00A35A5B" w:rsidRDefault="000727BE" w:rsidP="000727BE">
      <w:pPr>
        <w:pStyle w:val="BodyText3"/>
        <w:ind w:right="29"/>
        <w:jc w:val="left"/>
        <w:rPr>
          <w:b/>
          <w:bCs w:val="0"/>
          <w:sz w:val="28"/>
        </w:rPr>
      </w:pPr>
    </w:p>
    <w:p w:rsidR="004F4FEA" w:rsidRPr="00A35A5B" w:rsidRDefault="004F4FEA" w:rsidP="000727BE">
      <w:pPr>
        <w:pStyle w:val="BodyText3"/>
        <w:ind w:right="29" w:firstLine="720"/>
        <w:jc w:val="left"/>
        <w:rPr>
          <w:sz w:val="20"/>
        </w:rPr>
      </w:pPr>
    </w:p>
    <w:p w:rsidR="004F4FEA" w:rsidRPr="00A35A5B" w:rsidRDefault="004F4FEA" w:rsidP="000727BE">
      <w:pPr>
        <w:rPr>
          <w:rFonts w:cs="Arial"/>
          <w:b/>
          <w:bCs/>
          <w:sz w:val="28"/>
          <w:szCs w:val="16"/>
        </w:rPr>
      </w:pPr>
      <w:r w:rsidRPr="00A35A5B">
        <w:rPr>
          <w:rFonts w:cs="Arial"/>
          <w:b/>
          <w:bCs/>
          <w:sz w:val="28"/>
          <w:szCs w:val="16"/>
        </w:rPr>
        <w:t>XI. DETAILS ON RAIN WATER HARVESTING STRUCTURE</w:t>
      </w:r>
      <w:r w:rsidR="000727BE">
        <w:rPr>
          <w:rFonts w:cs="Arial"/>
          <w:b/>
          <w:bCs/>
          <w:sz w:val="28"/>
          <w:szCs w:val="16"/>
        </w:rPr>
        <w:t>: Nil</w:t>
      </w:r>
    </w:p>
    <w:p w:rsidR="004F4FEA" w:rsidRDefault="004F4FEA" w:rsidP="004F4FEA">
      <w:pPr>
        <w:rPr>
          <w:rFonts w:cs="Arial"/>
          <w:b/>
          <w:bCs/>
          <w:sz w:val="20"/>
          <w:szCs w:val="16"/>
        </w:rPr>
      </w:pPr>
    </w:p>
    <w:p w:rsidR="000727BE" w:rsidRDefault="000727BE" w:rsidP="004F4FEA">
      <w:pPr>
        <w:rPr>
          <w:rFonts w:cs="Arial"/>
          <w:b/>
          <w:bCs/>
          <w:sz w:val="20"/>
          <w:szCs w:val="16"/>
        </w:rPr>
      </w:pPr>
    </w:p>
    <w:p w:rsidR="000727BE" w:rsidRDefault="000727BE" w:rsidP="004F4FEA">
      <w:pPr>
        <w:rPr>
          <w:rFonts w:cs="Arial"/>
          <w:b/>
          <w:bCs/>
          <w:sz w:val="20"/>
          <w:szCs w:val="16"/>
        </w:rPr>
      </w:pPr>
    </w:p>
    <w:p w:rsidR="000727BE" w:rsidRPr="00A35A5B" w:rsidRDefault="000727BE" w:rsidP="004F4FEA">
      <w:pPr>
        <w:rPr>
          <w:rFonts w:cs="Arial"/>
          <w:b/>
          <w:bCs/>
          <w:sz w:val="20"/>
          <w:szCs w:val="16"/>
        </w:rPr>
      </w:pPr>
    </w:p>
    <w:p w:rsidR="004F4FEA" w:rsidRDefault="004F4FEA" w:rsidP="004F4FEA"/>
    <w:p w:rsidR="004F4FEA" w:rsidRPr="00F733D7" w:rsidRDefault="004F4FEA" w:rsidP="004F4FEA">
      <w:pPr>
        <w:jc w:val="center"/>
        <w:rPr>
          <w:rFonts w:cs="Arial"/>
          <w:sz w:val="20"/>
          <w:szCs w:val="20"/>
        </w:rPr>
      </w:pPr>
      <w:r>
        <w:rPr>
          <w:rFonts w:cs="Arial"/>
          <w:sz w:val="20"/>
          <w:szCs w:val="20"/>
        </w:rPr>
        <w:t>-------------XXXXXXX-------------</w:t>
      </w:r>
    </w:p>
    <w:p w:rsidR="004F4FEA" w:rsidRDefault="004F4FEA" w:rsidP="004F4FEA"/>
    <w:p w:rsidR="00D62C93" w:rsidRPr="00F733D7" w:rsidRDefault="00D62C93" w:rsidP="004F4FEA">
      <w:pPr>
        <w:ind w:left="720" w:hanging="720"/>
        <w:jc w:val="center"/>
        <w:rPr>
          <w:rFonts w:cs="Arial"/>
          <w:sz w:val="20"/>
          <w:szCs w:val="20"/>
        </w:rPr>
      </w:pPr>
    </w:p>
    <w:sectPr w:rsidR="00D62C93" w:rsidRPr="00F733D7" w:rsidSect="0078225D">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42B" w:rsidRDefault="0049642B">
      <w:r>
        <w:separator/>
      </w:r>
    </w:p>
  </w:endnote>
  <w:endnote w:type="continuationSeparator" w:id="1">
    <w:p w:rsidR="0049642B" w:rsidRDefault="00496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42B" w:rsidRDefault="0049642B">
      <w:r>
        <w:separator/>
      </w:r>
    </w:p>
  </w:footnote>
  <w:footnote w:type="continuationSeparator" w:id="1">
    <w:p w:rsidR="0049642B" w:rsidRDefault="00496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CC" w:rsidRDefault="00DB35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5CC" w:rsidRDefault="00DB35C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CC" w:rsidRDefault="00DB35CC">
    <w:pPr>
      <w:pStyle w:val="Header"/>
      <w:jc w:val="right"/>
    </w:pPr>
    <w:fldSimple w:instr=" PAGE   \* MERGEFORMAT ">
      <w:r w:rsidR="00BA6E6F">
        <w:rPr>
          <w:noProof/>
        </w:rPr>
        <w:t>94</w:t>
      </w:r>
    </w:fldSimple>
  </w:p>
  <w:p w:rsidR="00DB35CC" w:rsidRDefault="00DB35C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CC" w:rsidRDefault="00DB35CC">
    <w:pPr>
      <w:pStyle w:val="Header"/>
      <w:jc w:val="right"/>
    </w:pPr>
  </w:p>
  <w:p w:rsidR="00DB35CC" w:rsidRDefault="00DB35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A63"/>
    <w:multiLevelType w:val="hybridMultilevel"/>
    <w:tmpl w:val="D2FA7078"/>
    <w:lvl w:ilvl="0" w:tplc="EDA20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3603B"/>
    <w:multiLevelType w:val="hybridMultilevel"/>
    <w:tmpl w:val="EC4EFE42"/>
    <w:lvl w:ilvl="0" w:tplc="C4C2F75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95FFE"/>
    <w:multiLevelType w:val="hybridMultilevel"/>
    <w:tmpl w:val="FA7E7E4C"/>
    <w:lvl w:ilvl="0" w:tplc="A0EC18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174D9"/>
    <w:multiLevelType w:val="hybridMultilevel"/>
    <w:tmpl w:val="EC7E4308"/>
    <w:lvl w:ilvl="0" w:tplc="0409000F">
      <w:start w:val="1"/>
      <w:numFmt w:val="decimal"/>
      <w:lvlText w:val="%1."/>
      <w:lvlJc w:val="left"/>
      <w:pPr>
        <w:ind w:left="720" w:hanging="360"/>
      </w:pPr>
    </w:lvl>
    <w:lvl w:ilvl="1" w:tplc="1590999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161F5"/>
    <w:multiLevelType w:val="hybridMultilevel"/>
    <w:tmpl w:val="919E023A"/>
    <w:lvl w:ilvl="0" w:tplc="CF966A38">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41510F"/>
    <w:multiLevelType w:val="multilevel"/>
    <w:tmpl w:val="C0867D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5416D6"/>
    <w:multiLevelType w:val="hybridMultilevel"/>
    <w:tmpl w:val="C5B8C280"/>
    <w:lvl w:ilvl="0" w:tplc="CA92F84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2634B"/>
    <w:multiLevelType w:val="hybridMultilevel"/>
    <w:tmpl w:val="019610E8"/>
    <w:lvl w:ilvl="0" w:tplc="E7C28DD8">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37749C5"/>
    <w:multiLevelType w:val="hybridMultilevel"/>
    <w:tmpl w:val="3C98EAF2"/>
    <w:lvl w:ilvl="0" w:tplc="D9AA10A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11956"/>
    <w:multiLevelType w:val="hybridMultilevel"/>
    <w:tmpl w:val="2A08DB36"/>
    <w:lvl w:ilvl="0" w:tplc="095E9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3416A"/>
    <w:multiLevelType w:val="multilevel"/>
    <w:tmpl w:val="875C65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3C93CC9"/>
    <w:multiLevelType w:val="hybridMultilevel"/>
    <w:tmpl w:val="0D8E5DDA"/>
    <w:lvl w:ilvl="0" w:tplc="F75C347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224B54E">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8907D36"/>
    <w:multiLevelType w:val="hybridMultilevel"/>
    <w:tmpl w:val="7E6C5C4C"/>
    <w:lvl w:ilvl="0" w:tplc="2A56AFD2">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C730A"/>
    <w:multiLevelType w:val="hybridMultilevel"/>
    <w:tmpl w:val="3ADECD08"/>
    <w:lvl w:ilvl="0" w:tplc="2C44ABE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7C5DEC"/>
    <w:multiLevelType w:val="hybridMultilevel"/>
    <w:tmpl w:val="54A257CE"/>
    <w:lvl w:ilvl="0" w:tplc="082278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0B696F"/>
    <w:multiLevelType w:val="hybridMultilevel"/>
    <w:tmpl w:val="1E02B940"/>
    <w:lvl w:ilvl="0" w:tplc="0596942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558F0C76"/>
    <w:multiLevelType w:val="hybridMultilevel"/>
    <w:tmpl w:val="464AFBDC"/>
    <w:lvl w:ilvl="0" w:tplc="CFB2722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0A02965"/>
    <w:multiLevelType w:val="hybridMultilevel"/>
    <w:tmpl w:val="AC1E88E4"/>
    <w:lvl w:ilvl="0" w:tplc="3E8E4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DB7009"/>
    <w:multiLevelType w:val="hybridMultilevel"/>
    <w:tmpl w:val="F4201C0C"/>
    <w:lvl w:ilvl="0" w:tplc="4872BCC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1133A"/>
    <w:multiLevelType w:val="hybridMultilevel"/>
    <w:tmpl w:val="9F2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312A7"/>
    <w:multiLevelType w:val="hybridMultilevel"/>
    <w:tmpl w:val="F65A876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1977F36"/>
    <w:multiLevelType w:val="hybridMultilevel"/>
    <w:tmpl w:val="7E6C5C4C"/>
    <w:lvl w:ilvl="0" w:tplc="2A56AFD2">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2"/>
  </w:num>
  <w:num w:numId="5">
    <w:abstractNumId w:val="15"/>
  </w:num>
  <w:num w:numId="6">
    <w:abstractNumId w:val="1"/>
  </w:num>
  <w:num w:numId="7">
    <w:abstractNumId w:val="0"/>
  </w:num>
  <w:num w:numId="8">
    <w:abstractNumId w:val="13"/>
  </w:num>
  <w:num w:numId="9">
    <w:abstractNumId w:val="3"/>
  </w:num>
  <w:num w:numId="10">
    <w:abstractNumId w:val="21"/>
  </w:num>
  <w:num w:numId="11">
    <w:abstractNumId w:val="11"/>
  </w:num>
  <w:num w:numId="12">
    <w:abstractNumId w:val="16"/>
  </w:num>
  <w:num w:numId="13">
    <w:abstractNumId w:val="20"/>
  </w:num>
  <w:num w:numId="14">
    <w:abstractNumId w:val="4"/>
  </w:num>
  <w:num w:numId="15">
    <w:abstractNumId w:val="7"/>
  </w:num>
  <w:num w:numId="16">
    <w:abstractNumId w:val="17"/>
  </w:num>
  <w:num w:numId="17">
    <w:abstractNumId w:val="9"/>
  </w:num>
  <w:num w:numId="18">
    <w:abstractNumId w:val="2"/>
  </w:num>
  <w:num w:numId="19">
    <w:abstractNumId w:val="8"/>
  </w:num>
  <w:num w:numId="20">
    <w:abstractNumId w:val="18"/>
  </w:num>
  <w:num w:numId="21">
    <w:abstractNumId w:val="19"/>
  </w:num>
  <w:num w:numId="22">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noPunctuationKerning/>
  <w:characterSpacingControl w:val="doNotCompress"/>
  <w:hdrShapeDefaults>
    <o:shapedefaults v:ext="edit" spidmax="86018"/>
  </w:hdrShapeDefaults>
  <w:footnotePr>
    <w:footnote w:id="0"/>
    <w:footnote w:id="1"/>
  </w:footnotePr>
  <w:endnotePr>
    <w:endnote w:id="0"/>
    <w:endnote w:id="1"/>
  </w:endnotePr>
  <w:compat/>
  <w:rsids>
    <w:rsidRoot w:val="00E67F46"/>
    <w:rsid w:val="00003BC6"/>
    <w:rsid w:val="00004738"/>
    <w:rsid w:val="000140F4"/>
    <w:rsid w:val="000143E3"/>
    <w:rsid w:val="000201A4"/>
    <w:rsid w:val="000222D3"/>
    <w:rsid w:val="00022639"/>
    <w:rsid w:val="00025B83"/>
    <w:rsid w:val="00030F63"/>
    <w:rsid w:val="00047382"/>
    <w:rsid w:val="00054EA5"/>
    <w:rsid w:val="00056350"/>
    <w:rsid w:val="000663E7"/>
    <w:rsid w:val="00066ABC"/>
    <w:rsid w:val="000727BE"/>
    <w:rsid w:val="000746F4"/>
    <w:rsid w:val="000800DE"/>
    <w:rsid w:val="0008216F"/>
    <w:rsid w:val="000850BB"/>
    <w:rsid w:val="00092259"/>
    <w:rsid w:val="000B644D"/>
    <w:rsid w:val="000C2E64"/>
    <w:rsid w:val="000C397D"/>
    <w:rsid w:val="000C6894"/>
    <w:rsid w:val="000D2984"/>
    <w:rsid w:val="000E1644"/>
    <w:rsid w:val="000E19FF"/>
    <w:rsid w:val="000F7BB3"/>
    <w:rsid w:val="00123841"/>
    <w:rsid w:val="00124725"/>
    <w:rsid w:val="00124DAB"/>
    <w:rsid w:val="001254A7"/>
    <w:rsid w:val="001275FA"/>
    <w:rsid w:val="00146FFF"/>
    <w:rsid w:val="001617A2"/>
    <w:rsid w:val="0016658F"/>
    <w:rsid w:val="00184EE2"/>
    <w:rsid w:val="001865B4"/>
    <w:rsid w:val="0019196E"/>
    <w:rsid w:val="00191F17"/>
    <w:rsid w:val="001A0709"/>
    <w:rsid w:val="001B0793"/>
    <w:rsid w:val="001E0EB3"/>
    <w:rsid w:val="001E7F45"/>
    <w:rsid w:val="001F238F"/>
    <w:rsid w:val="001F679D"/>
    <w:rsid w:val="00200F9F"/>
    <w:rsid w:val="00203B06"/>
    <w:rsid w:val="0020453E"/>
    <w:rsid w:val="0021119D"/>
    <w:rsid w:val="0021251E"/>
    <w:rsid w:val="00212BD9"/>
    <w:rsid w:val="002179F3"/>
    <w:rsid w:val="00230A54"/>
    <w:rsid w:val="00236AE3"/>
    <w:rsid w:val="00252EC5"/>
    <w:rsid w:val="00255231"/>
    <w:rsid w:val="0026494A"/>
    <w:rsid w:val="002666D3"/>
    <w:rsid w:val="00270A66"/>
    <w:rsid w:val="002725FB"/>
    <w:rsid w:val="00274514"/>
    <w:rsid w:val="00285C83"/>
    <w:rsid w:val="00291C93"/>
    <w:rsid w:val="002921C6"/>
    <w:rsid w:val="00293625"/>
    <w:rsid w:val="00294133"/>
    <w:rsid w:val="00294B96"/>
    <w:rsid w:val="00295CC6"/>
    <w:rsid w:val="00296513"/>
    <w:rsid w:val="002A43F1"/>
    <w:rsid w:val="002B0D0A"/>
    <w:rsid w:val="002B27B7"/>
    <w:rsid w:val="002B4704"/>
    <w:rsid w:val="002C6138"/>
    <w:rsid w:val="002D5C5D"/>
    <w:rsid w:val="002E1BD4"/>
    <w:rsid w:val="002F3980"/>
    <w:rsid w:val="002F48B7"/>
    <w:rsid w:val="002F4C88"/>
    <w:rsid w:val="00300CC4"/>
    <w:rsid w:val="00303286"/>
    <w:rsid w:val="003106DE"/>
    <w:rsid w:val="00312D2E"/>
    <w:rsid w:val="00313293"/>
    <w:rsid w:val="0032745F"/>
    <w:rsid w:val="00334B24"/>
    <w:rsid w:val="00335B0E"/>
    <w:rsid w:val="00351D4E"/>
    <w:rsid w:val="00365743"/>
    <w:rsid w:val="00375474"/>
    <w:rsid w:val="003772DB"/>
    <w:rsid w:val="00385254"/>
    <w:rsid w:val="00387411"/>
    <w:rsid w:val="00390B52"/>
    <w:rsid w:val="003A25BD"/>
    <w:rsid w:val="003A74E8"/>
    <w:rsid w:val="003B31DD"/>
    <w:rsid w:val="003B6AD6"/>
    <w:rsid w:val="003C2137"/>
    <w:rsid w:val="003C218E"/>
    <w:rsid w:val="003C3D2B"/>
    <w:rsid w:val="003C7605"/>
    <w:rsid w:val="003D2F6D"/>
    <w:rsid w:val="003D34B9"/>
    <w:rsid w:val="003D73E2"/>
    <w:rsid w:val="003E3644"/>
    <w:rsid w:val="00401C78"/>
    <w:rsid w:val="004047D7"/>
    <w:rsid w:val="004216CB"/>
    <w:rsid w:val="00421D0E"/>
    <w:rsid w:val="0042208B"/>
    <w:rsid w:val="00422766"/>
    <w:rsid w:val="00432EB3"/>
    <w:rsid w:val="0044166A"/>
    <w:rsid w:val="00443B42"/>
    <w:rsid w:val="00446F0D"/>
    <w:rsid w:val="004520DF"/>
    <w:rsid w:val="00453BD7"/>
    <w:rsid w:val="00461B80"/>
    <w:rsid w:val="00461D3A"/>
    <w:rsid w:val="00462726"/>
    <w:rsid w:val="00477909"/>
    <w:rsid w:val="00487326"/>
    <w:rsid w:val="00492453"/>
    <w:rsid w:val="00492EC2"/>
    <w:rsid w:val="00494826"/>
    <w:rsid w:val="0049642B"/>
    <w:rsid w:val="004A0CD7"/>
    <w:rsid w:val="004A66C8"/>
    <w:rsid w:val="004A6C3D"/>
    <w:rsid w:val="004B6D60"/>
    <w:rsid w:val="004C3145"/>
    <w:rsid w:val="004C342B"/>
    <w:rsid w:val="004C4054"/>
    <w:rsid w:val="004D21D8"/>
    <w:rsid w:val="004D35F3"/>
    <w:rsid w:val="004D69B5"/>
    <w:rsid w:val="004E0BB9"/>
    <w:rsid w:val="004E37F5"/>
    <w:rsid w:val="004E39E6"/>
    <w:rsid w:val="004E5958"/>
    <w:rsid w:val="004F1BD5"/>
    <w:rsid w:val="004F4487"/>
    <w:rsid w:val="004F4DDE"/>
    <w:rsid w:val="004F4FEA"/>
    <w:rsid w:val="004F620D"/>
    <w:rsid w:val="004F6365"/>
    <w:rsid w:val="004F6489"/>
    <w:rsid w:val="00503301"/>
    <w:rsid w:val="00516D9A"/>
    <w:rsid w:val="00530DFC"/>
    <w:rsid w:val="00530FF6"/>
    <w:rsid w:val="0053763E"/>
    <w:rsid w:val="0054160A"/>
    <w:rsid w:val="00543E5C"/>
    <w:rsid w:val="00544D3C"/>
    <w:rsid w:val="005522B9"/>
    <w:rsid w:val="00560739"/>
    <w:rsid w:val="00566758"/>
    <w:rsid w:val="00580160"/>
    <w:rsid w:val="00585164"/>
    <w:rsid w:val="005864A9"/>
    <w:rsid w:val="00596438"/>
    <w:rsid w:val="00597A3B"/>
    <w:rsid w:val="005A2547"/>
    <w:rsid w:val="005A63E6"/>
    <w:rsid w:val="005A653D"/>
    <w:rsid w:val="005B4714"/>
    <w:rsid w:val="005B5DE4"/>
    <w:rsid w:val="005B7C7E"/>
    <w:rsid w:val="005C4B91"/>
    <w:rsid w:val="005C5380"/>
    <w:rsid w:val="005D684C"/>
    <w:rsid w:val="005E117A"/>
    <w:rsid w:val="005E35FB"/>
    <w:rsid w:val="005F73FF"/>
    <w:rsid w:val="00600021"/>
    <w:rsid w:val="00607193"/>
    <w:rsid w:val="00637B27"/>
    <w:rsid w:val="006450F2"/>
    <w:rsid w:val="0064666A"/>
    <w:rsid w:val="00651714"/>
    <w:rsid w:val="006521D7"/>
    <w:rsid w:val="00654606"/>
    <w:rsid w:val="00667F68"/>
    <w:rsid w:val="006734BF"/>
    <w:rsid w:val="0068011F"/>
    <w:rsid w:val="006816D0"/>
    <w:rsid w:val="00686564"/>
    <w:rsid w:val="00692E44"/>
    <w:rsid w:val="00692FF7"/>
    <w:rsid w:val="006A24F3"/>
    <w:rsid w:val="006A334A"/>
    <w:rsid w:val="006B0A47"/>
    <w:rsid w:val="006B27C6"/>
    <w:rsid w:val="006B6C5B"/>
    <w:rsid w:val="006C0871"/>
    <w:rsid w:val="006C49AA"/>
    <w:rsid w:val="006C4A8E"/>
    <w:rsid w:val="006D03B1"/>
    <w:rsid w:val="006D0ADE"/>
    <w:rsid w:val="006D23B3"/>
    <w:rsid w:val="006D7BA2"/>
    <w:rsid w:val="006F16BB"/>
    <w:rsid w:val="007059F8"/>
    <w:rsid w:val="00705EB9"/>
    <w:rsid w:val="00711609"/>
    <w:rsid w:val="007154C1"/>
    <w:rsid w:val="00725747"/>
    <w:rsid w:val="00733EB6"/>
    <w:rsid w:val="00743098"/>
    <w:rsid w:val="007504EC"/>
    <w:rsid w:val="00757CD6"/>
    <w:rsid w:val="00767DF8"/>
    <w:rsid w:val="0077291B"/>
    <w:rsid w:val="0077730C"/>
    <w:rsid w:val="0078225D"/>
    <w:rsid w:val="00783B05"/>
    <w:rsid w:val="00783ED9"/>
    <w:rsid w:val="007963B6"/>
    <w:rsid w:val="00796945"/>
    <w:rsid w:val="007B0037"/>
    <w:rsid w:val="007B6FD9"/>
    <w:rsid w:val="007D0C1E"/>
    <w:rsid w:val="007D5954"/>
    <w:rsid w:val="007D646C"/>
    <w:rsid w:val="007F31B7"/>
    <w:rsid w:val="0080078E"/>
    <w:rsid w:val="00812233"/>
    <w:rsid w:val="00820563"/>
    <w:rsid w:val="008254D0"/>
    <w:rsid w:val="0082649A"/>
    <w:rsid w:val="008404CC"/>
    <w:rsid w:val="0084110B"/>
    <w:rsid w:val="008543ED"/>
    <w:rsid w:val="00854F8F"/>
    <w:rsid w:val="008552F4"/>
    <w:rsid w:val="00873282"/>
    <w:rsid w:val="0087401E"/>
    <w:rsid w:val="00877925"/>
    <w:rsid w:val="00877DED"/>
    <w:rsid w:val="008904F0"/>
    <w:rsid w:val="008955B6"/>
    <w:rsid w:val="00896FBA"/>
    <w:rsid w:val="008A131B"/>
    <w:rsid w:val="008A183A"/>
    <w:rsid w:val="008A375A"/>
    <w:rsid w:val="008B2980"/>
    <w:rsid w:val="008B49A1"/>
    <w:rsid w:val="008C487E"/>
    <w:rsid w:val="008D0288"/>
    <w:rsid w:val="008D14AD"/>
    <w:rsid w:val="008D338F"/>
    <w:rsid w:val="008D4DAA"/>
    <w:rsid w:val="008E2ABF"/>
    <w:rsid w:val="008E7444"/>
    <w:rsid w:val="008F3209"/>
    <w:rsid w:val="00933F47"/>
    <w:rsid w:val="00936A5A"/>
    <w:rsid w:val="00937BE2"/>
    <w:rsid w:val="00942D9D"/>
    <w:rsid w:val="00947A6E"/>
    <w:rsid w:val="0095543E"/>
    <w:rsid w:val="009557F4"/>
    <w:rsid w:val="009613D0"/>
    <w:rsid w:val="0096217B"/>
    <w:rsid w:val="00972D74"/>
    <w:rsid w:val="009869AC"/>
    <w:rsid w:val="00987F37"/>
    <w:rsid w:val="009905B5"/>
    <w:rsid w:val="00991B7E"/>
    <w:rsid w:val="00994DD4"/>
    <w:rsid w:val="009A0438"/>
    <w:rsid w:val="009A1D5B"/>
    <w:rsid w:val="009B506D"/>
    <w:rsid w:val="009C2C7D"/>
    <w:rsid w:val="009C5788"/>
    <w:rsid w:val="009C6667"/>
    <w:rsid w:val="009D17A2"/>
    <w:rsid w:val="009D32A1"/>
    <w:rsid w:val="009D3CAB"/>
    <w:rsid w:val="009E0747"/>
    <w:rsid w:val="009F02A7"/>
    <w:rsid w:val="009F2C15"/>
    <w:rsid w:val="009F7485"/>
    <w:rsid w:val="00A0511F"/>
    <w:rsid w:val="00A150F4"/>
    <w:rsid w:val="00A20481"/>
    <w:rsid w:val="00A20FF7"/>
    <w:rsid w:val="00A2666F"/>
    <w:rsid w:val="00A532C0"/>
    <w:rsid w:val="00A5481B"/>
    <w:rsid w:val="00A5499C"/>
    <w:rsid w:val="00A601AE"/>
    <w:rsid w:val="00A67300"/>
    <w:rsid w:val="00A76A95"/>
    <w:rsid w:val="00A80510"/>
    <w:rsid w:val="00A822D8"/>
    <w:rsid w:val="00A91B0C"/>
    <w:rsid w:val="00AC2CA4"/>
    <w:rsid w:val="00AC7D02"/>
    <w:rsid w:val="00AD04E7"/>
    <w:rsid w:val="00AD3A68"/>
    <w:rsid w:val="00AD3AB6"/>
    <w:rsid w:val="00AD3F83"/>
    <w:rsid w:val="00AD40D8"/>
    <w:rsid w:val="00AE4028"/>
    <w:rsid w:val="00AE5C22"/>
    <w:rsid w:val="00AF6302"/>
    <w:rsid w:val="00B12EB3"/>
    <w:rsid w:val="00B41DC7"/>
    <w:rsid w:val="00B42935"/>
    <w:rsid w:val="00B471CB"/>
    <w:rsid w:val="00B56E00"/>
    <w:rsid w:val="00B759F0"/>
    <w:rsid w:val="00B769A1"/>
    <w:rsid w:val="00B801E7"/>
    <w:rsid w:val="00B86AC7"/>
    <w:rsid w:val="00B87BB9"/>
    <w:rsid w:val="00B92DB5"/>
    <w:rsid w:val="00BA6E6F"/>
    <w:rsid w:val="00BB4FF7"/>
    <w:rsid w:val="00BB7161"/>
    <w:rsid w:val="00BC52F7"/>
    <w:rsid w:val="00BD5DAB"/>
    <w:rsid w:val="00BD72CB"/>
    <w:rsid w:val="00BF2B23"/>
    <w:rsid w:val="00BF4010"/>
    <w:rsid w:val="00C01524"/>
    <w:rsid w:val="00C0581F"/>
    <w:rsid w:val="00C10545"/>
    <w:rsid w:val="00C17435"/>
    <w:rsid w:val="00C2385E"/>
    <w:rsid w:val="00C30F93"/>
    <w:rsid w:val="00C337F4"/>
    <w:rsid w:val="00C34D4C"/>
    <w:rsid w:val="00C37E4E"/>
    <w:rsid w:val="00C41AAC"/>
    <w:rsid w:val="00C420D1"/>
    <w:rsid w:val="00C4478E"/>
    <w:rsid w:val="00C473F5"/>
    <w:rsid w:val="00C47434"/>
    <w:rsid w:val="00C474E9"/>
    <w:rsid w:val="00C5393D"/>
    <w:rsid w:val="00C54ECE"/>
    <w:rsid w:val="00C6101F"/>
    <w:rsid w:val="00C73116"/>
    <w:rsid w:val="00C7497B"/>
    <w:rsid w:val="00C804A4"/>
    <w:rsid w:val="00C86C39"/>
    <w:rsid w:val="00C958FE"/>
    <w:rsid w:val="00CA1F63"/>
    <w:rsid w:val="00CA34F4"/>
    <w:rsid w:val="00CA3F20"/>
    <w:rsid w:val="00CB6E25"/>
    <w:rsid w:val="00CC3166"/>
    <w:rsid w:val="00CC3801"/>
    <w:rsid w:val="00CC5769"/>
    <w:rsid w:val="00CE0E6D"/>
    <w:rsid w:val="00CE15F6"/>
    <w:rsid w:val="00CE39D9"/>
    <w:rsid w:val="00CF3889"/>
    <w:rsid w:val="00CF5312"/>
    <w:rsid w:val="00D0103B"/>
    <w:rsid w:val="00D07F32"/>
    <w:rsid w:val="00D1687E"/>
    <w:rsid w:val="00D16D9A"/>
    <w:rsid w:val="00D170F3"/>
    <w:rsid w:val="00D36290"/>
    <w:rsid w:val="00D41B70"/>
    <w:rsid w:val="00D42B5F"/>
    <w:rsid w:val="00D61E93"/>
    <w:rsid w:val="00D62C93"/>
    <w:rsid w:val="00D66C55"/>
    <w:rsid w:val="00D7185D"/>
    <w:rsid w:val="00D71F6E"/>
    <w:rsid w:val="00D84580"/>
    <w:rsid w:val="00D84DF0"/>
    <w:rsid w:val="00D94AC5"/>
    <w:rsid w:val="00DA15FD"/>
    <w:rsid w:val="00DA262E"/>
    <w:rsid w:val="00DA51C1"/>
    <w:rsid w:val="00DB35CC"/>
    <w:rsid w:val="00DB4C4F"/>
    <w:rsid w:val="00DC345E"/>
    <w:rsid w:val="00DC4649"/>
    <w:rsid w:val="00DD14F4"/>
    <w:rsid w:val="00DD60E3"/>
    <w:rsid w:val="00DD70CE"/>
    <w:rsid w:val="00DE75FB"/>
    <w:rsid w:val="00DF2660"/>
    <w:rsid w:val="00DF3587"/>
    <w:rsid w:val="00E13CF8"/>
    <w:rsid w:val="00E15AEA"/>
    <w:rsid w:val="00E17C3A"/>
    <w:rsid w:val="00E21F95"/>
    <w:rsid w:val="00E24FF1"/>
    <w:rsid w:val="00E25D99"/>
    <w:rsid w:val="00E31320"/>
    <w:rsid w:val="00E3202B"/>
    <w:rsid w:val="00E446FF"/>
    <w:rsid w:val="00E46FED"/>
    <w:rsid w:val="00E50CF4"/>
    <w:rsid w:val="00E5665A"/>
    <w:rsid w:val="00E64B77"/>
    <w:rsid w:val="00E67F46"/>
    <w:rsid w:val="00E71CA6"/>
    <w:rsid w:val="00E73E89"/>
    <w:rsid w:val="00E7527E"/>
    <w:rsid w:val="00E827A3"/>
    <w:rsid w:val="00E83134"/>
    <w:rsid w:val="00E858F7"/>
    <w:rsid w:val="00E90D1B"/>
    <w:rsid w:val="00E97CF7"/>
    <w:rsid w:val="00EB693E"/>
    <w:rsid w:val="00EC0467"/>
    <w:rsid w:val="00ED1B70"/>
    <w:rsid w:val="00ED2C4D"/>
    <w:rsid w:val="00EE0DB0"/>
    <w:rsid w:val="00EE55D4"/>
    <w:rsid w:val="00F01AFA"/>
    <w:rsid w:val="00F01DCC"/>
    <w:rsid w:val="00F0487C"/>
    <w:rsid w:val="00F04F37"/>
    <w:rsid w:val="00F168B3"/>
    <w:rsid w:val="00F17ABA"/>
    <w:rsid w:val="00F17F94"/>
    <w:rsid w:val="00F2409C"/>
    <w:rsid w:val="00F37474"/>
    <w:rsid w:val="00F37C25"/>
    <w:rsid w:val="00F41F2A"/>
    <w:rsid w:val="00F42269"/>
    <w:rsid w:val="00F461BF"/>
    <w:rsid w:val="00F51BC7"/>
    <w:rsid w:val="00F53F12"/>
    <w:rsid w:val="00F53F8D"/>
    <w:rsid w:val="00F63788"/>
    <w:rsid w:val="00F71859"/>
    <w:rsid w:val="00F733D7"/>
    <w:rsid w:val="00F814FB"/>
    <w:rsid w:val="00F85809"/>
    <w:rsid w:val="00F85ECD"/>
    <w:rsid w:val="00F9653E"/>
    <w:rsid w:val="00FB19B7"/>
    <w:rsid w:val="00FB1D9F"/>
    <w:rsid w:val="00FB3659"/>
    <w:rsid w:val="00FB4629"/>
    <w:rsid w:val="00FD45CD"/>
    <w:rsid w:val="00FE2D85"/>
    <w:rsid w:val="00FE542D"/>
    <w:rsid w:val="00FF39B7"/>
    <w:rsid w:val="00FF6114"/>
    <w:rsid w:val="00FF7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4E"/>
    <w:rPr>
      <w:sz w:val="24"/>
      <w:szCs w:val="24"/>
    </w:rPr>
  </w:style>
  <w:style w:type="paragraph" w:styleId="Heading1">
    <w:name w:val="heading 1"/>
    <w:basedOn w:val="Normal"/>
    <w:next w:val="Normal"/>
    <w:link w:val="Heading1Char"/>
    <w:qFormat/>
    <w:rsid w:val="00C37E4E"/>
    <w:pPr>
      <w:keepNext/>
      <w:jc w:val="center"/>
      <w:outlineLvl w:val="0"/>
    </w:pPr>
    <w:rPr>
      <w:b/>
      <w:bCs/>
    </w:rPr>
  </w:style>
  <w:style w:type="paragraph" w:styleId="Heading2">
    <w:name w:val="heading 2"/>
    <w:basedOn w:val="Normal"/>
    <w:next w:val="Normal"/>
    <w:link w:val="Heading2Char"/>
    <w:qFormat/>
    <w:rsid w:val="00C37E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7E4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7E4E"/>
    <w:pPr>
      <w:keepNext/>
      <w:jc w:val="center"/>
      <w:outlineLvl w:val="3"/>
    </w:pPr>
    <w:rPr>
      <w:rFonts w:ascii="Arial" w:hAnsi="Arial" w:cs="Arial"/>
      <w:b/>
      <w:bCs/>
      <w:sz w:val="22"/>
      <w:szCs w:val="20"/>
    </w:rPr>
  </w:style>
  <w:style w:type="paragraph" w:styleId="Heading5">
    <w:name w:val="heading 5"/>
    <w:basedOn w:val="Normal"/>
    <w:next w:val="Normal"/>
    <w:link w:val="Heading5Char"/>
    <w:qFormat/>
    <w:rsid w:val="00C37E4E"/>
    <w:pPr>
      <w:keepNext/>
      <w:jc w:val="center"/>
      <w:outlineLvl w:val="4"/>
    </w:pPr>
    <w:rPr>
      <w:rFonts w:ascii="Arial" w:hAnsi="Arial" w:cs="Arial"/>
      <w:b/>
      <w:bCs/>
      <w:sz w:val="18"/>
      <w:szCs w:val="20"/>
    </w:rPr>
  </w:style>
  <w:style w:type="paragraph" w:styleId="Heading6">
    <w:name w:val="heading 6"/>
    <w:basedOn w:val="Normal"/>
    <w:next w:val="Normal"/>
    <w:link w:val="Heading6Char"/>
    <w:qFormat/>
    <w:rsid w:val="00C37E4E"/>
    <w:pPr>
      <w:keepNext/>
      <w:jc w:val="center"/>
      <w:outlineLvl w:val="5"/>
    </w:pPr>
    <w:rPr>
      <w:rFonts w:ascii="Tahoma" w:hAnsi="Tahoma"/>
      <w:b/>
      <w:bCs/>
      <w:szCs w:val="20"/>
    </w:rPr>
  </w:style>
  <w:style w:type="paragraph" w:styleId="Heading7">
    <w:name w:val="heading 7"/>
    <w:basedOn w:val="Normal"/>
    <w:next w:val="Normal"/>
    <w:link w:val="Heading7Char"/>
    <w:qFormat/>
    <w:rsid w:val="00C37E4E"/>
    <w:pPr>
      <w:keepNext/>
      <w:jc w:val="center"/>
      <w:outlineLvl w:val="6"/>
    </w:pPr>
    <w:rPr>
      <w:rFonts w:ascii="Arial" w:hAnsi="Arial" w:cs="Arial"/>
      <w:b/>
      <w:bCs/>
      <w:sz w:val="20"/>
      <w:szCs w:val="16"/>
    </w:rPr>
  </w:style>
  <w:style w:type="paragraph" w:styleId="Heading8">
    <w:name w:val="heading 8"/>
    <w:basedOn w:val="Normal"/>
    <w:next w:val="Normal"/>
    <w:link w:val="Heading8Char"/>
    <w:qFormat/>
    <w:rsid w:val="00C37E4E"/>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link w:val="Heading9Char"/>
    <w:qFormat/>
    <w:rsid w:val="00C37E4E"/>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E4E"/>
    <w:pPr>
      <w:tabs>
        <w:tab w:val="center" w:pos="4320"/>
        <w:tab w:val="right" w:pos="8640"/>
      </w:tabs>
    </w:pPr>
    <w:rPr>
      <w:rFonts w:ascii="Tahoma" w:hAnsi="Tahoma"/>
      <w:szCs w:val="20"/>
    </w:rPr>
  </w:style>
  <w:style w:type="paragraph" w:styleId="Subtitle">
    <w:name w:val="Subtitle"/>
    <w:basedOn w:val="Normal"/>
    <w:link w:val="SubtitleChar"/>
    <w:qFormat/>
    <w:rsid w:val="00C37E4E"/>
    <w:pPr>
      <w:jc w:val="center"/>
    </w:pPr>
    <w:rPr>
      <w:b/>
      <w:bCs/>
    </w:rPr>
  </w:style>
  <w:style w:type="paragraph" w:styleId="BodyText">
    <w:name w:val="Body Text"/>
    <w:basedOn w:val="Normal"/>
    <w:link w:val="BodyTextChar"/>
    <w:rsid w:val="00C37E4E"/>
    <w:pPr>
      <w:jc w:val="both"/>
    </w:pPr>
    <w:rPr>
      <w:b/>
      <w:bCs/>
      <w:sz w:val="22"/>
    </w:rPr>
  </w:style>
  <w:style w:type="character" w:styleId="Hyperlink">
    <w:name w:val="Hyperlink"/>
    <w:basedOn w:val="DefaultParagraphFont"/>
    <w:semiHidden/>
    <w:rsid w:val="00C37E4E"/>
    <w:rPr>
      <w:color w:val="0000FF"/>
      <w:u w:val="single"/>
    </w:rPr>
  </w:style>
  <w:style w:type="paragraph" w:styleId="BodyText2">
    <w:name w:val="Body Text 2"/>
    <w:basedOn w:val="Normal"/>
    <w:link w:val="BodyText2Char"/>
    <w:semiHidden/>
    <w:rsid w:val="00C37E4E"/>
    <w:rPr>
      <w:rFonts w:ascii="Arial" w:hAnsi="Arial" w:cs="Arial"/>
      <w:b/>
      <w:bCs/>
      <w:color w:val="CC3300"/>
      <w:sz w:val="20"/>
      <w:szCs w:val="20"/>
    </w:rPr>
  </w:style>
  <w:style w:type="paragraph" w:styleId="Title">
    <w:name w:val="Title"/>
    <w:basedOn w:val="Normal"/>
    <w:link w:val="TitleChar"/>
    <w:qFormat/>
    <w:rsid w:val="00C37E4E"/>
    <w:pPr>
      <w:jc w:val="center"/>
    </w:pPr>
    <w:rPr>
      <w:rFonts w:ascii="Arial" w:hAnsi="Arial" w:cs="Arial"/>
      <w:b/>
      <w:bCs/>
      <w:szCs w:val="20"/>
    </w:rPr>
  </w:style>
  <w:style w:type="paragraph" w:styleId="Footer">
    <w:name w:val="footer"/>
    <w:aliases w:val=" Char,Char"/>
    <w:basedOn w:val="Normal"/>
    <w:link w:val="FooterChar"/>
    <w:uiPriority w:val="99"/>
    <w:rsid w:val="00C37E4E"/>
    <w:pPr>
      <w:tabs>
        <w:tab w:val="center" w:pos="4320"/>
        <w:tab w:val="right" w:pos="8640"/>
      </w:tabs>
    </w:pPr>
    <w:rPr>
      <w:rFonts w:ascii="Tahoma" w:hAnsi="Tahoma"/>
      <w:szCs w:val="20"/>
    </w:rPr>
  </w:style>
  <w:style w:type="character" w:styleId="PageNumber">
    <w:name w:val="page number"/>
    <w:basedOn w:val="DefaultParagraphFont"/>
    <w:semiHidden/>
    <w:rsid w:val="00C37E4E"/>
  </w:style>
  <w:style w:type="paragraph" w:styleId="BodyTextIndent">
    <w:name w:val="Body Text Indent"/>
    <w:basedOn w:val="Normal"/>
    <w:link w:val="BodyTextIndentChar"/>
    <w:semiHidden/>
    <w:rsid w:val="00C37E4E"/>
    <w:pPr>
      <w:ind w:left="720" w:hanging="720"/>
      <w:jc w:val="both"/>
    </w:pPr>
    <w:rPr>
      <w:rFonts w:ascii="Arial" w:hAnsi="Arial" w:cs="Arial"/>
      <w:sz w:val="22"/>
      <w:szCs w:val="20"/>
    </w:rPr>
  </w:style>
  <w:style w:type="paragraph" w:customStyle="1" w:styleId="xl24">
    <w:name w:val="xl24"/>
    <w:basedOn w:val="Normal"/>
    <w:rsid w:val="00C37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7E4E"/>
    <w:pPr>
      <w:jc w:val="both"/>
    </w:pPr>
    <w:rPr>
      <w:rFonts w:ascii="Arial" w:hAnsi="Arial" w:cs="Arial"/>
      <w:bCs/>
      <w:sz w:val="22"/>
      <w:szCs w:val="20"/>
    </w:rPr>
  </w:style>
  <w:style w:type="paragraph" w:styleId="BodyTextIndent2">
    <w:name w:val="Body Text Indent 2"/>
    <w:basedOn w:val="Normal"/>
    <w:link w:val="BodyTextIndent2Char"/>
    <w:semiHidden/>
    <w:rsid w:val="00C37E4E"/>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rsid w:val="009F2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Char Char"/>
    <w:basedOn w:val="DefaultParagraphFont"/>
    <w:link w:val="Footer"/>
    <w:uiPriority w:val="99"/>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link w:val="BodyTextIndent3Char"/>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paragraph" w:styleId="ListParagraph">
    <w:name w:val="List Paragraph"/>
    <w:basedOn w:val="Normal"/>
    <w:uiPriority w:val="34"/>
    <w:qFormat/>
    <w:rsid w:val="00004738"/>
    <w:pPr>
      <w:ind w:left="720"/>
      <w:contextualSpacing/>
    </w:pPr>
    <w:rPr>
      <w:rFonts w:eastAsia="Calibri"/>
      <w:lang w:val="en-IN"/>
    </w:rPr>
  </w:style>
  <w:style w:type="character" w:customStyle="1" w:styleId="SubtitleChar">
    <w:name w:val="Subtitle Char"/>
    <w:basedOn w:val="DefaultParagraphFont"/>
    <w:link w:val="Subtitle"/>
    <w:rsid w:val="008A131B"/>
    <w:rPr>
      <w:b/>
      <w:bCs/>
      <w:sz w:val="24"/>
      <w:szCs w:val="24"/>
    </w:rPr>
  </w:style>
  <w:style w:type="character" w:customStyle="1" w:styleId="Heading6Char">
    <w:name w:val="Heading 6 Char"/>
    <w:basedOn w:val="DefaultParagraphFont"/>
    <w:link w:val="Heading6"/>
    <w:rsid w:val="008A131B"/>
    <w:rPr>
      <w:rFonts w:ascii="Tahoma" w:hAnsi="Tahoma"/>
      <w:b/>
      <w:bCs/>
      <w:sz w:val="24"/>
    </w:rPr>
  </w:style>
  <w:style w:type="character" w:customStyle="1" w:styleId="Heading5Char">
    <w:name w:val="Heading 5 Char"/>
    <w:basedOn w:val="DefaultParagraphFont"/>
    <w:link w:val="Heading5"/>
    <w:rsid w:val="008A131B"/>
    <w:rPr>
      <w:rFonts w:ascii="Arial" w:hAnsi="Arial" w:cs="Arial"/>
      <w:b/>
      <w:bCs/>
      <w:sz w:val="18"/>
    </w:rPr>
  </w:style>
  <w:style w:type="character" w:customStyle="1" w:styleId="BodyTextChar">
    <w:name w:val="Body Text Char"/>
    <w:basedOn w:val="DefaultParagraphFont"/>
    <w:link w:val="BodyText"/>
    <w:rsid w:val="008A131B"/>
    <w:rPr>
      <w:b/>
      <w:bCs/>
      <w:sz w:val="22"/>
      <w:szCs w:val="24"/>
    </w:rPr>
  </w:style>
  <w:style w:type="paragraph" w:styleId="NormalWeb">
    <w:name w:val="Normal (Web)"/>
    <w:basedOn w:val="Normal"/>
    <w:uiPriority w:val="99"/>
    <w:rsid w:val="008A131B"/>
    <w:pPr>
      <w:spacing w:before="100" w:beforeAutospacing="1" w:after="100" w:afterAutospacing="1"/>
    </w:pPr>
  </w:style>
  <w:style w:type="character" w:styleId="Strong">
    <w:name w:val="Strong"/>
    <w:basedOn w:val="DefaultParagraphFont"/>
    <w:qFormat/>
    <w:rsid w:val="008A131B"/>
    <w:rPr>
      <w:b/>
      <w:bCs/>
    </w:rPr>
  </w:style>
  <w:style w:type="character" w:customStyle="1" w:styleId="Heading3Char">
    <w:name w:val="Heading 3 Char"/>
    <w:basedOn w:val="DefaultParagraphFont"/>
    <w:link w:val="Heading3"/>
    <w:rsid w:val="00313293"/>
    <w:rPr>
      <w:rFonts w:ascii="Arial" w:hAnsi="Arial" w:cs="Arial"/>
      <w:b/>
      <w:bCs/>
      <w:sz w:val="26"/>
      <w:szCs w:val="26"/>
    </w:rPr>
  </w:style>
  <w:style w:type="character" w:customStyle="1" w:styleId="Heading1Char">
    <w:name w:val="Heading 1 Char"/>
    <w:basedOn w:val="DefaultParagraphFont"/>
    <w:link w:val="Heading1"/>
    <w:rsid w:val="004F4FEA"/>
    <w:rPr>
      <w:b/>
      <w:bCs/>
      <w:sz w:val="24"/>
      <w:szCs w:val="24"/>
    </w:rPr>
  </w:style>
  <w:style w:type="character" w:customStyle="1" w:styleId="Heading2Char">
    <w:name w:val="Heading 2 Char"/>
    <w:basedOn w:val="DefaultParagraphFont"/>
    <w:link w:val="Heading2"/>
    <w:rsid w:val="004F4FEA"/>
    <w:rPr>
      <w:rFonts w:ascii="Arial" w:hAnsi="Arial" w:cs="Arial"/>
      <w:b/>
      <w:bCs/>
      <w:i/>
      <w:iCs/>
      <w:sz w:val="28"/>
      <w:szCs w:val="28"/>
    </w:rPr>
  </w:style>
  <w:style w:type="character" w:customStyle="1" w:styleId="Heading4Char">
    <w:name w:val="Heading 4 Char"/>
    <w:basedOn w:val="DefaultParagraphFont"/>
    <w:link w:val="Heading4"/>
    <w:rsid w:val="004F4FEA"/>
    <w:rPr>
      <w:rFonts w:ascii="Arial" w:hAnsi="Arial" w:cs="Arial"/>
      <w:b/>
      <w:bCs/>
      <w:sz w:val="22"/>
    </w:rPr>
  </w:style>
  <w:style w:type="character" w:customStyle="1" w:styleId="Heading7Char">
    <w:name w:val="Heading 7 Char"/>
    <w:basedOn w:val="DefaultParagraphFont"/>
    <w:link w:val="Heading7"/>
    <w:rsid w:val="004F4FEA"/>
    <w:rPr>
      <w:rFonts w:ascii="Arial" w:hAnsi="Arial" w:cs="Arial"/>
      <w:b/>
      <w:bCs/>
      <w:szCs w:val="16"/>
    </w:rPr>
  </w:style>
  <w:style w:type="character" w:customStyle="1" w:styleId="Heading8Char">
    <w:name w:val="Heading 8 Char"/>
    <w:basedOn w:val="DefaultParagraphFont"/>
    <w:link w:val="Heading8"/>
    <w:rsid w:val="004F4FEA"/>
    <w:rPr>
      <w:rFonts w:ascii="Arial" w:hAnsi="Arial" w:cs="Arial"/>
      <w:b/>
      <w:bCs/>
    </w:rPr>
  </w:style>
  <w:style w:type="character" w:customStyle="1" w:styleId="Heading9Char">
    <w:name w:val="Heading 9 Char"/>
    <w:basedOn w:val="DefaultParagraphFont"/>
    <w:link w:val="Heading9"/>
    <w:rsid w:val="004F4FEA"/>
    <w:rPr>
      <w:rFonts w:ascii="Arial" w:hAnsi="Arial" w:cs="Arial"/>
      <w:b/>
      <w:color w:val="0000FF"/>
    </w:rPr>
  </w:style>
  <w:style w:type="character" w:customStyle="1" w:styleId="BodyText2Char">
    <w:name w:val="Body Text 2 Char"/>
    <w:basedOn w:val="DefaultParagraphFont"/>
    <w:link w:val="BodyText2"/>
    <w:semiHidden/>
    <w:rsid w:val="004F4FEA"/>
    <w:rPr>
      <w:rFonts w:ascii="Arial" w:hAnsi="Arial" w:cs="Arial"/>
      <w:b/>
      <w:bCs/>
      <w:color w:val="CC3300"/>
    </w:rPr>
  </w:style>
  <w:style w:type="character" w:customStyle="1" w:styleId="TitleChar">
    <w:name w:val="Title Char"/>
    <w:basedOn w:val="DefaultParagraphFont"/>
    <w:link w:val="Title"/>
    <w:rsid w:val="004F4FEA"/>
    <w:rPr>
      <w:rFonts w:ascii="Arial" w:hAnsi="Arial" w:cs="Arial"/>
      <w:b/>
      <w:bCs/>
      <w:sz w:val="24"/>
    </w:rPr>
  </w:style>
  <w:style w:type="character" w:customStyle="1" w:styleId="BodyTextIndentChar">
    <w:name w:val="Body Text Indent Char"/>
    <w:basedOn w:val="DefaultParagraphFont"/>
    <w:link w:val="BodyTextIndent"/>
    <w:semiHidden/>
    <w:rsid w:val="004F4FEA"/>
    <w:rPr>
      <w:rFonts w:ascii="Arial" w:hAnsi="Arial" w:cs="Arial"/>
      <w:sz w:val="22"/>
    </w:rPr>
  </w:style>
  <w:style w:type="character" w:customStyle="1" w:styleId="BodyText3Char">
    <w:name w:val="Body Text 3 Char"/>
    <w:basedOn w:val="DefaultParagraphFont"/>
    <w:link w:val="BodyText3"/>
    <w:semiHidden/>
    <w:rsid w:val="004F4FEA"/>
    <w:rPr>
      <w:rFonts w:ascii="Arial" w:hAnsi="Arial" w:cs="Arial"/>
      <w:bCs/>
      <w:sz w:val="22"/>
    </w:rPr>
  </w:style>
  <w:style w:type="character" w:customStyle="1" w:styleId="BodyTextIndent2Char">
    <w:name w:val="Body Text Indent 2 Char"/>
    <w:basedOn w:val="DefaultParagraphFont"/>
    <w:link w:val="BodyTextIndent2"/>
    <w:semiHidden/>
    <w:rsid w:val="004F4FEA"/>
    <w:rPr>
      <w:rFonts w:ascii="Arial" w:eastAsia="Arial Unicode MS" w:hAnsi="Arial" w:cs="Arial"/>
      <w:spacing w:val="-2"/>
      <w:sz w:val="22"/>
      <w:szCs w:val="22"/>
    </w:rPr>
  </w:style>
  <w:style w:type="character" w:customStyle="1" w:styleId="BodyTextIndent3Char">
    <w:name w:val="Body Text Indent 3 Char"/>
    <w:basedOn w:val="DefaultParagraphFont"/>
    <w:link w:val="BodyTextIndent3"/>
    <w:rsid w:val="004F4FEA"/>
    <w:rPr>
      <w:sz w:val="16"/>
      <w:szCs w:val="16"/>
    </w:rPr>
  </w:style>
  <w:style w:type="character" w:customStyle="1" w:styleId="mw-headline">
    <w:name w:val="mw-headline"/>
    <w:basedOn w:val="DefaultParagraphFont"/>
    <w:rsid w:val="00854F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90B1-3CA1-4AC3-AC06-90171BB2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94</Pages>
  <Words>18935</Words>
  <Characters>107933</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126615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KVK PC 1</cp:lastModifiedBy>
  <cp:revision>178</cp:revision>
  <cp:lastPrinted>2014-04-15T04:06:00Z</cp:lastPrinted>
  <dcterms:created xsi:type="dcterms:W3CDTF">2012-05-02T09:30:00Z</dcterms:created>
  <dcterms:modified xsi:type="dcterms:W3CDTF">2014-05-01T08:28:00Z</dcterms:modified>
</cp:coreProperties>
</file>