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0E" w:rsidRPr="00064F85" w:rsidRDefault="0002280E" w:rsidP="0002280E">
      <w:pPr>
        <w:pStyle w:val="Heading6"/>
        <w:tabs>
          <w:tab w:val="clear" w:pos="540"/>
          <w:tab w:val="clear" w:pos="5760"/>
        </w:tabs>
        <w:jc w:val="left"/>
        <w:rPr>
          <w:rFonts w:asciiTheme="minorHAnsi" w:hAnsiTheme="minorHAnsi" w:cs="Times New Roman"/>
          <w:bCs w:val="0"/>
          <w:sz w:val="22"/>
          <w:szCs w:val="22"/>
        </w:rPr>
      </w:pPr>
      <w:r w:rsidRPr="00064F85">
        <w:rPr>
          <w:rFonts w:asciiTheme="minorHAnsi" w:hAnsiTheme="minorHAnsi" w:cs="Times New Roman"/>
          <w:bCs w:val="0"/>
          <w:sz w:val="22"/>
          <w:szCs w:val="22"/>
        </w:rPr>
        <w:t>1. General information about the Krishi</w:t>
      </w:r>
      <w:r w:rsidR="00914FD8" w:rsidRPr="00064F85">
        <w:rPr>
          <w:rFonts w:asciiTheme="minorHAnsi" w:hAnsiTheme="minorHAnsi" w:cs="Times New Roman"/>
          <w:bCs w:val="0"/>
          <w:sz w:val="22"/>
          <w:szCs w:val="22"/>
        </w:rPr>
        <w:t xml:space="preserve"> </w:t>
      </w:r>
      <w:r w:rsidRPr="00064F85">
        <w:rPr>
          <w:rFonts w:asciiTheme="minorHAnsi" w:hAnsiTheme="minorHAnsi" w:cs="Times New Roman"/>
          <w:bCs w:val="0"/>
          <w:sz w:val="22"/>
          <w:szCs w:val="22"/>
        </w:rPr>
        <w:t xml:space="preserve">Vigyan Kendra </w:t>
      </w:r>
    </w:p>
    <w:p w:rsidR="0002280E" w:rsidRPr="00914FD8" w:rsidRDefault="0002280E">
      <w:pPr>
        <w:rPr>
          <w:rFonts w:asciiTheme="minorHAnsi" w:hAnsiTheme="minorHAnsi"/>
          <w:sz w:val="22"/>
          <w:szCs w:val="22"/>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4939"/>
        <w:gridCol w:w="8453"/>
      </w:tblGrid>
      <w:tr w:rsidR="001A3D10" w:rsidRPr="0005350B" w:rsidTr="001A3D10">
        <w:tc>
          <w:tcPr>
            <w:tcW w:w="198" w:type="pct"/>
          </w:tcPr>
          <w:p w:rsidR="001A3D10" w:rsidRPr="0005350B" w:rsidRDefault="001A3D10" w:rsidP="0005350B">
            <w:pPr>
              <w:rPr>
                <w:rFonts w:asciiTheme="minorHAnsi" w:hAnsiTheme="minorHAnsi"/>
                <w:sz w:val="20"/>
                <w:szCs w:val="22"/>
              </w:rPr>
            </w:pPr>
            <w:r w:rsidRPr="0005350B">
              <w:rPr>
                <w:rFonts w:asciiTheme="minorHAnsi" w:hAnsiTheme="minorHAnsi"/>
                <w:sz w:val="20"/>
                <w:szCs w:val="22"/>
              </w:rPr>
              <w:t>1.1</w:t>
            </w:r>
          </w:p>
        </w:tc>
        <w:tc>
          <w:tcPr>
            <w:tcW w:w="1771" w:type="pct"/>
          </w:tcPr>
          <w:p w:rsidR="001A3D10" w:rsidRPr="0005350B" w:rsidRDefault="001A3D10" w:rsidP="0005350B">
            <w:pPr>
              <w:rPr>
                <w:rFonts w:asciiTheme="minorHAnsi" w:hAnsiTheme="minorHAnsi"/>
                <w:sz w:val="20"/>
                <w:szCs w:val="22"/>
              </w:rPr>
            </w:pPr>
            <w:r w:rsidRPr="0005350B">
              <w:rPr>
                <w:rFonts w:asciiTheme="minorHAnsi" w:hAnsiTheme="minorHAnsi"/>
                <w:sz w:val="20"/>
                <w:szCs w:val="22"/>
              </w:rPr>
              <w:t>Name and address of KVK with Phone, Fax and e-mail</w:t>
            </w:r>
          </w:p>
        </w:tc>
        <w:tc>
          <w:tcPr>
            <w:tcW w:w="3030" w:type="pct"/>
          </w:tcPr>
          <w:p w:rsidR="001A3D10" w:rsidRPr="0005350B" w:rsidRDefault="001A3D10" w:rsidP="0005350B">
            <w:pPr>
              <w:rPr>
                <w:rFonts w:asciiTheme="minorHAnsi" w:hAnsiTheme="minorHAnsi" w:cs="Arial"/>
                <w:b/>
                <w:sz w:val="20"/>
                <w:szCs w:val="22"/>
              </w:rPr>
            </w:pPr>
            <w:r w:rsidRPr="0005350B">
              <w:rPr>
                <w:rFonts w:asciiTheme="minorHAnsi" w:hAnsiTheme="minorHAnsi" w:cs="Arial"/>
                <w:b/>
                <w:sz w:val="20"/>
                <w:szCs w:val="22"/>
              </w:rPr>
              <w:t>Krishi Vigyan Kendra</w:t>
            </w:r>
          </w:p>
          <w:p w:rsidR="001A3D10" w:rsidRPr="0005350B" w:rsidRDefault="001A3D10" w:rsidP="0005350B">
            <w:pPr>
              <w:rPr>
                <w:rFonts w:asciiTheme="minorHAnsi" w:hAnsiTheme="minorHAnsi" w:cs="Arial"/>
                <w:sz w:val="20"/>
                <w:szCs w:val="22"/>
              </w:rPr>
            </w:pPr>
            <w:r w:rsidRPr="0005350B">
              <w:rPr>
                <w:rFonts w:asciiTheme="minorHAnsi" w:hAnsiTheme="minorHAnsi" w:cs="Arial"/>
                <w:sz w:val="20"/>
                <w:szCs w:val="22"/>
              </w:rPr>
              <w:t>Hadonhalli-561 205, Tubagere</w:t>
            </w:r>
            <w:r w:rsidR="0005350B">
              <w:rPr>
                <w:rFonts w:asciiTheme="minorHAnsi" w:hAnsiTheme="minorHAnsi" w:cs="Arial"/>
                <w:sz w:val="20"/>
                <w:szCs w:val="22"/>
              </w:rPr>
              <w:t xml:space="preserve"> </w:t>
            </w:r>
            <w:r w:rsidRPr="0005350B">
              <w:rPr>
                <w:rFonts w:asciiTheme="minorHAnsi" w:hAnsiTheme="minorHAnsi" w:cs="Arial"/>
                <w:sz w:val="20"/>
                <w:szCs w:val="22"/>
              </w:rPr>
              <w:t xml:space="preserve">Hobli, Doddaballapura Taluk </w:t>
            </w:r>
          </w:p>
          <w:p w:rsidR="001A3D10" w:rsidRPr="0005350B" w:rsidRDefault="0005350B" w:rsidP="0005350B">
            <w:pPr>
              <w:rPr>
                <w:rFonts w:asciiTheme="minorHAnsi" w:hAnsiTheme="minorHAnsi" w:cs="Arial"/>
                <w:sz w:val="20"/>
                <w:szCs w:val="22"/>
              </w:rPr>
            </w:pPr>
            <w:r>
              <w:rPr>
                <w:rFonts w:asciiTheme="minorHAnsi" w:hAnsiTheme="minorHAnsi" w:cs="Arial"/>
                <w:sz w:val="20"/>
                <w:szCs w:val="22"/>
              </w:rPr>
              <w:t>Bengaluru</w:t>
            </w:r>
            <w:r w:rsidR="001A3D10" w:rsidRPr="0005350B">
              <w:rPr>
                <w:rFonts w:asciiTheme="minorHAnsi" w:hAnsiTheme="minorHAnsi" w:cs="Arial"/>
                <w:sz w:val="20"/>
                <w:szCs w:val="22"/>
              </w:rPr>
              <w:t xml:space="preserve"> Rural District</w:t>
            </w:r>
          </w:p>
          <w:p w:rsidR="001A3D10" w:rsidRPr="0005350B" w:rsidRDefault="001A3D10" w:rsidP="0005350B">
            <w:pPr>
              <w:rPr>
                <w:rFonts w:asciiTheme="minorHAnsi" w:hAnsiTheme="minorHAnsi" w:cs="Arial"/>
                <w:sz w:val="20"/>
                <w:szCs w:val="22"/>
              </w:rPr>
            </w:pPr>
            <w:r w:rsidRPr="0005350B">
              <w:rPr>
                <w:rFonts w:asciiTheme="minorHAnsi" w:hAnsiTheme="minorHAnsi" w:cs="Arial"/>
                <w:sz w:val="20"/>
                <w:szCs w:val="22"/>
              </w:rPr>
              <w:t xml:space="preserve">Phone: 080-27652082, Fax: 080-27652093 </w:t>
            </w:r>
          </w:p>
          <w:p w:rsidR="001A3D10" w:rsidRPr="0005350B" w:rsidRDefault="001A3D10" w:rsidP="0005350B">
            <w:pPr>
              <w:rPr>
                <w:rFonts w:asciiTheme="minorHAnsi" w:hAnsiTheme="minorHAnsi"/>
                <w:sz w:val="20"/>
                <w:szCs w:val="22"/>
              </w:rPr>
            </w:pPr>
            <w:r w:rsidRPr="0005350B">
              <w:rPr>
                <w:rFonts w:asciiTheme="minorHAnsi" w:hAnsiTheme="minorHAnsi" w:cs="Arial"/>
                <w:sz w:val="20"/>
                <w:szCs w:val="22"/>
              </w:rPr>
              <w:t>E mail: kvkbrd@gmail.com</w:t>
            </w:r>
          </w:p>
        </w:tc>
      </w:tr>
      <w:tr w:rsidR="001A3D10" w:rsidRPr="0005350B" w:rsidTr="001A3D10">
        <w:tc>
          <w:tcPr>
            <w:tcW w:w="198" w:type="pct"/>
          </w:tcPr>
          <w:p w:rsidR="001A3D10" w:rsidRPr="0005350B" w:rsidRDefault="001A3D10" w:rsidP="0005350B">
            <w:pPr>
              <w:rPr>
                <w:rFonts w:asciiTheme="minorHAnsi" w:hAnsiTheme="minorHAnsi"/>
                <w:sz w:val="20"/>
                <w:szCs w:val="22"/>
              </w:rPr>
            </w:pPr>
            <w:r w:rsidRPr="0005350B">
              <w:rPr>
                <w:rFonts w:asciiTheme="minorHAnsi" w:hAnsiTheme="minorHAnsi"/>
                <w:sz w:val="20"/>
                <w:szCs w:val="22"/>
              </w:rPr>
              <w:t>1.2</w:t>
            </w:r>
          </w:p>
        </w:tc>
        <w:tc>
          <w:tcPr>
            <w:tcW w:w="1771" w:type="pct"/>
          </w:tcPr>
          <w:p w:rsidR="001A3D10" w:rsidRPr="0005350B" w:rsidRDefault="001A3D10" w:rsidP="0005350B">
            <w:pPr>
              <w:rPr>
                <w:rFonts w:asciiTheme="minorHAnsi" w:hAnsiTheme="minorHAnsi"/>
                <w:sz w:val="20"/>
                <w:szCs w:val="22"/>
              </w:rPr>
            </w:pPr>
            <w:r w:rsidRPr="0005350B">
              <w:rPr>
                <w:rFonts w:asciiTheme="minorHAnsi" w:hAnsiTheme="minorHAnsi"/>
                <w:sz w:val="20"/>
                <w:szCs w:val="22"/>
              </w:rPr>
              <w:t xml:space="preserve">Name and address of host organization </w:t>
            </w:r>
          </w:p>
        </w:tc>
        <w:tc>
          <w:tcPr>
            <w:tcW w:w="3030" w:type="pct"/>
          </w:tcPr>
          <w:p w:rsidR="001A3D10" w:rsidRPr="0005350B" w:rsidRDefault="001A3D10" w:rsidP="0005350B">
            <w:pPr>
              <w:rPr>
                <w:rFonts w:asciiTheme="minorHAnsi" w:hAnsiTheme="minorHAnsi" w:cs="Arial"/>
                <w:sz w:val="20"/>
                <w:szCs w:val="22"/>
              </w:rPr>
            </w:pPr>
            <w:r w:rsidRPr="0005350B">
              <w:rPr>
                <w:rFonts w:asciiTheme="minorHAnsi" w:hAnsiTheme="minorHAnsi" w:cs="Arial"/>
                <w:sz w:val="20"/>
                <w:szCs w:val="22"/>
              </w:rPr>
              <w:t xml:space="preserve">University of Agricultural Sciences </w:t>
            </w:r>
          </w:p>
          <w:p w:rsidR="001A3D10" w:rsidRPr="0005350B" w:rsidRDefault="001A3D10" w:rsidP="0005350B">
            <w:pPr>
              <w:rPr>
                <w:rFonts w:asciiTheme="minorHAnsi" w:hAnsiTheme="minorHAnsi" w:cs="Arial"/>
                <w:sz w:val="20"/>
                <w:szCs w:val="22"/>
              </w:rPr>
            </w:pPr>
            <w:r w:rsidRPr="0005350B">
              <w:rPr>
                <w:rFonts w:asciiTheme="minorHAnsi" w:hAnsiTheme="minorHAnsi" w:cs="Arial"/>
                <w:sz w:val="20"/>
                <w:szCs w:val="22"/>
              </w:rPr>
              <w:t xml:space="preserve">Gandhi Krishi Vigyan Kendra, </w:t>
            </w:r>
            <w:r w:rsidR="0005350B">
              <w:rPr>
                <w:rFonts w:asciiTheme="minorHAnsi" w:hAnsiTheme="minorHAnsi" w:cs="Arial"/>
                <w:sz w:val="20"/>
                <w:szCs w:val="22"/>
              </w:rPr>
              <w:t>Bengaluru</w:t>
            </w:r>
            <w:r w:rsidR="0005350B" w:rsidRPr="0005350B">
              <w:rPr>
                <w:rFonts w:asciiTheme="minorHAnsi" w:hAnsiTheme="minorHAnsi" w:cs="Arial"/>
                <w:sz w:val="20"/>
                <w:szCs w:val="22"/>
              </w:rPr>
              <w:t xml:space="preserve"> </w:t>
            </w:r>
            <w:r w:rsidRPr="0005350B">
              <w:rPr>
                <w:rFonts w:asciiTheme="minorHAnsi" w:hAnsiTheme="minorHAnsi" w:cs="Arial"/>
                <w:sz w:val="20"/>
                <w:szCs w:val="22"/>
              </w:rPr>
              <w:t>– 560 065</w:t>
            </w:r>
          </w:p>
          <w:p w:rsidR="001A3D10" w:rsidRPr="0005350B" w:rsidRDefault="001A3D10" w:rsidP="0005350B">
            <w:pPr>
              <w:rPr>
                <w:rFonts w:asciiTheme="minorHAnsi" w:hAnsiTheme="minorHAnsi"/>
                <w:sz w:val="20"/>
                <w:szCs w:val="22"/>
              </w:rPr>
            </w:pPr>
            <w:r w:rsidRPr="0005350B">
              <w:rPr>
                <w:rFonts w:asciiTheme="minorHAnsi" w:hAnsiTheme="minorHAnsi" w:cs="Arial"/>
                <w:sz w:val="20"/>
                <w:szCs w:val="22"/>
              </w:rPr>
              <w:t>Karnataka, India</w:t>
            </w:r>
          </w:p>
        </w:tc>
      </w:tr>
      <w:tr w:rsidR="001A3D10" w:rsidRPr="0005350B" w:rsidTr="001A3D10">
        <w:tc>
          <w:tcPr>
            <w:tcW w:w="198" w:type="pct"/>
          </w:tcPr>
          <w:p w:rsidR="001A3D10" w:rsidRPr="0005350B" w:rsidRDefault="001A3D10" w:rsidP="0005350B">
            <w:pPr>
              <w:rPr>
                <w:rFonts w:asciiTheme="minorHAnsi" w:hAnsiTheme="minorHAnsi"/>
                <w:sz w:val="20"/>
                <w:szCs w:val="22"/>
              </w:rPr>
            </w:pPr>
            <w:r w:rsidRPr="0005350B">
              <w:rPr>
                <w:rFonts w:asciiTheme="minorHAnsi" w:hAnsiTheme="minorHAnsi"/>
                <w:sz w:val="20"/>
                <w:szCs w:val="22"/>
              </w:rPr>
              <w:t>1.3</w:t>
            </w:r>
          </w:p>
        </w:tc>
        <w:tc>
          <w:tcPr>
            <w:tcW w:w="1771" w:type="pct"/>
          </w:tcPr>
          <w:p w:rsidR="001A3D10" w:rsidRPr="0005350B" w:rsidRDefault="001A3D10" w:rsidP="0005350B">
            <w:pPr>
              <w:rPr>
                <w:rFonts w:asciiTheme="minorHAnsi" w:hAnsiTheme="minorHAnsi"/>
                <w:sz w:val="20"/>
                <w:szCs w:val="22"/>
              </w:rPr>
            </w:pPr>
            <w:r w:rsidRPr="0005350B">
              <w:rPr>
                <w:rFonts w:asciiTheme="minorHAnsi" w:hAnsiTheme="minorHAnsi"/>
                <w:sz w:val="20"/>
                <w:szCs w:val="22"/>
              </w:rPr>
              <w:t>Year of sanction</w:t>
            </w:r>
          </w:p>
        </w:tc>
        <w:tc>
          <w:tcPr>
            <w:tcW w:w="3030" w:type="pct"/>
          </w:tcPr>
          <w:p w:rsidR="001A3D10" w:rsidRPr="0005350B" w:rsidRDefault="001A3D10" w:rsidP="0005350B">
            <w:pPr>
              <w:rPr>
                <w:rFonts w:asciiTheme="minorHAnsi" w:hAnsiTheme="minorHAnsi"/>
                <w:sz w:val="20"/>
                <w:szCs w:val="22"/>
              </w:rPr>
            </w:pPr>
            <w:r w:rsidRPr="0005350B">
              <w:rPr>
                <w:rFonts w:asciiTheme="minorHAnsi" w:hAnsiTheme="minorHAnsi" w:cs="Arial"/>
                <w:sz w:val="20"/>
                <w:szCs w:val="22"/>
              </w:rPr>
              <w:t>2006</w:t>
            </w:r>
          </w:p>
        </w:tc>
      </w:tr>
      <w:tr w:rsidR="001A3D10" w:rsidRPr="0005350B" w:rsidTr="001A3D10">
        <w:tc>
          <w:tcPr>
            <w:tcW w:w="198" w:type="pct"/>
          </w:tcPr>
          <w:p w:rsidR="001A3D10" w:rsidRPr="0005350B" w:rsidRDefault="001A3D10" w:rsidP="0005350B">
            <w:pPr>
              <w:rPr>
                <w:rFonts w:asciiTheme="minorHAnsi" w:hAnsiTheme="minorHAnsi"/>
                <w:sz w:val="20"/>
                <w:szCs w:val="22"/>
              </w:rPr>
            </w:pPr>
            <w:r w:rsidRPr="0005350B">
              <w:rPr>
                <w:rFonts w:asciiTheme="minorHAnsi" w:hAnsiTheme="minorHAnsi"/>
                <w:sz w:val="20"/>
                <w:szCs w:val="22"/>
              </w:rPr>
              <w:t>1.4</w:t>
            </w:r>
          </w:p>
        </w:tc>
        <w:tc>
          <w:tcPr>
            <w:tcW w:w="1771" w:type="pct"/>
          </w:tcPr>
          <w:p w:rsidR="001A3D10" w:rsidRPr="0005350B" w:rsidRDefault="001A3D10" w:rsidP="0005350B">
            <w:pPr>
              <w:rPr>
                <w:rFonts w:asciiTheme="minorHAnsi" w:hAnsiTheme="minorHAnsi"/>
                <w:sz w:val="20"/>
                <w:szCs w:val="22"/>
              </w:rPr>
            </w:pPr>
            <w:r w:rsidRPr="0005350B">
              <w:rPr>
                <w:rFonts w:asciiTheme="minorHAnsi" w:hAnsiTheme="minorHAnsi"/>
                <w:sz w:val="20"/>
                <w:szCs w:val="22"/>
              </w:rPr>
              <w:t>Website address of KVK and date of last update</w:t>
            </w:r>
          </w:p>
        </w:tc>
        <w:tc>
          <w:tcPr>
            <w:tcW w:w="3030" w:type="pct"/>
          </w:tcPr>
          <w:p w:rsidR="001A3D10" w:rsidRPr="0005350B" w:rsidRDefault="001A3D10" w:rsidP="0005350B">
            <w:pPr>
              <w:rPr>
                <w:rFonts w:asciiTheme="minorHAnsi" w:hAnsiTheme="minorHAnsi"/>
                <w:sz w:val="20"/>
                <w:szCs w:val="22"/>
              </w:rPr>
            </w:pPr>
            <w:r w:rsidRPr="0005350B">
              <w:rPr>
                <w:rFonts w:asciiTheme="minorHAnsi" w:hAnsiTheme="minorHAnsi"/>
                <w:sz w:val="20"/>
                <w:szCs w:val="22"/>
              </w:rPr>
              <w:t>www.kvkbrd.org  and  last updated on 28-2-2017</w:t>
            </w:r>
          </w:p>
        </w:tc>
      </w:tr>
    </w:tbl>
    <w:p w:rsidR="00FA45B1" w:rsidRPr="00914FD8" w:rsidRDefault="00FA45B1" w:rsidP="0002280E">
      <w:pPr>
        <w:pStyle w:val="Footer"/>
        <w:tabs>
          <w:tab w:val="clear" w:pos="4320"/>
          <w:tab w:val="clear" w:pos="8640"/>
        </w:tabs>
        <w:rPr>
          <w:rFonts w:asciiTheme="minorHAnsi" w:hAnsiTheme="minorHAnsi"/>
          <w:b/>
          <w:sz w:val="22"/>
          <w:szCs w:val="22"/>
        </w:rPr>
      </w:pPr>
    </w:p>
    <w:p w:rsidR="0002280E" w:rsidRPr="00064F85" w:rsidRDefault="0002280E" w:rsidP="0005350B">
      <w:pPr>
        <w:rPr>
          <w:rFonts w:asciiTheme="minorHAnsi" w:hAnsiTheme="minorHAnsi"/>
          <w:b/>
          <w:sz w:val="22"/>
          <w:szCs w:val="20"/>
        </w:rPr>
      </w:pPr>
      <w:r w:rsidRPr="00064F85">
        <w:rPr>
          <w:rFonts w:asciiTheme="minorHAnsi" w:hAnsiTheme="minorHAnsi"/>
          <w:b/>
          <w:sz w:val="22"/>
          <w:szCs w:val="20"/>
        </w:rPr>
        <w:t xml:space="preserve">2. Details of staff as on date </w:t>
      </w:r>
    </w:p>
    <w:p w:rsidR="0002280E" w:rsidRPr="0005350B" w:rsidRDefault="0002280E" w:rsidP="0005350B">
      <w:pPr>
        <w:rPr>
          <w:rFonts w:asciiTheme="minorHAnsi" w:hAnsi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341"/>
        <w:gridCol w:w="2788"/>
        <w:gridCol w:w="2439"/>
        <w:gridCol w:w="1453"/>
        <w:gridCol w:w="1301"/>
        <w:gridCol w:w="1298"/>
        <w:gridCol w:w="1880"/>
      </w:tblGrid>
      <w:tr w:rsidR="00064F85" w:rsidRPr="0005350B" w:rsidTr="0005350B">
        <w:tc>
          <w:tcPr>
            <w:tcW w:w="289" w:type="pct"/>
            <w:vMerge w:val="restart"/>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S.</w:t>
            </w:r>
          </w:p>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No.</w:t>
            </w:r>
          </w:p>
        </w:tc>
        <w:tc>
          <w:tcPr>
            <w:tcW w:w="817" w:type="pct"/>
            <w:vMerge w:val="restart"/>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Sanctioned post</w:t>
            </w:r>
          </w:p>
        </w:tc>
        <w:tc>
          <w:tcPr>
            <w:tcW w:w="973" w:type="pct"/>
            <w:vMerge w:val="restart"/>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Name of the incumbent</w:t>
            </w:r>
          </w:p>
        </w:tc>
        <w:tc>
          <w:tcPr>
            <w:tcW w:w="851" w:type="pct"/>
            <w:vMerge w:val="restart"/>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Discipline</w:t>
            </w:r>
          </w:p>
        </w:tc>
        <w:tc>
          <w:tcPr>
            <w:tcW w:w="961" w:type="pct"/>
            <w:gridSpan w:val="2"/>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If Permanent, Please indicate</w:t>
            </w:r>
          </w:p>
        </w:tc>
        <w:tc>
          <w:tcPr>
            <w:tcW w:w="453" w:type="pct"/>
            <w:vMerge w:val="restart"/>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Date of joining</w:t>
            </w:r>
          </w:p>
        </w:tc>
        <w:tc>
          <w:tcPr>
            <w:tcW w:w="656" w:type="pct"/>
            <w:vMerge w:val="restart"/>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If Temporary, pl. indicate the consolidated amount paid (Rs./month)</w:t>
            </w:r>
          </w:p>
        </w:tc>
      </w:tr>
      <w:tr w:rsidR="00064F85" w:rsidRPr="0005350B" w:rsidTr="0005350B">
        <w:tc>
          <w:tcPr>
            <w:tcW w:w="289" w:type="pct"/>
            <w:vMerge/>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p>
        </w:tc>
        <w:tc>
          <w:tcPr>
            <w:tcW w:w="817" w:type="pct"/>
            <w:vMerge/>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p>
        </w:tc>
        <w:tc>
          <w:tcPr>
            <w:tcW w:w="973" w:type="pct"/>
            <w:vMerge/>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p>
        </w:tc>
        <w:tc>
          <w:tcPr>
            <w:tcW w:w="851" w:type="pct"/>
            <w:vMerge/>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p>
        </w:tc>
        <w:tc>
          <w:tcPr>
            <w:tcW w:w="507" w:type="pct"/>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 xml:space="preserve">Current </w:t>
            </w:r>
          </w:p>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Pay Band</w:t>
            </w:r>
          </w:p>
        </w:tc>
        <w:tc>
          <w:tcPr>
            <w:tcW w:w="454" w:type="pct"/>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r w:rsidRPr="0005350B">
              <w:rPr>
                <w:rFonts w:asciiTheme="minorHAnsi" w:hAnsiTheme="minorHAnsi"/>
                <w:b/>
                <w:bCs/>
                <w:sz w:val="20"/>
                <w:szCs w:val="20"/>
              </w:rPr>
              <w:t>Current Grade Pay</w:t>
            </w:r>
          </w:p>
        </w:tc>
        <w:tc>
          <w:tcPr>
            <w:tcW w:w="453" w:type="pct"/>
            <w:vMerge/>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p>
        </w:tc>
        <w:tc>
          <w:tcPr>
            <w:tcW w:w="656" w:type="pct"/>
            <w:vMerge/>
            <w:shd w:val="clear" w:color="auto" w:fill="BFBFBF" w:themeFill="background1" w:themeFillShade="BF"/>
            <w:vAlign w:val="center"/>
          </w:tcPr>
          <w:p w:rsidR="001A3D10" w:rsidRPr="0005350B" w:rsidRDefault="001A3D10" w:rsidP="0005350B">
            <w:pPr>
              <w:jc w:val="center"/>
              <w:rPr>
                <w:rFonts w:asciiTheme="minorHAnsi" w:hAnsiTheme="minorHAnsi"/>
                <w:b/>
                <w:bCs/>
                <w:sz w:val="20"/>
                <w:szCs w:val="20"/>
              </w:rPr>
            </w:pP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2.1</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Programme Coordinator</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Dr.K.N.Srinivasappa</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Horticulture</w:t>
            </w:r>
          </w:p>
        </w:tc>
        <w:tc>
          <w:tcPr>
            <w:tcW w:w="507" w:type="pct"/>
          </w:tcPr>
          <w:p w:rsidR="00914FD8" w:rsidRPr="0005350B" w:rsidRDefault="00914FD8" w:rsidP="0005350B">
            <w:pPr>
              <w:pStyle w:val="Footer"/>
              <w:tabs>
                <w:tab w:val="clear" w:pos="4320"/>
                <w:tab w:val="clear" w:pos="8640"/>
              </w:tabs>
              <w:spacing w:before="60" w:after="60"/>
              <w:jc w:val="center"/>
              <w:rPr>
                <w:rFonts w:asciiTheme="minorHAnsi" w:hAnsiTheme="minorHAnsi"/>
                <w:sz w:val="20"/>
                <w:szCs w:val="20"/>
              </w:rPr>
            </w:pPr>
            <w:r w:rsidRPr="0005350B">
              <w:rPr>
                <w:rFonts w:asciiTheme="minorHAnsi" w:hAnsiTheme="minorHAnsi"/>
                <w:sz w:val="20"/>
                <w:szCs w:val="20"/>
              </w:rPr>
              <w:t>37400-67000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9000</w:t>
            </w:r>
          </w:p>
        </w:tc>
        <w:tc>
          <w:tcPr>
            <w:tcW w:w="453"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09.12.2011</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2.2</w:t>
            </w:r>
          </w:p>
        </w:tc>
        <w:tc>
          <w:tcPr>
            <w:tcW w:w="817" w:type="pct"/>
          </w:tcPr>
          <w:p w:rsidR="00914FD8" w:rsidRPr="0005350B" w:rsidRDefault="00914FD8" w:rsidP="0005350B">
            <w:pPr>
              <w:pStyle w:val="Footer"/>
              <w:tabs>
                <w:tab w:val="clear" w:pos="4320"/>
                <w:tab w:val="clear" w:pos="8640"/>
              </w:tabs>
              <w:rPr>
                <w:rFonts w:asciiTheme="minorHAnsi" w:hAnsiTheme="minorHAnsi"/>
                <w:sz w:val="20"/>
                <w:szCs w:val="20"/>
              </w:rPr>
            </w:pPr>
            <w:r w:rsidRPr="0005350B">
              <w:rPr>
                <w:rFonts w:asciiTheme="minorHAnsi" w:hAnsiTheme="minorHAnsi"/>
                <w:sz w:val="20"/>
                <w:szCs w:val="20"/>
              </w:rPr>
              <w:t xml:space="preserve">Subject Matter Specialist </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Dr. Savita S.Manganavar</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Home Science</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15600-39100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7000</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28.02.2007</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2.3</w:t>
            </w:r>
          </w:p>
        </w:tc>
        <w:tc>
          <w:tcPr>
            <w:tcW w:w="817" w:type="pct"/>
          </w:tcPr>
          <w:p w:rsidR="00914FD8" w:rsidRPr="0005350B" w:rsidRDefault="00914FD8" w:rsidP="0005350B">
            <w:pPr>
              <w:pStyle w:val="Footer"/>
              <w:tabs>
                <w:tab w:val="clear" w:pos="4320"/>
                <w:tab w:val="clear" w:pos="8640"/>
              </w:tabs>
              <w:rPr>
                <w:rFonts w:asciiTheme="minorHAnsi" w:hAnsiTheme="minorHAnsi"/>
                <w:sz w:val="20"/>
                <w:szCs w:val="20"/>
              </w:rPr>
            </w:pPr>
            <w:r w:rsidRPr="0005350B">
              <w:rPr>
                <w:rFonts w:asciiTheme="minorHAnsi" w:hAnsiTheme="minorHAnsi"/>
                <w:sz w:val="20"/>
                <w:szCs w:val="20"/>
              </w:rPr>
              <w:t xml:space="preserve">Subject Matter Specialist </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Dr.Anand G.Manegar</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Animal Science</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15600-39100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7000</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13.03. 2007</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2.4</w:t>
            </w:r>
          </w:p>
        </w:tc>
        <w:tc>
          <w:tcPr>
            <w:tcW w:w="817" w:type="pct"/>
          </w:tcPr>
          <w:p w:rsidR="00914FD8" w:rsidRPr="0005350B" w:rsidRDefault="00914FD8" w:rsidP="0005350B">
            <w:pPr>
              <w:pStyle w:val="Footer"/>
              <w:tabs>
                <w:tab w:val="clear" w:pos="4320"/>
                <w:tab w:val="clear" w:pos="8640"/>
              </w:tabs>
              <w:rPr>
                <w:rFonts w:asciiTheme="minorHAnsi" w:hAnsiTheme="minorHAnsi"/>
                <w:sz w:val="20"/>
                <w:szCs w:val="20"/>
              </w:rPr>
            </w:pPr>
            <w:r w:rsidRPr="0005350B">
              <w:rPr>
                <w:rFonts w:asciiTheme="minorHAnsi" w:hAnsiTheme="minorHAnsi"/>
                <w:sz w:val="20"/>
                <w:szCs w:val="20"/>
              </w:rPr>
              <w:t xml:space="preserve">Subject Matter Specialist </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Dr.B.G. Vasanthi</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Soil Science</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15600-39100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7000</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28.03. 2007</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2.5</w:t>
            </w:r>
          </w:p>
        </w:tc>
        <w:tc>
          <w:tcPr>
            <w:tcW w:w="817" w:type="pct"/>
          </w:tcPr>
          <w:p w:rsidR="00914FD8" w:rsidRPr="0005350B" w:rsidRDefault="00914FD8" w:rsidP="0005350B">
            <w:pPr>
              <w:pStyle w:val="Footer"/>
              <w:tabs>
                <w:tab w:val="clear" w:pos="4320"/>
                <w:tab w:val="clear" w:pos="8640"/>
              </w:tabs>
              <w:rPr>
                <w:rFonts w:asciiTheme="minorHAnsi" w:hAnsiTheme="minorHAnsi"/>
                <w:sz w:val="20"/>
                <w:szCs w:val="20"/>
              </w:rPr>
            </w:pPr>
            <w:r w:rsidRPr="0005350B">
              <w:rPr>
                <w:rFonts w:asciiTheme="minorHAnsi" w:hAnsiTheme="minorHAnsi"/>
                <w:sz w:val="20"/>
                <w:szCs w:val="20"/>
              </w:rPr>
              <w:t xml:space="preserve">Subject Matter Specialist </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Dr.M.Padmavathi</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Agri.  Extension</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15600-39100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6000</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23.11.2012</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2.6</w:t>
            </w:r>
          </w:p>
        </w:tc>
        <w:tc>
          <w:tcPr>
            <w:tcW w:w="817" w:type="pct"/>
          </w:tcPr>
          <w:p w:rsidR="00914FD8" w:rsidRPr="0005350B" w:rsidRDefault="00914FD8" w:rsidP="0005350B">
            <w:pPr>
              <w:pStyle w:val="Footer"/>
              <w:tabs>
                <w:tab w:val="clear" w:pos="4320"/>
                <w:tab w:val="clear" w:pos="8640"/>
              </w:tabs>
              <w:rPr>
                <w:rFonts w:asciiTheme="minorHAnsi" w:hAnsiTheme="minorHAnsi"/>
                <w:sz w:val="20"/>
                <w:szCs w:val="20"/>
              </w:rPr>
            </w:pPr>
            <w:r w:rsidRPr="0005350B">
              <w:rPr>
                <w:rFonts w:asciiTheme="minorHAnsi" w:hAnsiTheme="minorHAnsi"/>
                <w:sz w:val="20"/>
                <w:szCs w:val="20"/>
              </w:rPr>
              <w:t xml:space="preserve">Subject Matter Specialist </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Dr.B.Manjunath</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Plant Protection</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15600-39100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6000</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27.09.2013</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2.7</w:t>
            </w:r>
          </w:p>
        </w:tc>
        <w:tc>
          <w:tcPr>
            <w:tcW w:w="817" w:type="pct"/>
          </w:tcPr>
          <w:p w:rsidR="00914FD8" w:rsidRPr="0005350B" w:rsidRDefault="00914FD8" w:rsidP="0005350B">
            <w:pPr>
              <w:pStyle w:val="Footer"/>
              <w:tabs>
                <w:tab w:val="clear" w:pos="4320"/>
                <w:tab w:val="clear" w:pos="8640"/>
              </w:tabs>
              <w:rPr>
                <w:rFonts w:asciiTheme="minorHAnsi" w:hAnsiTheme="minorHAnsi"/>
                <w:sz w:val="20"/>
                <w:szCs w:val="20"/>
              </w:rPr>
            </w:pPr>
            <w:r w:rsidRPr="0005350B">
              <w:rPr>
                <w:rFonts w:asciiTheme="minorHAnsi" w:hAnsiTheme="minorHAnsi"/>
                <w:sz w:val="20"/>
                <w:szCs w:val="20"/>
              </w:rPr>
              <w:t xml:space="preserve">Subject Matter Specialist </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Dr M Padmanabhan</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Agronomy</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36000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w:t>
            </w:r>
          </w:p>
        </w:tc>
        <w:tc>
          <w:tcPr>
            <w:tcW w:w="453" w:type="pct"/>
            <w:vAlign w:val="center"/>
          </w:tcPr>
          <w:p w:rsidR="00914FD8" w:rsidRPr="0005350B" w:rsidRDefault="00064F85" w:rsidP="00064F85">
            <w:pPr>
              <w:spacing w:before="60" w:after="60"/>
              <w:jc w:val="center"/>
              <w:rPr>
                <w:rFonts w:asciiTheme="minorHAnsi" w:hAnsiTheme="minorHAnsi"/>
                <w:sz w:val="20"/>
                <w:szCs w:val="20"/>
              </w:rPr>
            </w:pPr>
            <w:r>
              <w:rPr>
                <w:rFonts w:asciiTheme="minorHAnsi" w:hAnsiTheme="minorHAnsi"/>
                <w:sz w:val="20"/>
                <w:szCs w:val="20"/>
              </w:rPr>
              <w:t>03.01.2017</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Temporary</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2.8</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Programme Assistant</w:t>
            </w:r>
          </w:p>
        </w:tc>
        <w:tc>
          <w:tcPr>
            <w:tcW w:w="973" w:type="pct"/>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Mr.N.Jagadish</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Training Assistant</w:t>
            </w:r>
          </w:p>
        </w:tc>
        <w:tc>
          <w:tcPr>
            <w:tcW w:w="507"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9300-34800</w:t>
            </w:r>
          </w:p>
        </w:tc>
        <w:tc>
          <w:tcPr>
            <w:tcW w:w="454" w:type="pct"/>
            <w:vAlign w:val="center"/>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4200</w:t>
            </w:r>
          </w:p>
        </w:tc>
        <w:tc>
          <w:tcPr>
            <w:tcW w:w="453" w:type="pct"/>
            <w:vAlign w:val="center"/>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20.12. 2010</w:t>
            </w:r>
          </w:p>
        </w:tc>
        <w:tc>
          <w:tcPr>
            <w:tcW w:w="656" w:type="pct"/>
            <w:vAlign w:val="center"/>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2.9</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Computer Programmer</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Mr.N.Papanna</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Computer &amp; Accts.</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9300-34800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4200</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19.01. 2011</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2.10</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Farm Manager</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Mrs. B.V.Manjula</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Farm Manager</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9300-34800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4200</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03.12.2013</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2.11</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Accountant</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Mrs. M.K.Meenakshi</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Assistant</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16000-29600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03.07.2013</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2.12</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Stenographer</w:t>
            </w:r>
          </w:p>
        </w:tc>
        <w:tc>
          <w:tcPr>
            <w:tcW w:w="973" w:type="pct"/>
            <w:vAlign w:val="center"/>
          </w:tcPr>
          <w:p w:rsidR="00914FD8" w:rsidRPr="0005350B" w:rsidRDefault="00064F85" w:rsidP="0005350B">
            <w:pPr>
              <w:spacing w:before="60" w:after="60"/>
              <w:rPr>
                <w:rFonts w:asciiTheme="minorHAnsi" w:hAnsiTheme="minorHAnsi"/>
                <w:sz w:val="20"/>
                <w:szCs w:val="20"/>
              </w:rPr>
            </w:pPr>
            <w:r>
              <w:rPr>
                <w:rFonts w:asciiTheme="minorHAnsi" w:hAnsiTheme="minorHAnsi"/>
                <w:sz w:val="20"/>
                <w:szCs w:val="20"/>
              </w:rPr>
              <w:t>Mrs.S.</w:t>
            </w:r>
            <w:r w:rsidR="00914FD8" w:rsidRPr="0005350B">
              <w:rPr>
                <w:rFonts w:asciiTheme="minorHAnsi" w:hAnsiTheme="minorHAnsi"/>
                <w:sz w:val="20"/>
                <w:szCs w:val="20"/>
              </w:rPr>
              <w:t>Rukmini</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Steno</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14550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w:t>
            </w:r>
          </w:p>
        </w:tc>
        <w:tc>
          <w:tcPr>
            <w:tcW w:w="453" w:type="pct"/>
            <w:vAlign w:val="center"/>
          </w:tcPr>
          <w:p w:rsidR="00914FD8" w:rsidRPr="0005350B" w:rsidRDefault="00064F85" w:rsidP="00064F85">
            <w:pPr>
              <w:spacing w:before="60" w:after="60"/>
              <w:jc w:val="center"/>
              <w:rPr>
                <w:rFonts w:asciiTheme="minorHAnsi" w:hAnsiTheme="minorHAnsi"/>
                <w:sz w:val="20"/>
                <w:szCs w:val="20"/>
              </w:rPr>
            </w:pPr>
            <w:r>
              <w:rPr>
                <w:rFonts w:asciiTheme="minorHAnsi" w:hAnsiTheme="minorHAnsi"/>
                <w:sz w:val="20"/>
                <w:szCs w:val="20"/>
              </w:rPr>
              <w:t>20.01.2017</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Temporary</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2.13</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Driver 1</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Mr.M.Nagaraja</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Tractor Driver</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11600-21000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16.06. 2011</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rPr>
          <w:trHeight w:val="166"/>
        </w:trPr>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lastRenderedPageBreak/>
              <w:t>2.14</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 xml:space="preserve">Driver 2 </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Mr.H.R. Venu Gopal</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Jeep Driver</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11000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w:t>
            </w:r>
          </w:p>
        </w:tc>
        <w:tc>
          <w:tcPr>
            <w:tcW w:w="453" w:type="pct"/>
            <w:vAlign w:val="center"/>
          </w:tcPr>
          <w:p w:rsidR="00914FD8" w:rsidRPr="0005350B" w:rsidRDefault="00064F85" w:rsidP="00064F85">
            <w:pPr>
              <w:spacing w:before="60" w:after="60"/>
              <w:jc w:val="center"/>
              <w:rPr>
                <w:rFonts w:asciiTheme="minorHAnsi" w:hAnsiTheme="minorHAnsi"/>
                <w:sz w:val="20"/>
                <w:szCs w:val="20"/>
              </w:rPr>
            </w:pPr>
            <w:r>
              <w:rPr>
                <w:rFonts w:asciiTheme="minorHAnsi" w:hAnsiTheme="minorHAnsi"/>
                <w:sz w:val="20"/>
                <w:szCs w:val="20"/>
              </w:rPr>
              <w:t>04.01.2017</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Temporary</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2.15</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Supporting staff 1</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Mr.N.Murali</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Asst. Cook cum Caretaker</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9600-14550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17.10. 2008</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r w:rsidR="00064F85" w:rsidRPr="0005350B" w:rsidTr="0005350B">
        <w:tc>
          <w:tcPr>
            <w:tcW w:w="289" w:type="pct"/>
          </w:tcPr>
          <w:p w:rsidR="00914FD8" w:rsidRPr="0005350B" w:rsidRDefault="00914FD8" w:rsidP="0005350B">
            <w:pPr>
              <w:jc w:val="center"/>
              <w:rPr>
                <w:rFonts w:asciiTheme="minorHAnsi" w:hAnsiTheme="minorHAnsi"/>
                <w:sz w:val="20"/>
                <w:szCs w:val="20"/>
              </w:rPr>
            </w:pPr>
            <w:r w:rsidRPr="0005350B">
              <w:rPr>
                <w:rFonts w:asciiTheme="minorHAnsi" w:hAnsiTheme="minorHAnsi"/>
                <w:sz w:val="20"/>
                <w:szCs w:val="20"/>
              </w:rPr>
              <w:t>2.16</w:t>
            </w:r>
          </w:p>
        </w:tc>
        <w:tc>
          <w:tcPr>
            <w:tcW w:w="817" w:type="pct"/>
          </w:tcPr>
          <w:p w:rsidR="00914FD8" w:rsidRPr="0005350B" w:rsidRDefault="00914FD8" w:rsidP="0005350B">
            <w:pPr>
              <w:rPr>
                <w:rFonts w:asciiTheme="minorHAnsi" w:hAnsiTheme="minorHAnsi"/>
                <w:sz w:val="20"/>
                <w:szCs w:val="20"/>
              </w:rPr>
            </w:pPr>
            <w:r w:rsidRPr="0005350B">
              <w:rPr>
                <w:rFonts w:asciiTheme="minorHAnsi" w:hAnsiTheme="minorHAnsi"/>
                <w:sz w:val="20"/>
                <w:szCs w:val="20"/>
              </w:rPr>
              <w:t>Supporting staff 2</w:t>
            </w:r>
          </w:p>
        </w:tc>
        <w:tc>
          <w:tcPr>
            <w:tcW w:w="973" w:type="pct"/>
            <w:vAlign w:val="center"/>
          </w:tcPr>
          <w:p w:rsidR="00914FD8" w:rsidRPr="0005350B" w:rsidRDefault="00914FD8" w:rsidP="0005350B">
            <w:pPr>
              <w:spacing w:before="60" w:after="60"/>
              <w:rPr>
                <w:rFonts w:asciiTheme="minorHAnsi" w:hAnsiTheme="minorHAnsi"/>
                <w:sz w:val="20"/>
                <w:szCs w:val="20"/>
              </w:rPr>
            </w:pPr>
            <w:r w:rsidRPr="0005350B">
              <w:rPr>
                <w:rFonts w:asciiTheme="minorHAnsi" w:hAnsiTheme="minorHAnsi"/>
                <w:sz w:val="20"/>
                <w:szCs w:val="20"/>
              </w:rPr>
              <w:t>Mr.A.R. Channakeshava Gowda</w:t>
            </w:r>
          </w:p>
        </w:tc>
        <w:tc>
          <w:tcPr>
            <w:tcW w:w="851"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Attender</w:t>
            </w:r>
          </w:p>
        </w:tc>
        <w:tc>
          <w:tcPr>
            <w:tcW w:w="507"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11600-21000</w:t>
            </w:r>
          </w:p>
        </w:tc>
        <w:tc>
          <w:tcPr>
            <w:tcW w:w="454" w:type="pct"/>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w:t>
            </w:r>
          </w:p>
        </w:tc>
        <w:tc>
          <w:tcPr>
            <w:tcW w:w="453"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19.02.2016</w:t>
            </w:r>
          </w:p>
        </w:tc>
        <w:tc>
          <w:tcPr>
            <w:tcW w:w="656" w:type="pct"/>
            <w:vAlign w:val="center"/>
          </w:tcPr>
          <w:p w:rsidR="00914FD8" w:rsidRPr="0005350B" w:rsidRDefault="00914FD8" w:rsidP="0005350B">
            <w:pPr>
              <w:spacing w:before="60" w:after="60"/>
              <w:jc w:val="center"/>
              <w:rPr>
                <w:rFonts w:asciiTheme="minorHAnsi" w:hAnsiTheme="minorHAnsi"/>
                <w:sz w:val="20"/>
                <w:szCs w:val="20"/>
              </w:rPr>
            </w:pPr>
            <w:r w:rsidRPr="0005350B">
              <w:rPr>
                <w:rFonts w:asciiTheme="minorHAnsi" w:hAnsiTheme="minorHAnsi"/>
                <w:sz w:val="20"/>
                <w:szCs w:val="20"/>
              </w:rPr>
              <w:t>Permanent</w:t>
            </w:r>
          </w:p>
        </w:tc>
      </w:tr>
    </w:tbl>
    <w:p w:rsidR="0002280E" w:rsidRPr="0005350B" w:rsidRDefault="0002280E" w:rsidP="0005350B">
      <w:pPr>
        <w:rPr>
          <w:rFonts w:asciiTheme="minorHAnsi" w:hAnsiTheme="minorHAnsi"/>
          <w:b/>
          <w:sz w:val="20"/>
          <w:szCs w:val="20"/>
        </w:rPr>
      </w:pPr>
    </w:p>
    <w:p w:rsidR="0002280E" w:rsidRPr="00064F85" w:rsidRDefault="0002280E" w:rsidP="0005350B">
      <w:pPr>
        <w:rPr>
          <w:rFonts w:asciiTheme="minorHAnsi" w:hAnsiTheme="minorHAnsi"/>
          <w:b/>
          <w:bCs/>
          <w:iCs/>
          <w:sz w:val="22"/>
          <w:szCs w:val="20"/>
        </w:rPr>
      </w:pPr>
      <w:r w:rsidRPr="00064F85">
        <w:rPr>
          <w:rFonts w:asciiTheme="minorHAnsi" w:hAnsiTheme="minorHAnsi"/>
          <w:b/>
          <w:sz w:val="22"/>
          <w:szCs w:val="20"/>
        </w:rPr>
        <w:t>3</w:t>
      </w:r>
      <w:r w:rsidRPr="00064F85">
        <w:rPr>
          <w:rFonts w:asciiTheme="minorHAnsi" w:hAnsiTheme="minorHAnsi"/>
          <w:b/>
          <w:bCs/>
          <w:iCs/>
          <w:sz w:val="22"/>
          <w:szCs w:val="20"/>
        </w:rPr>
        <w:t xml:space="preserve">. Details of </w:t>
      </w:r>
      <w:r w:rsidR="00702085" w:rsidRPr="00064F85">
        <w:rPr>
          <w:rFonts w:asciiTheme="minorHAnsi" w:hAnsiTheme="minorHAnsi"/>
          <w:b/>
          <w:bCs/>
          <w:iCs/>
          <w:sz w:val="22"/>
          <w:szCs w:val="20"/>
        </w:rPr>
        <w:t>SAC meeting conducted during 20</w:t>
      </w:r>
      <w:r w:rsidRPr="00064F85">
        <w:rPr>
          <w:rFonts w:asciiTheme="minorHAnsi" w:hAnsiTheme="minorHAnsi"/>
          <w:b/>
          <w:bCs/>
          <w:iCs/>
          <w:sz w:val="22"/>
          <w:szCs w:val="20"/>
        </w:rPr>
        <w:t>1</w:t>
      </w:r>
      <w:r w:rsidR="003314DD" w:rsidRPr="00064F85">
        <w:rPr>
          <w:rFonts w:asciiTheme="minorHAnsi" w:hAnsiTheme="minorHAnsi"/>
          <w:b/>
          <w:bCs/>
          <w:iCs/>
          <w:sz w:val="22"/>
          <w:szCs w:val="20"/>
        </w:rPr>
        <w:t>6-17</w:t>
      </w:r>
    </w:p>
    <w:p w:rsidR="0002280E" w:rsidRPr="0005350B" w:rsidRDefault="0002280E" w:rsidP="0005350B">
      <w:pPr>
        <w:rPr>
          <w:rFonts w:asciiTheme="minorHAnsi" w:hAnsiTheme="minorHAnsi"/>
          <w:b/>
          <w:bCs/>
          <w:iCs/>
          <w:sz w:val="20"/>
          <w:szCs w:val="20"/>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1117"/>
        <w:gridCol w:w="4639"/>
        <w:gridCol w:w="5671"/>
        <w:gridCol w:w="2069"/>
      </w:tblGrid>
      <w:tr w:rsidR="0002280E" w:rsidRPr="0005350B" w:rsidTr="007526C3">
        <w:tc>
          <w:tcPr>
            <w:tcW w:w="200" w:type="pct"/>
            <w:shd w:val="clear" w:color="auto" w:fill="BFBFBF" w:themeFill="background1" w:themeFillShade="BF"/>
            <w:vAlign w:val="center"/>
          </w:tcPr>
          <w:p w:rsidR="0002280E" w:rsidRPr="0005350B" w:rsidRDefault="0002280E" w:rsidP="0005350B">
            <w:pPr>
              <w:jc w:val="center"/>
              <w:rPr>
                <w:rFonts w:asciiTheme="minorHAnsi" w:hAnsiTheme="minorHAnsi"/>
                <w:b/>
                <w:bCs/>
                <w:sz w:val="20"/>
                <w:szCs w:val="20"/>
              </w:rPr>
            </w:pPr>
            <w:r w:rsidRPr="0005350B">
              <w:rPr>
                <w:rFonts w:asciiTheme="minorHAnsi" w:hAnsiTheme="minorHAnsi"/>
                <w:b/>
                <w:bCs/>
                <w:sz w:val="20"/>
                <w:szCs w:val="20"/>
              </w:rPr>
              <w:t>S.</w:t>
            </w:r>
          </w:p>
          <w:p w:rsidR="0002280E" w:rsidRPr="0005350B" w:rsidRDefault="0002280E" w:rsidP="0005350B">
            <w:pPr>
              <w:jc w:val="center"/>
              <w:rPr>
                <w:rFonts w:asciiTheme="minorHAnsi" w:hAnsiTheme="minorHAnsi"/>
                <w:b/>
                <w:bCs/>
                <w:sz w:val="20"/>
                <w:szCs w:val="20"/>
              </w:rPr>
            </w:pPr>
            <w:r w:rsidRPr="0005350B">
              <w:rPr>
                <w:rFonts w:asciiTheme="minorHAnsi" w:hAnsiTheme="minorHAnsi"/>
                <w:b/>
                <w:bCs/>
                <w:sz w:val="20"/>
                <w:szCs w:val="20"/>
              </w:rPr>
              <w:t>No</w:t>
            </w:r>
          </w:p>
        </w:tc>
        <w:tc>
          <w:tcPr>
            <w:tcW w:w="397" w:type="pct"/>
            <w:shd w:val="clear" w:color="auto" w:fill="BFBFBF" w:themeFill="background1" w:themeFillShade="BF"/>
            <w:vAlign w:val="center"/>
          </w:tcPr>
          <w:p w:rsidR="0002280E" w:rsidRPr="0005350B" w:rsidRDefault="0002280E" w:rsidP="0005350B">
            <w:pPr>
              <w:jc w:val="center"/>
              <w:rPr>
                <w:rFonts w:asciiTheme="minorHAnsi" w:hAnsiTheme="minorHAnsi"/>
                <w:b/>
                <w:bCs/>
                <w:sz w:val="20"/>
                <w:szCs w:val="20"/>
              </w:rPr>
            </w:pPr>
            <w:r w:rsidRPr="0005350B">
              <w:rPr>
                <w:rFonts w:asciiTheme="minorHAnsi" w:hAnsiTheme="minorHAnsi"/>
                <w:b/>
                <w:bCs/>
                <w:sz w:val="20"/>
                <w:szCs w:val="20"/>
              </w:rPr>
              <w:t>Date</w:t>
            </w:r>
          </w:p>
        </w:tc>
        <w:tc>
          <w:tcPr>
            <w:tcW w:w="1650" w:type="pct"/>
            <w:shd w:val="clear" w:color="auto" w:fill="BFBFBF" w:themeFill="background1" w:themeFillShade="BF"/>
            <w:vAlign w:val="center"/>
          </w:tcPr>
          <w:p w:rsidR="0002280E" w:rsidRPr="0005350B" w:rsidRDefault="0002280E" w:rsidP="0005350B">
            <w:pPr>
              <w:jc w:val="center"/>
              <w:rPr>
                <w:rFonts w:asciiTheme="minorHAnsi" w:hAnsiTheme="minorHAnsi"/>
                <w:b/>
                <w:bCs/>
                <w:sz w:val="20"/>
                <w:szCs w:val="20"/>
              </w:rPr>
            </w:pPr>
            <w:r w:rsidRPr="0005350B">
              <w:rPr>
                <w:rFonts w:asciiTheme="minorHAnsi" w:hAnsiTheme="minorHAnsi"/>
                <w:b/>
                <w:bCs/>
                <w:sz w:val="20"/>
                <w:szCs w:val="20"/>
              </w:rPr>
              <w:t>Major recommendations</w:t>
            </w:r>
          </w:p>
        </w:tc>
        <w:tc>
          <w:tcPr>
            <w:tcW w:w="2017" w:type="pct"/>
            <w:shd w:val="clear" w:color="auto" w:fill="BFBFBF" w:themeFill="background1" w:themeFillShade="BF"/>
            <w:vAlign w:val="center"/>
          </w:tcPr>
          <w:p w:rsidR="0002280E" w:rsidRPr="0005350B" w:rsidRDefault="0002280E" w:rsidP="0005350B">
            <w:pPr>
              <w:jc w:val="center"/>
              <w:rPr>
                <w:rFonts w:asciiTheme="minorHAnsi" w:hAnsiTheme="minorHAnsi"/>
                <w:b/>
                <w:bCs/>
                <w:sz w:val="20"/>
                <w:szCs w:val="20"/>
              </w:rPr>
            </w:pPr>
            <w:r w:rsidRPr="0005350B">
              <w:rPr>
                <w:rFonts w:asciiTheme="minorHAnsi" w:hAnsiTheme="minorHAnsi"/>
                <w:b/>
                <w:bCs/>
                <w:sz w:val="20"/>
                <w:szCs w:val="20"/>
              </w:rPr>
              <w:t>Status of action taken in brief</w:t>
            </w:r>
          </w:p>
        </w:tc>
        <w:tc>
          <w:tcPr>
            <w:tcW w:w="736" w:type="pct"/>
            <w:shd w:val="clear" w:color="auto" w:fill="BFBFBF" w:themeFill="background1" w:themeFillShade="BF"/>
            <w:vAlign w:val="center"/>
          </w:tcPr>
          <w:p w:rsidR="0002280E" w:rsidRPr="0005350B" w:rsidRDefault="0002280E" w:rsidP="0005350B">
            <w:pPr>
              <w:jc w:val="center"/>
              <w:rPr>
                <w:rFonts w:asciiTheme="minorHAnsi" w:hAnsiTheme="minorHAnsi"/>
                <w:b/>
                <w:bCs/>
                <w:sz w:val="20"/>
                <w:szCs w:val="20"/>
              </w:rPr>
            </w:pPr>
            <w:r w:rsidRPr="0005350B">
              <w:rPr>
                <w:rFonts w:asciiTheme="minorHAnsi" w:hAnsiTheme="minorHAnsi"/>
                <w:b/>
                <w:bCs/>
                <w:sz w:val="20"/>
                <w:szCs w:val="20"/>
              </w:rPr>
              <w:t>Tentative date of SAC meeting proposed during 201</w:t>
            </w:r>
            <w:r w:rsidR="002257D4" w:rsidRPr="0005350B">
              <w:rPr>
                <w:rFonts w:asciiTheme="minorHAnsi" w:hAnsiTheme="minorHAnsi"/>
                <w:b/>
                <w:bCs/>
                <w:sz w:val="20"/>
                <w:szCs w:val="20"/>
              </w:rPr>
              <w:t>7-18</w:t>
            </w:r>
          </w:p>
        </w:tc>
      </w:tr>
      <w:tr w:rsidR="007526C3" w:rsidRPr="0005350B" w:rsidTr="007526C3">
        <w:tc>
          <w:tcPr>
            <w:tcW w:w="200" w:type="pct"/>
            <w:vMerge w:val="restart"/>
          </w:tcPr>
          <w:p w:rsidR="007526C3" w:rsidRPr="0005350B" w:rsidRDefault="007526C3" w:rsidP="0005350B">
            <w:pPr>
              <w:rPr>
                <w:rFonts w:asciiTheme="minorHAnsi" w:hAnsiTheme="minorHAnsi"/>
                <w:sz w:val="20"/>
                <w:szCs w:val="20"/>
              </w:rPr>
            </w:pPr>
            <w:r w:rsidRPr="0005350B">
              <w:rPr>
                <w:rFonts w:asciiTheme="minorHAnsi" w:hAnsiTheme="minorHAnsi"/>
                <w:sz w:val="20"/>
                <w:szCs w:val="20"/>
              </w:rPr>
              <w:t>3.1</w:t>
            </w:r>
          </w:p>
        </w:tc>
        <w:tc>
          <w:tcPr>
            <w:tcW w:w="397" w:type="pct"/>
            <w:vMerge w:val="restart"/>
          </w:tcPr>
          <w:p w:rsidR="007526C3" w:rsidRPr="0005350B" w:rsidRDefault="007526C3" w:rsidP="0005350B">
            <w:pPr>
              <w:rPr>
                <w:rFonts w:asciiTheme="minorHAnsi" w:hAnsiTheme="minorHAnsi"/>
                <w:b/>
                <w:bCs/>
                <w:sz w:val="20"/>
                <w:szCs w:val="20"/>
              </w:rPr>
            </w:pPr>
            <w:r w:rsidRPr="0005350B">
              <w:rPr>
                <w:rFonts w:asciiTheme="minorHAnsi" w:hAnsiTheme="minorHAnsi"/>
                <w:b/>
                <w:bCs/>
                <w:sz w:val="20"/>
                <w:szCs w:val="20"/>
              </w:rPr>
              <w:t>7.11.2016</w:t>
            </w:r>
          </w:p>
        </w:tc>
        <w:tc>
          <w:tcPr>
            <w:tcW w:w="1650"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Conduct demonstrations of new varieties and new technologies released immediately in KVK demonstration fields</w:t>
            </w:r>
          </w:p>
        </w:tc>
        <w:tc>
          <w:tcPr>
            <w:tcW w:w="2017"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Demonstrations of new varieties like ML 365 in finger millet, BRG 5 in Pigeon pea were conducted in KVK demonstration fields</w:t>
            </w:r>
          </w:p>
        </w:tc>
        <w:tc>
          <w:tcPr>
            <w:tcW w:w="736" w:type="pct"/>
            <w:vMerge w:val="restart"/>
          </w:tcPr>
          <w:p w:rsidR="007526C3" w:rsidRPr="0005350B" w:rsidRDefault="007526C3" w:rsidP="0005350B">
            <w:pPr>
              <w:jc w:val="center"/>
              <w:rPr>
                <w:rFonts w:asciiTheme="minorHAnsi" w:hAnsiTheme="minorHAnsi"/>
                <w:sz w:val="20"/>
                <w:szCs w:val="20"/>
              </w:rPr>
            </w:pPr>
            <w:r w:rsidRPr="0005350B">
              <w:rPr>
                <w:rFonts w:asciiTheme="minorHAnsi" w:hAnsiTheme="minorHAnsi"/>
                <w:sz w:val="20"/>
                <w:szCs w:val="20"/>
              </w:rPr>
              <w:t>November, 2017</w:t>
            </w: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Conduct the collaborative programmes with Dept. of Agriculture on mechanization in finger millet and conduct survey on adoptability of mechanization in finger millet.</w:t>
            </w:r>
          </w:p>
        </w:tc>
        <w:tc>
          <w:tcPr>
            <w:tcW w:w="2017"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Collaborative programmes on mechanization in finger millet were demonstrated in collaboration with Dept. of Agriculture Conduct. A survey on adoptability of mechanization in finger millet will be undertaken in April, 2017.</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In OFTs and FLDs, where study on varieties is involved, the results should compare the productive potential of the varieties and assess the yield gaps in district.</w:t>
            </w:r>
          </w:p>
        </w:tc>
        <w:tc>
          <w:tcPr>
            <w:tcW w:w="2017"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In OFTs and FLDs, where study on varieties is involved, the results are being compared with the productive potential of the varieties and the yield gaps in district are being assessed.</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Arrange for campaigns in collaboration with Dept. of Agriculture to highlight the importance of seeds retention for three years in field crops.</w:t>
            </w:r>
          </w:p>
        </w:tc>
        <w:tc>
          <w:tcPr>
            <w:tcW w:w="2017"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Rabi campaign and other field programmes were used to highlight the importance of seeds retention in field crops.</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Analyse the micronutrients status in soils for all OFT and FLD and few samples across the district based on topo sequence.</w:t>
            </w:r>
          </w:p>
        </w:tc>
        <w:tc>
          <w:tcPr>
            <w:tcW w:w="2017"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The micronutrients status in soils for all OFT and FLD and few samples across the district based on topo sequence will be analysed in 2017-18.</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Provide precision farming technology to farmers growing crops in polyhouse to double the yield and income in collaboration with Dept. of Horticulture.</w:t>
            </w:r>
          </w:p>
        </w:tc>
        <w:tc>
          <w:tcPr>
            <w:tcW w:w="2017"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Visit to farms which practice Precision farming technology were arranged to the farmers as part of exposure visits during training programmes.</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Initiate the steps for value addition in rose, whenever market problem occurs.</w:t>
            </w:r>
          </w:p>
        </w:tc>
        <w:tc>
          <w:tcPr>
            <w:tcW w:w="2017"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The variety of rose which is used for value addition is not grown in Bengaluru Rural district</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 xml:space="preserve">Explore the practices to retain the colour in solar dried jack.  </w:t>
            </w:r>
          </w:p>
        </w:tc>
        <w:tc>
          <w:tcPr>
            <w:tcW w:w="2017"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The practices to retain the colour in solar dried jack are being explored in consultation with Post Harvest Technology department of UAS, Bengaluru</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Arrange training Programmes for fish seed rearing in collaboration with Dept. of Fisheries.</w:t>
            </w:r>
          </w:p>
        </w:tc>
        <w:tc>
          <w:tcPr>
            <w:tcW w:w="2017" w:type="pct"/>
          </w:tcPr>
          <w:p w:rsidR="007526C3" w:rsidRPr="0005350B" w:rsidRDefault="007526C3" w:rsidP="0005350B">
            <w:pPr>
              <w:jc w:val="both"/>
              <w:rPr>
                <w:rFonts w:asciiTheme="minorHAnsi" w:hAnsiTheme="minorHAnsi"/>
                <w:sz w:val="20"/>
                <w:szCs w:val="20"/>
              </w:rPr>
            </w:pPr>
            <w:r w:rsidRPr="0005350B">
              <w:rPr>
                <w:rFonts w:asciiTheme="minorHAnsi" w:hAnsiTheme="minorHAnsi"/>
                <w:sz w:val="20"/>
                <w:szCs w:val="20"/>
              </w:rPr>
              <w:t>Training programmes for fish seed rearing will be arranged in collaboration with Dept. of Fisheries in June, 2017</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sz w:val="20"/>
                <w:szCs w:val="20"/>
              </w:rPr>
            </w:pPr>
            <w:r w:rsidRPr="0005350B">
              <w:rPr>
                <w:rFonts w:asciiTheme="minorHAnsi" w:hAnsiTheme="minorHAnsi"/>
                <w:color w:val="000000" w:themeColor="text1"/>
                <w:sz w:val="20"/>
                <w:szCs w:val="20"/>
              </w:rPr>
              <w:t xml:space="preserve">Arrange for campaigns in collaboration with Dept. of Animal Husbandry to control the problem of Brucellosis in farm animals.  </w:t>
            </w:r>
          </w:p>
        </w:tc>
        <w:tc>
          <w:tcPr>
            <w:tcW w:w="2017" w:type="pct"/>
          </w:tcPr>
          <w:p w:rsidR="007526C3" w:rsidRPr="0005350B" w:rsidRDefault="007526C3" w:rsidP="0005350B">
            <w:pPr>
              <w:jc w:val="both"/>
              <w:rPr>
                <w:rFonts w:asciiTheme="minorHAnsi" w:hAnsiTheme="minorHAnsi"/>
                <w:sz w:val="20"/>
                <w:szCs w:val="20"/>
              </w:rPr>
            </w:pPr>
            <w:r w:rsidRPr="0005350B">
              <w:rPr>
                <w:rFonts w:asciiTheme="minorHAnsi" w:hAnsiTheme="minorHAnsi"/>
                <w:color w:val="000000" w:themeColor="text1"/>
                <w:sz w:val="20"/>
                <w:szCs w:val="20"/>
              </w:rPr>
              <w:t xml:space="preserve">The Dept. of Animal Husbandry personnel were consulted and campaigns will be organized in collaboration with to control the problem of Brucellosis in farm animals.  </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sz w:val="20"/>
                <w:szCs w:val="20"/>
              </w:rPr>
            </w:pPr>
            <w:r w:rsidRPr="0005350B">
              <w:rPr>
                <w:rFonts w:asciiTheme="minorHAnsi" w:hAnsiTheme="minorHAnsi"/>
                <w:color w:val="000000" w:themeColor="text1"/>
                <w:sz w:val="20"/>
                <w:szCs w:val="20"/>
              </w:rPr>
              <w:t>Conduct impact analysis of KVK activities for having existing in the district for the last one decade.</w:t>
            </w:r>
          </w:p>
        </w:tc>
        <w:tc>
          <w:tcPr>
            <w:tcW w:w="2017" w:type="pct"/>
          </w:tcPr>
          <w:p w:rsidR="007526C3" w:rsidRPr="0005350B" w:rsidRDefault="007526C3" w:rsidP="0005350B">
            <w:pPr>
              <w:jc w:val="both"/>
              <w:rPr>
                <w:rFonts w:asciiTheme="minorHAnsi" w:hAnsiTheme="minorHAnsi"/>
                <w:sz w:val="20"/>
                <w:szCs w:val="20"/>
              </w:rPr>
            </w:pPr>
            <w:r w:rsidRPr="0005350B">
              <w:rPr>
                <w:rFonts w:asciiTheme="minorHAnsi" w:hAnsiTheme="minorHAnsi"/>
                <w:color w:val="000000" w:themeColor="text1"/>
                <w:sz w:val="20"/>
                <w:szCs w:val="20"/>
              </w:rPr>
              <w:t>Impact analysis of KVK activities for having existing in the district for the last one decade will be conducted in May, 2017.</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sz w:val="20"/>
                <w:szCs w:val="20"/>
              </w:rPr>
              <w:t>Discussions about importance of moisture conservation must be arranged in every training programme, demonstrate water conservation through soak pits in 1-2 schools per taluk in collaboration with local bank managers and conduct survey on impact of training programmes, percent of adoption and increase in yield.</w:t>
            </w:r>
          </w:p>
        </w:tc>
        <w:tc>
          <w:tcPr>
            <w:tcW w:w="2017"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sz w:val="20"/>
                <w:szCs w:val="20"/>
              </w:rPr>
              <w:t>Discussions about importance of moisture conservation are being arranged in every training programme. Demonstrations on water conservation through soak pits in 1-2 schools per taluk in collaboration with local bank managers will be carried out in June, 2017. The survey on impact of training programmes, percent of adoption and increase in yield is be conducted regularly after the training programmes are conducted.</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sz w:val="20"/>
                <w:szCs w:val="20"/>
              </w:rPr>
            </w:pPr>
            <w:r w:rsidRPr="0005350B">
              <w:rPr>
                <w:rFonts w:asciiTheme="minorHAnsi" w:hAnsiTheme="minorHAnsi"/>
                <w:color w:val="000000" w:themeColor="text1"/>
                <w:sz w:val="20"/>
                <w:szCs w:val="20"/>
              </w:rPr>
              <w:t>Conduct a survey about demand and consumption pattern of mushroom in Bengaluru Rural district.</w:t>
            </w:r>
          </w:p>
        </w:tc>
        <w:tc>
          <w:tcPr>
            <w:tcW w:w="2017" w:type="pct"/>
          </w:tcPr>
          <w:p w:rsidR="007526C3" w:rsidRPr="0005350B" w:rsidRDefault="007526C3" w:rsidP="0005350B">
            <w:pPr>
              <w:jc w:val="both"/>
              <w:rPr>
                <w:rFonts w:asciiTheme="minorHAnsi" w:hAnsiTheme="minorHAnsi"/>
                <w:sz w:val="20"/>
                <w:szCs w:val="20"/>
              </w:rPr>
            </w:pPr>
            <w:r w:rsidRPr="0005350B">
              <w:rPr>
                <w:rFonts w:asciiTheme="minorHAnsi" w:hAnsiTheme="minorHAnsi"/>
                <w:color w:val="000000" w:themeColor="text1"/>
                <w:sz w:val="20"/>
                <w:szCs w:val="20"/>
              </w:rPr>
              <w:t>A survey about demand and consumption pattern of mushroom in Bengaluru Rural district will be conducted in May, 2017.</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sz w:val="20"/>
                <w:szCs w:val="20"/>
              </w:rPr>
              <w:t>Explore the possibilities of linking ARYA project to Department of Small Scale Industries and Commerce.</w:t>
            </w:r>
          </w:p>
        </w:tc>
        <w:tc>
          <w:tcPr>
            <w:tcW w:w="2017"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sz w:val="20"/>
                <w:szCs w:val="20"/>
              </w:rPr>
              <w:t xml:space="preserve">The Department of Small Scale Industries and Commerce has been consulted and </w:t>
            </w:r>
            <w:proofErr w:type="gramStart"/>
            <w:r w:rsidRPr="0005350B">
              <w:rPr>
                <w:rFonts w:asciiTheme="minorHAnsi" w:hAnsiTheme="minorHAnsi"/>
                <w:sz w:val="20"/>
                <w:szCs w:val="20"/>
              </w:rPr>
              <w:t>the  possibilities</w:t>
            </w:r>
            <w:proofErr w:type="gramEnd"/>
            <w:r w:rsidRPr="0005350B">
              <w:rPr>
                <w:rFonts w:asciiTheme="minorHAnsi" w:hAnsiTheme="minorHAnsi"/>
                <w:sz w:val="20"/>
                <w:szCs w:val="20"/>
              </w:rPr>
              <w:t xml:space="preserve"> of linking ARYA project are being explored. </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sz w:val="20"/>
                <w:szCs w:val="20"/>
              </w:rPr>
            </w:pPr>
            <w:r w:rsidRPr="0005350B">
              <w:rPr>
                <w:rFonts w:asciiTheme="minorHAnsi" w:hAnsiTheme="minorHAnsi"/>
                <w:color w:val="000000" w:themeColor="text1"/>
                <w:sz w:val="20"/>
                <w:szCs w:val="20"/>
              </w:rPr>
              <w:t>The activities of the KVK should be distributed throughout the geographical area of the district.</w:t>
            </w:r>
          </w:p>
        </w:tc>
        <w:tc>
          <w:tcPr>
            <w:tcW w:w="2017" w:type="pct"/>
          </w:tcPr>
          <w:p w:rsidR="007526C3" w:rsidRPr="0005350B" w:rsidRDefault="007526C3" w:rsidP="0005350B">
            <w:pPr>
              <w:jc w:val="both"/>
              <w:rPr>
                <w:rFonts w:asciiTheme="minorHAnsi" w:hAnsiTheme="minorHAnsi"/>
                <w:sz w:val="20"/>
                <w:szCs w:val="20"/>
              </w:rPr>
            </w:pPr>
            <w:r w:rsidRPr="0005350B">
              <w:rPr>
                <w:rFonts w:asciiTheme="minorHAnsi" w:hAnsiTheme="minorHAnsi"/>
                <w:color w:val="000000" w:themeColor="text1"/>
                <w:sz w:val="20"/>
                <w:szCs w:val="20"/>
              </w:rPr>
              <w:t>The activities of the KVK are distributed throughout the geographical area of the district.</w:t>
            </w:r>
          </w:p>
        </w:tc>
        <w:tc>
          <w:tcPr>
            <w:tcW w:w="736" w:type="pct"/>
            <w:vMerge/>
          </w:tcPr>
          <w:p w:rsidR="007526C3" w:rsidRPr="0005350B" w:rsidRDefault="007526C3" w:rsidP="0005350B">
            <w:pPr>
              <w:rPr>
                <w:rFonts w:asciiTheme="minorHAnsi" w:hAnsiTheme="minorHAnsi"/>
                <w:sz w:val="20"/>
                <w:szCs w:val="20"/>
              </w:rPr>
            </w:pPr>
          </w:p>
        </w:tc>
      </w:tr>
      <w:tr w:rsidR="007526C3" w:rsidRPr="0005350B" w:rsidTr="007526C3">
        <w:tc>
          <w:tcPr>
            <w:tcW w:w="200" w:type="pct"/>
            <w:vMerge/>
          </w:tcPr>
          <w:p w:rsidR="007526C3" w:rsidRPr="0005350B" w:rsidRDefault="007526C3" w:rsidP="0005350B">
            <w:pPr>
              <w:rPr>
                <w:rFonts w:asciiTheme="minorHAnsi" w:hAnsiTheme="minorHAnsi"/>
                <w:sz w:val="20"/>
                <w:szCs w:val="20"/>
              </w:rPr>
            </w:pPr>
          </w:p>
        </w:tc>
        <w:tc>
          <w:tcPr>
            <w:tcW w:w="397" w:type="pct"/>
            <w:vMerge/>
          </w:tcPr>
          <w:p w:rsidR="007526C3" w:rsidRPr="0005350B" w:rsidRDefault="007526C3" w:rsidP="0005350B">
            <w:pPr>
              <w:rPr>
                <w:rFonts w:asciiTheme="minorHAnsi" w:hAnsiTheme="minorHAnsi"/>
                <w:b/>
                <w:bCs/>
                <w:sz w:val="20"/>
                <w:szCs w:val="20"/>
              </w:rPr>
            </w:pPr>
          </w:p>
        </w:tc>
        <w:tc>
          <w:tcPr>
            <w:tcW w:w="1650"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Practice organic farming practices and use solar energy in the KVK farm, wherever possible.</w:t>
            </w:r>
          </w:p>
        </w:tc>
        <w:tc>
          <w:tcPr>
            <w:tcW w:w="2017" w:type="pct"/>
          </w:tcPr>
          <w:p w:rsidR="007526C3" w:rsidRPr="0005350B" w:rsidRDefault="007526C3" w:rsidP="0005350B">
            <w:pPr>
              <w:jc w:val="both"/>
              <w:rPr>
                <w:rFonts w:asciiTheme="minorHAnsi" w:hAnsiTheme="minorHAnsi"/>
                <w:color w:val="000000" w:themeColor="text1"/>
                <w:sz w:val="20"/>
                <w:szCs w:val="20"/>
              </w:rPr>
            </w:pPr>
            <w:r w:rsidRPr="0005350B">
              <w:rPr>
                <w:rFonts w:asciiTheme="minorHAnsi" w:hAnsiTheme="minorHAnsi"/>
                <w:color w:val="000000" w:themeColor="text1"/>
                <w:sz w:val="20"/>
                <w:szCs w:val="20"/>
              </w:rPr>
              <w:t>Organic farming practices are being adopted in few plots of KVK farm and use of solar energy will be explored.</w:t>
            </w:r>
          </w:p>
        </w:tc>
        <w:tc>
          <w:tcPr>
            <w:tcW w:w="736" w:type="pct"/>
            <w:vMerge/>
          </w:tcPr>
          <w:p w:rsidR="007526C3" w:rsidRPr="0005350B" w:rsidRDefault="007526C3" w:rsidP="0005350B">
            <w:pPr>
              <w:rPr>
                <w:rFonts w:asciiTheme="minorHAnsi" w:hAnsiTheme="minorHAnsi"/>
                <w:sz w:val="20"/>
                <w:szCs w:val="20"/>
              </w:rPr>
            </w:pPr>
          </w:p>
        </w:tc>
      </w:tr>
    </w:tbl>
    <w:p w:rsidR="00D760EC" w:rsidRPr="00914FD8" w:rsidRDefault="00D760EC">
      <w:pPr>
        <w:rPr>
          <w:rFonts w:asciiTheme="minorHAnsi" w:hAnsiTheme="minorHAnsi"/>
          <w:b/>
          <w:sz w:val="22"/>
          <w:szCs w:val="22"/>
        </w:rPr>
      </w:pPr>
    </w:p>
    <w:p w:rsidR="0002280E" w:rsidRPr="00914FD8" w:rsidRDefault="0002280E">
      <w:pPr>
        <w:rPr>
          <w:rFonts w:asciiTheme="minorHAnsi" w:hAnsiTheme="minorHAnsi"/>
          <w:b/>
          <w:sz w:val="22"/>
          <w:szCs w:val="22"/>
        </w:rPr>
      </w:pPr>
      <w:r w:rsidRPr="00914FD8">
        <w:rPr>
          <w:rFonts w:asciiTheme="minorHAnsi" w:hAnsiTheme="minorHAnsi"/>
          <w:b/>
          <w:sz w:val="22"/>
          <w:szCs w:val="22"/>
        </w:rPr>
        <w:t>4. Capacity Building of KVK Staff</w:t>
      </w:r>
    </w:p>
    <w:p w:rsidR="0002280E" w:rsidRPr="00914FD8" w:rsidRDefault="0002280E">
      <w:pPr>
        <w:rPr>
          <w:rFonts w:asciiTheme="minorHAnsi" w:hAnsiTheme="minorHAnsi"/>
          <w:b/>
          <w:sz w:val="22"/>
          <w:szCs w:val="22"/>
        </w:rPr>
      </w:pPr>
    </w:p>
    <w:p w:rsidR="0002280E" w:rsidRPr="00914FD8" w:rsidRDefault="001C3265">
      <w:pPr>
        <w:rPr>
          <w:rFonts w:asciiTheme="minorHAnsi" w:hAnsiTheme="minorHAnsi"/>
          <w:b/>
          <w:sz w:val="22"/>
          <w:szCs w:val="22"/>
        </w:rPr>
      </w:pPr>
      <w:r w:rsidRPr="00914FD8">
        <w:rPr>
          <w:rFonts w:asciiTheme="minorHAnsi" w:hAnsiTheme="minorHAnsi"/>
          <w:b/>
          <w:sz w:val="22"/>
          <w:szCs w:val="22"/>
        </w:rPr>
        <w:t>4.1</w:t>
      </w:r>
      <w:r w:rsidR="0005350B">
        <w:rPr>
          <w:rFonts w:asciiTheme="minorHAnsi" w:hAnsiTheme="minorHAnsi"/>
          <w:b/>
          <w:sz w:val="22"/>
          <w:szCs w:val="22"/>
        </w:rPr>
        <w:t xml:space="preserve"> </w:t>
      </w:r>
      <w:r w:rsidR="0002280E" w:rsidRPr="00914FD8">
        <w:rPr>
          <w:rFonts w:asciiTheme="minorHAnsi" w:hAnsiTheme="minorHAnsi"/>
          <w:b/>
          <w:sz w:val="22"/>
          <w:szCs w:val="22"/>
        </w:rPr>
        <w:t>Plan of Human Resource Develop</w:t>
      </w:r>
      <w:r w:rsidR="00702085" w:rsidRPr="00914FD8">
        <w:rPr>
          <w:rFonts w:asciiTheme="minorHAnsi" w:hAnsiTheme="minorHAnsi"/>
          <w:b/>
          <w:sz w:val="22"/>
          <w:szCs w:val="22"/>
        </w:rPr>
        <w:t>ment of KVK personnel during 20</w:t>
      </w:r>
      <w:r w:rsidR="00393A7A" w:rsidRPr="00914FD8">
        <w:rPr>
          <w:rFonts w:asciiTheme="minorHAnsi" w:hAnsiTheme="minorHAnsi"/>
          <w:b/>
          <w:sz w:val="22"/>
          <w:szCs w:val="22"/>
        </w:rPr>
        <w:t>1</w:t>
      </w:r>
      <w:r w:rsidR="003314DD" w:rsidRPr="00914FD8">
        <w:rPr>
          <w:rFonts w:asciiTheme="minorHAnsi" w:hAnsiTheme="minorHAnsi"/>
          <w:b/>
          <w:sz w:val="22"/>
          <w:szCs w:val="22"/>
        </w:rPr>
        <w:t>7-18</w:t>
      </w:r>
    </w:p>
    <w:p w:rsidR="0002280E" w:rsidRPr="00914FD8" w:rsidRDefault="0002280E">
      <w:pPr>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0"/>
        <w:gridCol w:w="4138"/>
        <w:gridCol w:w="2252"/>
        <w:gridCol w:w="7198"/>
      </w:tblGrid>
      <w:tr w:rsidR="00143EA0" w:rsidRPr="0005350B" w:rsidTr="00064F85">
        <w:tc>
          <w:tcPr>
            <w:tcW w:w="258" w:type="pct"/>
            <w:shd w:val="clear" w:color="auto" w:fill="BFBFBF" w:themeFill="background1" w:themeFillShade="BF"/>
            <w:vAlign w:val="center"/>
          </w:tcPr>
          <w:p w:rsidR="00143EA0" w:rsidRPr="0005350B" w:rsidRDefault="00143EA0" w:rsidP="0005350B">
            <w:pPr>
              <w:jc w:val="center"/>
              <w:rPr>
                <w:rFonts w:asciiTheme="minorHAnsi" w:hAnsiTheme="minorHAnsi"/>
                <w:b/>
                <w:sz w:val="20"/>
                <w:szCs w:val="20"/>
              </w:rPr>
            </w:pPr>
            <w:r w:rsidRPr="0005350B">
              <w:rPr>
                <w:rFonts w:asciiTheme="minorHAnsi" w:hAnsiTheme="minorHAnsi"/>
                <w:b/>
                <w:sz w:val="20"/>
                <w:szCs w:val="20"/>
              </w:rPr>
              <w:t>S. No</w:t>
            </w:r>
          </w:p>
        </w:tc>
        <w:tc>
          <w:tcPr>
            <w:tcW w:w="1444" w:type="pct"/>
            <w:shd w:val="clear" w:color="auto" w:fill="BFBFBF" w:themeFill="background1" w:themeFillShade="BF"/>
            <w:vAlign w:val="center"/>
          </w:tcPr>
          <w:p w:rsidR="00143EA0" w:rsidRPr="0005350B" w:rsidRDefault="00143EA0" w:rsidP="0005350B">
            <w:pPr>
              <w:jc w:val="center"/>
              <w:rPr>
                <w:rFonts w:asciiTheme="minorHAnsi" w:hAnsiTheme="minorHAnsi"/>
                <w:b/>
                <w:sz w:val="20"/>
                <w:szCs w:val="20"/>
              </w:rPr>
            </w:pPr>
            <w:r w:rsidRPr="0005350B">
              <w:rPr>
                <w:rFonts w:asciiTheme="minorHAnsi" w:hAnsiTheme="minorHAnsi"/>
                <w:b/>
                <w:sz w:val="20"/>
                <w:szCs w:val="20"/>
              </w:rPr>
              <w:t>New Areas of Training</w:t>
            </w:r>
          </w:p>
        </w:tc>
        <w:tc>
          <w:tcPr>
            <w:tcW w:w="786" w:type="pct"/>
            <w:shd w:val="clear" w:color="auto" w:fill="BFBFBF" w:themeFill="background1" w:themeFillShade="BF"/>
            <w:vAlign w:val="center"/>
          </w:tcPr>
          <w:p w:rsidR="00143EA0" w:rsidRPr="0005350B" w:rsidRDefault="00143EA0" w:rsidP="0005350B">
            <w:pPr>
              <w:jc w:val="center"/>
              <w:rPr>
                <w:rFonts w:asciiTheme="minorHAnsi" w:hAnsiTheme="minorHAnsi"/>
                <w:b/>
                <w:sz w:val="20"/>
                <w:szCs w:val="20"/>
              </w:rPr>
            </w:pPr>
            <w:r w:rsidRPr="0005350B">
              <w:rPr>
                <w:rFonts w:asciiTheme="minorHAnsi" w:hAnsiTheme="minorHAnsi"/>
                <w:b/>
                <w:sz w:val="20"/>
                <w:szCs w:val="20"/>
              </w:rPr>
              <w:t>Institution proposed to attend</w:t>
            </w:r>
          </w:p>
        </w:tc>
        <w:tc>
          <w:tcPr>
            <w:tcW w:w="2513" w:type="pct"/>
            <w:shd w:val="clear" w:color="auto" w:fill="BFBFBF" w:themeFill="background1" w:themeFillShade="BF"/>
            <w:vAlign w:val="center"/>
          </w:tcPr>
          <w:p w:rsidR="00143EA0" w:rsidRPr="0005350B" w:rsidRDefault="00143EA0" w:rsidP="0005350B">
            <w:pPr>
              <w:jc w:val="center"/>
              <w:rPr>
                <w:rFonts w:asciiTheme="minorHAnsi" w:hAnsiTheme="minorHAnsi"/>
                <w:b/>
                <w:sz w:val="20"/>
                <w:szCs w:val="20"/>
              </w:rPr>
            </w:pPr>
            <w:r w:rsidRPr="0005350B">
              <w:rPr>
                <w:rFonts w:asciiTheme="minorHAnsi" w:hAnsiTheme="minorHAnsi"/>
                <w:b/>
                <w:sz w:val="20"/>
                <w:szCs w:val="20"/>
              </w:rPr>
              <w:t>Justification</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4.1.1</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Climate resilient and Agriculture</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CRIDA, Hyderabad</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Knowledge on weather aberrations and real time contingent planning </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4.1.2</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Integrated Farming System</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TNAU, Coimbatore</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Integration of farming systems in Rainfed, Wetland and upland agriculture</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4.1.3</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Hi-tech Horticulture</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IIHR / MANAGE</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The district has been covered more of Horticultural crops specially hi-tech horticulture</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4.1.4</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Nutrient management / cropping systems </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IARI, New Delhi</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Crop planning and integrated farming system aspects helps to raise the farm income </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4.1.5</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Characterization and mapping of soils using GIS </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NBSS &amp; LUP, Bangalore</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Soil fertility mapping for different cropping system</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4.1.6</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Value Addition</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CFTRI, Mysore</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To introduce new technologies for farmwomen to raise their income levels</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4.1.7</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Health and Nutrition </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ANGRU, Hyderabad</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Upliftment of health and nutritional status among farm families</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4.1.8</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Mushroom cultivation</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IIHR, Bangalore</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Scientific methods of mushroom cultivation and spawn production techniques</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4.1.9</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Bio agents</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NIPHM, Hyderabad</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Production protocol for bio agents and analysis of microbial bio-pesticides </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4.1.10</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Phytopathogens</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IIHR, Hesarghatta</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Genomics and diagnosis of emerging phytopathogens in Horticulture crops</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4.1.11</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Dairy nutrition</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NAINP, Bangalore</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To update the knowledge on the latest technology and disseminate the appropriate technology to the farming community </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4.1.12</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Poultry production</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Namakkal, Tamilnadu</w:t>
            </w:r>
          </w:p>
        </w:tc>
        <w:tc>
          <w:tcPr>
            <w:tcW w:w="2513" w:type="pct"/>
          </w:tcPr>
          <w:p w:rsidR="009036CC" w:rsidRPr="0005350B" w:rsidRDefault="00BB7FB4" w:rsidP="0005350B">
            <w:pPr>
              <w:rPr>
                <w:rFonts w:asciiTheme="minorHAnsi" w:hAnsiTheme="minorHAnsi"/>
                <w:bCs/>
                <w:sz w:val="20"/>
                <w:szCs w:val="20"/>
              </w:rPr>
            </w:pPr>
            <w:r>
              <w:rPr>
                <w:rFonts w:asciiTheme="minorHAnsi" w:hAnsiTheme="minorHAnsi"/>
                <w:bCs/>
                <w:sz w:val="20"/>
                <w:szCs w:val="20"/>
              </w:rPr>
              <w:t>Problem of backyard poultry for Integrated farming System</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lastRenderedPageBreak/>
              <w:t>4.1.13</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Photoshop, CorelDraw and Animation </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NIIT / APTECH / KEONICS</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Development and conducting the programmes in a befitting manner </w:t>
            </w:r>
          </w:p>
        </w:tc>
      </w:tr>
      <w:tr w:rsidR="009036CC" w:rsidRPr="0005350B" w:rsidTr="00064F85">
        <w:tc>
          <w:tcPr>
            <w:tcW w:w="258" w:type="pct"/>
          </w:tcPr>
          <w:p w:rsidR="009036CC" w:rsidRPr="0005350B" w:rsidRDefault="009036CC" w:rsidP="0005350B">
            <w:pPr>
              <w:jc w:val="center"/>
              <w:rPr>
                <w:rFonts w:asciiTheme="minorHAnsi" w:hAnsiTheme="minorHAnsi"/>
                <w:sz w:val="20"/>
                <w:szCs w:val="20"/>
              </w:rPr>
            </w:pPr>
            <w:r w:rsidRPr="0005350B">
              <w:rPr>
                <w:rFonts w:asciiTheme="minorHAnsi" w:hAnsiTheme="minorHAnsi"/>
                <w:sz w:val="20"/>
                <w:szCs w:val="20"/>
              </w:rPr>
              <w:t>4.1.14</w:t>
            </w:r>
          </w:p>
        </w:tc>
        <w:tc>
          <w:tcPr>
            <w:tcW w:w="1444"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Farm Mechanization</w:t>
            </w:r>
          </w:p>
        </w:tc>
        <w:tc>
          <w:tcPr>
            <w:tcW w:w="786"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UAS, Bangalore</w:t>
            </w:r>
          </w:p>
        </w:tc>
        <w:tc>
          <w:tcPr>
            <w:tcW w:w="2513" w:type="pct"/>
          </w:tcPr>
          <w:p w:rsidR="009036CC" w:rsidRPr="0005350B" w:rsidRDefault="009036CC" w:rsidP="0005350B">
            <w:pPr>
              <w:rPr>
                <w:rFonts w:asciiTheme="minorHAnsi" w:hAnsiTheme="minorHAnsi"/>
                <w:bCs/>
                <w:sz w:val="20"/>
                <w:szCs w:val="20"/>
              </w:rPr>
            </w:pPr>
            <w:r w:rsidRPr="0005350B">
              <w:rPr>
                <w:rFonts w:asciiTheme="minorHAnsi" w:hAnsiTheme="minorHAnsi"/>
                <w:bCs/>
                <w:sz w:val="20"/>
                <w:szCs w:val="20"/>
              </w:rPr>
              <w:t xml:space="preserve">Reduce the labour and to carry out the farm activity by timely usage of farm machineries </w:t>
            </w:r>
          </w:p>
        </w:tc>
      </w:tr>
    </w:tbl>
    <w:p w:rsidR="0002280E" w:rsidRPr="00914FD8" w:rsidRDefault="0002280E" w:rsidP="0002280E">
      <w:pPr>
        <w:rPr>
          <w:rFonts w:asciiTheme="minorHAnsi" w:hAnsiTheme="minorHAnsi"/>
          <w:b/>
          <w:sz w:val="22"/>
          <w:szCs w:val="22"/>
        </w:rPr>
      </w:pPr>
    </w:p>
    <w:p w:rsidR="0002280E" w:rsidRDefault="00143EA0" w:rsidP="0002280E">
      <w:pPr>
        <w:rPr>
          <w:rFonts w:asciiTheme="minorHAnsi" w:hAnsiTheme="minorHAnsi"/>
          <w:b/>
          <w:sz w:val="22"/>
          <w:szCs w:val="22"/>
        </w:rPr>
      </w:pPr>
      <w:r w:rsidRPr="00914FD8">
        <w:rPr>
          <w:rFonts w:asciiTheme="minorHAnsi" w:hAnsiTheme="minorHAnsi"/>
          <w:b/>
          <w:sz w:val="22"/>
          <w:szCs w:val="22"/>
        </w:rPr>
        <w:t>4.2</w:t>
      </w:r>
      <w:r w:rsidR="0002280E" w:rsidRPr="00914FD8">
        <w:rPr>
          <w:rFonts w:asciiTheme="minorHAnsi" w:hAnsiTheme="minorHAnsi"/>
          <w:b/>
          <w:sz w:val="22"/>
          <w:szCs w:val="22"/>
        </w:rPr>
        <w:t>. Cross-learning across KVKs</w:t>
      </w:r>
      <w:r w:rsidR="009036CC">
        <w:rPr>
          <w:rFonts w:asciiTheme="minorHAnsi" w:hAnsiTheme="minorHAnsi"/>
          <w:b/>
          <w:sz w:val="22"/>
          <w:szCs w:val="22"/>
        </w:rPr>
        <w:t xml:space="preserve"> </w:t>
      </w:r>
      <w:r w:rsidR="00393A7A" w:rsidRPr="00914FD8">
        <w:rPr>
          <w:rFonts w:asciiTheme="minorHAnsi" w:hAnsiTheme="minorHAnsi"/>
          <w:b/>
          <w:sz w:val="22"/>
          <w:szCs w:val="22"/>
        </w:rPr>
        <w:t xml:space="preserve">during </w:t>
      </w:r>
      <w:r w:rsidR="003314DD" w:rsidRPr="00914FD8">
        <w:rPr>
          <w:rFonts w:asciiTheme="minorHAnsi" w:hAnsiTheme="minorHAnsi"/>
          <w:b/>
          <w:sz w:val="22"/>
          <w:szCs w:val="22"/>
        </w:rPr>
        <w:t>2017-18</w:t>
      </w:r>
    </w:p>
    <w:p w:rsidR="009036CC" w:rsidRDefault="009036CC" w:rsidP="0002280E">
      <w:pPr>
        <w:rPr>
          <w:rFonts w:asciiTheme="minorHAnsi" w:hAnsiTheme="minorHAnsi"/>
          <w:b/>
          <w:sz w:val="22"/>
          <w:szCs w:val="22"/>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3622"/>
        <w:gridCol w:w="10079"/>
      </w:tblGrid>
      <w:tr w:rsidR="009036CC" w:rsidRPr="00033F5F" w:rsidTr="00064F85">
        <w:trPr>
          <w:jc w:val="center"/>
        </w:trPr>
        <w:tc>
          <w:tcPr>
            <w:tcW w:w="256" w:type="pct"/>
            <w:shd w:val="clear" w:color="auto" w:fill="BFBFBF" w:themeFill="background1" w:themeFillShade="BF"/>
          </w:tcPr>
          <w:p w:rsidR="009036CC" w:rsidRPr="00033F5F" w:rsidRDefault="009036CC" w:rsidP="0005350B">
            <w:pPr>
              <w:spacing w:before="60" w:after="60"/>
              <w:jc w:val="right"/>
              <w:rPr>
                <w:rFonts w:asciiTheme="minorHAnsi" w:hAnsiTheme="minorHAnsi"/>
                <w:b/>
                <w:sz w:val="20"/>
                <w:szCs w:val="20"/>
              </w:rPr>
            </w:pPr>
            <w:r w:rsidRPr="00033F5F">
              <w:rPr>
                <w:rFonts w:asciiTheme="minorHAnsi" w:hAnsiTheme="minorHAnsi"/>
                <w:b/>
                <w:sz w:val="20"/>
                <w:szCs w:val="20"/>
              </w:rPr>
              <w:t>S. No</w:t>
            </w:r>
          </w:p>
        </w:tc>
        <w:tc>
          <w:tcPr>
            <w:tcW w:w="1254" w:type="pct"/>
            <w:shd w:val="clear" w:color="auto" w:fill="BFBFBF" w:themeFill="background1" w:themeFillShade="BF"/>
          </w:tcPr>
          <w:p w:rsidR="009036CC" w:rsidRPr="00033F5F" w:rsidRDefault="009036CC" w:rsidP="0005350B">
            <w:pPr>
              <w:spacing w:before="60" w:after="60"/>
              <w:jc w:val="center"/>
              <w:rPr>
                <w:rFonts w:asciiTheme="minorHAnsi" w:hAnsiTheme="minorHAnsi"/>
                <w:b/>
                <w:sz w:val="20"/>
                <w:szCs w:val="20"/>
              </w:rPr>
            </w:pPr>
            <w:r w:rsidRPr="00033F5F">
              <w:rPr>
                <w:rFonts w:asciiTheme="minorHAnsi" w:hAnsiTheme="minorHAnsi"/>
                <w:b/>
                <w:sz w:val="20"/>
                <w:szCs w:val="20"/>
              </w:rPr>
              <w:t xml:space="preserve">Name of the KVK proposed </w:t>
            </w:r>
          </w:p>
        </w:tc>
        <w:tc>
          <w:tcPr>
            <w:tcW w:w="3489" w:type="pct"/>
            <w:shd w:val="clear" w:color="auto" w:fill="BFBFBF" w:themeFill="background1" w:themeFillShade="BF"/>
          </w:tcPr>
          <w:p w:rsidR="009036CC" w:rsidRPr="00033F5F" w:rsidRDefault="009036CC" w:rsidP="0005350B">
            <w:pPr>
              <w:spacing w:before="60" w:after="60"/>
              <w:jc w:val="center"/>
              <w:rPr>
                <w:rFonts w:asciiTheme="minorHAnsi" w:hAnsiTheme="minorHAnsi"/>
                <w:b/>
                <w:sz w:val="20"/>
                <w:szCs w:val="20"/>
              </w:rPr>
            </w:pPr>
            <w:r w:rsidRPr="00033F5F">
              <w:rPr>
                <w:rFonts w:asciiTheme="minorHAnsi" w:hAnsiTheme="minorHAnsi"/>
                <w:b/>
                <w:sz w:val="20"/>
                <w:szCs w:val="20"/>
              </w:rPr>
              <w:t>Specific learning areas</w:t>
            </w:r>
          </w:p>
        </w:tc>
      </w:tr>
      <w:tr w:rsidR="009036CC" w:rsidRPr="00033F5F" w:rsidTr="00064F85">
        <w:trPr>
          <w:trHeight w:val="88"/>
          <w:jc w:val="center"/>
        </w:trPr>
        <w:tc>
          <w:tcPr>
            <w:tcW w:w="256" w:type="pct"/>
          </w:tcPr>
          <w:p w:rsidR="009036CC" w:rsidRPr="00033F5F" w:rsidRDefault="009036CC" w:rsidP="0005350B">
            <w:pPr>
              <w:spacing w:before="60" w:after="60"/>
              <w:rPr>
                <w:rFonts w:asciiTheme="minorHAnsi" w:hAnsiTheme="minorHAnsi"/>
                <w:b/>
                <w:sz w:val="20"/>
                <w:szCs w:val="20"/>
              </w:rPr>
            </w:pPr>
            <w:r w:rsidRPr="00033F5F">
              <w:rPr>
                <w:rFonts w:asciiTheme="minorHAnsi" w:hAnsiTheme="minorHAnsi"/>
                <w:b/>
                <w:sz w:val="20"/>
                <w:szCs w:val="20"/>
              </w:rPr>
              <w:t>4.2.1</w:t>
            </w:r>
          </w:p>
        </w:tc>
        <w:tc>
          <w:tcPr>
            <w:tcW w:w="1254" w:type="pct"/>
          </w:tcPr>
          <w:p w:rsidR="009036CC" w:rsidRPr="00D760EC" w:rsidRDefault="009036CC" w:rsidP="0005350B">
            <w:pPr>
              <w:spacing w:before="60" w:after="60"/>
              <w:rPr>
                <w:rFonts w:asciiTheme="minorHAnsi" w:hAnsiTheme="minorHAnsi"/>
                <w:b/>
                <w:sz w:val="20"/>
                <w:szCs w:val="20"/>
              </w:rPr>
            </w:pPr>
            <w:r w:rsidRPr="00D760EC">
              <w:rPr>
                <w:rFonts w:asciiTheme="minorHAnsi" w:hAnsiTheme="minorHAnsi"/>
                <w:b/>
                <w:sz w:val="20"/>
                <w:szCs w:val="20"/>
              </w:rPr>
              <w:t>Within ring –</w:t>
            </w:r>
          </w:p>
          <w:p w:rsidR="00D760EC" w:rsidRPr="00D760EC" w:rsidRDefault="009036CC" w:rsidP="0005350B">
            <w:pPr>
              <w:numPr>
                <w:ilvl w:val="0"/>
                <w:numId w:val="13"/>
              </w:numPr>
              <w:spacing w:before="60" w:after="60"/>
              <w:rPr>
                <w:rFonts w:asciiTheme="minorHAnsi" w:hAnsiTheme="minorHAnsi"/>
                <w:sz w:val="20"/>
                <w:szCs w:val="20"/>
              </w:rPr>
            </w:pPr>
            <w:r w:rsidRPr="00D760EC">
              <w:rPr>
                <w:rFonts w:asciiTheme="minorHAnsi" w:hAnsiTheme="minorHAnsi"/>
                <w:sz w:val="20"/>
                <w:szCs w:val="20"/>
              </w:rPr>
              <w:t xml:space="preserve">KVK, </w:t>
            </w:r>
            <w:r w:rsidR="00D760EC" w:rsidRPr="00D760EC">
              <w:rPr>
                <w:rFonts w:asciiTheme="minorHAnsi" w:hAnsiTheme="minorHAnsi"/>
                <w:sz w:val="20"/>
                <w:szCs w:val="20"/>
              </w:rPr>
              <w:t>Tumkur</w:t>
            </w:r>
          </w:p>
          <w:p w:rsidR="00D760EC" w:rsidRPr="00D760EC" w:rsidRDefault="00843E67" w:rsidP="0005350B">
            <w:pPr>
              <w:numPr>
                <w:ilvl w:val="0"/>
                <w:numId w:val="13"/>
              </w:numPr>
              <w:spacing w:before="60" w:after="60"/>
              <w:rPr>
                <w:rFonts w:asciiTheme="minorHAnsi" w:hAnsiTheme="minorHAnsi"/>
                <w:sz w:val="20"/>
                <w:szCs w:val="20"/>
              </w:rPr>
            </w:pPr>
            <w:r>
              <w:rPr>
                <w:rFonts w:asciiTheme="minorHAnsi" w:hAnsiTheme="minorHAnsi"/>
                <w:sz w:val="20"/>
                <w:szCs w:val="20"/>
              </w:rPr>
              <w:t>KVK, Chikkaballapura</w:t>
            </w:r>
          </w:p>
          <w:p w:rsidR="009036CC" w:rsidRPr="00D760EC" w:rsidRDefault="00D760EC" w:rsidP="0005350B">
            <w:pPr>
              <w:numPr>
                <w:ilvl w:val="0"/>
                <w:numId w:val="13"/>
              </w:numPr>
              <w:spacing w:before="60" w:after="60"/>
              <w:rPr>
                <w:rFonts w:asciiTheme="minorHAnsi" w:hAnsiTheme="minorHAnsi"/>
                <w:b/>
                <w:sz w:val="20"/>
                <w:szCs w:val="20"/>
              </w:rPr>
            </w:pPr>
            <w:r w:rsidRPr="00D760EC">
              <w:rPr>
                <w:rFonts w:asciiTheme="minorHAnsi" w:hAnsiTheme="minorHAnsi"/>
                <w:sz w:val="20"/>
                <w:szCs w:val="20"/>
              </w:rPr>
              <w:t>KVK, Ramanagara</w:t>
            </w:r>
          </w:p>
        </w:tc>
        <w:tc>
          <w:tcPr>
            <w:tcW w:w="3489" w:type="pct"/>
          </w:tcPr>
          <w:p w:rsidR="009036CC" w:rsidRPr="00D760EC" w:rsidRDefault="009036CC" w:rsidP="0005350B">
            <w:pPr>
              <w:spacing w:before="60" w:after="60"/>
              <w:rPr>
                <w:rFonts w:asciiTheme="minorHAnsi" w:hAnsiTheme="minorHAnsi"/>
                <w:b/>
                <w:sz w:val="20"/>
                <w:szCs w:val="20"/>
              </w:rPr>
            </w:pPr>
          </w:p>
          <w:p w:rsidR="00D760EC" w:rsidRPr="00D760EC" w:rsidRDefault="00064F85" w:rsidP="0005350B">
            <w:pPr>
              <w:spacing w:before="60" w:after="60"/>
              <w:rPr>
                <w:rFonts w:asciiTheme="minorHAnsi" w:hAnsiTheme="minorHAnsi"/>
                <w:sz w:val="20"/>
                <w:szCs w:val="20"/>
              </w:rPr>
            </w:pPr>
            <w:r>
              <w:rPr>
                <w:rFonts w:asciiTheme="minorHAnsi" w:hAnsiTheme="minorHAnsi"/>
                <w:sz w:val="20"/>
                <w:szCs w:val="20"/>
              </w:rPr>
              <w:t xml:space="preserve">Bio-products, </w:t>
            </w:r>
            <w:r w:rsidR="00D760EC" w:rsidRPr="00D760EC">
              <w:rPr>
                <w:rFonts w:asciiTheme="minorHAnsi" w:hAnsiTheme="minorHAnsi"/>
                <w:sz w:val="20"/>
                <w:szCs w:val="20"/>
              </w:rPr>
              <w:t xml:space="preserve">Quality seeds and planting materials. Nutrient mixture, Exposure visits  &amp; farmers interaction </w:t>
            </w:r>
          </w:p>
          <w:p w:rsidR="00D760EC" w:rsidRPr="00D760EC" w:rsidRDefault="00D760EC" w:rsidP="0005350B">
            <w:pPr>
              <w:spacing w:before="60" w:after="60"/>
              <w:rPr>
                <w:rFonts w:asciiTheme="minorHAnsi" w:hAnsiTheme="minorHAnsi"/>
                <w:sz w:val="20"/>
                <w:szCs w:val="20"/>
              </w:rPr>
            </w:pPr>
            <w:r w:rsidRPr="00D760EC">
              <w:rPr>
                <w:rFonts w:asciiTheme="minorHAnsi" w:hAnsiTheme="minorHAnsi"/>
                <w:sz w:val="20"/>
                <w:szCs w:val="20"/>
              </w:rPr>
              <w:t xml:space="preserve">Climate Resilient Agriculture practices and Concept of Village Development - Exposure visits </w:t>
            </w:r>
          </w:p>
          <w:p w:rsidR="009036CC" w:rsidRPr="00D760EC" w:rsidRDefault="00D760EC" w:rsidP="0005350B">
            <w:pPr>
              <w:spacing w:before="60" w:after="60"/>
              <w:rPr>
                <w:rFonts w:asciiTheme="minorHAnsi" w:hAnsiTheme="minorHAnsi"/>
                <w:sz w:val="20"/>
                <w:szCs w:val="20"/>
              </w:rPr>
            </w:pPr>
            <w:r w:rsidRPr="00D760EC">
              <w:rPr>
                <w:rFonts w:asciiTheme="minorHAnsi" w:hAnsiTheme="minorHAnsi"/>
                <w:sz w:val="20"/>
                <w:szCs w:val="20"/>
              </w:rPr>
              <w:t xml:space="preserve">Exposure visits, farmers interaction </w:t>
            </w:r>
          </w:p>
        </w:tc>
      </w:tr>
      <w:tr w:rsidR="00594CEE" w:rsidRPr="00033F5F" w:rsidTr="00064F85">
        <w:trPr>
          <w:jc w:val="center"/>
        </w:trPr>
        <w:tc>
          <w:tcPr>
            <w:tcW w:w="256" w:type="pct"/>
          </w:tcPr>
          <w:p w:rsidR="00594CEE" w:rsidRPr="00033F5F" w:rsidRDefault="00594CEE" w:rsidP="006D283A">
            <w:pPr>
              <w:spacing w:before="60" w:after="60"/>
              <w:rPr>
                <w:rFonts w:asciiTheme="minorHAnsi" w:hAnsiTheme="minorHAnsi"/>
                <w:b/>
                <w:sz w:val="20"/>
                <w:szCs w:val="20"/>
              </w:rPr>
            </w:pPr>
            <w:r>
              <w:rPr>
                <w:rFonts w:asciiTheme="minorHAnsi" w:hAnsiTheme="minorHAnsi"/>
                <w:b/>
                <w:sz w:val="20"/>
                <w:szCs w:val="20"/>
              </w:rPr>
              <w:t>4.2.2</w:t>
            </w:r>
          </w:p>
        </w:tc>
        <w:tc>
          <w:tcPr>
            <w:tcW w:w="1254" w:type="pct"/>
          </w:tcPr>
          <w:p w:rsidR="00594CEE" w:rsidRDefault="00594CEE" w:rsidP="00594CEE">
            <w:pPr>
              <w:spacing w:before="60" w:after="60"/>
              <w:rPr>
                <w:rFonts w:asciiTheme="minorHAnsi" w:hAnsiTheme="minorHAnsi"/>
                <w:b/>
                <w:sz w:val="20"/>
                <w:szCs w:val="20"/>
              </w:rPr>
            </w:pPr>
            <w:r>
              <w:rPr>
                <w:rFonts w:asciiTheme="minorHAnsi" w:hAnsiTheme="minorHAnsi"/>
                <w:b/>
                <w:sz w:val="20"/>
                <w:szCs w:val="20"/>
              </w:rPr>
              <w:t xml:space="preserve">Within the zone – </w:t>
            </w:r>
          </w:p>
          <w:p w:rsidR="00594CEE" w:rsidRPr="00594CEE" w:rsidRDefault="00594CEE" w:rsidP="00594CEE">
            <w:pPr>
              <w:spacing w:before="60" w:after="60"/>
              <w:ind w:left="341"/>
              <w:rPr>
                <w:rFonts w:asciiTheme="minorHAnsi" w:hAnsiTheme="minorHAnsi"/>
                <w:sz w:val="20"/>
                <w:szCs w:val="20"/>
              </w:rPr>
            </w:pPr>
            <w:r w:rsidRPr="00594CEE">
              <w:rPr>
                <w:rFonts w:asciiTheme="minorHAnsi" w:hAnsiTheme="minorHAnsi"/>
                <w:sz w:val="20"/>
                <w:szCs w:val="20"/>
              </w:rPr>
              <w:t>a) KVK, Pattana</w:t>
            </w:r>
            <w:r w:rsidR="00843E67">
              <w:rPr>
                <w:rFonts w:asciiTheme="minorHAnsi" w:hAnsiTheme="minorHAnsi"/>
                <w:sz w:val="20"/>
                <w:szCs w:val="20"/>
              </w:rPr>
              <w:t>m</w:t>
            </w:r>
            <w:r w:rsidRPr="00594CEE">
              <w:rPr>
                <w:rFonts w:asciiTheme="minorHAnsi" w:hAnsiTheme="minorHAnsi"/>
                <w:sz w:val="20"/>
                <w:szCs w:val="20"/>
              </w:rPr>
              <w:t>t</w:t>
            </w:r>
            <w:r w:rsidR="00843E67">
              <w:rPr>
                <w:rFonts w:asciiTheme="minorHAnsi" w:hAnsiTheme="minorHAnsi"/>
                <w:sz w:val="20"/>
                <w:szCs w:val="20"/>
              </w:rPr>
              <w:t>h</w:t>
            </w:r>
            <w:r w:rsidRPr="00594CEE">
              <w:rPr>
                <w:rFonts w:asciiTheme="minorHAnsi" w:hAnsiTheme="minorHAnsi"/>
                <w:sz w:val="20"/>
                <w:szCs w:val="20"/>
              </w:rPr>
              <w:t>itta, Kerala</w:t>
            </w:r>
          </w:p>
          <w:p w:rsidR="00594CEE" w:rsidRPr="00594CEE" w:rsidRDefault="00594CEE" w:rsidP="00594CEE">
            <w:pPr>
              <w:spacing w:before="60" w:after="60"/>
              <w:ind w:left="341"/>
              <w:rPr>
                <w:rFonts w:asciiTheme="minorHAnsi" w:hAnsiTheme="minorHAnsi"/>
                <w:sz w:val="20"/>
                <w:szCs w:val="20"/>
              </w:rPr>
            </w:pPr>
            <w:r w:rsidRPr="00594CEE">
              <w:rPr>
                <w:rFonts w:asciiTheme="minorHAnsi" w:hAnsiTheme="minorHAnsi"/>
                <w:sz w:val="20"/>
                <w:szCs w:val="20"/>
              </w:rPr>
              <w:t> b) KVK, Kannur, Kerala</w:t>
            </w:r>
          </w:p>
          <w:p w:rsidR="00594CEE" w:rsidRPr="00D760EC" w:rsidRDefault="00594CEE" w:rsidP="00594CEE">
            <w:pPr>
              <w:spacing w:before="60" w:after="60"/>
              <w:ind w:left="341"/>
              <w:rPr>
                <w:rFonts w:asciiTheme="minorHAnsi" w:hAnsiTheme="minorHAnsi"/>
                <w:b/>
                <w:sz w:val="20"/>
                <w:szCs w:val="20"/>
              </w:rPr>
            </w:pPr>
            <w:r w:rsidRPr="00594CEE">
              <w:rPr>
                <w:rFonts w:asciiTheme="minorHAnsi" w:hAnsiTheme="minorHAnsi"/>
                <w:sz w:val="20"/>
                <w:szCs w:val="20"/>
              </w:rPr>
              <w:t>c) KVK, Namakkal, Tamil Nadu</w:t>
            </w:r>
            <w:r w:rsidRPr="00594CEE">
              <w:rPr>
                <w:rFonts w:asciiTheme="minorHAnsi" w:hAnsiTheme="minorHAnsi"/>
                <w:b/>
                <w:sz w:val="20"/>
                <w:szCs w:val="20"/>
              </w:rPr>
              <w:t xml:space="preserve"> </w:t>
            </w:r>
          </w:p>
        </w:tc>
        <w:tc>
          <w:tcPr>
            <w:tcW w:w="3489" w:type="pct"/>
          </w:tcPr>
          <w:p w:rsidR="00594CEE" w:rsidRPr="00594CEE" w:rsidRDefault="00594CEE" w:rsidP="00594CEE">
            <w:pPr>
              <w:spacing w:before="60" w:after="60"/>
              <w:rPr>
                <w:rFonts w:asciiTheme="minorHAnsi" w:hAnsiTheme="minorHAnsi"/>
                <w:sz w:val="20"/>
                <w:szCs w:val="20"/>
              </w:rPr>
            </w:pPr>
            <w:r w:rsidRPr="00594CEE">
              <w:rPr>
                <w:rFonts w:asciiTheme="minorHAnsi" w:hAnsiTheme="minorHAnsi"/>
                <w:sz w:val="20"/>
                <w:szCs w:val="20"/>
              </w:rPr>
              <w:t>Resource conservation technologies, Processing and value addition, market linkages.  Exposure visits, farmers &amp; Scientists interaction</w:t>
            </w:r>
          </w:p>
          <w:p w:rsidR="00594CEE" w:rsidRPr="00594CEE" w:rsidRDefault="00594CEE" w:rsidP="00594CEE">
            <w:pPr>
              <w:spacing w:before="60" w:after="60"/>
              <w:rPr>
                <w:rFonts w:asciiTheme="minorHAnsi" w:hAnsiTheme="minorHAnsi"/>
                <w:sz w:val="20"/>
                <w:szCs w:val="20"/>
              </w:rPr>
            </w:pPr>
            <w:r w:rsidRPr="00594CEE">
              <w:rPr>
                <w:rFonts w:asciiTheme="minorHAnsi" w:hAnsiTheme="minorHAnsi"/>
                <w:sz w:val="20"/>
                <w:szCs w:val="20"/>
              </w:rPr>
              <w:t>Technician groups, value addition, market linkages. Exposure visits, farmers &amp; Scientists interaction</w:t>
            </w:r>
          </w:p>
          <w:p w:rsidR="00594CEE" w:rsidRPr="00D760EC" w:rsidRDefault="00594CEE" w:rsidP="0005350B">
            <w:pPr>
              <w:spacing w:before="60" w:after="60"/>
              <w:rPr>
                <w:rFonts w:asciiTheme="minorHAnsi" w:hAnsiTheme="minorHAnsi"/>
                <w:b/>
                <w:sz w:val="20"/>
                <w:szCs w:val="20"/>
              </w:rPr>
            </w:pPr>
            <w:r w:rsidRPr="00594CEE">
              <w:rPr>
                <w:rFonts w:asciiTheme="minorHAnsi" w:hAnsiTheme="minorHAnsi"/>
                <w:sz w:val="20"/>
                <w:szCs w:val="20"/>
              </w:rPr>
              <w:t>Animal related Demonstration units, Exposure visits, farmers interaction</w:t>
            </w:r>
            <w:r w:rsidRPr="00594CEE">
              <w:rPr>
                <w:rFonts w:asciiTheme="minorHAnsi" w:hAnsiTheme="minorHAnsi"/>
                <w:b/>
                <w:sz w:val="20"/>
                <w:szCs w:val="20"/>
              </w:rPr>
              <w:t xml:space="preserve"> </w:t>
            </w:r>
          </w:p>
        </w:tc>
      </w:tr>
      <w:tr w:rsidR="00594CEE" w:rsidRPr="00033F5F" w:rsidTr="00064F85">
        <w:trPr>
          <w:jc w:val="center"/>
        </w:trPr>
        <w:tc>
          <w:tcPr>
            <w:tcW w:w="256" w:type="pct"/>
          </w:tcPr>
          <w:p w:rsidR="00594CEE" w:rsidRPr="00033F5F" w:rsidRDefault="00594CEE" w:rsidP="0005350B">
            <w:pPr>
              <w:spacing w:before="60" w:after="60"/>
              <w:rPr>
                <w:rFonts w:asciiTheme="minorHAnsi" w:hAnsiTheme="minorHAnsi"/>
                <w:b/>
                <w:sz w:val="20"/>
                <w:szCs w:val="20"/>
              </w:rPr>
            </w:pPr>
            <w:r>
              <w:rPr>
                <w:rFonts w:asciiTheme="minorHAnsi" w:hAnsiTheme="minorHAnsi"/>
                <w:b/>
                <w:sz w:val="20"/>
                <w:szCs w:val="20"/>
              </w:rPr>
              <w:t>4.2.3</w:t>
            </w:r>
          </w:p>
        </w:tc>
        <w:tc>
          <w:tcPr>
            <w:tcW w:w="1254" w:type="pct"/>
          </w:tcPr>
          <w:p w:rsidR="00594CEE" w:rsidRPr="00D760EC" w:rsidRDefault="00594CEE" w:rsidP="0005350B">
            <w:pPr>
              <w:spacing w:before="60" w:after="60"/>
              <w:rPr>
                <w:rFonts w:asciiTheme="minorHAnsi" w:hAnsiTheme="minorHAnsi"/>
                <w:b/>
                <w:sz w:val="20"/>
                <w:szCs w:val="20"/>
              </w:rPr>
            </w:pPr>
            <w:r w:rsidRPr="00D760EC">
              <w:rPr>
                <w:rFonts w:asciiTheme="minorHAnsi" w:hAnsiTheme="minorHAnsi"/>
                <w:b/>
                <w:sz w:val="20"/>
                <w:szCs w:val="20"/>
              </w:rPr>
              <w:t>Outside zone –</w:t>
            </w:r>
          </w:p>
          <w:p w:rsidR="00594CEE" w:rsidRPr="00D760EC" w:rsidRDefault="00594CEE" w:rsidP="0005350B">
            <w:pPr>
              <w:pStyle w:val="ListParagraph"/>
              <w:numPr>
                <w:ilvl w:val="0"/>
                <w:numId w:val="14"/>
              </w:numPr>
              <w:spacing w:before="60" w:after="60"/>
              <w:ind w:left="701"/>
              <w:rPr>
                <w:rFonts w:asciiTheme="minorHAnsi" w:hAnsiTheme="minorHAnsi"/>
                <w:b/>
                <w:sz w:val="20"/>
                <w:szCs w:val="20"/>
              </w:rPr>
            </w:pPr>
            <w:r w:rsidRPr="00D760EC">
              <w:rPr>
                <w:rFonts w:asciiTheme="minorHAnsi" w:hAnsiTheme="minorHAnsi"/>
                <w:sz w:val="20"/>
                <w:szCs w:val="20"/>
              </w:rPr>
              <w:t>KVK, Baramati, Maharashtra</w:t>
            </w:r>
          </w:p>
          <w:p w:rsidR="00594CEE" w:rsidRPr="00D760EC" w:rsidRDefault="00594CEE" w:rsidP="0005350B">
            <w:pPr>
              <w:pStyle w:val="ListParagraph"/>
              <w:numPr>
                <w:ilvl w:val="0"/>
                <w:numId w:val="14"/>
              </w:numPr>
              <w:spacing w:before="60" w:after="60"/>
              <w:ind w:left="701"/>
              <w:rPr>
                <w:rFonts w:asciiTheme="minorHAnsi" w:hAnsiTheme="minorHAnsi"/>
                <w:b/>
                <w:sz w:val="20"/>
                <w:szCs w:val="20"/>
              </w:rPr>
            </w:pPr>
            <w:r w:rsidRPr="00D760EC">
              <w:rPr>
                <w:rFonts w:asciiTheme="minorHAnsi" w:hAnsiTheme="minorHAnsi"/>
                <w:sz w:val="20"/>
                <w:szCs w:val="20"/>
              </w:rPr>
              <w:t>KVK, Mehsana, Ahmedabad</w:t>
            </w:r>
          </w:p>
          <w:p w:rsidR="00594CEE" w:rsidRPr="00D760EC" w:rsidRDefault="00594CEE" w:rsidP="0005350B">
            <w:pPr>
              <w:pStyle w:val="ListParagraph"/>
              <w:numPr>
                <w:ilvl w:val="0"/>
                <w:numId w:val="14"/>
              </w:numPr>
              <w:spacing w:before="60" w:after="60"/>
              <w:ind w:left="701"/>
              <w:rPr>
                <w:rFonts w:asciiTheme="minorHAnsi" w:hAnsiTheme="minorHAnsi"/>
                <w:b/>
                <w:sz w:val="20"/>
                <w:szCs w:val="20"/>
              </w:rPr>
            </w:pPr>
            <w:r w:rsidRPr="00D760EC">
              <w:rPr>
                <w:rFonts w:asciiTheme="minorHAnsi" w:hAnsiTheme="minorHAnsi"/>
                <w:sz w:val="20"/>
                <w:szCs w:val="20"/>
              </w:rPr>
              <w:t>KVK, Ahmednagar, Maharashtra</w:t>
            </w:r>
          </w:p>
        </w:tc>
        <w:tc>
          <w:tcPr>
            <w:tcW w:w="3489" w:type="pct"/>
          </w:tcPr>
          <w:p w:rsidR="00594CEE" w:rsidRPr="00D760EC" w:rsidRDefault="00594CEE" w:rsidP="0005350B">
            <w:pPr>
              <w:spacing w:before="60" w:after="60"/>
              <w:rPr>
                <w:rFonts w:asciiTheme="minorHAnsi" w:hAnsiTheme="minorHAnsi"/>
                <w:b/>
                <w:sz w:val="20"/>
                <w:szCs w:val="20"/>
              </w:rPr>
            </w:pPr>
          </w:p>
          <w:p w:rsidR="00594CEE" w:rsidRPr="00D760EC" w:rsidRDefault="00594CEE" w:rsidP="0005350B">
            <w:pPr>
              <w:spacing w:before="60" w:after="60"/>
              <w:rPr>
                <w:rFonts w:asciiTheme="minorHAnsi" w:hAnsiTheme="minorHAnsi"/>
                <w:sz w:val="20"/>
                <w:szCs w:val="20"/>
              </w:rPr>
            </w:pPr>
            <w:r w:rsidRPr="00D760EC">
              <w:rPr>
                <w:rFonts w:asciiTheme="minorHAnsi" w:hAnsiTheme="minorHAnsi"/>
                <w:sz w:val="20"/>
                <w:szCs w:val="20"/>
              </w:rPr>
              <w:t>Modern farm technologies and method demonstrations</w:t>
            </w:r>
          </w:p>
          <w:p w:rsidR="00594CEE" w:rsidRPr="00D760EC" w:rsidRDefault="00594CEE" w:rsidP="0005350B">
            <w:pPr>
              <w:spacing w:before="60" w:after="60"/>
              <w:rPr>
                <w:rFonts w:asciiTheme="minorHAnsi" w:hAnsiTheme="minorHAnsi"/>
                <w:sz w:val="20"/>
                <w:szCs w:val="20"/>
              </w:rPr>
            </w:pPr>
            <w:r w:rsidRPr="00D760EC">
              <w:rPr>
                <w:rFonts w:asciiTheme="minorHAnsi" w:hAnsiTheme="minorHAnsi"/>
                <w:sz w:val="20"/>
                <w:szCs w:val="20"/>
              </w:rPr>
              <w:t>Rain Harvesting Technology</w:t>
            </w:r>
          </w:p>
          <w:p w:rsidR="00594CEE" w:rsidRPr="00D760EC" w:rsidRDefault="00594CEE" w:rsidP="0005350B">
            <w:pPr>
              <w:spacing w:before="60" w:after="60"/>
              <w:rPr>
                <w:rFonts w:asciiTheme="minorHAnsi" w:hAnsiTheme="minorHAnsi"/>
                <w:sz w:val="20"/>
                <w:szCs w:val="20"/>
              </w:rPr>
            </w:pPr>
            <w:r w:rsidRPr="00D760EC">
              <w:rPr>
                <w:rFonts w:asciiTheme="minorHAnsi" w:hAnsiTheme="minorHAnsi"/>
                <w:sz w:val="20"/>
                <w:szCs w:val="20"/>
              </w:rPr>
              <w:t xml:space="preserve">Functioning of Community Radio Station </w:t>
            </w:r>
          </w:p>
        </w:tc>
      </w:tr>
    </w:tbl>
    <w:p w:rsidR="00D760EC" w:rsidRDefault="00D760EC" w:rsidP="009036CC">
      <w:pPr>
        <w:jc w:val="both"/>
        <w:rPr>
          <w:rFonts w:asciiTheme="minorHAnsi" w:hAnsiTheme="minorHAnsi"/>
          <w:b/>
          <w:sz w:val="22"/>
          <w:szCs w:val="22"/>
        </w:rPr>
      </w:pPr>
    </w:p>
    <w:p w:rsidR="009036CC" w:rsidRPr="00033F5F" w:rsidRDefault="009036CC" w:rsidP="009036CC">
      <w:pPr>
        <w:jc w:val="both"/>
        <w:rPr>
          <w:rFonts w:asciiTheme="minorHAnsi" w:hAnsiTheme="minorHAnsi"/>
          <w:b/>
          <w:sz w:val="22"/>
          <w:szCs w:val="22"/>
        </w:rPr>
      </w:pPr>
      <w:r w:rsidRPr="00033F5F">
        <w:rPr>
          <w:rFonts w:asciiTheme="minorHAnsi" w:hAnsiTheme="minorHAnsi"/>
          <w:b/>
          <w:sz w:val="22"/>
          <w:szCs w:val="22"/>
        </w:rPr>
        <w:t>5. Proposed cluster of KVKs (3 to 5 neighboring KVKs) to be formed for sharing knowledge/expertise,</w:t>
      </w:r>
      <w:r>
        <w:rPr>
          <w:rFonts w:asciiTheme="minorHAnsi" w:hAnsiTheme="minorHAnsi"/>
          <w:b/>
          <w:sz w:val="22"/>
          <w:szCs w:val="22"/>
        </w:rPr>
        <w:t xml:space="preserve"> </w:t>
      </w:r>
      <w:r w:rsidRPr="00033F5F">
        <w:rPr>
          <w:rFonts w:asciiTheme="minorHAnsi" w:hAnsiTheme="minorHAnsi"/>
          <w:b/>
          <w:sz w:val="22"/>
          <w:szCs w:val="22"/>
        </w:rPr>
        <w:t>resources and activities during 2014-15</w:t>
      </w:r>
    </w:p>
    <w:p w:rsidR="009036CC" w:rsidRPr="00033F5F" w:rsidRDefault="009036CC" w:rsidP="009036CC">
      <w:pPr>
        <w:jc w:val="both"/>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0"/>
        <w:gridCol w:w="3688"/>
        <w:gridCol w:w="4771"/>
        <w:gridCol w:w="5129"/>
      </w:tblGrid>
      <w:tr w:rsidR="009036CC" w:rsidRPr="00033F5F" w:rsidTr="0005350B">
        <w:trPr>
          <w:trHeight w:val="470"/>
        </w:trPr>
        <w:tc>
          <w:tcPr>
            <w:tcW w:w="258" w:type="pct"/>
            <w:shd w:val="clear" w:color="auto" w:fill="BFBFBF" w:themeFill="background1" w:themeFillShade="BF"/>
            <w:vAlign w:val="center"/>
          </w:tcPr>
          <w:p w:rsidR="009036CC" w:rsidRPr="00033F5F" w:rsidRDefault="009036CC" w:rsidP="00C652FA">
            <w:pPr>
              <w:jc w:val="center"/>
              <w:rPr>
                <w:rFonts w:asciiTheme="minorHAnsi" w:hAnsiTheme="minorHAnsi"/>
                <w:b/>
                <w:bCs/>
                <w:sz w:val="20"/>
                <w:szCs w:val="20"/>
              </w:rPr>
            </w:pPr>
            <w:r w:rsidRPr="00033F5F">
              <w:rPr>
                <w:rFonts w:asciiTheme="minorHAnsi" w:hAnsiTheme="minorHAnsi"/>
                <w:b/>
                <w:bCs/>
                <w:sz w:val="20"/>
                <w:szCs w:val="20"/>
              </w:rPr>
              <w:t>S.</w:t>
            </w:r>
            <w:r w:rsidR="0005350B">
              <w:rPr>
                <w:rFonts w:asciiTheme="minorHAnsi" w:hAnsiTheme="minorHAnsi"/>
                <w:b/>
                <w:bCs/>
                <w:sz w:val="20"/>
                <w:szCs w:val="20"/>
              </w:rPr>
              <w:t xml:space="preserve"> </w:t>
            </w:r>
            <w:r w:rsidRPr="00033F5F">
              <w:rPr>
                <w:rFonts w:asciiTheme="minorHAnsi" w:hAnsiTheme="minorHAnsi"/>
                <w:b/>
                <w:bCs/>
                <w:sz w:val="20"/>
                <w:szCs w:val="20"/>
              </w:rPr>
              <w:t>No.</w:t>
            </w:r>
          </w:p>
        </w:tc>
        <w:tc>
          <w:tcPr>
            <w:tcW w:w="1287" w:type="pct"/>
            <w:shd w:val="clear" w:color="auto" w:fill="BFBFBF" w:themeFill="background1" w:themeFillShade="BF"/>
            <w:vAlign w:val="center"/>
          </w:tcPr>
          <w:p w:rsidR="009036CC" w:rsidRPr="00033F5F" w:rsidRDefault="009036CC" w:rsidP="00C652FA">
            <w:pPr>
              <w:jc w:val="center"/>
              <w:rPr>
                <w:rFonts w:asciiTheme="minorHAnsi" w:hAnsiTheme="minorHAnsi"/>
                <w:b/>
                <w:bCs/>
                <w:sz w:val="20"/>
                <w:szCs w:val="20"/>
              </w:rPr>
            </w:pPr>
            <w:r w:rsidRPr="00033F5F">
              <w:rPr>
                <w:rFonts w:asciiTheme="minorHAnsi" w:hAnsiTheme="minorHAnsi"/>
                <w:b/>
                <w:bCs/>
                <w:sz w:val="20"/>
                <w:szCs w:val="20"/>
              </w:rPr>
              <w:t>Name of the KVKs included  in the cluster</w:t>
            </w:r>
          </w:p>
        </w:tc>
        <w:tc>
          <w:tcPr>
            <w:tcW w:w="1665" w:type="pct"/>
            <w:shd w:val="clear" w:color="auto" w:fill="BFBFBF" w:themeFill="background1" w:themeFillShade="BF"/>
            <w:vAlign w:val="center"/>
          </w:tcPr>
          <w:p w:rsidR="009036CC" w:rsidRPr="00033F5F" w:rsidRDefault="009036CC" w:rsidP="00C652FA">
            <w:pPr>
              <w:jc w:val="center"/>
              <w:rPr>
                <w:rFonts w:asciiTheme="minorHAnsi" w:hAnsiTheme="minorHAnsi"/>
                <w:b/>
                <w:bCs/>
                <w:sz w:val="20"/>
                <w:szCs w:val="20"/>
              </w:rPr>
            </w:pPr>
            <w:r w:rsidRPr="00033F5F">
              <w:rPr>
                <w:rFonts w:asciiTheme="minorHAnsi" w:hAnsiTheme="minorHAnsi"/>
                <w:b/>
                <w:bCs/>
                <w:sz w:val="20"/>
                <w:szCs w:val="20"/>
              </w:rPr>
              <w:t>What do you intend to share with  Cluster KVKs</w:t>
            </w:r>
          </w:p>
        </w:tc>
        <w:tc>
          <w:tcPr>
            <w:tcW w:w="1790" w:type="pct"/>
            <w:shd w:val="clear" w:color="auto" w:fill="BFBFBF" w:themeFill="background1" w:themeFillShade="BF"/>
            <w:vAlign w:val="center"/>
          </w:tcPr>
          <w:p w:rsidR="009036CC" w:rsidRPr="00033F5F" w:rsidRDefault="009036CC" w:rsidP="00C652FA">
            <w:pPr>
              <w:jc w:val="center"/>
              <w:rPr>
                <w:rFonts w:asciiTheme="minorHAnsi" w:hAnsiTheme="minorHAnsi"/>
                <w:b/>
                <w:bCs/>
                <w:sz w:val="20"/>
                <w:szCs w:val="20"/>
              </w:rPr>
            </w:pPr>
            <w:r w:rsidRPr="00033F5F">
              <w:rPr>
                <w:rFonts w:asciiTheme="minorHAnsi" w:hAnsiTheme="minorHAnsi"/>
                <w:b/>
                <w:bCs/>
                <w:sz w:val="20"/>
                <w:szCs w:val="20"/>
              </w:rPr>
              <w:t>What do you expect from Cluster KVKs</w:t>
            </w:r>
          </w:p>
        </w:tc>
      </w:tr>
      <w:tr w:rsidR="00C652FA" w:rsidRPr="00033F5F" w:rsidTr="00C652FA">
        <w:trPr>
          <w:trHeight w:val="100"/>
        </w:trPr>
        <w:tc>
          <w:tcPr>
            <w:tcW w:w="258" w:type="pct"/>
            <w:shd w:val="clear" w:color="auto" w:fill="auto"/>
          </w:tcPr>
          <w:p w:rsidR="00C652FA" w:rsidRPr="00033F5F" w:rsidRDefault="00C652FA" w:rsidP="00C652FA">
            <w:pPr>
              <w:rPr>
                <w:rFonts w:asciiTheme="minorHAnsi" w:hAnsiTheme="minorHAnsi"/>
                <w:bCs/>
                <w:sz w:val="20"/>
                <w:szCs w:val="20"/>
              </w:rPr>
            </w:pPr>
            <w:r w:rsidRPr="00033F5F">
              <w:rPr>
                <w:rFonts w:asciiTheme="minorHAnsi" w:hAnsiTheme="minorHAnsi"/>
                <w:bCs/>
                <w:sz w:val="20"/>
                <w:szCs w:val="20"/>
              </w:rPr>
              <w:t>5.</w:t>
            </w:r>
            <w:r>
              <w:rPr>
                <w:rFonts w:asciiTheme="minorHAnsi" w:hAnsiTheme="minorHAnsi"/>
                <w:bCs/>
                <w:sz w:val="20"/>
                <w:szCs w:val="20"/>
              </w:rPr>
              <w:t>1</w:t>
            </w:r>
          </w:p>
        </w:tc>
        <w:tc>
          <w:tcPr>
            <w:tcW w:w="1287" w:type="pct"/>
            <w:shd w:val="clear" w:color="auto" w:fill="auto"/>
          </w:tcPr>
          <w:p w:rsidR="00C652FA" w:rsidRPr="00033F5F" w:rsidRDefault="00C652FA" w:rsidP="00C652FA">
            <w:pPr>
              <w:rPr>
                <w:rFonts w:asciiTheme="minorHAnsi" w:hAnsiTheme="minorHAnsi"/>
                <w:sz w:val="20"/>
                <w:szCs w:val="20"/>
              </w:rPr>
            </w:pPr>
            <w:r>
              <w:rPr>
                <w:rFonts w:asciiTheme="minorHAnsi" w:hAnsiTheme="minorHAnsi"/>
                <w:bCs/>
                <w:sz w:val="20"/>
                <w:szCs w:val="20"/>
              </w:rPr>
              <w:t xml:space="preserve">KVK, </w:t>
            </w:r>
            <w:r w:rsidRPr="00033F5F">
              <w:rPr>
                <w:rFonts w:asciiTheme="minorHAnsi" w:hAnsiTheme="minorHAnsi"/>
                <w:bCs/>
                <w:sz w:val="20"/>
                <w:szCs w:val="20"/>
              </w:rPr>
              <w:t xml:space="preserve"> Tumkur</w:t>
            </w:r>
          </w:p>
        </w:tc>
        <w:tc>
          <w:tcPr>
            <w:tcW w:w="1665" w:type="pct"/>
            <w:vMerge w:val="restart"/>
            <w:shd w:val="clear" w:color="auto" w:fill="auto"/>
            <w:vAlign w:val="center"/>
          </w:tcPr>
          <w:p w:rsidR="00C652FA" w:rsidRPr="00033F5F" w:rsidRDefault="00C652FA" w:rsidP="00C652FA">
            <w:pPr>
              <w:jc w:val="center"/>
              <w:rPr>
                <w:rFonts w:asciiTheme="minorHAnsi" w:hAnsiTheme="minorHAnsi"/>
                <w:bCs/>
                <w:sz w:val="20"/>
                <w:szCs w:val="20"/>
              </w:rPr>
            </w:pPr>
            <w:r w:rsidRPr="00364DA2">
              <w:rPr>
                <w:rFonts w:asciiTheme="minorHAnsi" w:hAnsiTheme="minorHAnsi"/>
                <w:bCs/>
                <w:sz w:val="20"/>
                <w:szCs w:val="20"/>
              </w:rPr>
              <w:t>Improved Horticulture, Commodity Groups and Market Linkages, Quality Seeds and Planting Materials</w:t>
            </w:r>
          </w:p>
        </w:tc>
        <w:tc>
          <w:tcPr>
            <w:tcW w:w="1790" w:type="pct"/>
            <w:shd w:val="clear" w:color="auto" w:fill="auto"/>
            <w:vAlign w:val="center"/>
          </w:tcPr>
          <w:p w:rsidR="00C652FA" w:rsidRPr="00C652FA" w:rsidRDefault="00C652FA" w:rsidP="00064F85">
            <w:pPr>
              <w:rPr>
                <w:rFonts w:asciiTheme="minorHAnsi" w:hAnsiTheme="minorHAnsi"/>
                <w:bCs/>
                <w:sz w:val="20"/>
                <w:szCs w:val="20"/>
              </w:rPr>
            </w:pPr>
            <w:r w:rsidRPr="00C652FA">
              <w:rPr>
                <w:rFonts w:asciiTheme="minorHAnsi" w:hAnsiTheme="minorHAnsi"/>
                <w:bCs/>
                <w:sz w:val="20"/>
                <w:szCs w:val="20"/>
              </w:rPr>
              <w:t>Quality seeds and planting materials. Nutrient mixture, Exposure visits, farmers interaction</w:t>
            </w:r>
          </w:p>
        </w:tc>
      </w:tr>
      <w:tr w:rsidR="00C652FA" w:rsidRPr="00033F5F" w:rsidTr="00C652FA">
        <w:trPr>
          <w:trHeight w:val="100"/>
        </w:trPr>
        <w:tc>
          <w:tcPr>
            <w:tcW w:w="258" w:type="pct"/>
            <w:shd w:val="clear" w:color="auto" w:fill="auto"/>
          </w:tcPr>
          <w:p w:rsidR="00C652FA" w:rsidRPr="00033F5F" w:rsidRDefault="00C652FA" w:rsidP="00C652FA">
            <w:pPr>
              <w:rPr>
                <w:rFonts w:asciiTheme="minorHAnsi" w:hAnsiTheme="minorHAnsi"/>
                <w:bCs/>
                <w:sz w:val="20"/>
                <w:szCs w:val="20"/>
              </w:rPr>
            </w:pPr>
            <w:r w:rsidRPr="00033F5F">
              <w:rPr>
                <w:rFonts w:asciiTheme="minorHAnsi" w:hAnsiTheme="minorHAnsi"/>
                <w:bCs/>
                <w:sz w:val="20"/>
                <w:szCs w:val="20"/>
              </w:rPr>
              <w:t>5.</w:t>
            </w:r>
            <w:r>
              <w:rPr>
                <w:rFonts w:asciiTheme="minorHAnsi" w:hAnsiTheme="minorHAnsi"/>
                <w:bCs/>
                <w:sz w:val="20"/>
                <w:szCs w:val="20"/>
              </w:rPr>
              <w:t>2</w:t>
            </w:r>
          </w:p>
        </w:tc>
        <w:tc>
          <w:tcPr>
            <w:tcW w:w="1287" w:type="pct"/>
            <w:shd w:val="clear" w:color="auto" w:fill="auto"/>
          </w:tcPr>
          <w:p w:rsidR="00C652FA" w:rsidRPr="00033F5F" w:rsidRDefault="00C652FA" w:rsidP="00C652FA">
            <w:pPr>
              <w:rPr>
                <w:rFonts w:asciiTheme="minorHAnsi" w:hAnsiTheme="minorHAnsi"/>
                <w:bCs/>
                <w:sz w:val="20"/>
                <w:szCs w:val="20"/>
              </w:rPr>
            </w:pPr>
            <w:r w:rsidRPr="00033F5F">
              <w:rPr>
                <w:rFonts w:asciiTheme="minorHAnsi" w:hAnsiTheme="minorHAnsi"/>
                <w:bCs/>
                <w:sz w:val="20"/>
                <w:szCs w:val="20"/>
              </w:rPr>
              <w:t>KVK, Chikkaballapur</w:t>
            </w:r>
            <w:r>
              <w:rPr>
                <w:rFonts w:asciiTheme="minorHAnsi" w:hAnsiTheme="minorHAnsi"/>
                <w:bCs/>
                <w:sz w:val="20"/>
                <w:szCs w:val="20"/>
              </w:rPr>
              <w:t>a</w:t>
            </w:r>
          </w:p>
        </w:tc>
        <w:tc>
          <w:tcPr>
            <w:tcW w:w="1665" w:type="pct"/>
            <w:vMerge/>
            <w:shd w:val="clear" w:color="auto" w:fill="auto"/>
            <w:vAlign w:val="center"/>
          </w:tcPr>
          <w:p w:rsidR="00C652FA" w:rsidRPr="00364DA2" w:rsidRDefault="00C652FA" w:rsidP="00C652FA">
            <w:pPr>
              <w:jc w:val="center"/>
              <w:rPr>
                <w:rFonts w:asciiTheme="minorHAnsi" w:hAnsiTheme="minorHAnsi"/>
                <w:bCs/>
                <w:sz w:val="20"/>
                <w:szCs w:val="20"/>
              </w:rPr>
            </w:pPr>
          </w:p>
        </w:tc>
        <w:tc>
          <w:tcPr>
            <w:tcW w:w="1790" w:type="pct"/>
            <w:shd w:val="clear" w:color="auto" w:fill="auto"/>
          </w:tcPr>
          <w:p w:rsidR="00C652FA" w:rsidRPr="00C652FA" w:rsidRDefault="00C652FA" w:rsidP="00064F85">
            <w:pPr>
              <w:rPr>
                <w:rFonts w:asciiTheme="minorHAnsi" w:hAnsiTheme="minorHAnsi"/>
                <w:bCs/>
                <w:sz w:val="20"/>
                <w:szCs w:val="20"/>
              </w:rPr>
            </w:pPr>
            <w:r w:rsidRPr="00C652FA">
              <w:rPr>
                <w:rFonts w:asciiTheme="minorHAnsi" w:hAnsiTheme="minorHAnsi"/>
                <w:bCs/>
                <w:sz w:val="20"/>
                <w:szCs w:val="20"/>
              </w:rPr>
              <w:t>Human resources, Exposure visits, farmers interaction</w:t>
            </w:r>
          </w:p>
        </w:tc>
      </w:tr>
      <w:tr w:rsidR="00C652FA" w:rsidRPr="00033F5F" w:rsidTr="00C652FA">
        <w:trPr>
          <w:trHeight w:val="100"/>
        </w:trPr>
        <w:tc>
          <w:tcPr>
            <w:tcW w:w="258" w:type="pct"/>
            <w:shd w:val="clear" w:color="auto" w:fill="auto"/>
          </w:tcPr>
          <w:p w:rsidR="00C652FA" w:rsidRPr="00033F5F" w:rsidRDefault="00C652FA" w:rsidP="00C652FA">
            <w:pPr>
              <w:rPr>
                <w:rFonts w:asciiTheme="minorHAnsi" w:hAnsiTheme="minorHAnsi"/>
                <w:bCs/>
                <w:sz w:val="20"/>
                <w:szCs w:val="20"/>
              </w:rPr>
            </w:pPr>
            <w:r w:rsidRPr="00033F5F">
              <w:rPr>
                <w:rFonts w:asciiTheme="minorHAnsi" w:hAnsiTheme="minorHAnsi"/>
                <w:bCs/>
                <w:sz w:val="20"/>
                <w:szCs w:val="20"/>
              </w:rPr>
              <w:t>5.</w:t>
            </w:r>
            <w:r>
              <w:rPr>
                <w:rFonts w:asciiTheme="minorHAnsi" w:hAnsiTheme="minorHAnsi"/>
                <w:bCs/>
                <w:sz w:val="20"/>
                <w:szCs w:val="20"/>
              </w:rPr>
              <w:t>3</w:t>
            </w:r>
          </w:p>
        </w:tc>
        <w:tc>
          <w:tcPr>
            <w:tcW w:w="1287" w:type="pct"/>
            <w:shd w:val="clear" w:color="auto" w:fill="auto"/>
          </w:tcPr>
          <w:p w:rsidR="00C652FA" w:rsidRPr="00033F5F" w:rsidRDefault="00C652FA" w:rsidP="00C652FA">
            <w:pPr>
              <w:rPr>
                <w:rFonts w:asciiTheme="minorHAnsi" w:hAnsiTheme="minorHAnsi"/>
                <w:bCs/>
                <w:sz w:val="20"/>
                <w:szCs w:val="20"/>
              </w:rPr>
            </w:pPr>
            <w:r w:rsidRPr="00033F5F">
              <w:rPr>
                <w:rFonts w:asciiTheme="minorHAnsi" w:hAnsiTheme="minorHAnsi"/>
                <w:sz w:val="20"/>
                <w:szCs w:val="20"/>
              </w:rPr>
              <w:t>KVK, Ramanagara</w:t>
            </w:r>
          </w:p>
        </w:tc>
        <w:tc>
          <w:tcPr>
            <w:tcW w:w="1665" w:type="pct"/>
            <w:vMerge/>
            <w:shd w:val="clear" w:color="auto" w:fill="auto"/>
            <w:vAlign w:val="center"/>
          </w:tcPr>
          <w:p w:rsidR="00C652FA" w:rsidRPr="00364DA2" w:rsidRDefault="00C652FA" w:rsidP="00C652FA">
            <w:pPr>
              <w:jc w:val="center"/>
              <w:rPr>
                <w:rFonts w:asciiTheme="minorHAnsi" w:hAnsiTheme="minorHAnsi"/>
                <w:bCs/>
                <w:sz w:val="20"/>
                <w:szCs w:val="20"/>
              </w:rPr>
            </w:pPr>
          </w:p>
        </w:tc>
        <w:tc>
          <w:tcPr>
            <w:tcW w:w="1790" w:type="pct"/>
            <w:shd w:val="clear" w:color="auto" w:fill="auto"/>
          </w:tcPr>
          <w:p w:rsidR="00C652FA" w:rsidRPr="00C652FA" w:rsidRDefault="00C652FA" w:rsidP="00064F85">
            <w:pPr>
              <w:rPr>
                <w:rFonts w:asciiTheme="minorHAnsi" w:hAnsiTheme="minorHAnsi"/>
                <w:bCs/>
                <w:sz w:val="20"/>
                <w:szCs w:val="20"/>
              </w:rPr>
            </w:pPr>
            <w:r w:rsidRPr="00C652FA">
              <w:rPr>
                <w:rFonts w:asciiTheme="minorHAnsi" w:hAnsiTheme="minorHAnsi"/>
                <w:bCs/>
                <w:sz w:val="20"/>
                <w:szCs w:val="20"/>
              </w:rPr>
              <w:t>Improved Sericulture practices and village development concept, Exposure visits, farmers interaction</w:t>
            </w:r>
          </w:p>
        </w:tc>
      </w:tr>
    </w:tbl>
    <w:p w:rsidR="009036CC" w:rsidRDefault="009036CC" w:rsidP="0002280E">
      <w:pPr>
        <w:rPr>
          <w:rFonts w:asciiTheme="minorHAnsi" w:hAnsiTheme="minorHAnsi"/>
          <w:b/>
          <w:sz w:val="22"/>
          <w:szCs w:val="22"/>
        </w:rPr>
      </w:pPr>
    </w:p>
    <w:p w:rsidR="0005350B" w:rsidRDefault="0005350B" w:rsidP="0002280E">
      <w:pPr>
        <w:rPr>
          <w:rFonts w:asciiTheme="minorHAnsi" w:hAnsiTheme="minorHAnsi"/>
          <w:b/>
          <w:sz w:val="22"/>
          <w:szCs w:val="22"/>
        </w:rPr>
      </w:pPr>
    </w:p>
    <w:p w:rsidR="00064F85" w:rsidRDefault="00064F85" w:rsidP="0002280E">
      <w:pPr>
        <w:rPr>
          <w:rFonts w:asciiTheme="minorHAnsi" w:hAnsiTheme="minorHAnsi"/>
          <w:b/>
          <w:sz w:val="22"/>
          <w:szCs w:val="22"/>
        </w:rPr>
      </w:pPr>
    </w:p>
    <w:p w:rsidR="00064F85" w:rsidRDefault="00064F85" w:rsidP="0002280E">
      <w:pPr>
        <w:rPr>
          <w:rFonts w:asciiTheme="minorHAnsi" w:hAnsiTheme="minorHAnsi"/>
          <w:b/>
          <w:sz w:val="22"/>
          <w:szCs w:val="22"/>
        </w:rPr>
      </w:pPr>
    </w:p>
    <w:p w:rsidR="00064F85" w:rsidRDefault="00064F85" w:rsidP="0002280E">
      <w:pPr>
        <w:rPr>
          <w:rFonts w:asciiTheme="minorHAnsi" w:hAnsiTheme="minorHAnsi"/>
          <w:b/>
          <w:sz w:val="22"/>
          <w:szCs w:val="22"/>
        </w:rPr>
      </w:pPr>
    </w:p>
    <w:p w:rsidR="0005350B" w:rsidRPr="00064F85" w:rsidRDefault="0005350B" w:rsidP="0005350B">
      <w:pPr>
        <w:rPr>
          <w:rFonts w:asciiTheme="minorHAnsi" w:hAnsiTheme="minorHAnsi"/>
          <w:b/>
          <w:sz w:val="22"/>
          <w:szCs w:val="22"/>
        </w:rPr>
      </w:pPr>
      <w:r w:rsidRPr="00064F85">
        <w:rPr>
          <w:rFonts w:asciiTheme="minorHAnsi" w:hAnsiTheme="minorHAnsi"/>
          <w:b/>
          <w:sz w:val="22"/>
          <w:szCs w:val="22"/>
        </w:rPr>
        <w:lastRenderedPageBreak/>
        <w:t>6. Operational areas details proposed during 2017-18</w:t>
      </w:r>
    </w:p>
    <w:p w:rsidR="0005350B" w:rsidRPr="00914FD8" w:rsidRDefault="0005350B" w:rsidP="0002280E">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2421"/>
        <w:gridCol w:w="3960"/>
        <w:gridCol w:w="3219"/>
        <w:gridCol w:w="2445"/>
        <w:gridCol w:w="1759"/>
      </w:tblGrid>
      <w:tr w:rsidR="009036CC" w:rsidRPr="00140977" w:rsidTr="0005350B">
        <w:tc>
          <w:tcPr>
            <w:tcW w:w="0" w:type="auto"/>
            <w:shd w:val="clear" w:color="auto" w:fill="BFBFBF" w:themeFill="background1" w:themeFillShade="BF"/>
            <w:vAlign w:val="center"/>
          </w:tcPr>
          <w:p w:rsidR="009036CC" w:rsidRPr="00140977" w:rsidRDefault="009036CC" w:rsidP="00064F85">
            <w:pPr>
              <w:jc w:val="center"/>
              <w:rPr>
                <w:rFonts w:asciiTheme="minorHAnsi" w:hAnsiTheme="minorHAnsi"/>
                <w:b/>
                <w:bCs/>
                <w:sz w:val="20"/>
                <w:szCs w:val="20"/>
              </w:rPr>
            </w:pPr>
            <w:r w:rsidRPr="00140977">
              <w:rPr>
                <w:rFonts w:asciiTheme="minorHAnsi" w:hAnsiTheme="minorHAnsi"/>
                <w:b/>
                <w:bCs/>
                <w:sz w:val="20"/>
                <w:szCs w:val="20"/>
              </w:rPr>
              <w:t>S.</w:t>
            </w:r>
            <w:r w:rsidR="0005350B">
              <w:rPr>
                <w:rFonts w:asciiTheme="minorHAnsi" w:hAnsiTheme="minorHAnsi"/>
                <w:b/>
                <w:bCs/>
                <w:sz w:val="20"/>
                <w:szCs w:val="20"/>
              </w:rPr>
              <w:t xml:space="preserve"> </w:t>
            </w:r>
            <w:r w:rsidRPr="00140977">
              <w:rPr>
                <w:rFonts w:asciiTheme="minorHAnsi" w:hAnsiTheme="minorHAnsi"/>
                <w:b/>
                <w:bCs/>
                <w:sz w:val="20"/>
                <w:szCs w:val="20"/>
              </w:rPr>
              <w:t>No.</w:t>
            </w:r>
          </w:p>
        </w:tc>
        <w:tc>
          <w:tcPr>
            <w:tcW w:w="2421" w:type="dxa"/>
            <w:shd w:val="clear" w:color="auto" w:fill="BFBFBF" w:themeFill="background1" w:themeFillShade="BF"/>
            <w:vAlign w:val="center"/>
          </w:tcPr>
          <w:p w:rsidR="009036CC" w:rsidRPr="00140977" w:rsidRDefault="009036CC" w:rsidP="00064F85">
            <w:pPr>
              <w:jc w:val="center"/>
              <w:rPr>
                <w:rFonts w:asciiTheme="minorHAnsi" w:hAnsiTheme="minorHAnsi"/>
                <w:b/>
                <w:bCs/>
                <w:sz w:val="20"/>
                <w:szCs w:val="20"/>
              </w:rPr>
            </w:pPr>
            <w:r w:rsidRPr="00140977">
              <w:rPr>
                <w:rFonts w:asciiTheme="minorHAnsi" w:hAnsiTheme="minorHAnsi"/>
                <w:b/>
                <w:bCs/>
                <w:sz w:val="20"/>
                <w:szCs w:val="20"/>
              </w:rPr>
              <w:t>Major crops &amp; enterprises being practiced in cluster villages</w:t>
            </w:r>
          </w:p>
        </w:tc>
        <w:tc>
          <w:tcPr>
            <w:tcW w:w="3960" w:type="dxa"/>
            <w:shd w:val="clear" w:color="auto" w:fill="BFBFBF" w:themeFill="background1" w:themeFillShade="BF"/>
            <w:vAlign w:val="center"/>
          </w:tcPr>
          <w:p w:rsidR="009036CC" w:rsidRPr="00140977" w:rsidRDefault="009036CC" w:rsidP="00064F85">
            <w:pPr>
              <w:jc w:val="center"/>
              <w:rPr>
                <w:rFonts w:asciiTheme="minorHAnsi" w:hAnsiTheme="minorHAnsi"/>
                <w:b/>
                <w:bCs/>
                <w:sz w:val="20"/>
                <w:szCs w:val="20"/>
              </w:rPr>
            </w:pPr>
            <w:r w:rsidRPr="00140977">
              <w:rPr>
                <w:rFonts w:asciiTheme="minorHAnsi" w:hAnsiTheme="minorHAnsi"/>
                <w:b/>
                <w:bCs/>
                <w:sz w:val="20"/>
                <w:szCs w:val="20"/>
              </w:rPr>
              <w:t>Prioritized problems in these crops/ enterprise</w:t>
            </w:r>
          </w:p>
        </w:tc>
        <w:tc>
          <w:tcPr>
            <w:tcW w:w="3219" w:type="dxa"/>
            <w:shd w:val="clear" w:color="auto" w:fill="BFBFBF" w:themeFill="background1" w:themeFillShade="BF"/>
            <w:vAlign w:val="center"/>
          </w:tcPr>
          <w:p w:rsidR="009036CC" w:rsidRPr="00140977" w:rsidRDefault="009036CC" w:rsidP="00064F85">
            <w:pPr>
              <w:jc w:val="center"/>
              <w:rPr>
                <w:rFonts w:asciiTheme="minorHAnsi" w:hAnsiTheme="minorHAnsi"/>
                <w:b/>
                <w:bCs/>
                <w:sz w:val="20"/>
                <w:szCs w:val="20"/>
              </w:rPr>
            </w:pPr>
            <w:r w:rsidRPr="00140977">
              <w:rPr>
                <w:rFonts w:asciiTheme="minorHAnsi" w:hAnsiTheme="minorHAnsi"/>
                <w:b/>
                <w:bCs/>
                <w:sz w:val="20"/>
                <w:szCs w:val="20"/>
              </w:rPr>
              <w:t>Extent of area (Ha/No.) affected by the problem in the district</w:t>
            </w:r>
          </w:p>
        </w:tc>
        <w:tc>
          <w:tcPr>
            <w:tcW w:w="2439" w:type="dxa"/>
            <w:shd w:val="clear" w:color="auto" w:fill="BFBFBF" w:themeFill="background1" w:themeFillShade="BF"/>
            <w:vAlign w:val="center"/>
          </w:tcPr>
          <w:p w:rsidR="009036CC" w:rsidRPr="00140977" w:rsidRDefault="009036CC" w:rsidP="00064F85">
            <w:pPr>
              <w:jc w:val="center"/>
              <w:rPr>
                <w:rFonts w:asciiTheme="minorHAnsi" w:hAnsiTheme="minorHAnsi"/>
                <w:b/>
                <w:bCs/>
                <w:sz w:val="20"/>
                <w:szCs w:val="20"/>
              </w:rPr>
            </w:pPr>
            <w:r w:rsidRPr="00140977">
              <w:rPr>
                <w:rFonts w:asciiTheme="minorHAnsi" w:hAnsiTheme="minorHAnsi"/>
                <w:b/>
                <w:bCs/>
                <w:sz w:val="20"/>
                <w:szCs w:val="20"/>
              </w:rPr>
              <w:t>Names of Cluster Villages identified for intervention</w:t>
            </w:r>
          </w:p>
        </w:tc>
        <w:tc>
          <w:tcPr>
            <w:tcW w:w="0" w:type="auto"/>
            <w:shd w:val="clear" w:color="auto" w:fill="BFBFBF" w:themeFill="background1" w:themeFillShade="BF"/>
            <w:vAlign w:val="center"/>
          </w:tcPr>
          <w:p w:rsidR="009036CC" w:rsidRPr="00140977" w:rsidRDefault="009036CC" w:rsidP="00064F85">
            <w:pPr>
              <w:jc w:val="center"/>
              <w:rPr>
                <w:rFonts w:asciiTheme="minorHAnsi" w:hAnsiTheme="minorHAnsi"/>
                <w:b/>
                <w:bCs/>
                <w:sz w:val="20"/>
                <w:szCs w:val="20"/>
              </w:rPr>
            </w:pPr>
            <w:r w:rsidRPr="00140977">
              <w:rPr>
                <w:rFonts w:asciiTheme="minorHAnsi" w:hAnsiTheme="minorHAnsi"/>
                <w:b/>
                <w:bCs/>
                <w:sz w:val="20"/>
                <w:szCs w:val="20"/>
              </w:rPr>
              <w:t>Proposed Intervention (OFT, FLD, Training, extension activity etc.)*</w:t>
            </w:r>
          </w:p>
        </w:tc>
      </w:tr>
      <w:tr w:rsidR="009036CC" w:rsidRPr="00140977" w:rsidTr="00600A2B">
        <w:tc>
          <w:tcPr>
            <w:tcW w:w="0" w:type="auto"/>
          </w:tcPr>
          <w:p w:rsidR="009036CC" w:rsidRPr="00140977" w:rsidRDefault="009036CC" w:rsidP="00064F85">
            <w:pPr>
              <w:rPr>
                <w:rFonts w:asciiTheme="minorHAnsi" w:hAnsiTheme="minorHAnsi"/>
                <w:bCs/>
                <w:sz w:val="20"/>
                <w:szCs w:val="20"/>
              </w:rPr>
            </w:pPr>
            <w:r w:rsidRPr="00140977">
              <w:rPr>
                <w:rFonts w:asciiTheme="minorHAnsi" w:hAnsiTheme="minorHAnsi"/>
                <w:bCs/>
                <w:sz w:val="20"/>
                <w:szCs w:val="20"/>
              </w:rPr>
              <w:t>6.1</w:t>
            </w:r>
          </w:p>
        </w:tc>
        <w:tc>
          <w:tcPr>
            <w:tcW w:w="2421" w:type="dxa"/>
          </w:tcPr>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Cereals-finger millet, maize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Pulses- Field bean, redgram,</w:t>
            </w:r>
            <w:r w:rsidR="00364DA2" w:rsidRPr="00140977">
              <w:rPr>
                <w:rFonts w:asciiTheme="minorHAnsi" w:hAnsiTheme="minorHAnsi" w:cs="Calibri"/>
                <w:sz w:val="20"/>
                <w:szCs w:val="20"/>
              </w:rPr>
              <w:t xml:space="preserve"> bengal</w:t>
            </w:r>
            <w:r w:rsidRPr="00140977">
              <w:rPr>
                <w:rFonts w:asciiTheme="minorHAnsi" w:hAnsiTheme="minorHAnsi" w:cs="Calibri"/>
                <w:sz w:val="20"/>
                <w:szCs w:val="20"/>
              </w:rPr>
              <w:t xml:space="preserve"> gram</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Vegetables- potato, tomato, beans,  cabbage, cauliflower, Knolkhol, carrot, chilli, pole bean</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Fruit crops - grapes, mango, jack</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Plantation crops - Arecanut</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Flower crops – </w:t>
            </w:r>
            <w:r w:rsidR="00364DA2" w:rsidRPr="00140977">
              <w:rPr>
                <w:rFonts w:asciiTheme="minorHAnsi" w:hAnsiTheme="minorHAnsi" w:cs="Calibri"/>
                <w:sz w:val="20"/>
                <w:szCs w:val="20"/>
              </w:rPr>
              <w:t xml:space="preserve">rose, </w:t>
            </w:r>
            <w:r w:rsidRPr="00140977">
              <w:rPr>
                <w:rFonts w:asciiTheme="minorHAnsi" w:hAnsiTheme="minorHAnsi" w:cs="Calibri"/>
                <w:sz w:val="20"/>
                <w:szCs w:val="20"/>
              </w:rPr>
              <w:t>gerbera, carnation</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Animal husbandry- cows, buffaloes, sheep, goat and backyard poultry</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Others - sericulture</w:t>
            </w:r>
          </w:p>
        </w:tc>
        <w:tc>
          <w:tcPr>
            <w:tcW w:w="3960" w:type="dxa"/>
          </w:tcPr>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Lack of soil testing</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Low yields in cereals and pulses</w:t>
            </w:r>
          </w:p>
          <w:p w:rsidR="00007661" w:rsidRPr="00140977" w:rsidRDefault="009036CC" w:rsidP="00064F85">
            <w:pPr>
              <w:numPr>
                <w:ilvl w:val="0"/>
                <w:numId w:val="15"/>
              </w:numPr>
              <w:ind w:left="173" w:hanging="187"/>
              <w:rPr>
                <w:rFonts w:asciiTheme="minorHAnsi" w:hAnsiTheme="minorHAnsi"/>
                <w:bCs/>
                <w:sz w:val="20"/>
                <w:szCs w:val="20"/>
              </w:rPr>
            </w:pPr>
            <w:r w:rsidRPr="00140977">
              <w:rPr>
                <w:rFonts w:asciiTheme="minorHAnsi" w:hAnsiTheme="minorHAnsi" w:cs="Calibri"/>
                <w:sz w:val="20"/>
                <w:szCs w:val="20"/>
              </w:rPr>
              <w:t>Lack of knowledge on improved varieties/hybrids in field and horticultural crops</w:t>
            </w:r>
            <w:r w:rsidR="00007661" w:rsidRPr="00140977">
              <w:rPr>
                <w:rFonts w:asciiTheme="minorHAnsi" w:hAnsiTheme="minorHAnsi"/>
                <w:bCs/>
                <w:sz w:val="20"/>
                <w:szCs w:val="20"/>
              </w:rPr>
              <w:t xml:space="preserve"> </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Lack of knowledge on integrated pest, disease and nutrient management</w:t>
            </w:r>
          </w:p>
          <w:p w:rsidR="00007661"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Lack of knowledge on seed treatment</w:t>
            </w:r>
            <w:r w:rsidR="00007661" w:rsidRPr="00140977">
              <w:rPr>
                <w:rFonts w:asciiTheme="minorHAnsi" w:hAnsiTheme="minorHAnsi" w:cs="Calibri"/>
                <w:sz w:val="20"/>
                <w:szCs w:val="20"/>
              </w:rPr>
              <w:t>, bi</w:t>
            </w:r>
            <w:r w:rsidRPr="00140977">
              <w:rPr>
                <w:rFonts w:asciiTheme="minorHAnsi" w:hAnsiTheme="minorHAnsi" w:cs="Calibri"/>
                <w:sz w:val="20"/>
                <w:szCs w:val="20"/>
              </w:rPr>
              <w:t>o pesticides</w:t>
            </w:r>
            <w:r w:rsidR="00007661" w:rsidRPr="00140977">
              <w:rPr>
                <w:rFonts w:asciiTheme="minorHAnsi" w:hAnsiTheme="minorHAnsi" w:cs="Calibri"/>
                <w:sz w:val="20"/>
                <w:szCs w:val="20"/>
              </w:rPr>
              <w:t xml:space="preserve">, biofertilizers and scientific composting techniques </w:t>
            </w:r>
          </w:p>
          <w:p w:rsidR="00007661" w:rsidRPr="00140977" w:rsidRDefault="00007661"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Wilt incidence, higher flower drop, imbalanced nutrition in cucumber</w:t>
            </w:r>
          </w:p>
          <w:p w:rsidR="00007661" w:rsidRPr="00140977" w:rsidRDefault="00007661"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Nutrition insecurity, Malnourishment in children , Non availability &amp; high cost of vegetables</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Lack of knowledge on market information channels</w:t>
            </w:r>
          </w:p>
          <w:p w:rsidR="00007661" w:rsidRDefault="00007661"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Less acceptability of value added products from existing varieties of finger millet due to brown colour </w:t>
            </w:r>
          </w:p>
          <w:p w:rsidR="008D6BD8" w:rsidRPr="00140977" w:rsidRDefault="008D6BD8" w:rsidP="00064F85">
            <w:pPr>
              <w:pStyle w:val="ListParagraph"/>
              <w:numPr>
                <w:ilvl w:val="0"/>
                <w:numId w:val="15"/>
              </w:numPr>
              <w:ind w:left="129" w:hanging="187"/>
              <w:jc w:val="both"/>
              <w:rPr>
                <w:rFonts w:asciiTheme="minorHAnsi" w:hAnsiTheme="minorHAnsi" w:cs="Calibri"/>
                <w:sz w:val="20"/>
                <w:szCs w:val="20"/>
              </w:rPr>
            </w:pPr>
            <w:r w:rsidRPr="008D6BD8">
              <w:rPr>
                <w:rFonts w:asciiTheme="minorHAnsi" w:hAnsiTheme="minorHAnsi" w:cs="Calibri"/>
                <w:sz w:val="20"/>
                <w:szCs w:val="20"/>
              </w:rPr>
              <w:t>Intermittent drought, low yield, less income by selling  the grains without processing</w:t>
            </w:r>
          </w:p>
          <w:p w:rsidR="00007661" w:rsidRPr="00140977" w:rsidRDefault="00007661"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Low milk production, decreased reproductive efficiency after calving, inefficient reproductive management practices, green fodder scarcity</w:t>
            </w:r>
          </w:p>
          <w:p w:rsidR="00007661" w:rsidRPr="00140977" w:rsidRDefault="00007661"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Lower meat yield in sheep due to imbalanced nutrition</w:t>
            </w:r>
          </w:p>
        </w:tc>
        <w:tc>
          <w:tcPr>
            <w:tcW w:w="3219" w:type="dxa"/>
          </w:tcPr>
          <w:p w:rsidR="009036CC" w:rsidRPr="00140977" w:rsidRDefault="00007661"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75</w:t>
            </w:r>
            <w:r w:rsidR="009036CC" w:rsidRPr="00140977">
              <w:rPr>
                <w:rFonts w:asciiTheme="minorHAnsi" w:hAnsiTheme="minorHAnsi"/>
                <w:bCs/>
                <w:sz w:val="20"/>
                <w:szCs w:val="20"/>
              </w:rPr>
              <w:t xml:space="preserve"> per cent farmers have not got  soil tested</w:t>
            </w:r>
          </w:p>
          <w:p w:rsidR="009036CC" w:rsidRPr="00140977" w:rsidRDefault="009036CC"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 xml:space="preserve">More than </w:t>
            </w:r>
            <w:r w:rsidR="00007661" w:rsidRPr="00140977">
              <w:rPr>
                <w:rFonts w:asciiTheme="minorHAnsi" w:hAnsiTheme="minorHAnsi"/>
                <w:bCs/>
                <w:sz w:val="20"/>
                <w:szCs w:val="20"/>
              </w:rPr>
              <w:t>7</w:t>
            </w:r>
            <w:r w:rsidRPr="00140977">
              <w:rPr>
                <w:rFonts w:asciiTheme="minorHAnsi" w:hAnsiTheme="minorHAnsi"/>
                <w:bCs/>
                <w:sz w:val="20"/>
                <w:szCs w:val="20"/>
              </w:rPr>
              <w:t xml:space="preserve">0 per cent borewells are dried up </w:t>
            </w:r>
          </w:p>
          <w:p w:rsidR="009036CC" w:rsidRPr="00140977" w:rsidRDefault="009036CC"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 xml:space="preserve">About 75 per cent of the famers </w:t>
            </w:r>
            <w:r w:rsidR="00007661" w:rsidRPr="00140977">
              <w:rPr>
                <w:rFonts w:asciiTheme="minorHAnsi" w:hAnsiTheme="minorHAnsi"/>
                <w:bCs/>
                <w:sz w:val="20"/>
                <w:szCs w:val="20"/>
              </w:rPr>
              <w:t xml:space="preserve">growing irrigated crops </w:t>
            </w:r>
            <w:r w:rsidRPr="00140977">
              <w:rPr>
                <w:rFonts w:asciiTheme="minorHAnsi" w:hAnsiTheme="minorHAnsi"/>
                <w:bCs/>
                <w:sz w:val="20"/>
                <w:szCs w:val="20"/>
              </w:rPr>
              <w:t>are indiscriminately using plant protection chemicals</w:t>
            </w:r>
          </w:p>
          <w:p w:rsidR="00007661" w:rsidRPr="00140977" w:rsidRDefault="00007661"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&gt; 40% blast incidence in finger millet</w:t>
            </w:r>
          </w:p>
          <w:p w:rsidR="00007661" w:rsidRPr="00140977" w:rsidRDefault="00007661"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&gt;40% diamond back moth infestation in cabbage</w:t>
            </w:r>
          </w:p>
          <w:p w:rsidR="00007661" w:rsidRPr="00140977" w:rsidRDefault="00007661"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&gt;30% Downy mildew and stem borer incidence in maize</w:t>
            </w:r>
          </w:p>
          <w:p w:rsidR="009036CC" w:rsidRPr="00140977" w:rsidRDefault="009036CC"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75 per cent  famers are not managing the dairy scientifically</w:t>
            </w:r>
          </w:p>
          <w:p w:rsidR="009036CC" w:rsidRPr="00140977" w:rsidRDefault="009036CC"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Post harvest losses in fruits and vegetables is over 30 per cent due to lack of knowledge on storage techniques</w:t>
            </w:r>
          </w:p>
          <w:p w:rsidR="009036CC" w:rsidRPr="00140977" w:rsidRDefault="009036CC"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60 per cent  famers are not managing the dairy scientifically</w:t>
            </w:r>
          </w:p>
        </w:tc>
        <w:tc>
          <w:tcPr>
            <w:tcW w:w="2439" w:type="dxa"/>
          </w:tcPr>
          <w:p w:rsidR="009036CC" w:rsidRPr="00140977" w:rsidRDefault="00007661" w:rsidP="00064F85">
            <w:pPr>
              <w:rPr>
                <w:rFonts w:asciiTheme="minorHAnsi" w:hAnsiTheme="minorHAnsi"/>
                <w:b/>
                <w:bCs/>
                <w:sz w:val="20"/>
                <w:szCs w:val="20"/>
              </w:rPr>
            </w:pPr>
            <w:r w:rsidRPr="00140977">
              <w:rPr>
                <w:rFonts w:asciiTheme="minorHAnsi" w:hAnsiTheme="minorHAnsi"/>
                <w:bCs/>
                <w:sz w:val="20"/>
                <w:szCs w:val="20"/>
              </w:rPr>
              <w:t>Rameshwara, Chunchegowdanahosahalli, Hadripura, Maduranahaosahalli</w:t>
            </w:r>
            <w:r w:rsidR="009036CC" w:rsidRPr="00140977">
              <w:rPr>
                <w:rFonts w:asciiTheme="minorHAnsi" w:hAnsiTheme="minorHAnsi"/>
                <w:bCs/>
                <w:sz w:val="20"/>
                <w:szCs w:val="20"/>
              </w:rPr>
              <w:t>-</w:t>
            </w:r>
            <w:r w:rsidR="009036CC" w:rsidRPr="00140977">
              <w:rPr>
                <w:rFonts w:asciiTheme="minorHAnsi" w:hAnsiTheme="minorHAnsi"/>
                <w:b/>
                <w:bCs/>
                <w:sz w:val="20"/>
                <w:szCs w:val="20"/>
              </w:rPr>
              <w:t>Doddabelavangala Hobli</w:t>
            </w:r>
          </w:p>
          <w:p w:rsidR="009036CC" w:rsidRPr="00140977" w:rsidRDefault="009036CC" w:rsidP="00064F85">
            <w:pPr>
              <w:rPr>
                <w:rFonts w:asciiTheme="minorHAnsi" w:hAnsiTheme="minorHAnsi"/>
                <w:bCs/>
                <w:sz w:val="20"/>
                <w:szCs w:val="20"/>
              </w:rPr>
            </w:pPr>
            <w:r w:rsidRPr="00140977">
              <w:rPr>
                <w:rFonts w:asciiTheme="minorHAnsi" w:hAnsiTheme="minorHAnsi"/>
                <w:bCs/>
                <w:sz w:val="20"/>
                <w:szCs w:val="20"/>
              </w:rPr>
              <w:t xml:space="preserve"> –</w:t>
            </w:r>
            <w:r w:rsidRPr="00140977">
              <w:rPr>
                <w:rFonts w:asciiTheme="minorHAnsi" w:hAnsiTheme="minorHAnsi"/>
                <w:b/>
                <w:bCs/>
                <w:sz w:val="20"/>
                <w:szCs w:val="20"/>
              </w:rPr>
              <w:t>Doddaballapur</w:t>
            </w:r>
            <w:r w:rsidR="00843E67">
              <w:rPr>
                <w:rFonts w:asciiTheme="minorHAnsi" w:hAnsiTheme="minorHAnsi"/>
                <w:b/>
                <w:bCs/>
                <w:sz w:val="20"/>
                <w:szCs w:val="20"/>
              </w:rPr>
              <w:t>a</w:t>
            </w:r>
            <w:r w:rsidRPr="00140977">
              <w:rPr>
                <w:rFonts w:asciiTheme="minorHAnsi" w:hAnsiTheme="minorHAnsi"/>
                <w:b/>
                <w:bCs/>
                <w:sz w:val="20"/>
                <w:szCs w:val="20"/>
              </w:rPr>
              <w:t xml:space="preserve"> taluk</w:t>
            </w:r>
          </w:p>
        </w:tc>
        <w:tc>
          <w:tcPr>
            <w:tcW w:w="0" w:type="auto"/>
          </w:tcPr>
          <w:p w:rsidR="009036CC" w:rsidRPr="00140977" w:rsidRDefault="009036CC" w:rsidP="00064F85">
            <w:pPr>
              <w:rPr>
                <w:rFonts w:asciiTheme="minorHAnsi" w:hAnsiTheme="minorHAnsi"/>
                <w:bCs/>
                <w:sz w:val="20"/>
                <w:szCs w:val="20"/>
              </w:rPr>
            </w:pPr>
            <w:r w:rsidRPr="00140977">
              <w:rPr>
                <w:rFonts w:asciiTheme="minorHAnsi" w:hAnsiTheme="minorHAnsi"/>
                <w:bCs/>
                <w:sz w:val="20"/>
                <w:szCs w:val="20"/>
              </w:rPr>
              <w:t>OFT, FLD, Training for farmers and Extension functionaries &amp; other extension activities</w:t>
            </w:r>
          </w:p>
        </w:tc>
      </w:tr>
      <w:tr w:rsidR="009036CC" w:rsidRPr="00140977" w:rsidTr="00600A2B">
        <w:tc>
          <w:tcPr>
            <w:tcW w:w="0" w:type="auto"/>
          </w:tcPr>
          <w:p w:rsidR="009036CC" w:rsidRPr="00140977" w:rsidRDefault="009036CC" w:rsidP="00064F85">
            <w:pPr>
              <w:rPr>
                <w:rFonts w:asciiTheme="minorHAnsi" w:hAnsiTheme="minorHAnsi"/>
                <w:bCs/>
                <w:sz w:val="20"/>
                <w:szCs w:val="20"/>
              </w:rPr>
            </w:pPr>
            <w:r w:rsidRPr="00140977">
              <w:rPr>
                <w:rFonts w:asciiTheme="minorHAnsi" w:hAnsiTheme="minorHAnsi"/>
                <w:bCs/>
                <w:sz w:val="20"/>
                <w:szCs w:val="20"/>
              </w:rPr>
              <w:t>6.2</w:t>
            </w:r>
          </w:p>
        </w:tc>
        <w:tc>
          <w:tcPr>
            <w:tcW w:w="2421" w:type="dxa"/>
          </w:tcPr>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Cereals- finger millet, maize </w:t>
            </w:r>
          </w:p>
          <w:p w:rsidR="009036CC" w:rsidRPr="00140977" w:rsidRDefault="00140977" w:rsidP="00064F85">
            <w:pPr>
              <w:rPr>
                <w:rFonts w:asciiTheme="minorHAnsi" w:hAnsiTheme="minorHAnsi" w:cs="Calibri"/>
                <w:sz w:val="20"/>
                <w:szCs w:val="20"/>
              </w:rPr>
            </w:pPr>
            <w:r w:rsidRPr="00140977">
              <w:rPr>
                <w:rFonts w:asciiTheme="minorHAnsi" w:hAnsiTheme="minorHAnsi" w:cs="Calibri"/>
                <w:sz w:val="20"/>
                <w:szCs w:val="20"/>
              </w:rPr>
              <w:t>Pulses- redgram, bengal gram, field bean</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lastRenderedPageBreak/>
              <w:t xml:space="preserve">Vegetables- </w:t>
            </w:r>
            <w:r w:rsidR="00140977" w:rsidRPr="00140977">
              <w:rPr>
                <w:rFonts w:asciiTheme="minorHAnsi" w:hAnsiTheme="minorHAnsi" w:cs="Calibri"/>
                <w:sz w:val="20"/>
                <w:szCs w:val="20"/>
              </w:rPr>
              <w:t xml:space="preserve">ginger, </w:t>
            </w:r>
            <w:r w:rsidRPr="00140977">
              <w:rPr>
                <w:rFonts w:asciiTheme="minorHAnsi" w:hAnsiTheme="minorHAnsi" w:cs="Calibri"/>
                <w:sz w:val="20"/>
                <w:szCs w:val="20"/>
              </w:rPr>
              <w:t>cabbage, tomato,</w:t>
            </w:r>
            <w:r w:rsidR="00140977" w:rsidRPr="00140977">
              <w:rPr>
                <w:rFonts w:asciiTheme="minorHAnsi" w:hAnsiTheme="minorHAnsi" w:cs="Calibri"/>
                <w:sz w:val="20"/>
                <w:szCs w:val="20"/>
              </w:rPr>
              <w:t xml:space="preserve"> cucumber, </w:t>
            </w:r>
            <w:r w:rsidRPr="00140977">
              <w:rPr>
                <w:rFonts w:asciiTheme="minorHAnsi" w:hAnsiTheme="minorHAnsi" w:cs="Calibri"/>
                <w:sz w:val="20"/>
                <w:szCs w:val="20"/>
              </w:rPr>
              <w:t xml:space="preserve"> </w:t>
            </w:r>
            <w:r w:rsidR="00140977" w:rsidRPr="00140977">
              <w:rPr>
                <w:rFonts w:asciiTheme="minorHAnsi" w:hAnsiTheme="minorHAnsi" w:cs="Calibri"/>
                <w:sz w:val="20"/>
                <w:szCs w:val="20"/>
              </w:rPr>
              <w:t xml:space="preserve">cauliflower, </w:t>
            </w:r>
            <w:r w:rsidR="00140977">
              <w:rPr>
                <w:rFonts w:asciiTheme="minorHAnsi" w:hAnsiTheme="minorHAnsi" w:cs="Calibri"/>
                <w:sz w:val="20"/>
                <w:szCs w:val="20"/>
              </w:rPr>
              <w:t>pole beans</w:t>
            </w:r>
            <w:r w:rsidR="00140977" w:rsidRPr="00140977">
              <w:rPr>
                <w:rFonts w:asciiTheme="minorHAnsi" w:hAnsiTheme="minorHAnsi" w:cs="Calibri"/>
                <w:sz w:val="20"/>
                <w:szCs w:val="20"/>
              </w:rPr>
              <w:t>, carrot</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Fruit crops - grapes, mango, sapota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Animal husbandry- cows, buffaloes, sheep, goat and backyard poultry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Others- flower crops, fodder crops, sericulture </w:t>
            </w:r>
          </w:p>
          <w:p w:rsidR="009036CC" w:rsidRPr="00140977" w:rsidRDefault="009036CC" w:rsidP="00064F85">
            <w:pPr>
              <w:rPr>
                <w:rFonts w:asciiTheme="minorHAnsi" w:hAnsiTheme="minorHAnsi"/>
                <w:bCs/>
                <w:sz w:val="20"/>
                <w:szCs w:val="20"/>
              </w:rPr>
            </w:pPr>
            <w:r w:rsidRPr="00140977">
              <w:rPr>
                <w:rFonts w:asciiTheme="minorHAnsi" w:hAnsiTheme="minorHAnsi" w:cs="Calibri"/>
                <w:sz w:val="20"/>
                <w:szCs w:val="20"/>
              </w:rPr>
              <w:t>Fodder crops-African tall and napier grass</w:t>
            </w:r>
          </w:p>
        </w:tc>
        <w:tc>
          <w:tcPr>
            <w:tcW w:w="3960" w:type="dxa"/>
          </w:tcPr>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lastRenderedPageBreak/>
              <w:t>Lack of knowledge on improved varieties/hybrids in horticultural crops</w:t>
            </w:r>
          </w:p>
          <w:p w:rsidR="00140977" w:rsidRPr="00140977" w:rsidRDefault="00140977"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Low yield due to local varieties in ginger, susceptible to soft rot </w:t>
            </w:r>
          </w:p>
          <w:p w:rsidR="00140977" w:rsidRPr="00140977" w:rsidRDefault="00140977"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lastRenderedPageBreak/>
              <w:t>Intermittent drought and blast incidence in finger millet</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Lack of knowledge on integrated pest &amp; disease management </w:t>
            </w:r>
          </w:p>
          <w:p w:rsidR="009036CC"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Imbalanced and insufficient use of fertilizers in field and horticultural crops </w:t>
            </w:r>
          </w:p>
          <w:p w:rsidR="00140977" w:rsidRPr="00140977" w:rsidRDefault="00140977"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Micronutrient  deficiency, yellowing of leaves, YMV, Rust, root rot, Leaf miner, mites in pole beans</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Marketing of high value fruit crops is not channelized </w:t>
            </w:r>
          </w:p>
          <w:p w:rsidR="008D6BD8" w:rsidRPr="00140977" w:rsidRDefault="008D6BD8" w:rsidP="008D6BD8">
            <w:pPr>
              <w:pStyle w:val="ListParagraph"/>
              <w:numPr>
                <w:ilvl w:val="0"/>
                <w:numId w:val="15"/>
              </w:numPr>
              <w:ind w:left="129" w:hanging="187"/>
              <w:jc w:val="both"/>
              <w:rPr>
                <w:rFonts w:asciiTheme="minorHAnsi" w:hAnsiTheme="minorHAnsi" w:cs="Calibri"/>
                <w:sz w:val="20"/>
                <w:szCs w:val="20"/>
              </w:rPr>
            </w:pPr>
            <w:r w:rsidRPr="008D6BD8">
              <w:rPr>
                <w:rFonts w:asciiTheme="minorHAnsi" w:hAnsiTheme="minorHAnsi" w:cs="Calibri"/>
                <w:sz w:val="20"/>
                <w:szCs w:val="20"/>
              </w:rPr>
              <w:t>Intermittent drought, low yield, less income by selling  the grains without processing</w:t>
            </w:r>
          </w:p>
          <w:p w:rsidR="00BB7FB4" w:rsidRPr="00140977" w:rsidRDefault="00BB7FB4"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Low milk production, decreased reproductive efficiency after calving, inefficient reproductive management practices, green fodder scarcity</w:t>
            </w:r>
          </w:p>
          <w:p w:rsidR="00BB7FB4" w:rsidRPr="00140977" w:rsidRDefault="00BB7FB4"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Lower meat yield in sheep due to imbalanced nutrition</w:t>
            </w:r>
          </w:p>
        </w:tc>
        <w:tc>
          <w:tcPr>
            <w:tcW w:w="3219" w:type="dxa"/>
          </w:tcPr>
          <w:p w:rsidR="009036CC" w:rsidRPr="00140977" w:rsidRDefault="009036CC" w:rsidP="00064F85">
            <w:pPr>
              <w:numPr>
                <w:ilvl w:val="0"/>
                <w:numId w:val="15"/>
              </w:numPr>
              <w:tabs>
                <w:tab w:val="num" w:pos="720"/>
              </w:tabs>
              <w:ind w:left="173" w:hanging="187"/>
              <w:rPr>
                <w:rFonts w:asciiTheme="minorHAnsi" w:hAnsiTheme="minorHAnsi"/>
                <w:bCs/>
                <w:sz w:val="20"/>
                <w:szCs w:val="20"/>
              </w:rPr>
            </w:pPr>
            <w:r w:rsidRPr="00140977">
              <w:rPr>
                <w:rFonts w:asciiTheme="minorHAnsi" w:hAnsiTheme="minorHAnsi"/>
                <w:bCs/>
                <w:sz w:val="20"/>
                <w:szCs w:val="20"/>
              </w:rPr>
              <w:lastRenderedPageBreak/>
              <w:t xml:space="preserve">About 65 per cent of the famers are indiscriminately using plant protection chemicals (traders recommendation) </w:t>
            </w:r>
          </w:p>
          <w:p w:rsidR="009036CC" w:rsidRPr="00140977" w:rsidRDefault="009036CC" w:rsidP="00064F85">
            <w:pPr>
              <w:numPr>
                <w:ilvl w:val="0"/>
                <w:numId w:val="15"/>
              </w:numPr>
              <w:tabs>
                <w:tab w:val="num" w:pos="720"/>
              </w:tabs>
              <w:ind w:left="173" w:hanging="187"/>
              <w:rPr>
                <w:rFonts w:asciiTheme="minorHAnsi" w:hAnsiTheme="minorHAnsi"/>
                <w:bCs/>
                <w:sz w:val="20"/>
                <w:szCs w:val="20"/>
              </w:rPr>
            </w:pPr>
            <w:r w:rsidRPr="00140977">
              <w:rPr>
                <w:rFonts w:asciiTheme="minorHAnsi" w:hAnsiTheme="minorHAnsi"/>
                <w:bCs/>
                <w:sz w:val="20"/>
                <w:szCs w:val="20"/>
              </w:rPr>
              <w:lastRenderedPageBreak/>
              <w:t xml:space="preserve">70 percent farmers are not following balanced plant nutrition </w:t>
            </w:r>
          </w:p>
          <w:p w:rsidR="00140977" w:rsidRDefault="00140977" w:rsidP="00064F85">
            <w:pPr>
              <w:numPr>
                <w:ilvl w:val="0"/>
                <w:numId w:val="15"/>
              </w:numPr>
              <w:tabs>
                <w:tab w:val="num" w:pos="720"/>
              </w:tabs>
              <w:ind w:left="173" w:hanging="187"/>
              <w:rPr>
                <w:rFonts w:asciiTheme="minorHAnsi" w:hAnsiTheme="minorHAnsi"/>
                <w:bCs/>
                <w:sz w:val="20"/>
                <w:szCs w:val="20"/>
              </w:rPr>
            </w:pPr>
            <w:r>
              <w:rPr>
                <w:rFonts w:asciiTheme="minorHAnsi" w:hAnsiTheme="minorHAnsi"/>
                <w:bCs/>
                <w:sz w:val="20"/>
                <w:szCs w:val="20"/>
              </w:rPr>
              <w:t>&gt;70% of the farmers are using local varieties in ginger</w:t>
            </w:r>
          </w:p>
          <w:p w:rsidR="00140977" w:rsidRPr="00140977" w:rsidRDefault="00140977" w:rsidP="00064F85">
            <w:pPr>
              <w:pStyle w:val="ListParagraph"/>
              <w:numPr>
                <w:ilvl w:val="0"/>
                <w:numId w:val="15"/>
              </w:numPr>
              <w:ind w:left="129" w:hanging="187"/>
              <w:rPr>
                <w:rFonts w:asciiTheme="minorHAnsi" w:hAnsiTheme="minorHAnsi" w:cs="Calibri"/>
                <w:sz w:val="20"/>
                <w:szCs w:val="20"/>
              </w:rPr>
            </w:pPr>
            <w:r>
              <w:rPr>
                <w:rFonts w:asciiTheme="minorHAnsi" w:hAnsiTheme="minorHAnsi" w:cs="Calibri"/>
                <w:sz w:val="20"/>
                <w:szCs w:val="20"/>
              </w:rPr>
              <w:t>65% of farmers does not have awareness about ICM practices in Pole beans</w:t>
            </w:r>
          </w:p>
          <w:p w:rsidR="009036CC" w:rsidRDefault="009036CC" w:rsidP="00064F85">
            <w:pPr>
              <w:numPr>
                <w:ilvl w:val="0"/>
                <w:numId w:val="15"/>
              </w:numPr>
              <w:tabs>
                <w:tab w:val="num" w:pos="720"/>
              </w:tabs>
              <w:ind w:left="173" w:hanging="187"/>
              <w:rPr>
                <w:rFonts w:asciiTheme="minorHAnsi" w:hAnsiTheme="minorHAnsi"/>
                <w:bCs/>
                <w:sz w:val="20"/>
                <w:szCs w:val="20"/>
              </w:rPr>
            </w:pPr>
            <w:r w:rsidRPr="00140977">
              <w:rPr>
                <w:rFonts w:asciiTheme="minorHAnsi" w:hAnsiTheme="minorHAnsi"/>
                <w:bCs/>
                <w:sz w:val="20"/>
                <w:szCs w:val="20"/>
              </w:rPr>
              <w:t>20% area of beetroot cultivation is affected by malformation and variation in root size and splitting problem.</w:t>
            </w:r>
          </w:p>
          <w:p w:rsidR="009036CC" w:rsidRPr="0005350B" w:rsidRDefault="0005350B"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Lack of knowledge on market information channels</w:t>
            </w:r>
          </w:p>
        </w:tc>
        <w:tc>
          <w:tcPr>
            <w:tcW w:w="2439" w:type="dxa"/>
          </w:tcPr>
          <w:p w:rsidR="00007661" w:rsidRPr="00140977" w:rsidRDefault="00007661" w:rsidP="00064F85">
            <w:pPr>
              <w:rPr>
                <w:rFonts w:asciiTheme="minorHAnsi" w:hAnsiTheme="minorHAnsi" w:cs="Calibri"/>
                <w:sz w:val="20"/>
                <w:szCs w:val="20"/>
              </w:rPr>
            </w:pPr>
            <w:r w:rsidRPr="00140977">
              <w:rPr>
                <w:rFonts w:asciiTheme="minorHAnsi" w:hAnsiTheme="minorHAnsi" w:cs="Calibri"/>
                <w:sz w:val="20"/>
                <w:szCs w:val="20"/>
              </w:rPr>
              <w:lastRenderedPageBreak/>
              <w:t>Bannimangala, Sunnaghatta</w:t>
            </w:r>
          </w:p>
          <w:p w:rsidR="00007661" w:rsidRPr="00140977" w:rsidRDefault="00007661" w:rsidP="00064F85">
            <w:pPr>
              <w:rPr>
                <w:rFonts w:asciiTheme="minorHAnsi" w:hAnsiTheme="minorHAnsi" w:cs="Calibri"/>
                <w:sz w:val="20"/>
                <w:szCs w:val="20"/>
              </w:rPr>
            </w:pPr>
            <w:r w:rsidRPr="00140977">
              <w:rPr>
                <w:rFonts w:asciiTheme="minorHAnsi" w:hAnsiTheme="minorHAnsi" w:cs="Calibri"/>
                <w:sz w:val="20"/>
                <w:szCs w:val="20"/>
              </w:rPr>
              <w:t xml:space="preserve"> Bachahalli </w:t>
            </w:r>
          </w:p>
          <w:p w:rsidR="009036CC" w:rsidRPr="00140977" w:rsidRDefault="009036CC" w:rsidP="00064F85">
            <w:pPr>
              <w:rPr>
                <w:rFonts w:asciiTheme="minorHAnsi" w:hAnsiTheme="minorHAnsi"/>
                <w:b/>
                <w:bCs/>
                <w:sz w:val="20"/>
                <w:szCs w:val="20"/>
              </w:rPr>
            </w:pPr>
            <w:r w:rsidRPr="00140977">
              <w:rPr>
                <w:rFonts w:asciiTheme="minorHAnsi" w:hAnsiTheme="minorHAnsi" w:cs="Calibri"/>
                <w:b/>
                <w:sz w:val="20"/>
                <w:szCs w:val="20"/>
              </w:rPr>
              <w:t>-Devanahalli taluk</w:t>
            </w:r>
          </w:p>
        </w:tc>
        <w:tc>
          <w:tcPr>
            <w:tcW w:w="0" w:type="auto"/>
          </w:tcPr>
          <w:p w:rsidR="009036CC" w:rsidRPr="00140977" w:rsidRDefault="009036CC" w:rsidP="00064F85">
            <w:pPr>
              <w:rPr>
                <w:rFonts w:asciiTheme="minorHAnsi" w:hAnsiTheme="minorHAnsi"/>
                <w:bCs/>
                <w:sz w:val="20"/>
                <w:szCs w:val="20"/>
              </w:rPr>
            </w:pPr>
            <w:r w:rsidRPr="00140977">
              <w:rPr>
                <w:rFonts w:asciiTheme="minorHAnsi" w:hAnsiTheme="minorHAnsi"/>
                <w:bCs/>
                <w:sz w:val="20"/>
                <w:szCs w:val="20"/>
              </w:rPr>
              <w:t xml:space="preserve">OFT, FLD, Training for farmers and Extension functionaries &amp; </w:t>
            </w:r>
            <w:r w:rsidRPr="00140977">
              <w:rPr>
                <w:rFonts w:asciiTheme="minorHAnsi" w:hAnsiTheme="minorHAnsi"/>
                <w:bCs/>
                <w:sz w:val="20"/>
                <w:szCs w:val="20"/>
              </w:rPr>
              <w:lastRenderedPageBreak/>
              <w:t xml:space="preserve">other extension activities </w:t>
            </w:r>
          </w:p>
        </w:tc>
      </w:tr>
      <w:tr w:rsidR="009036CC" w:rsidRPr="00140977" w:rsidTr="00600A2B">
        <w:tc>
          <w:tcPr>
            <w:tcW w:w="0" w:type="auto"/>
          </w:tcPr>
          <w:p w:rsidR="009036CC" w:rsidRPr="00140977" w:rsidRDefault="009036CC" w:rsidP="00064F85">
            <w:pPr>
              <w:rPr>
                <w:rFonts w:asciiTheme="minorHAnsi" w:hAnsiTheme="minorHAnsi"/>
                <w:bCs/>
                <w:sz w:val="20"/>
                <w:szCs w:val="20"/>
              </w:rPr>
            </w:pPr>
            <w:r w:rsidRPr="00140977">
              <w:rPr>
                <w:rFonts w:asciiTheme="minorHAnsi" w:hAnsiTheme="minorHAnsi"/>
                <w:bCs/>
                <w:sz w:val="20"/>
                <w:szCs w:val="20"/>
              </w:rPr>
              <w:lastRenderedPageBreak/>
              <w:t>6.3</w:t>
            </w:r>
          </w:p>
        </w:tc>
        <w:tc>
          <w:tcPr>
            <w:tcW w:w="2421" w:type="dxa"/>
          </w:tcPr>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Cereals- finger millet, maize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Pulses- Field bean, redgram,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Vegetables- </w:t>
            </w:r>
            <w:r w:rsidR="00CE5453">
              <w:rPr>
                <w:rFonts w:asciiTheme="minorHAnsi" w:hAnsiTheme="minorHAnsi" w:cs="Calibri"/>
                <w:sz w:val="20"/>
                <w:szCs w:val="20"/>
              </w:rPr>
              <w:t xml:space="preserve">Tomato, Potato, Cucumber, </w:t>
            </w:r>
            <w:r w:rsidRPr="00140977">
              <w:rPr>
                <w:rFonts w:asciiTheme="minorHAnsi" w:hAnsiTheme="minorHAnsi" w:cs="Calibri"/>
                <w:sz w:val="20"/>
                <w:szCs w:val="20"/>
              </w:rPr>
              <w:t xml:space="preserve"> coriander, carrot, chilli, potato, tomato</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Fruit crops - mango, grapes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Animal husbandry- cows, buffaloes, sheep, goat and backyard poultry </w:t>
            </w:r>
          </w:p>
          <w:p w:rsidR="009036CC" w:rsidRPr="00CE5453" w:rsidRDefault="009036CC" w:rsidP="00064F85">
            <w:pPr>
              <w:rPr>
                <w:rFonts w:asciiTheme="minorHAnsi" w:hAnsiTheme="minorHAnsi" w:cs="Calibri"/>
                <w:sz w:val="20"/>
                <w:szCs w:val="20"/>
              </w:rPr>
            </w:pPr>
            <w:r w:rsidRPr="00140977">
              <w:rPr>
                <w:rFonts w:asciiTheme="minorHAnsi" w:hAnsiTheme="minorHAnsi" w:cs="Calibri"/>
                <w:sz w:val="20"/>
                <w:szCs w:val="20"/>
              </w:rPr>
              <w:t>Fodder crops- African tall, Napier grass</w:t>
            </w:r>
          </w:p>
        </w:tc>
        <w:tc>
          <w:tcPr>
            <w:tcW w:w="3960" w:type="dxa"/>
          </w:tcPr>
          <w:p w:rsidR="00CE5453" w:rsidRPr="00CE5453" w:rsidRDefault="00CE5453" w:rsidP="00064F85">
            <w:pPr>
              <w:pStyle w:val="ListParagraph"/>
              <w:numPr>
                <w:ilvl w:val="0"/>
                <w:numId w:val="15"/>
              </w:numPr>
              <w:ind w:left="129" w:hanging="187"/>
              <w:jc w:val="both"/>
              <w:rPr>
                <w:rFonts w:asciiTheme="minorHAnsi" w:hAnsiTheme="minorHAnsi" w:cs="Calibri"/>
                <w:sz w:val="20"/>
                <w:szCs w:val="20"/>
              </w:rPr>
            </w:pPr>
            <w:r w:rsidRPr="00CE5453">
              <w:rPr>
                <w:rFonts w:asciiTheme="minorHAnsi" w:hAnsiTheme="minorHAnsi" w:cs="Calibri"/>
                <w:sz w:val="20"/>
                <w:szCs w:val="20"/>
              </w:rPr>
              <w:t xml:space="preserve">Severe incidence of downy mildew </w:t>
            </w:r>
            <w:r>
              <w:rPr>
                <w:rFonts w:asciiTheme="minorHAnsi" w:hAnsiTheme="minorHAnsi" w:cs="Calibri"/>
                <w:sz w:val="20"/>
                <w:szCs w:val="20"/>
              </w:rPr>
              <w:t>in cucumber</w:t>
            </w:r>
          </w:p>
          <w:p w:rsidR="00CE5453" w:rsidRDefault="00CE5453" w:rsidP="00064F85">
            <w:pPr>
              <w:pStyle w:val="ListParagraph"/>
              <w:numPr>
                <w:ilvl w:val="0"/>
                <w:numId w:val="15"/>
              </w:numPr>
              <w:ind w:left="129" w:hanging="187"/>
              <w:jc w:val="both"/>
              <w:rPr>
                <w:rFonts w:asciiTheme="minorHAnsi" w:hAnsiTheme="minorHAnsi" w:cs="Calibri"/>
                <w:sz w:val="20"/>
                <w:szCs w:val="20"/>
              </w:rPr>
            </w:pPr>
            <w:r w:rsidRPr="00CE5453">
              <w:rPr>
                <w:rFonts w:asciiTheme="minorHAnsi" w:hAnsiTheme="minorHAnsi" w:cs="Calibri"/>
                <w:sz w:val="20"/>
                <w:szCs w:val="20"/>
              </w:rPr>
              <w:t xml:space="preserve">Indiscriminate use of water soluble fertilizer due to lack of recommended schedule, incidence of ToLCV, Fusarium wilt, Early blight, Late blight, leaf miner </w:t>
            </w:r>
            <w:r>
              <w:rPr>
                <w:rFonts w:asciiTheme="minorHAnsi" w:hAnsiTheme="minorHAnsi" w:cs="Calibri"/>
                <w:sz w:val="20"/>
                <w:szCs w:val="20"/>
              </w:rPr>
              <w:t>in tomato</w:t>
            </w:r>
          </w:p>
          <w:p w:rsidR="00CE5453" w:rsidRPr="00CE5453" w:rsidRDefault="00CE5453" w:rsidP="00064F85">
            <w:pPr>
              <w:pStyle w:val="ListParagraph"/>
              <w:numPr>
                <w:ilvl w:val="0"/>
                <w:numId w:val="15"/>
              </w:numPr>
              <w:ind w:left="129" w:hanging="187"/>
              <w:rPr>
                <w:rFonts w:asciiTheme="minorHAnsi" w:hAnsiTheme="minorHAnsi" w:cs="Calibri"/>
                <w:sz w:val="20"/>
                <w:szCs w:val="20"/>
              </w:rPr>
            </w:pPr>
            <w:r w:rsidRPr="00CE5453">
              <w:rPr>
                <w:rFonts w:asciiTheme="minorHAnsi" w:hAnsiTheme="minorHAnsi" w:cs="Calibri"/>
                <w:sz w:val="20"/>
                <w:szCs w:val="20"/>
              </w:rPr>
              <w:t xml:space="preserve">Severe infestation of light blight </w:t>
            </w:r>
            <w:r>
              <w:rPr>
                <w:rFonts w:asciiTheme="minorHAnsi" w:hAnsiTheme="minorHAnsi" w:cs="Calibri"/>
                <w:sz w:val="20"/>
                <w:szCs w:val="20"/>
              </w:rPr>
              <w:t>in potato</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Lack of knowledge on improved varieties/hybrids in field and horticultural crops</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 Lack of knowledge on integrated pest &amp; disease management </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Soils are becoming sick due to continuous and indiscriminate use of pesticides and fertilizers </w:t>
            </w:r>
          </w:p>
          <w:p w:rsidR="00CE5453" w:rsidRDefault="00CE5453" w:rsidP="00064F85">
            <w:pPr>
              <w:pStyle w:val="ListParagraph"/>
              <w:numPr>
                <w:ilvl w:val="0"/>
                <w:numId w:val="15"/>
              </w:numPr>
              <w:ind w:left="129" w:hanging="187"/>
              <w:jc w:val="both"/>
              <w:rPr>
                <w:rFonts w:asciiTheme="minorHAnsi" w:hAnsiTheme="minorHAnsi" w:cs="Calibri"/>
                <w:sz w:val="20"/>
                <w:szCs w:val="20"/>
              </w:rPr>
            </w:pPr>
            <w:r w:rsidRPr="00CE5453">
              <w:rPr>
                <w:rFonts w:asciiTheme="minorHAnsi" w:hAnsiTheme="minorHAnsi" w:cs="Calibri"/>
                <w:sz w:val="20"/>
                <w:szCs w:val="20"/>
              </w:rPr>
              <w:t>Lower peak milk production, decreased reproductive efficiency after calving, inefficient reproductive management practices</w:t>
            </w:r>
          </w:p>
          <w:p w:rsidR="009036CC" w:rsidRDefault="00CE5453" w:rsidP="00064F85">
            <w:pPr>
              <w:pStyle w:val="ListParagraph"/>
              <w:numPr>
                <w:ilvl w:val="0"/>
                <w:numId w:val="15"/>
              </w:numPr>
              <w:ind w:left="129" w:hanging="187"/>
              <w:jc w:val="both"/>
              <w:rPr>
                <w:rFonts w:asciiTheme="minorHAnsi" w:hAnsiTheme="minorHAnsi" w:cs="Calibri"/>
                <w:sz w:val="20"/>
                <w:szCs w:val="20"/>
              </w:rPr>
            </w:pPr>
            <w:r w:rsidRPr="00CE5453">
              <w:rPr>
                <w:rFonts w:asciiTheme="minorHAnsi" w:hAnsiTheme="minorHAnsi" w:cs="Calibri"/>
                <w:sz w:val="20"/>
                <w:szCs w:val="20"/>
              </w:rPr>
              <w:t xml:space="preserve">Lower meat yield due to imbalanced </w:t>
            </w:r>
            <w:r w:rsidRPr="00CE5453">
              <w:rPr>
                <w:rFonts w:asciiTheme="minorHAnsi" w:hAnsiTheme="minorHAnsi" w:cs="Calibri"/>
                <w:sz w:val="20"/>
                <w:szCs w:val="20"/>
              </w:rPr>
              <w:lastRenderedPageBreak/>
              <w:t>nutrition in sheep</w:t>
            </w:r>
          </w:p>
          <w:p w:rsidR="00CE5453" w:rsidRDefault="00CE5453" w:rsidP="00064F85">
            <w:pPr>
              <w:pStyle w:val="ListParagraph"/>
              <w:numPr>
                <w:ilvl w:val="0"/>
                <w:numId w:val="15"/>
              </w:numPr>
              <w:ind w:left="129" w:hanging="187"/>
              <w:jc w:val="both"/>
              <w:rPr>
                <w:rFonts w:asciiTheme="minorHAnsi" w:hAnsiTheme="minorHAnsi" w:cs="Calibri"/>
                <w:sz w:val="20"/>
                <w:szCs w:val="20"/>
              </w:rPr>
            </w:pPr>
            <w:r w:rsidRPr="00CE5453">
              <w:rPr>
                <w:rFonts w:asciiTheme="minorHAnsi" w:hAnsiTheme="minorHAnsi" w:cs="Calibri"/>
                <w:sz w:val="20"/>
                <w:szCs w:val="20"/>
              </w:rPr>
              <w:t>Nutrition insecurity</w:t>
            </w:r>
            <w:r>
              <w:rPr>
                <w:rFonts w:asciiTheme="minorHAnsi" w:hAnsiTheme="minorHAnsi" w:cs="Calibri"/>
                <w:sz w:val="20"/>
                <w:szCs w:val="20"/>
              </w:rPr>
              <w:t xml:space="preserve"> &amp; m</w:t>
            </w:r>
            <w:r w:rsidRPr="00CE5453">
              <w:rPr>
                <w:rFonts w:asciiTheme="minorHAnsi" w:hAnsiTheme="minorHAnsi" w:cs="Calibri"/>
                <w:sz w:val="20"/>
                <w:szCs w:val="20"/>
              </w:rPr>
              <w:t>alnourishment in children , Non availability &amp; high cost of vegetables</w:t>
            </w:r>
          </w:p>
          <w:p w:rsidR="00CE5453" w:rsidRPr="00140977" w:rsidRDefault="00CE5453" w:rsidP="00064F85">
            <w:pPr>
              <w:pStyle w:val="ListParagraph"/>
              <w:numPr>
                <w:ilvl w:val="0"/>
                <w:numId w:val="15"/>
              </w:numPr>
              <w:ind w:left="129" w:hanging="187"/>
              <w:jc w:val="both"/>
              <w:rPr>
                <w:rFonts w:asciiTheme="minorHAnsi" w:hAnsiTheme="minorHAnsi" w:cs="Calibri"/>
                <w:sz w:val="20"/>
                <w:szCs w:val="20"/>
              </w:rPr>
            </w:pPr>
            <w:r w:rsidRPr="00CE5453">
              <w:rPr>
                <w:rFonts w:asciiTheme="minorHAnsi" w:hAnsiTheme="minorHAnsi" w:cs="Calibri"/>
                <w:sz w:val="20"/>
                <w:szCs w:val="20"/>
              </w:rPr>
              <w:t xml:space="preserve">Less acceptability of value added products </w:t>
            </w:r>
            <w:r>
              <w:rPr>
                <w:rFonts w:asciiTheme="minorHAnsi" w:hAnsiTheme="minorHAnsi" w:cs="Calibri"/>
                <w:sz w:val="20"/>
                <w:szCs w:val="20"/>
              </w:rPr>
              <w:t xml:space="preserve">of finger millet </w:t>
            </w:r>
            <w:r w:rsidRPr="00CE5453">
              <w:rPr>
                <w:rFonts w:asciiTheme="minorHAnsi" w:hAnsiTheme="minorHAnsi" w:cs="Calibri"/>
                <w:sz w:val="20"/>
                <w:szCs w:val="20"/>
              </w:rPr>
              <w:t>from existing varieties due to brown colour</w:t>
            </w:r>
          </w:p>
        </w:tc>
        <w:tc>
          <w:tcPr>
            <w:tcW w:w="3219" w:type="dxa"/>
          </w:tcPr>
          <w:p w:rsidR="00CE5453" w:rsidRDefault="00CE5453" w:rsidP="00064F85">
            <w:pPr>
              <w:numPr>
                <w:ilvl w:val="0"/>
                <w:numId w:val="15"/>
              </w:numPr>
              <w:tabs>
                <w:tab w:val="num" w:pos="720"/>
              </w:tabs>
              <w:ind w:left="173" w:hanging="187"/>
              <w:rPr>
                <w:rFonts w:asciiTheme="minorHAnsi" w:hAnsiTheme="minorHAnsi"/>
                <w:bCs/>
                <w:sz w:val="20"/>
                <w:szCs w:val="20"/>
              </w:rPr>
            </w:pPr>
            <w:r>
              <w:rPr>
                <w:rFonts w:asciiTheme="minorHAnsi" w:hAnsiTheme="minorHAnsi"/>
                <w:bCs/>
                <w:sz w:val="20"/>
                <w:szCs w:val="20"/>
              </w:rPr>
              <w:lastRenderedPageBreak/>
              <w:t>&gt;33% incidence of downy mildew</w:t>
            </w:r>
          </w:p>
          <w:p w:rsidR="00CE5453" w:rsidRDefault="00CE5453" w:rsidP="00064F85">
            <w:pPr>
              <w:numPr>
                <w:ilvl w:val="0"/>
                <w:numId w:val="15"/>
              </w:numPr>
              <w:tabs>
                <w:tab w:val="num" w:pos="720"/>
              </w:tabs>
              <w:ind w:left="173" w:hanging="187"/>
              <w:rPr>
                <w:rFonts w:asciiTheme="minorHAnsi" w:hAnsiTheme="minorHAnsi"/>
                <w:bCs/>
                <w:sz w:val="20"/>
                <w:szCs w:val="20"/>
              </w:rPr>
            </w:pPr>
            <w:r>
              <w:rPr>
                <w:rFonts w:asciiTheme="minorHAnsi" w:hAnsiTheme="minorHAnsi"/>
                <w:bCs/>
                <w:sz w:val="20"/>
                <w:szCs w:val="20"/>
              </w:rPr>
              <w:t>80% of the farmers growing tomato are unaware of recommended schedules of fertigation and IPM practices</w:t>
            </w:r>
          </w:p>
          <w:p w:rsidR="00CE5453" w:rsidRDefault="00CE5453" w:rsidP="00064F85">
            <w:pPr>
              <w:numPr>
                <w:ilvl w:val="0"/>
                <w:numId w:val="15"/>
              </w:numPr>
              <w:tabs>
                <w:tab w:val="num" w:pos="720"/>
              </w:tabs>
              <w:ind w:left="173" w:hanging="187"/>
              <w:rPr>
                <w:rFonts w:asciiTheme="minorHAnsi" w:hAnsiTheme="minorHAnsi"/>
                <w:bCs/>
                <w:sz w:val="20"/>
                <w:szCs w:val="20"/>
              </w:rPr>
            </w:pPr>
            <w:r>
              <w:rPr>
                <w:rFonts w:asciiTheme="minorHAnsi" w:hAnsiTheme="minorHAnsi"/>
                <w:bCs/>
                <w:sz w:val="20"/>
                <w:szCs w:val="20"/>
              </w:rPr>
              <w:t>&gt; 40% infestation of late blight in potato</w:t>
            </w:r>
          </w:p>
          <w:p w:rsidR="009036CC" w:rsidRPr="00140977" w:rsidRDefault="009036CC" w:rsidP="00064F85">
            <w:pPr>
              <w:numPr>
                <w:ilvl w:val="0"/>
                <w:numId w:val="15"/>
              </w:numPr>
              <w:tabs>
                <w:tab w:val="num" w:pos="720"/>
              </w:tabs>
              <w:ind w:left="173" w:hanging="187"/>
              <w:rPr>
                <w:rFonts w:asciiTheme="minorHAnsi" w:hAnsiTheme="minorHAnsi"/>
                <w:bCs/>
                <w:sz w:val="20"/>
                <w:szCs w:val="20"/>
              </w:rPr>
            </w:pPr>
            <w:r w:rsidRPr="00140977">
              <w:rPr>
                <w:rFonts w:asciiTheme="minorHAnsi" w:hAnsiTheme="minorHAnsi"/>
                <w:bCs/>
                <w:sz w:val="20"/>
                <w:szCs w:val="20"/>
              </w:rPr>
              <w:t xml:space="preserve">80 famers are growing old varieties of field bean </w:t>
            </w:r>
          </w:p>
          <w:p w:rsidR="009036CC" w:rsidRPr="00140977" w:rsidRDefault="009036CC" w:rsidP="00064F85">
            <w:pPr>
              <w:numPr>
                <w:ilvl w:val="0"/>
                <w:numId w:val="15"/>
              </w:numPr>
              <w:tabs>
                <w:tab w:val="num" w:pos="720"/>
              </w:tabs>
              <w:ind w:left="173" w:hanging="187"/>
              <w:rPr>
                <w:rFonts w:asciiTheme="minorHAnsi" w:hAnsiTheme="minorHAnsi"/>
                <w:bCs/>
                <w:sz w:val="20"/>
                <w:szCs w:val="20"/>
              </w:rPr>
            </w:pPr>
            <w:r w:rsidRPr="00140977">
              <w:rPr>
                <w:rFonts w:asciiTheme="minorHAnsi" w:hAnsiTheme="minorHAnsi"/>
                <w:bCs/>
                <w:sz w:val="20"/>
                <w:szCs w:val="20"/>
              </w:rPr>
              <w:t xml:space="preserve">About 40 per cent of the famers are indiscriminately using plant protection chemicals </w:t>
            </w:r>
          </w:p>
          <w:p w:rsidR="009036CC" w:rsidRPr="00140977" w:rsidRDefault="009036CC" w:rsidP="00064F85">
            <w:pPr>
              <w:numPr>
                <w:ilvl w:val="0"/>
                <w:numId w:val="15"/>
              </w:numPr>
              <w:tabs>
                <w:tab w:val="num" w:pos="720"/>
              </w:tabs>
              <w:ind w:left="173" w:hanging="187"/>
              <w:rPr>
                <w:rFonts w:asciiTheme="minorHAnsi" w:hAnsiTheme="minorHAnsi"/>
                <w:bCs/>
                <w:sz w:val="20"/>
                <w:szCs w:val="20"/>
              </w:rPr>
            </w:pPr>
            <w:r w:rsidRPr="00140977">
              <w:rPr>
                <w:rFonts w:asciiTheme="minorHAnsi" w:hAnsiTheme="minorHAnsi"/>
                <w:bCs/>
                <w:sz w:val="20"/>
                <w:szCs w:val="20"/>
              </w:rPr>
              <w:t xml:space="preserve">70 percent farmers are not following balanced soil &amp; plant nutrition </w:t>
            </w:r>
          </w:p>
          <w:p w:rsidR="009036CC" w:rsidRPr="00140977" w:rsidRDefault="009036CC" w:rsidP="00064F85">
            <w:pPr>
              <w:numPr>
                <w:ilvl w:val="0"/>
                <w:numId w:val="15"/>
              </w:numPr>
              <w:tabs>
                <w:tab w:val="num" w:pos="720"/>
              </w:tabs>
              <w:ind w:left="173" w:hanging="187"/>
              <w:rPr>
                <w:rFonts w:asciiTheme="minorHAnsi" w:hAnsiTheme="minorHAnsi"/>
                <w:bCs/>
                <w:sz w:val="20"/>
                <w:szCs w:val="20"/>
              </w:rPr>
            </w:pPr>
            <w:r w:rsidRPr="00140977">
              <w:rPr>
                <w:rFonts w:asciiTheme="minorHAnsi" w:hAnsiTheme="minorHAnsi"/>
                <w:bCs/>
                <w:sz w:val="20"/>
                <w:szCs w:val="20"/>
              </w:rPr>
              <w:t xml:space="preserve">90 per cent  famers are not managing the dairy scientifically </w:t>
            </w:r>
          </w:p>
          <w:p w:rsidR="009036CC" w:rsidRPr="00140977" w:rsidRDefault="009036CC" w:rsidP="00064F85">
            <w:pPr>
              <w:numPr>
                <w:ilvl w:val="0"/>
                <w:numId w:val="15"/>
              </w:numPr>
              <w:ind w:left="173" w:hanging="187"/>
              <w:rPr>
                <w:rFonts w:asciiTheme="minorHAnsi" w:hAnsiTheme="minorHAnsi"/>
                <w:bCs/>
                <w:sz w:val="20"/>
                <w:szCs w:val="20"/>
              </w:rPr>
            </w:pPr>
            <w:r w:rsidRPr="00140977">
              <w:rPr>
                <w:rFonts w:asciiTheme="minorHAnsi" w:hAnsiTheme="minorHAnsi"/>
                <w:bCs/>
                <w:sz w:val="20"/>
                <w:szCs w:val="20"/>
              </w:rPr>
              <w:t>95 per cent   bore wells are dried up  and only 5 per cent bore wells are functioning</w:t>
            </w:r>
          </w:p>
          <w:p w:rsidR="009036CC" w:rsidRPr="00140977" w:rsidRDefault="009036CC" w:rsidP="00064F85">
            <w:pPr>
              <w:ind w:left="173"/>
              <w:rPr>
                <w:rFonts w:asciiTheme="minorHAnsi" w:hAnsiTheme="minorHAnsi"/>
                <w:bCs/>
                <w:sz w:val="20"/>
                <w:szCs w:val="20"/>
              </w:rPr>
            </w:pPr>
          </w:p>
        </w:tc>
        <w:tc>
          <w:tcPr>
            <w:tcW w:w="2439" w:type="dxa"/>
          </w:tcPr>
          <w:p w:rsidR="00CE5453" w:rsidRDefault="00CE5453" w:rsidP="00064F85">
            <w:pPr>
              <w:rPr>
                <w:rFonts w:asciiTheme="minorHAnsi" w:hAnsiTheme="minorHAnsi"/>
                <w:bCs/>
                <w:sz w:val="20"/>
                <w:szCs w:val="20"/>
              </w:rPr>
            </w:pPr>
            <w:r w:rsidRPr="00CE5453">
              <w:rPr>
                <w:rFonts w:asciiTheme="minorHAnsi" w:hAnsiTheme="minorHAnsi"/>
                <w:bCs/>
                <w:sz w:val="20"/>
                <w:szCs w:val="20"/>
              </w:rPr>
              <w:lastRenderedPageBreak/>
              <w:t>Ballagere</w:t>
            </w:r>
          </w:p>
          <w:p w:rsidR="00CE5453" w:rsidRDefault="00CE5453" w:rsidP="00064F85">
            <w:pPr>
              <w:rPr>
                <w:rFonts w:asciiTheme="minorHAnsi" w:hAnsiTheme="minorHAnsi"/>
                <w:bCs/>
                <w:sz w:val="20"/>
                <w:szCs w:val="20"/>
              </w:rPr>
            </w:pPr>
            <w:r>
              <w:rPr>
                <w:rFonts w:asciiTheme="minorHAnsi" w:hAnsiTheme="minorHAnsi"/>
                <w:bCs/>
                <w:sz w:val="20"/>
                <w:szCs w:val="20"/>
              </w:rPr>
              <w:t>Kenchanapura</w:t>
            </w:r>
          </w:p>
          <w:p w:rsidR="00CE5453" w:rsidRDefault="00CE5453" w:rsidP="00064F85">
            <w:pPr>
              <w:rPr>
                <w:rFonts w:asciiTheme="minorHAnsi" w:hAnsiTheme="minorHAnsi"/>
                <w:bCs/>
                <w:sz w:val="20"/>
                <w:szCs w:val="20"/>
              </w:rPr>
            </w:pPr>
            <w:r>
              <w:rPr>
                <w:rFonts w:asciiTheme="minorHAnsi" w:hAnsiTheme="minorHAnsi"/>
                <w:bCs/>
                <w:sz w:val="20"/>
                <w:szCs w:val="20"/>
              </w:rPr>
              <w:t>Tadsighatta</w:t>
            </w:r>
          </w:p>
          <w:p w:rsidR="00CE5453" w:rsidRDefault="00CE5453" w:rsidP="00064F85">
            <w:pPr>
              <w:rPr>
                <w:rFonts w:asciiTheme="minorHAnsi" w:hAnsiTheme="minorHAnsi"/>
                <w:bCs/>
                <w:sz w:val="20"/>
                <w:szCs w:val="20"/>
              </w:rPr>
            </w:pPr>
            <w:r w:rsidRPr="00CE5453">
              <w:rPr>
                <w:rFonts w:asciiTheme="minorHAnsi" w:hAnsiTheme="minorHAnsi"/>
                <w:bCs/>
                <w:sz w:val="20"/>
                <w:szCs w:val="20"/>
              </w:rPr>
              <w:t xml:space="preserve"> Vadakunte</w:t>
            </w:r>
          </w:p>
          <w:p w:rsidR="009036CC" w:rsidRPr="00140977" w:rsidRDefault="00CE5453" w:rsidP="00064F85">
            <w:pPr>
              <w:rPr>
                <w:rFonts w:asciiTheme="minorHAnsi" w:hAnsiTheme="minorHAnsi"/>
                <w:b/>
                <w:bCs/>
                <w:sz w:val="20"/>
                <w:szCs w:val="20"/>
              </w:rPr>
            </w:pPr>
            <w:r>
              <w:rPr>
                <w:rFonts w:asciiTheme="minorHAnsi" w:hAnsiTheme="minorHAnsi"/>
                <w:b/>
                <w:bCs/>
                <w:sz w:val="20"/>
                <w:szCs w:val="20"/>
              </w:rPr>
              <w:t>Nelamangala</w:t>
            </w:r>
            <w:r w:rsidR="009036CC" w:rsidRPr="00140977">
              <w:rPr>
                <w:rFonts w:asciiTheme="minorHAnsi" w:hAnsiTheme="minorHAnsi"/>
                <w:b/>
                <w:bCs/>
                <w:sz w:val="20"/>
                <w:szCs w:val="20"/>
              </w:rPr>
              <w:t xml:space="preserve"> taluk</w:t>
            </w:r>
          </w:p>
        </w:tc>
        <w:tc>
          <w:tcPr>
            <w:tcW w:w="0" w:type="auto"/>
          </w:tcPr>
          <w:p w:rsidR="009036CC" w:rsidRPr="00140977" w:rsidRDefault="009036CC" w:rsidP="00064F85">
            <w:pPr>
              <w:rPr>
                <w:rFonts w:asciiTheme="minorHAnsi" w:hAnsiTheme="minorHAnsi"/>
                <w:bCs/>
                <w:sz w:val="20"/>
                <w:szCs w:val="20"/>
              </w:rPr>
            </w:pPr>
            <w:r w:rsidRPr="00140977">
              <w:rPr>
                <w:rFonts w:asciiTheme="minorHAnsi" w:hAnsiTheme="minorHAnsi"/>
                <w:bCs/>
                <w:sz w:val="20"/>
                <w:szCs w:val="20"/>
              </w:rPr>
              <w:t>OFT, FLD, Training for farmers and Extension functionaries &amp; other extension activities</w:t>
            </w:r>
          </w:p>
        </w:tc>
      </w:tr>
      <w:tr w:rsidR="009036CC" w:rsidRPr="00140977" w:rsidTr="00600A2B">
        <w:tc>
          <w:tcPr>
            <w:tcW w:w="0" w:type="auto"/>
          </w:tcPr>
          <w:p w:rsidR="009036CC" w:rsidRPr="00140977" w:rsidRDefault="009036CC" w:rsidP="00064F85">
            <w:pPr>
              <w:rPr>
                <w:rFonts w:asciiTheme="minorHAnsi" w:hAnsiTheme="minorHAnsi"/>
                <w:bCs/>
                <w:sz w:val="20"/>
                <w:szCs w:val="20"/>
              </w:rPr>
            </w:pPr>
            <w:r w:rsidRPr="00140977">
              <w:rPr>
                <w:rFonts w:asciiTheme="minorHAnsi" w:hAnsiTheme="minorHAnsi"/>
                <w:bCs/>
                <w:sz w:val="20"/>
                <w:szCs w:val="20"/>
              </w:rPr>
              <w:lastRenderedPageBreak/>
              <w:t>6.4</w:t>
            </w:r>
          </w:p>
        </w:tc>
        <w:tc>
          <w:tcPr>
            <w:tcW w:w="2421" w:type="dxa"/>
          </w:tcPr>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Cereals- finger millet, maize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Pulses-  Field bean, redgram, cowpea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Vegetables- cole crops, carrot, chilli, drumstick, Potato and  Ridge gourd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Fruit crops – Banana, grapes, mango, jack,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Plantation- coconut, Arecanut </w:t>
            </w:r>
          </w:p>
          <w:p w:rsidR="009036CC" w:rsidRPr="00140977" w:rsidRDefault="009036CC" w:rsidP="00064F85">
            <w:pPr>
              <w:rPr>
                <w:rFonts w:asciiTheme="minorHAnsi" w:hAnsiTheme="minorHAnsi" w:cs="Calibri"/>
                <w:sz w:val="20"/>
                <w:szCs w:val="20"/>
              </w:rPr>
            </w:pPr>
            <w:r w:rsidRPr="00140977">
              <w:rPr>
                <w:rFonts w:asciiTheme="minorHAnsi" w:hAnsiTheme="minorHAnsi" w:cs="Calibri"/>
                <w:sz w:val="20"/>
                <w:szCs w:val="20"/>
              </w:rPr>
              <w:t xml:space="preserve">Animal husbandry- cows, buffaloes, sheep, goat and backyard poultry </w:t>
            </w:r>
          </w:p>
          <w:p w:rsidR="009036CC" w:rsidRPr="00140977" w:rsidRDefault="009036CC" w:rsidP="00064F85">
            <w:pPr>
              <w:rPr>
                <w:rFonts w:asciiTheme="minorHAnsi" w:hAnsiTheme="minorHAnsi" w:cs="Calibri"/>
                <w:sz w:val="20"/>
                <w:szCs w:val="20"/>
              </w:rPr>
            </w:pPr>
          </w:p>
        </w:tc>
        <w:tc>
          <w:tcPr>
            <w:tcW w:w="3960" w:type="dxa"/>
          </w:tcPr>
          <w:p w:rsidR="009036CC"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No soil testing practices </w:t>
            </w:r>
          </w:p>
          <w:p w:rsidR="00F11C4F" w:rsidRPr="00140977" w:rsidRDefault="00F11C4F" w:rsidP="00064F85">
            <w:pPr>
              <w:pStyle w:val="ListParagraph"/>
              <w:numPr>
                <w:ilvl w:val="0"/>
                <w:numId w:val="15"/>
              </w:numPr>
              <w:ind w:left="129" w:hanging="187"/>
              <w:jc w:val="both"/>
              <w:rPr>
                <w:rFonts w:asciiTheme="minorHAnsi" w:hAnsiTheme="minorHAnsi" w:cs="Calibri"/>
                <w:sz w:val="20"/>
                <w:szCs w:val="20"/>
              </w:rPr>
            </w:pPr>
            <w:r w:rsidRPr="00F11C4F">
              <w:rPr>
                <w:rFonts w:asciiTheme="minorHAnsi" w:hAnsiTheme="minorHAnsi" w:cs="Calibri"/>
                <w:sz w:val="20"/>
                <w:szCs w:val="20"/>
              </w:rPr>
              <w:t>Intermittent drought and blast incidence</w:t>
            </w:r>
            <w:r>
              <w:rPr>
                <w:rFonts w:asciiTheme="minorHAnsi" w:hAnsiTheme="minorHAnsi" w:cs="Calibri"/>
                <w:sz w:val="20"/>
                <w:szCs w:val="20"/>
              </w:rPr>
              <w:t xml:space="preserve"> in finger millet</w:t>
            </w:r>
          </w:p>
          <w:p w:rsidR="00F11C4F" w:rsidRPr="00F11C4F" w:rsidRDefault="00F11C4F" w:rsidP="00064F85">
            <w:pPr>
              <w:pStyle w:val="ListParagraph"/>
              <w:numPr>
                <w:ilvl w:val="0"/>
                <w:numId w:val="15"/>
              </w:numPr>
              <w:ind w:left="129" w:hanging="187"/>
              <w:jc w:val="both"/>
              <w:rPr>
                <w:rFonts w:asciiTheme="minorHAnsi" w:hAnsiTheme="minorHAnsi" w:cs="Calibri"/>
                <w:sz w:val="20"/>
                <w:szCs w:val="20"/>
              </w:rPr>
            </w:pPr>
            <w:r w:rsidRPr="00F11C4F">
              <w:rPr>
                <w:rFonts w:asciiTheme="minorHAnsi" w:hAnsiTheme="minorHAnsi" w:cs="Calibri"/>
                <w:sz w:val="20"/>
                <w:szCs w:val="20"/>
              </w:rPr>
              <w:t xml:space="preserve">Wilt incidence, pod borer menace, dry root rot and collar rot </w:t>
            </w:r>
            <w:r>
              <w:rPr>
                <w:rFonts w:asciiTheme="minorHAnsi" w:hAnsiTheme="minorHAnsi" w:cs="Calibri"/>
                <w:sz w:val="20"/>
                <w:szCs w:val="20"/>
              </w:rPr>
              <w:t>in Bengal gram</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Improper use of fertilizers and plant protection chemicals </w:t>
            </w:r>
          </w:p>
          <w:p w:rsidR="009036CC" w:rsidRPr="00140977" w:rsidRDefault="009036CC" w:rsidP="00064F85">
            <w:pPr>
              <w:pStyle w:val="ListParagraph"/>
              <w:numPr>
                <w:ilvl w:val="0"/>
                <w:numId w:val="15"/>
              </w:numPr>
              <w:ind w:left="120" w:hanging="180"/>
              <w:jc w:val="both"/>
              <w:rPr>
                <w:rFonts w:asciiTheme="minorHAnsi" w:hAnsiTheme="minorHAnsi" w:cs="Calibri"/>
                <w:sz w:val="20"/>
                <w:szCs w:val="20"/>
              </w:rPr>
            </w:pPr>
            <w:r w:rsidRPr="00140977">
              <w:rPr>
                <w:rFonts w:asciiTheme="minorHAnsi" w:hAnsiTheme="minorHAnsi" w:cs="Calibri"/>
                <w:sz w:val="20"/>
                <w:szCs w:val="20"/>
              </w:rPr>
              <w:t>Lack of knowledge on use of bio pesticide</w:t>
            </w:r>
          </w:p>
          <w:p w:rsidR="009036CC" w:rsidRPr="00140977" w:rsidRDefault="009036CC" w:rsidP="00064F85">
            <w:pPr>
              <w:pStyle w:val="ListParagraph"/>
              <w:numPr>
                <w:ilvl w:val="0"/>
                <w:numId w:val="15"/>
              </w:numPr>
              <w:ind w:left="120" w:hanging="180"/>
              <w:jc w:val="both"/>
              <w:rPr>
                <w:rFonts w:asciiTheme="minorHAnsi" w:hAnsiTheme="minorHAnsi" w:cs="Calibri"/>
                <w:sz w:val="20"/>
                <w:szCs w:val="20"/>
              </w:rPr>
            </w:pPr>
            <w:r w:rsidRPr="00140977">
              <w:rPr>
                <w:rFonts w:asciiTheme="minorHAnsi" w:hAnsiTheme="minorHAnsi" w:cs="Calibri"/>
                <w:sz w:val="20"/>
                <w:szCs w:val="20"/>
              </w:rPr>
              <w:t>Lack of knowledge on seed treatment</w:t>
            </w:r>
          </w:p>
          <w:p w:rsidR="009036CC" w:rsidRPr="00140977" w:rsidRDefault="009036CC" w:rsidP="00064F85">
            <w:pPr>
              <w:pStyle w:val="ListParagraph"/>
              <w:numPr>
                <w:ilvl w:val="0"/>
                <w:numId w:val="15"/>
              </w:numPr>
              <w:ind w:left="129" w:hanging="187"/>
              <w:jc w:val="both"/>
              <w:rPr>
                <w:rFonts w:asciiTheme="minorHAnsi" w:hAnsiTheme="minorHAnsi" w:cs="Calibri"/>
                <w:sz w:val="20"/>
                <w:szCs w:val="20"/>
              </w:rPr>
            </w:pPr>
            <w:r w:rsidRPr="00140977">
              <w:rPr>
                <w:rFonts w:asciiTheme="minorHAnsi" w:hAnsiTheme="minorHAnsi" w:cs="Calibri"/>
                <w:sz w:val="20"/>
                <w:szCs w:val="20"/>
              </w:rPr>
              <w:t xml:space="preserve">Lack of knowledge on scientific dairy management </w:t>
            </w:r>
          </w:p>
          <w:p w:rsidR="00F11C4F" w:rsidRDefault="00F11C4F" w:rsidP="00064F85">
            <w:pPr>
              <w:pStyle w:val="ListParagraph"/>
              <w:numPr>
                <w:ilvl w:val="0"/>
                <w:numId w:val="15"/>
              </w:numPr>
              <w:ind w:left="129" w:hanging="187"/>
              <w:jc w:val="both"/>
              <w:rPr>
                <w:rFonts w:asciiTheme="minorHAnsi" w:hAnsiTheme="minorHAnsi" w:cs="Calibri"/>
                <w:sz w:val="20"/>
                <w:szCs w:val="20"/>
              </w:rPr>
            </w:pPr>
            <w:r w:rsidRPr="00F11C4F">
              <w:rPr>
                <w:rFonts w:asciiTheme="minorHAnsi" w:hAnsiTheme="minorHAnsi" w:cs="Calibri"/>
                <w:sz w:val="20"/>
                <w:szCs w:val="20"/>
              </w:rPr>
              <w:t>Lower peak milk production, decreased reproductive efficiency after calving, inefficient rep</w:t>
            </w:r>
            <w:r>
              <w:rPr>
                <w:rFonts w:asciiTheme="minorHAnsi" w:hAnsiTheme="minorHAnsi" w:cs="Calibri"/>
                <w:sz w:val="20"/>
                <w:szCs w:val="20"/>
              </w:rPr>
              <w:t>roductive management practices</w:t>
            </w:r>
          </w:p>
          <w:p w:rsidR="009036CC" w:rsidRPr="00F11C4F" w:rsidRDefault="00F11C4F" w:rsidP="00064F85">
            <w:pPr>
              <w:pStyle w:val="ListParagraph"/>
              <w:numPr>
                <w:ilvl w:val="0"/>
                <w:numId w:val="15"/>
              </w:numPr>
              <w:ind w:left="129" w:hanging="187"/>
              <w:jc w:val="both"/>
              <w:rPr>
                <w:rFonts w:asciiTheme="minorHAnsi" w:hAnsiTheme="minorHAnsi" w:cs="Calibri"/>
                <w:sz w:val="20"/>
                <w:szCs w:val="20"/>
              </w:rPr>
            </w:pPr>
            <w:r w:rsidRPr="00F11C4F">
              <w:rPr>
                <w:rFonts w:asciiTheme="minorHAnsi" w:hAnsiTheme="minorHAnsi" w:cs="Calibri"/>
                <w:sz w:val="20"/>
                <w:szCs w:val="20"/>
              </w:rPr>
              <w:t>Lower meat yield due to imbalanced nutrition</w:t>
            </w:r>
            <w:r>
              <w:rPr>
                <w:rFonts w:asciiTheme="minorHAnsi" w:hAnsiTheme="minorHAnsi" w:cs="Calibri"/>
                <w:sz w:val="20"/>
                <w:szCs w:val="20"/>
              </w:rPr>
              <w:t xml:space="preserve"> in sheep</w:t>
            </w:r>
          </w:p>
        </w:tc>
        <w:tc>
          <w:tcPr>
            <w:tcW w:w="3219" w:type="dxa"/>
          </w:tcPr>
          <w:p w:rsidR="009036CC" w:rsidRDefault="009036CC" w:rsidP="00064F85">
            <w:pPr>
              <w:numPr>
                <w:ilvl w:val="0"/>
                <w:numId w:val="16"/>
              </w:numPr>
              <w:tabs>
                <w:tab w:val="num" w:pos="720"/>
              </w:tabs>
              <w:ind w:left="162" w:hanging="270"/>
              <w:rPr>
                <w:rFonts w:asciiTheme="minorHAnsi" w:hAnsiTheme="minorHAnsi"/>
                <w:bCs/>
                <w:sz w:val="20"/>
                <w:szCs w:val="20"/>
              </w:rPr>
            </w:pPr>
            <w:r w:rsidRPr="00140977">
              <w:rPr>
                <w:rFonts w:asciiTheme="minorHAnsi" w:hAnsiTheme="minorHAnsi"/>
                <w:bCs/>
                <w:sz w:val="20"/>
                <w:szCs w:val="20"/>
              </w:rPr>
              <w:t xml:space="preserve">70 per cent farmers are not following soil </w:t>
            </w:r>
            <w:r w:rsidR="00F11C4F">
              <w:rPr>
                <w:rFonts w:asciiTheme="minorHAnsi" w:hAnsiTheme="minorHAnsi"/>
                <w:bCs/>
                <w:sz w:val="20"/>
                <w:szCs w:val="20"/>
              </w:rPr>
              <w:t>&amp; water conservation practices</w:t>
            </w:r>
          </w:p>
          <w:p w:rsidR="00F11C4F" w:rsidRPr="00F11C4F" w:rsidRDefault="00F11C4F" w:rsidP="00064F85">
            <w:pPr>
              <w:pStyle w:val="ListParagraph"/>
              <w:numPr>
                <w:ilvl w:val="0"/>
                <w:numId w:val="15"/>
              </w:numPr>
              <w:ind w:left="129" w:hanging="187"/>
              <w:jc w:val="both"/>
              <w:rPr>
                <w:rFonts w:asciiTheme="minorHAnsi" w:hAnsiTheme="minorHAnsi" w:cs="Calibri"/>
                <w:sz w:val="20"/>
                <w:szCs w:val="20"/>
              </w:rPr>
            </w:pPr>
            <w:r>
              <w:rPr>
                <w:rFonts w:asciiTheme="minorHAnsi" w:hAnsiTheme="minorHAnsi"/>
                <w:bCs/>
                <w:sz w:val="20"/>
                <w:szCs w:val="20"/>
              </w:rPr>
              <w:t xml:space="preserve">&gt;65% incidence of  </w:t>
            </w:r>
            <w:r>
              <w:rPr>
                <w:rFonts w:asciiTheme="minorHAnsi" w:hAnsiTheme="minorHAnsi" w:cs="Calibri"/>
                <w:sz w:val="20"/>
                <w:szCs w:val="20"/>
              </w:rPr>
              <w:t>w</w:t>
            </w:r>
            <w:r w:rsidRPr="00F11C4F">
              <w:rPr>
                <w:rFonts w:asciiTheme="minorHAnsi" w:hAnsiTheme="minorHAnsi" w:cs="Calibri"/>
                <w:sz w:val="20"/>
                <w:szCs w:val="20"/>
              </w:rPr>
              <w:t xml:space="preserve">ilt, pod borer, dry root rot and collar rot </w:t>
            </w:r>
            <w:r>
              <w:rPr>
                <w:rFonts w:asciiTheme="minorHAnsi" w:hAnsiTheme="minorHAnsi" w:cs="Calibri"/>
                <w:sz w:val="20"/>
                <w:szCs w:val="20"/>
              </w:rPr>
              <w:t>in Bengal gram</w:t>
            </w:r>
          </w:p>
          <w:p w:rsidR="009036CC" w:rsidRPr="00140977" w:rsidRDefault="009036CC" w:rsidP="00064F85">
            <w:pPr>
              <w:numPr>
                <w:ilvl w:val="0"/>
                <w:numId w:val="16"/>
              </w:numPr>
              <w:tabs>
                <w:tab w:val="num" w:pos="720"/>
              </w:tabs>
              <w:ind w:left="162" w:hanging="270"/>
              <w:rPr>
                <w:rFonts w:asciiTheme="minorHAnsi" w:hAnsiTheme="minorHAnsi"/>
                <w:bCs/>
                <w:sz w:val="20"/>
                <w:szCs w:val="20"/>
              </w:rPr>
            </w:pPr>
            <w:r w:rsidRPr="00140977">
              <w:rPr>
                <w:rFonts w:asciiTheme="minorHAnsi" w:hAnsiTheme="minorHAnsi"/>
                <w:bCs/>
                <w:sz w:val="20"/>
                <w:szCs w:val="20"/>
              </w:rPr>
              <w:t xml:space="preserve">60 per cent farmers are not aware of improved varieties on field and horticulture crops </w:t>
            </w:r>
          </w:p>
          <w:p w:rsidR="009036CC" w:rsidRPr="00140977" w:rsidRDefault="009036CC" w:rsidP="00064F85">
            <w:pPr>
              <w:numPr>
                <w:ilvl w:val="0"/>
                <w:numId w:val="16"/>
              </w:numPr>
              <w:tabs>
                <w:tab w:val="num" w:pos="720"/>
              </w:tabs>
              <w:ind w:left="162" w:hanging="270"/>
              <w:rPr>
                <w:rFonts w:asciiTheme="minorHAnsi" w:hAnsiTheme="minorHAnsi"/>
                <w:bCs/>
                <w:sz w:val="20"/>
                <w:szCs w:val="20"/>
              </w:rPr>
            </w:pPr>
            <w:r w:rsidRPr="00140977">
              <w:rPr>
                <w:rFonts w:asciiTheme="minorHAnsi" w:hAnsiTheme="minorHAnsi"/>
                <w:bCs/>
                <w:sz w:val="20"/>
                <w:szCs w:val="20"/>
              </w:rPr>
              <w:t xml:space="preserve">70 per cent farmers are not managing dairy scientifically </w:t>
            </w:r>
          </w:p>
          <w:p w:rsidR="009036CC" w:rsidRPr="00140977" w:rsidRDefault="009036CC" w:rsidP="00064F85">
            <w:pPr>
              <w:numPr>
                <w:ilvl w:val="0"/>
                <w:numId w:val="16"/>
              </w:numPr>
              <w:tabs>
                <w:tab w:val="num" w:pos="720"/>
              </w:tabs>
              <w:ind w:left="162" w:hanging="270"/>
              <w:rPr>
                <w:rFonts w:asciiTheme="minorHAnsi" w:hAnsiTheme="minorHAnsi"/>
                <w:bCs/>
                <w:sz w:val="20"/>
                <w:szCs w:val="20"/>
              </w:rPr>
            </w:pPr>
            <w:r w:rsidRPr="00140977">
              <w:rPr>
                <w:rFonts w:asciiTheme="minorHAnsi" w:hAnsiTheme="minorHAnsi"/>
                <w:bCs/>
                <w:sz w:val="20"/>
                <w:szCs w:val="20"/>
              </w:rPr>
              <w:t>85 per cent farmers are using fertilizers and pesticides indiscriminately</w:t>
            </w:r>
          </w:p>
          <w:p w:rsidR="009036CC" w:rsidRPr="00140977" w:rsidRDefault="009036CC" w:rsidP="00064F85">
            <w:pPr>
              <w:numPr>
                <w:ilvl w:val="0"/>
                <w:numId w:val="16"/>
              </w:numPr>
              <w:tabs>
                <w:tab w:val="num" w:pos="720"/>
              </w:tabs>
              <w:ind w:left="162" w:hanging="270"/>
              <w:rPr>
                <w:rFonts w:asciiTheme="minorHAnsi" w:hAnsiTheme="minorHAnsi"/>
                <w:bCs/>
                <w:sz w:val="20"/>
                <w:szCs w:val="20"/>
              </w:rPr>
            </w:pPr>
            <w:r w:rsidRPr="00140977">
              <w:rPr>
                <w:rFonts w:asciiTheme="minorHAnsi" w:hAnsiTheme="minorHAnsi"/>
                <w:bCs/>
                <w:sz w:val="20"/>
                <w:szCs w:val="20"/>
              </w:rPr>
              <w:t xml:space="preserve"> About 60 per cent of the bore well are dried up and looking for low water requirement crops </w:t>
            </w:r>
          </w:p>
          <w:p w:rsidR="009036CC" w:rsidRPr="00140977" w:rsidRDefault="009036CC" w:rsidP="00064F85">
            <w:pPr>
              <w:numPr>
                <w:ilvl w:val="0"/>
                <w:numId w:val="16"/>
              </w:numPr>
              <w:tabs>
                <w:tab w:val="num" w:pos="720"/>
              </w:tabs>
              <w:ind w:left="162" w:hanging="270"/>
              <w:rPr>
                <w:rFonts w:asciiTheme="minorHAnsi" w:hAnsiTheme="minorHAnsi"/>
                <w:bCs/>
                <w:sz w:val="20"/>
                <w:szCs w:val="20"/>
              </w:rPr>
            </w:pPr>
            <w:r w:rsidRPr="00140977">
              <w:rPr>
                <w:rFonts w:asciiTheme="minorHAnsi" w:hAnsiTheme="minorHAnsi"/>
                <w:bCs/>
                <w:sz w:val="20"/>
                <w:szCs w:val="20"/>
              </w:rPr>
              <w:t>&gt; 20% wilt incidence in Redgram</w:t>
            </w:r>
          </w:p>
        </w:tc>
        <w:tc>
          <w:tcPr>
            <w:tcW w:w="2439" w:type="dxa"/>
          </w:tcPr>
          <w:p w:rsidR="001573F1" w:rsidRDefault="00CE5453" w:rsidP="00064F85">
            <w:pPr>
              <w:rPr>
                <w:rFonts w:asciiTheme="minorHAnsi" w:hAnsiTheme="minorHAnsi"/>
                <w:bCs/>
                <w:sz w:val="20"/>
                <w:szCs w:val="20"/>
              </w:rPr>
            </w:pPr>
            <w:r>
              <w:rPr>
                <w:rFonts w:asciiTheme="minorHAnsi" w:hAnsiTheme="minorHAnsi"/>
                <w:bCs/>
                <w:sz w:val="20"/>
                <w:szCs w:val="20"/>
              </w:rPr>
              <w:t>Sonnallipura</w:t>
            </w:r>
          </w:p>
          <w:p w:rsidR="00CE5453" w:rsidRDefault="00CE5453" w:rsidP="00064F85">
            <w:pPr>
              <w:rPr>
                <w:rFonts w:asciiTheme="minorHAnsi" w:hAnsiTheme="minorHAnsi"/>
                <w:bCs/>
                <w:sz w:val="20"/>
                <w:szCs w:val="20"/>
              </w:rPr>
            </w:pPr>
            <w:r>
              <w:rPr>
                <w:rFonts w:asciiTheme="minorHAnsi" w:hAnsiTheme="minorHAnsi"/>
                <w:bCs/>
                <w:sz w:val="20"/>
                <w:szCs w:val="20"/>
              </w:rPr>
              <w:t>Lakkondahall</w:t>
            </w:r>
            <w:r w:rsidR="001573F1">
              <w:rPr>
                <w:rFonts w:asciiTheme="minorHAnsi" w:hAnsiTheme="minorHAnsi"/>
                <w:bCs/>
                <w:sz w:val="20"/>
                <w:szCs w:val="20"/>
              </w:rPr>
              <w:t>i</w:t>
            </w:r>
          </w:p>
          <w:p w:rsidR="001573F1" w:rsidRDefault="00CE5453" w:rsidP="00064F85">
            <w:pPr>
              <w:rPr>
                <w:rFonts w:asciiTheme="minorHAnsi" w:hAnsiTheme="minorHAnsi"/>
                <w:bCs/>
                <w:sz w:val="20"/>
                <w:szCs w:val="20"/>
              </w:rPr>
            </w:pPr>
            <w:r w:rsidRPr="00CE5453">
              <w:rPr>
                <w:rFonts w:asciiTheme="minorHAnsi" w:hAnsiTheme="minorHAnsi"/>
                <w:bCs/>
                <w:sz w:val="20"/>
                <w:szCs w:val="20"/>
              </w:rPr>
              <w:t xml:space="preserve"> Hasigala</w:t>
            </w:r>
          </w:p>
          <w:p w:rsidR="001573F1" w:rsidRDefault="00CE5453" w:rsidP="00064F85">
            <w:pPr>
              <w:rPr>
                <w:rFonts w:asciiTheme="minorHAnsi" w:hAnsiTheme="minorHAnsi"/>
                <w:bCs/>
                <w:sz w:val="20"/>
                <w:szCs w:val="20"/>
              </w:rPr>
            </w:pPr>
            <w:r w:rsidRPr="00CE5453">
              <w:rPr>
                <w:rFonts w:asciiTheme="minorHAnsi" w:hAnsiTheme="minorHAnsi"/>
                <w:bCs/>
                <w:sz w:val="20"/>
                <w:szCs w:val="20"/>
              </w:rPr>
              <w:t xml:space="preserve"> Vapasan</w:t>
            </w:r>
            <w:r w:rsidR="001573F1">
              <w:rPr>
                <w:rFonts w:asciiTheme="minorHAnsi" w:hAnsiTheme="minorHAnsi"/>
                <w:bCs/>
                <w:sz w:val="20"/>
                <w:szCs w:val="20"/>
              </w:rPr>
              <w:t>dra</w:t>
            </w:r>
          </w:p>
          <w:p w:rsidR="001573F1" w:rsidRDefault="00CE5453" w:rsidP="00064F85">
            <w:pPr>
              <w:rPr>
                <w:rFonts w:asciiTheme="minorHAnsi" w:hAnsiTheme="minorHAnsi"/>
                <w:b/>
                <w:bCs/>
                <w:sz w:val="20"/>
                <w:szCs w:val="20"/>
              </w:rPr>
            </w:pPr>
            <w:r w:rsidRPr="00CE5453">
              <w:rPr>
                <w:rFonts w:asciiTheme="minorHAnsi" w:hAnsiTheme="minorHAnsi"/>
                <w:bCs/>
                <w:sz w:val="20"/>
                <w:szCs w:val="20"/>
              </w:rPr>
              <w:t>Thimmasandra</w:t>
            </w:r>
          </w:p>
          <w:p w:rsidR="009036CC" w:rsidRPr="00140977" w:rsidRDefault="001573F1" w:rsidP="00064F85">
            <w:pPr>
              <w:rPr>
                <w:rFonts w:asciiTheme="minorHAnsi" w:hAnsiTheme="minorHAnsi"/>
                <w:b/>
                <w:bCs/>
                <w:sz w:val="20"/>
                <w:szCs w:val="20"/>
              </w:rPr>
            </w:pPr>
            <w:r>
              <w:rPr>
                <w:rFonts w:asciiTheme="minorHAnsi" w:hAnsiTheme="minorHAnsi"/>
                <w:b/>
                <w:bCs/>
                <w:sz w:val="20"/>
                <w:szCs w:val="20"/>
              </w:rPr>
              <w:t>Hoskote</w:t>
            </w:r>
            <w:r w:rsidR="009036CC" w:rsidRPr="00140977">
              <w:rPr>
                <w:rFonts w:asciiTheme="minorHAnsi" w:hAnsiTheme="minorHAnsi"/>
                <w:b/>
                <w:bCs/>
                <w:sz w:val="20"/>
                <w:szCs w:val="20"/>
              </w:rPr>
              <w:t xml:space="preserve"> taluk</w:t>
            </w:r>
          </w:p>
        </w:tc>
        <w:tc>
          <w:tcPr>
            <w:tcW w:w="0" w:type="auto"/>
          </w:tcPr>
          <w:p w:rsidR="009036CC" w:rsidRPr="00140977" w:rsidRDefault="009036CC" w:rsidP="00064F85">
            <w:pPr>
              <w:rPr>
                <w:rFonts w:asciiTheme="minorHAnsi" w:hAnsiTheme="minorHAnsi"/>
                <w:bCs/>
                <w:sz w:val="20"/>
                <w:szCs w:val="20"/>
              </w:rPr>
            </w:pPr>
            <w:r w:rsidRPr="00140977">
              <w:rPr>
                <w:rFonts w:asciiTheme="minorHAnsi" w:hAnsiTheme="minorHAnsi"/>
                <w:bCs/>
                <w:sz w:val="20"/>
                <w:szCs w:val="20"/>
              </w:rPr>
              <w:t>OFT, FLD, Training for farmers and Extension functionaries &amp; other extension activities</w:t>
            </w:r>
          </w:p>
        </w:tc>
      </w:tr>
    </w:tbl>
    <w:p w:rsidR="0005350B" w:rsidRDefault="0005350B"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B46205" w:rsidRDefault="00B46205" w:rsidP="00CC2132">
      <w:pPr>
        <w:rPr>
          <w:rFonts w:asciiTheme="minorHAnsi" w:hAnsiTheme="minorHAnsi"/>
          <w:b/>
          <w:sz w:val="22"/>
          <w:szCs w:val="22"/>
        </w:rPr>
      </w:pPr>
    </w:p>
    <w:p w:rsidR="0002280E" w:rsidRDefault="005B187D" w:rsidP="00CC2132">
      <w:pPr>
        <w:rPr>
          <w:rFonts w:asciiTheme="minorHAnsi" w:hAnsiTheme="minorHAnsi"/>
          <w:b/>
          <w:sz w:val="22"/>
          <w:szCs w:val="22"/>
        </w:rPr>
      </w:pPr>
      <w:r w:rsidRPr="00914FD8">
        <w:rPr>
          <w:rFonts w:asciiTheme="minorHAnsi" w:hAnsiTheme="minorHAnsi"/>
          <w:b/>
          <w:sz w:val="22"/>
          <w:szCs w:val="22"/>
        </w:rPr>
        <w:lastRenderedPageBreak/>
        <w:t>7</w:t>
      </w:r>
      <w:r w:rsidR="0002280E" w:rsidRPr="00914FD8">
        <w:rPr>
          <w:rFonts w:asciiTheme="minorHAnsi" w:hAnsiTheme="minorHAnsi"/>
          <w:b/>
          <w:sz w:val="22"/>
          <w:szCs w:val="22"/>
        </w:rPr>
        <w:t>.</w:t>
      </w:r>
      <w:r w:rsidR="0002280E" w:rsidRPr="00914FD8">
        <w:rPr>
          <w:rFonts w:asciiTheme="minorHAnsi" w:hAnsiTheme="minorHAnsi"/>
          <w:b/>
          <w:sz w:val="22"/>
          <w:szCs w:val="22"/>
        </w:rPr>
        <w:tab/>
        <w:t xml:space="preserve">Technology Assessment </w:t>
      </w:r>
      <w:r w:rsidR="00393A7A" w:rsidRPr="00914FD8">
        <w:rPr>
          <w:rFonts w:asciiTheme="minorHAnsi" w:hAnsiTheme="minorHAnsi"/>
          <w:b/>
          <w:sz w:val="22"/>
          <w:szCs w:val="22"/>
        </w:rPr>
        <w:t xml:space="preserve">during </w:t>
      </w:r>
      <w:r w:rsidR="003314DD" w:rsidRPr="00914FD8">
        <w:rPr>
          <w:rFonts w:asciiTheme="minorHAnsi" w:hAnsiTheme="minorHAnsi"/>
          <w:b/>
          <w:sz w:val="22"/>
          <w:szCs w:val="22"/>
        </w:rPr>
        <w:t>2017-18</w:t>
      </w:r>
    </w:p>
    <w:p w:rsidR="0005350B" w:rsidRPr="00914FD8" w:rsidRDefault="0005350B" w:rsidP="00CC2132">
      <w:pPr>
        <w:rPr>
          <w:rFonts w:asciiTheme="minorHAnsi" w:hAnsiTheme="minorHAnsi"/>
          <w:b/>
          <w:sz w:val="22"/>
          <w:szCs w:val="22"/>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
        <w:gridCol w:w="1007"/>
        <w:gridCol w:w="1044"/>
        <w:gridCol w:w="1249"/>
        <w:gridCol w:w="1903"/>
        <w:gridCol w:w="1107"/>
        <w:gridCol w:w="1713"/>
        <w:gridCol w:w="825"/>
        <w:gridCol w:w="790"/>
        <w:gridCol w:w="810"/>
        <w:gridCol w:w="1073"/>
        <w:gridCol w:w="1303"/>
        <w:gridCol w:w="1044"/>
      </w:tblGrid>
      <w:tr w:rsidR="005911CB" w:rsidRPr="0005350B" w:rsidTr="003C0EE7">
        <w:tc>
          <w:tcPr>
            <w:tcW w:w="190" w:type="pct"/>
            <w:shd w:val="clear" w:color="auto" w:fill="BFBFBF" w:themeFill="background1" w:themeFillShade="BF"/>
            <w:vAlign w:val="center"/>
          </w:tcPr>
          <w:p w:rsidR="0005350B" w:rsidRDefault="005911CB" w:rsidP="0005350B">
            <w:pPr>
              <w:jc w:val="center"/>
              <w:rPr>
                <w:rFonts w:asciiTheme="minorHAnsi" w:hAnsiTheme="minorHAnsi"/>
                <w:b/>
                <w:bCs/>
                <w:sz w:val="18"/>
                <w:szCs w:val="20"/>
              </w:rPr>
            </w:pPr>
            <w:r w:rsidRPr="0005350B">
              <w:rPr>
                <w:rFonts w:asciiTheme="minorHAnsi" w:hAnsiTheme="minorHAnsi"/>
                <w:b/>
                <w:bCs/>
                <w:sz w:val="18"/>
                <w:szCs w:val="20"/>
              </w:rPr>
              <w:t>S.</w:t>
            </w:r>
          </w:p>
          <w:p w:rsidR="00E875E6" w:rsidRPr="0005350B" w:rsidRDefault="005911CB" w:rsidP="0005350B">
            <w:pPr>
              <w:jc w:val="center"/>
              <w:rPr>
                <w:rFonts w:asciiTheme="minorHAnsi" w:hAnsiTheme="minorHAnsi"/>
                <w:b/>
                <w:bCs/>
                <w:sz w:val="18"/>
                <w:szCs w:val="20"/>
              </w:rPr>
            </w:pPr>
            <w:r w:rsidRPr="0005350B">
              <w:rPr>
                <w:rFonts w:asciiTheme="minorHAnsi" w:hAnsiTheme="minorHAnsi"/>
                <w:b/>
                <w:bCs/>
                <w:sz w:val="18"/>
                <w:szCs w:val="20"/>
              </w:rPr>
              <w:t>No</w:t>
            </w:r>
          </w:p>
        </w:tc>
        <w:tc>
          <w:tcPr>
            <w:tcW w:w="349" w:type="pct"/>
            <w:shd w:val="clear" w:color="auto" w:fill="BFBFBF" w:themeFill="background1" w:themeFillShade="BF"/>
            <w:vAlign w:val="center"/>
          </w:tcPr>
          <w:p w:rsidR="00E875E6" w:rsidRPr="0005350B" w:rsidRDefault="00E875E6" w:rsidP="0005350B">
            <w:pPr>
              <w:jc w:val="center"/>
              <w:rPr>
                <w:rFonts w:asciiTheme="minorHAnsi" w:hAnsiTheme="minorHAnsi"/>
                <w:b/>
                <w:sz w:val="18"/>
                <w:szCs w:val="20"/>
              </w:rPr>
            </w:pPr>
            <w:r w:rsidRPr="0005350B">
              <w:rPr>
                <w:rFonts w:asciiTheme="minorHAnsi" w:hAnsiTheme="minorHAnsi"/>
                <w:b/>
                <w:bCs/>
                <w:sz w:val="18"/>
                <w:szCs w:val="20"/>
              </w:rPr>
              <w:t>Crop/ enterprise</w:t>
            </w:r>
          </w:p>
        </w:tc>
        <w:tc>
          <w:tcPr>
            <w:tcW w:w="362" w:type="pct"/>
            <w:shd w:val="clear" w:color="auto" w:fill="BFBFBF" w:themeFill="background1" w:themeFillShade="BF"/>
            <w:vAlign w:val="center"/>
          </w:tcPr>
          <w:p w:rsidR="00E875E6" w:rsidRPr="0005350B" w:rsidRDefault="00E875E6" w:rsidP="0005350B">
            <w:pPr>
              <w:jc w:val="center"/>
              <w:rPr>
                <w:rFonts w:asciiTheme="minorHAnsi" w:hAnsiTheme="minorHAnsi"/>
                <w:b/>
                <w:sz w:val="18"/>
                <w:szCs w:val="20"/>
              </w:rPr>
            </w:pPr>
            <w:r w:rsidRPr="0005350B">
              <w:rPr>
                <w:rFonts w:asciiTheme="minorHAnsi" w:hAnsiTheme="minorHAnsi"/>
                <w:b/>
                <w:sz w:val="18"/>
                <w:szCs w:val="20"/>
              </w:rPr>
              <w:t>Prioritized problem</w:t>
            </w:r>
          </w:p>
        </w:tc>
        <w:tc>
          <w:tcPr>
            <w:tcW w:w="433" w:type="pct"/>
            <w:shd w:val="clear" w:color="auto" w:fill="BFBFBF" w:themeFill="background1" w:themeFillShade="BF"/>
            <w:vAlign w:val="center"/>
          </w:tcPr>
          <w:p w:rsidR="00E875E6" w:rsidRPr="0005350B" w:rsidRDefault="00E875E6" w:rsidP="0005350B">
            <w:pPr>
              <w:pStyle w:val="Footer"/>
              <w:tabs>
                <w:tab w:val="clear" w:pos="4320"/>
                <w:tab w:val="clear" w:pos="8640"/>
              </w:tabs>
              <w:jc w:val="center"/>
              <w:rPr>
                <w:rFonts w:asciiTheme="minorHAnsi" w:hAnsiTheme="minorHAnsi"/>
                <w:b/>
                <w:sz w:val="18"/>
                <w:szCs w:val="20"/>
              </w:rPr>
            </w:pPr>
            <w:r w:rsidRPr="0005350B">
              <w:rPr>
                <w:rFonts w:asciiTheme="minorHAnsi" w:hAnsiTheme="minorHAnsi"/>
                <w:b/>
                <w:sz w:val="18"/>
                <w:szCs w:val="20"/>
              </w:rPr>
              <w:t>Title of intervention</w:t>
            </w:r>
          </w:p>
        </w:tc>
        <w:tc>
          <w:tcPr>
            <w:tcW w:w="660" w:type="pct"/>
            <w:shd w:val="clear" w:color="auto" w:fill="BFBFBF" w:themeFill="background1" w:themeFillShade="BF"/>
            <w:vAlign w:val="center"/>
          </w:tcPr>
          <w:p w:rsidR="00E875E6" w:rsidRPr="0005350B" w:rsidRDefault="00E875E6" w:rsidP="0005350B">
            <w:pPr>
              <w:jc w:val="center"/>
              <w:rPr>
                <w:rFonts w:asciiTheme="minorHAnsi" w:hAnsiTheme="minorHAnsi"/>
                <w:b/>
                <w:sz w:val="18"/>
                <w:szCs w:val="20"/>
              </w:rPr>
            </w:pPr>
            <w:r w:rsidRPr="0005350B">
              <w:rPr>
                <w:rFonts w:asciiTheme="minorHAnsi" w:hAnsiTheme="minorHAnsi"/>
                <w:b/>
                <w:sz w:val="18"/>
                <w:szCs w:val="20"/>
              </w:rPr>
              <w:t>Technology options</w:t>
            </w:r>
          </w:p>
        </w:tc>
        <w:tc>
          <w:tcPr>
            <w:tcW w:w="384" w:type="pct"/>
            <w:shd w:val="clear" w:color="auto" w:fill="BFBFBF" w:themeFill="background1" w:themeFillShade="BF"/>
            <w:vAlign w:val="center"/>
          </w:tcPr>
          <w:p w:rsidR="00E875E6" w:rsidRPr="0005350B" w:rsidRDefault="00E875E6" w:rsidP="0005350B">
            <w:pPr>
              <w:jc w:val="center"/>
              <w:rPr>
                <w:rFonts w:asciiTheme="minorHAnsi" w:hAnsiTheme="minorHAnsi"/>
                <w:b/>
                <w:sz w:val="18"/>
                <w:szCs w:val="20"/>
              </w:rPr>
            </w:pPr>
            <w:r w:rsidRPr="0005350B">
              <w:rPr>
                <w:rFonts w:asciiTheme="minorHAnsi" w:hAnsiTheme="minorHAnsi"/>
                <w:b/>
                <w:sz w:val="18"/>
                <w:szCs w:val="20"/>
              </w:rPr>
              <w:t>Source of Technology</w:t>
            </w:r>
          </w:p>
        </w:tc>
        <w:tc>
          <w:tcPr>
            <w:tcW w:w="594" w:type="pct"/>
            <w:shd w:val="clear" w:color="auto" w:fill="BFBFBF" w:themeFill="background1" w:themeFillShade="BF"/>
            <w:vAlign w:val="center"/>
          </w:tcPr>
          <w:p w:rsidR="00E875E6" w:rsidRPr="0005350B" w:rsidRDefault="00E875E6" w:rsidP="0005350B">
            <w:pPr>
              <w:jc w:val="center"/>
              <w:rPr>
                <w:rFonts w:asciiTheme="minorHAnsi" w:hAnsiTheme="minorHAnsi"/>
                <w:b/>
                <w:sz w:val="18"/>
                <w:szCs w:val="20"/>
              </w:rPr>
            </w:pPr>
            <w:r w:rsidRPr="0005350B">
              <w:rPr>
                <w:rFonts w:asciiTheme="minorHAnsi" w:hAnsiTheme="minorHAnsi"/>
                <w:b/>
                <w:sz w:val="18"/>
                <w:szCs w:val="20"/>
              </w:rPr>
              <w:t>Name of critical input</w:t>
            </w:r>
          </w:p>
        </w:tc>
        <w:tc>
          <w:tcPr>
            <w:tcW w:w="286" w:type="pct"/>
            <w:shd w:val="clear" w:color="auto" w:fill="BFBFBF" w:themeFill="background1" w:themeFillShade="BF"/>
            <w:vAlign w:val="center"/>
          </w:tcPr>
          <w:p w:rsidR="00E875E6" w:rsidRPr="0005350B" w:rsidRDefault="00E875E6" w:rsidP="003C0EE7">
            <w:pPr>
              <w:jc w:val="center"/>
              <w:rPr>
                <w:rFonts w:asciiTheme="minorHAnsi" w:hAnsiTheme="minorHAnsi"/>
                <w:b/>
                <w:sz w:val="18"/>
                <w:szCs w:val="20"/>
              </w:rPr>
            </w:pPr>
            <w:r w:rsidRPr="0005350B">
              <w:rPr>
                <w:rFonts w:asciiTheme="minorHAnsi" w:hAnsiTheme="minorHAnsi"/>
                <w:b/>
                <w:sz w:val="18"/>
                <w:szCs w:val="20"/>
              </w:rPr>
              <w:t>Qty per trial</w:t>
            </w:r>
          </w:p>
        </w:tc>
        <w:tc>
          <w:tcPr>
            <w:tcW w:w="274" w:type="pct"/>
            <w:shd w:val="clear" w:color="auto" w:fill="BFBFBF" w:themeFill="background1" w:themeFillShade="BF"/>
            <w:vAlign w:val="center"/>
          </w:tcPr>
          <w:p w:rsidR="00E875E6" w:rsidRPr="0005350B" w:rsidRDefault="00E875E6" w:rsidP="003C0EE7">
            <w:pPr>
              <w:jc w:val="center"/>
              <w:rPr>
                <w:rFonts w:asciiTheme="minorHAnsi" w:hAnsiTheme="minorHAnsi"/>
                <w:b/>
                <w:sz w:val="18"/>
                <w:szCs w:val="20"/>
              </w:rPr>
            </w:pPr>
            <w:r w:rsidRPr="0005350B">
              <w:rPr>
                <w:rFonts w:asciiTheme="minorHAnsi" w:hAnsiTheme="minorHAnsi"/>
                <w:b/>
                <w:sz w:val="18"/>
                <w:szCs w:val="20"/>
              </w:rPr>
              <w:t>Cost per trial</w:t>
            </w:r>
          </w:p>
        </w:tc>
        <w:tc>
          <w:tcPr>
            <w:tcW w:w="281" w:type="pct"/>
            <w:shd w:val="clear" w:color="auto" w:fill="BFBFBF" w:themeFill="background1" w:themeFillShade="BF"/>
            <w:vAlign w:val="center"/>
          </w:tcPr>
          <w:p w:rsidR="00E875E6" w:rsidRPr="0005350B" w:rsidRDefault="00E875E6" w:rsidP="003C0EE7">
            <w:pPr>
              <w:jc w:val="center"/>
              <w:rPr>
                <w:rFonts w:asciiTheme="minorHAnsi" w:hAnsiTheme="minorHAnsi"/>
                <w:b/>
                <w:sz w:val="18"/>
                <w:szCs w:val="20"/>
              </w:rPr>
            </w:pPr>
            <w:r w:rsidRPr="0005350B">
              <w:rPr>
                <w:rFonts w:asciiTheme="minorHAnsi" w:hAnsiTheme="minorHAnsi"/>
                <w:b/>
                <w:sz w:val="18"/>
                <w:szCs w:val="20"/>
              </w:rPr>
              <w:t>No. of trials</w:t>
            </w:r>
          </w:p>
        </w:tc>
        <w:tc>
          <w:tcPr>
            <w:tcW w:w="372" w:type="pct"/>
            <w:shd w:val="clear" w:color="auto" w:fill="BFBFBF" w:themeFill="background1" w:themeFillShade="BF"/>
            <w:vAlign w:val="center"/>
          </w:tcPr>
          <w:p w:rsidR="00E875E6" w:rsidRPr="0005350B" w:rsidRDefault="00E875E6" w:rsidP="003C0EE7">
            <w:pPr>
              <w:jc w:val="center"/>
              <w:rPr>
                <w:rFonts w:asciiTheme="minorHAnsi" w:hAnsiTheme="minorHAnsi"/>
                <w:b/>
                <w:sz w:val="18"/>
                <w:szCs w:val="20"/>
              </w:rPr>
            </w:pPr>
            <w:r w:rsidRPr="0005350B">
              <w:rPr>
                <w:rFonts w:asciiTheme="minorHAnsi" w:hAnsiTheme="minorHAnsi"/>
                <w:b/>
                <w:sz w:val="18"/>
                <w:szCs w:val="20"/>
              </w:rPr>
              <w:t>Total cost for the</w:t>
            </w:r>
          </w:p>
          <w:p w:rsidR="005911CB" w:rsidRPr="0005350B" w:rsidRDefault="00E875E6" w:rsidP="003C0EE7">
            <w:pPr>
              <w:jc w:val="center"/>
              <w:rPr>
                <w:rFonts w:asciiTheme="minorHAnsi" w:hAnsiTheme="minorHAnsi"/>
                <w:b/>
                <w:sz w:val="18"/>
                <w:szCs w:val="20"/>
              </w:rPr>
            </w:pPr>
            <w:r w:rsidRPr="0005350B">
              <w:rPr>
                <w:rFonts w:asciiTheme="minorHAnsi" w:hAnsiTheme="minorHAnsi"/>
                <w:b/>
                <w:sz w:val="18"/>
                <w:szCs w:val="20"/>
              </w:rPr>
              <w:t>intervention</w:t>
            </w:r>
          </w:p>
          <w:p w:rsidR="00E875E6" w:rsidRPr="0005350B" w:rsidRDefault="00E875E6" w:rsidP="003C0EE7">
            <w:pPr>
              <w:jc w:val="center"/>
              <w:rPr>
                <w:rFonts w:asciiTheme="minorHAnsi" w:hAnsiTheme="minorHAnsi"/>
                <w:b/>
                <w:sz w:val="18"/>
                <w:szCs w:val="20"/>
              </w:rPr>
            </w:pPr>
            <w:r w:rsidRPr="0005350B">
              <w:rPr>
                <w:rFonts w:asciiTheme="minorHAnsi" w:hAnsiTheme="minorHAnsi"/>
                <w:b/>
                <w:sz w:val="18"/>
                <w:szCs w:val="20"/>
              </w:rPr>
              <w:t>(Rs.)</w:t>
            </w:r>
          </w:p>
        </w:tc>
        <w:tc>
          <w:tcPr>
            <w:tcW w:w="452" w:type="pct"/>
            <w:shd w:val="clear" w:color="auto" w:fill="BFBFBF" w:themeFill="background1" w:themeFillShade="BF"/>
            <w:vAlign w:val="center"/>
          </w:tcPr>
          <w:p w:rsidR="00E875E6" w:rsidRPr="0005350B" w:rsidRDefault="00AF1618" w:rsidP="003C0EE7">
            <w:pPr>
              <w:jc w:val="center"/>
              <w:rPr>
                <w:rFonts w:asciiTheme="minorHAnsi" w:hAnsiTheme="minorHAnsi"/>
                <w:b/>
                <w:sz w:val="18"/>
                <w:szCs w:val="20"/>
              </w:rPr>
            </w:pPr>
            <w:r w:rsidRPr="0005350B">
              <w:rPr>
                <w:rFonts w:asciiTheme="minorHAnsi" w:hAnsiTheme="minorHAnsi"/>
                <w:b/>
                <w:sz w:val="18"/>
                <w:szCs w:val="20"/>
              </w:rPr>
              <w:t>Para</w:t>
            </w:r>
            <w:r w:rsidR="00E875E6" w:rsidRPr="0005350B">
              <w:rPr>
                <w:rFonts w:asciiTheme="minorHAnsi" w:hAnsiTheme="minorHAnsi"/>
                <w:b/>
                <w:sz w:val="18"/>
                <w:szCs w:val="20"/>
              </w:rPr>
              <w:t>meters to be studied</w:t>
            </w:r>
          </w:p>
        </w:tc>
        <w:tc>
          <w:tcPr>
            <w:tcW w:w="362" w:type="pct"/>
            <w:shd w:val="clear" w:color="auto" w:fill="BFBFBF" w:themeFill="background1" w:themeFillShade="BF"/>
            <w:vAlign w:val="center"/>
          </w:tcPr>
          <w:p w:rsidR="00E875E6" w:rsidRPr="0005350B" w:rsidRDefault="00E875E6" w:rsidP="003C0EE7">
            <w:pPr>
              <w:jc w:val="center"/>
              <w:rPr>
                <w:rFonts w:asciiTheme="minorHAnsi" w:hAnsiTheme="minorHAnsi"/>
                <w:b/>
                <w:sz w:val="18"/>
                <w:szCs w:val="20"/>
              </w:rPr>
            </w:pPr>
            <w:r w:rsidRPr="0005350B">
              <w:rPr>
                <w:rFonts w:asciiTheme="minorHAnsi" w:hAnsiTheme="minorHAnsi"/>
                <w:b/>
                <w:sz w:val="18"/>
                <w:szCs w:val="20"/>
              </w:rPr>
              <w:t>Team members</w:t>
            </w:r>
          </w:p>
        </w:tc>
      </w:tr>
      <w:tr w:rsidR="004B56D1" w:rsidRPr="0005350B" w:rsidTr="00A30402">
        <w:tc>
          <w:tcPr>
            <w:tcW w:w="190" w:type="pct"/>
            <w:vMerge w:val="restart"/>
            <w:shd w:val="clear" w:color="auto" w:fill="auto"/>
          </w:tcPr>
          <w:p w:rsidR="004B56D1" w:rsidRPr="0005350B" w:rsidRDefault="004B56D1" w:rsidP="00DF2A30">
            <w:pPr>
              <w:rPr>
                <w:rFonts w:asciiTheme="minorHAnsi" w:hAnsiTheme="minorHAnsi"/>
                <w:bCs/>
                <w:sz w:val="20"/>
                <w:szCs w:val="20"/>
              </w:rPr>
            </w:pPr>
            <w:r w:rsidRPr="0005350B">
              <w:rPr>
                <w:rFonts w:asciiTheme="minorHAnsi" w:hAnsiTheme="minorHAnsi"/>
                <w:bCs/>
                <w:sz w:val="20"/>
                <w:szCs w:val="20"/>
              </w:rPr>
              <w:t>7.1</w:t>
            </w:r>
          </w:p>
        </w:tc>
        <w:tc>
          <w:tcPr>
            <w:tcW w:w="349" w:type="pct"/>
            <w:vMerge w:val="restart"/>
            <w:shd w:val="clear" w:color="auto" w:fill="auto"/>
          </w:tcPr>
          <w:p w:rsidR="004B56D1" w:rsidRPr="0005350B" w:rsidRDefault="004B56D1" w:rsidP="00DF2A30">
            <w:pPr>
              <w:rPr>
                <w:rFonts w:asciiTheme="minorHAnsi" w:hAnsiTheme="minorHAnsi"/>
                <w:bCs/>
                <w:sz w:val="20"/>
                <w:szCs w:val="20"/>
              </w:rPr>
            </w:pPr>
            <w:r w:rsidRPr="0005350B">
              <w:rPr>
                <w:rFonts w:asciiTheme="minorHAnsi" w:hAnsiTheme="minorHAnsi"/>
                <w:bCs/>
                <w:sz w:val="20"/>
                <w:szCs w:val="20"/>
              </w:rPr>
              <w:t>Bengal gram</w:t>
            </w:r>
          </w:p>
        </w:tc>
        <w:tc>
          <w:tcPr>
            <w:tcW w:w="362" w:type="pct"/>
            <w:vMerge w:val="restar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-Low yield due to wilt incidence</w:t>
            </w:r>
          </w:p>
          <w:p w:rsidR="004B56D1" w:rsidRPr="0005350B" w:rsidRDefault="004B56D1" w:rsidP="00DF2A30">
            <w:pPr>
              <w:rPr>
                <w:rFonts w:asciiTheme="minorHAnsi" w:hAnsiTheme="minorHAnsi"/>
                <w:sz w:val="20"/>
                <w:szCs w:val="20"/>
              </w:rPr>
            </w:pPr>
            <w:r w:rsidRPr="0005350B">
              <w:rPr>
                <w:rFonts w:asciiTheme="minorHAnsi" w:hAnsiTheme="minorHAnsi"/>
                <w:sz w:val="20"/>
                <w:szCs w:val="20"/>
              </w:rPr>
              <w:t>-Moisture stress during crop growth period</w:t>
            </w:r>
          </w:p>
        </w:tc>
        <w:tc>
          <w:tcPr>
            <w:tcW w:w="433" w:type="pct"/>
            <w:vMerge w:val="restart"/>
            <w:shd w:val="clear" w:color="auto" w:fill="auto"/>
          </w:tcPr>
          <w:p w:rsidR="004B56D1" w:rsidRPr="0005350B" w:rsidRDefault="004B56D1" w:rsidP="00DF2A30">
            <w:pPr>
              <w:pStyle w:val="Footer"/>
              <w:jc w:val="center"/>
              <w:rPr>
                <w:rFonts w:asciiTheme="minorHAnsi" w:hAnsiTheme="minorHAnsi"/>
                <w:sz w:val="20"/>
                <w:szCs w:val="20"/>
              </w:rPr>
            </w:pPr>
            <w:r w:rsidRPr="0005350B">
              <w:rPr>
                <w:rFonts w:asciiTheme="minorHAnsi" w:hAnsiTheme="minorHAnsi"/>
                <w:sz w:val="20"/>
                <w:szCs w:val="20"/>
              </w:rPr>
              <w:t>Assessment of Bengal gram varieties for wilt and drought conditions</w:t>
            </w:r>
          </w:p>
          <w:p w:rsidR="004B56D1" w:rsidRPr="0005350B" w:rsidRDefault="004B56D1" w:rsidP="00DF2A30">
            <w:pPr>
              <w:pStyle w:val="Footer"/>
              <w:tabs>
                <w:tab w:val="clear" w:pos="4320"/>
                <w:tab w:val="clear" w:pos="8640"/>
              </w:tabs>
              <w:jc w:val="center"/>
              <w:rPr>
                <w:rFonts w:asciiTheme="minorHAnsi" w:hAnsiTheme="minorHAnsi"/>
                <w:sz w:val="20"/>
                <w:szCs w:val="20"/>
              </w:rPr>
            </w:pPr>
          </w:p>
        </w:tc>
        <w:tc>
          <w:tcPr>
            <w:tcW w:w="660" w:type="pct"/>
            <w:vMerge w:val="restar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T1 – Annigere-1</w:t>
            </w:r>
          </w:p>
          <w:p w:rsidR="004B56D1" w:rsidRPr="0005350B" w:rsidRDefault="004B56D1" w:rsidP="00DF2A30">
            <w:pPr>
              <w:rPr>
                <w:rFonts w:asciiTheme="minorHAnsi" w:hAnsiTheme="minorHAnsi"/>
                <w:sz w:val="20"/>
                <w:szCs w:val="20"/>
              </w:rPr>
            </w:pPr>
            <w:r w:rsidRPr="0005350B">
              <w:rPr>
                <w:rFonts w:asciiTheme="minorHAnsi" w:hAnsiTheme="minorHAnsi"/>
                <w:sz w:val="20"/>
                <w:szCs w:val="20"/>
              </w:rPr>
              <w:t>T2- JG-11</w:t>
            </w:r>
          </w:p>
          <w:p w:rsidR="004B56D1" w:rsidRPr="0005350B" w:rsidRDefault="004B56D1" w:rsidP="00DF2A30">
            <w:pPr>
              <w:rPr>
                <w:rFonts w:asciiTheme="minorHAnsi" w:hAnsiTheme="minorHAnsi"/>
                <w:sz w:val="20"/>
                <w:szCs w:val="20"/>
              </w:rPr>
            </w:pPr>
            <w:r w:rsidRPr="0005350B">
              <w:rPr>
                <w:rFonts w:asciiTheme="minorHAnsi" w:hAnsiTheme="minorHAnsi"/>
                <w:sz w:val="20"/>
                <w:szCs w:val="20"/>
              </w:rPr>
              <w:t>T3- JAKI-9218</w:t>
            </w:r>
          </w:p>
          <w:p w:rsidR="004B56D1" w:rsidRPr="0005350B" w:rsidRDefault="004B56D1" w:rsidP="00DF2A30">
            <w:pPr>
              <w:rPr>
                <w:rFonts w:asciiTheme="minorHAnsi" w:hAnsiTheme="minorHAnsi"/>
                <w:sz w:val="20"/>
                <w:szCs w:val="20"/>
              </w:rPr>
            </w:pPr>
            <w:r w:rsidRPr="0005350B">
              <w:rPr>
                <w:rFonts w:asciiTheme="minorHAnsi" w:hAnsiTheme="minorHAnsi"/>
                <w:sz w:val="20"/>
                <w:szCs w:val="20"/>
              </w:rPr>
              <w:t>T4-GBM-2</w:t>
            </w:r>
          </w:p>
          <w:p w:rsidR="004B56D1" w:rsidRPr="0005350B" w:rsidRDefault="004B56D1" w:rsidP="00DF2A30">
            <w:pPr>
              <w:rPr>
                <w:rFonts w:asciiTheme="minorHAnsi" w:hAnsiTheme="minorHAnsi"/>
                <w:sz w:val="20"/>
                <w:szCs w:val="20"/>
              </w:rPr>
            </w:pPr>
          </w:p>
        </w:tc>
        <w:tc>
          <w:tcPr>
            <w:tcW w:w="384" w:type="pct"/>
            <w:vMerge w:val="restar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 xml:space="preserve">UAS, B JNKVV &amp; ICRISAT </w:t>
            </w:r>
          </w:p>
          <w:p w:rsidR="004B56D1" w:rsidRPr="0005350B" w:rsidRDefault="004B56D1" w:rsidP="00DF2A30">
            <w:pPr>
              <w:rPr>
                <w:rFonts w:asciiTheme="minorHAnsi" w:hAnsiTheme="minorHAnsi"/>
                <w:sz w:val="20"/>
                <w:szCs w:val="20"/>
              </w:rPr>
            </w:pPr>
            <w:r w:rsidRPr="0005350B">
              <w:rPr>
                <w:rFonts w:asciiTheme="minorHAnsi" w:hAnsiTheme="minorHAnsi"/>
                <w:sz w:val="20"/>
                <w:szCs w:val="20"/>
              </w:rPr>
              <w:t>UAS, Raichur</w:t>
            </w:r>
          </w:p>
        </w:tc>
        <w:tc>
          <w:tcPr>
            <w:tcW w:w="594" w:type="pc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Seeds</w:t>
            </w:r>
          </w:p>
        </w:tc>
        <w:tc>
          <w:tcPr>
            <w:tcW w:w="286" w:type="pct"/>
            <w:shd w:val="clear" w:color="auto" w:fill="auto"/>
          </w:tcPr>
          <w:p w:rsidR="004B56D1" w:rsidRPr="0005350B" w:rsidRDefault="004B56D1" w:rsidP="00DF2A30">
            <w:pPr>
              <w:jc w:val="center"/>
              <w:rPr>
                <w:rFonts w:asciiTheme="minorHAnsi" w:hAnsiTheme="minorHAnsi"/>
                <w:sz w:val="20"/>
                <w:szCs w:val="20"/>
              </w:rPr>
            </w:pPr>
            <w:r w:rsidRPr="0005350B">
              <w:rPr>
                <w:rFonts w:asciiTheme="minorHAnsi" w:hAnsiTheme="minorHAnsi"/>
                <w:sz w:val="20"/>
                <w:szCs w:val="20"/>
              </w:rPr>
              <w:t>25 kg</w:t>
            </w:r>
          </w:p>
        </w:tc>
        <w:tc>
          <w:tcPr>
            <w:tcW w:w="274" w:type="pct"/>
            <w:shd w:val="clear" w:color="auto" w:fill="auto"/>
          </w:tcPr>
          <w:p w:rsidR="004B56D1" w:rsidRPr="0005350B" w:rsidRDefault="004B56D1" w:rsidP="00DF2A30">
            <w:pPr>
              <w:jc w:val="right"/>
              <w:rPr>
                <w:rFonts w:asciiTheme="minorHAnsi" w:hAnsiTheme="minorHAnsi"/>
                <w:sz w:val="20"/>
                <w:szCs w:val="20"/>
                <w:u w:val="single"/>
              </w:rPr>
            </w:pPr>
            <w:r w:rsidRPr="0005350B">
              <w:rPr>
                <w:rFonts w:asciiTheme="minorHAnsi" w:hAnsiTheme="minorHAnsi"/>
                <w:sz w:val="20"/>
                <w:szCs w:val="20"/>
              </w:rPr>
              <w:t>1500</w:t>
            </w:r>
          </w:p>
        </w:tc>
        <w:tc>
          <w:tcPr>
            <w:tcW w:w="281" w:type="pct"/>
            <w:vMerge w:val="restart"/>
            <w:shd w:val="clear" w:color="auto" w:fill="auto"/>
          </w:tcPr>
          <w:p w:rsidR="004B56D1" w:rsidRPr="0005350B" w:rsidRDefault="004B56D1" w:rsidP="00DF2A30">
            <w:pPr>
              <w:jc w:val="center"/>
              <w:rPr>
                <w:rFonts w:asciiTheme="minorHAnsi" w:hAnsiTheme="minorHAnsi"/>
                <w:sz w:val="20"/>
                <w:szCs w:val="20"/>
              </w:rPr>
            </w:pPr>
            <w:r w:rsidRPr="0005350B">
              <w:rPr>
                <w:rFonts w:asciiTheme="minorHAnsi" w:hAnsiTheme="minorHAnsi"/>
                <w:sz w:val="20"/>
                <w:szCs w:val="20"/>
              </w:rPr>
              <w:t>05</w:t>
            </w:r>
          </w:p>
          <w:p w:rsidR="004B56D1" w:rsidRPr="0005350B" w:rsidRDefault="004B56D1" w:rsidP="00DF2A30">
            <w:pPr>
              <w:jc w:val="center"/>
              <w:rPr>
                <w:rFonts w:asciiTheme="minorHAnsi" w:hAnsiTheme="minorHAnsi"/>
                <w:sz w:val="20"/>
                <w:szCs w:val="20"/>
              </w:rPr>
            </w:pPr>
            <w:r w:rsidRPr="0005350B">
              <w:rPr>
                <w:rFonts w:asciiTheme="minorHAnsi" w:hAnsiTheme="minorHAnsi"/>
                <w:sz w:val="20"/>
                <w:szCs w:val="20"/>
              </w:rPr>
              <w:t>(2 ha)</w:t>
            </w:r>
          </w:p>
        </w:tc>
        <w:tc>
          <w:tcPr>
            <w:tcW w:w="372" w:type="pct"/>
            <w:vMerge w:val="restart"/>
            <w:shd w:val="clear" w:color="auto" w:fill="auto"/>
          </w:tcPr>
          <w:p w:rsidR="004B56D1" w:rsidRPr="0005350B" w:rsidRDefault="00BB7FB4" w:rsidP="00DF2A30">
            <w:pPr>
              <w:jc w:val="right"/>
              <w:rPr>
                <w:rFonts w:asciiTheme="minorHAnsi" w:hAnsiTheme="minorHAnsi"/>
                <w:sz w:val="20"/>
                <w:szCs w:val="20"/>
              </w:rPr>
            </w:pPr>
            <w:r>
              <w:rPr>
                <w:rFonts w:asciiTheme="minorHAnsi" w:hAnsiTheme="minorHAnsi"/>
                <w:sz w:val="20"/>
                <w:szCs w:val="20"/>
              </w:rPr>
              <w:t>17</w:t>
            </w:r>
            <w:r w:rsidR="004B56D1" w:rsidRPr="0005350B">
              <w:rPr>
                <w:rFonts w:asciiTheme="minorHAnsi" w:hAnsiTheme="minorHAnsi"/>
                <w:sz w:val="20"/>
                <w:szCs w:val="20"/>
              </w:rPr>
              <w:t>700</w:t>
            </w:r>
          </w:p>
          <w:p w:rsidR="004B56D1" w:rsidRPr="0005350B" w:rsidRDefault="004B56D1" w:rsidP="00DF2A30">
            <w:pPr>
              <w:jc w:val="center"/>
              <w:rPr>
                <w:rFonts w:asciiTheme="minorHAnsi" w:hAnsiTheme="minorHAnsi"/>
                <w:b/>
                <w:sz w:val="20"/>
                <w:szCs w:val="20"/>
              </w:rPr>
            </w:pPr>
          </w:p>
        </w:tc>
        <w:tc>
          <w:tcPr>
            <w:tcW w:w="452" w:type="pct"/>
            <w:vMerge w:val="restar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Soil fertility status (pre &amp; post)</w:t>
            </w:r>
          </w:p>
          <w:p w:rsidR="004B56D1" w:rsidRPr="0005350B" w:rsidRDefault="004B56D1" w:rsidP="00DF2A30">
            <w:pPr>
              <w:rPr>
                <w:rFonts w:asciiTheme="minorHAnsi" w:hAnsiTheme="minorHAnsi"/>
                <w:sz w:val="20"/>
                <w:szCs w:val="20"/>
              </w:rPr>
            </w:pPr>
            <w:r w:rsidRPr="0005350B">
              <w:rPr>
                <w:rFonts w:asciiTheme="minorHAnsi" w:hAnsiTheme="minorHAnsi"/>
                <w:sz w:val="20"/>
                <w:szCs w:val="20"/>
              </w:rPr>
              <w:t xml:space="preserve">Germination &amp; establishment, days to 50% flowering, </w:t>
            </w:r>
          </w:p>
          <w:p w:rsidR="004B56D1" w:rsidRPr="0005350B" w:rsidRDefault="004B56D1" w:rsidP="00DF2A30">
            <w:pPr>
              <w:rPr>
                <w:rFonts w:asciiTheme="minorHAnsi" w:hAnsiTheme="minorHAnsi"/>
                <w:sz w:val="20"/>
                <w:szCs w:val="20"/>
              </w:rPr>
            </w:pPr>
            <w:r w:rsidRPr="0005350B">
              <w:rPr>
                <w:rFonts w:asciiTheme="minorHAnsi" w:hAnsiTheme="minorHAnsi"/>
                <w:sz w:val="20"/>
                <w:szCs w:val="20"/>
              </w:rPr>
              <w:t>% wilt incidence, pod borer incidence</w:t>
            </w:r>
          </w:p>
          <w:p w:rsidR="004B56D1" w:rsidRPr="0005350B" w:rsidRDefault="004B56D1" w:rsidP="00DF2A30">
            <w:pPr>
              <w:rPr>
                <w:rFonts w:asciiTheme="minorHAnsi" w:hAnsiTheme="minorHAnsi"/>
                <w:sz w:val="20"/>
                <w:szCs w:val="20"/>
              </w:rPr>
            </w:pPr>
            <w:r w:rsidRPr="0005350B">
              <w:rPr>
                <w:rFonts w:asciiTheme="minorHAnsi" w:hAnsiTheme="minorHAnsi"/>
                <w:sz w:val="20"/>
                <w:szCs w:val="20"/>
              </w:rPr>
              <w:t>Yield, B:C ratio</w:t>
            </w:r>
          </w:p>
        </w:tc>
        <w:tc>
          <w:tcPr>
            <w:tcW w:w="362" w:type="pct"/>
            <w:vMerge w:val="restar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SMS-Agro</w:t>
            </w:r>
          </w:p>
          <w:p w:rsidR="004B56D1" w:rsidRPr="0005350B" w:rsidRDefault="004B56D1" w:rsidP="00DF2A30">
            <w:pPr>
              <w:rPr>
                <w:rFonts w:asciiTheme="minorHAnsi" w:hAnsiTheme="minorHAnsi"/>
                <w:sz w:val="20"/>
                <w:szCs w:val="20"/>
              </w:rPr>
            </w:pPr>
            <w:r w:rsidRPr="0005350B">
              <w:rPr>
                <w:rFonts w:asciiTheme="minorHAnsi" w:hAnsiTheme="minorHAnsi"/>
                <w:sz w:val="20"/>
                <w:szCs w:val="20"/>
              </w:rPr>
              <w:t>SMS-PP</w:t>
            </w:r>
          </w:p>
        </w:tc>
      </w:tr>
      <w:tr w:rsidR="004B56D1" w:rsidRPr="0005350B" w:rsidTr="00A30402">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Coriander seeds</w:t>
            </w:r>
          </w:p>
        </w:tc>
        <w:tc>
          <w:tcPr>
            <w:tcW w:w="286" w:type="pct"/>
            <w:shd w:val="clear" w:color="auto" w:fill="auto"/>
          </w:tcPr>
          <w:p w:rsidR="004B56D1" w:rsidRPr="0005350B" w:rsidRDefault="004B56D1" w:rsidP="00DF2A30">
            <w:pPr>
              <w:jc w:val="center"/>
              <w:rPr>
                <w:rFonts w:asciiTheme="minorHAnsi" w:hAnsiTheme="minorHAnsi"/>
                <w:sz w:val="20"/>
                <w:szCs w:val="20"/>
              </w:rPr>
            </w:pPr>
            <w:r w:rsidRPr="0005350B">
              <w:rPr>
                <w:rFonts w:asciiTheme="minorHAnsi" w:hAnsiTheme="minorHAnsi"/>
                <w:sz w:val="20"/>
                <w:szCs w:val="20"/>
              </w:rPr>
              <w:t>1 kg</w:t>
            </w:r>
          </w:p>
        </w:tc>
        <w:tc>
          <w:tcPr>
            <w:tcW w:w="274" w:type="pct"/>
            <w:shd w:val="clear" w:color="auto" w:fill="auto"/>
          </w:tcPr>
          <w:p w:rsidR="004B56D1" w:rsidRPr="0005350B" w:rsidRDefault="004B56D1" w:rsidP="00DF2A30">
            <w:pPr>
              <w:jc w:val="right"/>
              <w:rPr>
                <w:rFonts w:asciiTheme="minorHAnsi" w:hAnsiTheme="minorHAnsi"/>
                <w:sz w:val="20"/>
                <w:szCs w:val="20"/>
              </w:rPr>
            </w:pPr>
            <w:r w:rsidRPr="0005350B">
              <w:rPr>
                <w:rFonts w:asciiTheme="minorHAnsi" w:hAnsiTheme="minorHAnsi"/>
                <w:sz w:val="20"/>
                <w:szCs w:val="20"/>
              </w:rPr>
              <w:t>90</w:t>
            </w:r>
          </w:p>
        </w:tc>
        <w:tc>
          <w:tcPr>
            <w:tcW w:w="281" w:type="pct"/>
            <w:vMerge/>
            <w:shd w:val="clear" w:color="auto" w:fill="auto"/>
            <w:vAlign w:val="center"/>
          </w:tcPr>
          <w:p w:rsidR="004B56D1" w:rsidRPr="0005350B" w:rsidRDefault="004B56D1" w:rsidP="00DF2A30">
            <w:pPr>
              <w:jc w:val="center"/>
              <w:rPr>
                <w:rFonts w:asciiTheme="minorHAnsi" w:hAnsiTheme="minorHAnsi"/>
                <w:b/>
                <w:sz w:val="18"/>
                <w:szCs w:val="20"/>
              </w:rPr>
            </w:pPr>
          </w:p>
        </w:tc>
        <w:tc>
          <w:tcPr>
            <w:tcW w:w="372" w:type="pct"/>
            <w:vMerge/>
            <w:shd w:val="clear" w:color="auto" w:fill="auto"/>
          </w:tcPr>
          <w:p w:rsidR="004B56D1" w:rsidRPr="0005350B" w:rsidRDefault="004B56D1" w:rsidP="00DF2A30">
            <w:pPr>
              <w:jc w:val="center"/>
              <w:rPr>
                <w:rFonts w:asciiTheme="minorHAnsi" w:hAnsiTheme="minorHAnsi"/>
                <w:b/>
                <w:sz w:val="18"/>
                <w:szCs w:val="20"/>
              </w:rPr>
            </w:pP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4B56D1" w:rsidRPr="0005350B" w:rsidTr="00A30402">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Rhizobium</w:t>
            </w:r>
          </w:p>
        </w:tc>
        <w:tc>
          <w:tcPr>
            <w:tcW w:w="286" w:type="pct"/>
            <w:shd w:val="clear" w:color="auto" w:fill="auto"/>
          </w:tcPr>
          <w:p w:rsidR="004B56D1" w:rsidRPr="0005350B" w:rsidRDefault="004B56D1" w:rsidP="00DF2A30">
            <w:pPr>
              <w:jc w:val="center"/>
              <w:rPr>
                <w:rFonts w:asciiTheme="minorHAnsi" w:hAnsiTheme="minorHAnsi"/>
                <w:sz w:val="20"/>
                <w:szCs w:val="20"/>
              </w:rPr>
            </w:pPr>
            <w:r w:rsidRPr="0005350B">
              <w:rPr>
                <w:rFonts w:asciiTheme="minorHAnsi" w:hAnsiTheme="minorHAnsi"/>
                <w:sz w:val="20"/>
                <w:szCs w:val="20"/>
              </w:rPr>
              <w:t>0.5 kg</w:t>
            </w:r>
          </w:p>
        </w:tc>
        <w:tc>
          <w:tcPr>
            <w:tcW w:w="274" w:type="pct"/>
            <w:shd w:val="clear" w:color="auto" w:fill="auto"/>
          </w:tcPr>
          <w:p w:rsidR="004B56D1" w:rsidRPr="0005350B" w:rsidRDefault="004B56D1" w:rsidP="00DF2A30">
            <w:pPr>
              <w:jc w:val="right"/>
              <w:rPr>
                <w:rFonts w:asciiTheme="minorHAnsi" w:hAnsiTheme="minorHAnsi"/>
                <w:sz w:val="20"/>
                <w:szCs w:val="20"/>
              </w:rPr>
            </w:pPr>
            <w:r w:rsidRPr="0005350B">
              <w:rPr>
                <w:rFonts w:asciiTheme="minorHAnsi" w:hAnsiTheme="minorHAnsi"/>
                <w:sz w:val="20"/>
                <w:szCs w:val="20"/>
              </w:rPr>
              <w:t>50</w:t>
            </w:r>
          </w:p>
        </w:tc>
        <w:tc>
          <w:tcPr>
            <w:tcW w:w="281" w:type="pct"/>
            <w:vMerge/>
            <w:shd w:val="clear" w:color="auto" w:fill="auto"/>
            <w:vAlign w:val="center"/>
          </w:tcPr>
          <w:p w:rsidR="004B56D1" w:rsidRPr="0005350B" w:rsidRDefault="004B56D1" w:rsidP="00DF2A30">
            <w:pPr>
              <w:jc w:val="center"/>
              <w:rPr>
                <w:rFonts w:asciiTheme="minorHAnsi" w:hAnsiTheme="minorHAnsi"/>
                <w:b/>
                <w:sz w:val="18"/>
                <w:szCs w:val="20"/>
              </w:rPr>
            </w:pPr>
          </w:p>
        </w:tc>
        <w:tc>
          <w:tcPr>
            <w:tcW w:w="372" w:type="pct"/>
            <w:vMerge/>
            <w:shd w:val="clear" w:color="auto" w:fill="auto"/>
          </w:tcPr>
          <w:p w:rsidR="004B56D1" w:rsidRPr="0005350B" w:rsidRDefault="004B56D1" w:rsidP="00DF2A30">
            <w:pPr>
              <w:jc w:val="center"/>
              <w:rPr>
                <w:rFonts w:asciiTheme="minorHAnsi" w:hAnsiTheme="minorHAnsi"/>
                <w:b/>
                <w:sz w:val="18"/>
                <w:szCs w:val="20"/>
              </w:rPr>
            </w:pP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4B56D1" w:rsidRPr="0005350B" w:rsidTr="00A30402">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NPV</w:t>
            </w:r>
          </w:p>
        </w:tc>
        <w:tc>
          <w:tcPr>
            <w:tcW w:w="286" w:type="pct"/>
            <w:shd w:val="clear" w:color="auto" w:fill="auto"/>
          </w:tcPr>
          <w:p w:rsidR="004B56D1" w:rsidRPr="0005350B" w:rsidRDefault="004B56D1" w:rsidP="00DF2A30">
            <w:pPr>
              <w:jc w:val="center"/>
              <w:rPr>
                <w:rFonts w:asciiTheme="minorHAnsi" w:hAnsiTheme="minorHAnsi"/>
                <w:sz w:val="20"/>
                <w:szCs w:val="20"/>
              </w:rPr>
            </w:pPr>
            <w:r w:rsidRPr="0005350B">
              <w:rPr>
                <w:rFonts w:asciiTheme="minorHAnsi" w:hAnsiTheme="minorHAnsi"/>
                <w:sz w:val="20"/>
                <w:szCs w:val="20"/>
              </w:rPr>
              <w:t>100 ml</w:t>
            </w:r>
          </w:p>
        </w:tc>
        <w:tc>
          <w:tcPr>
            <w:tcW w:w="274" w:type="pct"/>
            <w:shd w:val="clear" w:color="auto" w:fill="auto"/>
          </w:tcPr>
          <w:p w:rsidR="004B56D1" w:rsidRPr="0005350B" w:rsidRDefault="004B56D1" w:rsidP="00DF2A30">
            <w:pPr>
              <w:jc w:val="right"/>
              <w:rPr>
                <w:rFonts w:asciiTheme="minorHAnsi" w:hAnsiTheme="minorHAnsi"/>
                <w:sz w:val="20"/>
                <w:szCs w:val="20"/>
              </w:rPr>
            </w:pPr>
            <w:r w:rsidRPr="0005350B">
              <w:rPr>
                <w:rFonts w:asciiTheme="minorHAnsi" w:hAnsiTheme="minorHAnsi"/>
                <w:sz w:val="20"/>
                <w:szCs w:val="20"/>
              </w:rPr>
              <w:t>280</w:t>
            </w:r>
          </w:p>
        </w:tc>
        <w:tc>
          <w:tcPr>
            <w:tcW w:w="281" w:type="pct"/>
            <w:vMerge/>
            <w:shd w:val="clear" w:color="auto" w:fill="auto"/>
            <w:vAlign w:val="center"/>
          </w:tcPr>
          <w:p w:rsidR="004B56D1" w:rsidRPr="0005350B" w:rsidRDefault="004B56D1" w:rsidP="00DF2A30">
            <w:pPr>
              <w:jc w:val="center"/>
              <w:rPr>
                <w:rFonts w:asciiTheme="minorHAnsi" w:hAnsiTheme="minorHAnsi"/>
                <w:b/>
                <w:sz w:val="18"/>
                <w:szCs w:val="20"/>
              </w:rPr>
            </w:pPr>
          </w:p>
        </w:tc>
        <w:tc>
          <w:tcPr>
            <w:tcW w:w="372" w:type="pct"/>
            <w:vMerge/>
            <w:shd w:val="clear" w:color="auto" w:fill="auto"/>
          </w:tcPr>
          <w:p w:rsidR="004B56D1" w:rsidRPr="0005350B" w:rsidRDefault="004B56D1" w:rsidP="00DF2A30">
            <w:pPr>
              <w:jc w:val="center"/>
              <w:rPr>
                <w:rFonts w:asciiTheme="minorHAnsi" w:hAnsiTheme="minorHAnsi"/>
                <w:b/>
                <w:sz w:val="18"/>
                <w:szCs w:val="20"/>
              </w:rPr>
            </w:pP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4B56D1" w:rsidRPr="0005350B" w:rsidTr="00A30402">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 xml:space="preserve">Traps and lures </w:t>
            </w:r>
          </w:p>
        </w:tc>
        <w:tc>
          <w:tcPr>
            <w:tcW w:w="286" w:type="pct"/>
            <w:shd w:val="clear" w:color="auto" w:fill="auto"/>
          </w:tcPr>
          <w:p w:rsidR="004B56D1" w:rsidRPr="0005350B" w:rsidRDefault="004B56D1" w:rsidP="00DF2A30">
            <w:pPr>
              <w:jc w:val="center"/>
              <w:rPr>
                <w:rFonts w:asciiTheme="minorHAnsi" w:hAnsiTheme="minorHAnsi"/>
                <w:sz w:val="20"/>
                <w:szCs w:val="20"/>
              </w:rPr>
            </w:pPr>
            <w:r w:rsidRPr="0005350B">
              <w:rPr>
                <w:rFonts w:asciiTheme="minorHAnsi" w:hAnsiTheme="minorHAnsi"/>
                <w:sz w:val="20"/>
                <w:szCs w:val="20"/>
              </w:rPr>
              <w:t>4 no.</w:t>
            </w:r>
          </w:p>
        </w:tc>
        <w:tc>
          <w:tcPr>
            <w:tcW w:w="274" w:type="pct"/>
            <w:shd w:val="clear" w:color="auto" w:fill="auto"/>
          </w:tcPr>
          <w:p w:rsidR="004B56D1" w:rsidRPr="0005350B" w:rsidRDefault="004B56D1" w:rsidP="00DF2A30">
            <w:pPr>
              <w:jc w:val="right"/>
              <w:rPr>
                <w:rFonts w:asciiTheme="minorHAnsi" w:hAnsiTheme="minorHAnsi"/>
                <w:sz w:val="20"/>
                <w:szCs w:val="20"/>
              </w:rPr>
            </w:pPr>
            <w:r w:rsidRPr="0005350B">
              <w:rPr>
                <w:rFonts w:asciiTheme="minorHAnsi" w:hAnsiTheme="minorHAnsi"/>
                <w:sz w:val="20"/>
                <w:szCs w:val="20"/>
              </w:rPr>
              <w:t>320</w:t>
            </w:r>
          </w:p>
        </w:tc>
        <w:tc>
          <w:tcPr>
            <w:tcW w:w="281" w:type="pct"/>
            <w:vMerge/>
            <w:shd w:val="clear" w:color="auto" w:fill="auto"/>
            <w:vAlign w:val="center"/>
          </w:tcPr>
          <w:p w:rsidR="004B56D1" w:rsidRPr="0005350B" w:rsidRDefault="004B56D1" w:rsidP="00DF2A30">
            <w:pPr>
              <w:jc w:val="center"/>
              <w:rPr>
                <w:rFonts w:asciiTheme="minorHAnsi" w:hAnsiTheme="minorHAnsi"/>
                <w:b/>
                <w:sz w:val="18"/>
                <w:szCs w:val="20"/>
              </w:rPr>
            </w:pPr>
          </w:p>
        </w:tc>
        <w:tc>
          <w:tcPr>
            <w:tcW w:w="372" w:type="pct"/>
            <w:vMerge/>
            <w:shd w:val="clear" w:color="auto" w:fill="auto"/>
          </w:tcPr>
          <w:p w:rsidR="004B56D1" w:rsidRPr="0005350B" w:rsidRDefault="004B56D1" w:rsidP="00DF2A30">
            <w:pPr>
              <w:jc w:val="center"/>
              <w:rPr>
                <w:rFonts w:asciiTheme="minorHAnsi" w:hAnsiTheme="minorHAnsi"/>
                <w:b/>
                <w:sz w:val="18"/>
                <w:szCs w:val="20"/>
              </w:rPr>
            </w:pP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4B56D1" w:rsidRPr="0005350B" w:rsidTr="00A30402">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Spinosad (Microbial)</w:t>
            </w:r>
          </w:p>
        </w:tc>
        <w:tc>
          <w:tcPr>
            <w:tcW w:w="286" w:type="pct"/>
            <w:shd w:val="clear" w:color="auto" w:fill="auto"/>
          </w:tcPr>
          <w:p w:rsidR="004B56D1" w:rsidRPr="0005350B" w:rsidRDefault="004B56D1" w:rsidP="00DF2A30">
            <w:pPr>
              <w:jc w:val="center"/>
              <w:rPr>
                <w:rFonts w:asciiTheme="minorHAnsi" w:hAnsiTheme="minorHAnsi"/>
                <w:sz w:val="20"/>
                <w:szCs w:val="20"/>
              </w:rPr>
            </w:pPr>
            <w:r w:rsidRPr="0005350B">
              <w:rPr>
                <w:rFonts w:asciiTheme="minorHAnsi" w:hAnsiTheme="minorHAnsi"/>
                <w:sz w:val="20"/>
                <w:szCs w:val="20"/>
              </w:rPr>
              <w:t>75 ml</w:t>
            </w:r>
          </w:p>
        </w:tc>
        <w:tc>
          <w:tcPr>
            <w:tcW w:w="274" w:type="pct"/>
            <w:shd w:val="clear" w:color="auto" w:fill="auto"/>
          </w:tcPr>
          <w:p w:rsidR="004B56D1" w:rsidRPr="0005350B" w:rsidRDefault="004B56D1" w:rsidP="00DF2A30">
            <w:pPr>
              <w:jc w:val="right"/>
              <w:rPr>
                <w:rFonts w:asciiTheme="minorHAnsi" w:hAnsiTheme="minorHAnsi"/>
                <w:sz w:val="20"/>
                <w:szCs w:val="20"/>
              </w:rPr>
            </w:pPr>
            <w:r w:rsidRPr="0005350B">
              <w:rPr>
                <w:rFonts w:asciiTheme="minorHAnsi" w:hAnsiTheme="minorHAnsi"/>
                <w:sz w:val="20"/>
                <w:szCs w:val="20"/>
              </w:rPr>
              <w:t>1300</w:t>
            </w:r>
          </w:p>
          <w:p w:rsidR="004B56D1" w:rsidRPr="0005350B" w:rsidRDefault="004B56D1" w:rsidP="00DF2A30">
            <w:pPr>
              <w:jc w:val="right"/>
              <w:rPr>
                <w:rFonts w:asciiTheme="minorHAnsi" w:hAnsiTheme="minorHAnsi"/>
                <w:sz w:val="20"/>
                <w:szCs w:val="20"/>
              </w:rPr>
            </w:pPr>
          </w:p>
        </w:tc>
        <w:tc>
          <w:tcPr>
            <w:tcW w:w="281" w:type="pct"/>
            <w:vMerge/>
            <w:shd w:val="clear" w:color="auto" w:fill="auto"/>
            <w:vAlign w:val="center"/>
          </w:tcPr>
          <w:p w:rsidR="004B56D1" w:rsidRPr="0005350B" w:rsidRDefault="004B56D1" w:rsidP="00DF2A30">
            <w:pPr>
              <w:jc w:val="center"/>
              <w:rPr>
                <w:rFonts w:asciiTheme="minorHAnsi" w:hAnsiTheme="minorHAnsi"/>
                <w:b/>
                <w:sz w:val="18"/>
                <w:szCs w:val="20"/>
              </w:rPr>
            </w:pPr>
          </w:p>
        </w:tc>
        <w:tc>
          <w:tcPr>
            <w:tcW w:w="372" w:type="pct"/>
            <w:vMerge/>
            <w:shd w:val="clear" w:color="auto" w:fill="auto"/>
          </w:tcPr>
          <w:p w:rsidR="004B56D1" w:rsidRPr="0005350B" w:rsidRDefault="004B56D1" w:rsidP="00DF2A30">
            <w:pPr>
              <w:jc w:val="center"/>
              <w:rPr>
                <w:rFonts w:asciiTheme="minorHAnsi" w:hAnsiTheme="minorHAnsi"/>
                <w:b/>
                <w:sz w:val="18"/>
                <w:szCs w:val="20"/>
              </w:rPr>
            </w:pP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4B56D1" w:rsidRPr="0005350B" w:rsidTr="00A30402">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vAlign w:val="center"/>
          </w:tcPr>
          <w:p w:rsidR="004B56D1" w:rsidRPr="0005350B" w:rsidRDefault="004B56D1" w:rsidP="00DF2A30">
            <w:pPr>
              <w:jc w:val="center"/>
              <w:rPr>
                <w:rFonts w:asciiTheme="minorHAnsi" w:hAnsiTheme="minorHAnsi"/>
                <w:b/>
                <w:sz w:val="18"/>
                <w:szCs w:val="20"/>
              </w:rPr>
            </w:pPr>
          </w:p>
        </w:tc>
        <w:tc>
          <w:tcPr>
            <w:tcW w:w="286" w:type="pct"/>
            <w:shd w:val="clear" w:color="auto" w:fill="auto"/>
            <w:vAlign w:val="center"/>
          </w:tcPr>
          <w:p w:rsidR="004B56D1" w:rsidRPr="0005350B" w:rsidRDefault="004B56D1" w:rsidP="00DF2A30">
            <w:pPr>
              <w:jc w:val="center"/>
              <w:rPr>
                <w:rFonts w:asciiTheme="minorHAnsi" w:hAnsiTheme="minorHAnsi"/>
                <w:b/>
                <w:sz w:val="18"/>
                <w:szCs w:val="20"/>
              </w:rPr>
            </w:pPr>
          </w:p>
        </w:tc>
        <w:tc>
          <w:tcPr>
            <w:tcW w:w="274" w:type="pct"/>
            <w:shd w:val="clear" w:color="auto" w:fill="auto"/>
          </w:tcPr>
          <w:p w:rsidR="004B56D1" w:rsidRPr="0005350B" w:rsidRDefault="004B56D1" w:rsidP="004B56D1">
            <w:pPr>
              <w:jc w:val="right"/>
              <w:rPr>
                <w:rFonts w:asciiTheme="minorHAnsi" w:hAnsiTheme="minorHAnsi"/>
                <w:b/>
                <w:sz w:val="18"/>
                <w:szCs w:val="20"/>
              </w:rPr>
            </w:pPr>
            <w:r w:rsidRPr="00660D01">
              <w:rPr>
                <w:rFonts w:asciiTheme="minorHAnsi" w:hAnsiTheme="minorHAnsi"/>
                <w:b/>
                <w:sz w:val="20"/>
                <w:szCs w:val="20"/>
              </w:rPr>
              <w:t>3540</w:t>
            </w:r>
          </w:p>
        </w:tc>
        <w:tc>
          <w:tcPr>
            <w:tcW w:w="281" w:type="pct"/>
            <w:vMerge/>
            <w:shd w:val="clear" w:color="auto" w:fill="auto"/>
            <w:vAlign w:val="center"/>
          </w:tcPr>
          <w:p w:rsidR="004B56D1" w:rsidRPr="0005350B" w:rsidRDefault="004B56D1" w:rsidP="00DF2A30">
            <w:pPr>
              <w:jc w:val="center"/>
              <w:rPr>
                <w:rFonts w:asciiTheme="minorHAnsi" w:hAnsiTheme="minorHAnsi"/>
                <w:b/>
                <w:sz w:val="18"/>
                <w:szCs w:val="20"/>
              </w:rPr>
            </w:pPr>
          </w:p>
        </w:tc>
        <w:tc>
          <w:tcPr>
            <w:tcW w:w="372" w:type="pct"/>
            <w:vMerge/>
            <w:shd w:val="clear" w:color="auto" w:fill="auto"/>
          </w:tcPr>
          <w:p w:rsidR="004B56D1" w:rsidRPr="0005350B" w:rsidRDefault="004B56D1" w:rsidP="00DF2A30">
            <w:pPr>
              <w:jc w:val="center"/>
              <w:rPr>
                <w:rFonts w:asciiTheme="minorHAnsi" w:hAnsiTheme="minorHAnsi"/>
                <w:b/>
                <w:sz w:val="18"/>
                <w:szCs w:val="20"/>
              </w:rPr>
            </w:pP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4B56D1" w:rsidRPr="0005350B" w:rsidTr="00A30402">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Board+Field day</w:t>
            </w:r>
          </w:p>
        </w:tc>
        <w:tc>
          <w:tcPr>
            <w:tcW w:w="286" w:type="pct"/>
            <w:shd w:val="clear" w:color="auto" w:fill="auto"/>
            <w:vAlign w:val="center"/>
          </w:tcPr>
          <w:p w:rsidR="004B56D1" w:rsidRPr="0005350B" w:rsidRDefault="004B56D1" w:rsidP="00DF2A30">
            <w:pPr>
              <w:jc w:val="center"/>
              <w:rPr>
                <w:rFonts w:asciiTheme="minorHAnsi" w:hAnsiTheme="minorHAnsi"/>
                <w:b/>
                <w:sz w:val="18"/>
                <w:szCs w:val="20"/>
              </w:rPr>
            </w:pPr>
          </w:p>
        </w:tc>
        <w:tc>
          <w:tcPr>
            <w:tcW w:w="274" w:type="pct"/>
            <w:shd w:val="clear" w:color="auto" w:fill="auto"/>
          </w:tcPr>
          <w:p w:rsidR="004B56D1" w:rsidRPr="0005350B" w:rsidRDefault="004B56D1" w:rsidP="00DF2A30">
            <w:pPr>
              <w:jc w:val="center"/>
              <w:rPr>
                <w:rFonts w:asciiTheme="minorHAnsi" w:hAnsiTheme="minorHAnsi"/>
                <w:b/>
                <w:sz w:val="18"/>
                <w:szCs w:val="20"/>
              </w:rPr>
            </w:pPr>
          </w:p>
        </w:tc>
        <w:tc>
          <w:tcPr>
            <w:tcW w:w="281" w:type="pct"/>
            <w:shd w:val="clear" w:color="auto" w:fill="auto"/>
            <w:vAlign w:val="center"/>
          </w:tcPr>
          <w:p w:rsidR="004B56D1" w:rsidRPr="0005350B" w:rsidRDefault="004B56D1" w:rsidP="00DF2A30">
            <w:pPr>
              <w:jc w:val="center"/>
              <w:rPr>
                <w:rFonts w:asciiTheme="minorHAnsi" w:hAnsiTheme="minorHAnsi"/>
                <w:b/>
                <w:sz w:val="18"/>
                <w:szCs w:val="20"/>
              </w:rPr>
            </w:pPr>
          </w:p>
        </w:tc>
        <w:tc>
          <w:tcPr>
            <w:tcW w:w="372" w:type="pct"/>
            <w:shd w:val="clear" w:color="auto" w:fill="auto"/>
          </w:tcPr>
          <w:p w:rsidR="004B56D1" w:rsidRPr="0005350B" w:rsidRDefault="004B56D1" w:rsidP="00DF2A30">
            <w:pPr>
              <w:jc w:val="right"/>
              <w:rPr>
                <w:rFonts w:asciiTheme="minorHAnsi" w:hAnsiTheme="minorHAnsi"/>
                <w:sz w:val="20"/>
                <w:szCs w:val="20"/>
              </w:rPr>
            </w:pPr>
            <w:r w:rsidRPr="0005350B">
              <w:rPr>
                <w:rFonts w:asciiTheme="minorHAnsi" w:hAnsiTheme="minorHAnsi"/>
                <w:sz w:val="20"/>
                <w:szCs w:val="20"/>
              </w:rPr>
              <w:t>5000</w:t>
            </w: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4B56D1" w:rsidRPr="0005350B" w:rsidTr="00A30402">
        <w:trPr>
          <w:trHeight w:val="498"/>
        </w:trPr>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tcPr>
          <w:p w:rsidR="004B56D1" w:rsidRPr="0005350B" w:rsidRDefault="004B56D1" w:rsidP="00DF2A30">
            <w:pPr>
              <w:rPr>
                <w:rFonts w:asciiTheme="minorHAnsi" w:hAnsiTheme="minorHAnsi"/>
                <w:sz w:val="20"/>
                <w:szCs w:val="20"/>
              </w:rPr>
            </w:pPr>
          </w:p>
        </w:tc>
        <w:tc>
          <w:tcPr>
            <w:tcW w:w="286" w:type="pct"/>
            <w:shd w:val="clear" w:color="auto" w:fill="auto"/>
            <w:vAlign w:val="center"/>
          </w:tcPr>
          <w:p w:rsidR="004B56D1" w:rsidRPr="0005350B" w:rsidRDefault="004B56D1" w:rsidP="00DF2A30">
            <w:pPr>
              <w:jc w:val="center"/>
              <w:rPr>
                <w:rFonts w:asciiTheme="minorHAnsi" w:hAnsiTheme="minorHAnsi"/>
                <w:b/>
                <w:sz w:val="18"/>
                <w:szCs w:val="20"/>
              </w:rPr>
            </w:pPr>
          </w:p>
        </w:tc>
        <w:tc>
          <w:tcPr>
            <w:tcW w:w="274" w:type="pct"/>
            <w:shd w:val="clear" w:color="auto" w:fill="auto"/>
          </w:tcPr>
          <w:p w:rsidR="004B56D1" w:rsidRPr="0005350B" w:rsidRDefault="004B56D1" w:rsidP="00DF2A30">
            <w:pPr>
              <w:jc w:val="center"/>
              <w:rPr>
                <w:rFonts w:asciiTheme="minorHAnsi" w:hAnsiTheme="minorHAnsi"/>
                <w:b/>
                <w:sz w:val="18"/>
                <w:szCs w:val="20"/>
              </w:rPr>
            </w:pPr>
          </w:p>
        </w:tc>
        <w:tc>
          <w:tcPr>
            <w:tcW w:w="281" w:type="pct"/>
            <w:shd w:val="clear" w:color="auto" w:fill="auto"/>
            <w:vAlign w:val="center"/>
          </w:tcPr>
          <w:p w:rsidR="004B56D1" w:rsidRPr="0005350B" w:rsidRDefault="004B56D1" w:rsidP="00DF2A30">
            <w:pPr>
              <w:jc w:val="center"/>
              <w:rPr>
                <w:rFonts w:asciiTheme="minorHAnsi" w:hAnsiTheme="minorHAnsi"/>
                <w:b/>
                <w:sz w:val="18"/>
                <w:szCs w:val="20"/>
              </w:rPr>
            </w:pPr>
          </w:p>
        </w:tc>
        <w:tc>
          <w:tcPr>
            <w:tcW w:w="372" w:type="pct"/>
            <w:shd w:val="clear" w:color="auto" w:fill="auto"/>
          </w:tcPr>
          <w:p w:rsidR="004B56D1" w:rsidRPr="004B56D1" w:rsidRDefault="004B56D1" w:rsidP="00DF2A30">
            <w:pPr>
              <w:jc w:val="right"/>
              <w:rPr>
                <w:rFonts w:asciiTheme="minorHAnsi" w:hAnsiTheme="minorHAnsi"/>
                <w:b/>
                <w:sz w:val="20"/>
                <w:szCs w:val="20"/>
              </w:rPr>
            </w:pPr>
            <w:r w:rsidRPr="004B56D1">
              <w:rPr>
                <w:rFonts w:asciiTheme="minorHAnsi" w:hAnsiTheme="minorHAnsi"/>
                <w:b/>
                <w:sz w:val="20"/>
                <w:szCs w:val="20"/>
              </w:rPr>
              <w:t>22700</w:t>
            </w: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A30402" w:rsidRPr="0005350B" w:rsidTr="00A30402">
        <w:trPr>
          <w:trHeight w:val="109"/>
        </w:trPr>
        <w:tc>
          <w:tcPr>
            <w:tcW w:w="190" w:type="pct"/>
            <w:vMerge w:val="restart"/>
            <w:shd w:val="clear" w:color="auto" w:fill="auto"/>
          </w:tcPr>
          <w:p w:rsidR="00A30402" w:rsidRPr="0005350B" w:rsidRDefault="00A30402" w:rsidP="00DF2A30">
            <w:pPr>
              <w:rPr>
                <w:rFonts w:asciiTheme="minorHAnsi" w:hAnsiTheme="minorHAnsi"/>
                <w:bCs/>
                <w:sz w:val="20"/>
                <w:szCs w:val="20"/>
              </w:rPr>
            </w:pPr>
            <w:r w:rsidRPr="0005350B">
              <w:rPr>
                <w:rFonts w:asciiTheme="minorHAnsi" w:hAnsiTheme="minorHAnsi"/>
                <w:bCs/>
                <w:sz w:val="20"/>
                <w:szCs w:val="20"/>
              </w:rPr>
              <w:t>7.2</w:t>
            </w:r>
          </w:p>
        </w:tc>
        <w:tc>
          <w:tcPr>
            <w:tcW w:w="349" w:type="pct"/>
            <w:vMerge w:val="restart"/>
            <w:shd w:val="clear" w:color="auto" w:fill="auto"/>
          </w:tcPr>
          <w:p w:rsidR="00A30402" w:rsidRPr="0005350B" w:rsidRDefault="00A30402" w:rsidP="00DF2A30">
            <w:pPr>
              <w:rPr>
                <w:rFonts w:asciiTheme="minorHAnsi" w:hAnsiTheme="minorHAnsi"/>
                <w:bCs/>
                <w:sz w:val="20"/>
                <w:szCs w:val="20"/>
              </w:rPr>
            </w:pPr>
            <w:r w:rsidRPr="0005350B">
              <w:rPr>
                <w:rFonts w:asciiTheme="minorHAnsi" w:hAnsiTheme="minorHAnsi"/>
                <w:bCs/>
                <w:sz w:val="20"/>
                <w:szCs w:val="20"/>
              </w:rPr>
              <w:t>Ginger</w:t>
            </w:r>
          </w:p>
        </w:tc>
        <w:tc>
          <w:tcPr>
            <w:tcW w:w="362" w:type="pct"/>
            <w:vMerge w:val="restart"/>
            <w:shd w:val="clear" w:color="auto" w:fill="auto"/>
          </w:tcPr>
          <w:p w:rsidR="00CD59C0" w:rsidRPr="000F225B" w:rsidRDefault="00DE4371" w:rsidP="00CD59C0">
            <w:pPr>
              <w:rPr>
                <w:rFonts w:ascii="Calibri" w:hAnsi="Calibri" w:cs="Calibri"/>
                <w:bCs/>
                <w:sz w:val="20"/>
                <w:szCs w:val="20"/>
              </w:rPr>
            </w:pPr>
            <w:r>
              <w:rPr>
                <w:rFonts w:ascii="Calibri" w:hAnsi="Calibri" w:cs="Calibri"/>
                <w:bCs/>
                <w:sz w:val="20"/>
                <w:szCs w:val="20"/>
              </w:rPr>
              <w:t>L</w:t>
            </w:r>
            <w:r w:rsidR="00CD59C0">
              <w:rPr>
                <w:rFonts w:ascii="Calibri" w:hAnsi="Calibri" w:cs="Calibri"/>
                <w:bCs/>
                <w:sz w:val="20"/>
                <w:szCs w:val="20"/>
              </w:rPr>
              <w:t xml:space="preserve">ow yielding local varieties (15-17t/ha fresh rhizome), </w:t>
            </w:r>
          </w:p>
          <w:p w:rsidR="00CD59C0" w:rsidRPr="000F225B" w:rsidRDefault="00CD59C0" w:rsidP="00CD59C0">
            <w:pPr>
              <w:jc w:val="both"/>
              <w:rPr>
                <w:rFonts w:ascii="Calibri" w:hAnsi="Calibri" w:cs="Calibri"/>
                <w:bCs/>
                <w:sz w:val="20"/>
                <w:szCs w:val="20"/>
              </w:rPr>
            </w:pPr>
            <w:r>
              <w:rPr>
                <w:rFonts w:ascii="Calibri" w:hAnsi="Calibri" w:cs="Calibri"/>
                <w:bCs/>
                <w:sz w:val="20"/>
                <w:szCs w:val="20"/>
              </w:rPr>
              <w:t xml:space="preserve">soft rot disease causes yield loss to the extent of </w:t>
            </w:r>
            <w:r w:rsidR="00DE4371">
              <w:rPr>
                <w:rFonts w:ascii="Calibri" w:hAnsi="Calibri" w:cs="Calibri"/>
                <w:bCs/>
                <w:sz w:val="20"/>
                <w:szCs w:val="20"/>
              </w:rPr>
              <w:t>25-3</w:t>
            </w:r>
            <w:r>
              <w:rPr>
                <w:rFonts w:ascii="Calibri" w:hAnsi="Calibri" w:cs="Calibri"/>
                <w:bCs/>
                <w:sz w:val="20"/>
                <w:szCs w:val="20"/>
              </w:rPr>
              <w:t xml:space="preserve">0%  </w:t>
            </w:r>
          </w:p>
          <w:p w:rsidR="00A30402" w:rsidRPr="0005350B" w:rsidRDefault="00CD59C0" w:rsidP="00CD59C0">
            <w:pPr>
              <w:rPr>
                <w:rFonts w:asciiTheme="minorHAnsi" w:hAnsiTheme="minorHAnsi"/>
                <w:bCs/>
                <w:sz w:val="20"/>
                <w:szCs w:val="20"/>
              </w:rPr>
            </w:pPr>
            <w:r>
              <w:rPr>
                <w:rFonts w:ascii="Calibri" w:hAnsi="Calibri" w:cs="Calibri"/>
                <w:bCs/>
                <w:sz w:val="20"/>
                <w:szCs w:val="20"/>
              </w:rPr>
              <w:t xml:space="preserve">Non-availability of </w:t>
            </w:r>
            <w:r>
              <w:rPr>
                <w:rFonts w:ascii="Calibri" w:hAnsi="Calibri" w:cs="Calibri"/>
                <w:bCs/>
                <w:sz w:val="20"/>
                <w:szCs w:val="20"/>
              </w:rPr>
              <w:lastRenderedPageBreak/>
              <w:t>quality planting material of improved varieties</w:t>
            </w:r>
          </w:p>
        </w:tc>
        <w:tc>
          <w:tcPr>
            <w:tcW w:w="433" w:type="pct"/>
            <w:vMerge w:val="restar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lastRenderedPageBreak/>
              <w:t>Assessment  of Ginger Varieties  for Bengaluru  Rural District</w:t>
            </w:r>
          </w:p>
        </w:tc>
        <w:tc>
          <w:tcPr>
            <w:tcW w:w="660" w:type="pct"/>
            <w:vMerge w:val="restart"/>
            <w:shd w:val="clear" w:color="auto" w:fill="auto"/>
          </w:tcPr>
          <w:p w:rsidR="00DE4371" w:rsidRPr="000F225B" w:rsidRDefault="00DE4371" w:rsidP="00DE4371">
            <w:pPr>
              <w:rPr>
                <w:rFonts w:ascii="Calibri" w:hAnsi="Calibri" w:cs="Calibri"/>
                <w:b/>
                <w:sz w:val="20"/>
                <w:szCs w:val="20"/>
              </w:rPr>
            </w:pPr>
            <w:r>
              <w:rPr>
                <w:rFonts w:ascii="Calibri" w:hAnsi="Calibri" w:cs="Calibri"/>
                <w:b/>
                <w:sz w:val="20"/>
                <w:szCs w:val="20"/>
              </w:rPr>
              <w:t>FP-To1:</w:t>
            </w:r>
            <w:r>
              <w:rPr>
                <w:rFonts w:ascii="Calibri" w:hAnsi="Calibri" w:cs="Calibri"/>
                <w:sz w:val="20"/>
                <w:szCs w:val="20"/>
              </w:rPr>
              <w:t xml:space="preserve"> Var. </w:t>
            </w:r>
            <w:r>
              <w:rPr>
                <w:rFonts w:ascii="Calibri" w:hAnsi="Calibri" w:cs="Calibri"/>
                <w:b/>
                <w:sz w:val="20"/>
                <w:szCs w:val="20"/>
              </w:rPr>
              <w:t xml:space="preserve">Rio de  </w:t>
            </w:r>
          </w:p>
          <w:p w:rsidR="00DE4371" w:rsidRPr="000F225B" w:rsidRDefault="00DE4371" w:rsidP="00DE4371">
            <w:pPr>
              <w:rPr>
                <w:rFonts w:ascii="Calibri" w:hAnsi="Calibri" w:cs="Calibri"/>
                <w:sz w:val="20"/>
                <w:szCs w:val="20"/>
              </w:rPr>
            </w:pPr>
            <w:r>
              <w:rPr>
                <w:rFonts w:ascii="Calibri" w:hAnsi="Calibri" w:cs="Calibri"/>
                <w:b/>
                <w:sz w:val="20"/>
                <w:szCs w:val="20"/>
              </w:rPr>
              <w:t xml:space="preserve">Generio </w:t>
            </w:r>
            <w:r>
              <w:rPr>
                <w:rFonts w:ascii="Calibri" w:hAnsi="Calibri" w:cs="Calibri"/>
                <w:sz w:val="20"/>
                <w:szCs w:val="20"/>
              </w:rPr>
              <w:t>(17.65t/ha)</w:t>
            </w:r>
          </w:p>
          <w:p w:rsidR="00DE4371" w:rsidRPr="000F225B" w:rsidRDefault="00DE4371" w:rsidP="00DE4371">
            <w:pPr>
              <w:rPr>
                <w:rFonts w:ascii="Calibri" w:hAnsi="Calibri" w:cs="Calibri"/>
                <w:b/>
                <w:sz w:val="20"/>
                <w:szCs w:val="20"/>
              </w:rPr>
            </w:pPr>
            <w:r>
              <w:rPr>
                <w:rFonts w:ascii="Calibri" w:hAnsi="Calibri" w:cs="Calibri"/>
                <w:b/>
                <w:sz w:val="20"/>
                <w:szCs w:val="20"/>
              </w:rPr>
              <w:t>FP-</w:t>
            </w:r>
            <w:r w:rsidRPr="00500B26">
              <w:rPr>
                <w:rFonts w:ascii="Calibri" w:hAnsi="Calibri" w:cs="Calibri"/>
                <w:b/>
                <w:sz w:val="20"/>
                <w:szCs w:val="20"/>
              </w:rPr>
              <w:t xml:space="preserve">T01 : Var. Maran (25.21t/ha) </w:t>
            </w:r>
          </w:p>
          <w:p w:rsidR="00DE4371" w:rsidRPr="000F225B" w:rsidRDefault="00DE4371" w:rsidP="00DE4371">
            <w:pPr>
              <w:rPr>
                <w:rFonts w:ascii="Calibri" w:hAnsi="Calibri" w:cs="Calibri"/>
                <w:sz w:val="20"/>
                <w:szCs w:val="20"/>
              </w:rPr>
            </w:pPr>
            <w:r w:rsidRPr="000F225B">
              <w:rPr>
                <w:rFonts w:ascii="Calibri" w:hAnsi="Calibri" w:cs="Calibri"/>
                <w:b/>
                <w:sz w:val="20"/>
                <w:szCs w:val="20"/>
              </w:rPr>
              <w:t xml:space="preserve"> To2:</w:t>
            </w:r>
            <w:r>
              <w:rPr>
                <w:rFonts w:ascii="Calibri" w:hAnsi="Calibri" w:cs="Calibri"/>
                <w:b/>
                <w:sz w:val="20"/>
                <w:szCs w:val="20"/>
              </w:rPr>
              <w:t xml:space="preserve"> </w:t>
            </w:r>
            <w:r w:rsidRPr="000F225B">
              <w:rPr>
                <w:rFonts w:ascii="Calibri" w:hAnsi="Calibri" w:cs="Calibri"/>
                <w:sz w:val="20"/>
                <w:szCs w:val="20"/>
              </w:rPr>
              <w:t>Var.</w:t>
            </w:r>
            <w:r w:rsidRPr="000F225B">
              <w:rPr>
                <w:rFonts w:ascii="Calibri" w:hAnsi="Calibri" w:cs="Calibri"/>
                <w:b/>
                <w:bCs/>
                <w:sz w:val="20"/>
                <w:szCs w:val="20"/>
              </w:rPr>
              <w:t>Himachal</w:t>
            </w:r>
          </w:p>
          <w:p w:rsidR="00DE4371" w:rsidRPr="000F225B" w:rsidRDefault="00DE4371" w:rsidP="00DE4371">
            <w:pPr>
              <w:rPr>
                <w:rFonts w:ascii="Calibri" w:hAnsi="Calibri" w:cs="Calibri"/>
                <w:sz w:val="20"/>
                <w:szCs w:val="20"/>
              </w:rPr>
            </w:pPr>
            <w:r>
              <w:rPr>
                <w:rFonts w:ascii="Calibri" w:hAnsi="Calibri" w:cs="Calibri"/>
                <w:sz w:val="20"/>
                <w:szCs w:val="20"/>
              </w:rPr>
              <w:t>(17.27 t/ha)</w:t>
            </w:r>
          </w:p>
          <w:p w:rsidR="00DE4371" w:rsidRPr="000F225B" w:rsidRDefault="00DE4371" w:rsidP="00DE4371">
            <w:pPr>
              <w:rPr>
                <w:rFonts w:ascii="Calibri" w:hAnsi="Calibri" w:cs="Calibri"/>
                <w:sz w:val="20"/>
                <w:szCs w:val="20"/>
              </w:rPr>
            </w:pPr>
            <w:r>
              <w:rPr>
                <w:rFonts w:ascii="Calibri" w:hAnsi="Calibri" w:cs="Calibri"/>
                <w:b/>
                <w:sz w:val="20"/>
                <w:szCs w:val="20"/>
              </w:rPr>
              <w:t>To3:</w:t>
            </w:r>
            <w:r>
              <w:rPr>
                <w:rFonts w:ascii="Calibri" w:hAnsi="Calibri" w:cs="Calibri"/>
                <w:sz w:val="20"/>
                <w:szCs w:val="20"/>
              </w:rPr>
              <w:t xml:space="preserve"> Var. </w:t>
            </w:r>
            <w:r>
              <w:rPr>
                <w:rFonts w:ascii="Calibri" w:hAnsi="Calibri" w:cs="Calibri"/>
                <w:b/>
                <w:bCs/>
                <w:sz w:val="20"/>
                <w:szCs w:val="20"/>
              </w:rPr>
              <w:t>Varadha</w:t>
            </w:r>
          </w:p>
          <w:p w:rsidR="00A30402" w:rsidRPr="0005350B" w:rsidRDefault="00DE4371" w:rsidP="00DE4371">
            <w:pPr>
              <w:rPr>
                <w:rFonts w:asciiTheme="minorHAnsi" w:hAnsiTheme="minorHAnsi"/>
                <w:bCs/>
                <w:sz w:val="20"/>
                <w:szCs w:val="20"/>
              </w:rPr>
            </w:pPr>
            <w:r>
              <w:rPr>
                <w:rFonts w:ascii="Calibri" w:hAnsi="Calibri" w:cs="Calibri"/>
                <w:sz w:val="20"/>
                <w:szCs w:val="20"/>
              </w:rPr>
              <w:t>(22.6 t/ha)</w:t>
            </w:r>
          </w:p>
        </w:tc>
        <w:tc>
          <w:tcPr>
            <w:tcW w:w="384" w:type="pct"/>
            <w:vMerge w:val="restart"/>
            <w:shd w:val="clear" w:color="auto" w:fill="auto"/>
          </w:tcPr>
          <w:p w:rsidR="00A30402" w:rsidRPr="0005350B" w:rsidRDefault="00A30402" w:rsidP="00DF2A30">
            <w:pPr>
              <w:rPr>
                <w:rFonts w:asciiTheme="minorHAnsi" w:hAnsiTheme="minorHAnsi"/>
                <w:sz w:val="20"/>
                <w:szCs w:val="20"/>
              </w:rPr>
            </w:pPr>
            <w:r>
              <w:rPr>
                <w:rFonts w:asciiTheme="minorHAnsi" w:hAnsiTheme="minorHAnsi"/>
                <w:sz w:val="20"/>
                <w:szCs w:val="20"/>
              </w:rPr>
              <w:t>IISR, Calicut</w:t>
            </w: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 xml:space="preserve">Rio  de  Generio </w:t>
            </w:r>
          </w:p>
        </w:tc>
        <w:tc>
          <w:tcPr>
            <w:tcW w:w="286" w:type="pct"/>
            <w:shd w:val="clear" w:color="auto" w:fill="auto"/>
          </w:tcPr>
          <w:p w:rsidR="00A30402" w:rsidRPr="0005350B" w:rsidRDefault="00692549" w:rsidP="00DF2A30">
            <w:pPr>
              <w:jc w:val="center"/>
              <w:rPr>
                <w:rFonts w:asciiTheme="minorHAnsi" w:hAnsiTheme="minorHAnsi"/>
                <w:sz w:val="20"/>
                <w:szCs w:val="20"/>
              </w:rPr>
            </w:pPr>
            <w:r>
              <w:rPr>
                <w:rFonts w:asciiTheme="minorHAnsi" w:hAnsiTheme="minorHAnsi"/>
                <w:sz w:val="20"/>
                <w:szCs w:val="20"/>
              </w:rPr>
              <w:t>60</w:t>
            </w:r>
            <w:r w:rsidR="00A30402" w:rsidRPr="0005350B">
              <w:rPr>
                <w:rFonts w:asciiTheme="minorHAnsi" w:hAnsiTheme="minorHAnsi"/>
                <w:sz w:val="20"/>
                <w:szCs w:val="20"/>
              </w:rPr>
              <w:t xml:space="preserve"> kg</w:t>
            </w:r>
          </w:p>
        </w:tc>
        <w:tc>
          <w:tcPr>
            <w:tcW w:w="274" w:type="pct"/>
            <w:shd w:val="clear" w:color="auto" w:fill="auto"/>
          </w:tcPr>
          <w:p w:rsidR="00A30402" w:rsidRPr="0005350B" w:rsidRDefault="00A30402" w:rsidP="00DF2A30">
            <w:pPr>
              <w:jc w:val="right"/>
              <w:rPr>
                <w:rFonts w:asciiTheme="minorHAnsi" w:hAnsiTheme="minorHAnsi"/>
                <w:sz w:val="20"/>
                <w:szCs w:val="20"/>
              </w:rPr>
            </w:pPr>
            <w:r w:rsidRPr="0005350B">
              <w:rPr>
                <w:rFonts w:asciiTheme="minorHAnsi" w:hAnsiTheme="minorHAnsi"/>
                <w:sz w:val="20"/>
                <w:szCs w:val="20"/>
              </w:rPr>
              <w:t>FC</w:t>
            </w:r>
          </w:p>
        </w:tc>
        <w:tc>
          <w:tcPr>
            <w:tcW w:w="281" w:type="pct"/>
            <w:vMerge w:val="restart"/>
            <w:shd w:val="clear" w:color="auto" w:fill="auto"/>
          </w:tcPr>
          <w:p w:rsidR="00A30402" w:rsidRPr="0005350B" w:rsidRDefault="00A30402" w:rsidP="00DF2A30">
            <w:pPr>
              <w:jc w:val="center"/>
              <w:rPr>
                <w:rFonts w:asciiTheme="minorHAnsi" w:hAnsiTheme="minorHAnsi"/>
                <w:sz w:val="20"/>
                <w:szCs w:val="20"/>
              </w:rPr>
            </w:pPr>
            <w:r w:rsidRPr="0005350B">
              <w:rPr>
                <w:rFonts w:asciiTheme="minorHAnsi" w:hAnsiTheme="minorHAnsi"/>
                <w:sz w:val="20"/>
                <w:szCs w:val="20"/>
              </w:rPr>
              <w:t>0</w:t>
            </w:r>
            <w:r>
              <w:rPr>
                <w:rFonts w:asciiTheme="minorHAnsi" w:hAnsiTheme="minorHAnsi"/>
                <w:sz w:val="20"/>
                <w:szCs w:val="20"/>
              </w:rPr>
              <w:t>3</w:t>
            </w:r>
          </w:p>
          <w:p w:rsidR="00A30402" w:rsidRPr="0005350B" w:rsidRDefault="00A30402" w:rsidP="00692549">
            <w:pPr>
              <w:jc w:val="center"/>
              <w:rPr>
                <w:rFonts w:asciiTheme="minorHAnsi" w:hAnsiTheme="minorHAnsi"/>
                <w:sz w:val="20"/>
                <w:szCs w:val="20"/>
              </w:rPr>
            </w:pPr>
            <w:r w:rsidRPr="0005350B">
              <w:rPr>
                <w:rFonts w:asciiTheme="minorHAnsi" w:hAnsiTheme="minorHAnsi"/>
                <w:sz w:val="20"/>
                <w:szCs w:val="20"/>
              </w:rPr>
              <w:t>(</w:t>
            </w:r>
            <w:r>
              <w:rPr>
                <w:rFonts w:asciiTheme="minorHAnsi" w:hAnsiTheme="minorHAnsi"/>
                <w:sz w:val="20"/>
                <w:szCs w:val="20"/>
              </w:rPr>
              <w:t>0.</w:t>
            </w:r>
            <w:r w:rsidR="00692549">
              <w:rPr>
                <w:rFonts w:asciiTheme="minorHAnsi" w:hAnsiTheme="minorHAnsi"/>
                <w:sz w:val="20"/>
                <w:szCs w:val="20"/>
              </w:rPr>
              <w:t>3</w:t>
            </w:r>
            <w:r w:rsidRPr="0005350B">
              <w:rPr>
                <w:rFonts w:asciiTheme="minorHAnsi" w:hAnsiTheme="minorHAnsi"/>
                <w:sz w:val="20"/>
                <w:szCs w:val="20"/>
              </w:rPr>
              <w:t>ha</w:t>
            </w:r>
            <w:r>
              <w:rPr>
                <w:rFonts w:asciiTheme="minorHAnsi" w:hAnsiTheme="minorHAnsi"/>
                <w:sz w:val="20"/>
                <w:szCs w:val="20"/>
              </w:rPr>
              <w:t>)</w:t>
            </w:r>
          </w:p>
        </w:tc>
        <w:tc>
          <w:tcPr>
            <w:tcW w:w="372" w:type="pct"/>
            <w:vMerge w:val="restart"/>
            <w:shd w:val="clear" w:color="auto" w:fill="auto"/>
          </w:tcPr>
          <w:p w:rsidR="00A30402" w:rsidRPr="0005350B" w:rsidRDefault="00692549" w:rsidP="00DF2A30">
            <w:pPr>
              <w:jc w:val="right"/>
              <w:rPr>
                <w:rFonts w:asciiTheme="minorHAnsi" w:hAnsiTheme="minorHAnsi"/>
                <w:sz w:val="20"/>
                <w:szCs w:val="20"/>
              </w:rPr>
            </w:pPr>
            <w:r>
              <w:rPr>
                <w:rFonts w:asciiTheme="minorHAnsi" w:hAnsiTheme="minorHAnsi"/>
                <w:sz w:val="20"/>
                <w:szCs w:val="20"/>
              </w:rPr>
              <w:t>36000</w:t>
            </w:r>
          </w:p>
          <w:p w:rsidR="00A30402" w:rsidRPr="0005350B" w:rsidRDefault="00A30402" w:rsidP="00DF2A30">
            <w:pPr>
              <w:jc w:val="right"/>
              <w:rPr>
                <w:rFonts w:asciiTheme="minorHAnsi" w:hAnsiTheme="minorHAnsi"/>
                <w:sz w:val="20"/>
                <w:szCs w:val="20"/>
              </w:rPr>
            </w:pPr>
          </w:p>
        </w:tc>
        <w:tc>
          <w:tcPr>
            <w:tcW w:w="452" w:type="pct"/>
            <w:vMerge w:val="restart"/>
            <w:shd w:val="clear" w:color="auto" w:fill="auto"/>
          </w:tcPr>
          <w:p w:rsidR="00A30402" w:rsidRPr="00064F85" w:rsidRDefault="00A30402" w:rsidP="00DF2A30">
            <w:pPr>
              <w:rPr>
                <w:rFonts w:asciiTheme="minorHAnsi" w:hAnsiTheme="minorHAnsi"/>
                <w:sz w:val="18"/>
                <w:szCs w:val="20"/>
              </w:rPr>
            </w:pPr>
            <w:r w:rsidRPr="00064F85">
              <w:rPr>
                <w:rFonts w:asciiTheme="minorHAnsi" w:hAnsiTheme="minorHAnsi"/>
                <w:sz w:val="18"/>
                <w:szCs w:val="20"/>
              </w:rPr>
              <w:t>Soil fertility status (pre &amp; post), Soft rot incidence (%), Growth and yield parameters, Yield  (t/ha), B:C ratio</w:t>
            </w:r>
          </w:p>
        </w:tc>
        <w:tc>
          <w:tcPr>
            <w:tcW w:w="362" w:type="pct"/>
            <w:vMerge w:val="restar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 xml:space="preserve">PC-Hort </w:t>
            </w:r>
          </w:p>
          <w:p w:rsidR="00A30402" w:rsidRPr="0005350B" w:rsidRDefault="00A30402" w:rsidP="00DF2A30">
            <w:pPr>
              <w:rPr>
                <w:rFonts w:asciiTheme="minorHAnsi" w:hAnsiTheme="minorHAnsi"/>
                <w:sz w:val="20"/>
                <w:szCs w:val="20"/>
              </w:rPr>
            </w:pPr>
            <w:r w:rsidRPr="0005350B">
              <w:rPr>
                <w:rFonts w:asciiTheme="minorHAnsi" w:hAnsiTheme="minorHAnsi"/>
                <w:sz w:val="20"/>
                <w:szCs w:val="20"/>
              </w:rPr>
              <w:t>SMS-SS SMS-PP</w:t>
            </w:r>
          </w:p>
          <w:p w:rsidR="00A30402" w:rsidRPr="0005350B" w:rsidRDefault="00A30402" w:rsidP="00DF2A30">
            <w:pPr>
              <w:rPr>
                <w:rFonts w:asciiTheme="minorHAnsi" w:hAnsiTheme="minorHAnsi"/>
                <w:sz w:val="20"/>
                <w:szCs w:val="20"/>
              </w:rPr>
            </w:pPr>
          </w:p>
        </w:tc>
      </w:tr>
      <w:tr w:rsidR="00CD59C0" w:rsidRPr="0005350B" w:rsidTr="00A30402">
        <w:trPr>
          <w:trHeight w:val="109"/>
        </w:trPr>
        <w:tc>
          <w:tcPr>
            <w:tcW w:w="190" w:type="pct"/>
            <w:vMerge/>
            <w:shd w:val="clear" w:color="auto" w:fill="auto"/>
          </w:tcPr>
          <w:p w:rsidR="00CD59C0" w:rsidRPr="0005350B" w:rsidRDefault="00CD59C0" w:rsidP="00DF2A30">
            <w:pPr>
              <w:rPr>
                <w:rFonts w:asciiTheme="minorHAnsi" w:hAnsiTheme="minorHAnsi"/>
                <w:bCs/>
                <w:sz w:val="20"/>
                <w:szCs w:val="20"/>
              </w:rPr>
            </w:pPr>
          </w:p>
        </w:tc>
        <w:tc>
          <w:tcPr>
            <w:tcW w:w="349" w:type="pct"/>
            <w:vMerge/>
            <w:shd w:val="clear" w:color="auto" w:fill="auto"/>
          </w:tcPr>
          <w:p w:rsidR="00CD59C0" w:rsidRPr="0005350B" w:rsidRDefault="00CD59C0" w:rsidP="00DF2A30">
            <w:pPr>
              <w:rPr>
                <w:rFonts w:asciiTheme="minorHAnsi" w:hAnsiTheme="minorHAnsi"/>
                <w:bCs/>
                <w:sz w:val="20"/>
                <w:szCs w:val="20"/>
              </w:rPr>
            </w:pPr>
          </w:p>
        </w:tc>
        <w:tc>
          <w:tcPr>
            <w:tcW w:w="362" w:type="pct"/>
            <w:vMerge/>
            <w:shd w:val="clear" w:color="auto" w:fill="auto"/>
          </w:tcPr>
          <w:p w:rsidR="00CD59C0" w:rsidRPr="0005350B" w:rsidRDefault="00CD59C0" w:rsidP="00DF2A30">
            <w:pPr>
              <w:rPr>
                <w:rFonts w:asciiTheme="minorHAnsi" w:hAnsiTheme="minorHAnsi"/>
                <w:sz w:val="20"/>
                <w:szCs w:val="20"/>
              </w:rPr>
            </w:pPr>
          </w:p>
        </w:tc>
        <w:tc>
          <w:tcPr>
            <w:tcW w:w="433" w:type="pct"/>
            <w:vMerge/>
            <w:shd w:val="clear" w:color="auto" w:fill="auto"/>
          </w:tcPr>
          <w:p w:rsidR="00CD59C0" w:rsidRPr="0005350B" w:rsidRDefault="00CD59C0" w:rsidP="00DF2A30">
            <w:pPr>
              <w:pStyle w:val="Footer"/>
              <w:jc w:val="center"/>
              <w:rPr>
                <w:rFonts w:asciiTheme="minorHAnsi" w:hAnsiTheme="minorHAnsi"/>
                <w:sz w:val="20"/>
                <w:szCs w:val="20"/>
              </w:rPr>
            </w:pPr>
          </w:p>
        </w:tc>
        <w:tc>
          <w:tcPr>
            <w:tcW w:w="660" w:type="pct"/>
            <w:vMerge/>
            <w:shd w:val="clear" w:color="auto" w:fill="auto"/>
          </w:tcPr>
          <w:p w:rsidR="00CD59C0" w:rsidRPr="0005350B" w:rsidRDefault="00CD59C0" w:rsidP="00DF2A30">
            <w:pPr>
              <w:rPr>
                <w:rFonts w:asciiTheme="minorHAnsi" w:hAnsiTheme="minorHAnsi"/>
                <w:sz w:val="20"/>
                <w:szCs w:val="20"/>
              </w:rPr>
            </w:pPr>
          </w:p>
        </w:tc>
        <w:tc>
          <w:tcPr>
            <w:tcW w:w="384" w:type="pct"/>
            <w:vMerge/>
            <w:shd w:val="clear" w:color="auto" w:fill="auto"/>
          </w:tcPr>
          <w:p w:rsidR="00CD59C0" w:rsidRPr="0005350B" w:rsidRDefault="00CD59C0" w:rsidP="00DF2A30">
            <w:pPr>
              <w:rPr>
                <w:rFonts w:asciiTheme="minorHAnsi" w:hAnsiTheme="minorHAnsi"/>
                <w:sz w:val="20"/>
                <w:szCs w:val="20"/>
              </w:rPr>
            </w:pPr>
          </w:p>
        </w:tc>
        <w:tc>
          <w:tcPr>
            <w:tcW w:w="594" w:type="pct"/>
            <w:shd w:val="clear" w:color="auto" w:fill="auto"/>
          </w:tcPr>
          <w:p w:rsidR="00CD59C0" w:rsidRPr="0005350B" w:rsidRDefault="00CD59C0" w:rsidP="00DF2A30">
            <w:pPr>
              <w:rPr>
                <w:rFonts w:asciiTheme="minorHAnsi" w:hAnsiTheme="minorHAnsi"/>
                <w:sz w:val="20"/>
                <w:szCs w:val="20"/>
              </w:rPr>
            </w:pPr>
            <w:r w:rsidRPr="0005350B">
              <w:rPr>
                <w:rFonts w:asciiTheme="minorHAnsi" w:hAnsiTheme="minorHAnsi"/>
                <w:sz w:val="20"/>
                <w:szCs w:val="20"/>
              </w:rPr>
              <w:t>Maran</w:t>
            </w:r>
          </w:p>
        </w:tc>
        <w:tc>
          <w:tcPr>
            <w:tcW w:w="286" w:type="pct"/>
            <w:vMerge w:val="restart"/>
            <w:shd w:val="clear" w:color="auto" w:fill="auto"/>
          </w:tcPr>
          <w:p w:rsidR="00CD59C0" w:rsidRDefault="00CD59C0" w:rsidP="00DF2A30">
            <w:pPr>
              <w:jc w:val="center"/>
              <w:rPr>
                <w:rFonts w:asciiTheme="minorHAnsi" w:hAnsiTheme="minorHAnsi"/>
                <w:sz w:val="20"/>
                <w:szCs w:val="20"/>
              </w:rPr>
            </w:pPr>
          </w:p>
          <w:p w:rsidR="00CD59C0" w:rsidRPr="0005350B" w:rsidRDefault="00CD59C0" w:rsidP="00DF2A30">
            <w:pPr>
              <w:jc w:val="center"/>
              <w:rPr>
                <w:rFonts w:asciiTheme="minorHAnsi" w:hAnsiTheme="minorHAnsi"/>
                <w:sz w:val="20"/>
                <w:szCs w:val="20"/>
              </w:rPr>
            </w:pPr>
            <w:r>
              <w:rPr>
                <w:rFonts w:asciiTheme="minorHAnsi" w:hAnsiTheme="minorHAnsi"/>
                <w:sz w:val="20"/>
                <w:szCs w:val="20"/>
              </w:rPr>
              <w:t>200 kg</w:t>
            </w:r>
          </w:p>
        </w:tc>
        <w:tc>
          <w:tcPr>
            <w:tcW w:w="274" w:type="pct"/>
            <w:vMerge w:val="restart"/>
            <w:shd w:val="clear" w:color="auto" w:fill="auto"/>
          </w:tcPr>
          <w:p w:rsidR="00CD59C0" w:rsidRDefault="00CD59C0" w:rsidP="00DF2A30">
            <w:pPr>
              <w:jc w:val="right"/>
              <w:rPr>
                <w:rFonts w:asciiTheme="minorHAnsi" w:hAnsiTheme="minorHAnsi"/>
                <w:sz w:val="20"/>
                <w:szCs w:val="20"/>
              </w:rPr>
            </w:pPr>
          </w:p>
          <w:p w:rsidR="00CD59C0" w:rsidRPr="0005350B" w:rsidRDefault="00CD59C0" w:rsidP="00DF2A30">
            <w:pPr>
              <w:jc w:val="right"/>
              <w:rPr>
                <w:rFonts w:asciiTheme="minorHAnsi" w:hAnsiTheme="minorHAnsi"/>
                <w:sz w:val="20"/>
                <w:szCs w:val="20"/>
              </w:rPr>
            </w:pPr>
            <w:r>
              <w:rPr>
                <w:rFonts w:asciiTheme="minorHAnsi" w:hAnsiTheme="minorHAnsi"/>
                <w:sz w:val="20"/>
                <w:szCs w:val="20"/>
              </w:rPr>
              <w:t>12000</w:t>
            </w:r>
          </w:p>
        </w:tc>
        <w:tc>
          <w:tcPr>
            <w:tcW w:w="281" w:type="pct"/>
            <w:vMerge/>
            <w:shd w:val="clear" w:color="auto" w:fill="auto"/>
          </w:tcPr>
          <w:p w:rsidR="00CD59C0" w:rsidRPr="0005350B" w:rsidRDefault="00CD59C0" w:rsidP="00DF2A30">
            <w:pPr>
              <w:jc w:val="center"/>
              <w:rPr>
                <w:rFonts w:asciiTheme="minorHAnsi" w:hAnsiTheme="minorHAnsi"/>
                <w:sz w:val="20"/>
                <w:szCs w:val="20"/>
              </w:rPr>
            </w:pPr>
          </w:p>
        </w:tc>
        <w:tc>
          <w:tcPr>
            <w:tcW w:w="372" w:type="pct"/>
            <w:vMerge/>
            <w:shd w:val="clear" w:color="auto" w:fill="auto"/>
          </w:tcPr>
          <w:p w:rsidR="00CD59C0" w:rsidRPr="0005350B" w:rsidRDefault="00CD59C0" w:rsidP="004B56D1">
            <w:pPr>
              <w:jc w:val="right"/>
              <w:rPr>
                <w:rFonts w:asciiTheme="minorHAnsi" w:hAnsiTheme="minorHAnsi"/>
                <w:sz w:val="20"/>
                <w:szCs w:val="20"/>
              </w:rPr>
            </w:pPr>
          </w:p>
        </w:tc>
        <w:tc>
          <w:tcPr>
            <w:tcW w:w="452" w:type="pct"/>
            <w:vMerge/>
            <w:shd w:val="clear" w:color="auto" w:fill="auto"/>
          </w:tcPr>
          <w:p w:rsidR="00CD59C0" w:rsidRPr="0005350B" w:rsidRDefault="00CD59C0" w:rsidP="00DF2A30">
            <w:pPr>
              <w:rPr>
                <w:rFonts w:asciiTheme="minorHAnsi" w:hAnsiTheme="minorHAnsi"/>
                <w:sz w:val="20"/>
                <w:szCs w:val="20"/>
              </w:rPr>
            </w:pPr>
          </w:p>
        </w:tc>
        <w:tc>
          <w:tcPr>
            <w:tcW w:w="362" w:type="pct"/>
            <w:vMerge/>
            <w:shd w:val="clear" w:color="auto" w:fill="auto"/>
          </w:tcPr>
          <w:p w:rsidR="00CD59C0" w:rsidRPr="0005350B" w:rsidRDefault="00CD59C0" w:rsidP="00DF2A30">
            <w:pPr>
              <w:rPr>
                <w:rFonts w:asciiTheme="minorHAnsi" w:hAnsiTheme="minorHAnsi"/>
                <w:sz w:val="20"/>
                <w:szCs w:val="20"/>
              </w:rPr>
            </w:pPr>
          </w:p>
        </w:tc>
      </w:tr>
      <w:tr w:rsidR="00CD59C0" w:rsidRPr="0005350B" w:rsidTr="00A30402">
        <w:tc>
          <w:tcPr>
            <w:tcW w:w="190" w:type="pct"/>
            <w:vMerge/>
            <w:shd w:val="clear" w:color="auto" w:fill="auto"/>
          </w:tcPr>
          <w:p w:rsidR="00CD59C0" w:rsidRPr="0005350B" w:rsidRDefault="00CD59C0" w:rsidP="00DF2A30">
            <w:pPr>
              <w:rPr>
                <w:rFonts w:asciiTheme="minorHAnsi" w:hAnsiTheme="minorHAnsi"/>
                <w:bCs/>
                <w:sz w:val="20"/>
                <w:szCs w:val="20"/>
              </w:rPr>
            </w:pPr>
          </w:p>
        </w:tc>
        <w:tc>
          <w:tcPr>
            <w:tcW w:w="349" w:type="pct"/>
            <w:vMerge/>
            <w:shd w:val="clear" w:color="auto" w:fill="auto"/>
          </w:tcPr>
          <w:p w:rsidR="00CD59C0" w:rsidRPr="0005350B" w:rsidRDefault="00CD59C0" w:rsidP="00DF2A30">
            <w:pPr>
              <w:rPr>
                <w:rFonts w:asciiTheme="minorHAnsi" w:hAnsiTheme="minorHAnsi"/>
                <w:bCs/>
                <w:sz w:val="20"/>
                <w:szCs w:val="20"/>
              </w:rPr>
            </w:pPr>
          </w:p>
        </w:tc>
        <w:tc>
          <w:tcPr>
            <w:tcW w:w="362" w:type="pct"/>
            <w:vMerge/>
            <w:shd w:val="clear" w:color="auto" w:fill="auto"/>
          </w:tcPr>
          <w:p w:rsidR="00CD59C0" w:rsidRPr="0005350B" w:rsidRDefault="00CD59C0" w:rsidP="00DF2A30">
            <w:pPr>
              <w:rPr>
                <w:rFonts w:asciiTheme="minorHAnsi" w:hAnsiTheme="minorHAnsi"/>
                <w:sz w:val="20"/>
                <w:szCs w:val="20"/>
              </w:rPr>
            </w:pPr>
          </w:p>
        </w:tc>
        <w:tc>
          <w:tcPr>
            <w:tcW w:w="433" w:type="pct"/>
            <w:vMerge/>
            <w:shd w:val="clear" w:color="auto" w:fill="auto"/>
          </w:tcPr>
          <w:p w:rsidR="00CD59C0" w:rsidRPr="0005350B" w:rsidRDefault="00CD59C0" w:rsidP="00DF2A30">
            <w:pPr>
              <w:pStyle w:val="Footer"/>
              <w:jc w:val="center"/>
              <w:rPr>
                <w:rFonts w:asciiTheme="minorHAnsi" w:hAnsiTheme="minorHAnsi"/>
                <w:sz w:val="20"/>
                <w:szCs w:val="20"/>
              </w:rPr>
            </w:pPr>
          </w:p>
        </w:tc>
        <w:tc>
          <w:tcPr>
            <w:tcW w:w="660" w:type="pct"/>
            <w:vMerge/>
            <w:shd w:val="clear" w:color="auto" w:fill="auto"/>
          </w:tcPr>
          <w:p w:rsidR="00CD59C0" w:rsidRPr="0005350B" w:rsidRDefault="00CD59C0" w:rsidP="00DF2A30">
            <w:pPr>
              <w:rPr>
                <w:rFonts w:asciiTheme="minorHAnsi" w:hAnsiTheme="minorHAnsi"/>
                <w:sz w:val="20"/>
                <w:szCs w:val="20"/>
              </w:rPr>
            </w:pPr>
          </w:p>
        </w:tc>
        <w:tc>
          <w:tcPr>
            <w:tcW w:w="384" w:type="pct"/>
            <w:vMerge/>
            <w:shd w:val="clear" w:color="auto" w:fill="auto"/>
          </w:tcPr>
          <w:p w:rsidR="00CD59C0" w:rsidRPr="0005350B" w:rsidRDefault="00CD59C0" w:rsidP="00DF2A30">
            <w:pPr>
              <w:rPr>
                <w:rFonts w:asciiTheme="minorHAnsi" w:hAnsiTheme="minorHAnsi"/>
                <w:sz w:val="20"/>
                <w:szCs w:val="20"/>
              </w:rPr>
            </w:pPr>
          </w:p>
        </w:tc>
        <w:tc>
          <w:tcPr>
            <w:tcW w:w="594" w:type="pct"/>
            <w:shd w:val="clear" w:color="auto" w:fill="auto"/>
          </w:tcPr>
          <w:p w:rsidR="00CD59C0" w:rsidRPr="0005350B" w:rsidRDefault="00CD59C0" w:rsidP="00DF2A30">
            <w:pPr>
              <w:rPr>
                <w:rFonts w:asciiTheme="minorHAnsi" w:hAnsiTheme="minorHAnsi"/>
                <w:sz w:val="20"/>
                <w:szCs w:val="20"/>
              </w:rPr>
            </w:pPr>
            <w:r w:rsidRPr="0005350B">
              <w:rPr>
                <w:rFonts w:asciiTheme="minorHAnsi" w:hAnsiTheme="minorHAnsi"/>
                <w:sz w:val="20"/>
                <w:szCs w:val="20"/>
              </w:rPr>
              <w:t xml:space="preserve">Varada </w:t>
            </w:r>
          </w:p>
        </w:tc>
        <w:tc>
          <w:tcPr>
            <w:tcW w:w="286" w:type="pct"/>
            <w:vMerge/>
            <w:shd w:val="clear" w:color="auto" w:fill="auto"/>
          </w:tcPr>
          <w:p w:rsidR="00CD59C0" w:rsidRPr="0005350B" w:rsidRDefault="00CD59C0" w:rsidP="00DF2A30">
            <w:pPr>
              <w:jc w:val="center"/>
              <w:rPr>
                <w:rFonts w:asciiTheme="minorHAnsi" w:hAnsiTheme="minorHAnsi"/>
                <w:sz w:val="20"/>
                <w:szCs w:val="20"/>
              </w:rPr>
            </w:pPr>
          </w:p>
        </w:tc>
        <w:tc>
          <w:tcPr>
            <w:tcW w:w="274" w:type="pct"/>
            <w:vMerge/>
            <w:shd w:val="clear" w:color="auto" w:fill="auto"/>
          </w:tcPr>
          <w:p w:rsidR="00CD59C0" w:rsidRPr="0005350B" w:rsidRDefault="00CD59C0" w:rsidP="00DF2A30">
            <w:pPr>
              <w:jc w:val="right"/>
              <w:rPr>
                <w:rFonts w:asciiTheme="minorHAnsi" w:hAnsiTheme="minorHAnsi"/>
                <w:sz w:val="20"/>
                <w:szCs w:val="20"/>
              </w:rPr>
            </w:pPr>
          </w:p>
        </w:tc>
        <w:tc>
          <w:tcPr>
            <w:tcW w:w="281" w:type="pct"/>
            <w:vMerge/>
            <w:shd w:val="clear" w:color="auto" w:fill="auto"/>
            <w:vAlign w:val="center"/>
          </w:tcPr>
          <w:p w:rsidR="00CD59C0" w:rsidRPr="0005350B" w:rsidRDefault="00CD59C0" w:rsidP="0005350B">
            <w:pPr>
              <w:jc w:val="center"/>
              <w:rPr>
                <w:rFonts w:asciiTheme="minorHAnsi" w:hAnsiTheme="minorHAnsi"/>
                <w:b/>
                <w:sz w:val="18"/>
                <w:szCs w:val="20"/>
              </w:rPr>
            </w:pPr>
          </w:p>
        </w:tc>
        <w:tc>
          <w:tcPr>
            <w:tcW w:w="372" w:type="pct"/>
            <w:vMerge/>
            <w:shd w:val="clear" w:color="auto" w:fill="auto"/>
          </w:tcPr>
          <w:p w:rsidR="00CD59C0" w:rsidRPr="0005350B" w:rsidRDefault="00CD59C0" w:rsidP="0005350B">
            <w:pPr>
              <w:jc w:val="center"/>
              <w:rPr>
                <w:rFonts w:asciiTheme="minorHAnsi" w:hAnsiTheme="minorHAnsi"/>
                <w:b/>
                <w:sz w:val="18"/>
                <w:szCs w:val="20"/>
              </w:rPr>
            </w:pPr>
          </w:p>
        </w:tc>
        <w:tc>
          <w:tcPr>
            <w:tcW w:w="452" w:type="pct"/>
            <w:vMerge/>
            <w:shd w:val="clear" w:color="auto" w:fill="auto"/>
          </w:tcPr>
          <w:p w:rsidR="00CD59C0" w:rsidRPr="0005350B" w:rsidRDefault="00CD59C0" w:rsidP="00DF2A30">
            <w:pPr>
              <w:rPr>
                <w:rFonts w:asciiTheme="minorHAnsi" w:hAnsiTheme="minorHAnsi"/>
                <w:sz w:val="20"/>
                <w:szCs w:val="20"/>
              </w:rPr>
            </w:pPr>
          </w:p>
        </w:tc>
        <w:tc>
          <w:tcPr>
            <w:tcW w:w="362" w:type="pct"/>
            <w:vMerge/>
            <w:shd w:val="clear" w:color="auto" w:fill="auto"/>
          </w:tcPr>
          <w:p w:rsidR="00CD59C0" w:rsidRPr="0005350B" w:rsidRDefault="00CD59C0" w:rsidP="00DF2A30">
            <w:pPr>
              <w:rPr>
                <w:rFonts w:asciiTheme="minorHAnsi" w:hAnsiTheme="minorHAnsi"/>
                <w:sz w:val="20"/>
                <w:szCs w:val="20"/>
              </w:rPr>
            </w:pPr>
          </w:p>
        </w:tc>
      </w:tr>
      <w:tr w:rsidR="00CD59C0" w:rsidRPr="0005350B" w:rsidTr="00A30402">
        <w:tc>
          <w:tcPr>
            <w:tcW w:w="190" w:type="pct"/>
            <w:vMerge/>
            <w:shd w:val="clear" w:color="auto" w:fill="auto"/>
          </w:tcPr>
          <w:p w:rsidR="00CD59C0" w:rsidRPr="0005350B" w:rsidRDefault="00CD59C0" w:rsidP="00DF2A30">
            <w:pPr>
              <w:rPr>
                <w:rFonts w:asciiTheme="minorHAnsi" w:hAnsiTheme="minorHAnsi"/>
                <w:bCs/>
                <w:sz w:val="20"/>
                <w:szCs w:val="20"/>
              </w:rPr>
            </w:pPr>
          </w:p>
        </w:tc>
        <w:tc>
          <w:tcPr>
            <w:tcW w:w="349" w:type="pct"/>
            <w:vMerge/>
            <w:shd w:val="clear" w:color="auto" w:fill="auto"/>
          </w:tcPr>
          <w:p w:rsidR="00CD59C0" w:rsidRPr="0005350B" w:rsidRDefault="00CD59C0" w:rsidP="00DF2A30">
            <w:pPr>
              <w:rPr>
                <w:rFonts w:asciiTheme="minorHAnsi" w:hAnsiTheme="minorHAnsi"/>
                <w:bCs/>
                <w:sz w:val="20"/>
                <w:szCs w:val="20"/>
              </w:rPr>
            </w:pPr>
          </w:p>
        </w:tc>
        <w:tc>
          <w:tcPr>
            <w:tcW w:w="362" w:type="pct"/>
            <w:vMerge/>
            <w:shd w:val="clear" w:color="auto" w:fill="auto"/>
          </w:tcPr>
          <w:p w:rsidR="00CD59C0" w:rsidRPr="0005350B" w:rsidRDefault="00CD59C0" w:rsidP="00DF2A30">
            <w:pPr>
              <w:rPr>
                <w:rFonts w:asciiTheme="minorHAnsi" w:hAnsiTheme="minorHAnsi"/>
                <w:sz w:val="20"/>
                <w:szCs w:val="20"/>
              </w:rPr>
            </w:pPr>
          </w:p>
        </w:tc>
        <w:tc>
          <w:tcPr>
            <w:tcW w:w="433" w:type="pct"/>
            <w:vMerge/>
            <w:shd w:val="clear" w:color="auto" w:fill="auto"/>
          </w:tcPr>
          <w:p w:rsidR="00CD59C0" w:rsidRPr="0005350B" w:rsidRDefault="00CD59C0" w:rsidP="00DF2A30">
            <w:pPr>
              <w:pStyle w:val="Footer"/>
              <w:jc w:val="center"/>
              <w:rPr>
                <w:rFonts w:asciiTheme="minorHAnsi" w:hAnsiTheme="minorHAnsi"/>
                <w:sz w:val="20"/>
                <w:szCs w:val="20"/>
              </w:rPr>
            </w:pPr>
          </w:p>
        </w:tc>
        <w:tc>
          <w:tcPr>
            <w:tcW w:w="660" w:type="pct"/>
            <w:vMerge/>
            <w:shd w:val="clear" w:color="auto" w:fill="auto"/>
          </w:tcPr>
          <w:p w:rsidR="00CD59C0" w:rsidRPr="0005350B" w:rsidRDefault="00CD59C0" w:rsidP="00DF2A30">
            <w:pPr>
              <w:rPr>
                <w:rFonts w:asciiTheme="minorHAnsi" w:hAnsiTheme="minorHAnsi"/>
                <w:sz w:val="20"/>
                <w:szCs w:val="20"/>
              </w:rPr>
            </w:pPr>
          </w:p>
        </w:tc>
        <w:tc>
          <w:tcPr>
            <w:tcW w:w="384" w:type="pct"/>
            <w:vMerge/>
            <w:shd w:val="clear" w:color="auto" w:fill="auto"/>
          </w:tcPr>
          <w:p w:rsidR="00CD59C0" w:rsidRPr="0005350B" w:rsidRDefault="00CD59C0" w:rsidP="00DF2A30">
            <w:pPr>
              <w:rPr>
                <w:rFonts w:asciiTheme="minorHAnsi" w:hAnsiTheme="minorHAnsi"/>
                <w:sz w:val="20"/>
                <w:szCs w:val="20"/>
              </w:rPr>
            </w:pPr>
          </w:p>
        </w:tc>
        <w:tc>
          <w:tcPr>
            <w:tcW w:w="594" w:type="pct"/>
            <w:shd w:val="clear" w:color="auto" w:fill="auto"/>
          </w:tcPr>
          <w:p w:rsidR="00CD59C0" w:rsidRPr="0005350B" w:rsidRDefault="00CD59C0" w:rsidP="00DF2A30">
            <w:pPr>
              <w:rPr>
                <w:rFonts w:asciiTheme="minorHAnsi" w:hAnsiTheme="minorHAnsi"/>
                <w:sz w:val="20"/>
                <w:szCs w:val="20"/>
              </w:rPr>
            </w:pPr>
            <w:r>
              <w:rPr>
                <w:rFonts w:asciiTheme="minorHAnsi" w:hAnsiTheme="minorHAnsi"/>
                <w:sz w:val="20"/>
                <w:szCs w:val="20"/>
              </w:rPr>
              <w:t>Himachal</w:t>
            </w:r>
          </w:p>
        </w:tc>
        <w:tc>
          <w:tcPr>
            <w:tcW w:w="286" w:type="pct"/>
            <w:vMerge/>
            <w:shd w:val="clear" w:color="auto" w:fill="auto"/>
          </w:tcPr>
          <w:p w:rsidR="00CD59C0" w:rsidRDefault="00CD59C0" w:rsidP="00DF2A30">
            <w:pPr>
              <w:jc w:val="center"/>
              <w:rPr>
                <w:rFonts w:asciiTheme="minorHAnsi" w:hAnsiTheme="minorHAnsi"/>
                <w:sz w:val="20"/>
                <w:szCs w:val="20"/>
              </w:rPr>
            </w:pPr>
          </w:p>
        </w:tc>
        <w:tc>
          <w:tcPr>
            <w:tcW w:w="274" w:type="pct"/>
            <w:vMerge/>
            <w:shd w:val="clear" w:color="auto" w:fill="auto"/>
          </w:tcPr>
          <w:p w:rsidR="00CD59C0" w:rsidRDefault="00CD59C0" w:rsidP="00DF2A30">
            <w:pPr>
              <w:jc w:val="right"/>
              <w:rPr>
                <w:rFonts w:asciiTheme="minorHAnsi" w:hAnsiTheme="minorHAnsi"/>
                <w:sz w:val="20"/>
                <w:szCs w:val="20"/>
              </w:rPr>
            </w:pPr>
          </w:p>
        </w:tc>
        <w:tc>
          <w:tcPr>
            <w:tcW w:w="281" w:type="pct"/>
            <w:vMerge/>
            <w:shd w:val="clear" w:color="auto" w:fill="auto"/>
            <w:vAlign w:val="center"/>
          </w:tcPr>
          <w:p w:rsidR="00CD59C0" w:rsidRPr="0005350B" w:rsidRDefault="00CD59C0" w:rsidP="0005350B">
            <w:pPr>
              <w:jc w:val="center"/>
              <w:rPr>
                <w:rFonts w:asciiTheme="minorHAnsi" w:hAnsiTheme="minorHAnsi"/>
                <w:b/>
                <w:sz w:val="18"/>
                <w:szCs w:val="20"/>
              </w:rPr>
            </w:pPr>
          </w:p>
        </w:tc>
        <w:tc>
          <w:tcPr>
            <w:tcW w:w="372" w:type="pct"/>
            <w:vMerge/>
            <w:shd w:val="clear" w:color="auto" w:fill="auto"/>
          </w:tcPr>
          <w:p w:rsidR="00CD59C0" w:rsidRPr="0005350B" w:rsidRDefault="00CD59C0" w:rsidP="0005350B">
            <w:pPr>
              <w:jc w:val="center"/>
              <w:rPr>
                <w:rFonts w:asciiTheme="minorHAnsi" w:hAnsiTheme="minorHAnsi"/>
                <w:b/>
                <w:sz w:val="18"/>
                <w:szCs w:val="20"/>
              </w:rPr>
            </w:pPr>
          </w:p>
        </w:tc>
        <w:tc>
          <w:tcPr>
            <w:tcW w:w="452" w:type="pct"/>
            <w:vMerge/>
            <w:shd w:val="clear" w:color="auto" w:fill="auto"/>
          </w:tcPr>
          <w:p w:rsidR="00CD59C0" w:rsidRPr="0005350B" w:rsidRDefault="00CD59C0" w:rsidP="00DF2A30">
            <w:pPr>
              <w:rPr>
                <w:rFonts w:asciiTheme="minorHAnsi" w:hAnsiTheme="minorHAnsi"/>
                <w:sz w:val="20"/>
                <w:szCs w:val="20"/>
              </w:rPr>
            </w:pPr>
          </w:p>
        </w:tc>
        <w:tc>
          <w:tcPr>
            <w:tcW w:w="362" w:type="pct"/>
            <w:vMerge/>
            <w:shd w:val="clear" w:color="auto" w:fill="auto"/>
          </w:tcPr>
          <w:p w:rsidR="00CD59C0" w:rsidRPr="0005350B" w:rsidRDefault="00CD59C0" w:rsidP="00DF2A30">
            <w:pPr>
              <w:rPr>
                <w:rFonts w:asciiTheme="minorHAnsi" w:hAnsiTheme="minorHAnsi"/>
                <w:sz w:val="20"/>
                <w:szCs w:val="20"/>
              </w:rPr>
            </w:pPr>
          </w:p>
        </w:tc>
      </w:tr>
      <w:tr w:rsidR="00A30402" w:rsidRPr="0005350B" w:rsidTr="00A30402">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jc w:val="cen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p>
        </w:tc>
        <w:tc>
          <w:tcPr>
            <w:tcW w:w="286" w:type="pct"/>
            <w:shd w:val="clear" w:color="auto" w:fill="auto"/>
          </w:tcPr>
          <w:p w:rsidR="00A30402" w:rsidRPr="0005350B" w:rsidRDefault="00A30402" w:rsidP="00DF2A30">
            <w:pPr>
              <w:jc w:val="center"/>
              <w:rPr>
                <w:rFonts w:asciiTheme="minorHAnsi" w:hAnsiTheme="minorHAnsi"/>
                <w:sz w:val="20"/>
                <w:szCs w:val="20"/>
              </w:rPr>
            </w:pPr>
          </w:p>
        </w:tc>
        <w:tc>
          <w:tcPr>
            <w:tcW w:w="274" w:type="pct"/>
            <w:shd w:val="clear" w:color="auto" w:fill="auto"/>
          </w:tcPr>
          <w:p w:rsidR="00A30402" w:rsidRPr="00660D01" w:rsidRDefault="00692549" w:rsidP="00DF2A30">
            <w:pPr>
              <w:jc w:val="right"/>
              <w:rPr>
                <w:rFonts w:asciiTheme="minorHAnsi" w:hAnsiTheme="minorHAnsi"/>
                <w:b/>
                <w:sz w:val="20"/>
                <w:szCs w:val="20"/>
              </w:rPr>
            </w:pPr>
            <w:r>
              <w:rPr>
                <w:rFonts w:asciiTheme="minorHAnsi" w:hAnsiTheme="minorHAnsi"/>
                <w:b/>
                <w:sz w:val="20"/>
                <w:szCs w:val="20"/>
              </w:rPr>
              <w:t>12000</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05350B" w:rsidRDefault="00A30402" w:rsidP="0005350B">
            <w:pPr>
              <w:jc w:val="center"/>
              <w:rPr>
                <w:rFonts w:asciiTheme="minorHAnsi" w:hAnsiTheme="minorHAnsi"/>
                <w:b/>
                <w:sz w:val="18"/>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4B56D1" w:rsidRPr="0005350B" w:rsidTr="00A30402">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tcPr>
          <w:p w:rsidR="004B56D1" w:rsidRPr="0005350B" w:rsidRDefault="004B56D1" w:rsidP="00DF2A30">
            <w:pPr>
              <w:rPr>
                <w:rFonts w:asciiTheme="minorHAnsi" w:hAnsiTheme="minorHAnsi"/>
                <w:sz w:val="20"/>
                <w:szCs w:val="20"/>
              </w:rPr>
            </w:pPr>
            <w:r w:rsidRPr="0005350B">
              <w:rPr>
                <w:rFonts w:asciiTheme="minorHAnsi" w:hAnsiTheme="minorHAnsi"/>
                <w:sz w:val="20"/>
                <w:szCs w:val="20"/>
              </w:rPr>
              <w:t>Board+ Field day</w:t>
            </w:r>
          </w:p>
        </w:tc>
        <w:tc>
          <w:tcPr>
            <w:tcW w:w="286" w:type="pct"/>
            <w:shd w:val="clear" w:color="auto" w:fill="auto"/>
          </w:tcPr>
          <w:p w:rsidR="004B56D1" w:rsidRPr="0005350B" w:rsidRDefault="004B56D1" w:rsidP="00DF2A30">
            <w:pPr>
              <w:jc w:val="center"/>
              <w:rPr>
                <w:rFonts w:asciiTheme="minorHAnsi" w:hAnsiTheme="minorHAnsi"/>
                <w:sz w:val="20"/>
                <w:szCs w:val="20"/>
              </w:rPr>
            </w:pPr>
          </w:p>
        </w:tc>
        <w:tc>
          <w:tcPr>
            <w:tcW w:w="274" w:type="pct"/>
            <w:shd w:val="clear" w:color="auto" w:fill="auto"/>
          </w:tcPr>
          <w:p w:rsidR="004B56D1" w:rsidRPr="0005350B" w:rsidRDefault="004B56D1" w:rsidP="00DF2A30">
            <w:pPr>
              <w:jc w:val="right"/>
              <w:rPr>
                <w:rFonts w:asciiTheme="minorHAnsi" w:hAnsiTheme="minorHAnsi"/>
                <w:sz w:val="20"/>
                <w:szCs w:val="20"/>
              </w:rPr>
            </w:pPr>
          </w:p>
        </w:tc>
        <w:tc>
          <w:tcPr>
            <w:tcW w:w="281" w:type="pct"/>
            <w:shd w:val="clear" w:color="auto" w:fill="auto"/>
            <w:vAlign w:val="center"/>
          </w:tcPr>
          <w:p w:rsidR="004B56D1" w:rsidRPr="0005350B" w:rsidRDefault="004B56D1" w:rsidP="0005350B">
            <w:pPr>
              <w:jc w:val="center"/>
              <w:rPr>
                <w:rFonts w:asciiTheme="minorHAnsi" w:hAnsiTheme="minorHAnsi"/>
                <w:b/>
                <w:sz w:val="18"/>
                <w:szCs w:val="20"/>
              </w:rPr>
            </w:pPr>
          </w:p>
        </w:tc>
        <w:tc>
          <w:tcPr>
            <w:tcW w:w="372" w:type="pct"/>
            <w:shd w:val="clear" w:color="auto" w:fill="auto"/>
          </w:tcPr>
          <w:p w:rsidR="004B56D1" w:rsidRPr="0005350B" w:rsidRDefault="004B56D1" w:rsidP="00DF2A30">
            <w:pPr>
              <w:jc w:val="right"/>
              <w:rPr>
                <w:rFonts w:asciiTheme="minorHAnsi" w:hAnsiTheme="minorHAnsi"/>
                <w:sz w:val="20"/>
                <w:szCs w:val="20"/>
              </w:rPr>
            </w:pPr>
            <w:r w:rsidRPr="0005350B">
              <w:rPr>
                <w:rFonts w:asciiTheme="minorHAnsi" w:hAnsiTheme="minorHAnsi"/>
                <w:sz w:val="20"/>
                <w:szCs w:val="20"/>
              </w:rPr>
              <w:t>5000</w:t>
            </w: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4B56D1" w:rsidRPr="0005350B" w:rsidTr="00A30402">
        <w:tc>
          <w:tcPr>
            <w:tcW w:w="190" w:type="pct"/>
            <w:vMerge/>
            <w:shd w:val="clear" w:color="auto" w:fill="auto"/>
          </w:tcPr>
          <w:p w:rsidR="004B56D1" w:rsidRPr="0005350B" w:rsidRDefault="004B56D1" w:rsidP="00DF2A30">
            <w:pPr>
              <w:rPr>
                <w:rFonts w:asciiTheme="minorHAnsi" w:hAnsiTheme="minorHAnsi"/>
                <w:bCs/>
                <w:sz w:val="20"/>
                <w:szCs w:val="20"/>
              </w:rPr>
            </w:pPr>
          </w:p>
        </w:tc>
        <w:tc>
          <w:tcPr>
            <w:tcW w:w="349" w:type="pct"/>
            <w:vMerge/>
            <w:shd w:val="clear" w:color="auto" w:fill="auto"/>
          </w:tcPr>
          <w:p w:rsidR="004B56D1" w:rsidRPr="0005350B" w:rsidRDefault="004B56D1" w:rsidP="00DF2A30">
            <w:pPr>
              <w:rPr>
                <w:rFonts w:asciiTheme="minorHAnsi" w:hAnsiTheme="minorHAnsi"/>
                <w:bCs/>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c>
          <w:tcPr>
            <w:tcW w:w="433" w:type="pct"/>
            <w:vMerge/>
            <w:shd w:val="clear" w:color="auto" w:fill="auto"/>
          </w:tcPr>
          <w:p w:rsidR="004B56D1" w:rsidRPr="0005350B" w:rsidRDefault="004B56D1" w:rsidP="00DF2A30">
            <w:pPr>
              <w:pStyle w:val="Footer"/>
              <w:jc w:val="center"/>
              <w:rPr>
                <w:rFonts w:asciiTheme="minorHAnsi" w:hAnsiTheme="minorHAnsi"/>
                <w:sz w:val="20"/>
                <w:szCs w:val="20"/>
              </w:rPr>
            </w:pPr>
          </w:p>
        </w:tc>
        <w:tc>
          <w:tcPr>
            <w:tcW w:w="660" w:type="pct"/>
            <w:vMerge/>
            <w:shd w:val="clear" w:color="auto" w:fill="auto"/>
          </w:tcPr>
          <w:p w:rsidR="004B56D1" w:rsidRPr="0005350B" w:rsidRDefault="004B56D1" w:rsidP="00DF2A30">
            <w:pPr>
              <w:rPr>
                <w:rFonts w:asciiTheme="minorHAnsi" w:hAnsiTheme="minorHAnsi"/>
                <w:sz w:val="20"/>
                <w:szCs w:val="20"/>
              </w:rPr>
            </w:pPr>
          </w:p>
        </w:tc>
        <w:tc>
          <w:tcPr>
            <w:tcW w:w="384" w:type="pct"/>
            <w:vMerge/>
            <w:shd w:val="clear" w:color="auto" w:fill="auto"/>
          </w:tcPr>
          <w:p w:rsidR="004B56D1" w:rsidRPr="0005350B" w:rsidRDefault="004B56D1" w:rsidP="00DF2A30">
            <w:pPr>
              <w:rPr>
                <w:rFonts w:asciiTheme="minorHAnsi" w:hAnsiTheme="minorHAnsi"/>
                <w:sz w:val="20"/>
                <w:szCs w:val="20"/>
              </w:rPr>
            </w:pPr>
          </w:p>
        </w:tc>
        <w:tc>
          <w:tcPr>
            <w:tcW w:w="594" w:type="pct"/>
            <w:shd w:val="clear" w:color="auto" w:fill="auto"/>
          </w:tcPr>
          <w:p w:rsidR="004B56D1" w:rsidRPr="0005350B" w:rsidRDefault="004B56D1" w:rsidP="00DF2A30">
            <w:pPr>
              <w:rPr>
                <w:rFonts w:asciiTheme="minorHAnsi" w:hAnsiTheme="minorHAnsi"/>
                <w:sz w:val="20"/>
                <w:szCs w:val="20"/>
              </w:rPr>
            </w:pPr>
          </w:p>
        </w:tc>
        <w:tc>
          <w:tcPr>
            <w:tcW w:w="286" w:type="pct"/>
            <w:shd w:val="clear" w:color="auto" w:fill="auto"/>
          </w:tcPr>
          <w:p w:rsidR="004B56D1" w:rsidRPr="0005350B" w:rsidRDefault="004B56D1" w:rsidP="00DF2A30">
            <w:pPr>
              <w:jc w:val="center"/>
              <w:rPr>
                <w:rFonts w:asciiTheme="minorHAnsi" w:hAnsiTheme="minorHAnsi"/>
                <w:sz w:val="20"/>
                <w:szCs w:val="20"/>
              </w:rPr>
            </w:pPr>
          </w:p>
        </w:tc>
        <w:tc>
          <w:tcPr>
            <w:tcW w:w="274" w:type="pct"/>
            <w:shd w:val="clear" w:color="auto" w:fill="auto"/>
          </w:tcPr>
          <w:p w:rsidR="004B56D1" w:rsidRPr="0005350B" w:rsidRDefault="004B56D1" w:rsidP="00DF2A30">
            <w:pPr>
              <w:jc w:val="right"/>
              <w:rPr>
                <w:rFonts w:asciiTheme="minorHAnsi" w:hAnsiTheme="minorHAnsi"/>
                <w:sz w:val="20"/>
                <w:szCs w:val="20"/>
              </w:rPr>
            </w:pPr>
          </w:p>
        </w:tc>
        <w:tc>
          <w:tcPr>
            <w:tcW w:w="281" w:type="pct"/>
            <w:shd w:val="clear" w:color="auto" w:fill="auto"/>
            <w:vAlign w:val="center"/>
          </w:tcPr>
          <w:p w:rsidR="004B56D1" w:rsidRPr="0005350B" w:rsidRDefault="004B56D1" w:rsidP="0005350B">
            <w:pPr>
              <w:jc w:val="center"/>
              <w:rPr>
                <w:rFonts w:asciiTheme="minorHAnsi" w:hAnsiTheme="minorHAnsi"/>
                <w:b/>
                <w:sz w:val="18"/>
                <w:szCs w:val="20"/>
              </w:rPr>
            </w:pPr>
          </w:p>
        </w:tc>
        <w:tc>
          <w:tcPr>
            <w:tcW w:w="372" w:type="pct"/>
            <w:shd w:val="clear" w:color="auto" w:fill="auto"/>
          </w:tcPr>
          <w:p w:rsidR="004B56D1" w:rsidRPr="00660D01" w:rsidRDefault="00692549" w:rsidP="00692549">
            <w:pPr>
              <w:jc w:val="right"/>
              <w:rPr>
                <w:rFonts w:asciiTheme="minorHAnsi" w:hAnsiTheme="minorHAnsi"/>
                <w:b/>
                <w:sz w:val="20"/>
                <w:szCs w:val="20"/>
              </w:rPr>
            </w:pPr>
            <w:r>
              <w:rPr>
                <w:rFonts w:asciiTheme="minorHAnsi" w:hAnsiTheme="minorHAnsi"/>
                <w:b/>
                <w:sz w:val="20"/>
                <w:szCs w:val="20"/>
              </w:rPr>
              <w:t>410</w:t>
            </w:r>
            <w:r w:rsidR="004B56D1" w:rsidRPr="00660D01">
              <w:rPr>
                <w:rFonts w:asciiTheme="minorHAnsi" w:hAnsiTheme="minorHAnsi"/>
                <w:b/>
                <w:sz w:val="20"/>
                <w:szCs w:val="20"/>
              </w:rPr>
              <w:t>00</w:t>
            </w:r>
          </w:p>
        </w:tc>
        <w:tc>
          <w:tcPr>
            <w:tcW w:w="452" w:type="pct"/>
            <w:vMerge/>
            <w:shd w:val="clear" w:color="auto" w:fill="auto"/>
          </w:tcPr>
          <w:p w:rsidR="004B56D1" w:rsidRPr="0005350B" w:rsidRDefault="004B56D1" w:rsidP="00DF2A30">
            <w:pPr>
              <w:rPr>
                <w:rFonts w:asciiTheme="minorHAnsi" w:hAnsiTheme="minorHAnsi"/>
                <w:sz w:val="20"/>
                <w:szCs w:val="20"/>
              </w:rPr>
            </w:pPr>
          </w:p>
        </w:tc>
        <w:tc>
          <w:tcPr>
            <w:tcW w:w="362" w:type="pct"/>
            <w:vMerge/>
            <w:shd w:val="clear" w:color="auto" w:fill="auto"/>
          </w:tcPr>
          <w:p w:rsidR="004B56D1" w:rsidRPr="0005350B" w:rsidRDefault="004B56D1" w:rsidP="00DF2A30">
            <w:pPr>
              <w:rPr>
                <w:rFonts w:asciiTheme="minorHAnsi" w:hAnsiTheme="minorHAnsi"/>
                <w:sz w:val="20"/>
                <w:szCs w:val="20"/>
              </w:rPr>
            </w:pPr>
          </w:p>
        </w:tc>
      </w:tr>
      <w:tr w:rsidR="00A30402" w:rsidRPr="0005350B" w:rsidTr="00A30402">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jc w:val="cen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i/>
                <w:iCs/>
                <w:sz w:val="20"/>
                <w:szCs w:val="20"/>
              </w:rPr>
            </w:pPr>
            <w:r w:rsidRPr="0005350B">
              <w:rPr>
                <w:rFonts w:asciiTheme="minorHAnsi" w:hAnsiTheme="minorHAnsi"/>
                <w:i/>
                <w:iCs/>
                <w:sz w:val="20"/>
                <w:szCs w:val="20"/>
              </w:rPr>
              <w:t>Metalaxyl</w:t>
            </w:r>
          </w:p>
        </w:tc>
        <w:tc>
          <w:tcPr>
            <w:tcW w:w="286" w:type="pct"/>
            <w:shd w:val="clear" w:color="auto" w:fill="auto"/>
          </w:tcPr>
          <w:p w:rsidR="00A30402" w:rsidRPr="0005350B" w:rsidRDefault="00A30402" w:rsidP="00BB7FB4">
            <w:pPr>
              <w:jc w:val="center"/>
              <w:rPr>
                <w:rFonts w:asciiTheme="minorHAnsi" w:hAnsiTheme="minorHAnsi"/>
                <w:sz w:val="20"/>
                <w:szCs w:val="20"/>
              </w:rPr>
            </w:pPr>
            <w:r w:rsidRPr="0005350B">
              <w:rPr>
                <w:rFonts w:asciiTheme="minorHAnsi" w:hAnsiTheme="minorHAnsi"/>
                <w:sz w:val="20"/>
                <w:szCs w:val="20"/>
              </w:rPr>
              <w:t>0.1 kg</w:t>
            </w:r>
          </w:p>
        </w:tc>
        <w:tc>
          <w:tcPr>
            <w:tcW w:w="274" w:type="pct"/>
            <w:shd w:val="clear" w:color="auto" w:fill="auto"/>
          </w:tcPr>
          <w:p w:rsidR="00A30402" w:rsidRPr="0005350B" w:rsidRDefault="00A30402" w:rsidP="00DF2A30">
            <w:pPr>
              <w:jc w:val="right"/>
              <w:rPr>
                <w:rFonts w:asciiTheme="minorHAnsi" w:hAnsiTheme="minorHAnsi"/>
                <w:sz w:val="20"/>
                <w:szCs w:val="20"/>
              </w:rPr>
            </w:pPr>
            <w:r w:rsidRPr="0005350B">
              <w:rPr>
                <w:rFonts w:asciiTheme="minorHAnsi" w:hAnsiTheme="minorHAnsi"/>
                <w:sz w:val="20"/>
                <w:szCs w:val="20"/>
              </w:rPr>
              <w:t>250</w:t>
            </w:r>
          </w:p>
        </w:tc>
        <w:tc>
          <w:tcPr>
            <w:tcW w:w="281" w:type="pct"/>
            <w:vMerge w:val="restart"/>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val="restart"/>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jc w:val="cen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i/>
                <w:iCs/>
                <w:sz w:val="20"/>
                <w:szCs w:val="20"/>
              </w:rPr>
            </w:pPr>
            <w:r w:rsidRPr="0005350B">
              <w:rPr>
                <w:rFonts w:asciiTheme="minorHAnsi" w:hAnsiTheme="minorHAnsi"/>
                <w:sz w:val="20"/>
                <w:szCs w:val="20"/>
              </w:rPr>
              <w:t>Metalaxyl+  Mancozeb</w:t>
            </w:r>
          </w:p>
        </w:tc>
        <w:tc>
          <w:tcPr>
            <w:tcW w:w="286" w:type="pct"/>
            <w:shd w:val="clear" w:color="auto" w:fill="auto"/>
          </w:tcPr>
          <w:p w:rsidR="00A30402" w:rsidRPr="0005350B" w:rsidRDefault="00A30402" w:rsidP="00BB7FB4">
            <w:pPr>
              <w:jc w:val="center"/>
              <w:rPr>
                <w:rFonts w:asciiTheme="minorHAnsi" w:hAnsiTheme="minorHAnsi"/>
                <w:sz w:val="20"/>
                <w:szCs w:val="20"/>
              </w:rPr>
            </w:pPr>
            <w:r w:rsidRPr="0005350B">
              <w:rPr>
                <w:rFonts w:asciiTheme="minorHAnsi" w:hAnsiTheme="minorHAnsi"/>
                <w:sz w:val="20"/>
                <w:szCs w:val="20"/>
              </w:rPr>
              <w:t>0.5 kg</w:t>
            </w:r>
          </w:p>
          <w:p w:rsidR="00A30402" w:rsidRPr="0005350B" w:rsidRDefault="00A30402" w:rsidP="00BB7FB4">
            <w:pPr>
              <w:jc w:val="center"/>
              <w:rPr>
                <w:rFonts w:asciiTheme="minorHAnsi" w:hAnsiTheme="minorHAnsi"/>
                <w:sz w:val="20"/>
                <w:szCs w:val="20"/>
              </w:rPr>
            </w:pPr>
          </w:p>
        </w:tc>
        <w:tc>
          <w:tcPr>
            <w:tcW w:w="274" w:type="pct"/>
            <w:shd w:val="clear" w:color="auto" w:fill="auto"/>
          </w:tcPr>
          <w:p w:rsidR="00A30402" w:rsidRPr="0005350B" w:rsidRDefault="00A30402" w:rsidP="00DF2A30">
            <w:pPr>
              <w:jc w:val="right"/>
              <w:rPr>
                <w:rFonts w:asciiTheme="minorHAnsi" w:hAnsiTheme="minorHAnsi"/>
                <w:sz w:val="20"/>
                <w:szCs w:val="20"/>
              </w:rPr>
            </w:pPr>
            <w:r w:rsidRPr="0005350B">
              <w:rPr>
                <w:rFonts w:asciiTheme="minorHAnsi" w:hAnsiTheme="minorHAnsi"/>
                <w:sz w:val="20"/>
                <w:szCs w:val="20"/>
              </w:rPr>
              <w:t>800</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jc w:val="cen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Dimethomorph+</w:t>
            </w:r>
          </w:p>
          <w:p w:rsidR="00A30402" w:rsidRPr="0005350B" w:rsidRDefault="00A30402" w:rsidP="00DF2A30">
            <w:pPr>
              <w:rPr>
                <w:rFonts w:asciiTheme="minorHAnsi" w:hAnsiTheme="minorHAnsi"/>
                <w:sz w:val="20"/>
                <w:szCs w:val="20"/>
              </w:rPr>
            </w:pPr>
            <w:r w:rsidRPr="0005350B">
              <w:rPr>
                <w:rFonts w:asciiTheme="minorHAnsi" w:hAnsiTheme="minorHAnsi"/>
                <w:sz w:val="20"/>
                <w:szCs w:val="20"/>
              </w:rPr>
              <w:t>Mancozeb</w:t>
            </w:r>
          </w:p>
        </w:tc>
        <w:tc>
          <w:tcPr>
            <w:tcW w:w="286" w:type="pct"/>
            <w:shd w:val="clear" w:color="auto" w:fill="auto"/>
          </w:tcPr>
          <w:p w:rsidR="00A30402" w:rsidRPr="0005350B" w:rsidRDefault="00A30402" w:rsidP="00BB7FB4">
            <w:pPr>
              <w:jc w:val="center"/>
              <w:rPr>
                <w:rFonts w:asciiTheme="minorHAnsi" w:hAnsiTheme="minorHAnsi"/>
                <w:sz w:val="20"/>
                <w:szCs w:val="20"/>
              </w:rPr>
            </w:pPr>
            <w:r w:rsidRPr="0005350B">
              <w:rPr>
                <w:rFonts w:asciiTheme="minorHAnsi" w:hAnsiTheme="minorHAnsi"/>
                <w:sz w:val="20"/>
                <w:szCs w:val="20"/>
              </w:rPr>
              <w:t>0.2 kg+</w:t>
            </w:r>
          </w:p>
          <w:p w:rsidR="00A30402" w:rsidRPr="0005350B" w:rsidRDefault="00A30402" w:rsidP="00BB7FB4">
            <w:pPr>
              <w:jc w:val="center"/>
              <w:rPr>
                <w:rFonts w:asciiTheme="minorHAnsi" w:hAnsiTheme="minorHAnsi"/>
                <w:sz w:val="20"/>
                <w:szCs w:val="20"/>
              </w:rPr>
            </w:pPr>
            <w:r w:rsidRPr="0005350B">
              <w:rPr>
                <w:rFonts w:asciiTheme="minorHAnsi" w:hAnsiTheme="minorHAnsi"/>
                <w:sz w:val="20"/>
                <w:szCs w:val="20"/>
              </w:rPr>
              <w:t>1.0 kg</w:t>
            </w:r>
          </w:p>
        </w:tc>
        <w:tc>
          <w:tcPr>
            <w:tcW w:w="274" w:type="pct"/>
            <w:shd w:val="clear" w:color="auto" w:fill="auto"/>
          </w:tcPr>
          <w:p w:rsidR="00A30402" w:rsidRPr="0005350B" w:rsidRDefault="00A30402" w:rsidP="00DF2A30">
            <w:pPr>
              <w:jc w:val="right"/>
              <w:rPr>
                <w:rFonts w:asciiTheme="minorHAnsi" w:hAnsiTheme="minorHAnsi"/>
                <w:sz w:val="20"/>
                <w:szCs w:val="20"/>
              </w:rPr>
            </w:pPr>
            <w:r w:rsidRPr="0005350B">
              <w:rPr>
                <w:rFonts w:asciiTheme="minorHAnsi" w:hAnsiTheme="minorHAnsi"/>
                <w:sz w:val="20"/>
                <w:szCs w:val="20"/>
              </w:rPr>
              <w:t>1630</w:t>
            </w:r>
          </w:p>
          <w:p w:rsidR="00A30402" w:rsidRPr="0005350B" w:rsidRDefault="00A30402" w:rsidP="00DF2A30">
            <w:pPr>
              <w:jc w:val="right"/>
              <w:rPr>
                <w:rFonts w:asciiTheme="minorHAnsi" w:hAnsiTheme="minorHAnsi"/>
                <w:sz w:val="20"/>
                <w:szCs w:val="20"/>
              </w:rPr>
            </w:pP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jc w:val="cen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p>
        </w:tc>
        <w:tc>
          <w:tcPr>
            <w:tcW w:w="286" w:type="pct"/>
            <w:shd w:val="clear" w:color="auto" w:fill="auto"/>
          </w:tcPr>
          <w:p w:rsidR="00A30402" w:rsidRPr="0005350B" w:rsidRDefault="00A30402" w:rsidP="00DF2A30">
            <w:pPr>
              <w:jc w:val="right"/>
              <w:rPr>
                <w:rFonts w:asciiTheme="minorHAnsi" w:hAnsiTheme="minorHAnsi"/>
                <w:sz w:val="20"/>
                <w:szCs w:val="20"/>
              </w:rPr>
            </w:pPr>
          </w:p>
        </w:tc>
        <w:tc>
          <w:tcPr>
            <w:tcW w:w="274" w:type="pct"/>
            <w:shd w:val="clear" w:color="auto" w:fill="auto"/>
          </w:tcPr>
          <w:p w:rsidR="00A30402" w:rsidRPr="007F78CE" w:rsidRDefault="00A30402" w:rsidP="00DF2A30">
            <w:pPr>
              <w:jc w:val="right"/>
              <w:rPr>
                <w:rFonts w:asciiTheme="minorHAnsi" w:hAnsiTheme="minorHAnsi"/>
                <w:b/>
                <w:sz w:val="20"/>
                <w:szCs w:val="20"/>
              </w:rPr>
            </w:pPr>
            <w:r w:rsidRPr="007F78CE">
              <w:rPr>
                <w:rFonts w:asciiTheme="minorHAnsi" w:hAnsiTheme="minorHAnsi"/>
                <w:b/>
                <w:sz w:val="20"/>
                <w:szCs w:val="20"/>
              </w:rPr>
              <w:t>4680</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jc w:val="cen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Board + Field day</w:t>
            </w:r>
          </w:p>
        </w:tc>
        <w:tc>
          <w:tcPr>
            <w:tcW w:w="286" w:type="pct"/>
            <w:shd w:val="clear" w:color="auto" w:fill="auto"/>
          </w:tcPr>
          <w:p w:rsidR="00A30402" w:rsidRPr="0005350B" w:rsidRDefault="00A30402" w:rsidP="00DF2A30">
            <w:pPr>
              <w:jc w:val="right"/>
              <w:rPr>
                <w:rFonts w:asciiTheme="minorHAnsi" w:hAnsiTheme="minorHAnsi"/>
                <w:sz w:val="20"/>
                <w:szCs w:val="20"/>
              </w:rPr>
            </w:pPr>
          </w:p>
        </w:tc>
        <w:tc>
          <w:tcPr>
            <w:tcW w:w="274" w:type="pct"/>
            <w:shd w:val="clear" w:color="auto" w:fill="auto"/>
          </w:tcPr>
          <w:p w:rsidR="00A30402" w:rsidRPr="007F78CE" w:rsidRDefault="00A30402" w:rsidP="00DF2A30">
            <w:pPr>
              <w:jc w:val="right"/>
              <w:rPr>
                <w:rFonts w:asciiTheme="minorHAnsi" w:hAnsiTheme="minorHAnsi"/>
                <w:b/>
                <w:sz w:val="20"/>
                <w:szCs w:val="20"/>
              </w:rPr>
            </w:pPr>
          </w:p>
        </w:tc>
        <w:tc>
          <w:tcPr>
            <w:tcW w:w="281" w:type="pct"/>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shd w:val="clear" w:color="auto" w:fill="auto"/>
          </w:tcPr>
          <w:p w:rsidR="00A30402" w:rsidRPr="0005350B" w:rsidRDefault="00A30402" w:rsidP="00DF2A30">
            <w:pPr>
              <w:jc w:val="right"/>
              <w:rPr>
                <w:rFonts w:asciiTheme="minorHAnsi" w:hAnsiTheme="minorHAnsi"/>
                <w:sz w:val="20"/>
                <w:szCs w:val="20"/>
              </w:rPr>
            </w:pPr>
            <w:r w:rsidRPr="0005350B">
              <w:rPr>
                <w:rFonts w:asciiTheme="minorHAnsi" w:hAnsiTheme="minorHAnsi"/>
                <w:sz w:val="20"/>
                <w:szCs w:val="20"/>
              </w:rPr>
              <w:t>5000</w:t>
            </w: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jc w:val="cen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p>
        </w:tc>
        <w:tc>
          <w:tcPr>
            <w:tcW w:w="286" w:type="pct"/>
            <w:shd w:val="clear" w:color="auto" w:fill="auto"/>
          </w:tcPr>
          <w:p w:rsidR="00A30402" w:rsidRPr="0005350B" w:rsidRDefault="00A30402" w:rsidP="00DF2A30">
            <w:pPr>
              <w:jc w:val="right"/>
              <w:rPr>
                <w:rFonts w:asciiTheme="minorHAnsi" w:hAnsiTheme="minorHAnsi"/>
                <w:sz w:val="20"/>
                <w:szCs w:val="20"/>
              </w:rPr>
            </w:pPr>
          </w:p>
        </w:tc>
        <w:tc>
          <w:tcPr>
            <w:tcW w:w="274" w:type="pct"/>
            <w:shd w:val="clear" w:color="auto" w:fill="auto"/>
          </w:tcPr>
          <w:p w:rsidR="00A30402" w:rsidRPr="007F78CE" w:rsidRDefault="00A30402" w:rsidP="00DF2A30">
            <w:pPr>
              <w:jc w:val="right"/>
              <w:rPr>
                <w:rFonts w:asciiTheme="minorHAnsi" w:hAnsiTheme="minorHAnsi"/>
                <w:b/>
                <w:sz w:val="20"/>
                <w:szCs w:val="20"/>
              </w:rPr>
            </w:pPr>
          </w:p>
        </w:tc>
        <w:tc>
          <w:tcPr>
            <w:tcW w:w="281" w:type="pct"/>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shd w:val="clear" w:color="auto" w:fill="auto"/>
          </w:tcPr>
          <w:p w:rsidR="00A30402" w:rsidRPr="007F78CE" w:rsidRDefault="00A30402" w:rsidP="00DF2A30">
            <w:pPr>
              <w:jc w:val="right"/>
              <w:rPr>
                <w:rFonts w:asciiTheme="minorHAnsi" w:hAnsiTheme="minorHAnsi"/>
                <w:b/>
                <w:sz w:val="20"/>
                <w:szCs w:val="20"/>
              </w:rPr>
            </w:pPr>
            <w:r w:rsidRPr="007F78CE">
              <w:rPr>
                <w:rFonts w:asciiTheme="minorHAnsi" w:hAnsiTheme="minorHAnsi"/>
                <w:b/>
                <w:sz w:val="20"/>
                <w:szCs w:val="20"/>
              </w:rPr>
              <w:t>28400</w:t>
            </w: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c>
          <w:tcPr>
            <w:tcW w:w="190" w:type="pct"/>
            <w:vMerge w:val="restart"/>
            <w:shd w:val="clear" w:color="auto" w:fill="auto"/>
          </w:tcPr>
          <w:p w:rsidR="00A30402" w:rsidRPr="0005350B" w:rsidRDefault="00A30402" w:rsidP="00DF2A30">
            <w:pPr>
              <w:rPr>
                <w:rFonts w:asciiTheme="minorHAnsi" w:hAnsiTheme="minorHAnsi"/>
                <w:bCs/>
                <w:sz w:val="20"/>
                <w:szCs w:val="20"/>
              </w:rPr>
            </w:pPr>
            <w:r w:rsidRPr="0005350B">
              <w:rPr>
                <w:rFonts w:asciiTheme="minorHAnsi" w:hAnsiTheme="minorHAnsi"/>
                <w:bCs/>
                <w:sz w:val="20"/>
                <w:szCs w:val="20"/>
              </w:rPr>
              <w:lastRenderedPageBreak/>
              <w:t>7.</w:t>
            </w:r>
            <w:r w:rsidR="00B46205">
              <w:rPr>
                <w:rFonts w:asciiTheme="minorHAnsi" w:hAnsiTheme="minorHAnsi"/>
                <w:bCs/>
                <w:sz w:val="20"/>
                <w:szCs w:val="20"/>
              </w:rPr>
              <w:t>3</w:t>
            </w:r>
          </w:p>
        </w:tc>
        <w:tc>
          <w:tcPr>
            <w:tcW w:w="349" w:type="pct"/>
            <w:vMerge w:val="restart"/>
            <w:shd w:val="clear" w:color="auto" w:fill="auto"/>
          </w:tcPr>
          <w:p w:rsidR="00A30402" w:rsidRPr="0005350B" w:rsidRDefault="00A30402" w:rsidP="00DF2A30">
            <w:pPr>
              <w:rPr>
                <w:rFonts w:asciiTheme="minorHAnsi" w:hAnsiTheme="minorHAnsi"/>
                <w:bCs/>
                <w:sz w:val="20"/>
                <w:szCs w:val="20"/>
              </w:rPr>
            </w:pPr>
            <w:r w:rsidRPr="0005350B">
              <w:rPr>
                <w:rFonts w:asciiTheme="minorHAnsi" w:hAnsiTheme="minorHAnsi"/>
                <w:bCs/>
                <w:sz w:val="20"/>
                <w:szCs w:val="20"/>
              </w:rPr>
              <w:t>Cabbage</w:t>
            </w:r>
          </w:p>
        </w:tc>
        <w:tc>
          <w:tcPr>
            <w:tcW w:w="362" w:type="pct"/>
            <w:vMerge w:val="restar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DBM (&gt;42%) infestation</w:t>
            </w:r>
          </w:p>
        </w:tc>
        <w:tc>
          <w:tcPr>
            <w:tcW w:w="433" w:type="pct"/>
            <w:vMerge w:val="restart"/>
            <w:shd w:val="clear" w:color="auto" w:fill="auto"/>
          </w:tcPr>
          <w:p w:rsidR="00E55884" w:rsidRDefault="00A30402" w:rsidP="00DF2A30">
            <w:pPr>
              <w:pStyle w:val="Footer"/>
              <w:rPr>
                <w:rFonts w:asciiTheme="minorHAnsi" w:hAnsiTheme="minorHAnsi"/>
                <w:sz w:val="20"/>
                <w:szCs w:val="20"/>
              </w:rPr>
            </w:pPr>
            <w:r w:rsidRPr="0005350B">
              <w:rPr>
                <w:rFonts w:asciiTheme="minorHAnsi" w:hAnsiTheme="minorHAnsi"/>
                <w:sz w:val="20"/>
                <w:szCs w:val="20"/>
              </w:rPr>
              <w:t>Assessment on Management of Diamond backmoth in cabbage</w:t>
            </w:r>
          </w:p>
          <w:p w:rsidR="00E55884" w:rsidRPr="00E55884" w:rsidRDefault="00E55884" w:rsidP="00E55884"/>
          <w:p w:rsidR="00E55884" w:rsidRDefault="00E55884" w:rsidP="00E55884"/>
          <w:p w:rsidR="00A30402" w:rsidRPr="00E55884" w:rsidRDefault="00A30402" w:rsidP="00E55884"/>
        </w:tc>
        <w:tc>
          <w:tcPr>
            <w:tcW w:w="660" w:type="pct"/>
            <w:vMerge w:val="restart"/>
            <w:shd w:val="clear" w:color="auto" w:fill="auto"/>
          </w:tcPr>
          <w:p w:rsidR="00A30402" w:rsidRPr="0005350B" w:rsidRDefault="00A30402" w:rsidP="00DF2A30">
            <w:pPr>
              <w:rPr>
                <w:rFonts w:asciiTheme="minorHAnsi" w:hAnsiTheme="minorHAnsi"/>
                <w:bCs/>
                <w:sz w:val="20"/>
                <w:szCs w:val="20"/>
              </w:rPr>
            </w:pPr>
            <w:r w:rsidRPr="0005350B">
              <w:rPr>
                <w:rFonts w:asciiTheme="minorHAnsi" w:hAnsiTheme="minorHAnsi"/>
                <w:bCs/>
                <w:sz w:val="20"/>
                <w:szCs w:val="20"/>
              </w:rPr>
              <w:t>T1</w:t>
            </w:r>
            <w:r w:rsidRPr="0005350B">
              <w:rPr>
                <w:rFonts w:asciiTheme="minorHAnsi" w:hAnsiTheme="minorHAnsi"/>
                <w:sz w:val="20"/>
                <w:szCs w:val="20"/>
              </w:rPr>
              <w:t xml:space="preserve"> -</w:t>
            </w:r>
            <w:r w:rsidRPr="0005350B">
              <w:rPr>
                <w:rFonts w:asciiTheme="minorHAnsi" w:hAnsiTheme="minorHAnsi"/>
                <w:bCs/>
                <w:sz w:val="20"/>
                <w:szCs w:val="20"/>
              </w:rPr>
              <w:t>Intecropping with Mustard (25:2), Spray the crop with Dichlorvos (0.05%) and  5% NSKE – UAS (B)</w:t>
            </w:r>
          </w:p>
          <w:p w:rsidR="00A30402" w:rsidRPr="0005350B" w:rsidRDefault="00A30402" w:rsidP="00DF2A30">
            <w:pPr>
              <w:rPr>
                <w:rFonts w:asciiTheme="minorHAnsi" w:hAnsiTheme="minorHAnsi"/>
                <w:sz w:val="20"/>
                <w:szCs w:val="20"/>
              </w:rPr>
            </w:pPr>
            <w:r w:rsidRPr="0005350B">
              <w:rPr>
                <w:rFonts w:asciiTheme="minorHAnsi" w:hAnsiTheme="minorHAnsi"/>
                <w:bCs/>
                <w:sz w:val="20"/>
                <w:szCs w:val="20"/>
              </w:rPr>
              <w:t>T2 - Intercropping with Mustard (trap crop), Installation of light traps, Spraying of Neem Soap (10g/l), Spraying of Novaluron (0.075%) or Indocarb (0.05%) – IIHR, Bengaluru</w:t>
            </w:r>
          </w:p>
          <w:p w:rsidR="00A30402" w:rsidRPr="000675F2" w:rsidRDefault="00A30402" w:rsidP="00DF2A30">
            <w:pPr>
              <w:rPr>
                <w:rFonts w:asciiTheme="minorHAnsi" w:hAnsiTheme="minorHAnsi"/>
                <w:bCs/>
                <w:sz w:val="20"/>
                <w:szCs w:val="20"/>
              </w:rPr>
            </w:pPr>
            <w:r w:rsidRPr="0005350B">
              <w:rPr>
                <w:rFonts w:asciiTheme="minorHAnsi" w:hAnsiTheme="minorHAnsi"/>
                <w:bCs/>
                <w:sz w:val="20"/>
                <w:szCs w:val="20"/>
              </w:rPr>
              <w:t>T3 - Intercropping with Mustard (trap crop) (25:2),    Installation of WOTA-T traps (DBM traps),    Use of Sticky traps, Spray of Bt (1g/l), Neem Soap (5g/l), Entomopathogenic fungi (Beauveria bassiana) (0.2%),Emamectin benzoate 5SG (0.05%), Chlorfenapyr 10SC  (0.1%), Spinosad 2.5SC (0.15)%, -  IIVR, Varanasi</w:t>
            </w:r>
          </w:p>
        </w:tc>
        <w:tc>
          <w:tcPr>
            <w:tcW w:w="384" w:type="pct"/>
            <w:vMerge w:val="restar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UAS (B)</w:t>
            </w: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r w:rsidRPr="0005350B">
              <w:rPr>
                <w:rFonts w:asciiTheme="minorHAnsi" w:hAnsiTheme="minorHAnsi"/>
                <w:sz w:val="20"/>
                <w:szCs w:val="20"/>
              </w:rPr>
              <w:t>IIHR</w:t>
            </w: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p>
          <w:p w:rsidR="00A30402" w:rsidRPr="0005350B" w:rsidRDefault="00A30402" w:rsidP="00DF2A30">
            <w:pPr>
              <w:rPr>
                <w:rFonts w:asciiTheme="minorHAnsi" w:hAnsiTheme="minorHAnsi"/>
                <w:sz w:val="20"/>
                <w:szCs w:val="20"/>
              </w:rPr>
            </w:pPr>
          </w:p>
          <w:p w:rsidR="00A30402" w:rsidRPr="0005350B" w:rsidRDefault="00A30402" w:rsidP="00A30402">
            <w:pPr>
              <w:rPr>
                <w:rFonts w:asciiTheme="minorHAnsi" w:hAnsiTheme="minorHAnsi"/>
                <w:sz w:val="20"/>
                <w:szCs w:val="20"/>
              </w:rPr>
            </w:pPr>
            <w:r w:rsidRPr="0005350B">
              <w:rPr>
                <w:rFonts w:asciiTheme="minorHAnsi" w:hAnsiTheme="minorHAnsi"/>
                <w:sz w:val="20"/>
                <w:szCs w:val="20"/>
              </w:rPr>
              <w:t>IIVR, Varanasi</w:t>
            </w: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 xml:space="preserve">Mustard seeds </w:t>
            </w:r>
          </w:p>
        </w:tc>
        <w:tc>
          <w:tcPr>
            <w:tcW w:w="286" w:type="pct"/>
            <w:shd w:val="clear" w:color="auto" w:fill="auto"/>
          </w:tcPr>
          <w:p w:rsidR="00A30402" w:rsidRPr="0005350B" w:rsidRDefault="00A30402" w:rsidP="00DF2A30">
            <w:pPr>
              <w:jc w:val="center"/>
              <w:rPr>
                <w:rFonts w:asciiTheme="minorHAnsi" w:hAnsiTheme="minorHAnsi"/>
                <w:sz w:val="20"/>
                <w:szCs w:val="20"/>
              </w:rPr>
            </w:pPr>
            <w:r w:rsidRPr="0005350B">
              <w:rPr>
                <w:rFonts w:asciiTheme="minorHAnsi" w:hAnsiTheme="minorHAnsi"/>
                <w:sz w:val="20"/>
                <w:szCs w:val="20"/>
              </w:rPr>
              <w:t>½ kg</w:t>
            </w:r>
          </w:p>
        </w:tc>
        <w:tc>
          <w:tcPr>
            <w:tcW w:w="274" w:type="pct"/>
            <w:shd w:val="clear" w:color="auto" w:fill="auto"/>
          </w:tcPr>
          <w:p w:rsidR="00A30402" w:rsidRPr="0005350B" w:rsidRDefault="00A30402" w:rsidP="00DF2A30">
            <w:pPr>
              <w:jc w:val="right"/>
              <w:rPr>
                <w:rFonts w:asciiTheme="minorHAnsi" w:hAnsiTheme="minorHAnsi"/>
                <w:b/>
                <w:sz w:val="20"/>
                <w:szCs w:val="20"/>
              </w:rPr>
            </w:pPr>
            <w:r w:rsidRPr="0005350B">
              <w:rPr>
                <w:rFonts w:asciiTheme="minorHAnsi" w:hAnsiTheme="minorHAnsi"/>
                <w:sz w:val="20"/>
                <w:szCs w:val="20"/>
              </w:rPr>
              <w:t>150</w:t>
            </w:r>
          </w:p>
        </w:tc>
        <w:tc>
          <w:tcPr>
            <w:tcW w:w="281" w:type="pct"/>
            <w:vMerge w:val="restart"/>
            <w:shd w:val="clear" w:color="auto" w:fill="auto"/>
          </w:tcPr>
          <w:p w:rsidR="00A30402" w:rsidRPr="0005350B" w:rsidRDefault="00A30402" w:rsidP="00DF2A30">
            <w:pPr>
              <w:jc w:val="center"/>
              <w:rPr>
                <w:rFonts w:asciiTheme="minorHAnsi" w:hAnsiTheme="minorHAnsi"/>
                <w:sz w:val="20"/>
                <w:szCs w:val="20"/>
              </w:rPr>
            </w:pPr>
            <w:r w:rsidRPr="0005350B">
              <w:rPr>
                <w:rFonts w:asciiTheme="minorHAnsi" w:hAnsiTheme="minorHAnsi"/>
                <w:sz w:val="20"/>
                <w:szCs w:val="20"/>
              </w:rPr>
              <w:t>05</w:t>
            </w:r>
          </w:p>
          <w:p w:rsidR="00A30402" w:rsidRPr="0005350B" w:rsidRDefault="00A30402" w:rsidP="00DF2A30">
            <w:pPr>
              <w:jc w:val="center"/>
              <w:rPr>
                <w:rFonts w:asciiTheme="minorHAnsi" w:hAnsiTheme="minorHAnsi"/>
                <w:sz w:val="20"/>
                <w:szCs w:val="20"/>
              </w:rPr>
            </w:pPr>
            <w:r w:rsidRPr="0005350B">
              <w:rPr>
                <w:rFonts w:asciiTheme="minorHAnsi" w:hAnsiTheme="minorHAnsi"/>
                <w:sz w:val="20"/>
                <w:szCs w:val="20"/>
              </w:rPr>
              <w:t>(1.0 ha)</w:t>
            </w:r>
          </w:p>
          <w:p w:rsidR="00A30402" w:rsidRPr="0005350B" w:rsidRDefault="00A30402" w:rsidP="00DF2A30">
            <w:pPr>
              <w:jc w:val="center"/>
              <w:rPr>
                <w:rFonts w:asciiTheme="minorHAnsi" w:hAnsiTheme="minorHAnsi"/>
                <w:sz w:val="20"/>
                <w:szCs w:val="20"/>
              </w:rPr>
            </w:pPr>
          </w:p>
          <w:p w:rsidR="00A30402" w:rsidRPr="0005350B" w:rsidRDefault="00A30402" w:rsidP="00DF2A30">
            <w:pPr>
              <w:jc w:val="center"/>
              <w:rPr>
                <w:rFonts w:asciiTheme="minorHAnsi" w:hAnsiTheme="minorHAnsi"/>
                <w:sz w:val="20"/>
                <w:szCs w:val="20"/>
              </w:rPr>
            </w:pPr>
          </w:p>
          <w:p w:rsidR="00A30402" w:rsidRPr="0005350B" w:rsidRDefault="00A30402" w:rsidP="00DF2A30">
            <w:pPr>
              <w:jc w:val="center"/>
              <w:rPr>
                <w:rFonts w:asciiTheme="minorHAnsi" w:hAnsiTheme="minorHAnsi"/>
                <w:sz w:val="20"/>
                <w:szCs w:val="20"/>
              </w:rPr>
            </w:pPr>
          </w:p>
          <w:p w:rsidR="00A30402" w:rsidRPr="0005350B" w:rsidRDefault="00A30402" w:rsidP="00DF2A30">
            <w:pPr>
              <w:jc w:val="center"/>
              <w:rPr>
                <w:rFonts w:asciiTheme="minorHAnsi" w:hAnsiTheme="minorHAnsi"/>
                <w:sz w:val="20"/>
                <w:szCs w:val="20"/>
              </w:rPr>
            </w:pPr>
          </w:p>
          <w:p w:rsidR="00A30402" w:rsidRPr="0005350B" w:rsidRDefault="00A30402" w:rsidP="00DF2A30">
            <w:pPr>
              <w:jc w:val="center"/>
              <w:rPr>
                <w:rFonts w:asciiTheme="minorHAnsi" w:hAnsiTheme="minorHAnsi"/>
                <w:sz w:val="20"/>
                <w:szCs w:val="20"/>
              </w:rPr>
            </w:pPr>
          </w:p>
          <w:p w:rsidR="00A30402" w:rsidRPr="0005350B" w:rsidRDefault="00A30402" w:rsidP="00DF2A30">
            <w:pPr>
              <w:jc w:val="center"/>
              <w:rPr>
                <w:rFonts w:asciiTheme="minorHAnsi" w:hAnsiTheme="minorHAnsi"/>
                <w:sz w:val="20"/>
                <w:szCs w:val="20"/>
              </w:rPr>
            </w:pPr>
          </w:p>
          <w:p w:rsidR="00A30402" w:rsidRPr="0005350B" w:rsidRDefault="00A30402" w:rsidP="00DF2A30">
            <w:pPr>
              <w:jc w:val="center"/>
              <w:rPr>
                <w:rFonts w:asciiTheme="minorHAnsi" w:hAnsiTheme="minorHAnsi"/>
                <w:sz w:val="20"/>
                <w:szCs w:val="20"/>
              </w:rPr>
            </w:pPr>
          </w:p>
        </w:tc>
        <w:tc>
          <w:tcPr>
            <w:tcW w:w="372" w:type="pct"/>
            <w:vMerge w:val="restart"/>
            <w:shd w:val="clear" w:color="auto" w:fill="auto"/>
          </w:tcPr>
          <w:p w:rsidR="00A30402" w:rsidRPr="0005350B" w:rsidRDefault="00B46205" w:rsidP="00DF2A30">
            <w:pPr>
              <w:jc w:val="right"/>
              <w:rPr>
                <w:rFonts w:asciiTheme="minorHAnsi" w:hAnsiTheme="minorHAnsi"/>
                <w:sz w:val="20"/>
                <w:szCs w:val="20"/>
              </w:rPr>
            </w:pPr>
            <w:r>
              <w:rPr>
                <w:rFonts w:asciiTheme="minorHAnsi" w:hAnsiTheme="minorHAnsi"/>
                <w:sz w:val="20"/>
                <w:szCs w:val="20"/>
              </w:rPr>
              <w:t>33400</w:t>
            </w:r>
          </w:p>
          <w:p w:rsidR="00A30402" w:rsidRPr="0005350B" w:rsidRDefault="00A30402" w:rsidP="00DF2A30">
            <w:pPr>
              <w:jc w:val="right"/>
              <w:rPr>
                <w:rFonts w:asciiTheme="minorHAnsi" w:hAnsiTheme="minorHAnsi"/>
                <w:sz w:val="20"/>
                <w:szCs w:val="20"/>
              </w:rPr>
            </w:pPr>
          </w:p>
          <w:p w:rsidR="00A30402" w:rsidRPr="0005350B" w:rsidRDefault="00A30402" w:rsidP="00DF2A30">
            <w:pPr>
              <w:jc w:val="right"/>
              <w:rPr>
                <w:rFonts w:asciiTheme="minorHAnsi" w:hAnsiTheme="minorHAnsi"/>
                <w:sz w:val="20"/>
                <w:szCs w:val="20"/>
              </w:rPr>
            </w:pPr>
          </w:p>
          <w:p w:rsidR="00A30402" w:rsidRPr="0005350B" w:rsidRDefault="00A30402" w:rsidP="00DF2A30">
            <w:pPr>
              <w:jc w:val="right"/>
              <w:rPr>
                <w:rFonts w:asciiTheme="minorHAnsi" w:hAnsiTheme="minorHAnsi"/>
                <w:sz w:val="20"/>
                <w:szCs w:val="20"/>
              </w:rPr>
            </w:pPr>
          </w:p>
          <w:p w:rsidR="00A30402" w:rsidRPr="0005350B" w:rsidRDefault="00A30402" w:rsidP="00DF2A30">
            <w:pPr>
              <w:jc w:val="right"/>
              <w:rPr>
                <w:rFonts w:asciiTheme="minorHAnsi" w:hAnsiTheme="minorHAnsi"/>
                <w:sz w:val="20"/>
                <w:szCs w:val="20"/>
              </w:rPr>
            </w:pPr>
          </w:p>
          <w:p w:rsidR="00A30402" w:rsidRPr="0005350B" w:rsidRDefault="00A30402" w:rsidP="00DF2A30">
            <w:pPr>
              <w:jc w:val="right"/>
              <w:rPr>
                <w:rFonts w:asciiTheme="minorHAnsi" w:hAnsiTheme="minorHAnsi"/>
                <w:sz w:val="20"/>
                <w:szCs w:val="20"/>
              </w:rPr>
            </w:pPr>
          </w:p>
          <w:p w:rsidR="00A30402" w:rsidRPr="0005350B" w:rsidRDefault="00A30402" w:rsidP="00DF2A30">
            <w:pPr>
              <w:jc w:val="right"/>
              <w:rPr>
                <w:rFonts w:asciiTheme="minorHAnsi" w:hAnsiTheme="minorHAnsi"/>
                <w:sz w:val="20"/>
                <w:szCs w:val="20"/>
              </w:rPr>
            </w:pPr>
          </w:p>
          <w:p w:rsidR="00A30402" w:rsidRPr="0005350B" w:rsidRDefault="00A30402" w:rsidP="00DF2A30">
            <w:pPr>
              <w:jc w:val="right"/>
              <w:rPr>
                <w:rFonts w:asciiTheme="minorHAnsi" w:hAnsiTheme="minorHAnsi"/>
                <w:b/>
                <w:sz w:val="20"/>
                <w:szCs w:val="20"/>
              </w:rPr>
            </w:pPr>
          </w:p>
        </w:tc>
        <w:tc>
          <w:tcPr>
            <w:tcW w:w="452" w:type="pct"/>
            <w:vMerge w:val="restar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Soil fertility status (pre &amp; post)</w:t>
            </w:r>
          </w:p>
          <w:p w:rsidR="00A30402" w:rsidRPr="0005350B" w:rsidRDefault="00A30402" w:rsidP="00DF2A30">
            <w:pPr>
              <w:rPr>
                <w:rFonts w:asciiTheme="minorHAnsi" w:hAnsiTheme="minorHAnsi"/>
                <w:sz w:val="20"/>
                <w:szCs w:val="20"/>
              </w:rPr>
            </w:pPr>
            <w:r w:rsidRPr="0005350B">
              <w:rPr>
                <w:rFonts w:asciiTheme="minorHAnsi" w:hAnsiTheme="minorHAnsi"/>
                <w:sz w:val="20"/>
                <w:szCs w:val="20"/>
              </w:rPr>
              <w:t xml:space="preserve">DBM incidence (%), No. &amp; cost </w:t>
            </w:r>
            <w:r w:rsidR="00BB7FB4">
              <w:rPr>
                <w:rFonts w:asciiTheme="minorHAnsi" w:hAnsiTheme="minorHAnsi"/>
                <w:sz w:val="20"/>
                <w:szCs w:val="20"/>
              </w:rPr>
              <w:t>of sprays, Yield</w:t>
            </w:r>
            <w:r w:rsidRPr="0005350B">
              <w:rPr>
                <w:rFonts w:asciiTheme="minorHAnsi" w:hAnsiTheme="minorHAnsi"/>
                <w:sz w:val="20"/>
                <w:szCs w:val="20"/>
              </w:rPr>
              <w:t>, B:C ratio</w:t>
            </w:r>
          </w:p>
          <w:p w:rsidR="00A30402" w:rsidRPr="0005350B" w:rsidRDefault="00A30402" w:rsidP="00DF2A30">
            <w:pPr>
              <w:rPr>
                <w:rFonts w:asciiTheme="minorHAnsi" w:hAnsiTheme="minorHAnsi"/>
                <w:sz w:val="20"/>
                <w:szCs w:val="20"/>
              </w:rPr>
            </w:pPr>
          </w:p>
        </w:tc>
        <w:tc>
          <w:tcPr>
            <w:tcW w:w="362" w:type="pct"/>
            <w:vMerge w:val="restar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SMS-PP</w:t>
            </w:r>
          </w:p>
          <w:p w:rsidR="00A30402" w:rsidRPr="0005350B" w:rsidRDefault="00A30402" w:rsidP="00A30402">
            <w:pPr>
              <w:rPr>
                <w:rFonts w:asciiTheme="minorHAnsi" w:hAnsiTheme="minorHAnsi"/>
                <w:sz w:val="20"/>
                <w:szCs w:val="20"/>
              </w:rPr>
            </w:pPr>
            <w:r w:rsidRPr="0005350B">
              <w:rPr>
                <w:rFonts w:asciiTheme="minorHAnsi" w:hAnsiTheme="minorHAnsi"/>
                <w:sz w:val="20"/>
                <w:szCs w:val="20"/>
              </w:rPr>
              <w:t>PC (Hort</w:t>
            </w:r>
            <w:r w:rsidR="00BB7FB4">
              <w:rPr>
                <w:rFonts w:asciiTheme="minorHAnsi" w:hAnsiTheme="minorHAnsi"/>
                <w:sz w:val="20"/>
                <w:szCs w:val="20"/>
              </w:rPr>
              <w:t>)</w:t>
            </w:r>
          </w:p>
        </w:tc>
      </w:tr>
      <w:tr w:rsidR="00A30402" w:rsidRPr="0005350B" w:rsidTr="00A30402">
        <w:trPr>
          <w:trHeight w:val="109"/>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 xml:space="preserve"> DBM Traps </w:t>
            </w:r>
          </w:p>
        </w:tc>
        <w:tc>
          <w:tcPr>
            <w:tcW w:w="286" w:type="pct"/>
            <w:shd w:val="clear" w:color="auto" w:fill="auto"/>
          </w:tcPr>
          <w:p w:rsidR="00A30402" w:rsidRPr="0005350B" w:rsidRDefault="00B46205" w:rsidP="00DF2A30">
            <w:pPr>
              <w:jc w:val="center"/>
              <w:rPr>
                <w:rFonts w:asciiTheme="minorHAnsi" w:hAnsiTheme="minorHAnsi"/>
                <w:sz w:val="20"/>
                <w:szCs w:val="20"/>
              </w:rPr>
            </w:pPr>
            <w:r>
              <w:rPr>
                <w:rFonts w:asciiTheme="minorHAnsi" w:hAnsiTheme="minorHAnsi"/>
                <w:sz w:val="20"/>
                <w:szCs w:val="20"/>
              </w:rPr>
              <w:t>8</w:t>
            </w:r>
            <w:r w:rsidR="00A30402" w:rsidRPr="0005350B">
              <w:rPr>
                <w:rFonts w:asciiTheme="minorHAnsi" w:hAnsiTheme="minorHAnsi"/>
                <w:sz w:val="20"/>
                <w:szCs w:val="20"/>
              </w:rPr>
              <w:t xml:space="preserve"> No.</w:t>
            </w:r>
          </w:p>
        </w:tc>
        <w:tc>
          <w:tcPr>
            <w:tcW w:w="274" w:type="pct"/>
            <w:shd w:val="clear" w:color="auto" w:fill="auto"/>
          </w:tcPr>
          <w:p w:rsidR="00A30402" w:rsidRPr="0005350B" w:rsidRDefault="00B46205" w:rsidP="00DF2A30">
            <w:pPr>
              <w:jc w:val="right"/>
              <w:rPr>
                <w:rFonts w:asciiTheme="minorHAnsi" w:hAnsiTheme="minorHAnsi"/>
                <w:sz w:val="20"/>
                <w:szCs w:val="20"/>
              </w:rPr>
            </w:pPr>
            <w:r>
              <w:rPr>
                <w:rFonts w:asciiTheme="minorHAnsi" w:hAnsiTheme="minorHAnsi"/>
                <w:sz w:val="20"/>
                <w:szCs w:val="20"/>
              </w:rPr>
              <w:t>820</w:t>
            </w:r>
          </w:p>
        </w:tc>
        <w:tc>
          <w:tcPr>
            <w:tcW w:w="281" w:type="pct"/>
            <w:vMerge/>
            <w:shd w:val="clear" w:color="auto" w:fill="auto"/>
          </w:tcPr>
          <w:p w:rsidR="00A30402" w:rsidRPr="0005350B" w:rsidRDefault="00A30402" w:rsidP="00DF2A30">
            <w:pPr>
              <w:jc w:val="center"/>
              <w:rPr>
                <w:rFonts w:asciiTheme="minorHAnsi" w:hAnsiTheme="minorHAnsi"/>
                <w:sz w:val="20"/>
                <w:szCs w:val="20"/>
              </w:rPr>
            </w:pPr>
          </w:p>
        </w:tc>
        <w:tc>
          <w:tcPr>
            <w:tcW w:w="372" w:type="pct"/>
            <w:vMerge/>
            <w:shd w:val="clear" w:color="auto" w:fill="auto"/>
          </w:tcPr>
          <w:p w:rsidR="00A30402" w:rsidRPr="0005350B" w:rsidRDefault="00A30402" w:rsidP="00DF2A30">
            <w:pPr>
              <w:jc w:val="right"/>
              <w:rPr>
                <w:rFonts w:asciiTheme="minorHAnsi" w:hAnsiTheme="minorHAnsi"/>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109"/>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 xml:space="preserve">Sticky traps </w:t>
            </w:r>
          </w:p>
        </w:tc>
        <w:tc>
          <w:tcPr>
            <w:tcW w:w="286" w:type="pct"/>
            <w:shd w:val="clear" w:color="auto" w:fill="auto"/>
          </w:tcPr>
          <w:p w:rsidR="00A30402" w:rsidRPr="0005350B" w:rsidRDefault="00A30402" w:rsidP="00DF2A30">
            <w:pPr>
              <w:jc w:val="center"/>
              <w:rPr>
                <w:rFonts w:asciiTheme="minorHAnsi" w:hAnsiTheme="minorHAnsi"/>
                <w:sz w:val="20"/>
                <w:szCs w:val="20"/>
              </w:rPr>
            </w:pPr>
            <w:r w:rsidRPr="0005350B">
              <w:rPr>
                <w:rFonts w:asciiTheme="minorHAnsi" w:hAnsiTheme="minorHAnsi"/>
                <w:sz w:val="20"/>
                <w:szCs w:val="20"/>
              </w:rPr>
              <w:t>10 No.</w:t>
            </w:r>
          </w:p>
        </w:tc>
        <w:tc>
          <w:tcPr>
            <w:tcW w:w="274" w:type="pct"/>
            <w:shd w:val="clear" w:color="auto" w:fill="auto"/>
          </w:tcPr>
          <w:p w:rsidR="00A30402" w:rsidRPr="0005350B" w:rsidRDefault="00A30402" w:rsidP="00DF2A30">
            <w:pPr>
              <w:jc w:val="right"/>
              <w:rPr>
                <w:rFonts w:asciiTheme="minorHAnsi" w:hAnsiTheme="minorHAnsi"/>
                <w:sz w:val="20"/>
                <w:szCs w:val="20"/>
              </w:rPr>
            </w:pPr>
            <w:r w:rsidRPr="0005350B">
              <w:rPr>
                <w:rFonts w:asciiTheme="minorHAnsi" w:hAnsiTheme="minorHAnsi"/>
                <w:sz w:val="20"/>
                <w:szCs w:val="20"/>
              </w:rPr>
              <w:t>560</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109"/>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 xml:space="preserve">Neem soap </w:t>
            </w:r>
          </w:p>
        </w:tc>
        <w:tc>
          <w:tcPr>
            <w:tcW w:w="286" w:type="pct"/>
            <w:shd w:val="clear" w:color="auto" w:fill="auto"/>
          </w:tcPr>
          <w:p w:rsidR="00A30402" w:rsidRPr="0005350B" w:rsidRDefault="00A30402" w:rsidP="00DF2A30">
            <w:pPr>
              <w:jc w:val="center"/>
              <w:rPr>
                <w:rFonts w:asciiTheme="minorHAnsi" w:hAnsiTheme="minorHAnsi"/>
                <w:sz w:val="20"/>
                <w:szCs w:val="20"/>
              </w:rPr>
            </w:pPr>
            <w:r w:rsidRPr="0005350B">
              <w:rPr>
                <w:rFonts w:asciiTheme="minorHAnsi" w:hAnsiTheme="minorHAnsi"/>
                <w:sz w:val="20"/>
                <w:szCs w:val="20"/>
              </w:rPr>
              <w:t>2 kg</w:t>
            </w:r>
          </w:p>
        </w:tc>
        <w:tc>
          <w:tcPr>
            <w:tcW w:w="274" w:type="pct"/>
            <w:shd w:val="clear" w:color="auto" w:fill="auto"/>
          </w:tcPr>
          <w:p w:rsidR="00A30402" w:rsidRPr="0005350B" w:rsidRDefault="00A30402" w:rsidP="00DF2A30">
            <w:pPr>
              <w:jc w:val="right"/>
              <w:rPr>
                <w:rFonts w:asciiTheme="minorHAnsi" w:hAnsiTheme="minorHAnsi"/>
                <w:sz w:val="20"/>
                <w:szCs w:val="20"/>
              </w:rPr>
            </w:pPr>
            <w:r w:rsidRPr="0005350B">
              <w:rPr>
                <w:rFonts w:asciiTheme="minorHAnsi" w:hAnsiTheme="minorHAnsi"/>
                <w:sz w:val="20"/>
                <w:szCs w:val="20"/>
              </w:rPr>
              <w:t>325</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109"/>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Pongamia  soap</w:t>
            </w:r>
          </w:p>
        </w:tc>
        <w:tc>
          <w:tcPr>
            <w:tcW w:w="286" w:type="pct"/>
            <w:shd w:val="clear" w:color="auto" w:fill="auto"/>
          </w:tcPr>
          <w:p w:rsidR="00A30402" w:rsidRPr="0005350B" w:rsidRDefault="00A30402" w:rsidP="00DF2A30">
            <w:pPr>
              <w:jc w:val="center"/>
              <w:rPr>
                <w:rFonts w:asciiTheme="minorHAnsi" w:hAnsiTheme="minorHAnsi"/>
                <w:sz w:val="20"/>
                <w:szCs w:val="20"/>
              </w:rPr>
            </w:pPr>
            <w:r w:rsidRPr="0005350B">
              <w:rPr>
                <w:rFonts w:asciiTheme="minorHAnsi" w:hAnsiTheme="minorHAnsi"/>
                <w:sz w:val="20"/>
                <w:szCs w:val="20"/>
              </w:rPr>
              <w:t>2 kg</w:t>
            </w:r>
          </w:p>
        </w:tc>
        <w:tc>
          <w:tcPr>
            <w:tcW w:w="274" w:type="pct"/>
            <w:shd w:val="clear" w:color="auto" w:fill="auto"/>
          </w:tcPr>
          <w:p w:rsidR="00A30402" w:rsidRPr="0005350B" w:rsidRDefault="00A30402" w:rsidP="00DF2A30">
            <w:pPr>
              <w:jc w:val="right"/>
              <w:rPr>
                <w:rFonts w:asciiTheme="minorHAnsi" w:hAnsiTheme="minorHAnsi"/>
                <w:sz w:val="20"/>
                <w:szCs w:val="20"/>
              </w:rPr>
            </w:pPr>
            <w:r>
              <w:rPr>
                <w:rFonts w:asciiTheme="minorHAnsi" w:hAnsiTheme="minorHAnsi"/>
                <w:sz w:val="20"/>
                <w:szCs w:val="20"/>
              </w:rPr>
              <w:t>325</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109"/>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Bt</w:t>
            </w:r>
          </w:p>
        </w:tc>
        <w:tc>
          <w:tcPr>
            <w:tcW w:w="286" w:type="pct"/>
            <w:shd w:val="clear" w:color="auto" w:fill="auto"/>
          </w:tcPr>
          <w:p w:rsidR="00A30402" w:rsidRPr="0005350B" w:rsidRDefault="00B46205" w:rsidP="00DF2A30">
            <w:pPr>
              <w:jc w:val="center"/>
              <w:rPr>
                <w:rFonts w:asciiTheme="minorHAnsi" w:hAnsiTheme="minorHAnsi"/>
                <w:sz w:val="20"/>
                <w:szCs w:val="20"/>
              </w:rPr>
            </w:pPr>
            <w:r>
              <w:rPr>
                <w:rFonts w:asciiTheme="minorHAnsi" w:hAnsiTheme="minorHAnsi"/>
                <w:sz w:val="20"/>
                <w:szCs w:val="20"/>
              </w:rPr>
              <w:t>6</w:t>
            </w:r>
            <w:r w:rsidR="00A30402" w:rsidRPr="0005350B">
              <w:rPr>
                <w:rFonts w:asciiTheme="minorHAnsi" w:hAnsiTheme="minorHAnsi"/>
                <w:sz w:val="20"/>
                <w:szCs w:val="20"/>
              </w:rPr>
              <w:t>00 g</w:t>
            </w:r>
          </w:p>
        </w:tc>
        <w:tc>
          <w:tcPr>
            <w:tcW w:w="274" w:type="pct"/>
            <w:shd w:val="clear" w:color="auto" w:fill="auto"/>
          </w:tcPr>
          <w:p w:rsidR="00A30402" w:rsidRPr="0005350B" w:rsidRDefault="00B46205" w:rsidP="00DF2A30">
            <w:pPr>
              <w:jc w:val="right"/>
              <w:rPr>
                <w:rFonts w:asciiTheme="minorHAnsi" w:hAnsiTheme="minorHAnsi"/>
                <w:sz w:val="20"/>
                <w:szCs w:val="20"/>
              </w:rPr>
            </w:pPr>
            <w:r>
              <w:rPr>
                <w:rFonts w:asciiTheme="minorHAnsi" w:hAnsiTheme="minorHAnsi"/>
                <w:sz w:val="20"/>
                <w:szCs w:val="20"/>
              </w:rPr>
              <w:t>2100</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109"/>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i/>
                <w:iCs/>
                <w:sz w:val="20"/>
                <w:szCs w:val="20"/>
              </w:rPr>
              <w:t xml:space="preserve">Beauveria </w:t>
            </w:r>
          </w:p>
        </w:tc>
        <w:tc>
          <w:tcPr>
            <w:tcW w:w="286" w:type="pct"/>
            <w:shd w:val="clear" w:color="auto" w:fill="auto"/>
          </w:tcPr>
          <w:p w:rsidR="00A30402" w:rsidRPr="0005350B" w:rsidRDefault="00A30402" w:rsidP="00DF2A30">
            <w:pPr>
              <w:jc w:val="center"/>
              <w:rPr>
                <w:rFonts w:asciiTheme="minorHAnsi" w:hAnsiTheme="minorHAnsi"/>
                <w:sz w:val="20"/>
                <w:szCs w:val="20"/>
              </w:rPr>
            </w:pPr>
            <w:r w:rsidRPr="0005350B">
              <w:rPr>
                <w:rFonts w:asciiTheme="minorHAnsi" w:hAnsiTheme="minorHAnsi"/>
                <w:sz w:val="20"/>
                <w:szCs w:val="20"/>
              </w:rPr>
              <w:t>0.5 lt</w:t>
            </w:r>
          </w:p>
        </w:tc>
        <w:tc>
          <w:tcPr>
            <w:tcW w:w="274" w:type="pct"/>
            <w:shd w:val="clear" w:color="auto" w:fill="auto"/>
          </w:tcPr>
          <w:p w:rsidR="00A30402" w:rsidRPr="0005350B" w:rsidRDefault="00A30402" w:rsidP="00DF2A30">
            <w:pPr>
              <w:jc w:val="right"/>
              <w:rPr>
                <w:rFonts w:asciiTheme="minorHAnsi" w:hAnsiTheme="minorHAnsi"/>
                <w:sz w:val="20"/>
                <w:szCs w:val="20"/>
              </w:rPr>
            </w:pPr>
            <w:r>
              <w:rPr>
                <w:rFonts w:asciiTheme="minorHAnsi" w:hAnsiTheme="minorHAnsi"/>
                <w:sz w:val="20"/>
                <w:szCs w:val="20"/>
              </w:rPr>
              <w:t>650</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109"/>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i/>
                <w:iCs/>
                <w:sz w:val="20"/>
                <w:szCs w:val="20"/>
              </w:rPr>
            </w:pPr>
            <w:r w:rsidRPr="0005350B">
              <w:rPr>
                <w:rFonts w:asciiTheme="minorHAnsi" w:hAnsiTheme="minorHAnsi"/>
                <w:sz w:val="20"/>
                <w:szCs w:val="20"/>
              </w:rPr>
              <w:t xml:space="preserve">Spinosad </w:t>
            </w:r>
          </w:p>
        </w:tc>
        <w:tc>
          <w:tcPr>
            <w:tcW w:w="286" w:type="pct"/>
            <w:shd w:val="clear" w:color="auto" w:fill="auto"/>
          </w:tcPr>
          <w:p w:rsidR="00A30402" w:rsidRPr="0005350B" w:rsidRDefault="00A30402" w:rsidP="00DF2A30">
            <w:pPr>
              <w:jc w:val="center"/>
              <w:rPr>
                <w:rFonts w:asciiTheme="minorHAnsi" w:hAnsiTheme="minorHAnsi"/>
                <w:sz w:val="20"/>
                <w:szCs w:val="20"/>
              </w:rPr>
            </w:pPr>
            <w:r w:rsidRPr="0005350B">
              <w:rPr>
                <w:rFonts w:asciiTheme="minorHAnsi" w:hAnsiTheme="minorHAnsi"/>
                <w:sz w:val="20"/>
                <w:szCs w:val="20"/>
              </w:rPr>
              <w:t>50 ml</w:t>
            </w:r>
          </w:p>
        </w:tc>
        <w:tc>
          <w:tcPr>
            <w:tcW w:w="274" w:type="pct"/>
            <w:shd w:val="clear" w:color="auto" w:fill="auto"/>
          </w:tcPr>
          <w:p w:rsidR="00A30402" w:rsidRPr="0005350B" w:rsidRDefault="00A30402" w:rsidP="00DF2A30">
            <w:pPr>
              <w:jc w:val="right"/>
              <w:rPr>
                <w:rFonts w:asciiTheme="minorHAnsi" w:hAnsiTheme="minorHAnsi"/>
                <w:sz w:val="20"/>
                <w:szCs w:val="20"/>
              </w:rPr>
            </w:pPr>
            <w:r>
              <w:rPr>
                <w:rFonts w:asciiTheme="minorHAnsi" w:hAnsiTheme="minorHAnsi"/>
                <w:sz w:val="20"/>
                <w:szCs w:val="20"/>
              </w:rPr>
              <w:t>950</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109"/>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Chlorfenapyr</w:t>
            </w:r>
          </w:p>
        </w:tc>
        <w:tc>
          <w:tcPr>
            <w:tcW w:w="286"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0.3 lt</w:t>
            </w:r>
          </w:p>
        </w:tc>
        <w:tc>
          <w:tcPr>
            <w:tcW w:w="274" w:type="pct"/>
            <w:shd w:val="clear" w:color="auto" w:fill="auto"/>
          </w:tcPr>
          <w:p w:rsidR="00A30402" w:rsidRPr="0005350B" w:rsidRDefault="00A30402" w:rsidP="00DF2A30">
            <w:pPr>
              <w:jc w:val="right"/>
              <w:rPr>
                <w:rFonts w:asciiTheme="minorHAnsi" w:hAnsiTheme="minorHAnsi"/>
                <w:sz w:val="20"/>
                <w:szCs w:val="20"/>
              </w:rPr>
            </w:pPr>
            <w:r>
              <w:rPr>
                <w:rFonts w:asciiTheme="minorHAnsi" w:hAnsiTheme="minorHAnsi"/>
                <w:sz w:val="20"/>
                <w:szCs w:val="20"/>
              </w:rPr>
              <w:t>8</w:t>
            </w:r>
            <w:r w:rsidRPr="0005350B">
              <w:rPr>
                <w:rFonts w:asciiTheme="minorHAnsi" w:hAnsiTheme="minorHAnsi"/>
                <w:sz w:val="20"/>
                <w:szCs w:val="20"/>
              </w:rPr>
              <w:t>00</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109"/>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p>
        </w:tc>
        <w:tc>
          <w:tcPr>
            <w:tcW w:w="286" w:type="pct"/>
            <w:shd w:val="clear" w:color="auto" w:fill="auto"/>
          </w:tcPr>
          <w:p w:rsidR="00A30402" w:rsidRPr="0005350B" w:rsidRDefault="00A30402" w:rsidP="00DF2A30">
            <w:pPr>
              <w:jc w:val="right"/>
              <w:rPr>
                <w:rFonts w:asciiTheme="minorHAnsi" w:hAnsiTheme="minorHAnsi"/>
                <w:sz w:val="20"/>
                <w:szCs w:val="20"/>
              </w:rPr>
            </w:pPr>
          </w:p>
        </w:tc>
        <w:tc>
          <w:tcPr>
            <w:tcW w:w="274" w:type="pct"/>
            <w:shd w:val="clear" w:color="auto" w:fill="auto"/>
          </w:tcPr>
          <w:p w:rsidR="00A30402" w:rsidRPr="000675F2" w:rsidRDefault="00B46205" w:rsidP="00DF2A30">
            <w:pPr>
              <w:jc w:val="right"/>
              <w:rPr>
                <w:rFonts w:asciiTheme="minorHAnsi" w:hAnsiTheme="minorHAnsi"/>
                <w:b/>
                <w:sz w:val="20"/>
                <w:szCs w:val="20"/>
              </w:rPr>
            </w:pPr>
            <w:r>
              <w:rPr>
                <w:rFonts w:asciiTheme="minorHAnsi" w:hAnsiTheme="minorHAnsi"/>
                <w:b/>
                <w:sz w:val="20"/>
                <w:szCs w:val="20"/>
              </w:rPr>
              <w:t>6680</w:t>
            </w:r>
          </w:p>
        </w:tc>
        <w:tc>
          <w:tcPr>
            <w:tcW w:w="281" w:type="pct"/>
            <w:vMerge/>
            <w:shd w:val="clear" w:color="auto" w:fill="auto"/>
            <w:vAlign w:val="center"/>
          </w:tcPr>
          <w:p w:rsidR="00A30402" w:rsidRPr="0005350B" w:rsidRDefault="00A30402" w:rsidP="0005350B">
            <w:pPr>
              <w:jc w:val="center"/>
              <w:rPr>
                <w:rFonts w:asciiTheme="minorHAnsi" w:hAnsiTheme="minorHAnsi"/>
                <w:b/>
                <w:sz w:val="18"/>
                <w:szCs w:val="20"/>
              </w:rPr>
            </w:pPr>
          </w:p>
        </w:tc>
        <w:tc>
          <w:tcPr>
            <w:tcW w:w="372" w:type="pct"/>
            <w:vMerge/>
            <w:shd w:val="clear" w:color="auto" w:fill="auto"/>
          </w:tcPr>
          <w:p w:rsidR="00A30402" w:rsidRPr="00660D01" w:rsidRDefault="00A30402" w:rsidP="00DF2A30">
            <w:pPr>
              <w:jc w:val="right"/>
              <w:rPr>
                <w:rFonts w:asciiTheme="minorHAnsi" w:hAnsiTheme="minorHAnsi"/>
                <w:b/>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224"/>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r w:rsidRPr="0005350B">
              <w:rPr>
                <w:rFonts w:asciiTheme="minorHAnsi" w:hAnsiTheme="minorHAnsi"/>
                <w:sz w:val="20"/>
                <w:szCs w:val="20"/>
              </w:rPr>
              <w:t>Board+ Field day</w:t>
            </w:r>
          </w:p>
        </w:tc>
        <w:tc>
          <w:tcPr>
            <w:tcW w:w="286" w:type="pct"/>
            <w:shd w:val="clear" w:color="auto" w:fill="auto"/>
          </w:tcPr>
          <w:p w:rsidR="00A30402" w:rsidRPr="0005350B" w:rsidRDefault="00A30402" w:rsidP="00DF2A30">
            <w:pPr>
              <w:jc w:val="right"/>
              <w:rPr>
                <w:rFonts w:asciiTheme="minorHAnsi" w:hAnsiTheme="minorHAnsi"/>
                <w:sz w:val="20"/>
                <w:szCs w:val="20"/>
              </w:rPr>
            </w:pPr>
          </w:p>
        </w:tc>
        <w:tc>
          <w:tcPr>
            <w:tcW w:w="274" w:type="pct"/>
            <w:shd w:val="clear" w:color="auto" w:fill="auto"/>
          </w:tcPr>
          <w:p w:rsidR="00A30402" w:rsidRPr="0005350B" w:rsidRDefault="00A30402" w:rsidP="00DF2A30">
            <w:pPr>
              <w:jc w:val="right"/>
              <w:rPr>
                <w:rFonts w:asciiTheme="minorHAnsi" w:hAnsiTheme="minorHAnsi"/>
                <w:sz w:val="20"/>
                <w:szCs w:val="20"/>
              </w:rPr>
            </w:pPr>
          </w:p>
        </w:tc>
        <w:tc>
          <w:tcPr>
            <w:tcW w:w="281" w:type="pct"/>
            <w:vMerge w:val="restart"/>
            <w:shd w:val="clear" w:color="auto" w:fill="auto"/>
          </w:tcPr>
          <w:p w:rsidR="00A30402" w:rsidRPr="0005350B" w:rsidRDefault="00A30402" w:rsidP="00660D01">
            <w:pPr>
              <w:jc w:val="center"/>
              <w:rPr>
                <w:rFonts w:asciiTheme="minorHAnsi" w:hAnsiTheme="minorHAnsi"/>
                <w:sz w:val="20"/>
                <w:szCs w:val="20"/>
              </w:rPr>
            </w:pPr>
          </w:p>
        </w:tc>
        <w:tc>
          <w:tcPr>
            <w:tcW w:w="372" w:type="pct"/>
            <w:shd w:val="clear" w:color="auto" w:fill="auto"/>
          </w:tcPr>
          <w:p w:rsidR="00A30402" w:rsidRPr="0005350B" w:rsidRDefault="00A30402" w:rsidP="0005350B">
            <w:pPr>
              <w:jc w:val="right"/>
              <w:rPr>
                <w:rFonts w:asciiTheme="minorHAnsi" w:hAnsiTheme="minorHAnsi"/>
                <w:sz w:val="20"/>
                <w:szCs w:val="20"/>
              </w:rPr>
            </w:pPr>
            <w:r>
              <w:rPr>
                <w:rFonts w:asciiTheme="minorHAnsi" w:hAnsiTheme="minorHAnsi"/>
                <w:sz w:val="20"/>
                <w:szCs w:val="20"/>
              </w:rPr>
              <w:t>5000</w:t>
            </w: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A30402">
        <w:trPr>
          <w:trHeight w:val="224"/>
        </w:trPr>
        <w:tc>
          <w:tcPr>
            <w:tcW w:w="190" w:type="pct"/>
            <w:vMerge/>
            <w:shd w:val="clear" w:color="auto" w:fill="auto"/>
          </w:tcPr>
          <w:p w:rsidR="00A30402" w:rsidRPr="0005350B" w:rsidRDefault="00A30402" w:rsidP="00DF2A30">
            <w:pPr>
              <w:rPr>
                <w:rFonts w:asciiTheme="minorHAnsi" w:hAnsiTheme="minorHAnsi"/>
                <w:bCs/>
                <w:sz w:val="20"/>
                <w:szCs w:val="20"/>
              </w:rPr>
            </w:pPr>
          </w:p>
        </w:tc>
        <w:tc>
          <w:tcPr>
            <w:tcW w:w="349" w:type="pct"/>
            <w:vMerge/>
            <w:shd w:val="clear" w:color="auto" w:fill="auto"/>
          </w:tcPr>
          <w:p w:rsidR="00A30402" w:rsidRPr="0005350B" w:rsidRDefault="00A30402" w:rsidP="00DF2A30">
            <w:pPr>
              <w:rPr>
                <w:rFonts w:asciiTheme="minorHAnsi" w:hAnsiTheme="minorHAnsi"/>
                <w:bCs/>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c>
          <w:tcPr>
            <w:tcW w:w="433" w:type="pct"/>
            <w:vMerge/>
            <w:shd w:val="clear" w:color="auto" w:fill="auto"/>
          </w:tcPr>
          <w:p w:rsidR="00A30402" w:rsidRPr="0005350B" w:rsidRDefault="00A30402" w:rsidP="00DF2A30">
            <w:pPr>
              <w:pStyle w:val="Footer"/>
              <w:rPr>
                <w:rFonts w:asciiTheme="minorHAnsi" w:hAnsiTheme="minorHAnsi"/>
                <w:sz w:val="20"/>
                <w:szCs w:val="20"/>
              </w:rPr>
            </w:pPr>
          </w:p>
        </w:tc>
        <w:tc>
          <w:tcPr>
            <w:tcW w:w="660" w:type="pct"/>
            <w:vMerge/>
            <w:shd w:val="clear" w:color="auto" w:fill="auto"/>
          </w:tcPr>
          <w:p w:rsidR="00A30402" w:rsidRPr="0005350B" w:rsidRDefault="00A30402" w:rsidP="00DF2A30">
            <w:pPr>
              <w:rPr>
                <w:rFonts w:asciiTheme="minorHAnsi" w:hAnsiTheme="minorHAnsi"/>
                <w:bCs/>
                <w:sz w:val="20"/>
                <w:szCs w:val="20"/>
              </w:rPr>
            </w:pPr>
          </w:p>
        </w:tc>
        <w:tc>
          <w:tcPr>
            <w:tcW w:w="384" w:type="pct"/>
            <w:vMerge/>
            <w:shd w:val="clear" w:color="auto" w:fill="auto"/>
          </w:tcPr>
          <w:p w:rsidR="00A30402" w:rsidRPr="0005350B" w:rsidRDefault="00A30402" w:rsidP="00DF2A30">
            <w:pPr>
              <w:rPr>
                <w:rFonts w:asciiTheme="minorHAnsi" w:hAnsiTheme="minorHAnsi"/>
                <w:sz w:val="20"/>
                <w:szCs w:val="20"/>
              </w:rPr>
            </w:pPr>
          </w:p>
        </w:tc>
        <w:tc>
          <w:tcPr>
            <w:tcW w:w="594" w:type="pct"/>
            <w:shd w:val="clear" w:color="auto" w:fill="auto"/>
          </w:tcPr>
          <w:p w:rsidR="00A30402" w:rsidRPr="0005350B" w:rsidRDefault="00A30402" w:rsidP="00DF2A30">
            <w:pPr>
              <w:rPr>
                <w:rFonts w:asciiTheme="minorHAnsi" w:hAnsiTheme="minorHAnsi"/>
                <w:sz w:val="20"/>
                <w:szCs w:val="20"/>
              </w:rPr>
            </w:pPr>
          </w:p>
        </w:tc>
        <w:tc>
          <w:tcPr>
            <w:tcW w:w="286" w:type="pct"/>
            <w:shd w:val="clear" w:color="auto" w:fill="auto"/>
          </w:tcPr>
          <w:p w:rsidR="00A30402" w:rsidRPr="0005350B" w:rsidRDefault="00A30402" w:rsidP="00DF2A30">
            <w:pPr>
              <w:jc w:val="right"/>
              <w:rPr>
                <w:rFonts w:asciiTheme="minorHAnsi" w:hAnsiTheme="minorHAnsi"/>
                <w:sz w:val="20"/>
                <w:szCs w:val="20"/>
              </w:rPr>
            </w:pPr>
          </w:p>
        </w:tc>
        <w:tc>
          <w:tcPr>
            <w:tcW w:w="274" w:type="pct"/>
            <w:shd w:val="clear" w:color="auto" w:fill="auto"/>
          </w:tcPr>
          <w:p w:rsidR="00A30402" w:rsidRPr="0005350B" w:rsidRDefault="00A30402" w:rsidP="00DF2A30">
            <w:pPr>
              <w:jc w:val="right"/>
              <w:rPr>
                <w:rFonts w:asciiTheme="minorHAnsi" w:hAnsiTheme="minorHAnsi"/>
                <w:sz w:val="20"/>
                <w:szCs w:val="20"/>
              </w:rPr>
            </w:pPr>
          </w:p>
        </w:tc>
        <w:tc>
          <w:tcPr>
            <w:tcW w:w="281" w:type="pct"/>
            <w:vMerge/>
            <w:shd w:val="clear" w:color="auto" w:fill="auto"/>
          </w:tcPr>
          <w:p w:rsidR="00A30402" w:rsidRPr="0005350B" w:rsidRDefault="00A30402" w:rsidP="00660D01">
            <w:pPr>
              <w:jc w:val="center"/>
              <w:rPr>
                <w:rFonts w:asciiTheme="minorHAnsi" w:hAnsiTheme="minorHAnsi"/>
                <w:sz w:val="20"/>
                <w:szCs w:val="20"/>
              </w:rPr>
            </w:pPr>
          </w:p>
        </w:tc>
        <w:tc>
          <w:tcPr>
            <w:tcW w:w="372" w:type="pct"/>
            <w:vMerge w:val="restart"/>
            <w:shd w:val="clear" w:color="auto" w:fill="auto"/>
          </w:tcPr>
          <w:p w:rsidR="00A30402" w:rsidRPr="00A30402" w:rsidRDefault="00B46205" w:rsidP="0005350B">
            <w:pPr>
              <w:jc w:val="right"/>
              <w:rPr>
                <w:rFonts w:asciiTheme="minorHAnsi" w:hAnsiTheme="minorHAnsi"/>
                <w:b/>
                <w:sz w:val="20"/>
                <w:szCs w:val="20"/>
              </w:rPr>
            </w:pPr>
            <w:r>
              <w:rPr>
                <w:rFonts w:asciiTheme="minorHAnsi" w:hAnsiTheme="minorHAnsi"/>
                <w:b/>
                <w:sz w:val="20"/>
                <w:szCs w:val="20"/>
              </w:rPr>
              <w:t>384</w:t>
            </w:r>
            <w:r w:rsidR="00A30402" w:rsidRPr="00A30402">
              <w:rPr>
                <w:rFonts w:asciiTheme="minorHAnsi" w:hAnsiTheme="minorHAnsi"/>
                <w:b/>
                <w:sz w:val="20"/>
                <w:szCs w:val="20"/>
              </w:rPr>
              <w:t>00</w:t>
            </w:r>
          </w:p>
          <w:p w:rsidR="00A30402" w:rsidRPr="0005350B" w:rsidRDefault="00A30402" w:rsidP="0005350B">
            <w:pPr>
              <w:jc w:val="right"/>
              <w:rPr>
                <w:rFonts w:asciiTheme="minorHAnsi" w:hAnsiTheme="minorHAnsi"/>
                <w:sz w:val="20"/>
                <w:szCs w:val="20"/>
              </w:rPr>
            </w:pPr>
          </w:p>
        </w:tc>
        <w:tc>
          <w:tcPr>
            <w:tcW w:w="452" w:type="pct"/>
            <w:vMerge/>
            <w:shd w:val="clear" w:color="auto" w:fill="auto"/>
          </w:tcPr>
          <w:p w:rsidR="00A30402" w:rsidRPr="0005350B" w:rsidRDefault="00A30402" w:rsidP="00DF2A30">
            <w:pPr>
              <w:rPr>
                <w:rFonts w:asciiTheme="minorHAnsi" w:hAnsiTheme="minorHAnsi"/>
                <w:sz w:val="20"/>
                <w:szCs w:val="20"/>
              </w:rPr>
            </w:pPr>
          </w:p>
        </w:tc>
        <w:tc>
          <w:tcPr>
            <w:tcW w:w="362" w:type="pct"/>
            <w:vMerge/>
            <w:shd w:val="clear" w:color="auto" w:fill="auto"/>
          </w:tcPr>
          <w:p w:rsidR="00A30402" w:rsidRPr="0005350B" w:rsidRDefault="00A30402" w:rsidP="00DF2A30">
            <w:pPr>
              <w:rPr>
                <w:rFonts w:asciiTheme="minorHAnsi" w:hAnsiTheme="minorHAnsi"/>
                <w:sz w:val="20"/>
                <w:szCs w:val="20"/>
              </w:rPr>
            </w:pPr>
          </w:p>
        </w:tc>
      </w:tr>
      <w:tr w:rsidR="00A30402" w:rsidRPr="0005350B" w:rsidTr="00DF2A30">
        <w:trPr>
          <w:trHeight w:val="498"/>
        </w:trPr>
        <w:tc>
          <w:tcPr>
            <w:tcW w:w="190" w:type="pct"/>
            <w:vMerge/>
            <w:shd w:val="clear" w:color="auto" w:fill="auto"/>
          </w:tcPr>
          <w:p w:rsidR="00A30402" w:rsidRPr="0005350B" w:rsidRDefault="00A30402" w:rsidP="0005350B">
            <w:pPr>
              <w:rPr>
                <w:rFonts w:asciiTheme="minorHAnsi" w:hAnsiTheme="minorHAnsi"/>
                <w:bCs/>
                <w:sz w:val="20"/>
                <w:szCs w:val="20"/>
              </w:rPr>
            </w:pPr>
          </w:p>
        </w:tc>
        <w:tc>
          <w:tcPr>
            <w:tcW w:w="349" w:type="pct"/>
            <w:vMerge/>
            <w:shd w:val="clear" w:color="auto" w:fill="auto"/>
          </w:tcPr>
          <w:p w:rsidR="00A30402" w:rsidRPr="0005350B" w:rsidRDefault="00A30402" w:rsidP="0005350B">
            <w:pPr>
              <w:rPr>
                <w:rFonts w:asciiTheme="minorHAnsi" w:hAnsiTheme="minorHAnsi"/>
                <w:bCs/>
                <w:sz w:val="20"/>
                <w:szCs w:val="20"/>
              </w:rPr>
            </w:pPr>
          </w:p>
        </w:tc>
        <w:tc>
          <w:tcPr>
            <w:tcW w:w="362" w:type="pct"/>
            <w:vMerge/>
            <w:shd w:val="clear" w:color="auto" w:fill="auto"/>
          </w:tcPr>
          <w:p w:rsidR="00A30402" w:rsidRPr="0005350B" w:rsidRDefault="00A30402" w:rsidP="0005350B">
            <w:pPr>
              <w:rPr>
                <w:rFonts w:asciiTheme="minorHAnsi" w:hAnsiTheme="minorHAnsi"/>
                <w:bCs/>
                <w:sz w:val="20"/>
                <w:szCs w:val="20"/>
              </w:rPr>
            </w:pPr>
          </w:p>
        </w:tc>
        <w:tc>
          <w:tcPr>
            <w:tcW w:w="433" w:type="pct"/>
            <w:vMerge/>
            <w:shd w:val="clear" w:color="auto" w:fill="auto"/>
          </w:tcPr>
          <w:p w:rsidR="00A30402" w:rsidRPr="0005350B" w:rsidRDefault="00A30402" w:rsidP="0005350B">
            <w:pPr>
              <w:rPr>
                <w:rFonts w:asciiTheme="minorHAnsi" w:hAnsiTheme="minorHAnsi"/>
                <w:sz w:val="20"/>
                <w:szCs w:val="20"/>
              </w:rPr>
            </w:pPr>
          </w:p>
        </w:tc>
        <w:tc>
          <w:tcPr>
            <w:tcW w:w="660" w:type="pct"/>
            <w:vMerge/>
            <w:shd w:val="clear" w:color="auto" w:fill="auto"/>
          </w:tcPr>
          <w:p w:rsidR="00A30402" w:rsidRPr="0005350B" w:rsidRDefault="00A30402" w:rsidP="0005350B">
            <w:pPr>
              <w:rPr>
                <w:rFonts w:asciiTheme="minorHAnsi" w:hAnsiTheme="minorHAnsi"/>
                <w:bCs/>
                <w:sz w:val="20"/>
                <w:szCs w:val="20"/>
              </w:rPr>
            </w:pPr>
          </w:p>
        </w:tc>
        <w:tc>
          <w:tcPr>
            <w:tcW w:w="384" w:type="pct"/>
            <w:vMerge/>
            <w:shd w:val="clear" w:color="auto" w:fill="auto"/>
          </w:tcPr>
          <w:p w:rsidR="00A30402" w:rsidRPr="0005350B" w:rsidRDefault="00A30402" w:rsidP="0005350B">
            <w:pPr>
              <w:rPr>
                <w:rFonts w:asciiTheme="minorHAnsi" w:hAnsiTheme="minorHAnsi"/>
                <w:sz w:val="20"/>
                <w:szCs w:val="20"/>
              </w:rPr>
            </w:pPr>
          </w:p>
        </w:tc>
        <w:tc>
          <w:tcPr>
            <w:tcW w:w="594" w:type="pct"/>
            <w:shd w:val="clear" w:color="auto" w:fill="auto"/>
          </w:tcPr>
          <w:p w:rsidR="00A30402" w:rsidRPr="0005350B" w:rsidRDefault="00A30402" w:rsidP="0005350B">
            <w:pPr>
              <w:rPr>
                <w:rFonts w:asciiTheme="minorHAnsi" w:hAnsiTheme="minorHAnsi"/>
                <w:sz w:val="20"/>
                <w:szCs w:val="20"/>
              </w:rPr>
            </w:pPr>
          </w:p>
        </w:tc>
        <w:tc>
          <w:tcPr>
            <w:tcW w:w="286" w:type="pct"/>
            <w:shd w:val="clear" w:color="auto" w:fill="auto"/>
          </w:tcPr>
          <w:p w:rsidR="00A30402" w:rsidRPr="0005350B" w:rsidRDefault="00A30402" w:rsidP="00660D01">
            <w:pPr>
              <w:jc w:val="center"/>
              <w:rPr>
                <w:rFonts w:asciiTheme="minorHAnsi" w:hAnsiTheme="minorHAnsi"/>
                <w:sz w:val="20"/>
                <w:szCs w:val="20"/>
              </w:rPr>
            </w:pPr>
          </w:p>
        </w:tc>
        <w:tc>
          <w:tcPr>
            <w:tcW w:w="274" w:type="pct"/>
            <w:shd w:val="clear" w:color="auto" w:fill="auto"/>
          </w:tcPr>
          <w:p w:rsidR="00A30402" w:rsidRPr="0005350B" w:rsidRDefault="00A30402" w:rsidP="0005350B">
            <w:pPr>
              <w:jc w:val="right"/>
              <w:rPr>
                <w:rFonts w:asciiTheme="minorHAnsi" w:hAnsiTheme="minorHAnsi"/>
                <w:sz w:val="20"/>
                <w:szCs w:val="20"/>
              </w:rPr>
            </w:pPr>
          </w:p>
        </w:tc>
        <w:tc>
          <w:tcPr>
            <w:tcW w:w="281" w:type="pct"/>
            <w:vMerge/>
            <w:shd w:val="clear" w:color="auto" w:fill="auto"/>
          </w:tcPr>
          <w:p w:rsidR="00A30402" w:rsidRPr="0005350B" w:rsidRDefault="00A30402" w:rsidP="00660D01">
            <w:pPr>
              <w:jc w:val="center"/>
              <w:rPr>
                <w:rFonts w:asciiTheme="minorHAnsi" w:hAnsiTheme="minorHAnsi"/>
                <w:sz w:val="20"/>
                <w:szCs w:val="20"/>
              </w:rPr>
            </w:pPr>
          </w:p>
        </w:tc>
        <w:tc>
          <w:tcPr>
            <w:tcW w:w="372" w:type="pct"/>
            <w:vMerge/>
            <w:shd w:val="clear" w:color="auto" w:fill="auto"/>
          </w:tcPr>
          <w:p w:rsidR="00A30402" w:rsidRPr="0005350B" w:rsidRDefault="00A30402" w:rsidP="0005350B">
            <w:pPr>
              <w:jc w:val="right"/>
              <w:rPr>
                <w:rFonts w:asciiTheme="minorHAnsi" w:hAnsiTheme="minorHAnsi"/>
                <w:sz w:val="20"/>
                <w:szCs w:val="20"/>
              </w:rPr>
            </w:pPr>
          </w:p>
        </w:tc>
        <w:tc>
          <w:tcPr>
            <w:tcW w:w="452" w:type="pct"/>
            <w:vMerge/>
            <w:shd w:val="clear" w:color="auto" w:fill="auto"/>
          </w:tcPr>
          <w:p w:rsidR="00A30402" w:rsidRPr="0005350B" w:rsidRDefault="00A30402" w:rsidP="007F78CE">
            <w:pPr>
              <w:rPr>
                <w:rFonts w:asciiTheme="minorHAnsi" w:hAnsiTheme="minorHAnsi"/>
                <w:sz w:val="20"/>
                <w:szCs w:val="20"/>
              </w:rPr>
            </w:pPr>
          </w:p>
        </w:tc>
        <w:tc>
          <w:tcPr>
            <w:tcW w:w="362" w:type="pct"/>
            <w:vMerge/>
            <w:shd w:val="clear" w:color="auto" w:fill="auto"/>
          </w:tcPr>
          <w:p w:rsidR="00A30402" w:rsidRPr="0005350B" w:rsidRDefault="00A30402" w:rsidP="0005350B">
            <w:pPr>
              <w:rPr>
                <w:rFonts w:asciiTheme="minorHAnsi" w:hAnsiTheme="minorHAnsi"/>
                <w:sz w:val="20"/>
                <w:szCs w:val="20"/>
              </w:rPr>
            </w:pPr>
          </w:p>
        </w:tc>
      </w:tr>
      <w:tr w:rsidR="00A30402" w:rsidRPr="0005350B" w:rsidTr="00064F85">
        <w:trPr>
          <w:trHeight w:val="3653"/>
        </w:trPr>
        <w:tc>
          <w:tcPr>
            <w:tcW w:w="190" w:type="pct"/>
            <w:vMerge/>
            <w:shd w:val="clear" w:color="auto" w:fill="auto"/>
          </w:tcPr>
          <w:p w:rsidR="00A30402" w:rsidRPr="0005350B" w:rsidRDefault="00A30402" w:rsidP="0005350B">
            <w:pPr>
              <w:rPr>
                <w:rFonts w:asciiTheme="minorHAnsi" w:hAnsiTheme="minorHAnsi"/>
                <w:bCs/>
                <w:sz w:val="20"/>
                <w:szCs w:val="20"/>
              </w:rPr>
            </w:pPr>
          </w:p>
        </w:tc>
        <w:tc>
          <w:tcPr>
            <w:tcW w:w="349" w:type="pct"/>
            <w:vMerge/>
            <w:shd w:val="clear" w:color="auto" w:fill="auto"/>
          </w:tcPr>
          <w:p w:rsidR="00A30402" w:rsidRPr="0005350B" w:rsidRDefault="00A30402" w:rsidP="0005350B">
            <w:pPr>
              <w:rPr>
                <w:rFonts w:asciiTheme="minorHAnsi" w:hAnsiTheme="minorHAnsi"/>
                <w:bCs/>
                <w:sz w:val="20"/>
                <w:szCs w:val="20"/>
              </w:rPr>
            </w:pPr>
          </w:p>
        </w:tc>
        <w:tc>
          <w:tcPr>
            <w:tcW w:w="362" w:type="pct"/>
            <w:vMerge/>
            <w:shd w:val="clear" w:color="auto" w:fill="auto"/>
          </w:tcPr>
          <w:p w:rsidR="00A30402" w:rsidRPr="0005350B" w:rsidRDefault="00A30402" w:rsidP="0005350B">
            <w:pPr>
              <w:rPr>
                <w:rFonts w:asciiTheme="minorHAnsi" w:hAnsiTheme="minorHAnsi"/>
                <w:sz w:val="20"/>
                <w:szCs w:val="20"/>
              </w:rPr>
            </w:pPr>
          </w:p>
        </w:tc>
        <w:tc>
          <w:tcPr>
            <w:tcW w:w="433" w:type="pct"/>
            <w:vMerge/>
            <w:shd w:val="clear" w:color="auto" w:fill="auto"/>
          </w:tcPr>
          <w:p w:rsidR="00A30402" w:rsidRPr="0005350B" w:rsidRDefault="00A30402" w:rsidP="0005350B">
            <w:pPr>
              <w:pStyle w:val="Footer"/>
              <w:rPr>
                <w:rFonts w:asciiTheme="minorHAnsi" w:hAnsiTheme="minorHAnsi"/>
                <w:sz w:val="20"/>
                <w:szCs w:val="20"/>
              </w:rPr>
            </w:pPr>
          </w:p>
        </w:tc>
        <w:tc>
          <w:tcPr>
            <w:tcW w:w="660" w:type="pct"/>
            <w:vMerge/>
            <w:shd w:val="clear" w:color="auto" w:fill="auto"/>
          </w:tcPr>
          <w:p w:rsidR="00A30402" w:rsidRPr="0005350B" w:rsidRDefault="00A30402" w:rsidP="0005350B">
            <w:pPr>
              <w:rPr>
                <w:rFonts w:asciiTheme="minorHAnsi" w:hAnsiTheme="minorHAnsi"/>
                <w:bCs/>
                <w:sz w:val="20"/>
                <w:szCs w:val="20"/>
              </w:rPr>
            </w:pPr>
          </w:p>
        </w:tc>
        <w:tc>
          <w:tcPr>
            <w:tcW w:w="384" w:type="pct"/>
            <w:vMerge/>
            <w:shd w:val="clear" w:color="auto" w:fill="auto"/>
          </w:tcPr>
          <w:p w:rsidR="00A30402" w:rsidRPr="0005350B" w:rsidRDefault="00A30402" w:rsidP="0005350B">
            <w:pPr>
              <w:rPr>
                <w:rFonts w:asciiTheme="minorHAnsi" w:hAnsiTheme="minorHAnsi"/>
                <w:sz w:val="20"/>
                <w:szCs w:val="20"/>
              </w:rPr>
            </w:pPr>
          </w:p>
        </w:tc>
        <w:tc>
          <w:tcPr>
            <w:tcW w:w="594" w:type="pct"/>
            <w:shd w:val="clear" w:color="auto" w:fill="auto"/>
          </w:tcPr>
          <w:p w:rsidR="00A30402" w:rsidRPr="0005350B" w:rsidRDefault="00A30402" w:rsidP="0005350B">
            <w:pPr>
              <w:rPr>
                <w:rFonts w:asciiTheme="minorHAnsi" w:hAnsiTheme="minorHAnsi"/>
                <w:sz w:val="20"/>
                <w:szCs w:val="20"/>
              </w:rPr>
            </w:pPr>
          </w:p>
        </w:tc>
        <w:tc>
          <w:tcPr>
            <w:tcW w:w="286" w:type="pct"/>
            <w:shd w:val="clear" w:color="auto" w:fill="auto"/>
          </w:tcPr>
          <w:p w:rsidR="00A30402" w:rsidRPr="0005350B" w:rsidRDefault="00A30402" w:rsidP="0005350B">
            <w:pPr>
              <w:rPr>
                <w:rFonts w:asciiTheme="minorHAnsi" w:hAnsiTheme="minorHAnsi"/>
                <w:sz w:val="20"/>
                <w:szCs w:val="20"/>
              </w:rPr>
            </w:pPr>
          </w:p>
        </w:tc>
        <w:tc>
          <w:tcPr>
            <w:tcW w:w="274" w:type="pct"/>
            <w:shd w:val="clear" w:color="auto" w:fill="auto"/>
          </w:tcPr>
          <w:p w:rsidR="00A30402" w:rsidRPr="0005350B" w:rsidRDefault="00A30402" w:rsidP="0005350B">
            <w:pPr>
              <w:jc w:val="right"/>
              <w:rPr>
                <w:rFonts w:asciiTheme="minorHAnsi" w:hAnsiTheme="minorHAnsi"/>
                <w:sz w:val="20"/>
                <w:szCs w:val="20"/>
              </w:rPr>
            </w:pPr>
          </w:p>
        </w:tc>
        <w:tc>
          <w:tcPr>
            <w:tcW w:w="281" w:type="pct"/>
            <w:vMerge/>
            <w:shd w:val="clear" w:color="auto" w:fill="auto"/>
          </w:tcPr>
          <w:p w:rsidR="00A30402" w:rsidRPr="0005350B" w:rsidRDefault="00A30402" w:rsidP="0005350B">
            <w:pPr>
              <w:jc w:val="center"/>
              <w:rPr>
                <w:rFonts w:asciiTheme="minorHAnsi" w:hAnsiTheme="minorHAnsi"/>
                <w:sz w:val="20"/>
                <w:szCs w:val="20"/>
              </w:rPr>
            </w:pPr>
          </w:p>
        </w:tc>
        <w:tc>
          <w:tcPr>
            <w:tcW w:w="372" w:type="pct"/>
            <w:vMerge/>
            <w:shd w:val="clear" w:color="auto" w:fill="auto"/>
          </w:tcPr>
          <w:p w:rsidR="00A30402" w:rsidRPr="0005350B" w:rsidRDefault="00A30402" w:rsidP="0005350B">
            <w:pPr>
              <w:jc w:val="right"/>
              <w:rPr>
                <w:rFonts w:asciiTheme="minorHAnsi" w:hAnsiTheme="minorHAnsi"/>
                <w:sz w:val="20"/>
                <w:szCs w:val="20"/>
              </w:rPr>
            </w:pPr>
          </w:p>
        </w:tc>
        <w:tc>
          <w:tcPr>
            <w:tcW w:w="452" w:type="pct"/>
            <w:vMerge/>
            <w:shd w:val="clear" w:color="auto" w:fill="auto"/>
          </w:tcPr>
          <w:p w:rsidR="00A30402" w:rsidRPr="0005350B" w:rsidRDefault="00A30402" w:rsidP="0005350B">
            <w:pPr>
              <w:rPr>
                <w:rFonts w:asciiTheme="minorHAnsi" w:hAnsiTheme="minorHAnsi"/>
                <w:sz w:val="20"/>
                <w:szCs w:val="20"/>
              </w:rPr>
            </w:pPr>
          </w:p>
        </w:tc>
        <w:tc>
          <w:tcPr>
            <w:tcW w:w="362" w:type="pct"/>
            <w:vMerge/>
            <w:shd w:val="clear" w:color="auto" w:fill="auto"/>
          </w:tcPr>
          <w:p w:rsidR="00A30402" w:rsidRPr="0005350B" w:rsidRDefault="00A30402" w:rsidP="0005350B">
            <w:pPr>
              <w:rPr>
                <w:rFonts w:asciiTheme="minorHAnsi" w:hAnsiTheme="minorHAnsi"/>
                <w:sz w:val="20"/>
                <w:szCs w:val="20"/>
              </w:rPr>
            </w:pPr>
          </w:p>
        </w:tc>
      </w:tr>
    </w:tbl>
    <w:p w:rsidR="0002280E" w:rsidRPr="00914FD8" w:rsidRDefault="00CC2132" w:rsidP="0002280E">
      <w:pPr>
        <w:pStyle w:val="Heading2"/>
        <w:tabs>
          <w:tab w:val="clear" w:pos="5760"/>
          <w:tab w:val="left" w:pos="1440"/>
        </w:tabs>
        <w:rPr>
          <w:rFonts w:asciiTheme="minorHAnsi" w:hAnsiTheme="minorHAnsi" w:cs="Times New Roman"/>
          <w:sz w:val="22"/>
          <w:szCs w:val="22"/>
        </w:rPr>
      </w:pPr>
      <w:r w:rsidRPr="00914FD8">
        <w:rPr>
          <w:rFonts w:asciiTheme="minorHAnsi" w:hAnsiTheme="minorHAnsi" w:cs="Times New Roman"/>
          <w:sz w:val="22"/>
          <w:szCs w:val="22"/>
        </w:rPr>
        <w:lastRenderedPageBreak/>
        <w:t>8.</w:t>
      </w:r>
      <w:r w:rsidRPr="00914FD8">
        <w:rPr>
          <w:rFonts w:asciiTheme="minorHAnsi" w:hAnsiTheme="minorHAnsi" w:cs="Times New Roman"/>
          <w:sz w:val="22"/>
          <w:szCs w:val="22"/>
        </w:rPr>
        <w:tab/>
      </w:r>
      <w:r w:rsidR="0002280E" w:rsidRPr="00914FD8">
        <w:rPr>
          <w:rFonts w:asciiTheme="minorHAnsi" w:hAnsiTheme="minorHAnsi" w:cs="Times New Roman"/>
          <w:sz w:val="22"/>
          <w:szCs w:val="22"/>
        </w:rPr>
        <w:t>Technology Refinement</w:t>
      </w:r>
      <w:r w:rsidR="00634890">
        <w:rPr>
          <w:rFonts w:asciiTheme="minorHAnsi" w:hAnsiTheme="minorHAnsi" w:cs="Times New Roman"/>
          <w:sz w:val="22"/>
          <w:szCs w:val="22"/>
        </w:rPr>
        <w:t xml:space="preserve"> </w:t>
      </w:r>
      <w:r w:rsidR="00393A7A" w:rsidRPr="00914FD8">
        <w:rPr>
          <w:rFonts w:asciiTheme="minorHAnsi" w:hAnsiTheme="minorHAnsi" w:cs="Times New Roman"/>
          <w:sz w:val="22"/>
          <w:szCs w:val="22"/>
        </w:rPr>
        <w:t xml:space="preserve">during </w:t>
      </w:r>
      <w:r w:rsidR="003314DD" w:rsidRPr="00914FD8">
        <w:rPr>
          <w:rFonts w:asciiTheme="minorHAnsi" w:hAnsiTheme="minorHAnsi" w:cs="Times New Roman"/>
          <w:sz w:val="22"/>
          <w:szCs w:val="22"/>
        </w:rPr>
        <w:t>2017-18</w:t>
      </w:r>
      <w:r w:rsidR="00600A2B">
        <w:rPr>
          <w:rFonts w:asciiTheme="minorHAnsi" w:hAnsiTheme="minorHAnsi" w:cs="Times New Roman"/>
          <w:sz w:val="22"/>
          <w:szCs w:val="22"/>
        </w:rPr>
        <w:t xml:space="preserve"> - 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075"/>
        <w:gridCol w:w="1241"/>
        <w:gridCol w:w="1250"/>
        <w:gridCol w:w="1215"/>
        <w:gridCol w:w="1172"/>
        <w:gridCol w:w="1163"/>
        <w:gridCol w:w="779"/>
        <w:gridCol w:w="814"/>
        <w:gridCol w:w="845"/>
        <w:gridCol w:w="1620"/>
        <w:gridCol w:w="1247"/>
        <w:gridCol w:w="1249"/>
      </w:tblGrid>
      <w:tr w:rsidR="00394183" w:rsidRPr="00914FD8" w:rsidTr="00CE7698">
        <w:tc>
          <w:tcPr>
            <w:tcW w:w="230" w:type="pct"/>
            <w:shd w:val="clear" w:color="auto" w:fill="BFBFBF" w:themeFill="background1" w:themeFillShade="BF"/>
            <w:vAlign w:val="center"/>
          </w:tcPr>
          <w:p w:rsidR="00394183" w:rsidRPr="00914FD8" w:rsidRDefault="00394183" w:rsidP="00281D5F">
            <w:pPr>
              <w:jc w:val="center"/>
              <w:rPr>
                <w:rFonts w:asciiTheme="minorHAnsi" w:hAnsiTheme="minorHAnsi"/>
                <w:b/>
                <w:bCs/>
                <w:sz w:val="20"/>
                <w:szCs w:val="20"/>
              </w:rPr>
            </w:pPr>
            <w:r w:rsidRPr="00914FD8">
              <w:rPr>
                <w:rFonts w:asciiTheme="minorHAnsi" w:hAnsiTheme="minorHAnsi"/>
                <w:b/>
                <w:bCs/>
                <w:sz w:val="20"/>
                <w:szCs w:val="20"/>
              </w:rPr>
              <w:t>S.</w:t>
            </w:r>
            <w:r w:rsidR="00CE7698">
              <w:rPr>
                <w:rFonts w:asciiTheme="minorHAnsi" w:hAnsiTheme="minorHAnsi"/>
                <w:b/>
                <w:bCs/>
                <w:sz w:val="20"/>
                <w:szCs w:val="20"/>
              </w:rPr>
              <w:t xml:space="preserve"> </w:t>
            </w:r>
            <w:r w:rsidRPr="00914FD8">
              <w:rPr>
                <w:rFonts w:asciiTheme="minorHAnsi" w:hAnsiTheme="minorHAnsi"/>
                <w:b/>
                <w:bCs/>
                <w:sz w:val="20"/>
                <w:szCs w:val="20"/>
              </w:rPr>
              <w:t>No.</w:t>
            </w:r>
          </w:p>
        </w:tc>
        <w:tc>
          <w:tcPr>
            <w:tcW w:w="375" w:type="pct"/>
            <w:shd w:val="clear" w:color="auto" w:fill="BFBFBF" w:themeFill="background1" w:themeFillShade="BF"/>
            <w:vAlign w:val="center"/>
          </w:tcPr>
          <w:p w:rsidR="00394183" w:rsidRPr="00914FD8" w:rsidRDefault="00394183" w:rsidP="00281D5F">
            <w:pPr>
              <w:jc w:val="center"/>
              <w:rPr>
                <w:rFonts w:asciiTheme="minorHAnsi" w:hAnsiTheme="minorHAnsi"/>
                <w:b/>
                <w:sz w:val="20"/>
                <w:szCs w:val="20"/>
              </w:rPr>
            </w:pPr>
            <w:r w:rsidRPr="00914FD8">
              <w:rPr>
                <w:rFonts w:asciiTheme="minorHAnsi" w:hAnsiTheme="minorHAnsi"/>
                <w:b/>
                <w:bCs/>
                <w:sz w:val="20"/>
                <w:szCs w:val="20"/>
              </w:rPr>
              <w:t>Crop/ enterprise</w:t>
            </w:r>
          </w:p>
        </w:tc>
        <w:tc>
          <w:tcPr>
            <w:tcW w:w="433" w:type="pct"/>
            <w:shd w:val="clear" w:color="auto" w:fill="BFBFBF" w:themeFill="background1" w:themeFillShade="BF"/>
            <w:vAlign w:val="center"/>
          </w:tcPr>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Prioritized problem</w:t>
            </w:r>
          </w:p>
        </w:tc>
        <w:tc>
          <w:tcPr>
            <w:tcW w:w="436" w:type="pct"/>
            <w:shd w:val="clear" w:color="auto" w:fill="BFBFBF" w:themeFill="background1" w:themeFillShade="BF"/>
            <w:vAlign w:val="center"/>
          </w:tcPr>
          <w:p w:rsidR="00394183" w:rsidRPr="00914FD8" w:rsidRDefault="00394183" w:rsidP="00281D5F">
            <w:pPr>
              <w:pStyle w:val="Footer"/>
              <w:tabs>
                <w:tab w:val="clear" w:pos="4320"/>
                <w:tab w:val="clear" w:pos="8640"/>
              </w:tabs>
              <w:jc w:val="center"/>
              <w:rPr>
                <w:rFonts w:asciiTheme="minorHAnsi" w:hAnsiTheme="minorHAnsi"/>
                <w:b/>
                <w:sz w:val="20"/>
                <w:szCs w:val="20"/>
              </w:rPr>
            </w:pPr>
            <w:r w:rsidRPr="00914FD8">
              <w:rPr>
                <w:rFonts w:asciiTheme="minorHAnsi" w:hAnsiTheme="minorHAnsi"/>
                <w:b/>
                <w:sz w:val="20"/>
                <w:szCs w:val="20"/>
              </w:rPr>
              <w:t>Title of intervention</w:t>
            </w:r>
          </w:p>
        </w:tc>
        <w:tc>
          <w:tcPr>
            <w:tcW w:w="424" w:type="pct"/>
            <w:shd w:val="clear" w:color="auto" w:fill="BFBFBF" w:themeFill="background1" w:themeFillShade="BF"/>
            <w:vAlign w:val="center"/>
          </w:tcPr>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Technology options</w:t>
            </w:r>
          </w:p>
        </w:tc>
        <w:tc>
          <w:tcPr>
            <w:tcW w:w="409" w:type="pct"/>
            <w:shd w:val="clear" w:color="auto" w:fill="BFBFBF" w:themeFill="background1" w:themeFillShade="BF"/>
            <w:vAlign w:val="center"/>
          </w:tcPr>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Source of Technology</w:t>
            </w:r>
          </w:p>
        </w:tc>
        <w:tc>
          <w:tcPr>
            <w:tcW w:w="406" w:type="pct"/>
            <w:shd w:val="clear" w:color="auto" w:fill="BFBFBF" w:themeFill="background1" w:themeFillShade="BF"/>
            <w:vAlign w:val="center"/>
          </w:tcPr>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Name of critical input</w:t>
            </w:r>
          </w:p>
        </w:tc>
        <w:tc>
          <w:tcPr>
            <w:tcW w:w="272" w:type="pct"/>
            <w:shd w:val="clear" w:color="auto" w:fill="BFBFBF" w:themeFill="background1" w:themeFillShade="BF"/>
            <w:vAlign w:val="center"/>
          </w:tcPr>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Qty per trial</w:t>
            </w:r>
          </w:p>
        </w:tc>
        <w:tc>
          <w:tcPr>
            <w:tcW w:w="284" w:type="pct"/>
            <w:shd w:val="clear" w:color="auto" w:fill="BFBFBF" w:themeFill="background1" w:themeFillShade="BF"/>
          </w:tcPr>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Cost per trial</w:t>
            </w:r>
          </w:p>
        </w:tc>
        <w:tc>
          <w:tcPr>
            <w:tcW w:w="295" w:type="pct"/>
            <w:shd w:val="clear" w:color="auto" w:fill="BFBFBF" w:themeFill="background1" w:themeFillShade="BF"/>
            <w:vAlign w:val="center"/>
          </w:tcPr>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No. of trials</w:t>
            </w:r>
          </w:p>
        </w:tc>
        <w:tc>
          <w:tcPr>
            <w:tcW w:w="565" w:type="pct"/>
            <w:shd w:val="clear" w:color="auto" w:fill="BFBFBF" w:themeFill="background1" w:themeFillShade="BF"/>
          </w:tcPr>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 xml:space="preserve">Total cost for the </w:t>
            </w:r>
          </w:p>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intervention(Rs.)</w:t>
            </w:r>
          </w:p>
        </w:tc>
        <w:tc>
          <w:tcPr>
            <w:tcW w:w="435" w:type="pct"/>
            <w:shd w:val="clear" w:color="auto" w:fill="BFBFBF" w:themeFill="background1" w:themeFillShade="BF"/>
          </w:tcPr>
          <w:p w:rsidR="00394183" w:rsidRPr="00914FD8" w:rsidRDefault="00AF1618" w:rsidP="00281D5F">
            <w:pPr>
              <w:jc w:val="center"/>
              <w:rPr>
                <w:rFonts w:asciiTheme="minorHAnsi" w:hAnsiTheme="minorHAnsi"/>
                <w:b/>
                <w:sz w:val="20"/>
                <w:szCs w:val="20"/>
              </w:rPr>
            </w:pPr>
            <w:r w:rsidRPr="00914FD8">
              <w:rPr>
                <w:rFonts w:asciiTheme="minorHAnsi" w:hAnsiTheme="minorHAnsi"/>
                <w:b/>
                <w:sz w:val="20"/>
                <w:szCs w:val="20"/>
              </w:rPr>
              <w:t>Para</w:t>
            </w:r>
            <w:r w:rsidR="00394183" w:rsidRPr="00914FD8">
              <w:rPr>
                <w:rFonts w:asciiTheme="minorHAnsi" w:hAnsiTheme="minorHAnsi"/>
                <w:b/>
                <w:sz w:val="20"/>
                <w:szCs w:val="20"/>
              </w:rPr>
              <w:t>meters to be studied</w:t>
            </w:r>
          </w:p>
        </w:tc>
        <w:tc>
          <w:tcPr>
            <w:tcW w:w="436" w:type="pct"/>
            <w:shd w:val="clear" w:color="auto" w:fill="BFBFBF" w:themeFill="background1" w:themeFillShade="BF"/>
            <w:vAlign w:val="center"/>
          </w:tcPr>
          <w:p w:rsidR="00394183" w:rsidRPr="00914FD8" w:rsidRDefault="00394183" w:rsidP="00281D5F">
            <w:pPr>
              <w:jc w:val="center"/>
              <w:rPr>
                <w:rFonts w:asciiTheme="minorHAnsi" w:hAnsiTheme="minorHAnsi"/>
                <w:b/>
                <w:sz w:val="20"/>
                <w:szCs w:val="20"/>
              </w:rPr>
            </w:pPr>
            <w:r w:rsidRPr="00914FD8">
              <w:rPr>
                <w:rFonts w:asciiTheme="minorHAnsi" w:hAnsiTheme="minorHAnsi"/>
                <w:b/>
                <w:sz w:val="20"/>
                <w:szCs w:val="20"/>
              </w:rPr>
              <w:t xml:space="preserve">Team members </w:t>
            </w:r>
          </w:p>
        </w:tc>
      </w:tr>
      <w:tr w:rsidR="00394183" w:rsidRPr="00914FD8" w:rsidTr="00600A2B">
        <w:tc>
          <w:tcPr>
            <w:tcW w:w="230" w:type="pct"/>
          </w:tcPr>
          <w:p w:rsidR="00E875E6" w:rsidRPr="00914FD8" w:rsidRDefault="00E875E6" w:rsidP="00281D5F">
            <w:pPr>
              <w:rPr>
                <w:rFonts w:asciiTheme="minorHAnsi" w:hAnsiTheme="minorHAnsi"/>
                <w:bCs/>
                <w:sz w:val="20"/>
                <w:szCs w:val="20"/>
              </w:rPr>
            </w:pPr>
          </w:p>
        </w:tc>
        <w:tc>
          <w:tcPr>
            <w:tcW w:w="375" w:type="pct"/>
          </w:tcPr>
          <w:p w:rsidR="00E875E6" w:rsidRPr="00914FD8" w:rsidRDefault="00E875E6" w:rsidP="00281D5F">
            <w:pPr>
              <w:rPr>
                <w:rFonts w:asciiTheme="minorHAnsi" w:hAnsiTheme="minorHAnsi"/>
                <w:bCs/>
                <w:sz w:val="20"/>
                <w:szCs w:val="20"/>
              </w:rPr>
            </w:pPr>
          </w:p>
        </w:tc>
        <w:tc>
          <w:tcPr>
            <w:tcW w:w="433" w:type="pct"/>
          </w:tcPr>
          <w:p w:rsidR="00E875E6" w:rsidRPr="00914FD8" w:rsidRDefault="00E875E6" w:rsidP="00281D5F">
            <w:pPr>
              <w:rPr>
                <w:rFonts w:asciiTheme="minorHAnsi" w:hAnsiTheme="minorHAnsi"/>
                <w:sz w:val="20"/>
                <w:szCs w:val="20"/>
              </w:rPr>
            </w:pPr>
          </w:p>
        </w:tc>
        <w:tc>
          <w:tcPr>
            <w:tcW w:w="436" w:type="pct"/>
          </w:tcPr>
          <w:p w:rsidR="00E875E6" w:rsidRPr="00914FD8" w:rsidRDefault="00E875E6" w:rsidP="00281D5F">
            <w:pPr>
              <w:pStyle w:val="Footer"/>
              <w:tabs>
                <w:tab w:val="clear" w:pos="4320"/>
                <w:tab w:val="clear" w:pos="8640"/>
              </w:tabs>
              <w:jc w:val="center"/>
              <w:rPr>
                <w:rFonts w:asciiTheme="minorHAnsi" w:hAnsiTheme="minorHAnsi"/>
                <w:sz w:val="20"/>
                <w:szCs w:val="20"/>
              </w:rPr>
            </w:pPr>
          </w:p>
        </w:tc>
        <w:tc>
          <w:tcPr>
            <w:tcW w:w="424" w:type="pct"/>
          </w:tcPr>
          <w:p w:rsidR="00E875E6" w:rsidRPr="00914FD8" w:rsidRDefault="00E875E6" w:rsidP="00281D5F">
            <w:pPr>
              <w:rPr>
                <w:rFonts w:asciiTheme="minorHAnsi" w:hAnsiTheme="minorHAnsi"/>
                <w:sz w:val="20"/>
                <w:szCs w:val="20"/>
              </w:rPr>
            </w:pPr>
          </w:p>
        </w:tc>
        <w:tc>
          <w:tcPr>
            <w:tcW w:w="409" w:type="pct"/>
          </w:tcPr>
          <w:p w:rsidR="00E875E6" w:rsidRPr="00914FD8" w:rsidRDefault="00E875E6" w:rsidP="00281D5F">
            <w:pPr>
              <w:rPr>
                <w:rFonts w:asciiTheme="minorHAnsi" w:hAnsiTheme="minorHAnsi"/>
                <w:sz w:val="20"/>
                <w:szCs w:val="20"/>
              </w:rPr>
            </w:pPr>
          </w:p>
        </w:tc>
        <w:tc>
          <w:tcPr>
            <w:tcW w:w="406" w:type="pct"/>
          </w:tcPr>
          <w:p w:rsidR="00E875E6" w:rsidRPr="00914FD8" w:rsidRDefault="00E875E6" w:rsidP="00281D5F">
            <w:pPr>
              <w:rPr>
                <w:rFonts w:asciiTheme="minorHAnsi" w:hAnsiTheme="minorHAnsi"/>
                <w:sz w:val="20"/>
                <w:szCs w:val="20"/>
              </w:rPr>
            </w:pPr>
          </w:p>
        </w:tc>
        <w:tc>
          <w:tcPr>
            <w:tcW w:w="272" w:type="pct"/>
          </w:tcPr>
          <w:p w:rsidR="00E875E6" w:rsidRPr="00914FD8" w:rsidRDefault="00E875E6" w:rsidP="00281D5F">
            <w:pPr>
              <w:rPr>
                <w:rFonts w:asciiTheme="minorHAnsi" w:hAnsiTheme="minorHAnsi"/>
                <w:sz w:val="20"/>
                <w:szCs w:val="20"/>
              </w:rPr>
            </w:pPr>
          </w:p>
        </w:tc>
        <w:tc>
          <w:tcPr>
            <w:tcW w:w="284" w:type="pct"/>
          </w:tcPr>
          <w:p w:rsidR="00E875E6" w:rsidRPr="00914FD8" w:rsidRDefault="00E875E6" w:rsidP="00281D5F">
            <w:pPr>
              <w:rPr>
                <w:rFonts w:asciiTheme="minorHAnsi" w:hAnsiTheme="minorHAnsi"/>
                <w:sz w:val="20"/>
                <w:szCs w:val="20"/>
              </w:rPr>
            </w:pPr>
          </w:p>
        </w:tc>
        <w:tc>
          <w:tcPr>
            <w:tcW w:w="295" w:type="pct"/>
          </w:tcPr>
          <w:p w:rsidR="00E875E6" w:rsidRPr="00914FD8" w:rsidRDefault="00E875E6" w:rsidP="00281D5F">
            <w:pPr>
              <w:rPr>
                <w:rFonts w:asciiTheme="minorHAnsi" w:hAnsiTheme="minorHAnsi"/>
                <w:sz w:val="20"/>
                <w:szCs w:val="20"/>
              </w:rPr>
            </w:pPr>
          </w:p>
        </w:tc>
        <w:tc>
          <w:tcPr>
            <w:tcW w:w="565" w:type="pct"/>
          </w:tcPr>
          <w:p w:rsidR="00E875E6" w:rsidRPr="00914FD8" w:rsidRDefault="00E875E6" w:rsidP="00281D5F">
            <w:pPr>
              <w:rPr>
                <w:rFonts w:asciiTheme="minorHAnsi" w:hAnsiTheme="minorHAnsi"/>
                <w:sz w:val="20"/>
                <w:szCs w:val="20"/>
              </w:rPr>
            </w:pPr>
          </w:p>
        </w:tc>
        <w:tc>
          <w:tcPr>
            <w:tcW w:w="435" w:type="pct"/>
          </w:tcPr>
          <w:p w:rsidR="00E875E6" w:rsidRPr="00914FD8" w:rsidRDefault="00E875E6" w:rsidP="00281D5F">
            <w:pPr>
              <w:rPr>
                <w:rFonts w:asciiTheme="minorHAnsi" w:hAnsiTheme="minorHAnsi"/>
                <w:sz w:val="20"/>
                <w:szCs w:val="20"/>
              </w:rPr>
            </w:pPr>
          </w:p>
        </w:tc>
        <w:tc>
          <w:tcPr>
            <w:tcW w:w="436" w:type="pct"/>
          </w:tcPr>
          <w:p w:rsidR="00E875E6" w:rsidRPr="00914FD8" w:rsidRDefault="00E875E6" w:rsidP="00281D5F">
            <w:pPr>
              <w:rPr>
                <w:rFonts w:asciiTheme="minorHAnsi" w:hAnsiTheme="minorHAnsi"/>
                <w:sz w:val="20"/>
                <w:szCs w:val="20"/>
              </w:rPr>
            </w:pPr>
          </w:p>
        </w:tc>
      </w:tr>
    </w:tbl>
    <w:p w:rsidR="00E875E6" w:rsidRPr="00521EF5" w:rsidRDefault="00E875E6">
      <w:pPr>
        <w:tabs>
          <w:tab w:val="left" w:pos="540"/>
          <w:tab w:val="left" w:pos="1440"/>
        </w:tabs>
        <w:rPr>
          <w:rFonts w:asciiTheme="minorHAnsi" w:hAnsiTheme="minorHAnsi"/>
          <w:sz w:val="2"/>
          <w:szCs w:val="22"/>
        </w:rPr>
      </w:pPr>
    </w:p>
    <w:p w:rsidR="0002280E" w:rsidRPr="00914FD8" w:rsidRDefault="00CC2132">
      <w:pPr>
        <w:rPr>
          <w:rFonts w:asciiTheme="minorHAnsi" w:hAnsiTheme="minorHAnsi"/>
          <w:b/>
          <w:sz w:val="22"/>
          <w:szCs w:val="22"/>
        </w:rPr>
      </w:pPr>
      <w:r w:rsidRPr="00914FD8">
        <w:rPr>
          <w:rFonts w:asciiTheme="minorHAnsi" w:hAnsiTheme="minorHAnsi"/>
          <w:b/>
          <w:sz w:val="22"/>
          <w:szCs w:val="22"/>
        </w:rPr>
        <w:t>9.</w:t>
      </w:r>
      <w:r w:rsidRPr="00914FD8">
        <w:rPr>
          <w:rFonts w:asciiTheme="minorHAnsi" w:hAnsiTheme="minorHAnsi"/>
          <w:b/>
          <w:sz w:val="22"/>
          <w:szCs w:val="22"/>
        </w:rPr>
        <w:tab/>
      </w:r>
      <w:r w:rsidR="0002280E" w:rsidRPr="00914FD8">
        <w:rPr>
          <w:rFonts w:asciiTheme="minorHAnsi" w:hAnsiTheme="minorHAnsi"/>
          <w:b/>
          <w:sz w:val="22"/>
          <w:szCs w:val="22"/>
        </w:rPr>
        <w:t>Frontline Demonstrations</w:t>
      </w:r>
      <w:r w:rsidR="00634890">
        <w:rPr>
          <w:rFonts w:asciiTheme="minorHAnsi" w:hAnsiTheme="minorHAnsi"/>
          <w:b/>
          <w:sz w:val="22"/>
          <w:szCs w:val="22"/>
        </w:rPr>
        <w:t xml:space="preserve"> </w:t>
      </w:r>
      <w:r w:rsidR="00393A7A" w:rsidRPr="00914FD8">
        <w:rPr>
          <w:rFonts w:asciiTheme="minorHAnsi" w:hAnsiTheme="minorHAnsi"/>
          <w:b/>
          <w:sz w:val="22"/>
          <w:szCs w:val="22"/>
        </w:rPr>
        <w:t xml:space="preserve">during </w:t>
      </w:r>
      <w:r w:rsidR="003314DD" w:rsidRPr="00914FD8">
        <w:rPr>
          <w:rFonts w:asciiTheme="minorHAnsi" w:hAnsiTheme="minorHAnsi"/>
          <w:b/>
          <w:sz w:val="22"/>
          <w:szCs w:val="22"/>
        </w:rPr>
        <w:t>2017-18</w:t>
      </w: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988"/>
        <w:gridCol w:w="810"/>
        <w:gridCol w:w="1354"/>
        <w:gridCol w:w="1262"/>
        <w:gridCol w:w="1079"/>
        <w:gridCol w:w="1079"/>
        <w:gridCol w:w="809"/>
        <w:gridCol w:w="1350"/>
        <w:gridCol w:w="803"/>
        <w:gridCol w:w="809"/>
        <w:gridCol w:w="815"/>
        <w:gridCol w:w="809"/>
        <w:gridCol w:w="1166"/>
        <w:gridCol w:w="1076"/>
      </w:tblGrid>
      <w:tr w:rsidR="00443F02" w:rsidRPr="00634890" w:rsidTr="00521EF5">
        <w:tc>
          <w:tcPr>
            <w:tcW w:w="221" w:type="pct"/>
            <w:shd w:val="clear" w:color="auto" w:fill="BFBFBF" w:themeFill="background1" w:themeFillShade="BF"/>
            <w:vAlign w:val="center"/>
          </w:tcPr>
          <w:p w:rsidR="00443F02" w:rsidRPr="00634890" w:rsidRDefault="00443F02" w:rsidP="00521EF5">
            <w:pPr>
              <w:jc w:val="center"/>
              <w:rPr>
                <w:rFonts w:asciiTheme="minorHAnsi" w:hAnsiTheme="minorHAnsi"/>
                <w:b/>
                <w:bCs/>
                <w:sz w:val="20"/>
                <w:szCs w:val="20"/>
              </w:rPr>
            </w:pPr>
            <w:r w:rsidRPr="00634890">
              <w:rPr>
                <w:rFonts w:asciiTheme="minorHAnsi" w:hAnsiTheme="minorHAnsi"/>
                <w:b/>
                <w:bCs/>
                <w:sz w:val="20"/>
                <w:szCs w:val="20"/>
              </w:rPr>
              <w:t>S.</w:t>
            </w:r>
            <w:r w:rsidR="00CE7698">
              <w:rPr>
                <w:rFonts w:asciiTheme="minorHAnsi" w:hAnsiTheme="minorHAnsi"/>
                <w:b/>
                <w:bCs/>
                <w:sz w:val="20"/>
                <w:szCs w:val="20"/>
              </w:rPr>
              <w:t xml:space="preserve"> </w:t>
            </w:r>
            <w:r w:rsidRPr="00634890">
              <w:rPr>
                <w:rFonts w:asciiTheme="minorHAnsi" w:hAnsiTheme="minorHAnsi"/>
                <w:b/>
                <w:bCs/>
                <w:sz w:val="20"/>
                <w:szCs w:val="20"/>
              </w:rPr>
              <w:t>No</w:t>
            </w:r>
          </w:p>
        </w:tc>
        <w:tc>
          <w:tcPr>
            <w:tcW w:w="332" w:type="pct"/>
            <w:shd w:val="clear" w:color="auto" w:fill="BFBFBF" w:themeFill="background1" w:themeFillShade="BF"/>
            <w:vAlign w:val="center"/>
          </w:tcPr>
          <w:p w:rsidR="00443F02" w:rsidRPr="00634890" w:rsidRDefault="00443F02" w:rsidP="00521EF5">
            <w:pPr>
              <w:jc w:val="center"/>
              <w:rPr>
                <w:rFonts w:asciiTheme="minorHAnsi" w:hAnsiTheme="minorHAnsi"/>
                <w:b/>
                <w:bCs/>
                <w:sz w:val="20"/>
                <w:szCs w:val="20"/>
              </w:rPr>
            </w:pPr>
            <w:r w:rsidRPr="00634890">
              <w:rPr>
                <w:rFonts w:asciiTheme="minorHAnsi" w:hAnsiTheme="minorHAnsi"/>
                <w:b/>
                <w:bCs/>
                <w:sz w:val="20"/>
                <w:szCs w:val="20"/>
              </w:rPr>
              <w:t>Category</w:t>
            </w:r>
          </w:p>
        </w:tc>
        <w:tc>
          <w:tcPr>
            <w:tcW w:w="272"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bCs/>
                <w:sz w:val="20"/>
                <w:szCs w:val="20"/>
              </w:rPr>
              <w:t>Crop/ enterprise</w:t>
            </w:r>
          </w:p>
        </w:tc>
        <w:tc>
          <w:tcPr>
            <w:tcW w:w="455"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Prioritized problem</w:t>
            </w:r>
          </w:p>
        </w:tc>
        <w:tc>
          <w:tcPr>
            <w:tcW w:w="424" w:type="pct"/>
            <w:shd w:val="clear" w:color="auto" w:fill="BFBFBF" w:themeFill="background1" w:themeFillShade="BF"/>
            <w:vAlign w:val="center"/>
          </w:tcPr>
          <w:p w:rsidR="00443F02" w:rsidRPr="00634890" w:rsidRDefault="00443F02" w:rsidP="00521EF5">
            <w:pPr>
              <w:pStyle w:val="Footer"/>
              <w:tabs>
                <w:tab w:val="clear" w:pos="4320"/>
                <w:tab w:val="clear" w:pos="8640"/>
              </w:tabs>
              <w:jc w:val="center"/>
              <w:rPr>
                <w:rFonts w:asciiTheme="minorHAnsi" w:hAnsiTheme="minorHAnsi"/>
                <w:b/>
                <w:sz w:val="20"/>
                <w:szCs w:val="20"/>
              </w:rPr>
            </w:pPr>
            <w:r w:rsidRPr="00634890">
              <w:rPr>
                <w:rFonts w:asciiTheme="minorHAnsi" w:hAnsiTheme="minorHAnsi"/>
                <w:b/>
                <w:sz w:val="20"/>
                <w:szCs w:val="20"/>
              </w:rPr>
              <w:t>Technology to be demonstrated</w:t>
            </w:r>
          </w:p>
        </w:tc>
        <w:tc>
          <w:tcPr>
            <w:tcW w:w="363"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Specify Hybrid or Variety</w:t>
            </w:r>
          </w:p>
        </w:tc>
        <w:tc>
          <w:tcPr>
            <w:tcW w:w="363"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Name of the Hybrid or Variety</w:t>
            </w:r>
          </w:p>
        </w:tc>
        <w:tc>
          <w:tcPr>
            <w:tcW w:w="272"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Source of Technology</w:t>
            </w:r>
          </w:p>
        </w:tc>
        <w:tc>
          <w:tcPr>
            <w:tcW w:w="454"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Name of critical input</w:t>
            </w:r>
          </w:p>
        </w:tc>
        <w:tc>
          <w:tcPr>
            <w:tcW w:w="270"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Qty per Demo</w:t>
            </w:r>
          </w:p>
        </w:tc>
        <w:tc>
          <w:tcPr>
            <w:tcW w:w="272"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Cost per Demo</w:t>
            </w:r>
          </w:p>
        </w:tc>
        <w:tc>
          <w:tcPr>
            <w:tcW w:w="274"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No. of  Demo</w:t>
            </w:r>
          </w:p>
        </w:tc>
        <w:tc>
          <w:tcPr>
            <w:tcW w:w="272"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Total cost for the</w:t>
            </w:r>
          </w:p>
          <w:p w:rsidR="00443F02" w:rsidRPr="00634890" w:rsidRDefault="00443F02" w:rsidP="00521EF5">
            <w:pPr>
              <w:jc w:val="right"/>
              <w:rPr>
                <w:rFonts w:asciiTheme="minorHAnsi" w:hAnsiTheme="minorHAnsi"/>
                <w:b/>
                <w:sz w:val="20"/>
                <w:szCs w:val="20"/>
              </w:rPr>
            </w:pPr>
            <w:r w:rsidRPr="00634890">
              <w:rPr>
                <w:rFonts w:asciiTheme="minorHAnsi" w:hAnsiTheme="minorHAnsi"/>
                <w:b/>
                <w:sz w:val="20"/>
                <w:szCs w:val="20"/>
              </w:rPr>
              <w:t>Demo (Rs.)</w:t>
            </w:r>
          </w:p>
        </w:tc>
        <w:tc>
          <w:tcPr>
            <w:tcW w:w="392"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Parameters to be studied</w:t>
            </w:r>
          </w:p>
        </w:tc>
        <w:tc>
          <w:tcPr>
            <w:tcW w:w="362" w:type="pct"/>
            <w:shd w:val="clear" w:color="auto" w:fill="BFBFBF" w:themeFill="background1" w:themeFillShade="BF"/>
            <w:vAlign w:val="center"/>
          </w:tcPr>
          <w:p w:rsidR="00443F02" w:rsidRPr="00634890" w:rsidRDefault="00443F02" w:rsidP="00521EF5">
            <w:pPr>
              <w:jc w:val="center"/>
              <w:rPr>
                <w:rFonts w:asciiTheme="minorHAnsi" w:hAnsiTheme="minorHAnsi"/>
                <w:b/>
                <w:sz w:val="20"/>
                <w:szCs w:val="20"/>
              </w:rPr>
            </w:pPr>
            <w:r w:rsidRPr="00634890">
              <w:rPr>
                <w:rFonts w:asciiTheme="minorHAnsi" w:hAnsiTheme="minorHAnsi"/>
                <w:b/>
                <w:sz w:val="20"/>
                <w:szCs w:val="20"/>
              </w:rPr>
              <w:t>Team members</w:t>
            </w:r>
          </w:p>
        </w:tc>
      </w:tr>
      <w:tr w:rsidR="008E2C83" w:rsidRPr="00634890" w:rsidTr="00521EF5">
        <w:tc>
          <w:tcPr>
            <w:tcW w:w="221" w:type="pct"/>
            <w:vMerge w:val="restart"/>
          </w:tcPr>
          <w:p w:rsidR="008E2C83" w:rsidRPr="00634890" w:rsidRDefault="008E2C83" w:rsidP="00521EF5">
            <w:pPr>
              <w:jc w:val="center"/>
              <w:rPr>
                <w:rFonts w:asciiTheme="minorHAnsi" w:hAnsiTheme="minorHAnsi"/>
                <w:bCs/>
                <w:sz w:val="20"/>
                <w:szCs w:val="20"/>
              </w:rPr>
            </w:pPr>
            <w:r w:rsidRPr="00634890">
              <w:rPr>
                <w:rFonts w:asciiTheme="minorHAnsi" w:hAnsiTheme="minorHAnsi"/>
                <w:bCs/>
                <w:sz w:val="20"/>
                <w:szCs w:val="20"/>
              </w:rPr>
              <w:t>9.1</w:t>
            </w:r>
          </w:p>
        </w:tc>
        <w:tc>
          <w:tcPr>
            <w:tcW w:w="332" w:type="pct"/>
            <w:vMerge w:val="restart"/>
          </w:tcPr>
          <w:p w:rsidR="008E2C83" w:rsidRPr="00634890" w:rsidRDefault="008E2C83" w:rsidP="00521EF5">
            <w:pPr>
              <w:rPr>
                <w:rFonts w:asciiTheme="minorHAnsi" w:hAnsiTheme="minorHAnsi"/>
                <w:bCs/>
                <w:sz w:val="20"/>
                <w:szCs w:val="20"/>
              </w:rPr>
            </w:pPr>
            <w:r w:rsidRPr="00634890">
              <w:rPr>
                <w:rFonts w:asciiTheme="minorHAnsi" w:hAnsiTheme="minorHAnsi"/>
                <w:bCs/>
                <w:sz w:val="20"/>
                <w:szCs w:val="20"/>
              </w:rPr>
              <w:t>Cereals</w:t>
            </w:r>
          </w:p>
        </w:tc>
        <w:tc>
          <w:tcPr>
            <w:tcW w:w="272" w:type="pct"/>
            <w:vMerge w:val="restart"/>
          </w:tcPr>
          <w:p w:rsidR="008E2C83" w:rsidRPr="00634890" w:rsidRDefault="008E2C83" w:rsidP="00521EF5">
            <w:pPr>
              <w:rPr>
                <w:rFonts w:asciiTheme="minorHAnsi" w:hAnsiTheme="minorHAnsi"/>
                <w:bCs/>
                <w:sz w:val="20"/>
                <w:szCs w:val="20"/>
              </w:rPr>
            </w:pPr>
            <w:r w:rsidRPr="00634890">
              <w:rPr>
                <w:rFonts w:asciiTheme="minorHAnsi" w:hAnsiTheme="minorHAnsi"/>
                <w:bCs/>
                <w:sz w:val="20"/>
                <w:szCs w:val="20"/>
              </w:rPr>
              <w:t>Maize</w:t>
            </w:r>
          </w:p>
        </w:tc>
        <w:tc>
          <w:tcPr>
            <w:tcW w:w="455" w:type="pct"/>
            <w:vMerge w:val="restar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Downy mildew incidence (&gt;38%)</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Stem borer incidence (23%)</w:t>
            </w:r>
          </w:p>
        </w:tc>
        <w:tc>
          <w:tcPr>
            <w:tcW w:w="424" w:type="pct"/>
            <w:vMerge w:val="restart"/>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r w:rsidRPr="00634890">
              <w:rPr>
                <w:rFonts w:asciiTheme="minorHAnsi" w:hAnsiTheme="minorHAnsi"/>
                <w:sz w:val="20"/>
                <w:szCs w:val="20"/>
              </w:rPr>
              <w:t>Management of Downy mildew and Stem Borer in Maize</w:t>
            </w:r>
          </w:p>
        </w:tc>
        <w:tc>
          <w:tcPr>
            <w:tcW w:w="363" w:type="pct"/>
            <w:vMerge w:val="restart"/>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Pvt. Hybrid</w:t>
            </w:r>
          </w:p>
        </w:tc>
        <w:tc>
          <w:tcPr>
            <w:tcW w:w="363" w:type="pct"/>
            <w:vMerge w:val="restart"/>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Dekalb 900 M</w:t>
            </w:r>
          </w:p>
        </w:tc>
        <w:tc>
          <w:tcPr>
            <w:tcW w:w="272" w:type="pct"/>
            <w:vMerge w:val="restar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UAS (B)</w:t>
            </w:r>
          </w:p>
        </w:tc>
        <w:tc>
          <w:tcPr>
            <w:tcW w:w="454" w:type="pct"/>
            <w:shd w:val="clear" w:color="auto" w:fill="auto"/>
          </w:tcPr>
          <w:p w:rsidR="008E2C83" w:rsidRDefault="008E2C83" w:rsidP="00521EF5">
            <w:pPr>
              <w:rPr>
                <w:rFonts w:asciiTheme="minorHAnsi" w:hAnsiTheme="minorHAnsi"/>
                <w:bCs/>
                <w:sz w:val="20"/>
                <w:szCs w:val="20"/>
              </w:rPr>
            </w:pPr>
            <w:r w:rsidRPr="00634890">
              <w:rPr>
                <w:rFonts w:asciiTheme="minorHAnsi" w:hAnsiTheme="minorHAnsi"/>
                <w:bCs/>
                <w:sz w:val="20"/>
                <w:szCs w:val="20"/>
              </w:rPr>
              <w:t>Metalaxyl+</w:t>
            </w:r>
          </w:p>
          <w:p w:rsidR="008E2C83" w:rsidRPr="00634890" w:rsidRDefault="008E2C83" w:rsidP="00521EF5">
            <w:pPr>
              <w:rPr>
                <w:rFonts w:asciiTheme="minorHAnsi" w:hAnsiTheme="minorHAnsi"/>
                <w:sz w:val="20"/>
                <w:szCs w:val="20"/>
              </w:rPr>
            </w:pPr>
            <w:r w:rsidRPr="00634890">
              <w:rPr>
                <w:rFonts w:asciiTheme="minorHAnsi" w:hAnsiTheme="minorHAnsi"/>
                <w:bCs/>
                <w:sz w:val="20"/>
                <w:szCs w:val="20"/>
              </w:rPr>
              <w:t xml:space="preserve">Mancozeb </w:t>
            </w:r>
          </w:p>
        </w:tc>
        <w:tc>
          <w:tcPr>
            <w:tcW w:w="270" w:type="pc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bCs/>
                <w:sz w:val="20"/>
                <w:szCs w:val="20"/>
              </w:rPr>
              <w:t>100g</w:t>
            </w:r>
          </w:p>
          <w:p w:rsidR="008E2C83" w:rsidRPr="00634890" w:rsidRDefault="008E2C83" w:rsidP="00521EF5">
            <w:pPr>
              <w:jc w:val="center"/>
              <w:rPr>
                <w:rFonts w:asciiTheme="minorHAnsi" w:hAnsiTheme="minorHAnsi"/>
                <w:sz w:val="20"/>
                <w:szCs w:val="20"/>
              </w:rPr>
            </w:pPr>
          </w:p>
        </w:tc>
        <w:tc>
          <w:tcPr>
            <w:tcW w:w="272" w:type="pct"/>
            <w:shd w:val="clear" w:color="auto" w:fill="auto"/>
          </w:tcPr>
          <w:p w:rsidR="008E2C83" w:rsidRPr="00634890" w:rsidRDefault="008E2C83" w:rsidP="00521EF5">
            <w:pPr>
              <w:jc w:val="right"/>
              <w:rPr>
                <w:rFonts w:asciiTheme="minorHAnsi" w:hAnsiTheme="minorHAnsi"/>
                <w:sz w:val="20"/>
                <w:szCs w:val="20"/>
              </w:rPr>
            </w:pPr>
            <w:r w:rsidRPr="00634890">
              <w:rPr>
                <w:rFonts w:asciiTheme="minorHAnsi" w:hAnsiTheme="minorHAnsi"/>
                <w:sz w:val="20"/>
                <w:szCs w:val="20"/>
              </w:rPr>
              <w:t>300</w:t>
            </w:r>
          </w:p>
          <w:p w:rsidR="008E2C83" w:rsidRPr="00634890" w:rsidRDefault="008E2C83" w:rsidP="00521EF5">
            <w:pPr>
              <w:jc w:val="right"/>
              <w:rPr>
                <w:rFonts w:asciiTheme="minorHAnsi" w:hAnsiTheme="minorHAnsi"/>
                <w:b/>
                <w:sz w:val="20"/>
                <w:szCs w:val="20"/>
              </w:rPr>
            </w:pPr>
          </w:p>
        </w:tc>
        <w:tc>
          <w:tcPr>
            <w:tcW w:w="274" w:type="pct"/>
            <w:vMerge w:val="restart"/>
            <w:shd w:val="clear" w:color="auto" w:fill="auto"/>
          </w:tcPr>
          <w:p w:rsidR="008E2C83" w:rsidRDefault="008E2C83" w:rsidP="00521EF5">
            <w:pPr>
              <w:jc w:val="center"/>
              <w:rPr>
                <w:rFonts w:asciiTheme="minorHAnsi" w:hAnsiTheme="minorHAnsi"/>
                <w:sz w:val="20"/>
                <w:szCs w:val="20"/>
              </w:rPr>
            </w:pPr>
            <w:r w:rsidRPr="00634890">
              <w:rPr>
                <w:rFonts w:asciiTheme="minorHAnsi" w:hAnsiTheme="minorHAnsi"/>
                <w:sz w:val="20"/>
                <w:szCs w:val="20"/>
              </w:rPr>
              <w:t>10</w:t>
            </w:r>
          </w:p>
          <w:p w:rsidR="008E2C83" w:rsidRPr="00634890" w:rsidRDefault="008E2C83" w:rsidP="00521EF5">
            <w:pPr>
              <w:jc w:val="center"/>
              <w:rPr>
                <w:rFonts w:asciiTheme="minorHAnsi" w:hAnsiTheme="minorHAnsi"/>
                <w:b/>
                <w:sz w:val="20"/>
                <w:szCs w:val="20"/>
              </w:rPr>
            </w:pPr>
            <w:r>
              <w:rPr>
                <w:rFonts w:asciiTheme="minorHAnsi" w:hAnsiTheme="minorHAnsi"/>
                <w:sz w:val="20"/>
                <w:szCs w:val="20"/>
              </w:rPr>
              <w:t>(2 ha)</w:t>
            </w:r>
          </w:p>
        </w:tc>
        <w:tc>
          <w:tcPr>
            <w:tcW w:w="272" w:type="pct"/>
            <w:vMerge w:val="restar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14000</w:t>
            </w:r>
          </w:p>
          <w:p w:rsidR="008E2C83" w:rsidRPr="00634890" w:rsidRDefault="008E2C83" w:rsidP="00521EF5">
            <w:pPr>
              <w:jc w:val="center"/>
              <w:rPr>
                <w:rFonts w:asciiTheme="minorHAnsi" w:hAnsiTheme="minorHAnsi"/>
                <w:b/>
                <w:sz w:val="20"/>
                <w:szCs w:val="20"/>
              </w:rPr>
            </w:pPr>
          </w:p>
        </w:tc>
        <w:tc>
          <w:tcPr>
            <w:tcW w:w="392" w:type="pct"/>
            <w:vMerge w:val="restar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Soil fertility status (pre &amp; post)</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 Stem borer &amp; DM incidence</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Yield</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B:C ratio</w:t>
            </w:r>
          </w:p>
        </w:tc>
        <w:tc>
          <w:tcPr>
            <w:tcW w:w="362" w:type="pct"/>
            <w:vMerge w:val="restart"/>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SMS - PP, Hort (PC), SS</w:t>
            </w:r>
          </w:p>
        </w:tc>
      </w:tr>
      <w:tr w:rsidR="008E2C83" w:rsidRPr="00634890" w:rsidTr="00521EF5">
        <w:tc>
          <w:tcPr>
            <w:tcW w:w="221" w:type="pct"/>
            <w:vMerge/>
          </w:tcPr>
          <w:p w:rsidR="008E2C83" w:rsidRPr="00634890"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0675F2" w:rsidRDefault="008E2C83" w:rsidP="00521EF5">
            <w:pPr>
              <w:rPr>
                <w:rFonts w:asciiTheme="minorHAnsi" w:hAnsiTheme="minorHAnsi"/>
                <w:sz w:val="20"/>
                <w:szCs w:val="20"/>
              </w:rPr>
            </w:pPr>
            <w:r w:rsidRPr="00634890">
              <w:rPr>
                <w:rFonts w:asciiTheme="minorHAnsi" w:hAnsiTheme="minorHAnsi"/>
                <w:bCs/>
                <w:sz w:val="20"/>
                <w:szCs w:val="20"/>
              </w:rPr>
              <w:t xml:space="preserve">Carbofuran </w:t>
            </w:r>
          </w:p>
        </w:tc>
        <w:tc>
          <w:tcPr>
            <w:tcW w:w="270" w:type="pct"/>
            <w:shd w:val="clear" w:color="auto" w:fill="auto"/>
          </w:tcPr>
          <w:p w:rsidR="008E2C83" w:rsidRPr="00634890" w:rsidRDefault="008E2C83" w:rsidP="00521EF5">
            <w:pPr>
              <w:jc w:val="center"/>
              <w:rPr>
                <w:rFonts w:asciiTheme="minorHAnsi" w:hAnsiTheme="minorHAnsi"/>
                <w:bCs/>
                <w:sz w:val="20"/>
                <w:szCs w:val="20"/>
              </w:rPr>
            </w:pPr>
            <w:r w:rsidRPr="00634890">
              <w:rPr>
                <w:rFonts w:asciiTheme="minorHAnsi" w:hAnsiTheme="minorHAnsi"/>
                <w:bCs/>
                <w:sz w:val="20"/>
                <w:szCs w:val="20"/>
              </w:rPr>
              <w:t>10 kg</w:t>
            </w:r>
          </w:p>
        </w:tc>
        <w:tc>
          <w:tcPr>
            <w:tcW w:w="272" w:type="pct"/>
            <w:shd w:val="clear" w:color="auto" w:fill="auto"/>
          </w:tcPr>
          <w:p w:rsidR="008E2C83" w:rsidRPr="00634890" w:rsidRDefault="008E2C83" w:rsidP="00521EF5">
            <w:pPr>
              <w:jc w:val="right"/>
              <w:rPr>
                <w:rFonts w:asciiTheme="minorHAnsi" w:hAnsiTheme="minorHAnsi"/>
                <w:sz w:val="20"/>
                <w:szCs w:val="20"/>
              </w:rPr>
            </w:pPr>
            <w:r w:rsidRPr="00634890">
              <w:rPr>
                <w:rFonts w:asciiTheme="minorHAnsi" w:hAnsiTheme="minorHAnsi"/>
                <w:sz w:val="20"/>
                <w:szCs w:val="20"/>
              </w:rPr>
              <w:t>1100</w:t>
            </w:r>
          </w:p>
        </w:tc>
        <w:tc>
          <w:tcPr>
            <w:tcW w:w="274" w:type="pct"/>
            <w:vMerge/>
            <w:shd w:val="clear" w:color="auto" w:fill="auto"/>
            <w:vAlign w:val="center"/>
          </w:tcPr>
          <w:p w:rsidR="008E2C83" w:rsidRPr="00634890" w:rsidRDefault="008E2C83" w:rsidP="00521EF5">
            <w:pPr>
              <w:jc w:val="center"/>
              <w:rPr>
                <w:rFonts w:asciiTheme="minorHAnsi" w:hAnsiTheme="minorHAnsi"/>
                <w:b/>
                <w:sz w:val="20"/>
                <w:szCs w:val="20"/>
              </w:rPr>
            </w:pPr>
          </w:p>
        </w:tc>
        <w:tc>
          <w:tcPr>
            <w:tcW w:w="272" w:type="pct"/>
            <w:vMerge/>
            <w:shd w:val="clear" w:color="auto" w:fill="auto"/>
            <w:vAlign w:val="center"/>
          </w:tcPr>
          <w:p w:rsidR="008E2C83" w:rsidRPr="00634890" w:rsidRDefault="008E2C83" w:rsidP="00521EF5">
            <w:pPr>
              <w:jc w:val="center"/>
              <w:rPr>
                <w:rFonts w:asciiTheme="minorHAnsi" w:hAnsiTheme="minorHAnsi"/>
                <w:b/>
                <w:sz w:val="20"/>
                <w:szCs w:val="20"/>
              </w:rPr>
            </w:pP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c>
          <w:tcPr>
            <w:tcW w:w="221" w:type="pct"/>
            <w:vMerge/>
          </w:tcPr>
          <w:p w:rsidR="008E2C83" w:rsidRPr="00634890"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bCs/>
                <w:sz w:val="20"/>
                <w:szCs w:val="20"/>
              </w:rPr>
            </w:pPr>
          </w:p>
        </w:tc>
        <w:tc>
          <w:tcPr>
            <w:tcW w:w="270" w:type="pct"/>
            <w:shd w:val="clear" w:color="auto" w:fill="auto"/>
          </w:tcPr>
          <w:p w:rsidR="008E2C83" w:rsidRPr="00634890" w:rsidRDefault="008E2C83" w:rsidP="00521EF5">
            <w:pPr>
              <w:jc w:val="right"/>
              <w:rPr>
                <w:rFonts w:asciiTheme="minorHAnsi" w:hAnsiTheme="minorHAnsi"/>
                <w:bCs/>
                <w:sz w:val="20"/>
                <w:szCs w:val="20"/>
              </w:rPr>
            </w:pPr>
          </w:p>
        </w:tc>
        <w:tc>
          <w:tcPr>
            <w:tcW w:w="272" w:type="pct"/>
            <w:shd w:val="clear" w:color="auto" w:fill="auto"/>
          </w:tcPr>
          <w:p w:rsidR="008E2C83" w:rsidRPr="000675F2" w:rsidRDefault="008E2C83" w:rsidP="00521EF5">
            <w:pPr>
              <w:jc w:val="right"/>
              <w:rPr>
                <w:rFonts w:asciiTheme="minorHAnsi" w:hAnsiTheme="minorHAnsi"/>
                <w:b/>
                <w:sz w:val="20"/>
                <w:szCs w:val="20"/>
              </w:rPr>
            </w:pPr>
            <w:r w:rsidRPr="000675F2">
              <w:rPr>
                <w:rFonts w:asciiTheme="minorHAnsi" w:hAnsiTheme="minorHAnsi"/>
                <w:b/>
                <w:sz w:val="20"/>
                <w:szCs w:val="20"/>
              </w:rPr>
              <w:t>14</w:t>
            </w:r>
            <w:r w:rsidR="00CE7698">
              <w:rPr>
                <w:rFonts w:asciiTheme="minorHAnsi" w:hAnsiTheme="minorHAnsi"/>
                <w:b/>
                <w:sz w:val="20"/>
                <w:szCs w:val="20"/>
              </w:rPr>
              <w:t>0</w:t>
            </w:r>
            <w:r w:rsidRPr="000675F2">
              <w:rPr>
                <w:rFonts w:asciiTheme="minorHAnsi" w:hAnsiTheme="minorHAnsi"/>
                <w:b/>
                <w:sz w:val="20"/>
                <w:szCs w:val="20"/>
              </w:rPr>
              <w:t>0</w:t>
            </w:r>
          </w:p>
        </w:tc>
        <w:tc>
          <w:tcPr>
            <w:tcW w:w="274" w:type="pct"/>
            <w:vMerge/>
            <w:shd w:val="clear" w:color="auto" w:fill="auto"/>
            <w:vAlign w:val="center"/>
          </w:tcPr>
          <w:p w:rsidR="008E2C83" w:rsidRPr="00634890" w:rsidRDefault="008E2C83" w:rsidP="00521EF5">
            <w:pPr>
              <w:jc w:val="center"/>
              <w:rPr>
                <w:rFonts w:asciiTheme="minorHAnsi" w:hAnsiTheme="minorHAnsi"/>
                <w:b/>
                <w:sz w:val="20"/>
                <w:szCs w:val="20"/>
              </w:rPr>
            </w:pPr>
          </w:p>
        </w:tc>
        <w:tc>
          <w:tcPr>
            <w:tcW w:w="272" w:type="pct"/>
            <w:vMerge/>
            <w:shd w:val="clear" w:color="auto" w:fill="auto"/>
            <w:vAlign w:val="center"/>
          </w:tcPr>
          <w:p w:rsidR="008E2C83" w:rsidRPr="00634890" w:rsidRDefault="008E2C83" w:rsidP="00521EF5">
            <w:pPr>
              <w:jc w:val="center"/>
              <w:rPr>
                <w:rFonts w:asciiTheme="minorHAnsi" w:hAnsiTheme="minorHAnsi"/>
                <w:b/>
                <w:sz w:val="20"/>
                <w:szCs w:val="20"/>
              </w:rPr>
            </w:pP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c>
          <w:tcPr>
            <w:tcW w:w="221" w:type="pct"/>
            <w:vMerge/>
          </w:tcPr>
          <w:p w:rsidR="008E2C83" w:rsidRPr="00634890"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Board+Field day</w:t>
            </w:r>
          </w:p>
        </w:tc>
        <w:tc>
          <w:tcPr>
            <w:tcW w:w="270" w:type="pct"/>
            <w:shd w:val="clear" w:color="auto" w:fill="auto"/>
          </w:tcPr>
          <w:p w:rsidR="008E2C83" w:rsidRPr="00634890" w:rsidRDefault="008E2C83" w:rsidP="00521EF5">
            <w:pPr>
              <w:jc w:val="center"/>
              <w:rPr>
                <w:rFonts w:asciiTheme="minorHAnsi" w:hAnsiTheme="minorHAnsi"/>
                <w:bCs/>
                <w:sz w:val="20"/>
                <w:szCs w:val="20"/>
              </w:rPr>
            </w:pPr>
          </w:p>
        </w:tc>
        <w:tc>
          <w:tcPr>
            <w:tcW w:w="272" w:type="pct"/>
            <w:shd w:val="clear" w:color="auto" w:fill="auto"/>
          </w:tcPr>
          <w:p w:rsidR="008E2C83" w:rsidRPr="00634890" w:rsidRDefault="008E2C83" w:rsidP="00521EF5">
            <w:pPr>
              <w:jc w:val="right"/>
              <w:rPr>
                <w:rFonts w:asciiTheme="minorHAnsi" w:hAnsiTheme="minorHAnsi"/>
                <w:sz w:val="20"/>
                <w:szCs w:val="20"/>
              </w:rPr>
            </w:pPr>
          </w:p>
        </w:tc>
        <w:tc>
          <w:tcPr>
            <w:tcW w:w="274" w:type="pct"/>
            <w:shd w:val="clear" w:color="auto" w:fill="auto"/>
            <w:vAlign w:val="center"/>
          </w:tcPr>
          <w:p w:rsidR="008E2C83" w:rsidRPr="00634890" w:rsidRDefault="008E2C83" w:rsidP="00521EF5">
            <w:pPr>
              <w:jc w:val="center"/>
              <w:rPr>
                <w:rFonts w:asciiTheme="minorHAnsi" w:hAnsiTheme="minorHAnsi"/>
                <w:b/>
                <w:sz w:val="20"/>
                <w:szCs w:val="20"/>
              </w:rPr>
            </w:pPr>
          </w:p>
        </w:tc>
        <w:tc>
          <w:tcPr>
            <w:tcW w:w="272" w:type="pct"/>
            <w:shd w:val="clear" w:color="auto" w:fill="auto"/>
            <w:vAlign w:val="center"/>
          </w:tcPr>
          <w:p w:rsidR="008E2C83" w:rsidRPr="00CE7698" w:rsidRDefault="008E2C83" w:rsidP="00521EF5">
            <w:pPr>
              <w:jc w:val="center"/>
              <w:rPr>
                <w:rFonts w:asciiTheme="minorHAnsi" w:hAnsiTheme="minorHAnsi"/>
                <w:sz w:val="20"/>
                <w:szCs w:val="20"/>
              </w:rPr>
            </w:pPr>
            <w:r w:rsidRPr="00CE7698">
              <w:rPr>
                <w:rFonts w:asciiTheme="minorHAnsi" w:hAnsiTheme="minorHAnsi"/>
                <w:sz w:val="20"/>
                <w:szCs w:val="20"/>
              </w:rPr>
              <w:t>5000</w:t>
            </w: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c>
          <w:tcPr>
            <w:tcW w:w="221" w:type="pct"/>
            <w:vMerge/>
          </w:tcPr>
          <w:p w:rsidR="008E2C83" w:rsidRPr="00634890"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sz w:val="20"/>
                <w:szCs w:val="20"/>
              </w:rPr>
            </w:pPr>
          </w:p>
        </w:tc>
        <w:tc>
          <w:tcPr>
            <w:tcW w:w="270" w:type="pct"/>
            <w:shd w:val="clear" w:color="auto" w:fill="auto"/>
          </w:tcPr>
          <w:p w:rsidR="008E2C83" w:rsidRPr="00634890" w:rsidRDefault="008E2C83" w:rsidP="00521EF5">
            <w:pPr>
              <w:jc w:val="center"/>
              <w:rPr>
                <w:rFonts w:asciiTheme="minorHAnsi" w:hAnsiTheme="minorHAnsi"/>
                <w:bCs/>
                <w:sz w:val="20"/>
                <w:szCs w:val="20"/>
              </w:rPr>
            </w:pPr>
          </w:p>
        </w:tc>
        <w:tc>
          <w:tcPr>
            <w:tcW w:w="272" w:type="pct"/>
            <w:shd w:val="clear" w:color="auto" w:fill="auto"/>
          </w:tcPr>
          <w:p w:rsidR="008E2C83" w:rsidRPr="00634890" w:rsidRDefault="008E2C83" w:rsidP="00521EF5">
            <w:pPr>
              <w:jc w:val="right"/>
              <w:rPr>
                <w:rFonts w:asciiTheme="minorHAnsi" w:hAnsiTheme="minorHAnsi"/>
                <w:sz w:val="20"/>
                <w:szCs w:val="20"/>
              </w:rPr>
            </w:pPr>
          </w:p>
          <w:p w:rsidR="008E2C83" w:rsidRPr="00634890" w:rsidRDefault="008E2C83" w:rsidP="00521EF5">
            <w:pPr>
              <w:jc w:val="right"/>
              <w:rPr>
                <w:rFonts w:asciiTheme="minorHAnsi" w:hAnsiTheme="minorHAnsi"/>
                <w:sz w:val="20"/>
                <w:szCs w:val="20"/>
              </w:rPr>
            </w:pPr>
          </w:p>
        </w:tc>
        <w:tc>
          <w:tcPr>
            <w:tcW w:w="274" w:type="pct"/>
            <w:shd w:val="clear" w:color="auto" w:fill="auto"/>
            <w:vAlign w:val="center"/>
          </w:tcPr>
          <w:p w:rsidR="008E2C83" w:rsidRPr="00634890" w:rsidRDefault="008E2C83" w:rsidP="00521EF5">
            <w:pPr>
              <w:jc w:val="center"/>
              <w:rPr>
                <w:rFonts w:asciiTheme="minorHAnsi" w:hAnsiTheme="minorHAnsi"/>
                <w:b/>
                <w:sz w:val="20"/>
                <w:szCs w:val="20"/>
              </w:rPr>
            </w:pPr>
          </w:p>
        </w:tc>
        <w:tc>
          <w:tcPr>
            <w:tcW w:w="272" w:type="pct"/>
            <w:shd w:val="clear" w:color="auto" w:fill="auto"/>
            <w:vAlign w:val="center"/>
          </w:tcPr>
          <w:p w:rsidR="008E2C83" w:rsidRPr="00CE7698" w:rsidRDefault="008E2C83" w:rsidP="00521EF5">
            <w:pPr>
              <w:jc w:val="center"/>
              <w:rPr>
                <w:rFonts w:asciiTheme="minorHAnsi" w:hAnsiTheme="minorHAnsi"/>
                <w:b/>
                <w:sz w:val="20"/>
                <w:szCs w:val="20"/>
              </w:rPr>
            </w:pPr>
            <w:r w:rsidRPr="00CE7698">
              <w:rPr>
                <w:rFonts w:asciiTheme="minorHAnsi" w:hAnsiTheme="minorHAnsi"/>
                <w:b/>
                <w:sz w:val="20"/>
                <w:szCs w:val="20"/>
              </w:rPr>
              <w:t>19000</w:t>
            </w: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c>
          <w:tcPr>
            <w:tcW w:w="221" w:type="pct"/>
            <w:vMerge w:val="restart"/>
          </w:tcPr>
          <w:p w:rsidR="008E2C83" w:rsidRPr="00634890" w:rsidRDefault="008E2C83" w:rsidP="00521EF5">
            <w:pPr>
              <w:jc w:val="center"/>
              <w:rPr>
                <w:rFonts w:asciiTheme="minorHAnsi" w:hAnsiTheme="minorHAnsi"/>
                <w:bCs/>
                <w:sz w:val="20"/>
                <w:szCs w:val="20"/>
              </w:rPr>
            </w:pPr>
            <w:r w:rsidRPr="00634890">
              <w:rPr>
                <w:rFonts w:asciiTheme="minorHAnsi" w:hAnsiTheme="minorHAnsi"/>
                <w:bCs/>
                <w:sz w:val="20"/>
                <w:szCs w:val="20"/>
              </w:rPr>
              <w:t>9.2</w:t>
            </w:r>
          </w:p>
        </w:tc>
        <w:tc>
          <w:tcPr>
            <w:tcW w:w="332" w:type="pct"/>
            <w:vMerge w:val="restart"/>
          </w:tcPr>
          <w:p w:rsidR="008E2C83" w:rsidRPr="00634890" w:rsidRDefault="008E2C83" w:rsidP="00521EF5">
            <w:pPr>
              <w:rPr>
                <w:rFonts w:asciiTheme="minorHAnsi" w:hAnsiTheme="minorHAnsi"/>
                <w:bCs/>
                <w:sz w:val="20"/>
                <w:szCs w:val="20"/>
              </w:rPr>
            </w:pPr>
            <w:r w:rsidRPr="00634890">
              <w:rPr>
                <w:rFonts w:asciiTheme="minorHAnsi" w:hAnsiTheme="minorHAnsi"/>
                <w:bCs/>
                <w:sz w:val="20"/>
                <w:szCs w:val="20"/>
              </w:rPr>
              <w:t>Millets</w:t>
            </w:r>
          </w:p>
        </w:tc>
        <w:tc>
          <w:tcPr>
            <w:tcW w:w="272" w:type="pct"/>
            <w:vMerge w:val="restart"/>
          </w:tcPr>
          <w:p w:rsidR="008E2C83" w:rsidRPr="00634890" w:rsidRDefault="008E2C83" w:rsidP="00521EF5">
            <w:pPr>
              <w:rPr>
                <w:rFonts w:asciiTheme="minorHAnsi" w:hAnsiTheme="minorHAnsi"/>
                <w:bCs/>
                <w:sz w:val="20"/>
                <w:szCs w:val="20"/>
              </w:rPr>
            </w:pPr>
            <w:r w:rsidRPr="00634890">
              <w:rPr>
                <w:rFonts w:asciiTheme="minorHAnsi" w:hAnsiTheme="minorHAnsi"/>
                <w:bCs/>
                <w:sz w:val="20"/>
                <w:szCs w:val="20"/>
              </w:rPr>
              <w:t>Finger millet</w:t>
            </w:r>
          </w:p>
        </w:tc>
        <w:tc>
          <w:tcPr>
            <w:tcW w:w="455" w:type="pct"/>
            <w:vMerge w:val="restar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Intermittent drought and blast incidence</w:t>
            </w:r>
          </w:p>
        </w:tc>
        <w:tc>
          <w:tcPr>
            <w:tcW w:w="424" w:type="pct"/>
            <w:vMerge w:val="restart"/>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r w:rsidRPr="00634890">
              <w:rPr>
                <w:rFonts w:asciiTheme="minorHAnsi" w:hAnsiTheme="minorHAnsi"/>
                <w:sz w:val="20"/>
                <w:szCs w:val="20"/>
              </w:rPr>
              <w:t>Addressing drought and blast vulnerability using Finger millet var. ML 365</w:t>
            </w:r>
            <w:r w:rsidR="0088462B">
              <w:rPr>
                <w:rFonts w:asciiTheme="minorHAnsi" w:hAnsiTheme="minorHAnsi"/>
                <w:sz w:val="20"/>
                <w:szCs w:val="20"/>
              </w:rPr>
              <w:t>/ ML 322</w:t>
            </w:r>
          </w:p>
          <w:p w:rsidR="008E2C83" w:rsidRPr="00634890" w:rsidRDefault="008E2C83" w:rsidP="00521EF5">
            <w:pPr>
              <w:pStyle w:val="Footer"/>
              <w:tabs>
                <w:tab w:val="clear" w:pos="4320"/>
                <w:tab w:val="clear" w:pos="8640"/>
              </w:tabs>
              <w:jc w:val="center"/>
              <w:rPr>
                <w:rFonts w:asciiTheme="minorHAnsi" w:hAnsiTheme="minorHAnsi"/>
                <w:sz w:val="20"/>
                <w:szCs w:val="20"/>
              </w:rPr>
            </w:pPr>
          </w:p>
        </w:tc>
        <w:tc>
          <w:tcPr>
            <w:tcW w:w="363" w:type="pct"/>
            <w:vMerge w:val="restart"/>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Variety</w:t>
            </w:r>
          </w:p>
        </w:tc>
        <w:tc>
          <w:tcPr>
            <w:tcW w:w="363" w:type="pct"/>
            <w:vMerge w:val="restart"/>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ML-365</w:t>
            </w:r>
          </w:p>
        </w:tc>
        <w:tc>
          <w:tcPr>
            <w:tcW w:w="272" w:type="pct"/>
            <w:vMerge w:val="restar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UAS(B) 2012</w:t>
            </w:r>
          </w:p>
        </w:tc>
        <w:tc>
          <w:tcPr>
            <w:tcW w:w="454" w:type="pc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Seeds</w:t>
            </w:r>
          </w:p>
        </w:tc>
        <w:tc>
          <w:tcPr>
            <w:tcW w:w="270" w:type="pc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5 kg</w:t>
            </w:r>
          </w:p>
        </w:tc>
        <w:tc>
          <w:tcPr>
            <w:tcW w:w="272" w:type="pct"/>
            <w:shd w:val="clear" w:color="auto" w:fill="auto"/>
          </w:tcPr>
          <w:p w:rsidR="008E2C83" w:rsidRPr="00634890" w:rsidRDefault="008E2C83" w:rsidP="00521EF5">
            <w:pPr>
              <w:jc w:val="right"/>
              <w:rPr>
                <w:rFonts w:asciiTheme="minorHAnsi" w:hAnsiTheme="minorHAnsi"/>
                <w:sz w:val="20"/>
                <w:szCs w:val="20"/>
              </w:rPr>
            </w:pPr>
            <w:r w:rsidRPr="00634890">
              <w:rPr>
                <w:rFonts w:asciiTheme="minorHAnsi" w:hAnsiTheme="minorHAnsi"/>
                <w:sz w:val="20"/>
                <w:szCs w:val="20"/>
              </w:rPr>
              <w:t>350</w:t>
            </w:r>
          </w:p>
        </w:tc>
        <w:tc>
          <w:tcPr>
            <w:tcW w:w="274" w:type="pct"/>
            <w:vMerge w:val="restar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25</w:t>
            </w:r>
          </w:p>
          <w:p w:rsidR="008E2C83" w:rsidRPr="00634890" w:rsidRDefault="008E2C83" w:rsidP="00521EF5">
            <w:pPr>
              <w:jc w:val="center"/>
              <w:rPr>
                <w:rFonts w:asciiTheme="minorHAnsi" w:hAnsiTheme="minorHAnsi"/>
                <w:b/>
                <w:sz w:val="20"/>
                <w:szCs w:val="20"/>
              </w:rPr>
            </w:pPr>
            <w:r w:rsidRPr="00634890">
              <w:rPr>
                <w:rFonts w:asciiTheme="minorHAnsi" w:hAnsiTheme="minorHAnsi"/>
                <w:sz w:val="20"/>
                <w:szCs w:val="20"/>
              </w:rPr>
              <w:t>(10 ha)</w:t>
            </w:r>
          </w:p>
        </w:tc>
        <w:tc>
          <w:tcPr>
            <w:tcW w:w="272" w:type="pct"/>
            <w:vMerge w:val="restart"/>
            <w:shd w:val="clear" w:color="auto" w:fill="auto"/>
          </w:tcPr>
          <w:p w:rsidR="008E2C83" w:rsidRPr="00634890" w:rsidRDefault="00CE7698" w:rsidP="00521EF5">
            <w:pPr>
              <w:jc w:val="right"/>
              <w:rPr>
                <w:rFonts w:asciiTheme="minorHAnsi" w:hAnsiTheme="minorHAnsi"/>
                <w:sz w:val="20"/>
                <w:szCs w:val="20"/>
              </w:rPr>
            </w:pPr>
            <w:r>
              <w:rPr>
                <w:rFonts w:asciiTheme="minorHAnsi" w:hAnsiTheme="minorHAnsi"/>
                <w:sz w:val="20"/>
                <w:szCs w:val="20"/>
              </w:rPr>
              <w:t>10</w:t>
            </w:r>
            <w:r w:rsidR="008E2C83" w:rsidRPr="00634890">
              <w:rPr>
                <w:rFonts w:asciiTheme="minorHAnsi" w:hAnsiTheme="minorHAnsi"/>
                <w:sz w:val="20"/>
                <w:szCs w:val="20"/>
              </w:rPr>
              <w:t>000</w:t>
            </w:r>
          </w:p>
          <w:p w:rsidR="008E2C83" w:rsidRPr="00634890" w:rsidRDefault="008E2C83" w:rsidP="00521EF5">
            <w:pPr>
              <w:jc w:val="right"/>
              <w:rPr>
                <w:rFonts w:asciiTheme="minorHAnsi" w:hAnsiTheme="minorHAnsi"/>
                <w:sz w:val="20"/>
                <w:szCs w:val="20"/>
              </w:rPr>
            </w:pPr>
          </w:p>
          <w:p w:rsidR="008E2C83" w:rsidRPr="00634890" w:rsidRDefault="008E2C83" w:rsidP="00521EF5">
            <w:pPr>
              <w:jc w:val="right"/>
              <w:rPr>
                <w:rFonts w:asciiTheme="minorHAnsi" w:hAnsiTheme="minorHAnsi"/>
                <w:sz w:val="20"/>
                <w:szCs w:val="20"/>
              </w:rPr>
            </w:pPr>
          </w:p>
          <w:p w:rsidR="008E2C83" w:rsidRPr="00634890" w:rsidRDefault="008E2C83" w:rsidP="00521EF5">
            <w:pPr>
              <w:jc w:val="right"/>
              <w:rPr>
                <w:rFonts w:asciiTheme="minorHAnsi" w:hAnsiTheme="minorHAnsi"/>
                <w:b/>
                <w:sz w:val="20"/>
                <w:szCs w:val="20"/>
                <w:u w:val="single"/>
              </w:rPr>
            </w:pPr>
          </w:p>
        </w:tc>
        <w:tc>
          <w:tcPr>
            <w:tcW w:w="392" w:type="pct"/>
            <w:vMerge w:val="restar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Soi</w:t>
            </w:r>
            <w:r>
              <w:rPr>
                <w:rFonts w:asciiTheme="minorHAnsi" w:hAnsiTheme="minorHAnsi"/>
                <w:sz w:val="20"/>
                <w:szCs w:val="20"/>
              </w:rPr>
              <w:t xml:space="preserve">l fertility status (pre &amp; post), </w:t>
            </w:r>
            <w:r w:rsidRPr="00634890">
              <w:rPr>
                <w:rFonts w:asciiTheme="minorHAnsi" w:hAnsiTheme="minorHAnsi"/>
                <w:sz w:val="20"/>
                <w:szCs w:val="20"/>
              </w:rPr>
              <w:t>Germination &amp; establishment</w:t>
            </w:r>
            <w:r>
              <w:rPr>
                <w:rFonts w:asciiTheme="minorHAnsi" w:hAnsiTheme="minorHAnsi"/>
                <w:sz w:val="20"/>
                <w:szCs w:val="20"/>
              </w:rPr>
              <w:t xml:space="preserve">, No. of effective tillers/plant, </w:t>
            </w:r>
            <w:r w:rsidRPr="00634890">
              <w:rPr>
                <w:rFonts w:asciiTheme="minorHAnsi" w:hAnsiTheme="minorHAnsi"/>
                <w:sz w:val="20"/>
                <w:szCs w:val="20"/>
              </w:rPr>
              <w:t>yield ,</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 xml:space="preserve"> B:C ratio</w:t>
            </w:r>
          </w:p>
        </w:tc>
        <w:tc>
          <w:tcPr>
            <w:tcW w:w="362" w:type="pct"/>
            <w:vMerge w:val="restart"/>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SMS-Ag</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SMS-PP</w:t>
            </w:r>
          </w:p>
        </w:tc>
      </w:tr>
      <w:tr w:rsidR="008E2C83" w:rsidRPr="00634890" w:rsidTr="00521EF5">
        <w:tc>
          <w:tcPr>
            <w:tcW w:w="221" w:type="pct"/>
            <w:vMerge/>
          </w:tcPr>
          <w:p w:rsidR="008E2C83" w:rsidRPr="00634890"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Azospirillum</w:t>
            </w:r>
          </w:p>
        </w:tc>
        <w:tc>
          <w:tcPr>
            <w:tcW w:w="270" w:type="pc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0.5 kg</w:t>
            </w:r>
          </w:p>
        </w:tc>
        <w:tc>
          <w:tcPr>
            <w:tcW w:w="272" w:type="pct"/>
            <w:shd w:val="clear" w:color="auto" w:fill="auto"/>
          </w:tcPr>
          <w:p w:rsidR="008E2C83" w:rsidRPr="00634890" w:rsidRDefault="008E2C83" w:rsidP="00521EF5">
            <w:pPr>
              <w:jc w:val="right"/>
              <w:rPr>
                <w:rFonts w:asciiTheme="minorHAnsi" w:hAnsiTheme="minorHAnsi"/>
                <w:sz w:val="20"/>
                <w:szCs w:val="20"/>
              </w:rPr>
            </w:pPr>
            <w:r w:rsidRPr="00634890">
              <w:rPr>
                <w:rFonts w:asciiTheme="minorHAnsi" w:hAnsiTheme="minorHAnsi"/>
                <w:sz w:val="20"/>
                <w:szCs w:val="20"/>
              </w:rPr>
              <w:t>50</w:t>
            </w:r>
          </w:p>
        </w:tc>
        <w:tc>
          <w:tcPr>
            <w:tcW w:w="274" w:type="pct"/>
            <w:vMerge/>
            <w:shd w:val="clear" w:color="auto" w:fill="auto"/>
            <w:vAlign w:val="center"/>
          </w:tcPr>
          <w:p w:rsidR="008E2C83" w:rsidRPr="00634890" w:rsidRDefault="008E2C83" w:rsidP="00521EF5">
            <w:pPr>
              <w:jc w:val="center"/>
              <w:rPr>
                <w:rFonts w:asciiTheme="minorHAnsi" w:hAnsiTheme="minorHAnsi"/>
                <w:b/>
                <w:sz w:val="20"/>
                <w:szCs w:val="20"/>
              </w:rPr>
            </w:pPr>
          </w:p>
        </w:tc>
        <w:tc>
          <w:tcPr>
            <w:tcW w:w="272" w:type="pct"/>
            <w:vMerge/>
            <w:shd w:val="clear" w:color="auto" w:fill="auto"/>
            <w:vAlign w:val="center"/>
          </w:tcPr>
          <w:p w:rsidR="008E2C83" w:rsidRPr="003021C2" w:rsidRDefault="008E2C83" w:rsidP="00521EF5">
            <w:pPr>
              <w:jc w:val="right"/>
              <w:rPr>
                <w:rFonts w:asciiTheme="minorHAnsi" w:hAnsiTheme="minorHAnsi"/>
                <w:sz w:val="20"/>
                <w:szCs w:val="20"/>
              </w:rPr>
            </w:pP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rPr>
          <w:trHeight w:val="109"/>
        </w:trPr>
        <w:tc>
          <w:tcPr>
            <w:tcW w:w="221" w:type="pct"/>
            <w:vMerge/>
          </w:tcPr>
          <w:p w:rsidR="008E2C83" w:rsidRPr="00634890"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sz w:val="20"/>
                <w:szCs w:val="20"/>
              </w:rPr>
            </w:pPr>
          </w:p>
        </w:tc>
        <w:tc>
          <w:tcPr>
            <w:tcW w:w="270" w:type="pct"/>
            <w:shd w:val="clear" w:color="auto" w:fill="auto"/>
          </w:tcPr>
          <w:p w:rsidR="008E2C83" w:rsidRPr="00634890" w:rsidRDefault="008E2C83" w:rsidP="00521EF5">
            <w:pPr>
              <w:jc w:val="right"/>
              <w:rPr>
                <w:rFonts w:asciiTheme="minorHAnsi" w:hAnsiTheme="minorHAnsi"/>
                <w:sz w:val="20"/>
                <w:szCs w:val="20"/>
              </w:rPr>
            </w:pPr>
          </w:p>
        </w:tc>
        <w:tc>
          <w:tcPr>
            <w:tcW w:w="272" w:type="pct"/>
            <w:shd w:val="clear" w:color="auto" w:fill="auto"/>
          </w:tcPr>
          <w:p w:rsidR="008E2C83" w:rsidRPr="000675F2" w:rsidRDefault="008E2C83" w:rsidP="00521EF5">
            <w:pPr>
              <w:jc w:val="right"/>
              <w:rPr>
                <w:rFonts w:asciiTheme="minorHAnsi" w:hAnsiTheme="minorHAnsi"/>
                <w:b/>
                <w:sz w:val="20"/>
                <w:szCs w:val="20"/>
              </w:rPr>
            </w:pPr>
            <w:r w:rsidRPr="000675F2">
              <w:rPr>
                <w:rFonts w:asciiTheme="minorHAnsi" w:hAnsiTheme="minorHAnsi"/>
                <w:b/>
                <w:sz w:val="20"/>
                <w:szCs w:val="20"/>
              </w:rPr>
              <w:t>400</w:t>
            </w:r>
          </w:p>
        </w:tc>
        <w:tc>
          <w:tcPr>
            <w:tcW w:w="274" w:type="pct"/>
            <w:vMerge/>
            <w:shd w:val="clear" w:color="auto" w:fill="auto"/>
            <w:vAlign w:val="center"/>
          </w:tcPr>
          <w:p w:rsidR="008E2C83" w:rsidRPr="00634890" w:rsidRDefault="008E2C83" w:rsidP="00521EF5">
            <w:pPr>
              <w:jc w:val="center"/>
              <w:rPr>
                <w:rFonts w:asciiTheme="minorHAnsi" w:hAnsiTheme="minorHAnsi"/>
                <w:b/>
                <w:sz w:val="20"/>
                <w:szCs w:val="20"/>
              </w:rPr>
            </w:pPr>
          </w:p>
        </w:tc>
        <w:tc>
          <w:tcPr>
            <w:tcW w:w="272" w:type="pct"/>
            <w:vMerge/>
            <w:shd w:val="clear" w:color="auto" w:fill="auto"/>
            <w:vAlign w:val="center"/>
          </w:tcPr>
          <w:p w:rsidR="008E2C83" w:rsidRPr="003021C2" w:rsidRDefault="008E2C83" w:rsidP="00521EF5">
            <w:pPr>
              <w:jc w:val="right"/>
              <w:rPr>
                <w:rFonts w:asciiTheme="minorHAnsi" w:hAnsiTheme="minorHAnsi"/>
                <w:sz w:val="20"/>
                <w:szCs w:val="20"/>
              </w:rPr>
            </w:pP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c>
          <w:tcPr>
            <w:tcW w:w="221" w:type="pct"/>
            <w:vMerge/>
          </w:tcPr>
          <w:p w:rsidR="008E2C83" w:rsidRPr="00634890"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Board+Field day</w:t>
            </w:r>
          </w:p>
        </w:tc>
        <w:tc>
          <w:tcPr>
            <w:tcW w:w="270" w:type="pct"/>
            <w:shd w:val="clear" w:color="auto" w:fill="auto"/>
          </w:tcPr>
          <w:p w:rsidR="008E2C83" w:rsidRPr="00634890" w:rsidRDefault="008E2C83" w:rsidP="00521EF5">
            <w:pPr>
              <w:jc w:val="center"/>
              <w:rPr>
                <w:rFonts w:asciiTheme="minorHAnsi" w:hAnsiTheme="minorHAnsi"/>
                <w:sz w:val="20"/>
                <w:szCs w:val="20"/>
              </w:rPr>
            </w:pPr>
          </w:p>
        </w:tc>
        <w:tc>
          <w:tcPr>
            <w:tcW w:w="272" w:type="pct"/>
            <w:shd w:val="clear" w:color="auto" w:fill="auto"/>
          </w:tcPr>
          <w:p w:rsidR="008E2C83" w:rsidRPr="00634890" w:rsidRDefault="008E2C83" w:rsidP="00521EF5">
            <w:pPr>
              <w:jc w:val="right"/>
              <w:rPr>
                <w:rFonts w:asciiTheme="minorHAnsi" w:hAnsiTheme="minorHAnsi"/>
                <w:sz w:val="20"/>
                <w:szCs w:val="20"/>
              </w:rPr>
            </w:pPr>
          </w:p>
          <w:p w:rsidR="008E2C83" w:rsidRPr="00634890" w:rsidRDefault="008E2C83" w:rsidP="00521EF5">
            <w:pPr>
              <w:jc w:val="right"/>
              <w:rPr>
                <w:rFonts w:asciiTheme="minorHAnsi" w:hAnsiTheme="minorHAnsi"/>
                <w:sz w:val="20"/>
                <w:szCs w:val="20"/>
              </w:rPr>
            </w:pPr>
          </w:p>
        </w:tc>
        <w:tc>
          <w:tcPr>
            <w:tcW w:w="274" w:type="pct"/>
            <w:vMerge/>
            <w:shd w:val="clear" w:color="auto" w:fill="auto"/>
            <w:vAlign w:val="center"/>
          </w:tcPr>
          <w:p w:rsidR="008E2C83" w:rsidRPr="00634890" w:rsidRDefault="008E2C83" w:rsidP="00521EF5">
            <w:pPr>
              <w:jc w:val="center"/>
              <w:rPr>
                <w:rFonts w:asciiTheme="minorHAnsi" w:hAnsiTheme="minorHAnsi"/>
                <w:b/>
                <w:sz w:val="20"/>
                <w:szCs w:val="20"/>
              </w:rPr>
            </w:pPr>
          </w:p>
        </w:tc>
        <w:tc>
          <w:tcPr>
            <w:tcW w:w="272" w:type="pct"/>
            <w:shd w:val="clear" w:color="auto" w:fill="auto"/>
            <w:vAlign w:val="center"/>
          </w:tcPr>
          <w:p w:rsidR="008E2C83" w:rsidRPr="00634890" w:rsidRDefault="008E2C83" w:rsidP="00521EF5">
            <w:pPr>
              <w:jc w:val="right"/>
              <w:rPr>
                <w:rFonts w:asciiTheme="minorHAnsi" w:hAnsiTheme="minorHAnsi"/>
                <w:sz w:val="20"/>
                <w:szCs w:val="20"/>
              </w:rPr>
            </w:pPr>
            <w:r w:rsidRPr="00634890">
              <w:rPr>
                <w:rFonts w:asciiTheme="minorHAnsi" w:hAnsiTheme="minorHAnsi"/>
                <w:sz w:val="20"/>
                <w:szCs w:val="20"/>
              </w:rPr>
              <w:t>5000</w:t>
            </w:r>
          </w:p>
          <w:p w:rsidR="008E2C83" w:rsidRPr="003021C2" w:rsidRDefault="008E2C83" w:rsidP="00521EF5">
            <w:pPr>
              <w:jc w:val="right"/>
              <w:rPr>
                <w:rFonts w:asciiTheme="minorHAnsi" w:hAnsiTheme="minorHAnsi"/>
                <w:sz w:val="20"/>
                <w:szCs w:val="20"/>
              </w:rPr>
            </w:pP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c>
          <w:tcPr>
            <w:tcW w:w="221" w:type="pct"/>
            <w:vMerge/>
          </w:tcPr>
          <w:p w:rsidR="008E2C83" w:rsidRPr="00634890"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Pr="00634890" w:rsidRDefault="008E2C83" w:rsidP="00521EF5">
            <w:pPr>
              <w:pStyle w:val="Footer"/>
              <w:tabs>
                <w:tab w:val="clear" w:pos="4320"/>
                <w:tab w:val="clear" w:pos="8640"/>
              </w:tabs>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sz w:val="20"/>
                <w:szCs w:val="20"/>
              </w:rPr>
            </w:pPr>
          </w:p>
        </w:tc>
        <w:tc>
          <w:tcPr>
            <w:tcW w:w="270" w:type="pct"/>
            <w:shd w:val="clear" w:color="auto" w:fill="auto"/>
          </w:tcPr>
          <w:p w:rsidR="008E2C83" w:rsidRPr="00634890" w:rsidRDefault="008E2C83" w:rsidP="00521EF5">
            <w:pPr>
              <w:jc w:val="center"/>
              <w:rPr>
                <w:rFonts w:asciiTheme="minorHAnsi" w:hAnsiTheme="minorHAnsi"/>
                <w:bCs/>
                <w:sz w:val="20"/>
                <w:szCs w:val="20"/>
              </w:rPr>
            </w:pPr>
          </w:p>
        </w:tc>
        <w:tc>
          <w:tcPr>
            <w:tcW w:w="272" w:type="pct"/>
            <w:shd w:val="clear" w:color="auto" w:fill="auto"/>
          </w:tcPr>
          <w:p w:rsidR="008E2C83" w:rsidRPr="00634890" w:rsidRDefault="008E2C83" w:rsidP="00521EF5">
            <w:pPr>
              <w:jc w:val="right"/>
              <w:rPr>
                <w:rFonts w:asciiTheme="minorHAnsi" w:hAnsiTheme="minorHAnsi"/>
                <w:sz w:val="20"/>
                <w:szCs w:val="20"/>
              </w:rPr>
            </w:pPr>
          </w:p>
        </w:tc>
        <w:tc>
          <w:tcPr>
            <w:tcW w:w="274" w:type="pct"/>
            <w:vMerge/>
            <w:shd w:val="clear" w:color="auto" w:fill="auto"/>
            <w:vAlign w:val="center"/>
          </w:tcPr>
          <w:p w:rsidR="008E2C83" w:rsidRPr="00634890" w:rsidRDefault="008E2C83" w:rsidP="00521EF5">
            <w:pPr>
              <w:jc w:val="center"/>
              <w:rPr>
                <w:rFonts w:asciiTheme="minorHAnsi" w:hAnsiTheme="minorHAnsi"/>
                <w:b/>
                <w:sz w:val="20"/>
                <w:szCs w:val="20"/>
              </w:rPr>
            </w:pPr>
          </w:p>
        </w:tc>
        <w:tc>
          <w:tcPr>
            <w:tcW w:w="272" w:type="pct"/>
            <w:shd w:val="clear" w:color="auto" w:fill="auto"/>
          </w:tcPr>
          <w:p w:rsidR="008E2C83" w:rsidRPr="003021C2" w:rsidRDefault="008E2C83" w:rsidP="00521EF5">
            <w:pPr>
              <w:jc w:val="right"/>
              <w:rPr>
                <w:rFonts w:asciiTheme="minorHAnsi" w:hAnsiTheme="minorHAnsi"/>
                <w:sz w:val="20"/>
                <w:szCs w:val="20"/>
              </w:rPr>
            </w:pPr>
            <w:r w:rsidRPr="000675F2">
              <w:rPr>
                <w:rFonts w:asciiTheme="minorHAnsi" w:hAnsiTheme="minorHAnsi"/>
                <w:b/>
                <w:sz w:val="20"/>
                <w:szCs w:val="20"/>
              </w:rPr>
              <w:t>15000</w:t>
            </w: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rPr>
          <w:trHeight w:val="522"/>
        </w:trPr>
        <w:tc>
          <w:tcPr>
            <w:tcW w:w="221" w:type="pct"/>
            <w:vMerge w:val="restart"/>
          </w:tcPr>
          <w:p w:rsidR="008E2C83" w:rsidRDefault="008E2C83" w:rsidP="00521EF5">
            <w:pPr>
              <w:jc w:val="center"/>
              <w:rPr>
                <w:rFonts w:asciiTheme="minorHAnsi" w:hAnsiTheme="minorHAnsi"/>
                <w:bCs/>
                <w:sz w:val="20"/>
                <w:szCs w:val="20"/>
              </w:rPr>
            </w:pPr>
          </w:p>
          <w:p w:rsidR="008E2C83" w:rsidRPr="000675F2" w:rsidRDefault="008E2C83" w:rsidP="00521EF5">
            <w:pPr>
              <w:rPr>
                <w:rFonts w:asciiTheme="minorHAnsi" w:hAnsiTheme="minorHAnsi"/>
                <w:sz w:val="20"/>
                <w:szCs w:val="20"/>
              </w:rPr>
            </w:pPr>
          </w:p>
          <w:p w:rsidR="008E2C83" w:rsidRPr="000675F2" w:rsidRDefault="008E2C83" w:rsidP="00521EF5">
            <w:pPr>
              <w:rPr>
                <w:rFonts w:asciiTheme="minorHAnsi" w:hAnsiTheme="minorHAnsi"/>
                <w:sz w:val="20"/>
                <w:szCs w:val="20"/>
              </w:rPr>
            </w:pPr>
          </w:p>
          <w:p w:rsidR="008E2C83" w:rsidRPr="000675F2" w:rsidRDefault="008E2C83" w:rsidP="00521EF5">
            <w:pPr>
              <w:rPr>
                <w:rFonts w:asciiTheme="minorHAnsi" w:hAnsiTheme="minorHAnsi"/>
                <w:sz w:val="20"/>
                <w:szCs w:val="20"/>
              </w:rPr>
            </w:pPr>
          </w:p>
          <w:p w:rsidR="008E2C83" w:rsidRPr="000675F2" w:rsidRDefault="008E2C83" w:rsidP="00521EF5">
            <w:pPr>
              <w:rPr>
                <w:rFonts w:asciiTheme="minorHAnsi" w:hAnsiTheme="minorHAnsi"/>
                <w:sz w:val="20"/>
                <w:szCs w:val="20"/>
              </w:rPr>
            </w:pPr>
          </w:p>
          <w:p w:rsidR="008E2C83" w:rsidRDefault="008E2C83" w:rsidP="00521EF5">
            <w:pPr>
              <w:rPr>
                <w:rFonts w:asciiTheme="minorHAnsi" w:hAnsiTheme="minorHAnsi"/>
                <w:sz w:val="20"/>
                <w:szCs w:val="20"/>
              </w:rPr>
            </w:pPr>
          </w:p>
          <w:p w:rsidR="008E2C83" w:rsidRPr="000675F2" w:rsidRDefault="008E2C83" w:rsidP="00521EF5">
            <w:pPr>
              <w:rPr>
                <w:rFonts w:asciiTheme="minorHAnsi" w:hAnsiTheme="minorHAnsi"/>
                <w:sz w:val="20"/>
                <w:szCs w:val="20"/>
              </w:rPr>
            </w:pPr>
          </w:p>
        </w:tc>
        <w:tc>
          <w:tcPr>
            <w:tcW w:w="332" w:type="pct"/>
            <w:vMerge w:val="restart"/>
          </w:tcPr>
          <w:p w:rsidR="008E2C83" w:rsidRPr="00634890" w:rsidRDefault="008E2C83" w:rsidP="00521EF5">
            <w:pPr>
              <w:rPr>
                <w:rFonts w:asciiTheme="minorHAnsi" w:hAnsiTheme="minorHAnsi"/>
                <w:bCs/>
                <w:sz w:val="20"/>
                <w:szCs w:val="20"/>
              </w:rPr>
            </w:pPr>
            <w:r w:rsidRPr="00634890">
              <w:rPr>
                <w:rFonts w:asciiTheme="minorHAnsi" w:hAnsiTheme="minorHAnsi"/>
                <w:bCs/>
                <w:sz w:val="20"/>
                <w:szCs w:val="20"/>
              </w:rPr>
              <w:t>Millets</w:t>
            </w:r>
          </w:p>
        </w:tc>
        <w:tc>
          <w:tcPr>
            <w:tcW w:w="272" w:type="pct"/>
            <w:vMerge w:val="restart"/>
          </w:tcPr>
          <w:p w:rsidR="008E2C83" w:rsidRPr="00634890" w:rsidRDefault="008E2C83" w:rsidP="00521EF5">
            <w:pPr>
              <w:rPr>
                <w:rFonts w:asciiTheme="minorHAnsi" w:hAnsiTheme="minorHAnsi"/>
                <w:bCs/>
                <w:sz w:val="20"/>
                <w:szCs w:val="20"/>
              </w:rPr>
            </w:pPr>
            <w:r w:rsidRPr="00634890">
              <w:rPr>
                <w:rFonts w:asciiTheme="minorHAnsi" w:hAnsiTheme="minorHAnsi"/>
                <w:bCs/>
                <w:sz w:val="20"/>
                <w:szCs w:val="20"/>
              </w:rPr>
              <w:t>Finger millet</w:t>
            </w:r>
          </w:p>
        </w:tc>
        <w:tc>
          <w:tcPr>
            <w:tcW w:w="455" w:type="pct"/>
            <w:vMerge w:val="restar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 xml:space="preserve">Less acceptability of value added products from existing varieties due to brown </w:t>
            </w:r>
            <w:r w:rsidR="00521EF5">
              <w:rPr>
                <w:rFonts w:asciiTheme="minorHAnsi" w:hAnsiTheme="minorHAnsi"/>
                <w:sz w:val="20"/>
                <w:szCs w:val="20"/>
              </w:rPr>
              <w:lastRenderedPageBreak/>
              <w:t xml:space="preserve">color </w:t>
            </w:r>
          </w:p>
        </w:tc>
        <w:tc>
          <w:tcPr>
            <w:tcW w:w="424" w:type="pct"/>
            <w:vMerge w:val="restart"/>
            <w:shd w:val="clear" w:color="auto" w:fill="auto"/>
          </w:tcPr>
          <w:p w:rsidR="008E2C83" w:rsidRPr="00634890" w:rsidRDefault="009B52B2" w:rsidP="00521EF5">
            <w:pPr>
              <w:pStyle w:val="Footer"/>
              <w:tabs>
                <w:tab w:val="clear" w:pos="4320"/>
                <w:tab w:val="clear" w:pos="8640"/>
              </w:tabs>
              <w:jc w:val="center"/>
              <w:rPr>
                <w:rFonts w:asciiTheme="minorHAnsi" w:hAnsiTheme="minorHAnsi"/>
                <w:sz w:val="20"/>
                <w:szCs w:val="20"/>
              </w:rPr>
            </w:pPr>
            <w:r>
              <w:rPr>
                <w:rFonts w:asciiTheme="minorHAnsi" w:hAnsiTheme="minorHAnsi"/>
                <w:sz w:val="20"/>
                <w:szCs w:val="20"/>
              </w:rPr>
              <w:lastRenderedPageBreak/>
              <w:t>Demonstration</w:t>
            </w:r>
            <w:r w:rsidR="008E2C83">
              <w:rPr>
                <w:rFonts w:asciiTheme="minorHAnsi" w:hAnsiTheme="minorHAnsi"/>
                <w:sz w:val="20"/>
                <w:szCs w:val="20"/>
              </w:rPr>
              <w:t xml:space="preserve"> and Value Addition of </w:t>
            </w:r>
            <w:r w:rsidR="008E2C83" w:rsidRPr="00634890">
              <w:rPr>
                <w:rFonts w:asciiTheme="minorHAnsi" w:hAnsiTheme="minorHAnsi"/>
                <w:sz w:val="20"/>
                <w:szCs w:val="20"/>
              </w:rPr>
              <w:t xml:space="preserve">Finger millet Variety KMR 340 </w:t>
            </w:r>
          </w:p>
        </w:tc>
        <w:tc>
          <w:tcPr>
            <w:tcW w:w="363" w:type="pct"/>
            <w:vMerge w:val="restart"/>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Variety</w:t>
            </w:r>
          </w:p>
        </w:tc>
        <w:tc>
          <w:tcPr>
            <w:tcW w:w="363" w:type="pct"/>
            <w:vMerge w:val="restart"/>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KMR 3</w:t>
            </w:r>
            <w:r w:rsidR="008D6BD8">
              <w:rPr>
                <w:rFonts w:asciiTheme="minorHAnsi" w:hAnsiTheme="minorHAnsi"/>
                <w:sz w:val="20"/>
                <w:szCs w:val="20"/>
              </w:rPr>
              <w:t>40</w:t>
            </w:r>
          </w:p>
        </w:tc>
        <w:tc>
          <w:tcPr>
            <w:tcW w:w="272" w:type="pct"/>
            <w:vMerge w:val="restar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UAS (B)</w:t>
            </w:r>
          </w:p>
        </w:tc>
        <w:tc>
          <w:tcPr>
            <w:tcW w:w="454" w:type="pct"/>
            <w:shd w:val="clear" w:color="auto" w:fill="auto"/>
          </w:tcPr>
          <w:p w:rsidR="008E2C83" w:rsidRDefault="008E2C83" w:rsidP="00521EF5">
            <w:pPr>
              <w:rPr>
                <w:rFonts w:asciiTheme="minorHAnsi" w:hAnsiTheme="minorHAnsi"/>
                <w:bCs/>
                <w:sz w:val="20"/>
                <w:szCs w:val="20"/>
              </w:rPr>
            </w:pPr>
            <w:r w:rsidRPr="00634890">
              <w:rPr>
                <w:rFonts w:asciiTheme="minorHAnsi" w:hAnsiTheme="minorHAnsi"/>
                <w:bCs/>
                <w:sz w:val="20"/>
                <w:szCs w:val="20"/>
              </w:rPr>
              <w:t xml:space="preserve">Seeds </w:t>
            </w:r>
          </w:p>
          <w:p w:rsidR="008E2C83" w:rsidRPr="00634890" w:rsidRDefault="008E2C83" w:rsidP="00521EF5">
            <w:pPr>
              <w:rPr>
                <w:rFonts w:asciiTheme="minorHAnsi" w:hAnsiTheme="minorHAnsi"/>
                <w:sz w:val="20"/>
                <w:szCs w:val="20"/>
              </w:rPr>
            </w:pPr>
            <w:r w:rsidRPr="00634890">
              <w:rPr>
                <w:rFonts w:asciiTheme="minorHAnsi" w:hAnsiTheme="minorHAnsi"/>
                <w:bCs/>
                <w:sz w:val="20"/>
                <w:szCs w:val="20"/>
              </w:rPr>
              <w:t xml:space="preserve"> (KMR-340) </w:t>
            </w:r>
          </w:p>
        </w:tc>
        <w:tc>
          <w:tcPr>
            <w:tcW w:w="270" w:type="pc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25 kg</w:t>
            </w:r>
          </w:p>
          <w:p w:rsidR="008E2C83" w:rsidRPr="00634890" w:rsidRDefault="008E2C83" w:rsidP="00521EF5">
            <w:pPr>
              <w:jc w:val="center"/>
              <w:rPr>
                <w:rFonts w:asciiTheme="minorHAnsi" w:hAnsiTheme="minorHAnsi"/>
                <w:sz w:val="20"/>
                <w:szCs w:val="20"/>
              </w:rPr>
            </w:pPr>
          </w:p>
        </w:tc>
        <w:tc>
          <w:tcPr>
            <w:tcW w:w="272" w:type="pct"/>
            <w:shd w:val="clear" w:color="auto" w:fill="auto"/>
          </w:tcPr>
          <w:p w:rsidR="008E2C83" w:rsidRPr="00634890" w:rsidRDefault="00FA5633" w:rsidP="00521EF5">
            <w:pPr>
              <w:jc w:val="right"/>
              <w:rPr>
                <w:rFonts w:asciiTheme="minorHAnsi" w:hAnsiTheme="minorHAnsi"/>
                <w:sz w:val="20"/>
                <w:szCs w:val="20"/>
              </w:rPr>
            </w:pPr>
            <w:r>
              <w:rPr>
                <w:rFonts w:asciiTheme="minorHAnsi" w:hAnsiTheme="minorHAnsi"/>
                <w:sz w:val="20"/>
                <w:szCs w:val="20"/>
              </w:rPr>
              <w:t>8</w:t>
            </w:r>
            <w:r w:rsidR="009555A9">
              <w:rPr>
                <w:rFonts w:asciiTheme="minorHAnsi" w:hAnsiTheme="minorHAnsi"/>
                <w:sz w:val="20"/>
                <w:szCs w:val="20"/>
              </w:rPr>
              <w:t>7</w:t>
            </w:r>
            <w:r>
              <w:rPr>
                <w:rFonts w:asciiTheme="minorHAnsi" w:hAnsiTheme="minorHAnsi"/>
                <w:sz w:val="20"/>
                <w:szCs w:val="20"/>
              </w:rPr>
              <w:t>5</w:t>
            </w:r>
          </w:p>
          <w:p w:rsidR="008E2C83" w:rsidRPr="00634890" w:rsidRDefault="008E2C83" w:rsidP="00521EF5">
            <w:pPr>
              <w:jc w:val="right"/>
              <w:rPr>
                <w:rFonts w:asciiTheme="minorHAnsi" w:hAnsiTheme="minorHAnsi"/>
                <w:b/>
                <w:sz w:val="20"/>
                <w:szCs w:val="20"/>
              </w:rPr>
            </w:pPr>
          </w:p>
        </w:tc>
        <w:tc>
          <w:tcPr>
            <w:tcW w:w="274" w:type="pct"/>
            <w:vMerge w:val="restart"/>
            <w:shd w:val="clear" w:color="auto" w:fill="auto"/>
          </w:tcPr>
          <w:p w:rsidR="008E2C83" w:rsidRDefault="008E2C83" w:rsidP="00521EF5">
            <w:pPr>
              <w:jc w:val="right"/>
              <w:rPr>
                <w:rFonts w:asciiTheme="minorHAnsi" w:hAnsiTheme="minorHAnsi"/>
                <w:sz w:val="20"/>
                <w:szCs w:val="20"/>
              </w:rPr>
            </w:pPr>
            <w:r w:rsidRPr="00634890">
              <w:rPr>
                <w:rFonts w:asciiTheme="minorHAnsi" w:hAnsiTheme="minorHAnsi"/>
                <w:sz w:val="20"/>
                <w:szCs w:val="20"/>
              </w:rPr>
              <w:t>2 SHGs (4 ha)</w:t>
            </w:r>
          </w:p>
          <w:p w:rsidR="00BB7FB4" w:rsidRPr="00634890" w:rsidRDefault="00BB7FB4" w:rsidP="00521EF5">
            <w:pPr>
              <w:jc w:val="right"/>
              <w:rPr>
                <w:rFonts w:asciiTheme="minorHAnsi" w:hAnsiTheme="minorHAnsi"/>
                <w:sz w:val="20"/>
                <w:szCs w:val="20"/>
              </w:rPr>
            </w:pPr>
            <w:r>
              <w:rPr>
                <w:rFonts w:asciiTheme="minorHAnsi" w:hAnsiTheme="minorHAnsi"/>
                <w:sz w:val="20"/>
                <w:szCs w:val="20"/>
              </w:rPr>
              <w:t>(10 members)</w:t>
            </w:r>
          </w:p>
        </w:tc>
        <w:tc>
          <w:tcPr>
            <w:tcW w:w="272" w:type="pct"/>
            <w:vMerge w:val="restart"/>
            <w:shd w:val="clear" w:color="auto" w:fill="auto"/>
          </w:tcPr>
          <w:p w:rsidR="008E2C83" w:rsidRPr="00634890" w:rsidRDefault="00FA5633" w:rsidP="00521EF5">
            <w:pPr>
              <w:jc w:val="right"/>
              <w:rPr>
                <w:rFonts w:asciiTheme="minorHAnsi" w:hAnsiTheme="minorHAnsi"/>
                <w:sz w:val="20"/>
                <w:szCs w:val="20"/>
              </w:rPr>
            </w:pPr>
            <w:r>
              <w:rPr>
                <w:rFonts w:asciiTheme="minorHAnsi" w:hAnsiTheme="minorHAnsi"/>
                <w:sz w:val="20"/>
                <w:szCs w:val="20"/>
              </w:rPr>
              <w:t>18250</w:t>
            </w:r>
          </w:p>
          <w:p w:rsidR="008E2C83" w:rsidRPr="00634890" w:rsidRDefault="008E2C83" w:rsidP="00521EF5">
            <w:pPr>
              <w:jc w:val="right"/>
              <w:rPr>
                <w:rFonts w:asciiTheme="minorHAnsi" w:hAnsiTheme="minorHAnsi"/>
                <w:sz w:val="20"/>
                <w:szCs w:val="20"/>
              </w:rPr>
            </w:pPr>
          </w:p>
          <w:p w:rsidR="008E2C83" w:rsidRPr="00634890" w:rsidRDefault="008E2C83" w:rsidP="00521EF5">
            <w:pPr>
              <w:jc w:val="right"/>
              <w:rPr>
                <w:rFonts w:asciiTheme="minorHAnsi" w:hAnsiTheme="minorHAnsi"/>
                <w:sz w:val="20"/>
                <w:szCs w:val="20"/>
              </w:rPr>
            </w:pPr>
          </w:p>
          <w:p w:rsidR="008E2C83" w:rsidRPr="00634890" w:rsidRDefault="008E2C83" w:rsidP="00521EF5">
            <w:pPr>
              <w:jc w:val="right"/>
              <w:rPr>
                <w:rFonts w:asciiTheme="minorHAnsi" w:hAnsiTheme="minorHAnsi"/>
                <w:sz w:val="20"/>
                <w:szCs w:val="20"/>
              </w:rPr>
            </w:pPr>
          </w:p>
          <w:p w:rsidR="008E2C83" w:rsidRPr="00634890" w:rsidRDefault="008E2C83" w:rsidP="00521EF5">
            <w:pPr>
              <w:jc w:val="right"/>
              <w:rPr>
                <w:rFonts w:asciiTheme="minorHAnsi" w:hAnsiTheme="minorHAnsi"/>
                <w:sz w:val="20"/>
                <w:szCs w:val="20"/>
              </w:rPr>
            </w:pPr>
          </w:p>
          <w:p w:rsidR="008E2C83" w:rsidRPr="00634890" w:rsidRDefault="008E2C83" w:rsidP="00521EF5">
            <w:pPr>
              <w:jc w:val="right"/>
              <w:rPr>
                <w:rFonts w:asciiTheme="minorHAnsi" w:hAnsiTheme="minorHAnsi"/>
                <w:sz w:val="20"/>
                <w:szCs w:val="20"/>
              </w:rPr>
            </w:pPr>
          </w:p>
          <w:p w:rsidR="008E2C83" w:rsidRDefault="008E2C83" w:rsidP="00521EF5">
            <w:pPr>
              <w:jc w:val="right"/>
              <w:rPr>
                <w:rFonts w:asciiTheme="minorHAnsi" w:hAnsiTheme="minorHAnsi"/>
                <w:sz w:val="20"/>
                <w:szCs w:val="20"/>
              </w:rPr>
            </w:pPr>
          </w:p>
          <w:p w:rsidR="008E2C83" w:rsidRPr="00634890" w:rsidRDefault="008E2C83" w:rsidP="00521EF5">
            <w:pPr>
              <w:jc w:val="right"/>
              <w:rPr>
                <w:rFonts w:asciiTheme="minorHAnsi" w:hAnsiTheme="minorHAnsi"/>
                <w:b/>
                <w:sz w:val="20"/>
                <w:szCs w:val="20"/>
              </w:rPr>
            </w:pPr>
          </w:p>
        </w:tc>
        <w:tc>
          <w:tcPr>
            <w:tcW w:w="392" w:type="pct"/>
            <w:vMerge w:val="restar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Yield parameters</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Cost economics &amp; Keeping quality (days)</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 xml:space="preserve">Consumer </w:t>
            </w:r>
            <w:r w:rsidRPr="00634890">
              <w:rPr>
                <w:rFonts w:asciiTheme="minorHAnsi" w:hAnsiTheme="minorHAnsi"/>
                <w:sz w:val="20"/>
                <w:szCs w:val="20"/>
              </w:rPr>
              <w:lastRenderedPageBreak/>
              <w:t>Acceptability &amp; Market linkage</w:t>
            </w:r>
          </w:p>
        </w:tc>
        <w:tc>
          <w:tcPr>
            <w:tcW w:w="362" w:type="pct"/>
            <w:vMerge w:val="restart"/>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lastRenderedPageBreak/>
              <w:t>SMS – HS, PC-Hort</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&amp;</w:t>
            </w:r>
          </w:p>
          <w:p w:rsidR="008E2C83" w:rsidRPr="00634890" w:rsidRDefault="008E2C83" w:rsidP="00521EF5">
            <w:pPr>
              <w:rPr>
                <w:rFonts w:asciiTheme="minorHAnsi" w:hAnsiTheme="minorHAnsi"/>
                <w:sz w:val="20"/>
                <w:szCs w:val="20"/>
              </w:rPr>
            </w:pPr>
            <w:r w:rsidRPr="00634890">
              <w:rPr>
                <w:rFonts w:asciiTheme="minorHAnsi" w:hAnsiTheme="minorHAnsi"/>
                <w:sz w:val="20"/>
                <w:szCs w:val="20"/>
              </w:rPr>
              <w:t>All SMS</w:t>
            </w:r>
          </w:p>
          <w:p w:rsidR="008E2C83" w:rsidRPr="00634890" w:rsidRDefault="008E2C83" w:rsidP="00521EF5">
            <w:pPr>
              <w:rPr>
                <w:rFonts w:asciiTheme="minorHAnsi" w:hAnsiTheme="minorHAnsi"/>
                <w:sz w:val="20"/>
                <w:szCs w:val="20"/>
              </w:rPr>
            </w:pPr>
          </w:p>
        </w:tc>
      </w:tr>
      <w:tr w:rsidR="008E2C83" w:rsidRPr="00634890" w:rsidTr="00521EF5">
        <w:trPr>
          <w:trHeight w:val="248"/>
        </w:trPr>
        <w:tc>
          <w:tcPr>
            <w:tcW w:w="221" w:type="pct"/>
            <w:vMerge/>
          </w:tcPr>
          <w:p w:rsidR="008E2C83"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Default="008E2C83" w:rsidP="00521EF5">
            <w:pPr>
              <w:pStyle w:val="Footer"/>
              <w:tabs>
                <w:tab w:val="clear" w:pos="4320"/>
                <w:tab w:val="clear" w:pos="8640"/>
              </w:tabs>
              <w:jc w:val="center"/>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bCs/>
                <w:sz w:val="20"/>
                <w:szCs w:val="20"/>
              </w:rPr>
            </w:pPr>
            <w:r w:rsidRPr="00634890">
              <w:rPr>
                <w:rFonts w:asciiTheme="minorHAnsi" w:hAnsiTheme="minorHAnsi"/>
                <w:bCs/>
                <w:sz w:val="20"/>
                <w:szCs w:val="20"/>
              </w:rPr>
              <w:t xml:space="preserve"> Azospirillum</w:t>
            </w:r>
          </w:p>
        </w:tc>
        <w:tc>
          <w:tcPr>
            <w:tcW w:w="270" w:type="pct"/>
            <w:shd w:val="clear" w:color="auto" w:fill="auto"/>
          </w:tcPr>
          <w:p w:rsidR="008E2C83" w:rsidRPr="00634890" w:rsidRDefault="008E2C83" w:rsidP="00521EF5">
            <w:pPr>
              <w:jc w:val="center"/>
              <w:rPr>
                <w:rFonts w:asciiTheme="minorHAnsi" w:hAnsiTheme="minorHAnsi"/>
                <w:sz w:val="20"/>
                <w:szCs w:val="20"/>
              </w:rPr>
            </w:pPr>
            <w:r w:rsidRPr="00634890">
              <w:rPr>
                <w:rFonts w:asciiTheme="minorHAnsi" w:hAnsiTheme="minorHAnsi"/>
                <w:sz w:val="20"/>
                <w:szCs w:val="20"/>
              </w:rPr>
              <w:t>2.5kg</w:t>
            </w:r>
          </w:p>
        </w:tc>
        <w:tc>
          <w:tcPr>
            <w:tcW w:w="272" w:type="pct"/>
            <w:shd w:val="clear" w:color="auto" w:fill="auto"/>
          </w:tcPr>
          <w:p w:rsidR="008E2C83" w:rsidRPr="00634890" w:rsidRDefault="008E2C83" w:rsidP="00521EF5">
            <w:pPr>
              <w:jc w:val="right"/>
              <w:rPr>
                <w:rFonts w:asciiTheme="minorHAnsi" w:hAnsiTheme="minorHAnsi"/>
                <w:sz w:val="20"/>
                <w:szCs w:val="20"/>
              </w:rPr>
            </w:pPr>
            <w:r w:rsidRPr="00634890">
              <w:rPr>
                <w:rFonts w:asciiTheme="minorHAnsi" w:hAnsiTheme="minorHAnsi"/>
                <w:sz w:val="20"/>
                <w:szCs w:val="20"/>
              </w:rPr>
              <w:t>250</w:t>
            </w:r>
          </w:p>
        </w:tc>
        <w:tc>
          <w:tcPr>
            <w:tcW w:w="274" w:type="pct"/>
            <w:vMerge/>
            <w:shd w:val="clear" w:color="auto" w:fill="auto"/>
          </w:tcPr>
          <w:p w:rsidR="008E2C83" w:rsidRPr="00634890" w:rsidRDefault="008E2C83" w:rsidP="00521EF5">
            <w:pPr>
              <w:jc w:val="center"/>
              <w:rPr>
                <w:rFonts w:asciiTheme="minorHAnsi" w:hAnsiTheme="minorHAnsi"/>
                <w:sz w:val="20"/>
                <w:szCs w:val="20"/>
              </w:rPr>
            </w:pPr>
          </w:p>
        </w:tc>
        <w:tc>
          <w:tcPr>
            <w:tcW w:w="272" w:type="pct"/>
            <w:vMerge/>
            <w:shd w:val="clear" w:color="auto" w:fill="auto"/>
          </w:tcPr>
          <w:p w:rsidR="008E2C83" w:rsidRPr="00634890" w:rsidRDefault="008E2C83" w:rsidP="00521EF5">
            <w:pPr>
              <w:jc w:val="right"/>
              <w:rPr>
                <w:rFonts w:asciiTheme="minorHAnsi" w:hAnsiTheme="minorHAnsi"/>
                <w:sz w:val="20"/>
                <w:szCs w:val="20"/>
              </w:rPr>
            </w:pP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rPr>
          <w:trHeight w:val="397"/>
        </w:trPr>
        <w:tc>
          <w:tcPr>
            <w:tcW w:w="221" w:type="pct"/>
            <w:vMerge/>
          </w:tcPr>
          <w:p w:rsidR="008E2C83"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Default="008E2C83" w:rsidP="00521EF5">
            <w:pPr>
              <w:pStyle w:val="Footer"/>
              <w:tabs>
                <w:tab w:val="clear" w:pos="4320"/>
                <w:tab w:val="clear" w:pos="8640"/>
              </w:tabs>
              <w:jc w:val="center"/>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bCs/>
                <w:sz w:val="20"/>
                <w:szCs w:val="20"/>
              </w:rPr>
            </w:pPr>
            <w:r w:rsidRPr="00634890">
              <w:rPr>
                <w:rFonts w:asciiTheme="minorHAnsi" w:hAnsiTheme="minorHAnsi"/>
                <w:sz w:val="20"/>
                <w:szCs w:val="20"/>
              </w:rPr>
              <w:t>Packing material</w:t>
            </w:r>
          </w:p>
        </w:tc>
        <w:tc>
          <w:tcPr>
            <w:tcW w:w="270" w:type="pct"/>
            <w:shd w:val="clear" w:color="auto" w:fill="auto"/>
          </w:tcPr>
          <w:p w:rsidR="008E2C83" w:rsidRPr="00634890" w:rsidRDefault="00BB7FB4" w:rsidP="00521EF5">
            <w:pPr>
              <w:jc w:val="center"/>
              <w:rPr>
                <w:rFonts w:asciiTheme="minorHAnsi" w:hAnsiTheme="minorHAnsi"/>
                <w:sz w:val="20"/>
                <w:szCs w:val="20"/>
              </w:rPr>
            </w:pPr>
            <w:r>
              <w:rPr>
                <w:rFonts w:asciiTheme="minorHAnsi" w:hAnsiTheme="minorHAnsi"/>
                <w:sz w:val="20"/>
                <w:szCs w:val="20"/>
              </w:rPr>
              <w:t>-</w:t>
            </w:r>
          </w:p>
        </w:tc>
        <w:tc>
          <w:tcPr>
            <w:tcW w:w="272" w:type="pct"/>
            <w:shd w:val="clear" w:color="auto" w:fill="auto"/>
          </w:tcPr>
          <w:p w:rsidR="008E2C83" w:rsidRPr="00634890" w:rsidRDefault="008E2C83" w:rsidP="00521EF5">
            <w:pPr>
              <w:jc w:val="right"/>
              <w:rPr>
                <w:rFonts w:asciiTheme="minorHAnsi" w:hAnsiTheme="minorHAnsi"/>
                <w:sz w:val="20"/>
                <w:szCs w:val="20"/>
              </w:rPr>
            </w:pPr>
            <w:r>
              <w:rPr>
                <w:rFonts w:asciiTheme="minorHAnsi" w:hAnsiTheme="minorHAnsi"/>
                <w:sz w:val="20"/>
                <w:szCs w:val="20"/>
              </w:rPr>
              <w:t>2000</w:t>
            </w:r>
          </w:p>
          <w:p w:rsidR="008E2C83" w:rsidRPr="00634890" w:rsidRDefault="008E2C83" w:rsidP="00521EF5">
            <w:pPr>
              <w:jc w:val="right"/>
              <w:rPr>
                <w:rFonts w:asciiTheme="minorHAnsi" w:hAnsiTheme="minorHAnsi"/>
                <w:sz w:val="20"/>
                <w:szCs w:val="20"/>
              </w:rPr>
            </w:pPr>
          </w:p>
        </w:tc>
        <w:tc>
          <w:tcPr>
            <w:tcW w:w="274" w:type="pct"/>
            <w:vMerge/>
            <w:shd w:val="clear" w:color="auto" w:fill="auto"/>
          </w:tcPr>
          <w:p w:rsidR="008E2C83" w:rsidRPr="00634890" w:rsidRDefault="008E2C83" w:rsidP="00521EF5">
            <w:pPr>
              <w:jc w:val="center"/>
              <w:rPr>
                <w:rFonts w:asciiTheme="minorHAnsi" w:hAnsiTheme="minorHAnsi"/>
                <w:sz w:val="20"/>
                <w:szCs w:val="20"/>
              </w:rPr>
            </w:pPr>
          </w:p>
        </w:tc>
        <w:tc>
          <w:tcPr>
            <w:tcW w:w="272" w:type="pct"/>
            <w:vMerge/>
            <w:shd w:val="clear" w:color="auto" w:fill="auto"/>
          </w:tcPr>
          <w:p w:rsidR="008E2C83" w:rsidRPr="00634890" w:rsidRDefault="008E2C83" w:rsidP="00521EF5">
            <w:pPr>
              <w:jc w:val="right"/>
              <w:rPr>
                <w:rFonts w:asciiTheme="minorHAnsi" w:hAnsiTheme="minorHAnsi"/>
                <w:sz w:val="20"/>
                <w:szCs w:val="20"/>
              </w:rPr>
            </w:pP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rPr>
          <w:trHeight w:val="310"/>
        </w:trPr>
        <w:tc>
          <w:tcPr>
            <w:tcW w:w="221" w:type="pct"/>
            <w:vMerge/>
          </w:tcPr>
          <w:p w:rsidR="008E2C83"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Default="008E2C83" w:rsidP="00521EF5">
            <w:pPr>
              <w:pStyle w:val="Footer"/>
              <w:tabs>
                <w:tab w:val="clear" w:pos="4320"/>
                <w:tab w:val="clear" w:pos="8640"/>
              </w:tabs>
              <w:jc w:val="center"/>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Labelling material</w:t>
            </w:r>
          </w:p>
        </w:tc>
        <w:tc>
          <w:tcPr>
            <w:tcW w:w="270" w:type="pct"/>
            <w:shd w:val="clear" w:color="auto" w:fill="auto"/>
          </w:tcPr>
          <w:p w:rsidR="008E2C83" w:rsidRPr="00634890" w:rsidRDefault="00BB7FB4" w:rsidP="00521EF5">
            <w:pPr>
              <w:jc w:val="center"/>
              <w:rPr>
                <w:rFonts w:asciiTheme="minorHAnsi" w:hAnsiTheme="minorHAnsi"/>
                <w:sz w:val="20"/>
                <w:szCs w:val="20"/>
              </w:rPr>
            </w:pPr>
            <w:r>
              <w:rPr>
                <w:rFonts w:asciiTheme="minorHAnsi" w:hAnsiTheme="minorHAnsi"/>
                <w:sz w:val="20"/>
                <w:szCs w:val="20"/>
              </w:rPr>
              <w:t>-</w:t>
            </w:r>
          </w:p>
        </w:tc>
        <w:tc>
          <w:tcPr>
            <w:tcW w:w="272" w:type="pct"/>
            <w:shd w:val="clear" w:color="auto" w:fill="auto"/>
          </w:tcPr>
          <w:p w:rsidR="008E2C83" w:rsidRPr="00634890" w:rsidRDefault="008E2C83" w:rsidP="00521EF5">
            <w:pPr>
              <w:jc w:val="right"/>
              <w:rPr>
                <w:rFonts w:asciiTheme="minorHAnsi" w:hAnsiTheme="minorHAnsi"/>
                <w:sz w:val="20"/>
                <w:szCs w:val="20"/>
              </w:rPr>
            </w:pPr>
            <w:r>
              <w:rPr>
                <w:rFonts w:asciiTheme="minorHAnsi" w:hAnsiTheme="minorHAnsi"/>
                <w:sz w:val="20"/>
                <w:szCs w:val="20"/>
              </w:rPr>
              <w:t>6</w:t>
            </w:r>
            <w:r w:rsidRPr="00634890">
              <w:rPr>
                <w:rFonts w:asciiTheme="minorHAnsi" w:hAnsiTheme="minorHAnsi"/>
                <w:sz w:val="20"/>
                <w:szCs w:val="20"/>
              </w:rPr>
              <w:t>000</w:t>
            </w:r>
          </w:p>
        </w:tc>
        <w:tc>
          <w:tcPr>
            <w:tcW w:w="274" w:type="pct"/>
            <w:vMerge/>
            <w:shd w:val="clear" w:color="auto" w:fill="auto"/>
          </w:tcPr>
          <w:p w:rsidR="008E2C83" w:rsidRPr="00634890" w:rsidRDefault="008E2C83" w:rsidP="00521EF5">
            <w:pPr>
              <w:jc w:val="center"/>
              <w:rPr>
                <w:rFonts w:asciiTheme="minorHAnsi" w:hAnsiTheme="minorHAnsi"/>
                <w:sz w:val="20"/>
                <w:szCs w:val="20"/>
              </w:rPr>
            </w:pPr>
          </w:p>
        </w:tc>
        <w:tc>
          <w:tcPr>
            <w:tcW w:w="272" w:type="pct"/>
            <w:vMerge/>
            <w:shd w:val="clear" w:color="auto" w:fill="auto"/>
          </w:tcPr>
          <w:p w:rsidR="008E2C83" w:rsidRPr="00634890" w:rsidRDefault="008E2C83" w:rsidP="00521EF5">
            <w:pPr>
              <w:jc w:val="right"/>
              <w:rPr>
                <w:rFonts w:asciiTheme="minorHAnsi" w:hAnsiTheme="minorHAnsi"/>
                <w:sz w:val="20"/>
                <w:szCs w:val="20"/>
              </w:rPr>
            </w:pP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rPr>
          <w:trHeight w:val="244"/>
        </w:trPr>
        <w:tc>
          <w:tcPr>
            <w:tcW w:w="221" w:type="pct"/>
            <w:vMerge/>
          </w:tcPr>
          <w:p w:rsidR="008E2C83" w:rsidRDefault="008E2C83" w:rsidP="00521EF5">
            <w:pPr>
              <w:jc w:val="center"/>
              <w:rPr>
                <w:rFonts w:asciiTheme="minorHAnsi" w:hAnsiTheme="minorHAnsi"/>
                <w:bCs/>
                <w:sz w:val="20"/>
                <w:szCs w:val="20"/>
              </w:rPr>
            </w:pPr>
          </w:p>
        </w:tc>
        <w:tc>
          <w:tcPr>
            <w:tcW w:w="332" w:type="pct"/>
            <w:vMerge/>
          </w:tcPr>
          <w:p w:rsidR="008E2C83" w:rsidRPr="00634890" w:rsidRDefault="008E2C83" w:rsidP="00521EF5">
            <w:pPr>
              <w:rPr>
                <w:rFonts w:asciiTheme="minorHAnsi" w:hAnsiTheme="minorHAnsi"/>
                <w:bCs/>
                <w:sz w:val="20"/>
                <w:szCs w:val="20"/>
              </w:rPr>
            </w:pPr>
          </w:p>
        </w:tc>
        <w:tc>
          <w:tcPr>
            <w:tcW w:w="272" w:type="pct"/>
            <w:vMerge/>
          </w:tcPr>
          <w:p w:rsidR="008E2C83" w:rsidRPr="00634890" w:rsidRDefault="008E2C83" w:rsidP="00521EF5">
            <w:pPr>
              <w:rPr>
                <w:rFonts w:asciiTheme="minorHAnsi" w:hAnsiTheme="minorHAnsi"/>
                <w:bCs/>
                <w:sz w:val="20"/>
                <w:szCs w:val="20"/>
              </w:rPr>
            </w:pPr>
          </w:p>
        </w:tc>
        <w:tc>
          <w:tcPr>
            <w:tcW w:w="455" w:type="pct"/>
            <w:vMerge/>
            <w:shd w:val="clear" w:color="auto" w:fill="auto"/>
          </w:tcPr>
          <w:p w:rsidR="008E2C83" w:rsidRPr="00634890" w:rsidRDefault="008E2C83" w:rsidP="00521EF5">
            <w:pPr>
              <w:rPr>
                <w:rFonts w:asciiTheme="minorHAnsi" w:hAnsiTheme="minorHAnsi"/>
                <w:sz w:val="20"/>
                <w:szCs w:val="20"/>
              </w:rPr>
            </w:pPr>
          </w:p>
        </w:tc>
        <w:tc>
          <w:tcPr>
            <w:tcW w:w="424" w:type="pct"/>
            <w:vMerge/>
            <w:shd w:val="clear" w:color="auto" w:fill="auto"/>
          </w:tcPr>
          <w:p w:rsidR="008E2C83" w:rsidRDefault="008E2C83" w:rsidP="00521EF5">
            <w:pPr>
              <w:pStyle w:val="Footer"/>
              <w:tabs>
                <w:tab w:val="clear" w:pos="4320"/>
                <w:tab w:val="clear" w:pos="8640"/>
              </w:tabs>
              <w:jc w:val="center"/>
              <w:rPr>
                <w:rFonts w:asciiTheme="minorHAnsi" w:hAnsiTheme="minorHAnsi"/>
                <w:sz w:val="20"/>
                <w:szCs w:val="20"/>
              </w:rPr>
            </w:pPr>
          </w:p>
        </w:tc>
        <w:tc>
          <w:tcPr>
            <w:tcW w:w="363" w:type="pct"/>
            <w:vMerge/>
          </w:tcPr>
          <w:p w:rsidR="008E2C83" w:rsidRPr="00634890" w:rsidRDefault="008E2C83" w:rsidP="00521EF5">
            <w:pPr>
              <w:jc w:val="center"/>
              <w:rPr>
                <w:rFonts w:asciiTheme="minorHAnsi" w:hAnsiTheme="minorHAnsi"/>
                <w:sz w:val="20"/>
                <w:szCs w:val="20"/>
              </w:rPr>
            </w:pPr>
          </w:p>
        </w:tc>
        <w:tc>
          <w:tcPr>
            <w:tcW w:w="363" w:type="pct"/>
            <w:vMerge/>
          </w:tcPr>
          <w:p w:rsidR="008E2C83" w:rsidRPr="00634890" w:rsidRDefault="008E2C83" w:rsidP="00521EF5">
            <w:pPr>
              <w:rPr>
                <w:rFonts w:asciiTheme="minorHAnsi" w:hAnsiTheme="minorHAnsi"/>
                <w:sz w:val="20"/>
                <w:szCs w:val="20"/>
              </w:rPr>
            </w:pPr>
          </w:p>
        </w:tc>
        <w:tc>
          <w:tcPr>
            <w:tcW w:w="272" w:type="pct"/>
            <w:vMerge/>
            <w:shd w:val="clear" w:color="auto" w:fill="auto"/>
          </w:tcPr>
          <w:p w:rsidR="008E2C83" w:rsidRPr="00634890" w:rsidRDefault="008E2C83" w:rsidP="00521EF5">
            <w:pPr>
              <w:jc w:val="center"/>
              <w:rPr>
                <w:rFonts w:asciiTheme="minorHAnsi" w:hAnsiTheme="minorHAnsi"/>
                <w:sz w:val="20"/>
                <w:szCs w:val="20"/>
              </w:rPr>
            </w:pPr>
          </w:p>
        </w:tc>
        <w:tc>
          <w:tcPr>
            <w:tcW w:w="454" w:type="pct"/>
            <w:shd w:val="clear" w:color="auto" w:fill="auto"/>
          </w:tcPr>
          <w:p w:rsidR="008E2C83" w:rsidRPr="00634890" w:rsidRDefault="008E2C83" w:rsidP="00521EF5">
            <w:pPr>
              <w:rPr>
                <w:rFonts w:asciiTheme="minorHAnsi" w:hAnsiTheme="minorHAnsi"/>
                <w:sz w:val="20"/>
                <w:szCs w:val="20"/>
              </w:rPr>
            </w:pPr>
          </w:p>
        </w:tc>
        <w:tc>
          <w:tcPr>
            <w:tcW w:w="270" w:type="pct"/>
            <w:shd w:val="clear" w:color="auto" w:fill="auto"/>
          </w:tcPr>
          <w:p w:rsidR="008E2C83" w:rsidRPr="00634890" w:rsidRDefault="008E2C83" w:rsidP="00521EF5">
            <w:pPr>
              <w:jc w:val="right"/>
              <w:rPr>
                <w:rFonts w:asciiTheme="minorHAnsi" w:hAnsiTheme="minorHAnsi"/>
                <w:sz w:val="20"/>
                <w:szCs w:val="20"/>
              </w:rPr>
            </w:pPr>
          </w:p>
        </w:tc>
        <w:tc>
          <w:tcPr>
            <w:tcW w:w="272" w:type="pct"/>
            <w:shd w:val="clear" w:color="auto" w:fill="auto"/>
          </w:tcPr>
          <w:p w:rsidR="008E2C83" w:rsidRPr="007014CB" w:rsidRDefault="00FA5633" w:rsidP="00521EF5">
            <w:pPr>
              <w:jc w:val="right"/>
              <w:rPr>
                <w:rFonts w:asciiTheme="minorHAnsi" w:hAnsiTheme="minorHAnsi"/>
                <w:b/>
                <w:sz w:val="20"/>
                <w:szCs w:val="20"/>
              </w:rPr>
            </w:pPr>
            <w:r>
              <w:rPr>
                <w:rFonts w:asciiTheme="minorHAnsi" w:hAnsiTheme="minorHAnsi"/>
                <w:b/>
                <w:sz w:val="20"/>
                <w:szCs w:val="20"/>
              </w:rPr>
              <w:t>9125</w:t>
            </w:r>
          </w:p>
        </w:tc>
        <w:tc>
          <w:tcPr>
            <w:tcW w:w="274" w:type="pct"/>
            <w:vMerge/>
            <w:shd w:val="clear" w:color="auto" w:fill="auto"/>
          </w:tcPr>
          <w:p w:rsidR="008E2C83" w:rsidRPr="00634890" w:rsidRDefault="008E2C83" w:rsidP="00521EF5">
            <w:pPr>
              <w:jc w:val="center"/>
              <w:rPr>
                <w:rFonts w:asciiTheme="minorHAnsi" w:hAnsiTheme="minorHAnsi"/>
                <w:sz w:val="20"/>
                <w:szCs w:val="20"/>
              </w:rPr>
            </w:pPr>
          </w:p>
        </w:tc>
        <w:tc>
          <w:tcPr>
            <w:tcW w:w="272" w:type="pct"/>
            <w:vMerge/>
            <w:shd w:val="clear" w:color="auto" w:fill="auto"/>
          </w:tcPr>
          <w:p w:rsidR="008E2C83" w:rsidRPr="00634890" w:rsidRDefault="008E2C83" w:rsidP="00521EF5">
            <w:pPr>
              <w:jc w:val="right"/>
              <w:rPr>
                <w:rFonts w:asciiTheme="minorHAnsi" w:hAnsiTheme="minorHAnsi"/>
                <w:sz w:val="20"/>
                <w:szCs w:val="20"/>
              </w:rPr>
            </w:pPr>
          </w:p>
        </w:tc>
        <w:tc>
          <w:tcPr>
            <w:tcW w:w="392" w:type="pct"/>
            <w:vMerge/>
            <w:shd w:val="clear" w:color="auto" w:fill="auto"/>
          </w:tcPr>
          <w:p w:rsidR="008E2C83" w:rsidRPr="00634890" w:rsidRDefault="008E2C83" w:rsidP="00521EF5">
            <w:pPr>
              <w:rPr>
                <w:rFonts w:asciiTheme="minorHAnsi" w:hAnsiTheme="minorHAnsi"/>
                <w:sz w:val="20"/>
                <w:szCs w:val="20"/>
              </w:rPr>
            </w:pPr>
          </w:p>
        </w:tc>
        <w:tc>
          <w:tcPr>
            <w:tcW w:w="362" w:type="pct"/>
            <w:vMerge/>
          </w:tcPr>
          <w:p w:rsidR="008E2C83" w:rsidRPr="00634890" w:rsidRDefault="008E2C83" w:rsidP="00521EF5">
            <w:pPr>
              <w:rPr>
                <w:rFonts w:asciiTheme="minorHAnsi" w:hAnsiTheme="minorHAnsi"/>
                <w:sz w:val="20"/>
                <w:szCs w:val="20"/>
              </w:rPr>
            </w:pPr>
          </w:p>
        </w:tc>
      </w:tr>
      <w:tr w:rsidR="008E2C83" w:rsidRPr="00634890" w:rsidTr="00521EF5">
        <w:trPr>
          <w:trHeight w:val="498"/>
        </w:trPr>
        <w:tc>
          <w:tcPr>
            <w:tcW w:w="221" w:type="pct"/>
            <w:vMerge/>
            <w:tcBorders>
              <w:bottom w:val="single" w:sz="4" w:space="0" w:color="auto"/>
            </w:tcBorders>
          </w:tcPr>
          <w:p w:rsidR="008E2C83" w:rsidRDefault="008E2C83" w:rsidP="00521EF5">
            <w:pPr>
              <w:jc w:val="center"/>
              <w:rPr>
                <w:rFonts w:asciiTheme="minorHAnsi" w:hAnsiTheme="minorHAnsi"/>
                <w:bCs/>
                <w:sz w:val="20"/>
                <w:szCs w:val="20"/>
              </w:rPr>
            </w:pPr>
          </w:p>
        </w:tc>
        <w:tc>
          <w:tcPr>
            <w:tcW w:w="332" w:type="pct"/>
            <w:vMerge/>
            <w:tcBorders>
              <w:bottom w:val="single" w:sz="4" w:space="0" w:color="auto"/>
            </w:tcBorders>
          </w:tcPr>
          <w:p w:rsidR="008E2C83" w:rsidRPr="00634890" w:rsidRDefault="008E2C83" w:rsidP="00521EF5">
            <w:pPr>
              <w:rPr>
                <w:rFonts w:asciiTheme="minorHAnsi" w:hAnsiTheme="minorHAnsi"/>
                <w:bCs/>
                <w:sz w:val="20"/>
                <w:szCs w:val="20"/>
              </w:rPr>
            </w:pPr>
          </w:p>
        </w:tc>
        <w:tc>
          <w:tcPr>
            <w:tcW w:w="272" w:type="pct"/>
            <w:vMerge/>
            <w:tcBorders>
              <w:bottom w:val="single" w:sz="4" w:space="0" w:color="auto"/>
            </w:tcBorders>
          </w:tcPr>
          <w:p w:rsidR="008E2C83" w:rsidRPr="00634890" w:rsidRDefault="008E2C83" w:rsidP="00521EF5">
            <w:pPr>
              <w:rPr>
                <w:rFonts w:asciiTheme="minorHAnsi" w:hAnsiTheme="minorHAnsi"/>
                <w:bCs/>
                <w:sz w:val="20"/>
                <w:szCs w:val="20"/>
              </w:rPr>
            </w:pPr>
          </w:p>
        </w:tc>
        <w:tc>
          <w:tcPr>
            <w:tcW w:w="455" w:type="pct"/>
            <w:vMerge/>
            <w:tcBorders>
              <w:bottom w:val="single" w:sz="4" w:space="0" w:color="auto"/>
            </w:tcBorders>
            <w:shd w:val="clear" w:color="auto" w:fill="auto"/>
          </w:tcPr>
          <w:p w:rsidR="008E2C83" w:rsidRPr="00634890" w:rsidRDefault="008E2C83" w:rsidP="00521EF5">
            <w:pPr>
              <w:rPr>
                <w:rFonts w:asciiTheme="minorHAnsi" w:hAnsiTheme="minorHAnsi"/>
                <w:sz w:val="20"/>
                <w:szCs w:val="20"/>
              </w:rPr>
            </w:pPr>
          </w:p>
        </w:tc>
        <w:tc>
          <w:tcPr>
            <w:tcW w:w="424" w:type="pct"/>
            <w:vMerge/>
            <w:tcBorders>
              <w:bottom w:val="single" w:sz="4" w:space="0" w:color="auto"/>
            </w:tcBorders>
            <w:shd w:val="clear" w:color="auto" w:fill="auto"/>
          </w:tcPr>
          <w:p w:rsidR="008E2C83" w:rsidRDefault="008E2C83" w:rsidP="00521EF5">
            <w:pPr>
              <w:pStyle w:val="Footer"/>
              <w:tabs>
                <w:tab w:val="clear" w:pos="4320"/>
                <w:tab w:val="clear" w:pos="8640"/>
              </w:tabs>
              <w:jc w:val="center"/>
              <w:rPr>
                <w:rFonts w:asciiTheme="minorHAnsi" w:hAnsiTheme="minorHAnsi"/>
                <w:sz w:val="20"/>
                <w:szCs w:val="20"/>
              </w:rPr>
            </w:pPr>
          </w:p>
        </w:tc>
        <w:tc>
          <w:tcPr>
            <w:tcW w:w="363" w:type="pct"/>
            <w:vMerge/>
            <w:tcBorders>
              <w:bottom w:val="single" w:sz="4" w:space="0" w:color="auto"/>
            </w:tcBorders>
          </w:tcPr>
          <w:p w:rsidR="008E2C83" w:rsidRPr="00634890" w:rsidRDefault="008E2C83" w:rsidP="00521EF5">
            <w:pPr>
              <w:jc w:val="center"/>
              <w:rPr>
                <w:rFonts w:asciiTheme="minorHAnsi" w:hAnsiTheme="minorHAnsi"/>
                <w:sz w:val="20"/>
                <w:szCs w:val="20"/>
              </w:rPr>
            </w:pPr>
          </w:p>
        </w:tc>
        <w:tc>
          <w:tcPr>
            <w:tcW w:w="363" w:type="pct"/>
            <w:vMerge/>
            <w:tcBorders>
              <w:bottom w:val="single" w:sz="4" w:space="0" w:color="auto"/>
            </w:tcBorders>
          </w:tcPr>
          <w:p w:rsidR="008E2C83" w:rsidRPr="00634890" w:rsidRDefault="008E2C83" w:rsidP="00521EF5">
            <w:pPr>
              <w:rPr>
                <w:rFonts w:asciiTheme="minorHAnsi" w:hAnsiTheme="minorHAnsi"/>
                <w:sz w:val="20"/>
                <w:szCs w:val="20"/>
              </w:rPr>
            </w:pPr>
          </w:p>
        </w:tc>
        <w:tc>
          <w:tcPr>
            <w:tcW w:w="272" w:type="pct"/>
            <w:vMerge/>
            <w:tcBorders>
              <w:bottom w:val="single" w:sz="4" w:space="0" w:color="auto"/>
            </w:tcBorders>
            <w:shd w:val="clear" w:color="auto" w:fill="auto"/>
          </w:tcPr>
          <w:p w:rsidR="008E2C83" w:rsidRPr="00634890" w:rsidRDefault="008E2C83" w:rsidP="00521EF5">
            <w:pPr>
              <w:jc w:val="center"/>
              <w:rPr>
                <w:rFonts w:asciiTheme="minorHAnsi" w:hAnsiTheme="minorHAnsi"/>
                <w:sz w:val="20"/>
                <w:szCs w:val="20"/>
              </w:rPr>
            </w:pPr>
          </w:p>
        </w:tc>
        <w:tc>
          <w:tcPr>
            <w:tcW w:w="454" w:type="pct"/>
            <w:tcBorders>
              <w:bottom w:val="single" w:sz="4" w:space="0" w:color="auto"/>
            </w:tcBorders>
            <w:shd w:val="clear" w:color="auto" w:fill="auto"/>
          </w:tcPr>
          <w:p w:rsidR="008E2C83" w:rsidRPr="00634890" w:rsidRDefault="008E2C83" w:rsidP="00521EF5">
            <w:pPr>
              <w:rPr>
                <w:rFonts w:asciiTheme="minorHAnsi" w:hAnsiTheme="minorHAnsi"/>
                <w:sz w:val="20"/>
                <w:szCs w:val="20"/>
              </w:rPr>
            </w:pPr>
            <w:r w:rsidRPr="00634890">
              <w:rPr>
                <w:rFonts w:asciiTheme="minorHAnsi" w:hAnsiTheme="minorHAnsi"/>
                <w:sz w:val="20"/>
                <w:szCs w:val="20"/>
              </w:rPr>
              <w:t>Board+Field day</w:t>
            </w:r>
          </w:p>
        </w:tc>
        <w:tc>
          <w:tcPr>
            <w:tcW w:w="270" w:type="pct"/>
            <w:tcBorders>
              <w:bottom w:val="single" w:sz="4" w:space="0" w:color="auto"/>
            </w:tcBorders>
            <w:shd w:val="clear" w:color="auto" w:fill="auto"/>
          </w:tcPr>
          <w:p w:rsidR="008E2C83" w:rsidRPr="00634890" w:rsidRDefault="008E2C83" w:rsidP="00521EF5">
            <w:pPr>
              <w:jc w:val="right"/>
              <w:rPr>
                <w:rFonts w:asciiTheme="minorHAnsi" w:hAnsiTheme="minorHAnsi"/>
                <w:sz w:val="20"/>
                <w:szCs w:val="20"/>
              </w:rPr>
            </w:pPr>
          </w:p>
        </w:tc>
        <w:tc>
          <w:tcPr>
            <w:tcW w:w="272" w:type="pct"/>
            <w:tcBorders>
              <w:bottom w:val="single" w:sz="4" w:space="0" w:color="auto"/>
            </w:tcBorders>
            <w:shd w:val="clear" w:color="auto" w:fill="auto"/>
          </w:tcPr>
          <w:p w:rsidR="008E2C83" w:rsidRDefault="008E2C83" w:rsidP="00521EF5">
            <w:pPr>
              <w:jc w:val="right"/>
              <w:rPr>
                <w:rFonts w:asciiTheme="minorHAnsi" w:hAnsiTheme="minorHAnsi"/>
                <w:sz w:val="20"/>
                <w:szCs w:val="20"/>
              </w:rPr>
            </w:pPr>
          </w:p>
          <w:p w:rsidR="008E2C83" w:rsidRDefault="008E2C83" w:rsidP="00521EF5">
            <w:pPr>
              <w:jc w:val="right"/>
              <w:rPr>
                <w:rFonts w:asciiTheme="minorHAnsi" w:hAnsiTheme="minorHAnsi"/>
                <w:sz w:val="20"/>
                <w:szCs w:val="20"/>
              </w:rPr>
            </w:pPr>
          </w:p>
        </w:tc>
        <w:tc>
          <w:tcPr>
            <w:tcW w:w="274" w:type="pct"/>
            <w:vMerge/>
            <w:tcBorders>
              <w:bottom w:val="single" w:sz="4" w:space="0" w:color="auto"/>
            </w:tcBorders>
            <w:shd w:val="clear" w:color="auto" w:fill="auto"/>
          </w:tcPr>
          <w:p w:rsidR="008E2C83" w:rsidRPr="00634890" w:rsidRDefault="008E2C83" w:rsidP="00521EF5">
            <w:pPr>
              <w:jc w:val="center"/>
              <w:rPr>
                <w:rFonts w:asciiTheme="minorHAnsi" w:hAnsiTheme="minorHAnsi"/>
                <w:sz w:val="20"/>
                <w:szCs w:val="20"/>
              </w:rPr>
            </w:pPr>
          </w:p>
        </w:tc>
        <w:tc>
          <w:tcPr>
            <w:tcW w:w="272" w:type="pct"/>
            <w:tcBorders>
              <w:bottom w:val="single" w:sz="4" w:space="0" w:color="auto"/>
            </w:tcBorders>
            <w:shd w:val="clear" w:color="auto" w:fill="auto"/>
          </w:tcPr>
          <w:p w:rsidR="008E2C83" w:rsidRDefault="008E2C83" w:rsidP="00521EF5">
            <w:pPr>
              <w:jc w:val="right"/>
              <w:rPr>
                <w:rFonts w:asciiTheme="minorHAnsi" w:hAnsiTheme="minorHAnsi"/>
                <w:sz w:val="20"/>
                <w:szCs w:val="20"/>
              </w:rPr>
            </w:pPr>
            <w:r>
              <w:rPr>
                <w:rFonts w:asciiTheme="minorHAnsi" w:hAnsiTheme="minorHAnsi"/>
                <w:sz w:val="20"/>
                <w:szCs w:val="20"/>
              </w:rPr>
              <w:t>5000</w:t>
            </w:r>
          </w:p>
          <w:p w:rsidR="008E2C83" w:rsidRPr="00634890" w:rsidRDefault="008E2C83" w:rsidP="00521EF5">
            <w:pPr>
              <w:jc w:val="right"/>
              <w:rPr>
                <w:rFonts w:asciiTheme="minorHAnsi" w:hAnsiTheme="minorHAnsi"/>
                <w:sz w:val="20"/>
                <w:szCs w:val="20"/>
              </w:rPr>
            </w:pPr>
          </w:p>
        </w:tc>
        <w:tc>
          <w:tcPr>
            <w:tcW w:w="392" w:type="pct"/>
            <w:vMerge/>
            <w:tcBorders>
              <w:bottom w:val="single" w:sz="4" w:space="0" w:color="auto"/>
            </w:tcBorders>
            <w:shd w:val="clear" w:color="auto" w:fill="auto"/>
          </w:tcPr>
          <w:p w:rsidR="008E2C83" w:rsidRPr="00634890" w:rsidRDefault="008E2C83" w:rsidP="00521EF5">
            <w:pPr>
              <w:rPr>
                <w:rFonts w:asciiTheme="minorHAnsi" w:hAnsiTheme="minorHAnsi"/>
                <w:sz w:val="20"/>
                <w:szCs w:val="20"/>
              </w:rPr>
            </w:pPr>
          </w:p>
        </w:tc>
        <w:tc>
          <w:tcPr>
            <w:tcW w:w="362" w:type="pct"/>
            <w:vMerge/>
            <w:tcBorders>
              <w:bottom w:val="single" w:sz="4" w:space="0" w:color="auto"/>
            </w:tcBorders>
          </w:tcPr>
          <w:p w:rsidR="008E2C83" w:rsidRPr="00634890" w:rsidRDefault="008E2C83" w:rsidP="00521EF5">
            <w:pPr>
              <w:rPr>
                <w:rFonts w:asciiTheme="minorHAnsi" w:hAnsiTheme="minorHAnsi"/>
                <w:sz w:val="20"/>
                <w:szCs w:val="20"/>
              </w:rPr>
            </w:pPr>
          </w:p>
        </w:tc>
      </w:tr>
      <w:tr w:rsidR="00BC363C" w:rsidRPr="00634890" w:rsidTr="00521EF5">
        <w:trPr>
          <w:trHeight w:val="109"/>
        </w:trPr>
        <w:tc>
          <w:tcPr>
            <w:tcW w:w="221" w:type="pct"/>
            <w:vMerge/>
          </w:tcPr>
          <w:p w:rsidR="00BC363C" w:rsidRDefault="00BC363C" w:rsidP="00521EF5">
            <w:pPr>
              <w:jc w:val="center"/>
              <w:rPr>
                <w:rFonts w:asciiTheme="minorHAnsi" w:hAnsiTheme="minorHAnsi"/>
                <w:bCs/>
                <w:sz w:val="20"/>
                <w:szCs w:val="20"/>
              </w:rPr>
            </w:pPr>
          </w:p>
        </w:tc>
        <w:tc>
          <w:tcPr>
            <w:tcW w:w="332" w:type="pct"/>
            <w:vMerge/>
          </w:tcPr>
          <w:p w:rsidR="00BC363C" w:rsidRPr="00634890" w:rsidRDefault="00BC363C" w:rsidP="00521EF5">
            <w:pPr>
              <w:rPr>
                <w:rFonts w:asciiTheme="minorHAnsi" w:hAnsiTheme="minorHAnsi"/>
                <w:bCs/>
                <w:sz w:val="20"/>
                <w:szCs w:val="20"/>
              </w:rPr>
            </w:pPr>
          </w:p>
        </w:tc>
        <w:tc>
          <w:tcPr>
            <w:tcW w:w="272" w:type="pct"/>
            <w:vMerge/>
          </w:tcPr>
          <w:p w:rsidR="00BC363C" w:rsidRPr="00634890" w:rsidRDefault="00BC363C" w:rsidP="00521EF5">
            <w:pPr>
              <w:rPr>
                <w:rFonts w:asciiTheme="minorHAnsi" w:hAnsiTheme="minorHAnsi"/>
                <w:bCs/>
                <w:sz w:val="20"/>
                <w:szCs w:val="20"/>
              </w:rPr>
            </w:pPr>
          </w:p>
        </w:tc>
        <w:tc>
          <w:tcPr>
            <w:tcW w:w="455" w:type="pct"/>
            <w:vMerge/>
            <w:shd w:val="clear" w:color="auto" w:fill="auto"/>
          </w:tcPr>
          <w:p w:rsidR="00BC363C" w:rsidRPr="00634890" w:rsidRDefault="00BC363C" w:rsidP="00521EF5">
            <w:pPr>
              <w:rPr>
                <w:rFonts w:asciiTheme="minorHAnsi" w:hAnsiTheme="minorHAnsi"/>
                <w:sz w:val="20"/>
                <w:szCs w:val="20"/>
              </w:rPr>
            </w:pPr>
          </w:p>
        </w:tc>
        <w:tc>
          <w:tcPr>
            <w:tcW w:w="424" w:type="pct"/>
            <w:vMerge/>
            <w:shd w:val="clear" w:color="auto" w:fill="auto"/>
          </w:tcPr>
          <w:p w:rsidR="00BC363C" w:rsidRDefault="00BC363C" w:rsidP="00521EF5">
            <w:pPr>
              <w:pStyle w:val="Footer"/>
              <w:tabs>
                <w:tab w:val="clear" w:pos="4320"/>
                <w:tab w:val="clear" w:pos="8640"/>
              </w:tabs>
              <w:jc w:val="center"/>
              <w:rPr>
                <w:rFonts w:asciiTheme="minorHAnsi" w:hAnsiTheme="minorHAnsi"/>
                <w:sz w:val="20"/>
                <w:szCs w:val="20"/>
              </w:rPr>
            </w:pPr>
          </w:p>
        </w:tc>
        <w:tc>
          <w:tcPr>
            <w:tcW w:w="363" w:type="pct"/>
            <w:vMerge/>
          </w:tcPr>
          <w:p w:rsidR="00BC363C" w:rsidRPr="00634890" w:rsidRDefault="00BC363C" w:rsidP="00521EF5">
            <w:pPr>
              <w:jc w:val="center"/>
              <w:rPr>
                <w:rFonts w:asciiTheme="minorHAnsi" w:hAnsiTheme="minorHAnsi"/>
                <w:sz w:val="20"/>
                <w:szCs w:val="20"/>
              </w:rPr>
            </w:pPr>
          </w:p>
        </w:tc>
        <w:tc>
          <w:tcPr>
            <w:tcW w:w="363" w:type="pct"/>
            <w:vMerge/>
          </w:tcPr>
          <w:p w:rsidR="00BC363C" w:rsidRPr="00634890" w:rsidRDefault="00BC363C" w:rsidP="00521EF5">
            <w:pPr>
              <w:rPr>
                <w:rFonts w:asciiTheme="minorHAnsi" w:hAnsiTheme="minorHAnsi"/>
                <w:sz w:val="20"/>
                <w:szCs w:val="20"/>
              </w:rPr>
            </w:pPr>
          </w:p>
        </w:tc>
        <w:tc>
          <w:tcPr>
            <w:tcW w:w="272" w:type="pct"/>
            <w:vMerge/>
            <w:shd w:val="clear" w:color="auto" w:fill="auto"/>
          </w:tcPr>
          <w:p w:rsidR="00BC363C" w:rsidRPr="00634890" w:rsidRDefault="00BC363C" w:rsidP="00521EF5">
            <w:pPr>
              <w:jc w:val="center"/>
              <w:rPr>
                <w:rFonts w:asciiTheme="minorHAnsi" w:hAnsiTheme="minorHAnsi"/>
                <w:sz w:val="20"/>
                <w:szCs w:val="20"/>
              </w:rPr>
            </w:pPr>
          </w:p>
        </w:tc>
        <w:tc>
          <w:tcPr>
            <w:tcW w:w="454" w:type="pct"/>
            <w:shd w:val="clear" w:color="auto" w:fill="auto"/>
          </w:tcPr>
          <w:p w:rsidR="00BC363C" w:rsidRPr="00634890" w:rsidRDefault="00BC363C" w:rsidP="00521EF5">
            <w:pPr>
              <w:rPr>
                <w:rFonts w:asciiTheme="minorHAnsi" w:hAnsiTheme="minorHAnsi"/>
                <w:sz w:val="20"/>
                <w:szCs w:val="20"/>
              </w:rPr>
            </w:pPr>
          </w:p>
        </w:tc>
        <w:tc>
          <w:tcPr>
            <w:tcW w:w="270" w:type="pct"/>
            <w:shd w:val="clear" w:color="auto" w:fill="auto"/>
          </w:tcPr>
          <w:p w:rsidR="00BC363C" w:rsidRPr="00634890" w:rsidRDefault="00BC363C" w:rsidP="00521EF5">
            <w:pPr>
              <w:jc w:val="center"/>
              <w:rPr>
                <w:rFonts w:asciiTheme="minorHAnsi" w:hAnsiTheme="minorHAnsi"/>
                <w:sz w:val="20"/>
                <w:szCs w:val="20"/>
              </w:rPr>
            </w:pPr>
          </w:p>
        </w:tc>
        <w:tc>
          <w:tcPr>
            <w:tcW w:w="272" w:type="pct"/>
            <w:shd w:val="clear" w:color="auto" w:fill="auto"/>
          </w:tcPr>
          <w:p w:rsidR="00BC363C" w:rsidRPr="00634890" w:rsidRDefault="00BC363C" w:rsidP="00521EF5">
            <w:pPr>
              <w:jc w:val="right"/>
              <w:rPr>
                <w:rFonts w:asciiTheme="minorHAnsi" w:hAnsiTheme="minorHAnsi"/>
                <w:sz w:val="20"/>
                <w:szCs w:val="20"/>
              </w:rPr>
            </w:pPr>
          </w:p>
          <w:p w:rsidR="00BC363C" w:rsidRDefault="00BC363C" w:rsidP="00521EF5">
            <w:pPr>
              <w:rPr>
                <w:rFonts w:asciiTheme="minorHAnsi" w:hAnsiTheme="minorHAnsi"/>
                <w:sz w:val="20"/>
                <w:szCs w:val="20"/>
              </w:rPr>
            </w:pPr>
          </w:p>
        </w:tc>
        <w:tc>
          <w:tcPr>
            <w:tcW w:w="274" w:type="pct"/>
            <w:vMerge/>
            <w:shd w:val="clear" w:color="auto" w:fill="auto"/>
          </w:tcPr>
          <w:p w:rsidR="00BC363C" w:rsidRPr="00634890" w:rsidRDefault="00BC363C" w:rsidP="00521EF5">
            <w:pPr>
              <w:jc w:val="center"/>
              <w:rPr>
                <w:rFonts w:asciiTheme="minorHAnsi" w:hAnsiTheme="minorHAnsi"/>
                <w:sz w:val="20"/>
                <w:szCs w:val="20"/>
              </w:rPr>
            </w:pPr>
          </w:p>
        </w:tc>
        <w:tc>
          <w:tcPr>
            <w:tcW w:w="272" w:type="pct"/>
            <w:shd w:val="clear" w:color="auto" w:fill="auto"/>
          </w:tcPr>
          <w:p w:rsidR="00BC363C" w:rsidRPr="00CE7698" w:rsidRDefault="00BC363C" w:rsidP="00521EF5">
            <w:pPr>
              <w:jc w:val="right"/>
              <w:rPr>
                <w:rFonts w:asciiTheme="minorHAnsi" w:hAnsiTheme="minorHAnsi"/>
                <w:b/>
                <w:sz w:val="20"/>
                <w:szCs w:val="20"/>
              </w:rPr>
            </w:pPr>
            <w:r w:rsidRPr="00CE7698">
              <w:rPr>
                <w:rFonts w:asciiTheme="minorHAnsi" w:hAnsiTheme="minorHAnsi"/>
                <w:b/>
                <w:sz w:val="20"/>
                <w:szCs w:val="20"/>
              </w:rPr>
              <w:t>2</w:t>
            </w:r>
            <w:r w:rsidR="00FA5633">
              <w:rPr>
                <w:rFonts w:asciiTheme="minorHAnsi" w:hAnsiTheme="minorHAnsi"/>
                <w:b/>
                <w:sz w:val="20"/>
                <w:szCs w:val="20"/>
              </w:rPr>
              <w:t>325</w:t>
            </w:r>
            <w:r w:rsidRPr="00CE7698">
              <w:rPr>
                <w:rFonts w:asciiTheme="minorHAnsi" w:hAnsiTheme="minorHAnsi"/>
                <w:b/>
                <w:sz w:val="20"/>
                <w:szCs w:val="20"/>
              </w:rPr>
              <w:t>0</w:t>
            </w:r>
          </w:p>
        </w:tc>
        <w:tc>
          <w:tcPr>
            <w:tcW w:w="392" w:type="pct"/>
            <w:vMerge/>
            <w:shd w:val="clear" w:color="auto" w:fill="auto"/>
          </w:tcPr>
          <w:p w:rsidR="00BC363C" w:rsidRPr="00634890" w:rsidRDefault="00BC363C" w:rsidP="00521EF5">
            <w:pPr>
              <w:rPr>
                <w:rFonts w:asciiTheme="minorHAnsi" w:hAnsiTheme="minorHAnsi"/>
                <w:sz w:val="20"/>
                <w:szCs w:val="20"/>
              </w:rPr>
            </w:pPr>
          </w:p>
        </w:tc>
        <w:tc>
          <w:tcPr>
            <w:tcW w:w="362" w:type="pct"/>
            <w:vMerge/>
          </w:tcPr>
          <w:p w:rsidR="00BC363C" w:rsidRPr="00634890" w:rsidRDefault="00BC363C" w:rsidP="00521EF5">
            <w:pPr>
              <w:rPr>
                <w:rFonts w:asciiTheme="minorHAnsi" w:hAnsiTheme="minorHAnsi"/>
                <w:sz w:val="20"/>
                <w:szCs w:val="20"/>
              </w:rPr>
            </w:pPr>
          </w:p>
        </w:tc>
      </w:tr>
      <w:tr w:rsidR="008D6BD8" w:rsidRPr="00634890" w:rsidTr="00521EF5">
        <w:trPr>
          <w:trHeight w:val="70"/>
        </w:trPr>
        <w:tc>
          <w:tcPr>
            <w:tcW w:w="221" w:type="pct"/>
            <w:vMerge w:val="restart"/>
          </w:tcPr>
          <w:p w:rsidR="008D6BD8" w:rsidRDefault="008D6BD8" w:rsidP="00521EF5">
            <w:pPr>
              <w:jc w:val="center"/>
              <w:rPr>
                <w:rFonts w:asciiTheme="minorHAnsi" w:hAnsiTheme="minorHAnsi"/>
                <w:bCs/>
                <w:sz w:val="20"/>
                <w:szCs w:val="20"/>
              </w:rPr>
            </w:pPr>
          </w:p>
          <w:p w:rsidR="008D6BD8" w:rsidRPr="000675F2" w:rsidRDefault="008D6BD8" w:rsidP="00521EF5">
            <w:pPr>
              <w:rPr>
                <w:rFonts w:asciiTheme="minorHAnsi" w:hAnsiTheme="minorHAnsi"/>
                <w:sz w:val="20"/>
                <w:szCs w:val="20"/>
              </w:rPr>
            </w:pPr>
          </w:p>
          <w:p w:rsidR="008D6BD8" w:rsidRPr="000675F2" w:rsidRDefault="008D6BD8" w:rsidP="00521EF5">
            <w:pPr>
              <w:rPr>
                <w:rFonts w:asciiTheme="minorHAnsi" w:hAnsiTheme="minorHAnsi"/>
                <w:sz w:val="20"/>
                <w:szCs w:val="20"/>
              </w:rPr>
            </w:pPr>
          </w:p>
          <w:p w:rsidR="008D6BD8" w:rsidRPr="000675F2" w:rsidRDefault="008D6BD8" w:rsidP="00521EF5">
            <w:pPr>
              <w:rPr>
                <w:rFonts w:asciiTheme="minorHAnsi" w:hAnsiTheme="minorHAnsi"/>
                <w:sz w:val="20"/>
                <w:szCs w:val="20"/>
              </w:rPr>
            </w:pPr>
          </w:p>
          <w:p w:rsidR="008D6BD8" w:rsidRPr="000675F2" w:rsidRDefault="008D6BD8" w:rsidP="00521EF5">
            <w:pPr>
              <w:rPr>
                <w:rFonts w:asciiTheme="minorHAnsi" w:hAnsiTheme="minorHAnsi"/>
                <w:sz w:val="20"/>
                <w:szCs w:val="20"/>
              </w:rPr>
            </w:pPr>
          </w:p>
          <w:p w:rsidR="008D6BD8" w:rsidRDefault="008D6BD8" w:rsidP="00521EF5">
            <w:pPr>
              <w:rPr>
                <w:rFonts w:asciiTheme="minorHAnsi" w:hAnsiTheme="minorHAnsi"/>
                <w:sz w:val="20"/>
                <w:szCs w:val="20"/>
              </w:rPr>
            </w:pPr>
          </w:p>
          <w:p w:rsidR="008D6BD8" w:rsidRPr="000675F2" w:rsidRDefault="008D6BD8" w:rsidP="00521EF5">
            <w:pPr>
              <w:rPr>
                <w:rFonts w:asciiTheme="minorHAnsi" w:hAnsiTheme="minorHAnsi"/>
                <w:sz w:val="20"/>
                <w:szCs w:val="20"/>
              </w:rPr>
            </w:pPr>
          </w:p>
        </w:tc>
        <w:tc>
          <w:tcPr>
            <w:tcW w:w="33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Millets</w:t>
            </w:r>
          </w:p>
        </w:tc>
        <w:tc>
          <w:tcPr>
            <w:tcW w:w="272" w:type="pct"/>
            <w:vMerge w:val="restart"/>
          </w:tcPr>
          <w:p w:rsidR="008D6BD8" w:rsidRPr="00634890" w:rsidRDefault="008D6BD8" w:rsidP="00521EF5">
            <w:pPr>
              <w:rPr>
                <w:rFonts w:asciiTheme="minorHAnsi" w:hAnsiTheme="minorHAnsi"/>
                <w:bCs/>
                <w:sz w:val="20"/>
                <w:szCs w:val="20"/>
              </w:rPr>
            </w:pPr>
            <w:r>
              <w:rPr>
                <w:rFonts w:asciiTheme="minorHAnsi" w:hAnsiTheme="minorHAnsi"/>
                <w:bCs/>
                <w:sz w:val="20"/>
                <w:szCs w:val="20"/>
              </w:rPr>
              <w:t>Foxtail</w:t>
            </w:r>
            <w:r w:rsidRPr="00634890">
              <w:rPr>
                <w:rFonts w:asciiTheme="minorHAnsi" w:hAnsiTheme="minorHAnsi"/>
                <w:bCs/>
                <w:sz w:val="20"/>
                <w:szCs w:val="20"/>
              </w:rPr>
              <w:t xml:space="preserve"> millet</w:t>
            </w:r>
          </w:p>
        </w:tc>
        <w:tc>
          <w:tcPr>
            <w:tcW w:w="455" w:type="pct"/>
            <w:vMerge w:val="restart"/>
            <w:shd w:val="clear" w:color="auto" w:fill="auto"/>
          </w:tcPr>
          <w:p w:rsidR="008D6BD8" w:rsidRPr="00634890" w:rsidRDefault="008D6BD8" w:rsidP="00521EF5">
            <w:pPr>
              <w:rPr>
                <w:rFonts w:asciiTheme="minorHAnsi" w:hAnsiTheme="minorHAnsi"/>
                <w:sz w:val="20"/>
                <w:szCs w:val="20"/>
              </w:rPr>
            </w:pPr>
            <w:r w:rsidRPr="008D6BD8">
              <w:rPr>
                <w:rFonts w:asciiTheme="minorHAnsi" w:hAnsiTheme="minorHAnsi"/>
                <w:sz w:val="20"/>
                <w:szCs w:val="20"/>
              </w:rPr>
              <w:t>Intermittent drought, low yield, less income by selling  the grains without processing</w:t>
            </w:r>
          </w:p>
        </w:tc>
        <w:tc>
          <w:tcPr>
            <w:tcW w:w="424" w:type="pct"/>
            <w:vMerge w:val="restart"/>
            <w:shd w:val="clear" w:color="auto" w:fill="auto"/>
          </w:tcPr>
          <w:p w:rsidR="008D6BD8" w:rsidRPr="00634890" w:rsidRDefault="009B52B2" w:rsidP="00521EF5">
            <w:pPr>
              <w:pStyle w:val="Footer"/>
              <w:tabs>
                <w:tab w:val="clear" w:pos="4320"/>
                <w:tab w:val="clear" w:pos="8640"/>
              </w:tabs>
              <w:jc w:val="center"/>
              <w:rPr>
                <w:rFonts w:asciiTheme="minorHAnsi" w:hAnsiTheme="minorHAnsi"/>
                <w:sz w:val="20"/>
                <w:szCs w:val="20"/>
              </w:rPr>
            </w:pPr>
            <w:r>
              <w:rPr>
                <w:rFonts w:asciiTheme="minorHAnsi" w:hAnsiTheme="minorHAnsi"/>
                <w:sz w:val="20"/>
                <w:szCs w:val="20"/>
              </w:rPr>
              <w:t xml:space="preserve">Demonstration </w:t>
            </w:r>
            <w:r w:rsidR="008D6BD8">
              <w:rPr>
                <w:rFonts w:asciiTheme="minorHAnsi" w:hAnsiTheme="minorHAnsi"/>
                <w:sz w:val="20"/>
                <w:szCs w:val="20"/>
              </w:rPr>
              <w:t>and Value Addition of Foxtail</w:t>
            </w:r>
            <w:r w:rsidR="008D6BD8" w:rsidRPr="00634890">
              <w:rPr>
                <w:rFonts w:asciiTheme="minorHAnsi" w:hAnsiTheme="minorHAnsi"/>
                <w:sz w:val="20"/>
                <w:szCs w:val="20"/>
              </w:rPr>
              <w:t xml:space="preserve"> millet Var</w:t>
            </w:r>
            <w:r w:rsidR="008D6BD8">
              <w:rPr>
                <w:rFonts w:asciiTheme="minorHAnsi" w:hAnsiTheme="minorHAnsi"/>
                <w:sz w:val="20"/>
                <w:szCs w:val="20"/>
              </w:rPr>
              <w:t>. DHFT-109-3</w:t>
            </w:r>
            <w:r w:rsidR="008D6BD8" w:rsidRPr="00634890">
              <w:rPr>
                <w:rFonts w:asciiTheme="minorHAnsi" w:hAnsiTheme="minorHAnsi"/>
                <w:sz w:val="20"/>
                <w:szCs w:val="20"/>
              </w:rPr>
              <w:t xml:space="preserve"> </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Variety</w:t>
            </w:r>
          </w:p>
        </w:tc>
        <w:tc>
          <w:tcPr>
            <w:tcW w:w="363" w:type="pct"/>
            <w:vMerge w:val="restart"/>
          </w:tcPr>
          <w:p w:rsidR="008D6BD8" w:rsidRPr="00634890" w:rsidRDefault="008D6BD8" w:rsidP="00521EF5">
            <w:pPr>
              <w:rPr>
                <w:rFonts w:asciiTheme="minorHAnsi" w:hAnsiTheme="minorHAnsi"/>
                <w:sz w:val="20"/>
                <w:szCs w:val="20"/>
              </w:rPr>
            </w:pPr>
            <w:r>
              <w:rPr>
                <w:rFonts w:asciiTheme="minorHAnsi" w:hAnsiTheme="minorHAnsi"/>
                <w:sz w:val="20"/>
                <w:szCs w:val="20"/>
              </w:rPr>
              <w:t>DHFT-109-3</w:t>
            </w:r>
          </w:p>
        </w:tc>
        <w:tc>
          <w:tcPr>
            <w:tcW w:w="272"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UAS (</w:t>
            </w:r>
            <w:r>
              <w:rPr>
                <w:rFonts w:asciiTheme="minorHAnsi" w:hAnsiTheme="minorHAnsi"/>
                <w:sz w:val="20"/>
                <w:szCs w:val="20"/>
              </w:rPr>
              <w:t>D</w:t>
            </w:r>
            <w:r w:rsidRPr="00634890">
              <w:rPr>
                <w:rFonts w:asciiTheme="minorHAnsi" w:hAnsiTheme="minorHAnsi"/>
                <w:sz w:val="20"/>
                <w:szCs w:val="20"/>
              </w:rPr>
              <w:t>)</w:t>
            </w: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bCs/>
                <w:sz w:val="20"/>
                <w:szCs w:val="20"/>
              </w:rPr>
              <w:t xml:space="preserve">Seeds  </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4</w:t>
            </w:r>
            <w:r w:rsidRPr="00634890">
              <w:rPr>
                <w:rFonts w:asciiTheme="minorHAnsi" w:hAnsiTheme="minorHAnsi"/>
                <w:sz w:val="20"/>
                <w:szCs w:val="20"/>
              </w:rPr>
              <w:t xml:space="preserve"> kg</w:t>
            </w:r>
          </w:p>
        </w:tc>
        <w:tc>
          <w:tcPr>
            <w:tcW w:w="272" w:type="pct"/>
            <w:shd w:val="clear" w:color="auto" w:fill="auto"/>
          </w:tcPr>
          <w:p w:rsidR="008D6BD8" w:rsidRPr="00634890" w:rsidRDefault="008D6BD8" w:rsidP="00521EF5">
            <w:pPr>
              <w:jc w:val="right"/>
              <w:rPr>
                <w:rFonts w:asciiTheme="minorHAnsi" w:hAnsiTheme="minorHAnsi"/>
                <w:b/>
                <w:sz w:val="20"/>
                <w:szCs w:val="20"/>
              </w:rPr>
            </w:pPr>
            <w:r>
              <w:rPr>
                <w:rFonts w:asciiTheme="minorHAnsi" w:hAnsiTheme="minorHAnsi"/>
                <w:sz w:val="20"/>
                <w:szCs w:val="20"/>
              </w:rPr>
              <w:t>875</w:t>
            </w:r>
          </w:p>
        </w:tc>
        <w:tc>
          <w:tcPr>
            <w:tcW w:w="274" w:type="pct"/>
            <w:vMerge w:val="restart"/>
            <w:shd w:val="clear" w:color="auto" w:fill="auto"/>
          </w:tcPr>
          <w:p w:rsidR="008D6BD8" w:rsidRPr="008D6BD8" w:rsidRDefault="008D6BD8" w:rsidP="00521EF5">
            <w:pPr>
              <w:jc w:val="center"/>
              <w:rPr>
                <w:rFonts w:asciiTheme="minorHAnsi" w:hAnsiTheme="minorHAnsi"/>
                <w:sz w:val="16"/>
                <w:szCs w:val="19"/>
              </w:rPr>
            </w:pPr>
            <w:r w:rsidRPr="008D6BD8">
              <w:rPr>
                <w:rFonts w:asciiTheme="minorHAnsi" w:hAnsiTheme="minorHAnsi"/>
                <w:sz w:val="16"/>
                <w:szCs w:val="19"/>
              </w:rPr>
              <w:t>10</w:t>
            </w:r>
          </w:p>
          <w:p w:rsidR="008D6BD8" w:rsidRPr="008D6BD8" w:rsidRDefault="008D6BD8" w:rsidP="00521EF5">
            <w:pPr>
              <w:jc w:val="center"/>
              <w:rPr>
                <w:rFonts w:asciiTheme="minorHAnsi" w:hAnsiTheme="minorHAnsi"/>
                <w:sz w:val="16"/>
                <w:szCs w:val="19"/>
              </w:rPr>
            </w:pPr>
            <w:r w:rsidRPr="008D6BD8">
              <w:rPr>
                <w:rFonts w:asciiTheme="minorHAnsi" w:hAnsiTheme="minorHAnsi"/>
                <w:sz w:val="16"/>
                <w:szCs w:val="19"/>
              </w:rPr>
              <w:t>(4 demo)</w:t>
            </w:r>
          </w:p>
        </w:tc>
        <w:tc>
          <w:tcPr>
            <w:tcW w:w="272" w:type="pct"/>
            <w:vMerge w:val="restar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10600</w:t>
            </w:r>
          </w:p>
          <w:p w:rsidR="008D6BD8" w:rsidRPr="00634890" w:rsidRDefault="008D6BD8" w:rsidP="00521EF5">
            <w:pPr>
              <w:jc w:val="right"/>
              <w:rPr>
                <w:rFonts w:asciiTheme="minorHAnsi" w:hAnsiTheme="minorHAnsi"/>
                <w:b/>
                <w:sz w:val="20"/>
                <w:szCs w:val="20"/>
              </w:rPr>
            </w:pPr>
          </w:p>
        </w:tc>
        <w:tc>
          <w:tcPr>
            <w:tcW w:w="392" w:type="pct"/>
            <w:vMerge w:val="restart"/>
            <w:shd w:val="clear" w:color="auto" w:fill="auto"/>
          </w:tcPr>
          <w:p w:rsidR="008D6BD8" w:rsidRPr="00210B26" w:rsidRDefault="008D6BD8" w:rsidP="00521EF5">
            <w:pPr>
              <w:rPr>
                <w:rFonts w:asciiTheme="minorHAnsi" w:hAnsiTheme="minorHAnsi"/>
                <w:sz w:val="19"/>
                <w:szCs w:val="19"/>
              </w:rPr>
            </w:pPr>
            <w:r w:rsidRPr="00210B26">
              <w:rPr>
                <w:rFonts w:asciiTheme="minorHAnsi" w:hAnsiTheme="minorHAnsi"/>
                <w:sz w:val="19"/>
                <w:szCs w:val="19"/>
              </w:rPr>
              <w:t>Yield parameters</w:t>
            </w:r>
          </w:p>
          <w:p w:rsidR="008D6BD8" w:rsidRPr="00210B26" w:rsidRDefault="008D6BD8" w:rsidP="00521EF5">
            <w:pPr>
              <w:rPr>
                <w:rFonts w:asciiTheme="minorHAnsi" w:hAnsiTheme="minorHAnsi"/>
                <w:sz w:val="19"/>
                <w:szCs w:val="19"/>
              </w:rPr>
            </w:pPr>
            <w:r w:rsidRPr="00210B26">
              <w:rPr>
                <w:rFonts w:asciiTheme="minorHAnsi" w:hAnsiTheme="minorHAnsi"/>
                <w:sz w:val="19"/>
                <w:szCs w:val="19"/>
              </w:rPr>
              <w:t>Cost economics &amp; Keeping quality (days)</w:t>
            </w:r>
          </w:p>
          <w:p w:rsidR="008D6BD8" w:rsidRPr="00210B26" w:rsidRDefault="008D6BD8" w:rsidP="00521EF5">
            <w:pPr>
              <w:rPr>
                <w:rFonts w:asciiTheme="minorHAnsi" w:hAnsiTheme="minorHAnsi"/>
                <w:sz w:val="19"/>
                <w:szCs w:val="19"/>
              </w:rPr>
            </w:pPr>
            <w:r w:rsidRPr="00210B26">
              <w:rPr>
                <w:rFonts w:asciiTheme="minorHAnsi" w:hAnsiTheme="minorHAnsi"/>
                <w:sz w:val="19"/>
                <w:szCs w:val="19"/>
              </w:rPr>
              <w:t>Consumer Acceptability &amp; Market linkage</w:t>
            </w:r>
          </w:p>
        </w:tc>
        <w:tc>
          <w:tcPr>
            <w:tcW w:w="36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SMS – HS, PC-Hort</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&amp;</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All SMS</w:t>
            </w:r>
          </w:p>
          <w:p w:rsidR="008D6BD8" w:rsidRPr="00634890" w:rsidRDefault="008D6BD8" w:rsidP="00521EF5">
            <w:pPr>
              <w:rPr>
                <w:rFonts w:asciiTheme="minorHAnsi" w:hAnsiTheme="minorHAnsi"/>
                <w:sz w:val="20"/>
                <w:szCs w:val="20"/>
              </w:rPr>
            </w:pPr>
          </w:p>
        </w:tc>
      </w:tr>
      <w:tr w:rsidR="008D6BD8" w:rsidRPr="00634890" w:rsidTr="00521EF5">
        <w:trPr>
          <w:trHeight w:val="70"/>
        </w:trPr>
        <w:tc>
          <w:tcPr>
            <w:tcW w:w="221" w:type="pct"/>
            <w:vMerge/>
          </w:tcPr>
          <w:p w:rsidR="008D6BD8"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Default="008D6BD8" w:rsidP="00521EF5">
            <w:pPr>
              <w:rPr>
                <w:rFonts w:asciiTheme="minorHAnsi" w:hAnsiTheme="minorHAnsi"/>
                <w:bCs/>
                <w:sz w:val="20"/>
                <w:szCs w:val="20"/>
              </w:rPr>
            </w:pPr>
          </w:p>
        </w:tc>
        <w:tc>
          <w:tcPr>
            <w:tcW w:w="455" w:type="pct"/>
            <w:vMerge/>
            <w:shd w:val="clear" w:color="auto" w:fill="auto"/>
          </w:tcPr>
          <w:p w:rsidR="008D6BD8" w:rsidRPr="008D6BD8" w:rsidRDefault="008D6BD8" w:rsidP="00521EF5">
            <w:pPr>
              <w:rPr>
                <w:rFonts w:asciiTheme="minorHAnsi" w:hAnsiTheme="minorHAnsi"/>
                <w:sz w:val="20"/>
                <w:szCs w:val="20"/>
              </w:rPr>
            </w:pPr>
          </w:p>
        </w:tc>
        <w:tc>
          <w:tcPr>
            <w:tcW w:w="424" w:type="pct"/>
            <w:vMerge/>
            <w:shd w:val="clear" w:color="auto" w:fill="auto"/>
          </w:tcPr>
          <w:p w:rsidR="008D6BD8"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 xml:space="preserve"> Azospirillum</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200 g</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30</w:t>
            </w:r>
          </w:p>
        </w:tc>
        <w:tc>
          <w:tcPr>
            <w:tcW w:w="274" w:type="pct"/>
            <w:vMerge/>
            <w:shd w:val="clear" w:color="auto" w:fill="auto"/>
          </w:tcPr>
          <w:p w:rsidR="008D6BD8" w:rsidRPr="00634890" w:rsidRDefault="008D6BD8" w:rsidP="00521EF5">
            <w:pPr>
              <w:jc w:val="right"/>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70"/>
        </w:trPr>
        <w:tc>
          <w:tcPr>
            <w:tcW w:w="221" w:type="pct"/>
            <w:vMerge/>
          </w:tcPr>
          <w:p w:rsidR="008D6BD8"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Default="008D6BD8" w:rsidP="00521EF5">
            <w:pPr>
              <w:rPr>
                <w:rFonts w:asciiTheme="minorHAnsi" w:hAnsiTheme="minorHAnsi"/>
                <w:bCs/>
                <w:sz w:val="20"/>
                <w:szCs w:val="20"/>
              </w:rPr>
            </w:pPr>
          </w:p>
        </w:tc>
        <w:tc>
          <w:tcPr>
            <w:tcW w:w="455" w:type="pct"/>
            <w:vMerge/>
            <w:shd w:val="clear" w:color="auto" w:fill="auto"/>
          </w:tcPr>
          <w:p w:rsidR="008D6BD8" w:rsidRPr="008D6BD8" w:rsidRDefault="008D6BD8" w:rsidP="00521EF5">
            <w:pPr>
              <w:rPr>
                <w:rFonts w:asciiTheme="minorHAnsi" w:hAnsiTheme="minorHAnsi"/>
                <w:sz w:val="20"/>
                <w:szCs w:val="20"/>
              </w:rPr>
            </w:pPr>
          </w:p>
        </w:tc>
        <w:tc>
          <w:tcPr>
            <w:tcW w:w="424" w:type="pct"/>
            <w:vMerge/>
            <w:shd w:val="clear" w:color="auto" w:fill="auto"/>
          </w:tcPr>
          <w:p w:rsidR="008D6BD8"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bCs/>
                <w:sz w:val="20"/>
                <w:szCs w:val="20"/>
              </w:rPr>
            </w:pPr>
            <w:r>
              <w:rPr>
                <w:rFonts w:asciiTheme="minorHAnsi" w:hAnsiTheme="minorHAnsi"/>
                <w:bCs/>
                <w:sz w:val="20"/>
                <w:szCs w:val="20"/>
              </w:rPr>
              <w:t>PSB</w:t>
            </w:r>
          </w:p>
        </w:tc>
        <w:tc>
          <w:tcPr>
            <w:tcW w:w="270" w:type="pct"/>
            <w:shd w:val="clear" w:color="auto" w:fill="auto"/>
          </w:tcPr>
          <w:p w:rsidR="008D6BD8" w:rsidRDefault="008D6BD8" w:rsidP="00521EF5">
            <w:pPr>
              <w:jc w:val="center"/>
              <w:rPr>
                <w:rFonts w:asciiTheme="minorHAnsi" w:hAnsiTheme="minorHAnsi"/>
                <w:sz w:val="20"/>
                <w:szCs w:val="20"/>
              </w:rPr>
            </w:pPr>
            <w:r>
              <w:rPr>
                <w:rFonts w:asciiTheme="minorHAnsi" w:hAnsiTheme="minorHAnsi"/>
                <w:sz w:val="20"/>
                <w:szCs w:val="20"/>
              </w:rPr>
              <w:t>200 g</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30</w:t>
            </w:r>
          </w:p>
        </w:tc>
        <w:tc>
          <w:tcPr>
            <w:tcW w:w="274" w:type="pct"/>
            <w:vMerge/>
            <w:shd w:val="clear" w:color="auto" w:fill="auto"/>
          </w:tcPr>
          <w:p w:rsidR="008D6BD8" w:rsidRPr="00634890" w:rsidRDefault="008D6BD8" w:rsidP="00521EF5">
            <w:pPr>
              <w:jc w:val="right"/>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522"/>
        </w:trPr>
        <w:tc>
          <w:tcPr>
            <w:tcW w:w="221" w:type="pct"/>
            <w:vMerge/>
          </w:tcPr>
          <w:p w:rsidR="008D6BD8"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Default="008D6BD8" w:rsidP="00521EF5">
            <w:pPr>
              <w:rPr>
                <w:rFonts w:asciiTheme="minorHAnsi" w:hAnsiTheme="minorHAnsi"/>
                <w:bCs/>
                <w:sz w:val="20"/>
                <w:szCs w:val="20"/>
              </w:rPr>
            </w:pPr>
          </w:p>
        </w:tc>
        <w:tc>
          <w:tcPr>
            <w:tcW w:w="455" w:type="pct"/>
            <w:vMerge/>
            <w:shd w:val="clear" w:color="auto" w:fill="auto"/>
          </w:tcPr>
          <w:p w:rsidR="008D6BD8" w:rsidRPr="008D6BD8" w:rsidRDefault="008D6BD8" w:rsidP="00521EF5">
            <w:pPr>
              <w:rPr>
                <w:rFonts w:asciiTheme="minorHAnsi" w:hAnsiTheme="minorHAnsi"/>
                <w:sz w:val="20"/>
                <w:szCs w:val="20"/>
              </w:rPr>
            </w:pPr>
          </w:p>
        </w:tc>
        <w:tc>
          <w:tcPr>
            <w:tcW w:w="424" w:type="pct"/>
            <w:vMerge/>
            <w:shd w:val="clear" w:color="auto" w:fill="auto"/>
          </w:tcPr>
          <w:p w:rsidR="008D6BD8"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bCs/>
                <w:sz w:val="20"/>
                <w:szCs w:val="20"/>
              </w:rPr>
            </w:pPr>
            <w:r w:rsidRPr="00634890">
              <w:rPr>
                <w:rFonts w:asciiTheme="minorHAnsi" w:hAnsiTheme="minorHAnsi"/>
                <w:sz w:val="20"/>
                <w:szCs w:val="20"/>
              </w:rPr>
              <w:t>Packing material</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200</w:t>
            </w:r>
          </w:p>
          <w:p w:rsidR="008D6BD8" w:rsidRPr="00634890"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right"/>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522"/>
        </w:trPr>
        <w:tc>
          <w:tcPr>
            <w:tcW w:w="221" w:type="pct"/>
            <w:vMerge/>
          </w:tcPr>
          <w:p w:rsidR="008D6BD8"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Default="008D6BD8" w:rsidP="00521EF5">
            <w:pPr>
              <w:rPr>
                <w:rFonts w:asciiTheme="minorHAnsi" w:hAnsiTheme="minorHAnsi"/>
                <w:bCs/>
                <w:sz w:val="20"/>
                <w:szCs w:val="20"/>
              </w:rPr>
            </w:pPr>
          </w:p>
        </w:tc>
        <w:tc>
          <w:tcPr>
            <w:tcW w:w="455" w:type="pct"/>
            <w:vMerge/>
            <w:shd w:val="clear" w:color="auto" w:fill="auto"/>
          </w:tcPr>
          <w:p w:rsidR="008D6BD8" w:rsidRPr="008D6BD8" w:rsidRDefault="008D6BD8" w:rsidP="00521EF5">
            <w:pPr>
              <w:rPr>
                <w:rFonts w:asciiTheme="minorHAnsi" w:hAnsiTheme="minorHAnsi"/>
                <w:sz w:val="20"/>
                <w:szCs w:val="20"/>
              </w:rPr>
            </w:pPr>
          </w:p>
        </w:tc>
        <w:tc>
          <w:tcPr>
            <w:tcW w:w="424" w:type="pct"/>
            <w:vMerge/>
            <w:shd w:val="clear" w:color="auto" w:fill="auto"/>
          </w:tcPr>
          <w:p w:rsidR="008D6BD8"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Labelling material</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6</w:t>
            </w:r>
            <w:r w:rsidRPr="00634890">
              <w:rPr>
                <w:rFonts w:asciiTheme="minorHAnsi" w:hAnsiTheme="minorHAnsi"/>
                <w:sz w:val="20"/>
                <w:szCs w:val="20"/>
              </w:rPr>
              <w:t>00</w:t>
            </w:r>
          </w:p>
        </w:tc>
        <w:tc>
          <w:tcPr>
            <w:tcW w:w="274" w:type="pct"/>
            <w:vMerge/>
            <w:shd w:val="clear" w:color="auto" w:fill="auto"/>
          </w:tcPr>
          <w:p w:rsidR="008D6BD8" w:rsidRPr="00634890" w:rsidRDefault="008D6BD8" w:rsidP="00521EF5">
            <w:pPr>
              <w:jc w:val="right"/>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70"/>
        </w:trPr>
        <w:tc>
          <w:tcPr>
            <w:tcW w:w="221" w:type="pct"/>
            <w:vMerge/>
          </w:tcPr>
          <w:p w:rsidR="008D6BD8"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Default="008D6BD8" w:rsidP="00521EF5">
            <w:pPr>
              <w:rPr>
                <w:rFonts w:asciiTheme="minorHAnsi" w:hAnsiTheme="minorHAnsi"/>
                <w:bCs/>
                <w:sz w:val="20"/>
                <w:szCs w:val="20"/>
              </w:rPr>
            </w:pPr>
          </w:p>
        </w:tc>
        <w:tc>
          <w:tcPr>
            <w:tcW w:w="455" w:type="pct"/>
            <w:vMerge/>
            <w:shd w:val="clear" w:color="auto" w:fill="auto"/>
          </w:tcPr>
          <w:p w:rsidR="008D6BD8" w:rsidRPr="008D6BD8" w:rsidRDefault="008D6BD8" w:rsidP="00521EF5">
            <w:pPr>
              <w:rPr>
                <w:rFonts w:asciiTheme="minorHAnsi" w:hAnsiTheme="minorHAnsi"/>
                <w:sz w:val="20"/>
                <w:szCs w:val="20"/>
              </w:rPr>
            </w:pPr>
          </w:p>
        </w:tc>
        <w:tc>
          <w:tcPr>
            <w:tcW w:w="424" w:type="pct"/>
            <w:vMerge/>
            <w:shd w:val="clear" w:color="auto" w:fill="auto"/>
          </w:tcPr>
          <w:p w:rsidR="008D6BD8"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Pr="007014CB" w:rsidRDefault="008D6BD8" w:rsidP="00521EF5">
            <w:pPr>
              <w:jc w:val="right"/>
              <w:rPr>
                <w:rFonts w:asciiTheme="minorHAnsi" w:hAnsiTheme="minorHAnsi"/>
                <w:b/>
                <w:sz w:val="20"/>
                <w:szCs w:val="20"/>
              </w:rPr>
            </w:pPr>
            <w:r>
              <w:rPr>
                <w:rFonts w:asciiTheme="minorHAnsi" w:hAnsiTheme="minorHAnsi"/>
                <w:b/>
                <w:sz w:val="20"/>
                <w:szCs w:val="20"/>
              </w:rPr>
              <w:t>1060</w:t>
            </w:r>
          </w:p>
        </w:tc>
        <w:tc>
          <w:tcPr>
            <w:tcW w:w="274" w:type="pct"/>
            <w:vMerge/>
            <w:shd w:val="clear" w:color="auto" w:fill="auto"/>
          </w:tcPr>
          <w:p w:rsidR="008D6BD8" w:rsidRPr="00634890" w:rsidRDefault="008D6BD8" w:rsidP="00521EF5">
            <w:pPr>
              <w:jc w:val="right"/>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70"/>
        </w:trPr>
        <w:tc>
          <w:tcPr>
            <w:tcW w:w="221" w:type="pct"/>
            <w:vMerge/>
          </w:tcPr>
          <w:p w:rsidR="008D6BD8"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Default="008D6BD8" w:rsidP="00521EF5">
            <w:pPr>
              <w:rPr>
                <w:rFonts w:asciiTheme="minorHAnsi" w:hAnsiTheme="minorHAnsi"/>
                <w:bCs/>
                <w:sz w:val="20"/>
                <w:szCs w:val="20"/>
              </w:rPr>
            </w:pPr>
          </w:p>
        </w:tc>
        <w:tc>
          <w:tcPr>
            <w:tcW w:w="455" w:type="pct"/>
            <w:vMerge/>
            <w:shd w:val="clear" w:color="auto" w:fill="auto"/>
          </w:tcPr>
          <w:p w:rsidR="008D6BD8" w:rsidRPr="008D6BD8" w:rsidRDefault="008D6BD8" w:rsidP="00521EF5">
            <w:pPr>
              <w:rPr>
                <w:rFonts w:asciiTheme="minorHAnsi" w:hAnsiTheme="minorHAnsi"/>
                <w:sz w:val="20"/>
                <w:szCs w:val="20"/>
              </w:rPr>
            </w:pPr>
          </w:p>
        </w:tc>
        <w:tc>
          <w:tcPr>
            <w:tcW w:w="424" w:type="pct"/>
            <w:vMerge/>
            <w:shd w:val="clear" w:color="auto" w:fill="auto"/>
          </w:tcPr>
          <w:p w:rsidR="008D6BD8"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8D6BD8" w:rsidRDefault="008D6BD8" w:rsidP="00521EF5">
            <w:pPr>
              <w:rPr>
                <w:rFonts w:asciiTheme="minorHAnsi" w:hAnsiTheme="minorHAnsi"/>
                <w:sz w:val="16"/>
                <w:szCs w:val="20"/>
              </w:rPr>
            </w:pPr>
            <w:r w:rsidRPr="008D6BD8">
              <w:rPr>
                <w:rFonts w:asciiTheme="minorHAnsi" w:hAnsiTheme="minorHAnsi"/>
                <w:sz w:val="16"/>
                <w:szCs w:val="20"/>
              </w:rPr>
              <w:t>Board+Field day</w:t>
            </w: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5000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70"/>
        </w:trPr>
        <w:tc>
          <w:tcPr>
            <w:tcW w:w="221" w:type="pct"/>
            <w:vMerge/>
          </w:tcPr>
          <w:p w:rsidR="008D6BD8"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Default="008D6BD8" w:rsidP="00521EF5">
            <w:pPr>
              <w:rPr>
                <w:rFonts w:asciiTheme="minorHAnsi" w:hAnsiTheme="minorHAnsi"/>
                <w:bCs/>
                <w:sz w:val="20"/>
                <w:szCs w:val="20"/>
              </w:rPr>
            </w:pPr>
          </w:p>
        </w:tc>
        <w:tc>
          <w:tcPr>
            <w:tcW w:w="455" w:type="pct"/>
            <w:vMerge/>
            <w:shd w:val="clear" w:color="auto" w:fill="auto"/>
          </w:tcPr>
          <w:p w:rsidR="008D6BD8" w:rsidRPr="008D6BD8" w:rsidRDefault="008D6BD8" w:rsidP="00521EF5">
            <w:pPr>
              <w:rPr>
                <w:rFonts w:asciiTheme="minorHAnsi" w:hAnsiTheme="minorHAnsi"/>
                <w:sz w:val="20"/>
                <w:szCs w:val="20"/>
              </w:rPr>
            </w:pPr>
          </w:p>
        </w:tc>
        <w:tc>
          <w:tcPr>
            <w:tcW w:w="424" w:type="pct"/>
            <w:vMerge/>
            <w:shd w:val="clear" w:color="auto" w:fill="auto"/>
          </w:tcPr>
          <w:p w:rsidR="008D6BD8"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Default="008D6BD8" w:rsidP="00521EF5">
            <w:pPr>
              <w:jc w:val="right"/>
              <w:rPr>
                <w:rFonts w:asciiTheme="minorHAnsi" w:hAnsiTheme="minorHAnsi"/>
                <w:sz w:val="20"/>
                <w:szCs w:val="20"/>
              </w:rPr>
            </w:pPr>
          </w:p>
        </w:tc>
        <w:tc>
          <w:tcPr>
            <w:tcW w:w="272" w:type="pct"/>
            <w:shd w:val="clear" w:color="auto" w:fill="auto"/>
          </w:tcPr>
          <w:p w:rsidR="008D6BD8" w:rsidRPr="00E55884" w:rsidRDefault="008D6BD8" w:rsidP="00521EF5">
            <w:pPr>
              <w:jc w:val="right"/>
              <w:rPr>
                <w:rFonts w:asciiTheme="minorHAnsi" w:hAnsiTheme="minorHAnsi"/>
                <w:b/>
                <w:sz w:val="20"/>
                <w:szCs w:val="20"/>
              </w:rPr>
            </w:pPr>
            <w:r w:rsidRPr="00E55884">
              <w:rPr>
                <w:rFonts w:asciiTheme="minorHAnsi" w:hAnsiTheme="minorHAnsi"/>
                <w:b/>
                <w:sz w:val="20"/>
                <w:szCs w:val="20"/>
              </w:rPr>
              <w:t>15600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tcPr>
          <w:p w:rsidR="008D6BD8" w:rsidRDefault="008D6BD8" w:rsidP="00521EF5">
            <w:pPr>
              <w:jc w:val="center"/>
              <w:rPr>
                <w:rFonts w:asciiTheme="minorHAnsi" w:hAnsiTheme="minorHAnsi"/>
                <w:bCs/>
                <w:sz w:val="20"/>
                <w:szCs w:val="20"/>
              </w:rPr>
            </w:pPr>
            <w:r>
              <w:rPr>
                <w:rFonts w:asciiTheme="minorHAnsi" w:hAnsiTheme="minorHAnsi"/>
                <w:bCs/>
                <w:sz w:val="20"/>
                <w:szCs w:val="20"/>
              </w:rPr>
              <w:t xml:space="preserve">9.3 </w:t>
            </w:r>
          </w:p>
        </w:tc>
        <w:tc>
          <w:tcPr>
            <w:tcW w:w="332" w:type="pct"/>
          </w:tcPr>
          <w:p w:rsidR="008D6BD8" w:rsidRPr="00634890" w:rsidRDefault="008D6BD8" w:rsidP="00521EF5">
            <w:pPr>
              <w:rPr>
                <w:rFonts w:asciiTheme="minorHAnsi" w:hAnsiTheme="minorHAnsi"/>
                <w:bCs/>
                <w:sz w:val="20"/>
                <w:szCs w:val="20"/>
              </w:rPr>
            </w:pPr>
            <w:r>
              <w:rPr>
                <w:rFonts w:asciiTheme="minorHAnsi" w:hAnsiTheme="minorHAnsi"/>
                <w:bCs/>
                <w:sz w:val="20"/>
                <w:szCs w:val="20"/>
              </w:rPr>
              <w:t>Oilseeds</w:t>
            </w:r>
          </w:p>
        </w:tc>
        <w:tc>
          <w:tcPr>
            <w:tcW w:w="272" w:type="pct"/>
          </w:tcPr>
          <w:p w:rsidR="008D6BD8" w:rsidRPr="00634890" w:rsidRDefault="008D6BD8" w:rsidP="00521EF5">
            <w:pPr>
              <w:rPr>
                <w:rFonts w:asciiTheme="minorHAnsi" w:hAnsiTheme="minorHAnsi"/>
                <w:bCs/>
                <w:sz w:val="20"/>
                <w:szCs w:val="20"/>
              </w:rPr>
            </w:pPr>
            <w:r>
              <w:rPr>
                <w:rFonts w:asciiTheme="minorHAnsi" w:hAnsiTheme="minorHAnsi"/>
                <w:bCs/>
                <w:sz w:val="20"/>
                <w:szCs w:val="20"/>
              </w:rPr>
              <w:t>-</w:t>
            </w:r>
          </w:p>
        </w:tc>
        <w:tc>
          <w:tcPr>
            <w:tcW w:w="455"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424" w:type="pct"/>
            <w:shd w:val="clear" w:color="auto" w:fill="auto"/>
          </w:tcPr>
          <w:p w:rsidR="008D6BD8" w:rsidRDefault="008D6BD8" w:rsidP="00521EF5">
            <w:pPr>
              <w:pStyle w:val="Footer"/>
              <w:tabs>
                <w:tab w:val="clear" w:pos="4320"/>
                <w:tab w:val="clear" w:pos="8640"/>
              </w:tabs>
              <w:jc w:val="center"/>
              <w:rPr>
                <w:rFonts w:asciiTheme="minorHAnsi" w:hAnsiTheme="minorHAnsi"/>
                <w:sz w:val="20"/>
                <w:szCs w:val="20"/>
              </w:rPr>
            </w:pPr>
            <w:r>
              <w:rPr>
                <w:rFonts w:asciiTheme="minorHAnsi" w:hAnsiTheme="minorHAnsi"/>
                <w:sz w:val="20"/>
                <w:szCs w:val="20"/>
              </w:rPr>
              <w:t>-</w:t>
            </w:r>
          </w:p>
        </w:tc>
        <w:tc>
          <w:tcPr>
            <w:tcW w:w="363" w:type="pct"/>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363" w:type="pct"/>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2"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454"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2"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4"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2" w:type="pct"/>
            <w:shd w:val="clear" w:color="auto" w:fill="auto"/>
          </w:tcPr>
          <w:p w:rsidR="008D6BD8" w:rsidRPr="00CE7698" w:rsidRDefault="008D6BD8" w:rsidP="00521EF5">
            <w:pPr>
              <w:jc w:val="center"/>
              <w:rPr>
                <w:rFonts w:asciiTheme="minorHAnsi" w:hAnsiTheme="minorHAnsi"/>
                <w:b/>
                <w:sz w:val="20"/>
                <w:szCs w:val="20"/>
              </w:rPr>
            </w:pPr>
            <w:r>
              <w:rPr>
                <w:rFonts w:asciiTheme="minorHAnsi" w:hAnsiTheme="minorHAnsi"/>
                <w:b/>
                <w:sz w:val="20"/>
                <w:szCs w:val="20"/>
              </w:rPr>
              <w:t>-</w:t>
            </w:r>
          </w:p>
        </w:tc>
        <w:tc>
          <w:tcPr>
            <w:tcW w:w="392"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362" w:type="pct"/>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r w:rsidRPr="00634890">
              <w:rPr>
                <w:rFonts w:asciiTheme="minorHAnsi" w:hAnsiTheme="minorHAnsi"/>
                <w:bCs/>
                <w:sz w:val="20"/>
                <w:szCs w:val="20"/>
              </w:rPr>
              <w:t>9.4</w:t>
            </w:r>
          </w:p>
        </w:tc>
        <w:tc>
          <w:tcPr>
            <w:tcW w:w="33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Pulses</w:t>
            </w:r>
          </w:p>
        </w:tc>
        <w:tc>
          <w:tcPr>
            <w:tcW w:w="272" w:type="pct"/>
            <w:vMerge w:val="restart"/>
          </w:tcPr>
          <w:p w:rsidR="008D6BD8" w:rsidRDefault="008D6BD8" w:rsidP="00521EF5">
            <w:pPr>
              <w:rPr>
                <w:rFonts w:asciiTheme="minorHAnsi" w:hAnsiTheme="minorHAnsi"/>
                <w:bCs/>
                <w:sz w:val="20"/>
                <w:szCs w:val="20"/>
              </w:rPr>
            </w:pPr>
            <w:r w:rsidRPr="00634890">
              <w:rPr>
                <w:rFonts w:asciiTheme="minorHAnsi" w:hAnsiTheme="minorHAnsi"/>
                <w:bCs/>
                <w:sz w:val="20"/>
                <w:szCs w:val="20"/>
              </w:rPr>
              <w:t>Redgram</w:t>
            </w:r>
          </w:p>
          <w:p w:rsidR="00E22710" w:rsidRPr="00634890" w:rsidRDefault="00E22710" w:rsidP="00521EF5">
            <w:pPr>
              <w:rPr>
                <w:rFonts w:asciiTheme="minorHAnsi" w:hAnsiTheme="minorHAnsi"/>
                <w:bCs/>
                <w:sz w:val="20"/>
                <w:szCs w:val="20"/>
              </w:rPr>
            </w:pPr>
            <w:r w:rsidRPr="00E22710">
              <w:rPr>
                <w:rFonts w:asciiTheme="minorHAnsi" w:hAnsiTheme="minorHAnsi"/>
                <w:b/>
                <w:sz w:val="20"/>
                <w:szCs w:val="20"/>
                <w:highlight w:val="yellow"/>
              </w:rPr>
              <w:t>NFSM</w:t>
            </w:r>
          </w:p>
        </w:tc>
        <w:tc>
          <w:tcPr>
            <w:tcW w:w="455" w:type="pct"/>
            <w:vMerge w:val="restart"/>
            <w:shd w:val="clear" w:color="auto" w:fill="auto"/>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-Wilt incidence</w:t>
            </w:r>
          </w:p>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(30%)</w:t>
            </w:r>
          </w:p>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 Sterility mosaic disease (35 %)</w:t>
            </w:r>
          </w:p>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Imbalanced nutrition</w:t>
            </w:r>
          </w:p>
        </w:tc>
        <w:tc>
          <w:tcPr>
            <w:tcW w:w="424" w:type="pct"/>
            <w:vMerge w:val="restart"/>
            <w:shd w:val="clear" w:color="auto" w:fill="auto"/>
          </w:tcPr>
          <w:p w:rsidR="008D6BD8" w:rsidRPr="006D283A" w:rsidRDefault="008D6BD8" w:rsidP="00521EF5">
            <w:pPr>
              <w:pStyle w:val="Footer"/>
              <w:rPr>
                <w:rFonts w:asciiTheme="minorHAnsi" w:hAnsiTheme="minorHAnsi"/>
                <w:sz w:val="20"/>
                <w:szCs w:val="20"/>
              </w:rPr>
            </w:pPr>
            <w:r w:rsidRPr="006D283A">
              <w:rPr>
                <w:rFonts w:asciiTheme="minorHAnsi" w:hAnsiTheme="minorHAnsi"/>
                <w:sz w:val="20"/>
                <w:szCs w:val="20"/>
              </w:rPr>
              <w:t xml:space="preserve">Demonstration of BRG 5/ BRG 3 to augment wilt and SMD  </w:t>
            </w:r>
            <w:r w:rsidRPr="00E22710">
              <w:rPr>
                <w:rFonts w:asciiTheme="minorHAnsi" w:hAnsiTheme="minorHAnsi"/>
                <w:sz w:val="20"/>
                <w:szCs w:val="20"/>
                <w:highlight w:val="yellow"/>
              </w:rPr>
              <w:t>(</w:t>
            </w:r>
            <w:r w:rsidRPr="00E22710">
              <w:rPr>
                <w:rFonts w:asciiTheme="minorHAnsi" w:hAnsiTheme="minorHAnsi"/>
                <w:b/>
                <w:sz w:val="20"/>
                <w:szCs w:val="20"/>
                <w:highlight w:val="yellow"/>
              </w:rPr>
              <w:t>NFSM</w:t>
            </w:r>
            <w:r w:rsidRPr="00E22710">
              <w:rPr>
                <w:rFonts w:asciiTheme="minorHAnsi" w:hAnsiTheme="minorHAnsi"/>
                <w:sz w:val="20"/>
                <w:szCs w:val="20"/>
                <w:highlight w:val="yellow"/>
              </w:rPr>
              <w:t>)</w:t>
            </w:r>
            <w:r w:rsidRPr="006D283A">
              <w:rPr>
                <w:rFonts w:asciiTheme="minorHAnsi" w:hAnsiTheme="minorHAnsi"/>
                <w:sz w:val="20"/>
                <w:szCs w:val="20"/>
              </w:rPr>
              <w:t xml:space="preserve"> </w:t>
            </w:r>
          </w:p>
          <w:p w:rsidR="008D6BD8" w:rsidRPr="00634890" w:rsidRDefault="008D6BD8" w:rsidP="00521EF5">
            <w:pPr>
              <w:pStyle w:val="Footer"/>
              <w:tabs>
                <w:tab w:val="clear" w:pos="4320"/>
                <w:tab w:val="clear" w:pos="8640"/>
              </w:tabs>
              <w:rPr>
                <w:rFonts w:asciiTheme="minorHAnsi" w:hAnsiTheme="minorHAnsi"/>
                <w:sz w:val="20"/>
                <w:szCs w:val="20"/>
              </w:rPr>
            </w:pPr>
          </w:p>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Variety</w:t>
            </w:r>
          </w:p>
        </w:tc>
        <w:tc>
          <w:tcPr>
            <w:tcW w:w="363"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BRG-5</w:t>
            </w:r>
          </w:p>
        </w:tc>
        <w:tc>
          <w:tcPr>
            <w:tcW w:w="272"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UAS(B) 2013</w:t>
            </w: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Seeds</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cs="Tunga"/>
                <w:sz w:val="20"/>
                <w:szCs w:val="20"/>
              </w:rPr>
              <w:t>6 kg</w:t>
            </w:r>
          </w:p>
        </w:tc>
        <w:tc>
          <w:tcPr>
            <w:tcW w:w="272" w:type="pct"/>
            <w:shd w:val="clear" w:color="auto" w:fill="auto"/>
          </w:tcPr>
          <w:p w:rsidR="008D6BD8" w:rsidRPr="00634890" w:rsidRDefault="008D6BD8" w:rsidP="00521EF5">
            <w:pPr>
              <w:jc w:val="right"/>
              <w:rPr>
                <w:rFonts w:asciiTheme="minorHAnsi" w:hAnsiTheme="minorHAnsi"/>
                <w:b/>
                <w:sz w:val="20"/>
                <w:szCs w:val="20"/>
              </w:rPr>
            </w:pPr>
            <w:r w:rsidRPr="00634890">
              <w:rPr>
                <w:rFonts w:asciiTheme="minorHAnsi" w:hAnsiTheme="minorHAnsi"/>
                <w:sz w:val="20"/>
                <w:szCs w:val="20"/>
              </w:rPr>
              <w:t>700</w:t>
            </w:r>
          </w:p>
        </w:tc>
        <w:tc>
          <w:tcPr>
            <w:tcW w:w="274"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25</w:t>
            </w:r>
          </w:p>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(10 ha)</w:t>
            </w:r>
          </w:p>
        </w:tc>
        <w:tc>
          <w:tcPr>
            <w:tcW w:w="272" w:type="pct"/>
            <w:vMerge w:val="restart"/>
            <w:shd w:val="clear" w:color="auto" w:fill="auto"/>
          </w:tcPr>
          <w:p w:rsidR="008D6BD8" w:rsidRPr="00CE7698" w:rsidRDefault="008D6BD8" w:rsidP="00521EF5">
            <w:pPr>
              <w:jc w:val="right"/>
              <w:rPr>
                <w:rFonts w:asciiTheme="minorHAnsi" w:hAnsiTheme="minorHAnsi"/>
                <w:sz w:val="20"/>
                <w:szCs w:val="20"/>
              </w:rPr>
            </w:pPr>
            <w:r w:rsidRPr="00CE7698">
              <w:rPr>
                <w:rFonts w:asciiTheme="minorHAnsi" w:hAnsiTheme="minorHAnsi"/>
                <w:sz w:val="20"/>
                <w:szCs w:val="20"/>
              </w:rPr>
              <w:t>65500</w:t>
            </w:r>
          </w:p>
          <w:p w:rsidR="008D6BD8" w:rsidRPr="00CE7698" w:rsidRDefault="008D6BD8" w:rsidP="00521EF5">
            <w:pPr>
              <w:jc w:val="right"/>
              <w:rPr>
                <w:rFonts w:asciiTheme="minorHAnsi" w:hAnsiTheme="minorHAnsi"/>
                <w:sz w:val="20"/>
                <w:szCs w:val="20"/>
              </w:rPr>
            </w:pPr>
          </w:p>
        </w:tc>
        <w:tc>
          <w:tcPr>
            <w:tcW w:w="392"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-Soil fertility status (pre &amp; post),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incidence of wilt, sterility mosaic disease, yield,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B:C ratio</w:t>
            </w:r>
          </w:p>
        </w:tc>
        <w:tc>
          <w:tcPr>
            <w:tcW w:w="36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SMS-Ag</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SMS-PP</w:t>
            </w:r>
          </w:p>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Rhizobium</w:t>
            </w:r>
          </w:p>
        </w:tc>
        <w:tc>
          <w:tcPr>
            <w:tcW w:w="270" w:type="pct"/>
            <w:shd w:val="clear" w:color="auto" w:fill="auto"/>
          </w:tcPr>
          <w:p w:rsidR="008D6BD8" w:rsidRPr="00634890" w:rsidRDefault="008D6BD8" w:rsidP="00521EF5">
            <w:pPr>
              <w:jc w:val="right"/>
              <w:rPr>
                <w:rFonts w:asciiTheme="minorHAnsi" w:hAnsiTheme="minorHAnsi" w:cs="Tunga"/>
                <w:sz w:val="20"/>
                <w:szCs w:val="20"/>
              </w:rPr>
            </w:pPr>
            <w:r w:rsidRPr="00634890">
              <w:rPr>
                <w:rFonts w:asciiTheme="minorHAnsi" w:hAnsiTheme="minorHAnsi" w:cs="Tunga"/>
                <w:sz w:val="20"/>
                <w:szCs w:val="20"/>
              </w:rPr>
              <w:t>0.5 kg</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50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E769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Pulse magic</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cs="Tunga"/>
                <w:sz w:val="20"/>
                <w:szCs w:val="20"/>
              </w:rPr>
              <w:t>2</w:t>
            </w:r>
            <w:r>
              <w:rPr>
                <w:rFonts w:asciiTheme="minorHAnsi" w:hAnsiTheme="minorHAnsi" w:cs="Tunga"/>
                <w:sz w:val="20"/>
                <w:szCs w:val="20"/>
              </w:rPr>
              <w:t xml:space="preserve"> </w:t>
            </w:r>
            <w:r w:rsidRPr="00634890">
              <w:rPr>
                <w:rFonts w:asciiTheme="minorHAnsi" w:hAnsiTheme="minorHAnsi" w:cs="Tunga"/>
                <w:sz w:val="20"/>
                <w:szCs w:val="20"/>
              </w:rPr>
              <w:t>kg</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600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E769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Pr>
                <w:rFonts w:asciiTheme="minorHAnsi" w:hAnsiTheme="minorHAnsi"/>
                <w:sz w:val="20"/>
                <w:szCs w:val="20"/>
              </w:rPr>
              <w:t>Pheromone</w:t>
            </w:r>
          </w:p>
          <w:p w:rsidR="008D6BD8" w:rsidRDefault="008D6BD8" w:rsidP="00521EF5">
            <w:pPr>
              <w:rPr>
                <w:rFonts w:asciiTheme="minorHAnsi" w:hAnsiTheme="minorHAnsi"/>
                <w:sz w:val="20"/>
                <w:szCs w:val="20"/>
              </w:rPr>
            </w:pPr>
            <w:r w:rsidRPr="00634890">
              <w:rPr>
                <w:rFonts w:asciiTheme="minorHAnsi" w:hAnsiTheme="minorHAnsi"/>
                <w:sz w:val="20"/>
                <w:szCs w:val="20"/>
              </w:rPr>
              <w:t>traps+lures</w:t>
            </w:r>
          </w:p>
          <w:p w:rsidR="008D6BD8" w:rsidRPr="00634890" w:rsidRDefault="008D6BD8" w:rsidP="00521EF5">
            <w:pPr>
              <w:rPr>
                <w:rFonts w:asciiTheme="minorHAnsi" w:hAnsiTheme="minorHAnsi"/>
                <w:sz w:val="20"/>
                <w:szCs w:val="20"/>
              </w:rPr>
            </w:pPr>
          </w:p>
        </w:tc>
        <w:tc>
          <w:tcPr>
            <w:tcW w:w="270" w:type="pct"/>
            <w:shd w:val="clear" w:color="auto" w:fill="auto"/>
          </w:tcPr>
          <w:p w:rsidR="008D6BD8" w:rsidRDefault="008D6BD8" w:rsidP="00521EF5">
            <w:pPr>
              <w:jc w:val="center"/>
              <w:rPr>
                <w:rFonts w:asciiTheme="minorHAnsi" w:hAnsiTheme="minorHAnsi" w:cs="Tunga"/>
                <w:sz w:val="20"/>
                <w:szCs w:val="20"/>
              </w:rPr>
            </w:pPr>
            <w:r w:rsidRPr="00634890">
              <w:rPr>
                <w:rFonts w:asciiTheme="minorHAnsi" w:hAnsiTheme="minorHAnsi" w:cs="Tunga"/>
                <w:sz w:val="20"/>
                <w:szCs w:val="20"/>
              </w:rPr>
              <w:t>4 Nos</w:t>
            </w:r>
          </w:p>
          <w:p w:rsidR="008D6BD8" w:rsidRPr="00634890" w:rsidRDefault="008D6BD8" w:rsidP="00521EF5">
            <w:pPr>
              <w:jc w:val="center"/>
              <w:rPr>
                <w:rFonts w:asciiTheme="minorHAnsi" w:hAnsiTheme="minorHAnsi" w:cs="Tunga"/>
                <w:sz w:val="20"/>
                <w:szCs w:val="20"/>
              </w:rPr>
            </w:pPr>
            <w:r w:rsidRPr="00634890">
              <w:rPr>
                <w:rFonts w:asciiTheme="minorHAnsi" w:hAnsiTheme="minorHAnsi" w:cs="Tunga"/>
                <w:sz w:val="20"/>
                <w:szCs w:val="20"/>
              </w:rPr>
              <w:t>(4+4)</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320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E769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r>
              <w:rPr>
                <w:rFonts w:asciiTheme="minorHAnsi" w:hAnsiTheme="minorHAnsi"/>
                <w:sz w:val="20"/>
                <w:szCs w:val="20"/>
              </w:rPr>
              <w:t>P</w:t>
            </w:r>
            <w:r w:rsidRPr="00634890">
              <w:rPr>
                <w:rFonts w:asciiTheme="minorHAnsi" w:hAnsiTheme="minorHAnsi"/>
                <w:sz w:val="20"/>
                <w:szCs w:val="20"/>
              </w:rPr>
              <w:t>rofenophos</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cs="Tunga"/>
                <w:sz w:val="20"/>
                <w:szCs w:val="20"/>
              </w:rPr>
              <w:t>500 m</w:t>
            </w:r>
            <w:r>
              <w:rPr>
                <w:rFonts w:asciiTheme="minorHAnsi" w:hAnsiTheme="minorHAnsi" w:cs="Tunga"/>
                <w:sz w:val="20"/>
                <w:szCs w:val="20"/>
              </w:rPr>
              <w:t>l</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FC</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E769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sidRPr="00634890">
              <w:rPr>
                <w:rFonts w:asciiTheme="minorHAnsi" w:hAnsiTheme="minorHAnsi"/>
                <w:sz w:val="20"/>
                <w:szCs w:val="20"/>
              </w:rPr>
              <w:t xml:space="preserve">Spinosad </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sz w:val="20"/>
                <w:szCs w:val="20"/>
              </w:rPr>
              <w:t>50 ml/lit</w:t>
            </w: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950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E769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7014CB" w:rsidRDefault="008D6BD8" w:rsidP="00521EF5">
            <w:pPr>
              <w:jc w:val="right"/>
              <w:rPr>
                <w:rFonts w:asciiTheme="minorHAnsi" w:hAnsiTheme="minorHAnsi"/>
                <w:b/>
                <w:sz w:val="20"/>
                <w:szCs w:val="20"/>
              </w:rPr>
            </w:pPr>
            <w:r w:rsidRPr="007014CB">
              <w:rPr>
                <w:rFonts w:asciiTheme="minorHAnsi" w:hAnsiTheme="minorHAnsi"/>
                <w:b/>
                <w:sz w:val="20"/>
                <w:szCs w:val="20"/>
              </w:rPr>
              <w:t>2620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E769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sidRPr="00634890">
              <w:rPr>
                <w:rFonts w:asciiTheme="minorHAnsi" w:hAnsiTheme="minorHAnsi"/>
                <w:sz w:val="20"/>
                <w:szCs w:val="20"/>
              </w:rPr>
              <w:t>Board + Field Day</w:t>
            </w: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sz w:val="20"/>
                <w:szCs w:val="20"/>
              </w:rPr>
            </w:pPr>
            <w:r w:rsidRPr="00CE7698">
              <w:rPr>
                <w:rFonts w:asciiTheme="minorHAnsi" w:hAnsiTheme="minorHAnsi"/>
                <w:sz w:val="20"/>
                <w:szCs w:val="20"/>
              </w:rPr>
              <w:t>5000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634890" w:rsidRDefault="008D6BD8" w:rsidP="00521EF5">
            <w:pPr>
              <w:jc w:val="right"/>
              <w:rPr>
                <w:rFonts w:asciiTheme="minorHAnsi" w:hAnsiTheme="minorHAnsi"/>
                <w:b/>
                <w:sz w:val="20"/>
                <w:szCs w:val="20"/>
              </w:rPr>
            </w:pPr>
            <w:r>
              <w:rPr>
                <w:rFonts w:asciiTheme="minorHAnsi" w:hAnsiTheme="minorHAnsi"/>
                <w:b/>
                <w:sz w:val="20"/>
                <w:szCs w:val="20"/>
              </w:rPr>
              <w:t>70500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p>
        </w:tc>
        <w:tc>
          <w:tcPr>
            <w:tcW w:w="332" w:type="pct"/>
            <w:vMerge w:val="restart"/>
          </w:tcPr>
          <w:p w:rsidR="008D6BD8" w:rsidRPr="00634890" w:rsidRDefault="008D6BD8" w:rsidP="00521EF5">
            <w:pPr>
              <w:rPr>
                <w:rFonts w:asciiTheme="minorHAnsi" w:hAnsiTheme="minorHAnsi"/>
                <w:bCs/>
                <w:sz w:val="20"/>
                <w:szCs w:val="20"/>
              </w:rPr>
            </w:pPr>
          </w:p>
        </w:tc>
        <w:tc>
          <w:tcPr>
            <w:tcW w:w="272" w:type="pct"/>
            <w:vMerge w:val="restart"/>
          </w:tcPr>
          <w:p w:rsidR="008D6BD8" w:rsidRDefault="008D6BD8" w:rsidP="00521EF5">
            <w:pPr>
              <w:rPr>
                <w:rFonts w:asciiTheme="minorHAnsi" w:hAnsiTheme="minorHAnsi"/>
                <w:bCs/>
                <w:sz w:val="20"/>
                <w:szCs w:val="20"/>
              </w:rPr>
            </w:pPr>
            <w:r w:rsidRPr="00634890">
              <w:rPr>
                <w:rFonts w:asciiTheme="minorHAnsi" w:hAnsiTheme="minorHAnsi"/>
                <w:bCs/>
                <w:sz w:val="20"/>
                <w:szCs w:val="20"/>
              </w:rPr>
              <w:t>Bengal gram</w:t>
            </w:r>
          </w:p>
          <w:p w:rsidR="00E22710" w:rsidRPr="00634890" w:rsidRDefault="00E22710" w:rsidP="00521EF5">
            <w:pPr>
              <w:rPr>
                <w:rFonts w:asciiTheme="minorHAnsi" w:hAnsiTheme="minorHAnsi"/>
                <w:bCs/>
                <w:sz w:val="20"/>
                <w:szCs w:val="20"/>
              </w:rPr>
            </w:pPr>
            <w:r w:rsidRPr="00E22710">
              <w:rPr>
                <w:rFonts w:asciiTheme="minorHAnsi" w:hAnsiTheme="minorHAnsi"/>
                <w:b/>
                <w:sz w:val="20"/>
                <w:szCs w:val="20"/>
                <w:highlight w:val="yellow"/>
              </w:rPr>
              <w:t>NFSM</w:t>
            </w:r>
          </w:p>
        </w:tc>
        <w:tc>
          <w:tcPr>
            <w:tcW w:w="455"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-Wilt incidence (&gt; 20%)</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-Pod borer menace</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(&gt; 38%)</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-Dry root rot and collar rot (&gt;17%)</w:t>
            </w:r>
          </w:p>
          <w:p w:rsidR="008D6BD8" w:rsidRPr="00634890" w:rsidRDefault="008D6BD8" w:rsidP="00521EF5">
            <w:pPr>
              <w:rPr>
                <w:rFonts w:asciiTheme="minorHAnsi" w:hAnsiTheme="minorHAnsi"/>
                <w:sz w:val="20"/>
                <w:szCs w:val="20"/>
              </w:rPr>
            </w:pPr>
          </w:p>
        </w:tc>
        <w:tc>
          <w:tcPr>
            <w:tcW w:w="424" w:type="pct"/>
            <w:vMerge w:val="restart"/>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r w:rsidRPr="00634890">
              <w:rPr>
                <w:rFonts w:asciiTheme="minorHAnsi" w:hAnsiTheme="minorHAnsi"/>
                <w:sz w:val="20"/>
                <w:szCs w:val="20"/>
              </w:rPr>
              <w:t>Integrated crop management in Bengalgram</w:t>
            </w:r>
          </w:p>
          <w:p w:rsidR="008D6BD8" w:rsidRDefault="008D6BD8" w:rsidP="00521EF5">
            <w:pPr>
              <w:pStyle w:val="Footer"/>
              <w:tabs>
                <w:tab w:val="clear" w:pos="4320"/>
                <w:tab w:val="clear" w:pos="8640"/>
              </w:tabs>
              <w:rPr>
                <w:rFonts w:asciiTheme="minorHAnsi" w:hAnsiTheme="minorHAnsi"/>
                <w:sz w:val="20"/>
                <w:szCs w:val="20"/>
              </w:rPr>
            </w:pPr>
            <w:r w:rsidRPr="00634890">
              <w:rPr>
                <w:rFonts w:asciiTheme="minorHAnsi" w:hAnsiTheme="minorHAnsi"/>
                <w:sz w:val="20"/>
                <w:szCs w:val="20"/>
              </w:rPr>
              <w:t>Var.</w:t>
            </w:r>
            <w:r>
              <w:rPr>
                <w:rFonts w:asciiTheme="minorHAnsi" w:hAnsiTheme="minorHAnsi"/>
                <w:sz w:val="20"/>
                <w:szCs w:val="20"/>
              </w:rPr>
              <w:t>JG 11/</w:t>
            </w:r>
            <w:r w:rsidRPr="00634890">
              <w:rPr>
                <w:rFonts w:asciiTheme="minorHAnsi" w:hAnsiTheme="minorHAnsi"/>
                <w:sz w:val="20"/>
                <w:szCs w:val="20"/>
              </w:rPr>
              <w:t xml:space="preserve"> JAKI </w:t>
            </w:r>
            <w:r w:rsidR="0088462B">
              <w:rPr>
                <w:rFonts w:asciiTheme="minorHAnsi" w:hAnsiTheme="minorHAnsi"/>
                <w:sz w:val="20"/>
                <w:szCs w:val="20"/>
              </w:rPr>
              <w:t xml:space="preserve"> </w:t>
            </w:r>
            <w:r w:rsidRPr="00634890">
              <w:rPr>
                <w:rFonts w:asciiTheme="minorHAnsi" w:hAnsiTheme="minorHAnsi"/>
                <w:sz w:val="20"/>
                <w:szCs w:val="20"/>
              </w:rPr>
              <w:t>9218</w:t>
            </w:r>
          </w:p>
          <w:p w:rsidR="00E22710" w:rsidRPr="00634890" w:rsidRDefault="00E22710" w:rsidP="00521EF5">
            <w:pPr>
              <w:pStyle w:val="Footer"/>
              <w:tabs>
                <w:tab w:val="clear" w:pos="4320"/>
                <w:tab w:val="clear" w:pos="8640"/>
              </w:tabs>
              <w:rPr>
                <w:rFonts w:asciiTheme="minorHAnsi" w:hAnsiTheme="minorHAnsi"/>
                <w:sz w:val="20"/>
                <w:szCs w:val="20"/>
              </w:rPr>
            </w:pPr>
            <w:r w:rsidRPr="006D283A">
              <w:rPr>
                <w:rFonts w:asciiTheme="minorHAnsi" w:hAnsiTheme="minorHAnsi"/>
                <w:sz w:val="20"/>
                <w:szCs w:val="20"/>
              </w:rPr>
              <w:t xml:space="preserve"> </w:t>
            </w:r>
            <w:r w:rsidRPr="00E22710">
              <w:rPr>
                <w:rFonts w:asciiTheme="minorHAnsi" w:hAnsiTheme="minorHAnsi"/>
                <w:sz w:val="20"/>
                <w:szCs w:val="20"/>
                <w:highlight w:val="yellow"/>
              </w:rPr>
              <w:t>(</w:t>
            </w:r>
            <w:r w:rsidRPr="00E22710">
              <w:rPr>
                <w:rFonts w:asciiTheme="minorHAnsi" w:hAnsiTheme="minorHAnsi"/>
                <w:b/>
                <w:sz w:val="20"/>
                <w:szCs w:val="20"/>
                <w:highlight w:val="yellow"/>
              </w:rPr>
              <w:t>NFSM</w:t>
            </w:r>
            <w:r w:rsidRPr="00E22710">
              <w:rPr>
                <w:rFonts w:asciiTheme="minorHAnsi" w:hAnsiTheme="minorHAnsi"/>
                <w:sz w:val="20"/>
                <w:szCs w:val="20"/>
                <w:highlight w:val="yellow"/>
              </w:rPr>
              <w:t>)</w:t>
            </w:r>
          </w:p>
          <w:p w:rsidR="008D6BD8" w:rsidRPr="00634890" w:rsidRDefault="008D6BD8" w:rsidP="00521EF5">
            <w:pPr>
              <w:pStyle w:val="Footer"/>
              <w:tabs>
                <w:tab w:val="clear" w:pos="4320"/>
                <w:tab w:val="clear" w:pos="8640"/>
              </w:tabs>
              <w:rPr>
                <w:rFonts w:asciiTheme="minorHAnsi" w:hAnsiTheme="minorHAnsi"/>
                <w:sz w:val="20"/>
                <w:szCs w:val="20"/>
              </w:rPr>
            </w:pPr>
          </w:p>
          <w:p w:rsidR="008D6BD8" w:rsidRPr="00634890" w:rsidRDefault="008D6BD8" w:rsidP="00521EF5">
            <w:pPr>
              <w:pStyle w:val="Footer"/>
              <w:tabs>
                <w:tab w:val="clear" w:pos="4320"/>
                <w:tab w:val="clear" w:pos="8640"/>
              </w:tabs>
              <w:rPr>
                <w:rFonts w:asciiTheme="minorHAnsi" w:hAnsiTheme="minorHAnsi"/>
                <w:sz w:val="20"/>
                <w:szCs w:val="20"/>
              </w:rPr>
            </w:pPr>
          </w:p>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Variety</w:t>
            </w:r>
          </w:p>
        </w:tc>
        <w:tc>
          <w:tcPr>
            <w:tcW w:w="363" w:type="pct"/>
            <w:vMerge w:val="restart"/>
          </w:tcPr>
          <w:p w:rsidR="008D6BD8" w:rsidRDefault="008D6BD8" w:rsidP="00521EF5">
            <w:pPr>
              <w:rPr>
                <w:rFonts w:asciiTheme="minorHAnsi" w:hAnsiTheme="minorHAnsi"/>
                <w:sz w:val="20"/>
                <w:szCs w:val="20"/>
              </w:rPr>
            </w:pPr>
            <w:r>
              <w:rPr>
                <w:rFonts w:asciiTheme="minorHAnsi" w:hAnsiTheme="minorHAnsi"/>
                <w:sz w:val="20"/>
                <w:szCs w:val="20"/>
              </w:rPr>
              <w:t>JG 11/</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JAKI 9218</w:t>
            </w:r>
          </w:p>
        </w:tc>
        <w:tc>
          <w:tcPr>
            <w:tcW w:w="272"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UAS (B)</w:t>
            </w:r>
          </w:p>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2013</w:t>
            </w:r>
          </w:p>
        </w:tc>
        <w:tc>
          <w:tcPr>
            <w:tcW w:w="454" w:type="pct"/>
            <w:shd w:val="clear" w:color="auto" w:fill="auto"/>
          </w:tcPr>
          <w:p w:rsidR="008D6BD8" w:rsidRDefault="008D6BD8" w:rsidP="00521EF5">
            <w:pPr>
              <w:rPr>
                <w:rFonts w:asciiTheme="minorHAnsi" w:hAnsiTheme="minorHAnsi"/>
                <w:sz w:val="20"/>
                <w:szCs w:val="20"/>
              </w:rPr>
            </w:pPr>
            <w:r w:rsidRPr="00634890">
              <w:rPr>
                <w:rFonts w:asciiTheme="minorHAnsi" w:hAnsiTheme="minorHAnsi"/>
                <w:sz w:val="20"/>
                <w:szCs w:val="20"/>
              </w:rPr>
              <w:t>Seeds</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sz w:val="20"/>
                <w:szCs w:val="20"/>
              </w:rPr>
              <w:t>20 kg</w:t>
            </w:r>
          </w:p>
        </w:tc>
        <w:tc>
          <w:tcPr>
            <w:tcW w:w="272" w:type="pct"/>
            <w:shd w:val="clear" w:color="auto" w:fill="auto"/>
          </w:tcPr>
          <w:p w:rsidR="008D6BD8" w:rsidRDefault="008D6BD8" w:rsidP="00521EF5">
            <w:pPr>
              <w:jc w:val="right"/>
              <w:rPr>
                <w:rFonts w:asciiTheme="minorHAnsi" w:hAnsiTheme="minorHAnsi"/>
                <w:sz w:val="20"/>
                <w:szCs w:val="20"/>
              </w:rPr>
            </w:pPr>
            <w:r w:rsidRPr="00634890">
              <w:rPr>
                <w:rFonts w:asciiTheme="minorHAnsi" w:hAnsiTheme="minorHAnsi"/>
                <w:sz w:val="20"/>
                <w:szCs w:val="20"/>
              </w:rPr>
              <w:t>2360</w:t>
            </w:r>
          </w:p>
        </w:tc>
        <w:tc>
          <w:tcPr>
            <w:tcW w:w="274"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25</w:t>
            </w:r>
          </w:p>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(10 ha)</w:t>
            </w:r>
          </w:p>
        </w:tc>
        <w:tc>
          <w:tcPr>
            <w:tcW w:w="272" w:type="pct"/>
            <w:vMerge w:val="restar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68250</w:t>
            </w:r>
          </w:p>
          <w:p w:rsidR="008D6BD8" w:rsidRDefault="008D6BD8" w:rsidP="00521EF5">
            <w:pPr>
              <w:jc w:val="right"/>
              <w:rPr>
                <w:rFonts w:asciiTheme="minorHAnsi" w:hAnsiTheme="minorHAnsi"/>
                <w:b/>
                <w:sz w:val="20"/>
                <w:szCs w:val="20"/>
              </w:rPr>
            </w:pPr>
          </w:p>
        </w:tc>
        <w:tc>
          <w:tcPr>
            <w:tcW w:w="392"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Soil fertility status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(pre &amp; post)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Pod borer incidence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Wilt incidence (%), Dry root rot </w:t>
            </w:r>
            <w:r w:rsidRPr="00634890">
              <w:rPr>
                <w:rFonts w:asciiTheme="minorHAnsi" w:hAnsiTheme="minorHAnsi"/>
                <w:sz w:val="20"/>
                <w:szCs w:val="20"/>
              </w:rPr>
              <w:lastRenderedPageBreak/>
              <w:t>and collar rot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Yield, B:C ratio</w:t>
            </w:r>
          </w:p>
        </w:tc>
        <w:tc>
          <w:tcPr>
            <w:tcW w:w="36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lastRenderedPageBreak/>
              <w:t>SMS-Ag</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SMS-PP</w:t>
            </w: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sidRPr="00634890">
              <w:rPr>
                <w:rFonts w:asciiTheme="minorHAnsi" w:hAnsiTheme="minorHAnsi"/>
                <w:sz w:val="20"/>
                <w:szCs w:val="20"/>
              </w:rPr>
              <w:t xml:space="preserve">Coriander seeds  </w:t>
            </w:r>
          </w:p>
        </w:tc>
        <w:tc>
          <w:tcPr>
            <w:tcW w:w="270"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1 kg</w:t>
            </w:r>
          </w:p>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FC</w:t>
            </w:r>
          </w:p>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sidRPr="00634890">
              <w:rPr>
                <w:rFonts w:asciiTheme="minorHAnsi" w:hAnsiTheme="minorHAnsi"/>
                <w:sz w:val="20"/>
                <w:szCs w:val="20"/>
              </w:rPr>
              <w:t>Rhizobium</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sz w:val="20"/>
                <w:szCs w:val="20"/>
              </w:rPr>
              <w:t>0.5kg</w:t>
            </w:r>
          </w:p>
        </w:tc>
        <w:tc>
          <w:tcPr>
            <w:tcW w:w="272" w:type="pct"/>
            <w:shd w:val="clear" w:color="auto" w:fill="auto"/>
          </w:tcPr>
          <w:p w:rsidR="008D6BD8" w:rsidRDefault="008D6BD8" w:rsidP="00521EF5">
            <w:pPr>
              <w:jc w:val="right"/>
              <w:rPr>
                <w:rFonts w:asciiTheme="minorHAnsi" w:hAnsiTheme="minorHAnsi"/>
                <w:sz w:val="20"/>
                <w:szCs w:val="20"/>
              </w:rPr>
            </w:pPr>
            <w:r w:rsidRPr="00634890">
              <w:rPr>
                <w:rFonts w:asciiTheme="minorHAnsi" w:hAnsiTheme="minorHAnsi"/>
                <w:sz w:val="20"/>
                <w:szCs w:val="20"/>
              </w:rPr>
              <w:t>50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sidRPr="00634890">
              <w:rPr>
                <w:rFonts w:asciiTheme="minorHAnsi" w:hAnsiTheme="minorHAnsi"/>
                <w:sz w:val="20"/>
                <w:szCs w:val="20"/>
              </w:rPr>
              <w:t>Traps &amp; lures</w:t>
            </w:r>
          </w:p>
        </w:tc>
        <w:tc>
          <w:tcPr>
            <w:tcW w:w="270"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4 no.</w:t>
            </w:r>
          </w:p>
          <w:p w:rsidR="008D6BD8" w:rsidRPr="00634890" w:rsidRDefault="008D6BD8" w:rsidP="00521EF5">
            <w:pPr>
              <w:jc w:val="center"/>
              <w:rPr>
                <w:rFonts w:asciiTheme="minorHAnsi" w:hAnsiTheme="minorHAnsi" w:cs="Tunga"/>
                <w:sz w:val="20"/>
                <w:szCs w:val="20"/>
              </w:rPr>
            </w:pPr>
            <w:r w:rsidRPr="00634890">
              <w:rPr>
                <w:rFonts w:asciiTheme="minorHAnsi" w:hAnsiTheme="minorHAnsi"/>
                <w:sz w:val="20"/>
                <w:szCs w:val="20"/>
              </w:rPr>
              <w:t>4+4</w:t>
            </w:r>
          </w:p>
        </w:tc>
        <w:tc>
          <w:tcPr>
            <w:tcW w:w="272"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320</w:t>
            </w:r>
          </w:p>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sidRPr="00634890">
              <w:rPr>
                <w:rFonts w:asciiTheme="minorHAnsi" w:hAnsiTheme="minorHAnsi"/>
                <w:sz w:val="20"/>
                <w:szCs w:val="20"/>
              </w:rPr>
              <w:t>Spinosad (microbial)</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sz w:val="20"/>
                <w:szCs w:val="20"/>
              </w:rPr>
              <w:t>50 ml/</w:t>
            </w:r>
            <w:r>
              <w:rPr>
                <w:rFonts w:asciiTheme="minorHAnsi" w:hAnsiTheme="minorHAnsi"/>
                <w:sz w:val="20"/>
                <w:szCs w:val="20"/>
              </w:rPr>
              <w:t>l</w:t>
            </w:r>
          </w:p>
        </w:tc>
        <w:tc>
          <w:tcPr>
            <w:tcW w:w="272"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FC</w:t>
            </w:r>
          </w:p>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BC363C" w:rsidRDefault="008D6BD8" w:rsidP="00521EF5">
            <w:pPr>
              <w:jc w:val="right"/>
              <w:rPr>
                <w:rFonts w:asciiTheme="minorHAnsi" w:hAnsiTheme="minorHAnsi"/>
                <w:b/>
                <w:sz w:val="20"/>
                <w:szCs w:val="20"/>
              </w:rPr>
            </w:pPr>
            <w:r w:rsidRPr="00BC363C">
              <w:rPr>
                <w:rFonts w:asciiTheme="minorHAnsi" w:hAnsiTheme="minorHAnsi"/>
                <w:b/>
                <w:sz w:val="20"/>
                <w:szCs w:val="20"/>
              </w:rPr>
              <w:t>2730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sidRPr="00634890">
              <w:rPr>
                <w:rFonts w:asciiTheme="minorHAnsi" w:hAnsiTheme="minorHAnsi"/>
                <w:sz w:val="20"/>
                <w:szCs w:val="20"/>
              </w:rPr>
              <w:t>Board + Field Day</w:t>
            </w: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sz w:val="20"/>
                <w:szCs w:val="20"/>
              </w:rPr>
            </w:pPr>
            <w:r w:rsidRPr="00CE7698">
              <w:rPr>
                <w:rFonts w:asciiTheme="minorHAnsi" w:hAnsiTheme="minorHAnsi"/>
                <w:sz w:val="20"/>
                <w:szCs w:val="20"/>
              </w:rPr>
              <w:t>5000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b/>
                <w:sz w:val="20"/>
                <w:szCs w:val="20"/>
              </w:rPr>
            </w:pPr>
            <w:r>
              <w:rPr>
                <w:rFonts w:asciiTheme="minorHAnsi" w:hAnsiTheme="minorHAnsi"/>
                <w:b/>
                <w:sz w:val="20"/>
                <w:szCs w:val="20"/>
              </w:rPr>
              <w:t>73250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r w:rsidRPr="00634890">
              <w:rPr>
                <w:rFonts w:asciiTheme="minorHAnsi" w:hAnsiTheme="minorHAnsi"/>
                <w:bCs/>
                <w:sz w:val="20"/>
                <w:szCs w:val="20"/>
              </w:rPr>
              <w:lastRenderedPageBreak/>
              <w:t>9.5</w:t>
            </w:r>
          </w:p>
        </w:tc>
        <w:tc>
          <w:tcPr>
            <w:tcW w:w="332" w:type="pct"/>
            <w:vMerge w:val="restart"/>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Commercial crops</w:t>
            </w:r>
          </w:p>
        </w:tc>
        <w:tc>
          <w:tcPr>
            <w:tcW w:w="272" w:type="pct"/>
            <w:vMerge w:val="restart"/>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Mulberry</w:t>
            </w:r>
          </w:p>
        </w:tc>
        <w:tc>
          <w:tcPr>
            <w:tcW w:w="455" w:type="pct"/>
            <w:vMerge w:val="restar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Low quality leaf  - Imbalanced nutrition</w:t>
            </w:r>
          </w:p>
          <w:p w:rsidR="008D6BD8" w:rsidRPr="006D283A" w:rsidRDefault="008D6BD8" w:rsidP="00521EF5">
            <w:pPr>
              <w:rPr>
                <w:rFonts w:asciiTheme="minorHAnsi" w:hAnsiTheme="minorHAnsi"/>
                <w:sz w:val="20"/>
                <w:szCs w:val="20"/>
              </w:rPr>
            </w:pPr>
            <w:r w:rsidRPr="006D283A">
              <w:rPr>
                <w:rFonts w:asciiTheme="minorHAnsi" w:hAnsiTheme="minorHAnsi"/>
                <w:sz w:val="20"/>
                <w:szCs w:val="20"/>
              </w:rPr>
              <w:t>Existing NPKS status – 119(L):35(M):123(L):6.2(L)</w:t>
            </w:r>
          </w:p>
        </w:tc>
        <w:tc>
          <w:tcPr>
            <w:tcW w:w="424" w:type="pct"/>
            <w:vMerge w:val="restart"/>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r w:rsidRPr="006D283A">
              <w:rPr>
                <w:rFonts w:asciiTheme="minorHAnsi" w:hAnsiTheme="minorHAnsi"/>
                <w:sz w:val="20"/>
                <w:szCs w:val="20"/>
              </w:rPr>
              <w:t>Nutrient Management in Mulberry</w:t>
            </w:r>
          </w:p>
        </w:tc>
        <w:tc>
          <w:tcPr>
            <w:tcW w:w="363" w:type="pct"/>
            <w:vMerge w:val="restart"/>
          </w:tcPr>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w:t>
            </w:r>
          </w:p>
        </w:tc>
        <w:tc>
          <w:tcPr>
            <w:tcW w:w="363" w:type="pct"/>
            <w:vMerge w:val="restart"/>
          </w:tcPr>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w:t>
            </w:r>
          </w:p>
        </w:tc>
        <w:tc>
          <w:tcPr>
            <w:tcW w:w="272" w:type="pct"/>
            <w:vMerge w:val="restart"/>
            <w:shd w:val="clear" w:color="auto" w:fill="auto"/>
          </w:tcPr>
          <w:p w:rsidR="008D6BD8" w:rsidRPr="006D283A" w:rsidRDefault="009B52B2" w:rsidP="00521EF5">
            <w:pPr>
              <w:jc w:val="center"/>
              <w:rPr>
                <w:rFonts w:asciiTheme="minorHAnsi" w:hAnsiTheme="minorHAnsi"/>
                <w:sz w:val="20"/>
                <w:szCs w:val="20"/>
              </w:rPr>
            </w:pPr>
            <w:r w:rsidRPr="006D283A">
              <w:rPr>
                <w:rFonts w:asciiTheme="minorHAnsi" w:hAnsiTheme="minorHAnsi"/>
                <w:bCs/>
                <w:sz w:val="20"/>
                <w:szCs w:val="20"/>
              </w:rPr>
              <w:t>CSR&amp;TI</w:t>
            </w:r>
            <w:r>
              <w:rPr>
                <w:rFonts w:asciiTheme="minorHAnsi" w:hAnsiTheme="minorHAnsi"/>
                <w:bCs/>
                <w:sz w:val="20"/>
                <w:szCs w:val="20"/>
              </w:rPr>
              <w:t xml:space="preserve"> </w:t>
            </w:r>
            <w:r w:rsidRPr="006D283A">
              <w:rPr>
                <w:rFonts w:asciiTheme="minorHAnsi" w:hAnsiTheme="minorHAnsi"/>
                <w:bCs/>
                <w:sz w:val="20"/>
                <w:szCs w:val="20"/>
              </w:rPr>
              <w:t>Mysore</w:t>
            </w:r>
          </w:p>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Sulphate of potash</w:t>
            </w:r>
          </w:p>
          <w:p w:rsidR="008D6BD8" w:rsidRPr="006D283A" w:rsidRDefault="008D6BD8" w:rsidP="00521EF5">
            <w:pPr>
              <w:rPr>
                <w:rFonts w:asciiTheme="minorHAnsi" w:hAnsiTheme="minorHAnsi"/>
                <w:sz w:val="20"/>
                <w:szCs w:val="20"/>
              </w:rPr>
            </w:pPr>
          </w:p>
        </w:tc>
        <w:tc>
          <w:tcPr>
            <w:tcW w:w="270" w:type="pct"/>
            <w:shd w:val="clear" w:color="auto" w:fill="auto"/>
          </w:tcPr>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11 kg</w:t>
            </w:r>
          </w:p>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860</w:t>
            </w:r>
          </w:p>
          <w:p w:rsidR="008D6BD8" w:rsidRPr="006D283A" w:rsidRDefault="008D6BD8" w:rsidP="00521EF5">
            <w:pPr>
              <w:jc w:val="right"/>
              <w:rPr>
                <w:rFonts w:asciiTheme="minorHAnsi" w:hAnsiTheme="minorHAnsi"/>
                <w:sz w:val="20"/>
                <w:szCs w:val="20"/>
              </w:rPr>
            </w:pPr>
          </w:p>
        </w:tc>
        <w:tc>
          <w:tcPr>
            <w:tcW w:w="274" w:type="pct"/>
            <w:vMerge w:val="restart"/>
            <w:shd w:val="clear" w:color="auto" w:fill="auto"/>
          </w:tcPr>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5</w:t>
            </w:r>
          </w:p>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(1 ha)</w:t>
            </w:r>
          </w:p>
        </w:tc>
        <w:tc>
          <w:tcPr>
            <w:tcW w:w="272" w:type="pct"/>
            <w:vMerge w:val="restar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13200</w:t>
            </w:r>
          </w:p>
          <w:p w:rsidR="008D6BD8" w:rsidRPr="006D283A" w:rsidRDefault="008D6BD8" w:rsidP="00521EF5">
            <w:pPr>
              <w:jc w:val="right"/>
              <w:rPr>
                <w:rFonts w:asciiTheme="minorHAnsi" w:hAnsiTheme="minorHAnsi"/>
                <w:b/>
                <w:sz w:val="20"/>
                <w:szCs w:val="20"/>
              </w:rPr>
            </w:pPr>
          </w:p>
        </w:tc>
        <w:tc>
          <w:tcPr>
            <w:tcW w:w="392"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Growth parameters plant height at 40</w:t>
            </w:r>
            <w:r w:rsidRPr="00634890">
              <w:rPr>
                <w:rFonts w:asciiTheme="minorHAnsi" w:hAnsiTheme="minorHAnsi"/>
                <w:sz w:val="20"/>
                <w:szCs w:val="20"/>
                <w:vertAlign w:val="superscript"/>
              </w:rPr>
              <w:t>th</w:t>
            </w:r>
            <w:r w:rsidRPr="00634890">
              <w:rPr>
                <w:rFonts w:asciiTheme="minorHAnsi" w:hAnsiTheme="minorHAnsi"/>
                <w:sz w:val="20"/>
                <w:szCs w:val="20"/>
              </w:rPr>
              <w:t xml:space="preserve"> day</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Yield  parameters </w:t>
            </w:r>
            <w:r w:rsidR="00E22710">
              <w:rPr>
                <w:rFonts w:asciiTheme="minorHAnsi" w:hAnsiTheme="minorHAnsi"/>
                <w:sz w:val="20"/>
                <w:szCs w:val="20"/>
              </w:rPr>
              <w:t>–</w:t>
            </w:r>
            <w:r w:rsidRPr="00634890">
              <w:rPr>
                <w:rFonts w:asciiTheme="minorHAnsi" w:hAnsiTheme="minorHAnsi"/>
                <w:sz w:val="20"/>
                <w:szCs w:val="20"/>
              </w:rPr>
              <w:t xml:space="preserve"> leaf yield at 40</w:t>
            </w:r>
            <w:r w:rsidRPr="00634890">
              <w:rPr>
                <w:rFonts w:asciiTheme="minorHAnsi" w:hAnsiTheme="minorHAnsi"/>
                <w:sz w:val="20"/>
                <w:szCs w:val="20"/>
                <w:vertAlign w:val="superscript"/>
              </w:rPr>
              <w:t>th</w:t>
            </w:r>
            <w:r w:rsidRPr="00634890">
              <w:rPr>
                <w:rFonts w:asciiTheme="minorHAnsi" w:hAnsiTheme="minorHAnsi"/>
                <w:sz w:val="20"/>
                <w:szCs w:val="20"/>
              </w:rPr>
              <w:t xml:space="preserve"> day</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Cocoon yield/100 dfl</w:t>
            </w:r>
            <w:r>
              <w:rPr>
                <w:rFonts w:asciiTheme="minorHAnsi" w:hAnsiTheme="minorHAnsi"/>
                <w:sz w:val="20"/>
                <w:szCs w:val="20"/>
              </w:rPr>
              <w:t xml:space="preserve">, </w:t>
            </w:r>
            <w:r w:rsidRPr="00634890">
              <w:rPr>
                <w:rFonts w:asciiTheme="minorHAnsi" w:hAnsiTheme="minorHAnsi"/>
                <w:sz w:val="20"/>
                <w:szCs w:val="20"/>
              </w:rPr>
              <w:t>B:C ratio</w:t>
            </w:r>
          </w:p>
        </w:tc>
        <w:tc>
          <w:tcPr>
            <w:tcW w:w="36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SMS </w:t>
            </w:r>
            <w:r w:rsidR="00E22710">
              <w:rPr>
                <w:rFonts w:asciiTheme="minorHAnsi" w:hAnsiTheme="minorHAnsi"/>
                <w:sz w:val="20"/>
                <w:szCs w:val="20"/>
              </w:rPr>
              <w:t>–</w:t>
            </w:r>
            <w:r w:rsidRPr="00634890">
              <w:rPr>
                <w:rFonts w:asciiTheme="minorHAnsi" w:hAnsiTheme="minorHAnsi"/>
                <w:sz w:val="20"/>
                <w:szCs w:val="20"/>
              </w:rPr>
              <w:t xml:space="preserve"> SS, PP, FM</w:t>
            </w: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Mono ammonium phosphate)</w:t>
            </w:r>
          </w:p>
        </w:tc>
        <w:tc>
          <w:tcPr>
            <w:tcW w:w="270" w:type="pct"/>
            <w:shd w:val="clear" w:color="auto" w:fill="auto"/>
          </w:tcPr>
          <w:p w:rsidR="008D6BD8" w:rsidRPr="006D283A" w:rsidRDefault="008D6BD8" w:rsidP="00521EF5">
            <w:pPr>
              <w:jc w:val="center"/>
              <w:rPr>
                <w:rFonts w:asciiTheme="minorHAnsi" w:hAnsiTheme="minorHAnsi" w:cs="Tunga"/>
                <w:sz w:val="20"/>
                <w:szCs w:val="20"/>
              </w:rPr>
            </w:pPr>
            <w:r w:rsidRPr="006D283A">
              <w:rPr>
                <w:rFonts w:asciiTheme="minorHAnsi" w:hAnsiTheme="minorHAnsi"/>
                <w:sz w:val="20"/>
                <w:szCs w:val="20"/>
              </w:rPr>
              <w:t>9 kg</w:t>
            </w: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900</w:t>
            </w:r>
          </w:p>
          <w:p w:rsidR="008D6BD8" w:rsidRPr="006D283A" w:rsidRDefault="008D6BD8" w:rsidP="00521EF5">
            <w:pPr>
              <w:jc w:val="right"/>
              <w:rPr>
                <w:rFonts w:asciiTheme="minorHAnsi" w:hAnsiTheme="minorHAnsi"/>
                <w:sz w:val="20"/>
                <w:szCs w:val="20"/>
              </w:rPr>
            </w:pP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Urea</w:t>
            </w:r>
          </w:p>
        </w:tc>
        <w:tc>
          <w:tcPr>
            <w:tcW w:w="270" w:type="pct"/>
            <w:shd w:val="clear" w:color="auto" w:fill="auto"/>
          </w:tcPr>
          <w:p w:rsidR="008D6BD8" w:rsidRPr="006D283A" w:rsidRDefault="008D6BD8" w:rsidP="00521EF5">
            <w:pPr>
              <w:jc w:val="center"/>
              <w:rPr>
                <w:rFonts w:asciiTheme="minorHAnsi" w:hAnsiTheme="minorHAnsi" w:cs="Tunga"/>
                <w:sz w:val="20"/>
                <w:szCs w:val="20"/>
              </w:rPr>
            </w:pPr>
            <w:r w:rsidRPr="006D283A">
              <w:rPr>
                <w:rFonts w:asciiTheme="minorHAnsi" w:hAnsiTheme="minorHAnsi"/>
                <w:sz w:val="20"/>
                <w:szCs w:val="20"/>
              </w:rPr>
              <w:t>28 kg</w:t>
            </w: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FC</w:t>
            </w: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 xml:space="preserve">Seriboost @ 2ml/lt </w:t>
            </w:r>
          </w:p>
        </w:tc>
        <w:tc>
          <w:tcPr>
            <w:tcW w:w="270" w:type="pct"/>
            <w:shd w:val="clear" w:color="auto" w:fill="auto"/>
          </w:tcPr>
          <w:p w:rsidR="008D6BD8" w:rsidRPr="006D283A" w:rsidRDefault="008D6BD8" w:rsidP="00521EF5">
            <w:pPr>
              <w:jc w:val="center"/>
              <w:rPr>
                <w:rFonts w:asciiTheme="minorHAnsi" w:hAnsiTheme="minorHAnsi" w:cs="Tunga"/>
                <w:sz w:val="20"/>
                <w:szCs w:val="20"/>
              </w:rPr>
            </w:pPr>
            <w:r w:rsidRPr="006D283A">
              <w:rPr>
                <w:rFonts w:asciiTheme="minorHAnsi" w:hAnsiTheme="minorHAnsi"/>
                <w:sz w:val="20"/>
                <w:szCs w:val="20"/>
              </w:rPr>
              <w:t>500 ml</w:t>
            </w: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880</w:t>
            </w:r>
          </w:p>
          <w:p w:rsidR="008D6BD8" w:rsidRPr="006D283A" w:rsidRDefault="008D6BD8" w:rsidP="00521EF5">
            <w:pPr>
              <w:jc w:val="right"/>
              <w:rPr>
                <w:rFonts w:asciiTheme="minorHAnsi" w:hAnsiTheme="minorHAnsi"/>
                <w:sz w:val="20"/>
                <w:szCs w:val="20"/>
              </w:rPr>
            </w:pP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p>
        </w:tc>
        <w:tc>
          <w:tcPr>
            <w:tcW w:w="270" w:type="pct"/>
            <w:shd w:val="clear" w:color="auto" w:fill="auto"/>
          </w:tcPr>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b/>
                <w:sz w:val="20"/>
                <w:szCs w:val="20"/>
              </w:rPr>
            </w:pPr>
            <w:r w:rsidRPr="006D283A">
              <w:rPr>
                <w:rFonts w:asciiTheme="minorHAnsi" w:hAnsiTheme="minorHAnsi"/>
                <w:b/>
                <w:sz w:val="20"/>
                <w:szCs w:val="20"/>
              </w:rPr>
              <w:t>2640</w:t>
            </w: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Board+Field day</w:t>
            </w:r>
          </w:p>
        </w:tc>
        <w:tc>
          <w:tcPr>
            <w:tcW w:w="270" w:type="pct"/>
            <w:shd w:val="clear" w:color="auto" w:fill="auto"/>
          </w:tcPr>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b/>
                <w:sz w:val="20"/>
                <w:szCs w:val="20"/>
              </w:rPr>
            </w:pP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5000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p>
        </w:tc>
        <w:tc>
          <w:tcPr>
            <w:tcW w:w="270" w:type="pct"/>
            <w:shd w:val="clear" w:color="auto" w:fill="auto"/>
          </w:tcPr>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b/>
                <w:sz w:val="20"/>
                <w:szCs w:val="20"/>
              </w:rPr>
            </w:pP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shd w:val="clear" w:color="auto" w:fill="auto"/>
          </w:tcPr>
          <w:p w:rsidR="008D6BD8" w:rsidRPr="006D283A" w:rsidRDefault="008D6BD8" w:rsidP="00521EF5">
            <w:pPr>
              <w:jc w:val="right"/>
              <w:rPr>
                <w:rFonts w:asciiTheme="minorHAnsi" w:hAnsiTheme="minorHAnsi"/>
                <w:b/>
                <w:sz w:val="20"/>
                <w:szCs w:val="20"/>
              </w:rPr>
            </w:pPr>
            <w:r w:rsidRPr="006D283A">
              <w:rPr>
                <w:rFonts w:asciiTheme="minorHAnsi" w:hAnsiTheme="minorHAnsi"/>
                <w:b/>
                <w:sz w:val="20"/>
                <w:szCs w:val="20"/>
              </w:rPr>
              <w:t>18200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r w:rsidRPr="00634890">
              <w:rPr>
                <w:rFonts w:asciiTheme="minorHAnsi" w:hAnsiTheme="minorHAnsi"/>
                <w:bCs/>
                <w:sz w:val="20"/>
                <w:szCs w:val="20"/>
              </w:rPr>
              <w:t>9.6</w:t>
            </w:r>
          </w:p>
        </w:tc>
        <w:tc>
          <w:tcPr>
            <w:tcW w:w="332" w:type="pct"/>
            <w:vMerge w:val="restart"/>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Horticultural crops</w:t>
            </w:r>
          </w:p>
        </w:tc>
        <w:tc>
          <w:tcPr>
            <w:tcW w:w="272" w:type="pct"/>
            <w:vMerge w:val="restart"/>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Cucumber</w:t>
            </w:r>
          </w:p>
        </w:tc>
        <w:tc>
          <w:tcPr>
            <w:tcW w:w="455" w:type="pct"/>
            <w:vMerge w:val="restar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30-35% yield reduction due to imbalanced nutrition and flower drop</w:t>
            </w:r>
          </w:p>
          <w:p w:rsidR="008D6BD8" w:rsidRPr="006D283A" w:rsidRDefault="008D6BD8" w:rsidP="00521EF5">
            <w:pPr>
              <w:rPr>
                <w:rFonts w:asciiTheme="minorHAnsi" w:hAnsiTheme="minorHAnsi"/>
                <w:sz w:val="20"/>
                <w:szCs w:val="20"/>
              </w:rPr>
            </w:pPr>
            <w:r w:rsidRPr="006D283A">
              <w:rPr>
                <w:rFonts w:asciiTheme="minorHAnsi" w:hAnsiTheme="minorHAnsi"/>
                <w:sz w:val="20"/>
                <w:szCs w:val="20"/>
              </w:rPr>
              <w:t>Existing NPKB 154(L):42(M):98(L):0.15(L)</w:t>
            </w:r>
          </w:p>
          <w:p w:rsidR="008D6BD8" w:rsidRPr="006D283A" w:rsidRDefault="008D6BD8" w:rsidP="00521EF5">
            <w:pPr>
              <w:rPr>
                <w:rFonts w:asciiTheme="minorHAnsi" w:hAnsiTheme="minorHAnsi"/>
                <w:sz w:val="20"/>
                <w:szCs w:val="20"/>
              </w:rPr>
            </w:pPr>
            <w:r w:rsidRPr="006D283A">
              <w:rPr>
                <w:rFonts w:asciiTheme="minorHAnsi" w:hAnsiTheme="minorHAnsi"/>
                <w:sz w:val="20"/>
                <w:szCs w:val="20"/>
              </w:rPr>
              <w:t>Wilt incidence (25%)</w:t>
            </w:r>
          </w:p>
          <w:p w:rsidR="008D6BD8" w:rsidRPr="006D283A" w:rsidRDefault="008D6BD8" w:rsidP="00521EF5">
            <w:pPr>
              <w:rPr>
                <w:rFonts w:asciiTheme="minorHAnsi" w:hAnsiTheme="minorHAnsi"/>
                <w:sz w:val="20"/>
                <w:szCs w:val="20"/>
              </w:rPr>
            </w:pPr>
          </w:p>
        </w:tc>
        <w:tc>
          <w:tcPr>
            <w:tcW w:w="424" w:type="pct"/>
            <w:vMerge w:val="restart"/>
            <w:shd w:val="clear" w:color="auto" w:fill="auto"/>
          </w:tcPr>
          <w:p w:rsidR="008D6BD8" w:rsidRPr="006D283A" w:rsidRDefault="008D6BD8" w:rsidP="00521EF5">
            <w:pPr>
              <w:pStyle w:val="Footer"/>
              <w:tabs>
                <w:tab w:val="clear" w:pos="4320"/>
                <w:tab w:val="clear" w:pos="8640"/>
              </w:tabs>
              <w:jc w:val="center"/>
              <w:rPr>
                <w:rFonts w:asciiTheme="minorHAnsi" w:hAnsiTheme="minorHAnsi"/>
                <w:sz w:val="20"/>
                <w:szCs w:val="20"/>
              </w:rPr>
            </w:pPr>
            <w:r w:rsidRPr="006D283A">
              <w:rPr>
                <w:rFonts w:asciiTheme="minorHAnsi" w:hAnsiTheme="minorHAnsi"/>
                <w:sz w:val="20"/>
                <w:szCs w:val="20"/>
              </w:rPr>
              <w:t>Yield and quality enhancement in cucumber for higher returns</w:t>
            </w:r>
          </w:p>
        </w:tc>
        <w:tc>
          <w:tcPr>
            <w:tcW w:w="363" w:type="pct"/>
            <w:vMerge w:val="restart"/>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Hybrid</w:t>
            </w:r>
          </w:p>
        </w:tc>
        <w:tc>
          <w:tcPr>
            <w:tcW w:w="363" w:type="pct"/>
            <w:vMerge w:val="restart"/>
          </w:tcPr>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Chithra</w:t>
            </w:r>
          </w:p>
        </w:tc>
        <w:tc>
          <w:tcPr>
            <w:tcW w:w="272" w:type="pct"/>
            <w:vMerge w:val="restar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 xml:space="preserve">IIHR, Bengaluru </w:t>
            </w:r>
          </w:p>
          <w:p w:rsidR="008D6BD8" w:rsidRPr="006D283A" w:rsidRDefault="008D6BD8" w:rsidP="00521EF5">
            <w:pP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Boric acid</w:t>
            </w:r>
          </w:p>
          <w:p w:rsidR="008D6BD8" w:rsidRPr="006D283A" w:rsidRDefault="008D6BD8" w:rsidP="00521EF5">
            <w:pPr>
              <w:rPr>
                <w:rFonts w:asciiTheme="minorHAnsi" w:hAnsiTheme="minorHAnsi"/>
                <w:sz w:val="20"/>
                <w:szCs w:val="20"/>
              </w:rPr>
            </w:pPr>
          </w:p>
        </w:tc>
        <w:tc>
          <w:tcPr>
            <w:tcW w:w="270" w:type="pct"/>
            <w:shd w:val="clear" w:color="auto" w:fill="auto"/>
          </w:tcPr>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100 g</w:t>
            </w:r>
          </w:p>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140</w:t>
            </w:r>
          </w:p>
          <w:p w:rsidR="008D6BD8" w:rsidRPr="006D283A" w:rsidRDefault="008D6BD8" w:rsidP="00521EF5">
            <w:pPr>
              <w:jc w:val="right"/>
              <w:rPr>
                <w:rFonts w:asciiTheme="minorHAnsi" w:hAnsiTheme="minorHAnsi"/>
                <w:b/>
                <w:sz w:val="20"/>
                <w:szCs w:val="20"/>
              </w:rPr>
            </w:pPr>
          </w:p>
        </w:tc>
        <w:tc>
          <w:tcPr>
            <w:tcW w:w="274" w:type="pct"/>
            <w:vMerge w:val="restart"/>
            <w:shd w:val="clear" w:color="auto" w:fill="auto"/>
          </w:tcPr>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5</w:t>
            </w:r>
          </w:p>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(1 ha)</w:t>
            </w:r>
          </w:p>
        </w:tc>
        <w:tc>
          <w:tcPr>
            <w:tcW w:w="272" w:type="pct"/>
            <w:vMerge w:val="restar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3575</w:t>
            </w:r>
          </w:p>
        </w:tc>
        <w:tc>
          <w:tcPr>
            <w:tcW w:w="392" w:type="pct"/>
            <w:vMerge w:val="restart"/>
            <w:shd w:val="clear" w:color="auto" w:fill="auto"/>
          </w:tcPr>
          <w:p w:rsidR="008D6BD8" w:rsidRPr="00634890" w:rsidRDefault="008D6BD8" w:rsidP="00521EF5">
            <w:pPr>
              <w:rPr>
                <w:rFonts w:asciiTheme="minorHAnsi" w:hAnsiTheme="minorHAnsi"/>
                <w:sz w:val="20"/>
                <w:szCs w:val="20"/>
              </w:rPr>
            </w:pPr>
            <w:r w:rsidRPr="00443F02">
              <w:rPr>
                <w:rFonts w:asciiTheme="minorHAnsi" w:hAnsiTheme="minorHAnsi"/>
                <w:sz w:val="20"/>
                <w:szCs w:val="20"/>
              </w:rPr>
              <w:t xml:space="preserve">Soil fertility status (pre &amp; post), No of flowers per vine, Percent flower drop, Length of the fruit (cm), Percent wilt incidence, B:C ratio </w:t>
            </w:r>
          </w:p>
        </w:tc>
        <w:tc>
          <w:tcPr>
            <w:tcW w:w="36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SMS-SS</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PC-Hort</w:t>
            </w:r>
          </w:p>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Salicylic  acid</w:t>
            </w:r>
          </w:p>
        </w:tc>
        <w:tc>
          <w:tcPr>
            <w:tcW w:w="270" w:type="pct"/>
            <w:shd w:val="clear" w:color="auto" w:fill="auto"/>
          </w:tcPr>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100 g</w:t>
            </w: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200</w:t>
            </w: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bCs/>
                <w:sz w:val="20"/>
                <w:szCs w:val="20"/>
              </w:rPr>
              <w:t>AMC</w:t>
            </w:r>
          </w:p>
        </w:tc>
        <w:tc>
          <w:tcPr>
            <w:tcW w:w="270" w:type="pct"/>
            <w:shd w:val="clear" w:color="auto" w:fill="auto"/>
          </w:tcPr>
          <w:p w:rsidR="008D6BD8" w:rsidRPr="006D283A" w:rsidRDefault="008D6BD8" w:rsidP="00521EF5">
            <w:pPr>
              <w:jc w:val="center"/>
              <w:rPr>
                <w:rFonts w:asciiTheme="minorHAnsi" w:hAnsiTheme="minorHAnsi" w:cs="Tunga"/>
                <w:sz w:val="20"/>
                <w:szCs w:val="20"/>
              </w:rPr>
            </w:pPr>
            <w:r w:rsidRPr="006D283A">
              <w:rPr>
                <w:rFonts w:asciiTheme="minorHAnsi" w:hAnsiTheme="minorHAnsi"/>
                <w:sz w:val="20"/>
                <w:szCs w:val="20"/>
              </w:rPr>
              <w:t>3 kg</w:t>
            </w: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375</w:t>
            </w: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p>
        </w:tc>
        <w:tc>
          <w:tcPr>
            <w:tcW w:w="270" w:type="pct"/>
            <w:shd w:val="clear" w:color="auto" w:fill="auto"/>
          </w:tcPr>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b/>
                <w:sz w:val="20"/>
                <w:szCs w:val="20"/>
              </w:rPr>
            </w:pPr>
            <w:r w:rsidRPr="006D283A">
              <w:rPr>
                <w:rFonts w:asciiTheme="minorHAnsi" w:hAnsiTheme="minorHAnsi"/>
                <w:b/>
                <w:sz w:val="20"/>
                <w:szCs w:val="20"/>
              </w:rPr>
              <w:t>715</w:t>
            </w: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Board + Field Day</w:t>
            </w:r>
          </w:p>
        </w:tc>
        <w:tc>
          <w:tcPr>
            <w:tcW w:w="270" w:type="pct"/>
            <w:shd w:val="clear" w:color="auto" w:fill="auto"/>
          </w:tcPr>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sz w:val="20"/>
                <w:szCs w:val="20"/>
              </w:rPr>
            </w:pP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shd w:val="clear" w:color="auto" w:fill="auto"/>
          </w:tcPr>
          <w:p w:rsidR="008D6BD8" w:rsidRPr="006D283A" w:rsidRDefault="008D6BD8" w:rsidP="00521EF5">
            <w:pPr>
              <w:tabs>
                <w:tab w:val="left" w:pos="348"/>
              </w:tabs>
              <w:jc w:val="right"/>
              <w:rPr>
                <w:rFonts w:asciiTheme="minorHAnsi" w:hAnsiTheme="minorHAnsi"/>
                <w:sz w:val="20"/>
                <w:szCs w:val="20"/>
              </w:rPr>
            </w:pPr>
            <w:r w:rsidRPr="006D283A">
              <w:rPr>
                <w:rFonts w:asciiTheme="minorHAnsi" w:hAnsiTheme="minorHAnsi"/>
                <w:sz w:val="20"/>
                <w:szCs w:val="20"/>
              </w:rPr>
              <w:t>5000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D283A" w:rsidRDefault="008D6BD8" w:rsidP="00521EF5">
            <w:pPr>
              <w:rPr>
                <w:rFonts w:asciiTheme="minorHAnsi" w:hAnsiTheme="minorHAnsi"/>
                <w:bCs/>
                <w:sz w:val="20"/>
                <w:szCs w:val="20"/>
              </w:rPr>
            </w:pPr>
          </w:p>
        </w:tc>
        <w:tc>
          <w:tcPr>
            <w:tcW w:w="272" w:type="pct"/>
            <w:vMerge/>
          </w:tcPr>
          <w:p w:rsidR="008D6BD8" w:rsidRPr="006D283A" w:rsidRDefault="008D6BD8" w:rsidP="00521EF5">
            <w:pPr>
              <w:rPr>
                <w:rFonts w:asciiTheme="minorHAnsi" w:hAnsiTheme="minorHAnsi"/>
                <w:bCs/>
                <w:sz w:val="20"/>
                <w:szCs w:val="20"/>
              </w:rPr>
            </w:pPr>
          </w:p>
        </w:tc>
        <w:tc>
          <w:tcPr>
            <w:tcW w:w="455" w:type="pct"/>
            <w:vMerge/>
            <w:shd w:val="clear" w:color="auto" w:fill="auto"/>
          </w:tcPr>
          <w:p w:rsidR="008D6BD8" w:rsidRPr="006D283A"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p>
        </w:tc>
        <w:tc>
          <w:tcPr>
            <w:tcW w:w="270" w:type="pct"/>
            <w:shd w:val="clear" w:color="auto" w:fill="auto"/>
          </w:tcPr>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sz w:val="20"/>
                <w:szCs w:val="20"/>
              </w:rPr>
            </w:pP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shd w:val="clear" w:color="auto" w:fill="auto"/>
          </w:tcPr>
          <w:p w:rsidR="008D6BD8" w:rsidRPr="006D283A" w:rsidRDefault="008D6BD8" w:rsidP="00521EF5">
            <w:pPr>
              <w:jc w:val="right"/>
              <w:rPr>
                <w:rFonts w:asciiTheme="minorHAnsi" w:hAnsiTheme="minorHAnsi"/>
                <w:b/>
                <w:sz w:val="20"/>
                <w:szCs w:val="20"/>
              </w:rPr>
            </w:pPr>
            <w:r w:rsidRPr="006D283A">
              <w:rPr>
                <w:rFonts w:asciiTheme="minorHAnsi" w:hAnsiTheme="minorHAnsi"/>
                <w:b/>
                <w:sz w:val="20"/>
                <w:szCs w:val="20"/>
              </w:rPr>
              <w:t>8575</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p>
        </w:tc>
        <w:tc>
          <w:tcPr>
            <w:tcW w:w="332" w:type="pct"/>
            <w:vMerge w:val="restart"/>
          </w:tcPr>
          <w:p w:rsidR="008D6BD8" w:rsidRPr="00634890" w:rsidRDefault="008D6BD8" w:rsidP="00521EF5">
            <w:pPr>
              <w:rPr>
                <w:rFonts w:asciiTheme="minorHAnsi" w:hAnsiTheme="minorHAnsi"/>
                <w:bCs/>
                <w:sz w:val="20"/>
                <w:szCs w:val="20"/>
              </w:rPr>
            </w:pPr>
          </w:p>
        </w:tc>
        <w:tc>
          <w:tcPr>
            <w:tcW w:w="272" w:type="pct"/>
            <w:vMerge w:val="restart"/>
          </w:tcPr>
          <w:p w:rsidR="008D6BD8" w:rsidRPr="009B2615" w:rsidRDefault="008D6BD8" w:rsidP="00521EF5">
            <w:pPr>
              <w:rPr>
                <w:rFonts w:asciiTheme="minorHAnsi" w:hAnsiTheme="minorHAnsi"/>
                <w:bCs/>
                <w:sz w:val="20"/>
                <w:szCs w:val="20"/>
              </w:rPr>
            </w:pPr>
            <w:r>
              <w:rPr>
                <w:rFonts w:asciiTheme="minorHAnsi" w:hAnsiTheme="minorHAnsi"/>
                <w:bCs/>
                <w:sz w:val="20"/>
                <w:szCs w:val="20"/>
              </w:rPr>
              <w:t>Tomato</w:t>
            </w:r>
          </w:p>
        </w:tc>
        <w:tc>
          <w:tcPr>
            <w:tcW w:w="455" w:type="pct"/>
            <w:vMerge w:val="restart"/>
            <w:shd w:val="clear" w:color="auto" w:fill="auto"/>
          </w:tcPr>
          <w:p w:rsidR="008D6BD8" w:rsidRPr="00870685" w:rsidRDefault="008D6BD8" w:rsidP="00521EF5">
            <w:pPr>
              <w:rPr>
                <w:rFonts w:asciiTheme="minorHAnsi" w:hAnsiTheme="minorHAnsi"/>
                <w:sz w:val="19"/>
                <w:szCs w:val="19"/>
              </w:rPr>
            </w:pPr>
            <w:r w:rsidRPr="00870685">
              <w:rPr>
                <w:rFonts w:asciiTheme="minorHAnsi" w:hAnsiTheme="minorHAnsi"/>
                <w:sz w:val="19"/>
                <w:szCs w:val="19"/>
              </w:rPr>
              <w:t xml:space="preserve">Lower yield due to indiscriminate use of Water Soluble Fertilizers and lack of recommended </w:t>
            </w:r>
            <w:r w:rsidRPr="00870685">
              <w:rPr>
                <w:rFonts w:asciiTheme="minorHAnsi" w:hAnsiTheme="minorHAnsi"/>
                <w:sz w:val="19"/>
                <w:szCs w:val="19"/>
              </w:rPr>
              <w:lastRenderedPageBreak/>
              <w:t>schedule</w:t>
            </w:r>
          </w:p>
          <w:p w:rsidR="008D6BD8" w:rsidRPr="00870685" w:rsidRDefault="008D6BD8" w:rsidP="00521EF5">
            <w:pPr>
              <w:rPr>
                <w:rFonts w:asciiTheme="minorHAnsi" w:hAnsiTheme="minorHAnsi"/>
                <w:sz w:val="19"/>
                <w:szCs w:val="19"/>
              </w:rPr>
            </w:pPr>
            <w:r w:rsidRPr="00870685">
              <w:rPr>
                <w:rFonts w:asciiTheme="minorHAnsi" w:hAnsiTheme="minorHAnsi"/>
                <w:sz w:val="19"/>
                <w:szCs w:val="19"/>
              </w:rPr>
              <w:t>Existing NPK 143(L):28(M):117(L)</w:t>
            </w:r>
          </w:p>
        </w:tc>
        <w:tc>
          <w:tcPr>
            <w:tcW w:w="424" w:type="pct"/>
            <w:vMerge w:val="restart"/>
            <w:shd w:val="clear" w:color="auto" w:fill="auto"/>
          </w:tcPr>
          <w:p w:rsidR="008D6BD8" w:rsidRPr="006D283A" w:rsidRDefault="008D6BD8" w:rsidP="00521EF5">
            <w:pPr>
              <w:pStyle w:val="Footer"/>
              <w:rPr>
                <w:rFonts w:asciiTheme="minorHAnsi" w:hAnsiTheme="minorHAnsi"/>
                <w:sz w:val="20"/>
                <w:szCs w:val="20"/>
              </w:rPr>
            </w:pPr>
            <w:r w:rsidRPr="006D283A">
              <w:rPr>
                <w:rFonts w:asciiTheme="minorHAnsi" w:hAnsiTheme="minorHAnsi"/>
                <w:sz w:val="20"/>
                <w:szCs w:val="20"/>
              </w:rPr>
              <w:lastRenderedPageBreak/>
              <w:t>Fertigation in tomato for enhanced yields</w:t>
            </w:r>
          </w:p>
        </w:tc>
        <w:tc>
          <w:tcPr>
            <w:tcW w:w="363" w:type="pct"/>
            <w:vMerge w:val="restart"/>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Hybrid</w:t>
            </w:r>
          </w:p>
        </w:tc>
        <w:tc>
          <w:tcPr>
            <w:tcW w:w="363" w:type="pct"/>
            <w:vMerge w:val="restart"/>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NS 501</w:t>
            </w:r>
          </w:p>
        </w:tc>
        <w:tc>
          <w:tcPr>
            <w:tcW w:w="272" w:type="pct"/>
            <w:vMerge w:val="restar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IIHR</w:t>
            </w:r>
          </w:p>
        </w:tc>
        <w:tc>
          <w:tcPr>
            <w:tcW w:w="454" w:type="pct"/>
            <w:shd w:val="clear" w:color="auto" w:fill="auto"/>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 xml:space="preserve">19:19:19 </w:t>
            </w:r>
          </w:p>
          <w:p w:rsidR="008D6BD8" w:rsidRPr="006D283A" w:rsidRDefault="008D6BD8" w:rsidP="00521EF5">
            <w:pPr>
              <w:rPr>
                <w:rFonts w:asciiTheme="minorHAnsi" w:hAnsiTheme="minorHAnsi"/>
                <w:sz w:val="20"/>
                <w:szCs w:val="20"/>
              </w:rPr>
            </w:pPr>
          </w:p>
        </w:tc>
        <w:tc>
          <w:tcPr>
            <w:tcW w:w="270" w:type="pct"/>
            <w:shd w:val="clear" w:color="auto" w:fill="auto"/>
          </w:tcPr>
          <w:p w:rsidR="008D6BD8" w:rsidRPr="006D283A" w:rsidRDefault="008D6BD8" w:rsidP="00521EF5">
            <w:pPr>
              <w:jc w:val="center"/>
              <w:rPr>
                <w:rFonts w:asciiTheme="minorHAnsi" w:hAnsiTheme="minorHAnsi" w:cs="Tunga"/>
                <w:sz w:val="20"/>
                <w:szCs w:val="20"/>
              </w:rPr>
            </w:pPr>
            <w:r w:rsidRPr="006D283A">
              <w:rPr>
                <w:rFonts w:asciiTheme="minorHAnsi" w:hAnsiTheme="minorHAnsi"/>
                <w:bCs/>
                <w:sz w:val="20"/>
                <w:szCs w:val="20"/>
              </w:rPr>
              <w:t>76 kg</w:t>
            </w: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FC</w:t>
            </w:r>
          </w:p>
        </w:tc>
        <w:tc>
          <w:tcPr>
            <w:tcW w:w="274" w:type="pct"/>
            <w:vMerge w:val="restart"/>
            <w:shd w:val="clear" w:color="auto" w:fill="auto"/>
          </w:tcPr>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5</w:t>
            </w:r>
          </w:p>
          <w:p w:rsidR="008D6BD8" w:rsidRPr="006D283A" w:rsidRDefault="008D6BD8" w:rsidP="00521EF5">
            <w:pPr>
              <w:jc w:val="center"/>
              <w:rPr>
                <w:rFonts w:asciiTheme="minorHAnsi" w:hAnsiTheme="minorHAnsi"/>
                <w:sz w:val="20"/>
                <w:szCs w:val="20"/>
              </w:rPr>
            </w:pPr>
            <w:r w:rsidRPr="006D283A">
              <w:rPr>
                <w:rFonts w:asciiTheme="minorHAnsi" w:hAnsiTheme="minorHAnsi"/>
                <w:sz w:val="20"/>
                <w:szCs w:val="20"/>
              </w:rPr>
              <w:t>(1ha)</w:t>
            </w:r>
          </w:p>
        </w:tc>
        <w:tc>
          <w:tcPr>
            <w:tcW w:w="272" w:type="pct"/>
            <w:vMerge w:val="restar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12250</w:t>
            </w:r>
          </w:p>
          <w:p w:rsidR="008D6BD8" w:rsidRPr="006D283A" w:rsidRDefault="008D6BD8" w:rsidP="00521EF5">
            <w:pPr>
              <w:jc w:val="right"/>
              <w:rPr>
                <w:rFonts w:asciiTheme="minorHAnsi" w:hAnsiTheme="minorHAnsi"/>
                <w:b/>
                <w:sz w:val="20"/>
                <w:szCs w:val="20"/>
              </w:rPr>
            </w:pPr>
          </w:p>
        </w:tc>
        <w:tc>
          <w:tcPr>
            <w:tcW w:w="392" w:type="pct"/>
            <w:vMerge w:val="restart"/>
            <w:shd w:val="clear" w:color="auto" w:fill="auto"/>
          </w:tcPr>
          <w:p w:rsidR="008D6BD8" w:rsidRPr="00870685" w:rsidRDefault="008D6BD8" w:rsidP="00521EF5">
            <w:pPr>
              <w:rPr>
                <w:rFonts w:asciiTheme="minorHAnsi" w:hAnsiTheme="minorHAnsi"/>
                <w:sz w:val="19"/>
                <w:szCs w:val="19"/>
              </w:rPr>
            </w:pPr>
            <w:r w:rsidRPr="00870685">
              <w:rPr>
                <w:rFonts w:asciiTheme="minorHAnsi" w:hAnsiTheme="minorHAnsi"/>
                <w:sz w:val="19"/>
                <w:szCs w:val="19"/>
              </w:rPr>
              <w:t xml:space="preserve">Soil fertility status (pre &amp; post), Plant  height (cm), No of fruits /plant, Weight of </w:t>
            </w:r>
            <w:r w:rsidRPr="00870685">
              <w:rPr>
                <w:rFonts w:asciiTheme="minorHAnsi" w:hAnsiTheme="minorHAnsi"/>
                <w:sz w:val="19"/>
                <w:szCs w:val="19"/>
              </w:rPr>
              <w:lastRenderedPageBreak/>
              <w:t xml:space="preserve">the fruit (kg), Yield  (t/ha), B:atio </w:t>
            </w:r>
          </w:p>
        </w:tc>
        <w:tc>
          <w:tcPr>
            <w:tcW w:w="362" w:type="pct"/>
            <w:vMerge w:val="restart"/>
          </w:tcPr>
          <w:p w:rsidR="008D6BD8" w:rsidRDefault="008D6BD8" w:rsidP="00521EF5">
            <w:pPr>
              <w:rPr>
                <w:rFonts w:asciiTheme="minorHAnsi" w:hAnsiTheme="minorHAnsi"/>
                <w:sz w:val="20"/>
                <w:szCs w:val="20"/>
              </w:rPr>
            </w:pPr>
            <w:r>
              <w:rPr>
                <w:rFonts w:asciiTheme="minorHAnsi" w:hAnsiTheme="minorHAnsi"/>
                <w:sz w:val="20"/>
                <w:szCs w:val="20"/>
              </w:rPr>
              <w:lastRenderedPageBreak/>
              <w:t>SMS-SS</w:t>
            </w:r>
          </w:p>
          <w:p w:rsidR="008D6BD8" w:rsidRDefault="008D6BD8" w:rsidP="00521EF5">
            <w:pPr>
              <w:rPr>
                <w:rFonts w:asciiTheme="minorHAnsi" w:hAnsiTheme="minorHAnsi"/>
                <w:sz w:val="20"/>
                <w:szCs w:val="20"/>
              </w:rPr>
            </w:pPr>
            <w:r w:rsidRPr="009B2615">
              <w:rPr>
                <w:rFonts w:asciiTheme="minorHAnsi" w:hAnsiTheme="minorHAnsi"/>
                <w:sz w:val="20"/>
                <w:szCs w:val="20"/>
              </w:rPr>
              <w:t>PC-Hort</w:t>
            </w:r>
          </w:p>
          <w:p w:rsidR="008D6BD8" w:rsidRPr="009B2615" w:rsidRDefault="008D6BD8" w:rsidP="00521EF5">
            <w:pPr>
              <w:rPr>
                <w:rFonts w:asciiTheme="minorHAnsi" w:hAnsiTheme="minorHAnsi"/>
                <w:sz w:val="20"/>
                <w:szCs w:val="20"/>
              </w:rPr>
            </w:pPr>
            <w:r>
              <w:rPr>
                <w:rFonts w:asciiTheme="minorHAnsi" w:hAnsiTheme="minorHAnsi"/>
                <w:sz w:val="20"/>
                <w:szCs w:val="20"/>
              </w:rPr>
              <w:t>SMS-PP</w:t>
            </w:r>
          </w:p>
          <w:p w:rsidR="008D6BD8" w:rsidRPr="009B2615"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bCs/>
                <w:sz w:val="20"/>
                <w:szCs w:val="20"/>
              </w:rPr>
              <w:t>KNO</w:t>
            </w:r>
            <w:r w:rsidRPr="006D283A">
              <w:rPr>
                <w:rFonts w:asciiTheme="minorHAnsi" w:hAnsiTheme="minorHAnsi"/>
                <w:bCs/>
                <w:sz w:val="20"/>
                <w:szCs w:val="20"/>
                <w:vertAlign w:val="subscript"/>
              </w:rPr>
              <w:t>3</w:t>
            </w:r>
            <w:r w:rsidRPr="006D283A">
              <w:rPr>
                <w:rFonts w:asciiTheme="minorHAnsi" w:hAnsiTheme="minorHAnsi"/>
                <w:bCs/>
                <w:sz w:val="20"/>
                <w:szCs w:val="20"/>
              </w:rPr>
              <w:t xml:space="preserve"> </w:t>
            </w:r>
          </w:p>
        </w:tc>
        <w:tc>
          <w:tcPr>
            <w:tcW w:w="270" w:type="pct"/>
            <w:shd w:val="clear" w:color="auto" w:fill="auto"/>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21 kg</w:t>
            </w: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2450</w:t>
            </w: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Calcium Nitrate</w:t>
            </w:r>
          </w:p>
        </w:tc>
        <w:tc>
          <w:tcPr>
            <w:tcW w:w="270" w:type="pct"/>
            <w:shd w:val="clear" w:color="auto" w:fill="auto"/>
          </w:tcPr>
          <w:p w:rsidR="008D6BD8" w:rsidRPr="006D283A" w:rsidRDefault="008D6BD8" w:rsidP="00521EF5">
            <w:pPr>
              <w:rPr>
                <w:rFonts w:asciiTheme="minorHAnsi" w:hAnsiTheme="minorHAnsi"/>
                <w:bCs/>
                <w:sz w:val="20"/>
                <w:szCs w:val="20"/>
              </w:rPr>
            </w:pPr>
            <w:r w:rsidRPr="006D283A">
              <w:rPr>
                <w:rFonts w:asciiTheme="minorHAnsi" w:hAnsiTheme="minorHAnsi"/>
                <w:bCs/>
                <w:sz w:val="20"/>
                <w:szCs w:val="20"/>
              </w:rPr>
              <w:t>33 kg</w:t>
            </w:r>
          </w:p>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FC</w:t>
            </w:r>
          </w:p>
          <w:p w:rsidR="008D6BD8" w:rsidRPr="006D283A" w:rsidRDefault="008D6BD8" w:rsidP="00521EF5">
            <w:pPr>
              <w:jc w:val="right"/>
              <w:rPr>
                <w:rFonts w:asciiTheme="minorHAnsi" w:hAnsiTheme="minorHAnsi"/>
                <w:sz w:val="20"/>
                <w:szCs w:val="20"/>
              </w:rPr>
            </w:pP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bCs/>
                <w:sz w:val="20"/>
                <w:szCs w:val="20"/>
              </w:rPr>
            </w:pPr>
          </w:p>
        </w:tc>
        <w:tc>
          <w:tcPr>
            <w:tcW w:w="270" w:type="pct"/>
            <w:shd w:val="clear" w:color="auto" w:fill="auto"/>
          </w:tcPr>
          <w:p w:rsidR="008D6BD8" w:rsidRPr="006D283A" w:rsidRDefault="008D6BD8" w:rsidP="00521EF5">
            <w:pPr>
              <w:rPr>
                <w:rFonts w:asciiTheme="minorHAnsi" w:hAnsiTheme="minorHAnsi"/>
                <w:bCs/>
                <w:sz w:val="20"/>
                <w:szCs w:val="20"/>
              </w:rPr>
            </w:pPr>
          </w:p>
        </w:tc>
        <w:tc>
          <w:tcPr>
            <w:tcW w:w="272" w:type="pct"/>
            <w:shd w:val="clear" w:color="auto" w:fill="auto"/>
          </w:tcPr>
          <w:p w:rsidR="008D6BD8" w:rsidRPr="006D283A" w:rsidRDefault="008D6BD8" w:rsidP="00521EF5">
            <w:pPr>
              <w:jc w:val="right"/>
              <w:rPr>
                <w:rFonts w:asciiTheme="minorHAnsi" w:hAnsiTheme="minorHAnsi"/>
                <w:b/>
                <w:sz w:val="20"/>
                <w:szCs w:val="20"/>
              </w:rPr>
            </w:pPr>
            <w:r w:rsidRPr="006D283A">
              <w:rPr>
                <w:rFonts w:asciiTheme="minorHAnsi" w:hAnsiTheme="minorHAnsi"/>
                <w:b/>
                <w:sz w:val="20"/>
                <w:szCs w:val="20"/>
              </w:rPr>
              <w:t>2450</w:t>
            </w: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vMerge/>
            <w:shd w:val="clear" w:color="auto" w:fill="auto"/>
          </w:tcPr>
          <w:p w:rsidR="008D6BD8" w:rsidRPr="006D283A"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r w:rsidRPr="006D283A">
              <w:rPr>
                <w:rFonts w:asciiTheme="minorHAnsi" w:hAnsiTheme="minorHAnsi"/>
                <w:sz w:val="20"/>
                <w:szCs w:val="20"/>
              </w:rPr>
              <w:t>Board + Field Day</w:t>
            </w:r>
          </w:p>
        </w:tc>
        <w:tc>
          <w:tcPr>
            <w:tcW w:w="270" w:type="pct"/>
            <w:shd w:val="clear" w:color="auto" w:fill="auto"/>
          </w:tcPr>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sz w:val="20"/>
                <w:szCs w:val="20"/>
              </w:rPr>
            </w:pP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shd w:val="clear" w:color="auto" w:fill="auto"/>
          </w:tcPr>
          <w:p w:rsidR="008D6BD8" w:rsidRPr="006D283A" w:rsidRDefault="008D6BD8" w:rsidP="00521EF5">
            <w:pPr>
              <w:jc w:val="right"/>
              <w:rPr>
                <w:rFonts w:asciiTheme="minorHAnsi" w:hAnsiTheme="minorHAnsi"/>
                <w:sz w:val="20"/>
                <w:szCs w:val="20"/>
              </w:rPr>
            </w:pPr>
            <w:r w:rsidRPr="006D283A">
              <w:rPr>
                <w:rFonts w:asciiTheme="minorHAnsi" w:hAnsiTheme="minorHAnsi"/>
                <w:sz w:val="20"/>
                <w:szCs w:val="20"/>
              </w:rPr>
              <w:t>5000</w:t>
            </w:r>
          </w:p>
          <w:p w:rsidR="008D6BD8" w:rsidRPr="006D283A"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D283A"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D283A" w:rsidRDefault="008D6BD8" w:rsidP="00521EF5">
            <w:pPr>
              <w:jc w:val="center"/>
              <w:rPr>
                <w:rFonts w:asciiTheme="minorHAnsi" w:hAnsiTheme="minorHAnsi"/>
                <w:sz w:val="20"/>
                <w:szCs w:val="20"/>
              </w:rPr>
            </w:pPr>
          </w:p>
        </w:tc>
        <w:tc>
          <w:tcPr>
            <w:tcW w:w="363" w:type="pct"/>
            <w:vMerge/>
          </w:tcPr>
          <w:p w:rsidR="008D6BD8" w:rsidRPr="006D283A" w:rsidRDefault="008D6BD8" w:rsidP="00521EF5">
            <w:pPr>
              <w:rPr>
                <w:rFonts w:asciiTheme="minorHAnsi" w:hAnsiTheme="minorHAnsi"/>
                <w:sz w:val="20"/>
                <w:szCs w:val="20"/>
              </w:rPr>
            </w:pPr>
          </w:p>
        </w:tc>
        <w:tc>
          <w:tcPr>
            <w:tcW w:w="272" w:type="pct"/>
            <w:vMerge/>
            <w:shd w:val="clear" w:color="auto" w:fill="auto"/>
          </w:tcPr>
          <w:p w:rsidR="008D6BD8" w:rsidRPr="006D283A" w:rsidRDefault="008D6BD8" w:rsidP="00521EF5">
            <w:pPr>
              <w:jc w:val="center"/>
              <w:rPr>
                <w:rFonts w:asciiTheme="minorHAnsi" w:hAnsiTheme="minorHAnsi"/>
                <w:sz w:val="20"/>
                <w:szCs w:val="20"/>
              </w:rPr>
            </w:pPr>
          </w:p>
        </w:tc>
        <w:tc>
          <w:tcPr>
            <w:tcW w:w="454" w:type="pct"/>
            <w:shd w:val="clear" w:color="auto" w:fill="auto"/>
          </w:tcPr>
          <w:p w:rsidR="008D6BD8" w:rsidRPr="006D283A" w:rsidRDefault="008D6BD8" w:rsidP="00521EF5">
            <w:pPr>
              <w:rPr>
                <w:rFonts w:asciiTheme="minorHAnsi" w:hAnsiTheme="minorHAnsi"/>
                <w:sz w:val="20"/>
                <w:szCs w:val="20"/>
              </w:rPr>
            </w:pPr>
          </w:p>
        </w:tc>
        <w:tc>
          <w:tcPr>
            <w:tcW w:w="270" w:type="pct"/>
            <w:shd w:val="clear" w:color="auto" w:fill="auto"/>
          </w:tcPr>
          <w:p w:rsidR="008D6BD8" w:rsidRPr="006D283A" w:rsidRDefault="008D6BD8" w:rsidP="00521EF5">
            <w:pPr>
              <w:jc w:val="center"/>
              <w:rPr>
                <w:rFonts w:asciiTheme="minorHAnsi" w:hAnsiTheme="minorHAnsi" w:cs="Tunga"/>
                <w:sz w:val="20"/>
                <w:szCs w:val="20"/>
              </w:rPr>
            </w:pPr>
          </w:p>
        </w:tc>
        <w:tc>
          <w:tcPr>
            <w:tcW w:w="272" w:type="pct"/>
            <w:shd w:val="clear" w:color="auto" w:fill="auto"/>
          </w:tcPr>
          <w:p w:rsidR="008D6BD8" w:rsidRPr="006D283A" w:rsidRDefault="008D6BD8" w:rsidP="00521EF5">
            <w:pPr>
              <w:jc w:val="right"/>
              <w:rPr>
                <w:rFonts w:asciiTheme="minorHAnsi" w:hAnsiTheme="minorHAnsi"/>
                <w:sz w:val="20"/>
                <w:szCs w:val="20"/>
              </w:rPr>
            </w:pPr>
          </w:p>
        </w:tc>
        <w:tc>
          <w:tcPr>
            <w:tcW w:w="274" w:type="pct"/>
            <w:vMerge/>
            <w:shd w:val="clear" w:color="auto" w:fill="auto"/>
          </w:tcPr>
          <w:p w:rsidR="008D6BD8" w:rsidRPr="006D283A" w:rsidRDefault="008D6BD8" w:rsidP="00521EF5">
            <w:pPr>
              <w:jc w:val="center"/>
              <w:rPr>
                <w:rFonts w:asciiTheme="minorHAnsi" w:hAnsiTheme="minorHAnsi"/>
                <w:sz w:val="20"/>
                <w:szCs w:val="20"/>
              </w:rPr>
            </w:pPr>
          </w:p>
        </w:tc>
        <w:tc>
          <w:tcPr>
            <w:tcW w:w="272" w:type="pct"/>
            <w:shd w:val="clear" w:color="auto" w:fill="auto"/>
          </w:tcPr>
          <w:p w:rsidR="008D6BD8" w:rsidRPr="006D283A" w:rsidRDefault="008D6BD8" w:rsidP="00521EF5">
            <w:pPr>
              <w:jc w:val="right"/>
              <w:rPr>
                <w:rFonts w:asciiTheme="minorHAnsi" w:hAnsiTheme="minorHAnsi"/>
                <w:b/>
                <w:sz w:val="20"/>
                <w:szCs w:val="20"/>
              </w:rPr>
            </w:pPr>
            <w:r w:rsidRPr="006D283A">
              <w:rPr>
                <w:rFonts w:asciiTheme="minorHAnsi" w:hAnsiTheme="minorHAnsi"/>
                <w:b/>
                <w:sz w:val="20"/>
                <w:szCs w:val="20"/>
              </w:rPr>
              <w:t>17250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p>
        </w:tc>
        <w:tc>
          <w:tcPr>
            <w:tcW w:w="332" w:type="pct"/>
            <w:vMerge w:val="restart"/>
          </w:tcPr>
          <w:p w:rsidR="008D6BD8" w:rsidRPr="00634890" w:rsidRDefault="008D6BD8" w:rsidP="00521EF5">
            <w:pPr>
              <w:rPr>
                <w:rFonts w:asciiTheme="minorHAnsi" w:hAnsiTheme="minorHAnsi"/>
                <w:bCs/>
                <w:sz w:val="20"/>
                <w:szCs w:val="20"/>
              </w:rPr>
            </w:pPr>
          </w:p>
        </w:tc>
        <w:tc>
          <w:tcPr>
            <w:tcW w:w="27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Tomato</w:t>
            </w:r>
          </w:p>
        </w:tc>
        <w:tc>
          <w:tcPr>
            <w:tcW w:w="455"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Incidence of ToLCV, Fusarium wilt, Early blight, Late blight, leaf miner (&gt; 38%)</w:t>
            </w:r>
          </w:p>
          <w:p w:rsidR="008D6BD8" w:rsidRPr="00634890" w:rsidRDefault="008D6BD8" w:rsidP="00521EF5">
            <w:pPr>
              <w:rPr>
                <w:rFonts w:asciiTheme="minorHAnsi" w:hAnsiTheme="minorHAnsi"/>
                <w:sz w:val="20"/>
                <w:szCs w:val="20"/>
              </w:rPr>
            </w:pPr>
          </w:p>
        </w:tc>
        <w:tc>
          <w:tcPr>
            <w:tcW w:w="424" w:type="pct"/>
            <w:vMerge w:val="restart"/>
            <w:shd w:val="clear" w:color="auto" w:fill="auto"/>
          </w:tcPr>
          <w:p w:rsidR="008D6BD8" w:rsidRPr="00634890" w:rsidRDefault="008D6BD8" w:rsidP="00521EF5">
            <w:pPr>
              <w:pStyle w:val="Footer"/>
              <w:jc w:val="center"/>
              <w:rPr>
                <w:rFonts w:asciiTheme="minorHAnsi" w:hAnsiTheme="minorHAnsi"/>
                <w:sz w:val="20"/>
                <w:szCs w:val="20"/>
              </w:rPr>
            </w:pPr>
            <w:r w:rsidRPr="00634890">
              <w:rPr>
                <w:rFonts w:asciiTheme="minorHAnsi" w:hAnsiTheme="minorHAnsi"/>
                <w:sz w:val="20"/>
                <w:szCs w:val="20"/>
              </w:rPr>
              <w:t>Integrated Management of Major Pests and Diseases</w:t>
            </w:r>
            <w:r>
              <w:rPr>
                <w:rFonts w:asciiTheme="minorHAnsi" w:hAnsiTheme="minorHAnsi"/>
                <w:sz w:val="20"/>
                <w:szCs w:val="20"/>
              </w:rPr>
              <w:t xml:space="preserve"> in Tomato</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Pvt. Hybrid</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NS 501</w:t>
            </w:r>
          </w:p>
        </w:tc>
        <w:tc>
          <w:tcPr>
            <w:tcW w:w="272"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UAS (B)</w:t>
            </w:r>
          </w:p>
        </w:tc>
        <w:tc>
          <w:tcPr>
            <w:tcW w:w="454"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Trichoderma</w:t>
            </w:r>
            <w:r>
              <w:rPr>
                <w:rFonts w:asciiTheme="minorHAnsi" w:hAnsiTheme="minorHAnsi"/>
                <w:sz w:val="20"/>
                <w:szCs w:val="20"/>
              </w:rPr>
              <w:t xml:space="preserve"> </w:t>
            </w:r>
          </w:p>
          <w:p w:rsidR="008D6BD8"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5 kg</w:t>
            </w:r>
          </w:p>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1000</w:t>
            </w:r>
          </w:p>
          <w:p w:rsidR="008D6BD8" w:rsidRPr="001D3C56" w:rsidRDefault="008D6BD8" w:rsidP="00521EF5">
            <w:pPr>
              <w:jc w:val="right"/>
              <w:rPr>
                <w:rFonts w:asciiTheme="minorHAnsi" w:hAnsiTheme="minorHAnsi"/>
                <w:sz w:val="20"/>
                <w:szCs w:val="20"/>
              </w:rPr>
            </w:pPr>
          </w:p>
        </w:tc>
        <w:tc>
          <w:tcPr>
            <w:tcW w:w="274"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05</w:t>
            </w:r>
          </w:p>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(1 ha)</w:t>
            </w:r>
          </w:p>
        </w:tc>
        <w:tc>
          <w:tcPr>
            <w:tcW w:w="272" w:type="pct"/>
            <w:vMerge w:val="restart"/>
            <w:shd w:val="clear" w:color="auto" w:fill="auto"/>
          </w:tcPr>
          <w:p w:rsidR="008D6BD8" w:rsidRPr="00B873A2" w:rsidRDefault="008D6BD8" w:rsidP="00521EF5">
            <w:pPr>
              <w:jc w:val="right"/>
              <w:rPr>
                <w:rFonts w:asciiTheme="minorHAnsi" w:hAnsiTheme="minorHAnsi"/>
                <w:sz w:val="20"/>
                <w:szCs w:val="20"/>
              </w:rPr>
            </w:pPr>
            <w:r w:rsidRPr="00B873A2">
              <w:rPr>
                <w:rFonts w:asciiTheme="minorHAnsi" w:hAnsiTheme="minorHAnsi"/>
                <w:sz w:val="20"/>
                <w:szCs w:val="20"/>
              </w:rPr>
              <w:t>24200</w:t>
            </w:r>
          </w:p>
        </w:tc>
        <w:tc>
          <w:tcPr>
            <w:tcW w:w="392"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Soil fertility status  (pre &amp; post)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 pest incidence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 disease incidence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Yield, B:C ratio</w:t>
            </w:r>
          </w:p>
        </w:tc>
        <w:tc>
          <w:tcPr>
            <w:tcW w:w="36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SMS-PP</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PC-Hort</w:t>
            </w: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Pr>
                <w:rFonts w:asciiTheme="minorHAnsi" w:hAnsiTheme="minorHAnsi"/>
                <w:sz w:val="20"/>
                <w:szCs w:val="20"/>
              </w:rPr>
              <w:t>P</w:t>
            </w:r>
            <w:r w:rsidRPr="00C104CD">
              <w:rPr>
                <w:rFonts w:asciiTheme="minorHAnsi" w:hAnsiTheme="minorHAnsi"/>
                <w:sz w:val="19"/>
                <w:szCs w:val="19"/>
              </w:rPr>
              <w:t>seudomonas</w:t>
            </w:r>
          </w:p>
        </w:tc>
        <w:tc>
          <w:tcPr>
            <w:tcW w:w="270" w:type="pct"/>
            <w:shd w:val="clear" w:color="auto" w:fill="auto"/>
          </w:tcPr>
          <w:p w:rsidR="008D6BD8" w:rsidRPr="00B873A2" w:rsidRDefault="008D6BD8" w:rsidP="00521EF5">
            <w:pPr>
              <w:jc w:val="center"/>
              <w:rPr>
                <w:rFonts w:asciiTheme="minorHAnsi" w:hAnsiTheme="minorHAnsi"/>
                <w:sz w:val="20"/>
                <w:szCs w:val="20"/>
              </w:rPr>
            </w:pPr>
            <w:r w:rsidRPr="00634890">
              <w:rPr>
                <w:rFonts w:asciiTheme="minorHAnsi" w:hAnsiTheme="minorHAnsi"/>
                <w:sz w:val="20"/>
                <w:szCs w:val="20"/>
              </w:rPr>
              <w:t>5 k</w:t>
            </w:r>
            <w:r>
              <w:rPr>
                <w:rFonts w:asciiTheme="minorHAnsi" w:hAnsiTheme="minorHAnsi"/>
                <w:sz w:val="20"/>
                <w:szCs w:val="20"/>
              </w:rPr>
              <w:t>g</w:t>
            </w:r>
          </w:p>
        </w:tc>
        <w:tc>
          <w:tcPr>
            <w:tcW w:w="272"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1150</w:t>
            </w:r>
          </w:p>
          <w:p w:rsidR="008D6BD8" w:rsidRPr="001D3C56"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jc w:val="center"/>
              <w:rPr>
                <w:rFonts w:asciiTheme="minorHAnsi" w:hAnsiTheme="minorHAnsi"/>
                <w:sz w:val="20"/>
                <w:szCs w:val="20"/>
              </w:rPr>
            </w:pPr>
            <w:r w:rsidRPr="00634890">
              <w:rPr>
                <w:rFonts w:asciiTheme="minorHAnsi" w:hAnsiTheme="minorHAnsi"/>
                <w:sz w:val="20"/>
                <w:szCs w:val="20"/>
              </w:rPr>
              <w:t>W</w:t>
            </w:r>
            <w:r>
              <w:rPr>
                <w:rFonts w:asciiTheme="minorHAnsi" w:hAnsiTheme="minorHAnsi"/>
                <w:sz w:val="20"/>
                <w:szCs w:val="20"/>
              </w:rPr>
              <w:t>OTA</w:t>
            </w:r>
            <w:r w:rsidRPr="00634890">
              <w:rPr>
                <w:rFonts w:asciiTheme="minorHAnsi" w:hAnsiTheme="minorHAnsi"/>
                <w:sz w:val="20"/>
                <w:szCs w:val="20"/>
              </w:rPr>
              <w:t>- T traps +lures</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4+4</w:t>
            </w:r>
          </w:p>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500</w:t>
            </w:r>
          </w:p>
          <w:p w:rsidR="008D6BD8" w:rsidRPr="001D3C56"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jc w:val="center"/>
              <w:rPr>
                <w:rFonts w:asciiTheme="minorHAnsi" w:hAnsiTheme="minorHAnsi"/>
                <w:sz w:val="20"/>
                <w:szCs w:val="20"/>
              </w:rPr>
            </w:pPr>
            <w:r>
              <w:rPr>
                <w:rFonts w:asciiTheme="minorHAnsi" w:hAnsiTheme="minorHAnsi"/>
                <w:sz w:val="20"/>
                <w:szCs w:val="20"/>
              </w:rPr>
              <w:t>S</w:t>
            </w:r>
            <w:r w:rsidRPr="00634890">
              <w:rPr>
                <w:rFonts w:asciiTheme="minorHAnsi" w:hAnsiTheme="minorHAnsi"/>
                <w:sz w:val="20"/>
                <w:szCs w:val="20"/>
              </w:rPr>
              <w:t>ticky traps</w:t>
            </w:r>
          </w:p>
        </w:tc>
        <w:tc>
          <w:tcPr>
            <w:tcW w:w="270" w:type="pct"/>
            <w:shd w:val="clear" w:color="auto" w:fill="auto"/>
          </w:tcPr>
          <w:p w:rsidR="008D6BD8" w:rsidRPr="00B873A2" w:rsidRDefault="008D6BD8" w:rsidP="00521EF5">
            <w:pPr>
              <w:jc w:val="center"/>
              <w:rPr>
                <w:rFonts w:asciiTheme="minorHAnsi" w:hAnsiTheme="minorHAnsi"/>
                <w:sz w:val="20"/>
                <w:szCs w:val="20"/>
              </w:rPr>
            </w:pPr>
            <w:r w:rsidRPr="00634890">
              <w:rPr>
                <w:rFonts w:asciiTheme="minorHAnsi" w:hAnsiTheme="minorHAnsi"/>
                <w:sz w:val="20"/>
                <w:szCs w:val="20"/>
              </w:rPr>
              <w:t>10</w:t>
            </w:r>
          </w:p>
        </w:tc>
        <w:tc>
          <w:tcPr>
            <w:tcW w:w="272" w:type="pct"/>
            <w:shd w:val="clear" w:color="auto" w:fill="auto"/>
          </w:tcPr>
          <w:p w:rsidR="008D6BD8" w:rsidRPr="001D3C56" w:rsidRDefault="008D6BD8" w:rsidP="00521EF5">
            <w:pPr>
              <w:jc w:val="right"/>
              <w:rPr>
                <w:rFonts w:asciiTheme="minorHAnsi" w:hAnsiTheme="minorHAnsi"/>
                <w:sz w:val="20"/>
                <w:szCs w:val="20"/>
              </w:rPr>
            </w:pPr>
            <w:r w:rsidRPr="00634890">
              <w:rPr>
                <w:rFonts w:asciiTheme="minorHAnsi" w:hAnsiTheme="minorHAnsi"/>
                <w:sz w:val="20"/>
                <w:szCs w:val="20"/>
              </w:rPr>
              <w:t>560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jc w:val="center"/>
              <w:rPr>
                <w:rFonts w:asciiTheme="minorHAnsi" w:hAnsiTheme="minorHAnsi"/>
                <w:sz w:val="20"/>
                <w:szCs w:val="20"/>
              </w:rPr>
            </w:pPr>
            <w:r w:rsidRPr="00634890">
              <w:rPr>
                <w:rFonts w:asciiTheme="minorHAnsi" w:hAnsiTheme="minorHAnsi"/>
                <w:sz w:val="20"/>
                <w:szCs w:val="20"/>
              </w:rPr>
              <w:t>Dimethomorph (1.0 g/L)</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sz w:val="20"/>
                <w:szCs w:val="20"/>
              </w:rPr>
              <w:t>0.2 kg</w:t>
            </w:r>
          </w:p>
        </w:tc>
        <w:tc>
          <w:tcPr>
            <w:tcW w:w="272" w:type="pct"/>
            <w:shd w:val="clear" w:color="auto" w:fill="auto"/>
          </w:tcPr>
          <w:p w:rsidR="008D6BD8" w:rsidRPr="001D3C56" w:rsidRDefault="008D6BD8" w:rsidP="00521EF5">
            <w:pPr>
              <w:jc w:val="right"/>
              <w:rPr>
                <w:rFonts w:asciiTheme="minorHAnsi" w:hAnsiTheme="minorHAnsi"/>
                <w:sz w:val="20"/>
                <w:szCs w:val="20"/>
              </w:rPr>
            </w:pPr>
            <w:r>
              <w:rPr>
                <w:rFonts w:asciiTheme="minorHAnsi" w:hAnsiTheme="minorHAnsi"/>
                <w:sz w:val="20"/>
                <w:szCs w:val="20"/>
              </w:rPr>
              <w:t>1250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jc w:val="center"/>
              <w:rPr>
                <w:rFonts w:asciiTheme="minorHAnsi" w:hAnsiTheme="minorHAnsi"/>
                <w:sz w:val="20"/>
                <w:szCs w:val="20"/>
              </w:rPr>
            </w:pPr>
            <w:r w:rsidRPr="00634890">
              <w:rPr>
                <w:rFonts w:asciiTheme="minorHAnsi" w:hAnsiTheme="minorHAnsi"/>
                <w:sz w:val="20"/>
                <w:szCs w:val="20"/>
              </w:rPr>
              <w:t>Mancozeb (2.0 g/L)</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sz w:val="20"/>
                <w:szCs w:val="20"/>
              </w:rPr>
              <w:t>1.0 kg</w:t>
            </w:r>
          </w:p>
        </w:tc>
        <w:tc>
          <w:tcPr>
            <w:tcW w:w="272" w:type="pct"/>
            <w:shd w:val="clear" w:color="auto" w:fill="auto"/>
          </w:tcPr>
          <w:p w:rsidR="008D6BD8" w:rsidRPr="001D3C56" w:rsidRDefault="008D6BD8" w:rsidP="00521EF5">
            <w:pPr>
              <w:jc w:val="right"/>
              <w:rPr>
                <w:rFonts w:asciiTheme="minorHAnsi" w:hAnsiTheme="minorHAnsi"/>
                <w:sz w:val="20"/>
                <w:szCs w:val="20"/>
              </w:rPr>
            </w:pPr>
            <w:r>
              <w:rPr>
                <w:rFonts w:asciiTheme="minorHAnsi" w:hAnsiTheme="minorHAnsi"/>
                <w:sz w:val="20"/>
                <w:szCs w:val="20"/>
              </w:rPr>
              <w:t>380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4840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b/>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r w:rsidRPr="00634890">
              <w:rPr>
                <w:rFonts w:asciiTheme="minorHAnsi" w:hAnsiTheme="minorHAnsi"/>
                <w:sz w:val="20"/>
                <w:szCs w:val="20"/>
              </w:rPr>
              <w:t>Board+ Field day</w:t>
            </w: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1D3C56"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b/>
                <w:sz w:val="20"/>
                <w:szCs w:val="20"/>
              </w:rPr>
            </w:pPr>
            <w:r>
              <w:rPr>
                <w:rFonts w:asciiTheme="minorHAnsi" w:hAnsiTheme="minorHAnsi"/>
                <w:b/>
                <w:sz w:val="20"/>
                <w:szCs w:val="20"/>
              </w:rPr>
              <w:t>5000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1D3C56"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b/>
                <w:sz w:val="20"/>
                <w:szCs w:val="20"/>
              </w:rPr>
            </w:pPr>
            <w:r>
              <w:rPr>
                <w:rFonts w:asciiTheme="minorHAnsi" w:hAnsiTheme="minorHAnsi"/>
                <w:b/>
                <w:sz w:val="20"/>
                <w:szCs w:val="20"/>
              </w:rPr>
              <w:t>29200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p>
        </w:tc>
        <w:tc>
          <w:tcPr>
            <w:tcW w:w="332" w:type="pct"/>
            <w:vMerge w:val="restart"/>
          </w:tcPr>
          <w:p w:rsidR="008D6BD8" w:rsidRPr="00634890" w:rsidRDefault="008D6BD8" w:rsidP="00521EF5">
            <w:pPr>
              <w:rPr>
                <w:rFonts w:asciiTheme="minorHAnsi" w:hAnsiTheme="minorHAnsi"/>
                <w:bCs/>
                <w:sz w:val="20"/>
                <w:szCs w:val="20"/>
              </w:rPr>
            </w:pPr>
          </w:p>
        </w:tc>
        <w:tc>
          <w:tcPr>
            <w:tcW w:w="27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 xml:space="preserve">Potato </w:t>
            </w:r>
          </w:p>
        </w:tc>
        <w:tc>
          <w:tcPr>
            <w:tcW w:w="455"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Severity of late blight disease (&gt;40% ) </w:t>
            </w:r>
          </w:p>
        </w:tc>
        <w:tc>
          <w:tcPr>
            <w:tcW w:w="424" w:type="pct"/>
            <w:vMerge w:val="restart"/>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r w:rsidRPr="00634890">
              <w:rPr>
                <w:rFonts w:asciiTheme="minorHAnsi" w:hAnsiTheme="minorHAnsi"/>
                <w:sz w:val="20"/>
                <w:szCs w:val="20"/>
              </w:rPr>
              <w:t xml:space="preserve">Management of Late Blight in Potato </w:t>
            </w:r>
            <w:r>
              <w:rPr>
                <w:rFonts w:asciiTheme="minorHAnsi" w:hAnsiTheme="minorHAnsi"/>
                <w:sz w:val="20"/>
                <w:szCs w:val="20"/>
              </w:rPr>
              <w:t>thr</w:t>
            </w:r>
            <w:r w:rsidRPr="00634890">
              <w:rPr>
                <w:rFonts w:asciiTheme="minorHAnsi" w:hAnsiTheme="minorHAnsi"/>
                <w:sz w:val="20"/>
                <w:szCs w:val="20"/>
              </w:rPr>
              <w:t>ough Integrated Approach</w:t>
            </w:r>
          </w:p>
        </w:tc>
        <w:tc>
          <w:tcPr>
            <w:tcW w:w="363"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Variety</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Kufri Jyothi</w:t>
            </w:r>
          </w:p>
        </w:tc>
        <w:tc>
          <w:tcPr>
            <w:tcW w:w="272"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UAS (B) </w:t>
            </w:r>
          </w:p>
        </w:tc>
        <w:tc>
          <w:tcPr>
            <w:tcW w:w="454" w:type="pct"/>
            <w:shd w:val="clear" w:color="auto" w:fill="auto"/>
          </w:tcPr>
          <w:p w:rsidR="008D6BD8" w:rsidRDefault="008D6BD8" w:rsidP="00521EF5">
            <w:pPr>
              <w:jc w:val="center"/>
              <w:rPr>
                <w:rFonts w:asciiTheme="minorHAnsi" w:hAnsiTheme="minorHAnsi"/>
                <w:sz w:val="20"/>
                <w:szCs w:val="20"/>
              </w:rPr>
            </w:pPr>
            <w:r w:rsidRPr="00634890">
              <w:rPr>
                <w:rFonts w:asciiTheme="minorHAnsi" w:hAnsiTheme="minorHAnsi"/>
                <w:i/>
                <w:iCs/>
                <w:sz w:val="20"/>
                <w:szCs w:val="20"/>
                <w:lang w:val="en-IN"/>
              </w:rPr>
              <w:t xml:space="preserve">Trichoderma </w:t>
            </w:r>
          </w:p>
        </w:tc>
        <w:tc>
          <w:tcPr>
            <w:tcW w:w="270" w:type="pct"/>
            <w:shd w:val="clear" w:color="auto" w:fill="auto"/>
          </w:tcPr>
          <w:p w:rsidR="008D6BD8" w:rsidRPr="00CD6FDE" w:rsidRDefault="008D6BD8" w:rsidP="00521EF5">
            <w:pPr>
              <w:jc w:val="center"/>
              <w:rPr>
                <w:rFonts w:asciiTheme="minorHAnsi" w:hAnsiTheme="minorHAnsi"/>
                <w:sz w:val="20"/>
                <w:szCs w:val="20"/>
              </w:rPr>
            </w:pPr>
            <w:r w:rsidRPr="00634890">
              <w:rPr>
                <w:rFonts w:asciiTheme="minorHAnsi" w:hAnsiTheme="minorHAnsi"/>
                <w:sz w:val="20"/>
                <w:szCs w:val="20"/>
              </w:rPr>
              <w:t>5 kg</w:t>
            </w:r>
          </w:p>
        </w:tc>
        <w:tc>
          <w:tcPr>
            <w:tcW w:w="272" w:type="pct"/>
            <w:shd w:val="clear" w:color="auto" w:fill="auto"/>
          </w:tcPr>
          <w:p w:rsidR="008D6BD8" w:rsidRPr="001D3C56" w:rsidRDefault="008D6BD8" w:rsidP="00521EF5">
            <w:pPr>
              <w:jc w:val="center"/>
              <w:rPr>
                <w:rFonts w:asciiTheme="minorHAnsi" w:hAnsiTheme="minorHAnsi"/>
                <w:sz w:val="20"/>
                <w:szCs w:val="20"/>
              </w:rPr>
            </w:pPr>
            <w:r w:rsidRPr="00634890">
              <w:rPr>
                <w:rFonts w:asciiTheme="minorHAnsi" w:hAnsiTheme="minorHAnsi"/>
                <w:sz w:val="20"/>
                <w:szCs w:val="20"/>
              </w:rPr>
              <w:t>1000</w:t>
            </w:r>
          </w:p>
        </w:tc>
        <w:tc>
          <w:tcPr>
            <w:tcW w:w="274"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5</w:t>
            </w:r>
          </w:p>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(1 ha)</w:t>
            </w:r>
          </w:p>
        </w:tc>
        <w:tc>
          <w:tcPr>
            <w:tcW w:w="272" w:type="pct"/>
            <w:vMerge w:val="restart"/>
            <w:shd w:val="clear" w:color="auto" w:fill="auto"/>
          </w:tcPr>
          <w:p w:rsidR="008D6BD8" w:rsidRPr="00CD6FDE" w:rsidRDefault="008D6BD8" w:rsidP="00521EF5">
            <w:pPr>
              <w:jc w:val="right"/>
              <w:rPr>
                <w:rFonts w:asciiTheme="minorHAnsi" w:hAnsiTheme="minorHAnsi"/>
                <w:sz w:val="20"/>
                <w:szCs w:val="20"/>
              </w:rPr>
            </w:pPr>
            <w:r w:rsidRPr="00CD6FDE">
              <w:rPr>
                <w:rFonts w:asciiTheme="minorHAnsi" w:hAnsiTheme="minorHAnsi"/>
                <w:sz w:val="20"/>
                <w:szCs w:val="20"/>
              </w:rPr>
              <w:t>24900</w:t>
            </w:r>
          </w:p>
        </w:tc>
        <w:tc>
          <w:tcPr>
            <w:tcW w:w="392"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Soil fertility status (pre &amp; post)</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Late blight incidence</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Yield</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B:C ratio</w:t>
            </w:r>
          </w:p>
        </w:tc>
        <w:tc>
          <w:tcPr>
            <w:tcW w:w="36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SMS </w:t>
            </w:r>
            <w:r w:rsidR="00E22710">
              <w:rPr>
                <w:rFonts w:asciiTheme="minorHAnsi" w:hAnsiTheme="minorHAnsi"/>
                <w:sz w:val="20"/>
                <w:szCs w:val="20"/>
              </w:rPr>
              <w:t>–</w:t>
            </w:r>
            <w:r w:rsidRPr="00634890">
              <w:rPr>
                <w:rFonts w:asciiTheme="minorHAnsi" w:hAnsiTheme="minorHAnsi"/>
                <w:sz w:val="20"/>
                <w:szCs w:val="20"/>
              </w:rPr>
              <w:t xml:space="preserve"> PP, Hort (PC), SS</w:t>
            </w: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CD6FDE" w:rsidRDefault="008D6BD8" w:rsidP="00521EF5">
            <w:pPr>
              <w:jc w:val="center"/>
              <w:rPr>
                <w:rFonts w:asciiTheme="minorHAnsi" w:hAnsiTheme="minorHAnsi"/>
                <w:iCs/>
                <w:sz w:val="20"/>
                <w:szCs w:val="20"/>
                <w:lang w:val="en-IN"/>
              </w:rPr>
            </w:pPr>
            <w:r w:rsidRPr="00634890">
              <w:rPr>
                <w:rFonts w:asciiTheme="minorHAnsi" w:hAnsiTheme="minorHAnsi"/>
                <w:i/>
                <w:iCs/>
                <w:sz w:val="20"/>
                <w:szCs w:val="20"/>
                <w:lang w:val="en-IN"/>
              </w:rPr>
              <w:t xml:space="preserve">Pseudomonas </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Pr>
                <w:rFonts w:asciiTheme="minorHAnsi" w:hAnsiTheme="minorHAnsi" w:cs="Tunga"/>
                <w:sz w:val="20"/>
                <w:szCs w:val="20"/>
              </w:rPr>
              <w:t>5 kg</w:t>
            </w:r>
          </w:p>
        </w:tc>
        <w:tc>
          <w:tcPr>
            <w:tcW w:w="272" w:type="pct"/>
            <w:shd w:val="clear" w:color="auto" w:fill="auto"/>
          </w:tcPr>
          <w:p w:rsidR="008D6BD8" w:rsidRPr="001D3C56" w:rsidRDefault="008D6BD8" w:rsidP="00521EF5">
            <w:pPr>
              <w:jc w:val="center"/>
              <w:rPr>
                <w:rFonts w:asciiTheme="minorHAnsi" w:hAnsiTheme="minorHAnsi"/>
                <w:sz w:val="20"/>
                <w:szCs w:val="20"/>
              </w:rPr>
            </w:pPr>
            <w:r w:rsidRPr="00634890">
              <w:rPr>
                <w:rFonts w:asciiTheme="minorHAnsi" w:hAnsiTheme="minorHAnsi"/>
                <w:sz w:val="20"/>
                <w:szCs w:val="20"/>
              </w:rPr>
              <w:t>1150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D6FDE"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jc w:val="center"/>
              <w:rPr>
                <w:rFonts w:asciiTheme="minorHAnsi" w:hAnsiTheme="minorHAnsi"/>
                <w:sz w:val="20"/>
                <w:szCs w:val="20"/>
              </w:rPr>
            </w:pPr>
            <w:r w:rsidRPr="00634890">
              <w:rPr>
                <w:rFonts w:asciiTheme="minorHAnsi" w:hAnsiTheme="minorHAnsi"/>
                <w:sz w:val="20"/>
                <w:szCs w:val="20"/>
                <w:lang w:val="en-IN"/>
              </w:rPr>
              <w:t>Fenamidone + Mancozeb</w:t>
            </w:r>
          </w:p>
        </w:tc>
        <w:tc>
          <w:tcPr>
            <w:tcW w:w="270" w:type="pct"/>
            <w:shd w:val="clear" w:color="auto" w:fill="auto"/>
          </w:tcPr>
          <w:p w:rsidR="008D6BD8" w:rsidRPr="00634890" w:rsidRDefault="008D6BD8" w:rsidP="00521EF5">
            <w:pPr>
              <w:jc w:val="center"/>
              <w:rPr>
                <w:rFonts w:asciiTheme="minorHAnsi" w:hAnsiTheme="minorHAnsi" w:cs="Tunga"/>
                <w:sz w:val="20"/>
                <w:szCs w:val="20"/>
              </w:rPr>
            </w:pPr>
            <w:r w:rsidRPr="00634890">
              <w:rPr>
                <w:rFonts w:asciiTheme="minorHAnsi" w:hAnsiTheme="minorHAnsi"/>
                <w:sz w:val="20"/>
                <w:szCs w:val="20"/>
              </w:rPr>
              <w:t>600</w:t>
            </w:r>
            <w:r>
              <w:rPr>
                <w:rFonts w:asciiTheme="minorHAnsi" w:hAnsiTheme="minorHAnsi"/>
                <w:sz w:val="20"/>
                <w:szCs w:val="20"/>
              </w:rPr>
              <w:t xml:space="preserve"> g</w:t>
            </w:r>
          </w:p>
        </w:tc>
        <w:tc>
          <w:tcPr>
            <w:tcW w:w="272"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FC</w:t>
            </w:r>
          </w:p>
          <w:p w:rsidR="008D6BD8" w:rsidRPr="001D3C56"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D6FDE"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jc w:val="center"/>
              <w:rPr>
                <w:rFonts w:asciiTheme="minorHAnsi" w:hAnsiTheme="minorHAnsi"/>
                <w:sz w:val="20"/>
                <w:szCs w:val="20"/>
              </w:rPr>
            </w:pPr>
            <w:r w:rsidRPr="00634890">
              <w:rPr>
                <w:rFonts w:asciiTheme="minorHAnsi" w:hAnsiTheme="minorHAnsi"/>
                <w:sz w:val="20"/>
                <w:szCs w:val="20"/>
                <w:lang w:val="en-IN"/>
              </w:rPr>
              <w:t>Dimethomorph+ Mancozeb</w:t>
            </w:r>
          </w:p>
        </w:tc>
        <w:tc>
          <w:tcPr>
            <w:tcW w:w="270"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0.2 kg</w:t>
            </w:r>
          </w:p>
          <w:p w:rsidR="008D6BD8" w:rsidRPr="00CD6FDE" w:rsidRDefault="008D6BD8" w:rsidP="00521EF5">
            <w:pPr>
              <w:jc w:val="center"/>
              <w:rPr>
                <w:rFonts w:asciiTheme="minorHAnsi" w:hAnsiTheme="minorHAnsi"/>
                <w:sz w:val="20"/>
                <w:szCs w:val="20"/>
              </w:rPr>
            </w:pPr>
            <w:r w:rsidRPr="00634890">
              <w:rPr>
                <w:rFonts w:asciiTheme="minorHAnsi" w:hAnsiTheme="minorHAnsi"/>
                <w:sz w:val="20"/>
                <w:szCs w:val="20"/>
              </w:rPr>
              <w:t>+ 1.0 kg</w:t>
            </w:r>
          </w:p>
        </w:tc>
        <w:tc>
          <w:tcPr>
            <w:tcW w:w="272"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1630</w:t>
            </w:r>
          </w:p>
          <w:p w:rsidR="008D6BD8" w:rsidRPr="001D3C56"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D6FDE"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Default="008D6BD8" w:rsidP="00521EF5">
            <w:pPr>
              <w:jc w:val="center"/>
              <w:rPr>
                <w:rFonts w:asciiTheme="minorHAnsi" w:hAnsiTheme="minorHAnsi"/>
                <w:sz w:val="20"/>
                <w:szCs w:val="20"/>
              </w:rPr>
            </w:pPr>
            <w:r w:rsidRPr="00634890">
              <w:rPr>
                <w:rFonts w:asciiTheme="minorHAnsi" w:hAnsiTheme="minorHAnsi"/>
                <w:sz w:val="20"/>
                <w:szCs w:val="20"/>
              </w:rPr>
              <w:t>Iprovalicarb + Propineb</w:t>
            </w:r>
          </w:p>
        </w:tc>
        <w:tc>
          <w:tcPr>
            <w:tcW w:w="270"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0.6 kg</w:t>
            </w:r>
          </w:p>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1200</w:t>
            </w:r>
          </w:p>
          <w:p w:rsidR="008D6BD8" w:rsidRPr="001D3C56"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D6FDE"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4980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CD6FDE"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Board+Field day</w:t>
            </w: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1D3C56"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D6FDE" w:rsidRDefault="008D6BD8" w:rsidP="00521EF5">
            <w:pPr>
              <w:jc w:val="right"/>
              <w:rPr>
                <w:rFonts w:asciiTheme="minorHAnsi" w:hAnsiTheme="minorHAnsi"/>
                <w:sz w:val="20"/>
                <w:szCs w:val="20"/>
              </w:rPr>
            </w:pPr>
            <w:r>
              <w:rPr>
                <w:rFonts w:asciiTheme="minorHAnsi" w:hAnsiTheme="minorHAnsi"/>
                <w:sz w:val="20"/>
                <w:szCs w:val="20"/>
              </w:rPr>
              <w:t>5000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bCs/>
                <w:sz w:val="20"/>
                <w:szCs w:val="20"/>
              </w:rPr>
            </w:pPr>
          </w:p>
        </w:tc>
        <w:tc>
          <w:tcPr>
            <w:tcW w:w="424" w:type="pct"/>
            <w:vMerge/>
            <w:shd w:val="clear" w:color="auto" w:fill="auto"/>
          </w:tcPr>
          <w:p w:rsidR="008D6BD8" w:rsidRPr="00634890" w:rsidRDefault="008D6BD8" w:rsidP="00521EF5">
            <w:pPr>
              <w:pStyle w:val="Footer"/>
              <w:tabs>
                <w:tab w:val="clear" w:pos="4320"/>
                <w:tab w:val="clear" w:pos="8640"/>
              </w:tabs>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cs="Tunga"/>
                <w:sz w:val="20"/>
                <w:szCs w:val="20"/>
              </w:rPr>
            </w:pPr>
          </w:p>
        </w:tc>
        <w:tc>
          <w:tcPr>
            <w:tcW w:w="272" w:type="pct"/>
            <w:shd w:val="clear" w:color="auto" w:fill="auto"/>
          </w:tcPr>
          <w:p w:rsidR="008D6BD8" w:rsidRPr="001D3C56"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D6FDE" w:rsidRDefault="008D6BD8" w:rsidP="00521EF5">
            <w:pPr>
              <w:jc w:val="right"/>
              <w:rPr>
                <w:rFonts w:asciiTheme="minorHAnsi" w:hAnsiTheme="minorHAnsi"/>
                <w:b/>
                <w:sz w:val="20"/>
                <w:szCs w:val="20"/>
              </w:rPr>
            </w:pPr>
            <w:r w:rsidRPr="00CD6FDE">
              <w:rPr>
                <w:rFonts w:asciiTheme="minorHAnsi" w:hAnsiTheme="minorHAnsi"/>
                <w:b/>
                <w:sz w:val="20"/>
                <w:szCs w:val="20"/>
              </w:rPr>
              <w:t>29900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r w:rsidRPr="00634890">
              <w:rPr>
                <w:rFonts w:asciiTheme="minorHAnsi" w:hAnsiTheme="minorHAnsi"/>
                <w:bCs/>
                <w:sz w:val="20"/>
                <w:szCs w:val="20"/>
              </w:rPr>
              <w:t>9.7</w:t>
            </w:r>
          </w:p>
        </w:tc>
        <w:tc>
          <w:tcPr>
            <w:tcW w:w="33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Livestock</w:t>
            </w:r>
          </w:p>
        </w:tc>
        <w:tc>
          <w:tcPr>
            <w:tcW w:w="27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Dairy animals</w:t>
            </w:r>
          </w:p>
        </w:tc>
        <w:tc>
          <w:tcPr>
            <w:tcW w:w="455"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Lower peak milk production &amp; persistency of lactation</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Decreased reproductive efficiency </w:t>
            </w:r>
            <w:r w:rsidRPr="00634890">
              <w:rPr>
                <w:rFonts w:asciiTheme="minorHAnsi" w:hAnsiTheme="minorHAnsi"/>
                <w:sz w:val="20"/>
                <w:szCs w:val="20"/>
              </w:rPr>
              <w:lastRenderedPageBreak/>
              <w:t>after calving such as delayed onset of oestrus and oestrus demonstration symptoms</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 Increased  calving accidents such as dystocia, septic metritis and increased incidence of metabolic disorders such as  ruminal acidosis, ketosis &amp; milk fever</w:t>
            </w:r>
          </w:p>
        </w:tc>
        <w:tc>
          <w:tcPr>
            <w:tcW w:w="424" w:type="pct"/>
            <w:vMerge w:val="restart"/>
            <w:shd w:val="clear" w:color="auto" w:fill="auto"/>
          </w:tcPr>
          <w:p w:rsidR="008D6BD8" w:rsidRPr="00634890" w:rsidRDefault="008D6BD8" w:rsidP="00521EF5">
            <w:pPr>
              <w:pStyle w:val="Footer"/>
              <w:rPr>
                <w:rFonts w:asciiTheme="minorHAnsi" w:hAnsiTheme="minorHAnsi"/>
                <w:sz w:val="20"/>
                <w:szCs w:val="20"/>
              </w:rPr>
            </w:pPr>
            <w:r w:rsidRPr="00634890">
              <w:rPr>
                <w:rFonts w:asciiTheme="minorHAnsi" w:hAnsiTheme="minorHAnsi"/>
                <w:sz w:val="20"/>
                <w:szCs w:val="20"/>
              </w:rPr>
              <w:lastRenderedPageBreak/>
              <w:t>Bypass fat as an energy source during the transition phase in dairy animals</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w:t>
            </w:r>
          </w:p>
        </w:tc>
        <w:tc>
          <w:tcPr>
            <w:tcW w:w="272"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NDDB &amp; NIANP</w:t>
            </w:r>
          </w:p>
        </w:tc>
        <w:tc>
          <w:tcPr>
            <w:tcW w:w="454" w:type="pct"/>
            <w:shd w:val="clear" w:color="auto" w:fill="auto"/>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 xml:space="preserve">Bypass fat supplement </w:t>
            </w:r>
          </w:p>
          <w:p w:rsidR="008D6BD8" w:rsidRPr="00634890" w:rsidRDefault="008D6BD8" w:rsidP="00521EF5">
            <w:pPr>
              <w:rPr>
                <w:rFonts w:asciiTheme="minorHAnsi" w:hAnsiTheme="minorHAnsi"/>
                <w:sz w:val="20"/>
                <w:szCs w:val="20"/>
              </w:rPr>
            </w:pPr>
            <w:r w:rsidRPr="00634890">
              <w:rPr>
                <w:rFonts w:asciiTheme="minorHAnsi" w:hAnsiTheme="minorHAnsi"/>
                <w:bCs/>
                <w:sz w:val="20"/>
                <w:szCs w:val="20"/>
              </w:rPr>
              <w:t>@ 150 g/animal/day or 15 g/lt of milk production</w:t>
            </w:r>
          </w:p>
        </w:tc>
        <w:tc>
          <w:tcPr>
            <w:tcW w:w="270"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6 kg</w:t>
            </w:r>
          </w:p>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1200</w:t>
            </w:r>
          </w:p>
          <w:p w:rsidR="008D6BD8" w:rsidRDefault="008D6BD8" w:rsidP="00521EF5">
            <w:pPr>
              <w:jc w:val="right"/>
              <w:rPr>
                <w:rFonts w:asciiTheme="minorHAnsi" w:hAnsiTheme="minorHAnsi"/>
                <w:sz w:val="20"/>
                <w:szCs w:val="20"/>
              </w:rPr>
            </w:pPr>
          </w:p>
        </w:tc>
        <w:tc>
          <w:tcPr>
            <w:tcW w:w="274"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20 animals</w:t>
            </w:r>
          </w:p>
        </w:tc>
        <w:tc>
          <w:tcPr>
            <w:tcW w:w="272" w:type="pct"/>
            <w:vMerge w:val="restar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32400</w:t>
            </w:r>
          </w:p>
        </w:tc>
        <w:tc>
          <w:tcPr>
            <w:tcW w:w="392"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Milk yield</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Onset of heat (Oestrus)</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Post calving</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Conception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lastRenderedPageBreak/>
              <w:t>No. of AI for conception</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Body weight</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Milk fat % &amp; SNF</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Incidence of ROP</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Septic metritis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Metabolic acidosis</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Milk fever </w:t>
            </w:r>
          </w:p>
        </w:tc>
        <w:tc>
          <w:tcPr>
            <w:tcW w:w="36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lastRenderedPageBreak/>
              <w:t>SMS-AS, SS</w:t>
            </w: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 xml:space="preserve">Chelated </w:t>
            </w:r>
            <w:r w:rsidRPr="00634890">
              <w:rPr>
                <w:rFonts w:asciiTheme="minorHAnsi" w:hAnsiTheme="minorHAnsi"/>
                <w:sz w:val="20"/>
                <w:szCs w:val="20"/>
              </w:rPr>
              <w:lastRenderedPageBreak/>
              <w:t xml:space="preserve">mineral mixture </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 50 g/animal/day</w:t>
            </w:r>
          </w:p>
        </w:tc>
        <w:tc>
          <w:tcPr>
            <w:tcW w:w="270"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lastRenderedPageBreak/>
              <w:t>2.1 kg</w:t>
            </w:r>
          </w:p>
        </w:tc>
        <w:tc>
          <w:tcPr>
            <w:tcW w:w="272"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420</w:t>
            </w:r>
          </w:p>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1620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Field Day</w:t>
            </w: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3000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35400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p>
        </w:tc>
        <w:tc>
          <w:tcPr>
            <w:tcW w:w="332" w:type="pct"/>
            <w:vMerge w:val="restart"/>
          </w:tcPr>
          <w:p w:rsidR="008D6BD8" w:rsidRPr="00634890" w:rsidRDefault="008D6BD8" w:rsidP="00521EF5">
            <w:pPr>
              <w:rPr>
                <w:rFonts w:asciiTheme="minorHAnsi" w:hAnsiTheme="minorHAnsi"/>
                <w:bCs/>
                <w:sz w:val="20"/>
                <w:szCs w:val="20"/>
              </w:rPr>
            </w:pPr>
          </w:p>
        </w:tc>
        <w:tc>
          <w:tcPr>
            <w:tcW w:w="27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Dairy animals</w:t>
            </w:r>
          </w:p>
        </w:tc>
        <w:tc>
          <w:tcPr>
            <w:tcW w:w="455" w:type="pct"/>
            <w:vMerge w:val="restart"/>
            <w:shd w:val="clear" w:color="auto" w:fill="auto"/>
          </w:tcPr>
          <w:p w:rsidR="008D6BD8" w:rsidRPr="00242BCF" w:rsidRDefault="008D6BD8" w:rsidP="00521EF5">
            <w:pPr>
              <w:rPr>
                <w:rFonts w:asciiTheme="minorHAnsi" w:hAnsiTheme="minorHAnsi"/>
                <w:sz w:val="19"/>
                <w:szCs w:val="19"/>
              </w:rPr>
            </w:pPr>
            <w:r w:rsidRPr="00242BCF">
              <w:rPr>
                <w:rFonts w:asciiTheme="minorHAnsi" w:hAnsiTheme="minorHAnsi"/>
                <w:sz w:val="19"/>
                <w:szCs w:val="19"/>
              </w:rPr>
              <w:t>Delayed onset of oestrus</w:t>
            </w:r>
          </w:p>
          <w:p w:rsidR="008D6BD8" w:rsidRPr="00242BCF" w:rsidRDefault="008D6BD8" w:rsidP="00521EF5">
            <w:pPr>
              <w:rPr>
                <w:rFonts w:asciiTheme="minorHAnsi" w:hAnsiTheme="minorHAnsi"/>
                <w:sz w:val="19"/>
                <w:szCs w:val="19"/>
              </w:rPr>
            </w:pPr>
            <w:r w:rsidRPr="00242BCF">
              <w:rPr>
                <w:rFonts w:asciiTheme="minorHAnsi" w:hAnsiTheme="minorHAnsi"/>
                <w:sz w:val="19"/>
                <w:szCs w:val="19"/>
              </w:rPr>
              <w:t>Anoestrus</w:t>
            </w:r>
          </w:p>
          <w:p w:rsidR="008D6BD8" w:rsidRPr="00242BCF" w:rsidRDefault="008D6BD8" w:rsidP="00521EF5">
            <w:pPr>
              <w:rPr>
                <w:rFonts w:asciiTheme="minorHAnsi" w:hAnsiTheme="minorHAnsi"/>
                <w:sz w:val="19"/>
                <w:szCs w:val="19"/>
              </w:rPr>
            </w:pPr>
            <w:r w:rsidRPr="00242BCF">
              <w:rPr>
                <w:rFonts w:asciiTheme="minorHAnsi" w:hAnsiTheme="minorHAnsi"/>
                <w:sz w:val="19"/>
                <w:szCs w:val="19"/>
              </w:rPr>
              <w:t>Juvenile genitalia</w:t>
            </w:r>
          </w:p>
          <w:p w:rsidR="008D6BD8" w:rsidRPr="00634890" w:rsidRDefault="008D6BD8" w:rsidP="00521EF5">
            <w:pPr>
              <w:rPr>
                <w:rFonts w:asciiTheme="minorHAnsi" w:hAnsiTheme="minorHAnsi"/>
                <w:sz w:val="20"/>
                <w:szCs w:val="20"/>
              </w:rPr>
            </w:pPr>
            <w:r w:rsidRPr="00242BCF">
              <w:rPr>
                <w:rFonts w:asciiTheme="minorHAnsi" w:hAnsiTheme="minorHAnsi"/>
                <w:sz w:val="19"/>
                <w:szCs w:val="19"/>
              </w:rPr>
              <w:t>Smooth ovaries</w:t>
            </w:r>
          </w:p>
        </w:tc>
        <w:tc>
          <w:tcPr>
            <w:tcW w:w="424" w:type="pct"/>
            <w:vMerge w:val="restart"/>
            <w:shd w:val="clear" w:color="auto" w:fill="auto"/>
          </w:tcPr>
          <w:p w:rsidR="008D6BD8" w:rsidRPr="00870685" w:rsidRDefault="008D6BD8" w:rsidP="00521EF5">
            <w:pPr>
              <w:pStyle w:val="Footer"/>
              <w:rPr>
                <w:rFonts w:asciiTheme="minorHAnsi" w:hAnsiTheme="minorHAnsi"/>
                <w:sz w:val="18"/>
                <w:szCs w:val="20"/>
              </w:rPr>
            </w:pPr>
            <w:r w:rsidRPr="00870685">
              <w:rPr>
                <w:rFonts w:asciiTheme="minorHAnsi" w:hAnsiTheme="minorHAnsi"/>
                <w:sz w:val="18"/>
                <w:szCs w:val="20"/>
              </w:rPr>
              <w:t>Integrated approach for the Reproductive management of Anoestrus in Heifers</w:t>
            </w:r>
          </w:p>
          <w:p w:rsidR="008D6BD8" w:rsidRPr="00870685" w:rsidRDefault="008D6BD8" w:rsidP="00521EF5">
            <w:pPr>
              <w:pStyle w:val="Footer"/>
              <w:rPr>
                <w:rFonts w:asciiTheme="minorHAnsi" w:hAnsiTheme="minorHAnsi"/>
                <w:sz w:val="18"/>
                <w:szCs w:val="20"/>
              </w:rPr>
            </w:pP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w:t>
            </w:r>
          </w:p>
        </w:tc>
        <w:tc>
          <w:tcPr>
            <w:tcW w:w="272"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KVAFSU</w:t>
            </w:r>
          </w:p>
        </w:tc>
        <w:tc>
          <w:tcPr>
            <w:tcW w:w="454"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bCs/>
                <w:sz w:val="20"/>
                <w:szCs w:val="20"/>
              </w:rPr>
              <w:t>Albendazole bolus</w:t>
            </w:r>
          </w:p>
        </w:tc>
        <w:tc>
          <w:tcPr>
            <w:tcW w:w="270"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2 No.</w:t>
            </w:r>
          </w:p>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100</w:t>
            </w:r>
            <w:r>
              <w:rPr>
                <w:rFonts w:asciiTheme="minorHAnsi" w:hAnsiTheme="minorHAnsi"/>
                <w:vanish/>
                <w:sz w:val="20"/>
                <w:szCs w:val="20"/>
              </w:rPr>
              <w:t>C ratio</w:t>
            </w:r>
            <w:r>
              <w:rPr>
                <w:rFonts w:asciiTheme="minorHAnsi" w:hAnsiTheme="minorHAnsi"/>
                <w:vanish/>
                <w:sz w:val="20"/>
                <w:szCs w:val="20"/>
              </w:rPr>
              <w:cr/>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p>
        </w:tc>
        <w:tc>
          <w:tcPr>
            <w:tcW w:w="274"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40 animals</w:t>
            </w:r>
          </w:p>
        </w:tc>
        <w:tc>
          <w:tcPr>
            <w:tcW w:w="272" w:type="pct"/>
            <w:vMerge w:val="restar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16000</w:t>
            </w:r>
          </w:p>
        </w:tc>
        <w:tc>
          <w:tcPr>
            <w:tcW w:w="392" w:type="pct"/>
            <w:vMerge w:val="restart"/>
            <w:shd w:val="clear" w:color="auto" w:fill="auto"/>
          </w:tcPr>
          <w:p w:rsidR="008D6BD8" w:rsidRPr="00242BCF" w:rsidRDefault="008D6BD8" w:rsidP="00521EF5">
            <w:pPr>
              <w:jc w:val="center"/>
              <w:rPr>
                <w:rFonts w:asciiTheme="minorHAnsi" w:hAnsiTheme="minorHAnsi"/>
                <w:sz w:val="20"/>
                <w:szCs w:val="20"/>
              </w:rPr>
            </w:pPr>
            <w:r w:rsidRPr="00242BCF">
              <w:rPr>
                <w:rFonts w:asciiTheme="minorHAnsi" w:hAnsiTheme="minorHAnsi"/>
                <w:sz w:val="20"/>
                <w:szCs w:val="20"/>
              </w:rPr>
              <w:t>Onset of oestrus, No of AI /conception, Conception rate</w:t>
            </w:r>
          </w:p>
          <w:p w:rsidR="008D6BD8" w:rsidRPr="00634890" w:rsidRDefault="008D6BD8" w:rsidP="00521EF5">
            <w:pPr>
              <w:jc w:val="center"/>
              <w:rPr>
                <w:rFonts w:asciiTheme="minorHAnsi" w:hAnsiTheme="minorHAnsi"/>
                <w:sz w:val="20"/>
                <w:szCs w:val="20"/>
              </w:rPr>
            </w:pPr>
          </w:p>
        </w:tc>
        <w:tc>
          <w:tcPr>
            <w:tcW w:w="362" w:type="pct"/>
            <w:vMerge w:val="restart"/>
          </w:tcPr>
          <w:p w:rsidR="008D6BD8" w:rsidRPr="00634890" w:rsidRDefault="008D6BD8" w:rsidP="00521EF5">
            <w:pPr>
              <w:rPr>
                <w:rFonts w:asciiTheme="minorHAnsi" w:hAnsiTheme="minorHAnsi"/>
                <w:sz w:val="20"/>
                <w:szCs w:val="20"/>
              </w:rPr>
            </w:pPr>
            <w:r>
              <w:rPr>
                <w:rFonts w:asciiTheme="minorHAnsi" w:hAnsiTheme="minorHAnsi"/>
                <w:sz w:val="20"/>
                <w:szCs w:val="20"/>
              </w:rPr>
              <w:t>SMS-AS, HS, PC</w:t>
            </w: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870685" w:rsidRDefault="008D6BD8" w:rsidP="00521EF5">
            <w:pPr>
              <w:jc w:val="center"/>
              <w:rPr>
                <w:rFonts w:asciiTheme="minorHAnsi" w:hAnsiTheme="minorHAnsi"/>
                <w:sz w:val="18"/>
                <w:szCs w:val="20"/>
              </w:rPr>
            </w:pPr>
            <w:r w:rsidRPr="00870685">
              <w:rPr>
                <w:rFonts w:asciiTheme="minorHAnsi" w:hAnsiTheme="minorHAnsi"/>
                <w:bCs/>
                <w:sz w:val="18"/>
                <w:szCs w:val="20"/>
              </w:rPr>
              <w:t>Chelated minerals (trace minerals )</w:t>
            </w:r>
          </w:p>
        </w:tc>
        <w:tc>
          <w:tcPr>
            <w:tcW w:w="270" w:type="pct"/>
            <w:shd w:val="clear" w:color="auto" w:fill="auto"/>
          </w:tcPr>
          <w:p w:rsidR="008D6BD8" w:rsidRPr="00634890" w:rsidRDefault="008D6BD8" w:rsidP="00521EF5">
            <w:pPr>
              <w:jc w:val="right"/>
              <w:rPr>
                <w:rFonts w:asciiTheme="minorHAnsi" w:hAnsiTheme="minorHAnsi"/>
                <w:sz w:val="20"/>
                <w:szCs w:val="20"/>
              </w:rPr>
            </w:pPr>
            <w:r w:rsidRPr="00634890">
              <w:rPr>
                <w:rFonts w:asciiTheme="minorHAnsi" w:hAnsiTheme="minorHAnsi"/>
                <w:sz w:val="20"/>
                <w:szCs w:val="20"/>
              </w:rPr>
              <w:t>1.5 kg</w:t>
            </w: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300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400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Field Day</w:t>
            </w: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4000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20000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p>
        </w:tc>
        <w:tc>
          <w:tcPr>
            <w:tcW w:w="332" w:type="pct"/>
            <w:vMerge w:val="restart"/>
          </w:tcPr>
          <w:p w:rsidR="008D6BD8" w:rsidRPr="00634890" w:rsidRDefault="008D6BD8" w:rsidP="00521EF5">
            <w:pPr>
              <w:rPr>
                <w:rFonts w:asciiTheme="minorHAnsi" w:hAnsiTheme="minorHAnsi"/>
                <w:bCs/>
                <w:sz w:val="20"/>
                <w:szCs w:val="20"/>
              </w:rPr>
            </w:pPr>
          </w:p>
        </w:tc>
        <w:tc>
          <w:tcPr>
            <w:tcW w:w="27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Dairy animals</w:t>
            </w:r>
          </w:p>
        </w:tc>
        <w:tc>
          <w:tcPr>
            <w:tcW w:w="455" w:type="pct"/>
            <w:vMerge w:val="restart"/>
            <w:shd w:val="clear" w:color="auto" w:fill="auto"/>
          </w:tcPr>
          <w:p w:rsidR="008D6BD8" w:rsidRPr="00242BCF" w:rsidRDefault="008D6BD8" w:rsidP="00521EF5">
            <w:pPr>
              <w:rPr>
                <w:rFonts w:asciiTheme="minorHAnsi" w:hAnsiTheme="minorHAnsi"/>
                <w:sz w:val="19"/>
                <w:szCs w:val="19"/>
              </w:rPr>
            </w:pPr>
            <w:r w:rsidRPr="00242BCF">
              <w:rPr>
                <w:rFonts w:asciiTheme="minorHAnsi" w:hAnsiTheme="minorHAnsi"/>
                <w:sz w:val="19"/>
                <w:szCs w:val="19"/>
              </w:rPr>
              <w:t>Incidence of post parturient milk fever</w:t>
            </w:r>
          </w:p>
          <w:p w:rsidR="008D6BD8" w:rsidRPr="00242BCF" w:rsidRDefault="008D6BD8" w:rsidP="00521EF5">
            <w:pPr>
              <w:rPr>
                <w:rFonts w:asciiTheme="minorHAnsi" w:hAnsiTheme="minorHAnsi"/>
                <w:sz w:val="19"/>
                <w:szCs w:val="19"/>
              </w:rPr>
            </w:pPr>
            <w:r w:rsidRPr="00242BCF">
              <w:rPr>
                <w:rFonts w:asciiTheme="minorHAnsi" w:hAnsiTheme="minorHAnsi"/>
                <w:sz w:val="19"/>
                <w:szCs w:val="19"/>
              </w:rPr>
              <w:t>Lower milk yield</w:t>
            </w:r>
          </w:p>
          <w:p w:rsidR="008D6BD8" w:rsidRPr="00242BCF" w:rsidRDefault="008D6BD8" w:rsidP="00521EF5">
            <w:pPr>
              <w:rPr>
                <w:rFonts w:asciiTheme="minorHAnsi" w:hAnsiTheme="minorHAnsi"/>
                <w:sz w:val="19"/>
                <w:szCs w:val="19"/>
              </w:rPr>
            </w:pPr>
            <w:r w:rsidRPr="00242BCF">
              <w:rPr>
                <w:rFonts w:asciiTheme="minorHAnsi" w:hAnsiTheme="minorHAnsi"/>
                <w:sz w:val="19"/>
                <w:szCs w:val="19"/>
              </w:rPr>
              <w:t>Delayed onset of oestrus</w:t>
            </w:r>
          </w:p>
        </w:tc>
        <w:tc>
          <w:tcPr>
            <w:tcW w:w="424" w:type="pct"/>
            <w:vMerge w:val="restart"/>
            <w:shd w:val="clear" w:color="auto" w:fill="auto"/>
          </w:tcPr>
          <w:p w:rsidR="008D6BD8" w:rsidRPr="00242BCF" w:rsidRDefault="008D6BD8" w:rsidP="00521EF5">
            <w:pPr>
              <w:pStyle w:val="Footer"/>
              <w:rPr>
                <w:rFonts w:asciiTheme="minorHAnsi" w:hAnsiTheme="minorHAnsi"/>
                <w:sz w:val="20"/>
                <w:szCs w:val="20"/>
              </w:rPr>
            </w:pPr>
            <w:r w:rsidRPr="00242BCF">
              <w:rPr>
                <w:rFonts w:asciiTheme="minorHAnsi" w:hAnsiTheme="minorHAnsi"/>
                <w:sz w:val="20"/>
                <w:szCs w:val="20"/>
              </w:rPr>
              <w:t xml:space="preserve">Management of Milk Fever (Post Parturient Hypocalcimea) </w:t>
            </w:r>
          </w:p>
          <w:p w:rsidR="008D6BD8" w:rsidRPr="00634890" w:rsidRDefault="008D6BD8" w:rsidP="00521EF5">
            <w:pPr>
              <w:pStyle w:val="Footer"/>
              <w:rPr>
                <w:rFonts w:asciiTheme="minorHAnsi" w:hAnsiTheme="minorHAnsi"/>
                <w:sz w:val="20"/>
                <w:szCs w:val="20"/>
              </w:rPr>
            </w:pPr>
          </w:p>
        </w:tc>
        <w:tc>
          <w:tcPr>
            <w:tcW w:w="363" w:type="pct"/>
            <w:vMerge w:val="restart"/>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363" w:type="pct"/>
            <w:vMerge w:val="restart"/>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2"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NDDB &amp; NIANP</w:t>
            </w:r>
          </w:p>
        </w:tc>
        <w:tc>
          <w:tcPr>
            <w:tcW w:w="454" w:type="pct"/>
            <w:shd w:val="clear" w:color="auto" w:fill="auto"/>
          </w:tcPr>
          <w:p w:rsidR="008D6BD8" w:rsidRPr="000E610E" w:rsidRDefault="008D6BD8" w:rsidP="00521EF5">
            <w:pPr>
              <w:jc w:val="center"/>
              <w:rPr>
                <w:rFonts w:asciiTheme="minorHAnsi" w:hAnsiTheme="minorHAnsi"/>
                <w:sz w:val="19"/>
                <w:szCs w:val="19"/>
              </w:rPr>
            </w:pPr>
            <w:r w:rsidRPr="000E610E">
              <w:rPr>
                <w:rFonts w:asciiTheme="minorHAnsi" w:hAnsiTheme="minorHAnsi"/>
                <w:bCs/>
                <w:sz w:val="19"/>
                <w:szCs w:val="19"/>
              </w:rPr>
              <w:t xml:space="preserve">Fenbendazole </w:t>
            </w:r>
          </w:p>
        </w:tc>
        <w:tc>
          <w:tcPr>
            <w:tcW w:w="270" w:type="pct"/>
            <w:shd w:val="clear" w:color="auto" w:fill="auto"/>
          </w:tcPr>
          <w:p w:rsidR="008D6BD8" w:rsidRPr="00634890" w:rsidRDefault="008D6BD8" w:rsidP="00521EF5">
            <w:pPr>
              <w:jc w:val="right"/>
              <w:rPr>
                <w:rFonts w:asciiTheme="minorHAnsi" w:hAnsiTheme="minorHAnsi"/>
                <w:sz w:val="20"/>
                <w:szCs w:val="20"/>
              </w:rPr>
            </w:pPr>
            <w:r w:rsidRPr="00242BCF">
              <w:rPr>
                <w:rFonts w:asciiTheme="minorHAnsi" w:hAnsiTheme="minorHAnsi"/>
                <w:bCs/>
                <w:sz w:val="20"/>
                <w:szCs w:val="20"/>
              </w:rPr>
              <w:t>1.5 g bolus/cow</w:t>
            </w:r>
          </w:p>
        </w:tc>
        <w:tc>
          <w:tcPr>
            <w:tcW w:w="272" w:type="pct"/>
            <w:shd w:val="clear" w:color="auto" w:fill="auto"/>
          </w:tcPr>
          <w:p w:rsidR="008D6BD8" w:rsidRDefault="008D6BD8" w:rsidP="00521EF5">
            <w:pPr>
              <w:jc w:val="center"/>
              <w:rPr>
                <w:rFonts w:asciiTheme="minorHAnsi" w:hAnsiTheme="minorHAnsi"/>
                <w:sz w:val="20"/>
                <w:szCs w:val="20"/>
              </w:rPr>
            </w:pPr>
            <w:r>
              <w:rPr>
                <w:rFonts w:asciiTheme="minorHAnsi" w:hAnsiTheme="minorHAnsi"/>
                <w:sz w:val="20"/>
                <w:szCs w:val="20"/>
              </w:rPr>
              <w:t>1280</w:t>
            </w:r>
          </w:p>
          <w:p w:rsidR="008D6BD8" w:rsidRDefault="008D6BD8" w:rsidP="00521EF5">
            <w:pPr>
              <w:jc w:val="right"/>
              <w:rPr>
                <w:rFonts w:asciiTheme="minorHAnsi" w:hAnsiTheme="minorHAnsi"/>
                <w:sz w:val="20"/>
                <w:szCs w:val="20"/>
              </w:rPr>
            </w:pPr>
          </w:p>
        </w:tc>
        <w:tc>
          <w:tcPr>
            <w:tcW w:w="274" w:type="pct"/>
            <w:vMerge w:val="restar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2</w:t>
            </w:r>
            <w:r w:rsidRPr="00634890">
              <w:rPr>
                <w:rFonts w:asciiTheme="minorHAnsi" w:hAnsiTheme="minorHAnsi"/>
                <w:sz w:val="20"/>
                <w:szCs w:val="20"/>
              </w:rPr>
              <w:t>0 animals</w:t>
            </w:r>
          </w:p>
        </w:tc>
        <w:tc>
          <w:tcPr>
            <w:tcW w:w="272" w:type="pct"/>
            <w:vMerge w:val="restar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13280</w:t>
            </w:r>
          </w:p>
        </w:tc>
        <w:tc>
          <w:tcPr>
            <w:tcW w:w="392" w:type="pct"/>
            <w:vMerge w:val="restart"/>
            <w:shd w:val="clear" w:color="auto" w:fill="auto"/>
          </w:tcPr>
          <w:p w:rsidR="008D6BD8" w:rsidRPr="00242BCF" w:rsidRDefault="008D6BD8" w:rsidP="00521EF5">
            <w:pPr>
              <w:jc w:val="center"/>
              <w:rPr>
                <w:rFonts w:asciiTheme="minorHAnsi" w:hAnsiTheme="minorHAnsi"/>
                <w:sz w:val="20"/>
                <w:szCs w:val="20"/>
              </w:rPr>
            </w:pPr>
            <w:r w:rsidRPr="00242BCF">
              <w:rPr>
                <w:rFonts w:asciiTheme="minorHAnsi" w:hAnsiTheme="minorHAnsi"/>
                <w:sz w:val="20"/>
                <w:szCs w:val="20"/>
              </w:rPr>
              <w:t xml:space="preserve">% disease incidence, Milk yield, Post partum onset of oestrus </w:t>
            </w:r>
          </w:p>
        </w:tc>
        <w:tc>
          <w:tcPr>
            <w:tcW w:w="362" w:type="pct"/>
            <w:vMerge w:val="restart"/>
          </w:tcPr>
          <w:p w:rsidR="008D6BD8" w:rsidRPr="00634890" w:rsidRDefault="008D6BD8" w:rsidP="00521EF5">
            <w:pPr>
              <w:rPr>
                <w:rFonts w:asciiTheme="minorHAnsi" w:hAnsiTheme="minorHAnsi"/>
                <w:sz w:val="20"/>
                <w:szCs w:val="20"/>
              </w:rPr>
            </w:pPr>
            <w:r>
              <w:rPr>
                <w:rFonts w:asciiTheme="minorHAnsi" w:hAnsiTheme="minorHAnsi"/>
                <w:sz w:val="20"/>
                <w:szCs w:val="20"/>
              </w:rPr>
              <w:t>SMS-AS, AE</w:t>
            </w: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bCs/>
                <w:sz w:val="20"/>
                <w:szCs w:val="20"/>
              </w:rPr>
              <w:t>Syrup of C</w:t>
            </w:r>
            <w:r w:rsidRPr="00242BCF">
              <w:rPr>
                <w:rFonts w:asciiTheme="minorHAnsi" w:hAnsiTheme="minorHAnsi"/>
                <w:bCs/>
                <w:sz w:val="20"/>
                <w:szCs w:val="20"/>
              </w:rPr>
              <w:t>a</w:t>
            </w:r>
            <w:r>
              <w:rPr>
                <w:rFonts w:asciiTheme="minorHAnsi" w:hAnsiTheme="minorHAnsi"/>
                <w:bCs/>
                <w:sz w:val="20"/>
                <w:szCs w:val="20"/>
              </w:rPr>
              <w:t xml:space="preserve">, Mg </w:t>
            </w:r>
            <w:r w:rsidRPr="00242BCF">
              <w:rPr>
                <w:rFonts w:asciiTheme="minorHAnsi" w:hAnsiTheme="minorHAnsi"/>
                <w:bCs/>
                <w:sz w:val="20"/>
                <w:szCs w:val="20"/>
              </w:rPr>
              <w:t xml:space="preserve"> </w:t>
            </w:r>
            <w:r w:rsidRPr="000E610E">
              <w:rPr>
                <w:rFonts w:asciiTheme="minorHAnsi" w:hAnsiTheme="minorHAnsi"/>
                <w:bCs/>
                <w:sz w:val="19"/>
                <w:szCs w:val="19"/>
              </w:rPr>
              <w:t xml:space="preserve">boroglucanate </w:t>
            </w: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Pr="00242BCF" w:rsidRDefault="008D6BD8" w:rsidP="00521EF5">
            <w:pPr>
              <w:jc w:val="center"/>
              <w:rPr>
                <w:rFonts w:asciiTheme="minorHAnsi" w:hAnsiTheme="minorHAnsi"/>
                <w:sz w:val="19"/>
                <w:szCs w:val="19"/>
              </w:rPr>
            </w:pPr>
            <w:r w:rsidRPr="00242BCF">
              <w:rPr>
                <w:rFonts w:asciiTheme="minorHAnsi" w:hAnsiTheme="minorHAnsi"/>
                <w:sz w:val="19"/>
                <w:szCs w:val="19"/>
              </w:rPr>
              <w:t>12000</w:t>
            </w:r>
          </w:p>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13280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Field Day</w:t>
            </w: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4000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17280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val="restart"/>
          </w:tcPr>
          <w:p w:rsidR="008D6BD8" w:rsidRPr="00634890" w:rsidRDefault="008D6BD8" w:rsidP="00521EF5">
            <w:pPr>
              <w:jc w:val="center"/>
              <w:rPr>
                <w:rFonts w:asciiTheme="minorHAnsi" w:hAnsiTheme="minorHAnsi"/>
                <w:bCs/>
                <w:sz w:val="20"/>
                <w:szCs w:val="20"/>
              </w:rPr>
            </w:pPr>
          </w:p>
        </w:tc>
        <w:tc>
          <w:tcPr>
            <w:tcW w:w="332" w:type="pct"/>
            <w:vMerge w:val="restart"/>
          </w:tcPr>
          <w:p w:rsidR="008D6BD8" w:rsidRPr="00634890" w:rsidRDefault="008D6BD8" w:rsidP="00521EF5">
            <w:pPr>
              <w:rPr>
                <w:rFonts w:asciiTheme="minorHAnsi" w:hAnsiTheme="minorHAnsi"/>
                <w:bCs/>
                <w:sz w:val="20"/>
                <w:szCs w:val="20"/>
              </w:rPr>
            </w:pPr>
          </w:p>
        </w:tc>
        <w:tc>
          <w:tcPr>
            <w:tcW w:w="27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bCs/>
                <w:sz w:val="20"/>
                <w:szCs w:val="20"/>
              </w:rPr>
              <w:t>Sheep</w:t>
            </w:r>
          </w:p>
        </w:tc>
        <w:tc>
          <w:tcPr>
            <w:tcW w:w="455"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Lower meat yield due to imbalanced nutrition and incidence of bacterial and viral diseases (FMD, HS, ET, PPR, BT)</w:t>
            </w:r>
          </w:p>
          <w:p w:rsidR="008D6BD8" w:rsidRPr="00634890" w:rsidRDefault="008D6BD8" w:rsidP="00521EF5">
            <w:pPr>
              <w:rPr>
                <w:rFonts w:asciiTheme="minorHAnsi" w:hAnsiTheme="minorHAnsi"/>
                <w:sz w:val="20"/>
                <w:szCs w:val="20"/>
              </w:rPr>
            </w:pPr>
          </w:p>
        </w:tc>
        <w:tc>
          <w:tcPr>
            <w:tcW w:w="424" w:type="pct"/>
            <w:vMerge w:val="restart"/>
            <w:shd w:val="clear" w:color="auto" w:fill="auto"/>
          </w:tcPr>
          <w:p w:rsidR="008D6BD8" w:rsidRPr="00634890" w:rsidRDefault="00A10874" w:rsidP="00521EF5">
            <w:pPr>
              <w:pStyle w:val="Footer"/>
              <w:rPr>
                <w:rFonts w:asciiTheme="minorHAnsi" w:hAnsiTheme="minorHAnsi"/>
                <w:sz w:val="20"/>
                <w:szCs w:val="20"/>
              </w:rPr>
            </w:pPr>
            <w:r w:rsidRPr="00F37BF1">
              <w:rPr>
                <w:rFonts w:ascii="Calibri" w:hAnsi="Calibri"/>
                <w:sz w:val="20"/>
                <w:szCs w:val="20"/>
              </w:rPr>
              <w:t>Integrated nutritional and disease management in sheep</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w:t>
            </w:r>
          </w:p>
        </w:tc>
        <w:tc>
          <w:tcPr>
            <w:tcW w:w="272"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NDDB &amp; NIANP</w:t>
            </w:r>
          </w:p>
        </w:tc>
        <w:tc>
          <w:tcPr>
            <w:tcW w:w="454" w:type="pct"/>
            <w:shd w:val="clear" w:color="auto" w:fill="auto"/>
          </w:tcPr>
          <w:p w:rsidR="008D6BD8" w:rsidRPr="000E610E" w:rsidRDefault="008D6BD8" w:rsidP="00521EF5">
            <w:pPr>
              <w:jc w:val="center"/>
              <w:rPr>
                <w:rFonts w:asciiTheme="minorHAnsi" w:hAnsiTheme="minorHAnsi"/>
                <w:sz w:val="19"/>
                <w:szCs w:val="19"/>
              </w:rPr>
            </w:pPr>
            <w:r w:rsidRPr="000E610E">
              <w:rPr>
                <w:rFonts w:asciiTheme="minorHAnsi" w:hAnsiTheme="minorHAnsi"/>
                <w:bCs/>
                <w:sz w:val="19"/>
                <w:szCs w:val="19"/>
              </w:rPr>
              <w:t xml:space="preserve">Slow Release Nitrogen Product  (Polymer coated urea) @ 2% added in concentrate/maize powder </w:t>
            </w:r>
            <w:r w:rsidR="00E22710">
              <w:rPr>
                <w:rFonts w:asciiTheme="minorHAnsi" w:hAnsiTheme="minorHAnsi"/>
                <w:bCs/>
                <w:sz w:val="19"/>
                <w:szCs w:val="19"/>
              </w:rPr>
              <w:t>–</w:t>
            </w:r>
            <w:r w:rsidRPr="000E610E">
              <w:rPr>
                <w:rFonts w:asciiTheme="minorHAnsi" w:hAnsiTheme="minorHAnsi"/>
                <w:bCs/>
                <w:sz w:val="19"/>
                <w:szCs w:val="19"/>
              </w:rPr>
              <w:t xml:space="preserve"> 108 kg@120/kg  (6 g/sheep/day</w:t>
            </w:r>
            <w:r>
              <w:rPr>
                <w:rFonts w:asciiTheme="minorHAnsi" w:hAnsiTheme="minorHAnsi"/>
                <w:bCs/>
                <w:sz w:val="19"/>
                <w:szCs w:val="19"/>
              </w:rPr>
              <w:t>)</w:t>
            </w:r>
          </w:p>
        </w:tc>
        <w:tc>
          <w:tcPr>
            <w:tcW w:w="270" w:type="pct"/>
            <w:shd w:val="clear" w:color="auto" w:fill="auto"/>
          </w:tcPr>
          <w:p w:rsidR="008D6BD8" w:rsidRPr="004160C2" w:rsidRDefault="008D6BD8" w:rsidP="00521EF5">
            <w:pPr>
              <w:jc w:val="center"/>
              <w:rPr>
                <w:rFonts w:asciiTheme="minorHAnsi" w:hAnsiTheme="minorHAnsi"/>
                <w:sz w:val="20"/>
                <w:szCs w:val="20"/>
              </w:rPr>
            </w:pPr>
            <w:r w:rsidRPr="004160C2">
              <w:rPr>
                <w:rFonts w:asciiTheme="minorHAnsi" w:hAnsiTheme="minorHAnsi"/>
                <w:sz w:val="20"/>
                <w:szCs w:val="20"/>
              </w:rPr>
              <w:t>2.7 kg</w:t>
            </w:r>
          </w:p>
          <w:p w:rsidR="008D6BD8" w:rsidRPr="004160C2"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648</w:t>
            </w:r>
          </w:p>
        </w:tc>
        <w:tc>
          <w:tcPr>
            <w:tcW w:w="274" w:type="pct"/>
            <w:vMerge w:val="restar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4</w:t>
            </w:r>
            <w:r w:rsidRPr="00634890">
              <w:rPr>
                <w:rFonts w:asciiTheme="minorHAnsi" w:hAnsiTheme="minorHAnsi"/>
                <w:sz w:val="20"/>
                <w:szCs w:val="20"/>
              </w:rPr>
              <w:t>0 animals</w:t>
            </w:r>
          </w:p>
        </w:tc>
        <w:tc>
          <w:tcPr>
            <w:tcW w:w="272" w:type="pct"/>
            <w:vMerge w:val="restar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18514</w:t>
            </w:r>
          </w:p>
        </w:tc>
        <w:tc>
          <w:tcPr>
            <w:tcW w:w="392"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Body weight</w:t>
            </w:r>
          </w:p>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Disease incidence of ecto and endoparasites</w:t>
            </w:r>
          </w:p>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BC ratio</w:t>
            </w:r>
          </w:p>
          <w:p w:rsidR="008D6BD8" w:rsidRPr="00634890" w:rsidRDefault="008D6BD8" w:rsidP="00521EF5">
            <w:pPr>
              <w:jc w:val="center"/>
              <w:rPr>
                <w:rFonts w:asciiTheme="minorHAnsi" w:hAnsiTheme="minorHAnsi"/>
                <w:sz w:val="20"/>
                <w:szCs w:val="20"/>
              </w:rPr>
            </w:pPr>
          </w:p>
        </w:tc>
        <w:tc>
          <w:tcPr>
            <w:tcW w:w="362" w:type="pct"/>
            <w:vMerge w:val="restart"/>
          </w:tcPr>
          <w:p w:rsidR="008D6BD8" w:rsidRPr="00634890" w:rsidRDefault="008D6BD8" w:rsidP="00521EF5">
            <w:pPr>
              <w:rPr>
                <w:rFonts w:asciiTheme="minorHAnsi" w:hAnsiTheme="minorHAnsi"/>
                <w:sz w:val="20"/>
                <w:szCs w:val="20"/>
              </w:rPr>
            </w:pPr>
            <w:r>
              <w:rPr>
                <w:rFonts w:asciiTheme="minorHAnsi" w:hAnsiTheme="minorHAnsi"/>
                <w:sz w:val="20"/>
                <w:szCs w:val="20"/>
              </w:rPr>
              <w:t>SMS-AS, PP</w:t>
            </w: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bCs/>
                <w:sz w:val="20"/>
                <w:szCs w:val="20"/>
              </w:rPr>
              <w:t xml:space="preserve">Sprayer (5  </w:t>
            </w:r>
            <w:r>
              <w:rPr>
                <w:rFonts w:asciiTheme="minorHAnsi" w:hAnsiTheme="minorHAnsi"/>
                <w:bCs/>
                <w:sz w:val="20"/>
                <w:szCs w:val="20"/>
              </w:rPr>
              <w:t>lt)</w:t>
            </w:r>
          </w:p>
        </w:tc>
        <w:tc>
          <w:tcPr>
            <w:tcW w:w="270" w:type="pct"/>
            <w:shd w:val="clear" w:color="auto" w:fill="auto"/>
          </w:tcPr>
          <w:p w:rsidR="008D6BD8" w:rsidRPr="004160C2" w:rsidRDefault="008D6BD8" w:rsidP="00521EF5">
            <w:pPr>
              <w:jc w:val="center"/>
              <w:rPr>
                <w:rFonts w:asciiTheme="minorHAnsi" w:hAnsiTheme="minorHAnsi"/>
                <w:sz w:val="20"/>
                <w:szCs w:val="20"/>
              </w:rPr>
            </w:pPr>
            <w:r w:rsidRPr="004160C2">
              <w:rPr>
                <w:rFonts w:asciiTheme="minorHAnsi" w:hAnsiTheme="minorHAnsi"/>
                <w:sz w:val="20"/>
                <w:szCs w:val="20"/>
              </w:rPr>
              <w:t>1 No.</w:t>
            </w: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106</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bCs/>
                <w:sz w:val="20"/>
                <w:szCs w:val="20"/>
              </w:rPr>
              <w:t xml:space="preserve">Ivermectin injection 100ml vial </w:t>
            </w:r>
            <w:r w:rsidR="00E22710">
              <w:rPr>
                <w:rFonts w:asciiTheme="minorHAnsi" w:hAnsiTheme="minorHAnsi"/>
                <w:bCs/>
                <w:sz w:val="20"/>
                <w:szCs w:val="20"/>
              </w:rPr>
              <w:t>–</w:t>
            </w:r>
            <w:r w:rsidRPr="00634890">
              <w:rPr>
                <w:rFonts w:asciiTheme="minorHAnsi" w:hAnsiTheme="minorHAnsi"/>
                <w:bCs/>
                <w:sz w:val="20"/>
                <w:szCs w:val="20"/>
              </w:rPr>
              <w:t xml:space="preserve"> 2 No.</w:t>
            </w:r>
          </w:p>
        </w:tc>
        <w:tc>
          <w:tcPr>
            <w:tcW w:w="270" w:type="pct"/>
            <w:shd w:val="clear" w:color="auto" w:fill="auto"/>
          </w:tcPr>
          <w:p w:rsidR="008D6BD8" w:rsidRPr="004160C2" w:rsidRDefault="008D6BD8" w:rsidP="00521EF5">
            <w:pPr>
              <w:jc w:val="center"/>
              <w:rPr>
                <w:rFonts w:asciiTheme="minorHAnsi" w:hAnsiTheme="minorHAnsi"/>
                <w:sz w:val="20"/>
                <w:szCs w:val="20"/>
              </w:rPr>
            </w:pPr>
            <w:r w:rsidRPr="004160C2">
              <w:rPr>
                <w:rFonts w:asciiTheme="minorHAnsi" w:hAnsiTheme="minorHAnsi"/>
                <w:sz w:val="20"/>
                <w:szCs w:val="20"/>
              </w:rPr>
              <w:t>20 ml</w:t>
            </w:r>
          </w:p>
          <w:p w:rsidR="008D6BD8" w:rsidRPr="004160C2"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60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bCs/>
                <w:sz w:val="20"/>
                <w:szCs w:val="20"/>
              </w:rPr>
              <w:t>Mineral mixture @ 10 g/sheep/day</w:t>
            </w:r>
          </w:p>
        </w:tc>
        <w:tc>
          <w:tcPr>
            <w:tcW w:w="270" w:type="pct"/>
            <w:shd w:val="clear" w:color="auto" w:fill="auto"/>
          </w:tcPr>
          <w:p w:rsidR="008D6BD8" w:rsidRPr="004160C2" w:rsidRDefault="008D6BD8" w:rsidP="00521EF5">
            <w:pPr>
              <w:jc w:val="center"/>
              <w:rPr>
                <w:rFonts w:asciiTheme="minorHAnsi" w:hAnsiTheme="minorHAnsi"/>
                <w:sz w:val="20"/>
                <w:szCs w:val="20"/>
              </w:rPr>
            </w:pPr>
            <w:r w:rsidRPr="004160C2">
              <w:rPr>
                <w:rFonts w:asciiTheme="minorHAnsi" w:hAnsiTheme="minorHAnsi"/>
                <w:sz w:val="20"/>
                <w:szCs w:val="20"/>
              </w:rPr>
              <w:t>1.5 kg</w:t>
            </w:r>
          </w:p>
          <w:p w:rsidR="008D6BD8" w:rsidRPr="004160C2"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300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bCs/>
                <w:sz w:val="20"/>
                <w:szCs w:val="20"/>
              </w:rPr>
              <w:t xml:space="preserve">Zinc, </w:t>
            </w:r>
            <w:r w:rsidRPr="00634890">
              <w:rPr>
                <w:rFonts w:asciiTheme="minorHAnsi" w:hAnsiTheme="minorHAnsi"/>
                <w:bCs/>
                <w:sz w:val="20"/>
                <w:szCs w:val="20"/>
              </w:rPr>
              <w:t>copper and cobalt mixture</w:t>
            </w:r>
          </w:p>
        </w:tc>
        <w:tc>
          <w:tcPr>
            <w:tcW w:w="270" w:type="pct"/>
            <w:shd w:val="clear" w:color="auto" w:fill="auto"/>
          </w:tcPr>
          <w:p w:rsidR="008D6BD8" w:rsidRPr="004160C2" w:rsidRDefault="008D6BD8" w:rsidP="00521EF5">
            <w:pPr>
              <w:jc w:val="center"/>
              <w:rPr>
                <w:rFonts w:asciiTheme="minorHAnsi" w:hAnsiTheme="minorHAnsi"/>
                <w:sz w:val="20"/>
                <w:szCs w:val="20"/>
              </w:rPr>
            </w:pPr>
            <w:r w:rsidRPr="004160C2">
              <w:rPr>
                <w:rFonts w:asciiTheme="minorHAnsi" w:hAnsiTheme="minorHAnsi"/>
                <w:sz w:val="20"/>
                <w:szCs w:val="20"/>
              </w:rPr>
              <w:t>1.5 kg</w:t>
            </w: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1200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Pr="009555A9" w:rsidRDefault="008D6BD8" w:rsidP="00521EF5">
            <w:pPr>
              <w:jc w:val="right"/>
              <w:rPr>
                <w:rFonts w:asciiTheme="minorHAnsi" w:hAnsiTheme="minorHAnsi"/>
                <w:b/>
                <w:sz w:val="20"/>
                <w:szCs w:val="20"/>
              </w:rPr>
            </w:pPr>
            <w:r w:rsidRPr="009555A9">
              <w:rPr>
                <w:rFonts w:asciiTheme="minorHAnsi" w:hAnsiTheme="minorHAnsi"/>
                <w:b/>
                <w:sz w:val="20"/>
                <w:szCs w:val="20"/>
              </w:rPr>
              <w:t>2314</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Field Day</w:t>
            </w: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r>
              <w:rPr>
                <w:rFonts w:asciiTheme="minorHAnsi" w:hAnsiTheme="minorHAnsi"/>
                <w:sz w:val="20"/>
                <w:szCs w:val="20"/>
              </w:rPr>
              <w:t>4000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rPr>
          <w:trHeight w:val="109"/>
        </w:trPr>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rPr>
                <w:rFonts w:asciiTheme="minorHAnsi" w:hAnsiTheme="minorHAnsi"/>
                <w:sz w:val="20"/>
                <w:szCs w:val="20"/>
              </w:rPr>
            </w:pPr>
          </w:p>
        </w:tc>
        <w:tc>
          <w:tcPr>
            <w:tcW w:w="454" w:type="pct"/>
            <w:shd w:val="clear" w:color="auto" w:fill="auto"/>
          </w:tcPr>
          <w:p w:rsidR="008D6BD8" w:rsidRPr="00634890" w:rsidRDefault="008D6BD8" w:rsidP="00521EF5">
            <w:pPr>
              <w:jc w:val="center"/>
              <w:rPr>
                <w:rFonts w:asciiTheme="minorHAnsi" w:hAnsiTheme="minorHAnsi"/>
                <w:sz w:val="20"/>
                <w:szCs w:val="20"/>
              </w:rPr>
            </w:pPr>
          </w:p>
        </w:tc>
        <w:tc>
          <w:tcPr>
            <w:tcW w:w="270" w:type="pct"/>
            <w:shd w:val="clear" w:color="auto" w:fill="auto"/>
          </w:tcPr>
          <w:p w:rsidR="008D6BD8" w:rsidRPr="00634890" w:rsidRDefault="008D6BD8" w:rsidP="00521EF5">
            <w:pPr>
              <w:jc w:val="right"/>
              <w:rPr>
                <w:rFonts w:asciiTheme="minorHAnsi" w:hAnsiTheme="minorHAnsi"/>
                <w:sz w:val="20"/>
                <w:szCs w:val="20"/>
              </w:rPr>
            </w:pPr>
          </w:p>
        </w:tc>
        <w:tc>
          <w:tcPr>
            <w:tcW w:w="272" w:type="pct"/>
            <w:shd w:val="clear" w:color="auto" w:fill="auto"/>
          </w:tcPr>
          <w:p w:rsidR="008D6BD8"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22514</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tcPr>
          <w:p w:rsidR="008D6BD8" w:rsidRPr="00634890" w:rsidRDefault="008D6BD8" w:rsidP="00521EF5">
            <w:pPr>
              <w:jc w:val="center"/>
              <w:rPr>
                <w:rFonts w:asciiTheme="minorHAnsi" w:hAnsiTheme="minorHAnsi"/>
                <w:bCs/>
                <w:sz w:val="20"/>
                <w:szCs w:val="20"/>
              </w:rPr>
            </w:pPr>
            <w:r w:rsidRPr="00634890">
              <w:rPr>
                <w:rFonts w:asciiTheme="minorHAnsi" w:hAnsiTheme="minorHAnsi"/>
                <w:bCs/>
                <w:sz w:val="20"/>
                <w:szCs w:val="20"/>
              </w:rPr>
              <w:t>9.8</w:t>
            </w:r>
          </w:p>
        </w:tc>
        <w:tc>
          <w:tcPr>
            <w:tcW w:w="332" w:type="pc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Fisheries</w:t>
            </w:r>
          </w:p>
        </w:tc>
        <w:tc>
          <w:tcPr>
            <w:tcW w:w="272" w:type="pct"/>
          </w:tcPr>
          <w:p w:rsidR="008D6BD8" w:rsidRPr="00634890" w:rsidRDefault="008D6BD8" w:rsidP="00521EF5">
            <w:pPr>
              <w:rPr>
                <w:rFonts w:asciiTheme="minorHAnsi" w:hAnsiTheme="minorHAnsi"/>
                <w:bCs/>
                <w:sz w:val="20"/>
                <w:szCs w:val="20"/>
              </w:rPr>
            </w:pPr>
          </w:p>
        </w:tc>
        <w:tc>
          <w:tcPr>
            <w:tcW w:w="455" w:type="pct"/>
            <w:shd w:val="clear" w:color="auto" w:fill="auto"/>
          </w:tcPr>
          <w:p w:rsidR="008D6BD8" w:rsidRPr="00634890" w:rsidRDefault="008D6BD8" w:rsidP="00521EF5">
            <w:pPr>
              <w:rPr>
                <w:rFonts w:asciiTheme="minorHAnsi" w:hAnsiTheme="minorHAnsi"/>
                <w:sz w:val="20"/>
                <w:szCs w:val="20"/>
              </w:rPr>
            </w:pPr>
          </w:p>
        </w:tc>
        <w:tc>
          <w:tcPr>
            <w:tcW w:w="424" w:type="pct"/>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tcPr>
          <w:p w:rsidR="008D6BD8" w:rsidRPr="00634890" w:rsidRDefault="008D6BD8" w:rsidP="00521EF5">
            <w:pPr>
              <w:jc w:val="center"/>
              <w:rPr>
                <w:rFonts w:asciiTheme="minorHAnsi" w:hAnsiTheme="minorHAnsi"/>
                <w:sz w:val="20"/>
                <w:szCs w:val="20"/>
              </w:rPr>
            </w:pPr>
          </w:p>
        </w:tc>
        <w:tc>
          <w:tcPr>
            <w:tcW w:w="363" w:type="pct"/>
          </w:tcPr>
          <w:p w:rsidR="008D6BD8" w:rsidRPr="00634890" w:rsidRDefault="008D6BD8" w:rsidP="00521EF5">
            <w:pPr>
              <w:rPr>
                <w:rFonts w:asciiTheme="minorHAnsi" w:hAnsiTheme="minorHAnsi"/>
                <w:sz w:val="20"/>
                <w:szCs w:val="20"/>
              </w:rPr>
            </w:pPr>
          </w:p>
        </w:tc>
        <w:tc>
          <w:tcPr>
            <w:tcW w:w="272" w:type="pct"/>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contextualSpacing/>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p>
        </w:tc>
        <w:tc>
          <w:tcPr>
            <w:tcW w:w="274" w:type="pct"/>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p>
        </w:tc>
        <w:tc>
          <w:tcPr>
            <w:tcW w:w="392" w:type="pct"/>
            <w:shd w:val="clear" w:color="auto" w:fill="auto"/>
          </w:tcPr>
          <w:p w:rsidR="008D6BD8" w:rsidRPr="00634890" w:rsidRDefault="008D6BD8" w:rsidP="00521EF5">
            <w:pPr>
              <w:rPr>
                <w:rFonts w:asciiTheme="minorHAnsi" w:hAnsiTheme="minorHAnsi"/>
                <w:sz w:val="20"/>
                <w:szCs w:val="20"/>
              </w:rPr>
            </w:pPr>
          </w:p>
        </w:tc>
        <w:tc>
          <w:tcPr>
            <w:tcW w:w="362" w:type="pct"/>
          </w:tcPr>
          <w:p w:rsidR="008D6BD8" w:rsidRPr="00634890" w:rsidRDefault="008D6BD8" w:rsidP="00521EF5">
            <w:pPr>
              <w:rPr>
                <w:rFonts w:asciiTheme="minorHAnsi" w:hAnsiTheme="minorHAnsi"/>
                <w:sz w:val="20"/>
                <w:szCs w:val="20"/>
              </w:rPr>
            </w:pPr>
          </w:p>
        </w:tc>
      </w:tr>
      <w:tr w:rsidR="008D6BD8" w:rsidRPr="00634890" w:rsidTr="00521EF5">
        <w:tc>
          <w:tcPr>
            <w:tcW w:w="221" w:type="pct"/>
            <w:vMerge w:val="restart"/>
          </w:tcPr>
          <w:p w:rsidR="008D6BD8" w:rsidRPr="00634890" w:rsidRDefault="008D6BD8" w:rsidP="00521EF5">
            <w:pPr>
              <w:jc w:val="center"/>
              <w:rPr>
                <w:rFonts w:asciiTheme="minorHAnsi" w:hAnsiTheme="minorHAnsi"/>
                <w:bCs/>
                <w:sz w:val="20"/>
                <w:szCs w:val="20"/>
              </w:rPr>
            </w:pPr>
            <w:r w:rsidRPr="00634890">
              <w:rPr>
                <w:rFonts w:asciiTheme="minorHAnsi" w:hAnsiTheme="minorHAnsi"/>
                <w:bCs/>
                <w:sz w:val="20"/>
                <w:szCs w:val="20"/>
              </w:rPr>
              <w:t>9.9</w:t>
            </w:r>
          </w:p>
        </w:tc>
        <w:tc>
          <w:tcPr>
            <w:tcW w:w="33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Others</w:t>
            </w:r>
          </w:p>
        </w:tc>
        <w:tc>
          <w:tcPr>
            <w:tcW w:w="272" w:type="pct"/>
            <w:vMerge w:val="restart"/>
          </w:tcPr>
          <w:p w:rsidR="008D6BD8" w:rsidRPr="00634890" w:rsidRDefault="008D6BD8" w:rsidP="00521EF5">
            <w:pPr>
              <w:rPr>
                <w:rFonts w:asciiTheme="minorHAnsi" w:hAnsiTheme="minorHAnsi"/>
                <w:bCs/>
                <w:sz w:val="20"/>
                <w:szCs w:val="20"/>
              </w:rPr>
            </w:pPr>
            <w:r w:rsidRPr="00634890">
              <w:rPr>
                <w:rFonts w:asciiTheme="minorHAnsi" w:hAnsiTheme="minorHAnsi"/>
                <w:bCs/>
                <w:sz w:val="20"/>
                <w:szCs w:val="20"/>
              </w:rPr>
              <w:t>Nutrition garden</w:t>
            </w:r>
          </w:p>
        </w:tc>
        <w:tc>
          <w:tcPr>
            <w:tcW w:w="455" w:type="pct"/>
            <w:vMerge w:val="restar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Nutrition insecurity</w:t>
            </w:r>
          </w:p>
          <w:p w:rsidR="008D6BD8" w:rsidRPr="00634890" w:rsidRDefault="008D6BD8" w:rsidP="00521EF5">
            <w:pPr>
              <w:rPr>
                <w:rFonts w:asciiTheme="minorHAnsi" w:hAnsiTheme="minorHAnsi"/>
                <w:sz w:val="20"/>
                <w:szCs w:val="20"/>
              </w:rPr>
            </w:pPr>
            <w:r w:rsidRPr="00634890">
              <w:rPr>
                <w:rFonts w:asciiTheme="minorHAnsi" w:hAnsiTheme="minorHAnsi"/>
                <w:sz w:val="20"/>
                <w:szCs w:val="20"/>
              </w:rPr>
              <w:t>Non availability / High cost of vegetables</w:t>
            </w:r>
          </w:p>
          <w:p w:rsidR="008D6BD8" w:rsidRPr="00C74DAD" w:rsidRDefault="008D6BD8" w:rsidP="00521EF5">
            <w:pPr>
              <w:rPr>
                <w:rFonts w:asciiTheme="minorHAnsi" w:hAnsiTheme="minorHAnsi"/>
                <w:sz w:val="20"/>
                <w:szCs w:val="20"/>
              </w:rPr>
            </w:pPr>
            <w:r w:rsidRPr="00634890">
              <w:rPr>
                <w:rFonts w:asciiTheme="minorHAnsi" w:hAnsiTheme="minorHAnsi"/>
                <w:sz w:val="20"/>
                <w:szCs w:val="20"/>
              </w:rPr>
              <w:t xml:space="preserve">Unhygienic  methods of </w:t>
            </w:r>
            <w:r w:rsidRPr="00C74DAD">
              <w:rPr>
                <w:rFonts w:asciiTheme="minorHAnsi" w:hAnsiTheme="minorHAnsi"/>
                <w:sz w:val="20"/>
                <w:szCs w:val="20"/>
              </w:rPr>
              <w:t>handling foods</w:t>
            </w:r>
          </w:p>
          <w:p w:rsidR="008D6BD8" w:rsidRPr="00C74DAD" w:rsidRDefault="008D6BD8" w:rsidP="00521EF5">
            <w:pPr>
              <w:rPr>
                <w:rFonts w:asciiTheme="minorHAnsi" w:hAnsiTheme="minorHAnsi"/>
                <w:sz w:val="20"/>
                <w:szCs w:val="20"/>
              </w:rPr>
            </w:pPr>
            <w:r w:rsidRPr="00C74DAD">
              <w:rPr>
                <w:rFonts w:asciiTheme="minorHAnsi" w:hAnsiTheme="minorHAnsi"/>
                <w:sz w:val="20"/>
                <w:szCs w:val="20"/>
              </w:rPr>
              <w:t xml:space="preserve">Non utilization of </w:t>
            </w:r>
            <w:r w:rsidRPr="00C74DAD">
              <w:rPr>
                <w:rFonts w:asciiTheme="minorHAnsi" w:hAnsiTheme="minorHAnsi"/>
                <w:sz w:val="20"/>
                <w:szCs w:val="20"/>
              </w:rPr>
              <w:lastRenderedPageBreak/>
              <w:t>existing bio-mass</w:t>
            </w:r>
          </w:p>
          <w:p w:rsidR="008D6BD8" w:rsidRPr="00634890" w:rsidRDefault="008D6BD8" w:rsidP="00521EF5">
            <w:pPr>
              <w:rPr>
                <w:rFonts w:asciiTheme="minorHAnsi" w:hAnsiTheme="minorHAnsi"/>
                <w:sz w:val="20"/>
                <w:szCs w:val="20"/>
              </w:rPr>
            </w:pPr>
            <w:r w:rsidRPr="00C74DAD">
              <w:rPr>
                <w:rFonts w:asciiTheme="minorHAnsi" w:hAnsiTheme="minorHAnsi"/>
                <w:sz w:val="20"/>
                <w:szCs w:val="20"/>
              </w:rPr>
              <w:t>Lack of knowledge</w:t>
            </w:r>
            <w:r w:rsidRPr="00634890">
              <w:rPr>
                <w:rFonts w:asciiTheme="minorHAnsi" w:hAnsiTheme="minorHAnsi"/>
                <w:sz w:val="20"/>
                <w:szCs w:val="20"/>
              </w:rPr>
              <w:t xml:space="preserve"> on nutrition</w:t>
            </w:r>
          </w:p>
          <w:p w:rsidR="008D6BD8" w:rsidRPr="00634890" w:rsidRDefault="008D6BD8" w:rsidP="00521EF5">
            <w:pPr>
              <w:rPr>
                <w:rFonts w:asciiTheme="minorHAnsi" w:hAnsiTheme="minorHAnsi"/>
                <w:sz w:val="20"/>
                <w:szCs w:val="20"/>
              </w:rPr>
            </w:pPr>
          </w:p>
        </w:tc>
        <w:tc>
          <w:tcPr>
            <w:tcW w:w="424" w:type="pct"/>
            <w:vMerge w:val="restart"/>
            <w:shd w:val="clear" w:color="auto" w:fill="auto"/>
          </w:tcPr>
          <w:p w:rsidR="008D6BD8" w:rsidRPr="00634890" w:rsidRDefault="008D6BD8" w:rsidP="00521EF5">
            <w:pPr>
              <w:pStyle w:val="Footer"/>
              <w:rPr>
                <w:rFonts w:asciiTheme="minorHAnsi" w:hAnsiTheme="minorHAnsi"/>
                <w:sz w:val="20"/>
                <w:szCs w:val="20"/>
              </w:rPr>
            </w:pPr>
            <w:r w:rsidRPr="00634890">
              <w:rPr>
                <w:rFonts w:asciiTheme="minorHAnsi" w:hAnsiTheme="minorHAnsi"/>
                <w:sz w:val="20"/>
                <w:szCs w:val="20"/>
              </w:rPr>
              <w:lastRenderedPageBreak/>
              <w:t>Nutrition Garden in schools</w:t>
            </w:r>
          </w:p>
          <w:p w:rsidR="008D6BD8" w:rsidRPr="00634890" w:rsidRDefault="008D6BD8" w:rsidP="00521EF5">
            <w:pPr>
              <w:pStyle w:val="Footer"/>
              <w:rPr>
                <w:rFonts w:asciiTheme="minorHAnsi" w:hAnsiTheme="minorHAnsi"/>
                <w:sz w:val="20"/>
                <w:szCs w:val="20"/>
              </w:rPr>
            </w:pPr>
          </w:p>
        </w:tc>
        <w:tc>
          <w:tcPr>
            <w:tcW w:w="363" w:type="pct"/>
            <w:vMerge w:val="restart"/>
          </w:tcPr>
          <w:p w:rsidR="008D6BD8" w:rsidRPr="00634890" w:rsidRDefault="008D6BD8" w:rsidP="00521EF5">
            <w:pPr>
              <w:pStyle w:val="ListParagraph"/>
              <w:ind w:left="-18"/>
              <w:contextualSpacing/>
              <w:jc w:val="center"/>
              <w:rPr>
                <w:rFonts w:asciiTheme="minorHAnsi" w:hAnsiTheme="minorHAnsi"/>
                <w:sz w:val="20"/>
                <w:szCs w:val="20"/>
              </w:rPr>
            </w:pPr>
            <w:r w:rsidRPr="00634890">
              <w:rPr>
                <w:rFonts w:asciiTheme="minorHAnsi" w:hAnsiTheme="minorHAnsi"/>
                <w:sz w:val="20"/>
                <w:szCs w:val="20"/>
              </w:rPr>
              <w:t>-</w:t>
            </w:r>
          </w:p>
        </w:tc>
        <w:tc>
          <w:tcPr>
            <w:tcW w:w="363" w:type="pct"/>
            <w:vMerge w:val="restart"/>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w:t>
            </w:r>
          </w:p>
        </w:tc>
        <w:tc>
          <w:tcPr>
            <w:tcW w:w="272" w:type="pct"/>
            <w:vMerge w:val="restart"/>
            <w:shd w:val="clear" w:color="auto" w:fill="auto"/>
          </w:tcPr>
          <w:p w:rsidR="008D6BD8" w:rsidRPr="00634890" w:rsidRDefault="008D6BD8" w:rsidP="00521EF5">
            <w:pPr>
              <w:jc w:val="center"/>
              <w:rPr>
                <w:rFonts w:asciiTheme="minorHAnsi" w:hAnsiTheme="minorHAnsi"/>
                <w:sz w:val="20"/>
                <w:szCs w:val="20"/>
              </w:rPr>
            </w:pPr>
            <w:r w:rsidRPr="00634890">
              <w:rPr>
                <w:rFonts w:asciiTheme="minorHAnsi" w:hAnsiTheme="minorHAnsi"/>
                <w:sz w:val="20"/>
                <w:szCs w:val="20"/>
              </w:rPr>
              <w:t>IIHR</w:t>
            </w:r>
          </w:p>
        </w:tc>
        <w:tc>
          <w:tcPr>
            <w:tcW w:w="454" w:type="pct"/>
            <w:shd w:val="clear" w:color="auto" w:fill="auto"/>
          </w:tcPr>
          <w:p w:rsidR="008D6BD8" w:rsidRPr="00634890" w:rsidRDefault="008D6BD8" w:rsidP="00521EF5">
            <w:pPr>
              <w:contextualSpacing/>
              <w:rPr>
                <w:rFonts w:asciiTheme="minorHAnsi" w:hAnsiTheme="minorHAnsi"/>
                <w:sz w:val="20"/>
                <w:szCs w:val="20"/>
              </w:rPr>
            </w:pPr>
            <w:r w:rsidRPr="00634890">
              <w:rPr>
                <w:rFonts w:asciiTheme="minorHAnsi" w:hAnsiTheme="minorHAnsi" w:cstheme="minorHAnsi"/>
                <w:bCs/>
                <w:sz w:val="20"/>
                <w:szCs w:val="20"/>
              </w:rPr>
              <w:t xml:space="preserve">Vegetable seed kits </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4</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500</w:t>
            </w:r>
          </w:p>
        </w:tc>
        <w:tc>
          <w:tcPr>
            <w:tcW w:w="274" w:type="pct"/>
            <w:vMerge w:val="restar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4 schools</w:t>
            </w:r>
          </w:p>
        </w:tc>
        <w:tc>
          <w:tcPr>
            <w:tcW w:w="272" w:type="pct"/>
            <w:vMerge w:val="restar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22000</w:t>
            </w:r>
          </w:p>
        </w:tc>
        <w:tc>
          <w:tcPr>
            <w:tcW w:w="392" w:type="pct"/>
            <w:vMerge w:val="restart"/>
            <w:shd w:val="clear" w:color="auto" w:fill="auto"/>
          </w:tcPr>
          <w:p w:rsidR="008D6BD8" w:rsidRPr="00634890" w:rsidRDefault="008D6BD8" w:rsidP="00521EF5">
            <w:pPr>
              <w:contextualSpacing/>
              <w:rPr>
                <w:rFonts w:asciiTheme="minorHAnsi" w:hAnsiTheme="minorHAnsi"/>
                <w:sz w:val="20"/>
                <w:szCs w:val="20"/>
              </w:rPr>
            </w:pPr>
            <w:r w:rsidRPr="00634890">
              <w:rPr>
                <w:rFonts w:asciiTheme="minorHAnsi" w:hAnsiTheme="minorHAnsi"/>
                <w:sz w:val="20"/>
                <w:szCs w:val="20"/>
              </w:rPr>
              <w:t>Production of vegetables (Yield)</w:t>
            </w:r>
          </w:p>
          <w:p w:rsidR="008D6BD8" w:rsidRPr="00634890" w:rsidRDefault="008D6BD8" w:rsidP="00521EF5">
            <w:pPr>
              <w:contextualSpacing/>
              <w:rPr>
                <w:rFonts w:asciiTheme="minorHAnsi" w:hAnsiTheme="minorHAnsi"/>
                <w:sz w:val="20"/>
                <w:szCs w:val="20"/>
              </w:rPr>
            </w:pPr>
            <w:r w:rsidRPr="00634890">
              <w:rPr>
                <w:rFonts w:asciiTheme="minorHAnsi" w:hAnsiTheme="minorHAnsi"/>
                <w:sz w:val="20"/>
                <w:szCs w:val="20"/>
              </w:rPr>
              <w:t xml:space="preserve">Production of compost </w:t>
            </w:r>
          </w:p>
          <w:p w:rsidR="008D6BD8" w:rsidRPr="00634890" w:rsidRDefault="008D6BD8" w:rsidP="00521EF5">
            <w:pPr>
              <w:pStyle w:val="ListParagraph"/>
              <w:ind w:left="0"/>
              <w:contextualSpacing/>
              <w:rPr>
                <w:rFonts w:asciiTheme="minorHAnsi" w:hAnsiTheme="minorHAnsi"/>
                <w:sz w:val="20"/>
                <w:szCs w:val="20"/>
              </w:rPr>
            </w:pPr>
            <w:r w:rsidRPr="00634890">
              <w:rPr>
                <w:rFonts w:asciiTheme="minorHAnsi" w:eastAsiaTheme="minorEastAsia" w:hAnsiTheme="minorHAnsi" w:cstheme="minorBidi"/>
                <w:sz w:val="20"/>
                <w:szCs w:val="20"/>
              </w:rPr>
              <w:t>Health status</w:t>
            </w:r>
          </w:p>
        </w:tc>
        <w:tc>
          <w:tcPr>
            <w:tcW w:w="362" w:type="pct"/>
            <w:vMerge w:val="restart"/>
          </w:tcPr>
          <w:p w:rsidR="008D6BD8" w:rsidRPr="00634890" w:rsidRDefault="008D6BD8" w:rsidP="00521EF5">
            <w:pPr>
              <w:rPr>
                <w:rFonts w:asciiTheme="minorHAnsi" w:hAnsiTheme="minorHAnsi"/>
                <w:sz w:val="20"/>
                <w:szCs w:val="20"/>
              </w:rPr>
            </w:pPr>
            <w:r w:rsidRPr="00634890">
              <w:rPr>
                <w:rFonts w:asciiTheme="minorHAnsi" w:hAnsiTheme="minorHAnsi"/>
                <w:sz w:val="20"/>
                <w:szCs w:val="20"/>
              </w:rPr>
              <w:t>SMS-HS, PC, All SMS</w:t>
            </w: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870685" w:rsidRDefault="008D6BD8" w:rsidP="00521EF5">
            <w:pPr>
              <w:contextualSpacing/>
              <w:rPr>
                <w:rFonts w:asciiTheme="minorHAnsi" w:hAnsiTheme="minorHAnsi"/>
                <w:sz w:val="18"/>
                <w:szCs w:val="20"/>
              </w:rPr>
            </w:pPr>
            <w:r w:rsidRPr="00870685">
              <w:rPr>
                <w:rFonts w:asciiTheme="minorHAnsi" w:hAnsiTheme="minorHAnsi" w:cstheme="minorHAnsi"/>
                <w:bCs/>
                <w:sz w:val="18"/>
                <w:szCs w:val="20"/>
              </w:rPr>
              <w:t>Fruit and vegetable seedlings</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50</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2500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contextualSpacing/>
              <w:rPr>
                <w:rFonts w:asciiTheme="minorHAnsi" w:hAnsiTheme="minorHAnsi" w:cstheme="minorHAnsi"/>
                <w:sz w:val="20"/>
                <w:szCs w:val="20"/>
              </w:rPr>
            </w:pPr>
            <w:r w:rsidRPr="00634890">
              <w:rPr>
                <w:rFonts w:asciiTheme="minorHAnsi" w:hAnsiTheme="minorHAnsi" w:cstheme="minorHAnsi"/>
                <w:bCs/>
                <w:sz w:val="20"/>
                <w:szCs w:val="20"/>
              </w:rPr>
              <w:t xml:space="preserve">Vermi compost </w:t>
            </w:r>
          </w:p>
          <w:p w:rsidR="008D6BD8" w:rsidRPr="00634890" w:rsidRDefault="008D6BD8" w:rsidP="00521EF5">
            <w:pPr>
              <w:rPr>
                <w:rFonts w:asciiTheme="minorHAnsi" w:hAnsiTheme="minorHAnsi"/>
                <w:sz w:val="20"/>
                <w:szCs w:val="20"/>
              </w:rPr>
            </w:pPr>
            <w:r w:rsidRPr="00634890">
              <w:rPr>
                <w:rFonts w:asciiTheme="minorHAnsi" w:hAnsiTheme="minorHAnsi" w:cstheme="minorHAnsi"/>
                <w:bCs/>
                <w:sz w:val="20"/>
                <w:szCs w:val="20"/>
              </w:rPr>
              <w:t>(Community contribution)</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2"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contextualSpacing/>
              <w:rPr>
                <w:rFonts w:asciiTheme="minorHAnsi" w:hAnsiTheme="minorHAnsi"/>
                <w:sz w:val="20"/>
                <w:szCs w:val="20"/>
              </w:rPr>
            </w:pPr>
            <w:r w:rsidRPr="00634890">
              <w:rPr>
                <w:rFonts w:asciiTheme="minorHAnsi" w:hAnsiTheme="minorHAnsi" w:cstheme="minorHAnsi"/>
                <w:bCs/>
                <w:sz w:val="20"/>
                <w:szCs w:val="20"/>
              </w:rPr>
              <w:t>Vegetable special</w:t>
            </w:r>
          </w:p>
        </w:tc>
        <w:tc>
          <w:tcPr>
            <w:tcW w:w="270" w:type="pct"/>
            <w:shd w:val="clear" w:color="auto" w:fill="auto"/>
          </w:tcPr>
          <w:p w:rsidR="008D6BD8" w:rsidRPr="00634890" w:rsidRDefault="008D6BD8" w:rsidP="00521EF5">
            <w:pPr>
              <w:pStyle w:val="ListParagraph"/>
              <w:ind w:left="0"/>
              <w:contextualSpacing/>
              <w:jc w:val="center"/>
              <w:rPr>
                <w:rFonts w:asciiTheme="minorHAnsi" w:hAnsiTheme="minorHAnsi"/>
                <w:sz w:val="20"/>
                <w:szCs w:val="20"/>
              </w:rPr>
            </w:pPr>
            <w:r w:rsidRPr="00634890">
              <w:rPr>
                <w:rFonts w:asciiTheme="minorHAnsi" w:hAnsiTheme="minorHAnsi"/>
                <w:sz w:val="20"/>
                <w:szCs w:val="20"/>
              </w:rPr>
              <w:t>1 kg</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150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cstheme="minorHAnsi"/>
                <w:bCs/>
                <w:kern w:val="24"/>
                <w:sz w:val="20"/>
                <w:szCs w:val="20"/>
              </w:rPr>
              <w:t xml:space="preserve">Neem oil </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500 ml</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500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cstheme="minorHAnsi"/>
                <w:bCs/>
                <w:kern w:val="24"/>
                <w:sz w:val="20"/>
                <w:szCs w:val="20"/>
              </w:rPr>
              <w:t xml:space="preserve">Neem cake </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20 kg</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700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r w:rsidRPr="00634890">
              <w:rPr>
                <w:rFonts w:asciiTheme="minorHAnsi" w:hAnsiTheme="minorHAnsi" w:cstheme="minorHAnsi"/>
                <w:bCs/>
                <w:kern w:val="24"/>
                <w:sz w:val="20"/>
                <w:szCs w:val="20"/>
              </w:rPr>
              <w:t>Trichoderma</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1 kg</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150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0E610E" w:rsidRDefault="008D6BD8" w:rsidP="00521EF5">
            <w:pPr>
              <w:rPr>
                <w:rFonts w:asciiTheme="minorHAnsi" w:hAnsiTheme="minorHAnsi" w:cstheme="minorHAnsi"/>
                <w:bCs/>
                <w:kern w:val="24"/>
                <w:sz w:val="20"/>
                <w:szCs w:val="20"/>
              </w:rPr>
            </w:pPr>
            <w:r w:rsidRPr="00634890">
              <w:rPr>
                <w:rFonts w:asciiTheme="minorHAnsi" w:hAnsiTheme="minorHAnsi" w:cstheme="minorHAnsi"/>
                <w:bCs/>
                <w:kern w:val="24"/>
                <w:sz w:val="20"/>
                <w:szCs w:val="20"/>
              </w:rPr>
              <w:t>Decomposer</w:t>
            </w:r>
          </w:p>
        </w:tc>
        <w:tc>
          <w:tcPr>
            <w:tcW w:w="270" w:type="pct"/>
            <w:shd w:val="clear" w:color="auto" w:fill="auto"/>
          </w:tcPr>
          <w:p w:rsidR="008D6BD8" w:rsidRPr="00634890" w:rsidRDefault="008D6BD8" w:rsidP="00521EF5">
            <w:pPr>
              <w:jc w:val="center"/>
              <w:rPr>
                <w:rFonts w:asciiTheme="minorHAnsi" w:hAnsiTheme="minorHAnsi"/>
                <w:sz w:val="20"/>
                <w:szCs w:val="20"/>
              </w:rPr>
            </w:pPr>
            <w:r>
              <w:rPr>
                <w:rFonts w:asciiTheme="minorHAnsi" w:hAnsiTheme="minorHAnsi"/>
                <w:sz w:val="20"/>
                <w:szCs w:val="20"/>
              </w:rPr>
              <w:t>10 kg</w:t>
            </w: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1000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cstheme="minorHAnsi"/>
                <w:bCs/>
                <w:kern w:val="24"/>
                <w:sz w:val="20"/>
                <w:szCs w:val="20"/>
              </w:rPr>
            </w:pPr>
          </w:p>
        </w:tc>
        <w:tc>
          <w:tcPr>
            <w:tcW w:w="270" w:type="pct"/>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5500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vMerge/>
            <w:shd w:val="clear" w:color="auto" w:fill="auto"/>
          </w:tcPr>
          <w:p w:rsidR="008D6BD8" w:rsidRPr="00634890" w:rsidRDefault="008D6BD8" w:rsidP="00521EF5">
            <w:pPr>
              <w:jc w:val="right"/>
              <w:rPr>
                <w:rFonts w:asciiTheme="minorHAnsi" w:hAnsiTheme="minorHAnsi"/>
                <w:sz w:val="20"/>
                <w:szCs w:val="20"/>
              </w:rPr>
            </w:pP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cstheme="minorHAnsi"/>
                <w:bCs/>
                <w:kern w:val="24"/>
                <w:sz w:val="20"/>
                <w:szCs w:val="20"/>
              </w:rPr>
            </w:pPr>
            <w:r w:rsidRPr="00634890">
              <w:rPr>
                <w:rFonts w:asciiTheme="minorHAnsi" w:hAnsiTheme="minorHAnsi"/>
                <w:sz w:val="20"/>
                <w:szCs w:val="20"/>
              </w:rPr>
              <w:t>Board+ Field day</w:t>
            </w:r>
          </w:p>
        </w:tc>
        <w:tc>
          <w:tcPr>
            <w:tcW w:w="270" w:type="pct"/>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5000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r w:rsidR="008D6BD8" w:rsidRPr="00634890" w:rsidTr="00521EF5">
        <w:tc>
          <w:tcPr>
            <w:tcW w:w="221" w:type="pct"/>
            <w:vMerge/>
          </w:tcPr>
          <w:p w:rsidR="008D6BD8" w:rsidRPr="00634890" w:rsidRDefault="008D6BD8" w:rsidP="00521EF5">
            <w:pPr>
              <w:jc w:val="center"/>
              <w:rPr>
                <w:rFonts w:asciiTheme="minorHAnsi" w:hAnsiTheme="minorHAnsi"/>
                <w:bCs/>
                <w:sz w:val="20"/>
                <w:szCs w:val="20"/>
              </w:rPr>
            </w:pPr>
          </w:p>
        </w:tc>
        <w:tc>
          <w:tcPr>
            <w:tcW w:w="332" w:type="pct"/>
            <w:vMerge/>
          </w:tcPr>
          <w:p w:rsidR="008D6BD8" w:rsidRPr="00634890" w:rsidRDefault="008D6BD8" w:rsidP="00521EF5">
            <w:pPr>
              <w:rPr>
                <w:rFonts w:asciiTheme="minorHAnsi" w:hAnsiTheme="minorHAnsi"/>
                <w:bCs/>
                <w:sz w:val="20"/>
                <w:szCs w:val="20"/>
              </w:rPr>
            </w:pPr>
          </w:p>
        </w:tc>
        <w:tc>
          <w:tcPr>
            <w:tcW w:w="272" w:type="pct"/>
            <w:vMerge/>
          </w:tcPr>
          <w:p w:rsidR="008D6BD8" w:rsidRPr="00634890" w:rsidRDefault="008D6BD8" w:rsidP="00521EF5">
            <w:pPr>
              <w:rPr>
                <w:rFonts w:asciiTheme="minorHAnsi" w:hAnsiTheme="minorHAnsi"/>
                <w:bCs/>
                <w:sz w:val="20"/>
                <w:szCs w:val="20"/>
              </w:rPr>
            </w:pPr>
          </w:p>
        </w:tc>
        <w:tc>
          <w:tcPr>
            <w:tcW w:w="455" w:type="pct"/>
            <w:vMerge/>
            <w:shd w:val="clear" w:color="auto" w:fill="auto"/>
          </w:tcPr>
          <w:p w:rsidR="008D6BD8" w:rsidRPr="00634890" w:rsidRDefault="008D6BD8" w:rsidP="00521EF5">
            <w:pPr>
              <w:rPr>
                <w:rFonts w:asciiTheme="minorHAnsi" w:hAnsiTheme="minorHAnsi"/>
                <w:sz w:val="20"/>
                <w:szCs w:val="20"/>
              </w:rPr>
            </w:pPr>
          </w:p>
        </w:tc>
        <w:tc>
          <w:tcPr>
            <w:tcW w:w="424" w:type="pct"/>
            <w:vMerge/>
            <w:shd w:val="clear" w:color="auto" w:fill="auto"/>
          </w:tcPr>
          <w:p w:rsidR="008D6BD8" w:rsidRPr="00634890" w:rsidRDefault="008D6BD8" w:rsidP="00521EF5">
            <w:pPr>
              <w:pStyle w:val="Footer"/>
              <w:tabs>
                <w:tab w:val="clear" w:pos="4320"/>
                <w:tab w:val="clear" w:pos="8640"/>
              </w:tabs>
              <w:jc w:val="center"/>
              <w:rPr>
                <w:rFonts w:asciiTheme="minorHAnsi" w:hAnsiTheme="minorHAnsi"/>
                <w:sz w:val="20"/>
                <w:szCs w:val="20"/>
              </w:rPr>
            </w:pPr>
          </w:p>
        </w:tc>
        <w:tc>
          <w:tcPr>
            <w:tcW w:w="363" w:type="pct"/>
            <w:vMerge/>
          </w:tcPr>
          <w:p w:rsidR="008D6BD8" w:rsidRPr="00634890" w:rsidRDefault="008D6BD8" w:rsidP="00521EF5">
            <w:pPr>
              <w:jc w:val="center"/>
              <w:rPr>
                <w:rFonts w:asciiTheme="minorHAnsi" w:hAnsiTheme="minorHAnsi"/>
                <w:sz w:val="20"/>
                <w:szCs w:val="20"/>
              </w:rPr>
            </w:pPr>
          </w:p>
        </w:tc>
        <w:tc>
          <w:tcPr>
            <w:tcW w:w="363" w:type="pct"/>
            <w:vMerge/>
          </w:tcPr>
          <w:p w:rsidR="008D6BD8" w:rsidRPr="00634890" w:rsidRDefault="008D6BD8" w:rsidP="00521EF5">
            <w:pPr>
              <w:rPr>
                <w:rFonts w:asciiTheme="minorHAnsi" w:hAnsiTheme="minorHAnsi"/>
                <w:sz w:val="20"/>
                <w:szCs w:val="20"/>
              </w:rPr>
            </w:pPr>
          </w:p>
        </w:tc>
        <w:tc>
          <w:tcPr>
            <w:tcW w:w="272" w:type="pct"/>
            <w:vMerge/>
            <w:shd w:val="clear" w:color="auto" w:fill="auto"/>
          </w:tcPr>
          <w:p w:rsidR="008D6BD8" w:rsidRPr="00634890" w:rsidRDefault="008D6BD8" w:rsidP="00521EF5">
            <w:pPr>
              <w:jc w:val="center"/>
              <w:rPr>
                <w:rFonts w:asciiTheme="minorHAnsi" w:hAnsiTheme="minorHAnsi"/>
                <w:sz w:val="20"/>
                <w:szCs w:val="20"/>
              </w:rPr>
            </w:pPr>
          </w:p>
        </w:tc>
        <w:tc>
          <w:tcPr>
            <w:tcW w:w="454" w:type="pct"/>
            <w:shd w:val="clear" w:color="auto" w:fill="auto"/>
          </w:tcPr>
          <w:p w:rsidR="008D6BD8" w:rsidRPr="00634890" w:rsidRDefault="008D6BD8" w:rsidP="00521EF5">
            <w:pPr>
              <w:rPr>
                <w:rFonts w:asciiTheme="minorHAnsi" w:hAnsiTheme="minorHAnsi"/>
                <w:sz w:val="20"/>
                <w:szCs w:val="20"/>
              </w:rPr>
            </w:pPr>
          </w:p>
        </w:tc>
        <w:tc>
          <w:tcPr>
            <w:tcW w:w="270" w:type="pct"/>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634890" w:rsidRDefault="008D6BD8" w:rsidP="00521EF5">
            <w:pPr>
              <w:jc w:val="right"/>
              <w:rPr>
                <w:rFonts w:asciiTheme="minorHAnsi" w:hAnsiTheme="minorHAnsi"/>
                <w:sz w:val="20"/>
                <w:szCs w:val="20"/>
              </w:rPr>
            </w:pPr>
            <w:r>
              <w:rPr>
                <w:rFonts w:asciiTheme="minorHAnsi" w:hAnsiTheme="minorHAnsi"/>
                <w:sz w:val="20"/>
                <w:szCs w:val="20"/>
              </w:rPr>
              <w:t>5500</w:t>
            </w:r>
          </w:p>
        </w:tc>
        <w:tc>
          <w:tcPr>
            <w:tcW w:w="274" w:type="pct"/>
            <w:vMerge/>
            <w:shd w:val="clear" w:color="auto" w:fill="auto"/>
          </w:tcPr>
          <w:p w:rsidR="008D6BD8" w:rsidRPr="00634890" w:rsidRDefault="008D6BD8" w:rsidP="00521EF5">
            <w:pPr>
              <w:jc w:val="center"/>
              <w:rPr>
                <w:rFonts w:asciiTheme="minorHAnsi" w:hAnsiTheme="minorHAnsi"/>
                <w:sz w:val="20"/>
                <w:szCs w:val="20"/>
              </w:rPr>
            </w:pPr>
          </w:p>
        </w:tc>
        <w:tc>
          <w:tcPr>
            <w:tcW w:w="272" w:type="pct"/>
            <w:shd w:val="clear" w:color="auto" w:fill="auto"/>
          </w:tcPr>
          <w:p w:rsidR="008D6BD8" w:rsidRPr="00CE7698" w:rsidRDefault="008D6BD8" w:rsidP="00521EF5">
            <w:pPr>
              <w:jc w:val="right"/>
              <w:rPr>
                <w:rFonts w:asciiTheme="minorHAnsi" w:hAnsiTheme="minorHAnsi"/>
                <w:b/>
                <w:sz w:val="20"/>
                <w:szCs w:val="20"/>
              </w:rPr>
            </w:pPr>
            <w:r w:rsidRPr="00CE7698">
              <w:rPr>
                <w:rFonts w:asciiTheme="minorHAnsi" w:hAnsiTheme="minorHAnsi"/>
                <w:b/>
                <w:sz w:val="20"/>
                <w:szCs w:val="20"/>
              </w:rPr>
              <w:t>27000</w:t>
            </w:r>
          </w:p>
        </w:tc>
        <w:tc>
          <w:tcPr>
            <w:tcW w:w="392" w:type="pct"/>
            <w:vMerge/>
            <w:shd w:val="clear" w:color="auto" w:fill="auto"/>
          </w:tcPr>
          <w:p w:rsidR="008D6BD8" w:rsidRPr="00634890" w:rsidRDefault="008D6BD8" w:rsidP="00521EF5">
            <w:pPr>
              <w:rPr>
                <w:rFonts w:asciiTheme="minorHAnsi" w:hAnsiTheme="minorHAnsi"/>
                <w:sz w:val="20"/>
                <w:szCs w:val="20"/>
              </w:rPr>
            </w:pPr>
          </w:p>
        </w:tc>
        <w:tc>
          <w:tcPr>
            <w:tcW w:w="362" w:type="pct"/>
            <w:vMerge/>
          </w:tcPr>
          <w:p w:rsidR="008D6BD8" w:rsidRPr="00634890" w:rsidRDefault="008D6BD8" w:rsidP="00521EF5">
            <w:pPr>
              <w:rPr>
                <w:rFonts w:asciiTheme="minorHAnsi" w:hAnsiTheme="minorHAnsi"/>
                <w:sz w:val="20"/>
                <w:szCs w:val="20"/>
              </w:rPr>
            </w:pPr>
          </w:p>
        </w:tc>
      </w:tr>
    </w:tbl>
    <w:p w:rsidR="00600A2B" w:rsidRDefault="00600A2B" w:rsidP="0002280E">
      <w:pPr>
        <w:rPr>
          <w:rFonts w:asciiTheme="minorHAnsi" w:hAnsiTheme="minorHAnsi"/>
          <w:b/>
          <w:sz w:val="22"/>
          <w:szCs w:val="22"/>
        </w:rPr>
      </w:pPr>
    </w:p>
    <w:p w:rsidR="0002280E" w:rsidRDefault="00CC2132" w:rsidP="0002280E">
      <w:pPr>
        <w:rPr>
          <w:rFonts w:asciiTheme="minorHAnsi" w:hAnsiTheme="minorHAnsi"/>
          <w:b/>
          <w:sz w:val="22"/>
          <w:szCs w:val="22"/>
        </w:rPr>
      </w:pPr>
      <w:r w:rsidRPr="00914FD8">
        <w:rPr>
          <w:rFonts w:asciiTheme="minorHAnsi" w:hAnsiTheme="minorHAnsi"/>
          <w:b/>
          <w:sz w:val="22"/>
          <w:szCs w:val="22"/>
        </w:rPr>
        <w:t>10</w:t>
      </w:r>
      <w:r w:rsidR="0002280E" w:rsidRPr="00914FD8">
        <w:rPr>
          <w:rFonts w:asciiTheme="minorHAnsi" w:hAnsiTheme="minorHAnsi"/>
          <w:b/>
          <w:sz w:val="22"/>
          <w:szCs w:val="22"/>
        </w:rPr>
        <w:tab/>
      </w:r>
      <w:r w:rsidRPr="00914FD8">
        <w:rPr>
          <w:rFonts w:asciiTheme="minorHAnsi" w:hAnsiTheme="minorHAnsi"/>
          <w:b/>
          <w:sz w:val="22"/>
          <w:szCs w:val="22"/>
        </w:rPr>
        <w:t>Training</w:t>
      </w:r>
      <w:r w:rsidR="002A1B10">
        <w:rPr>
          <w:rFonts w:asciiTheme="minorHAnsi" w:hAnsiTheme="minorHAnsi"/>
          <w:b/>
          <w:sz w:val="22"/>
          <w:szCs w:val="22"/>
        </w:rPr>
        <w:t xml:space="preserve"> </w:t>
      </w:r>
      <w:r w:rsidRPr="00914FD8">
        <w:rPr>
          <w:rFonts w:asciiTheme="minorHAnsi" w:hAnsiTheme="minorHAnsi"/>
          <w:b/>
          <w:sz w:val="22"/>
          <w:szCs w:val="22"/>
        </w:rPr>
        <w:t xml:space="preserve">for </w:t>
      </w:r>
      <w:r w:rsidR="0002280E" w:rsidRPr="00914FD8">
        <w:rPr>
          <w:rFonts w:asciiTheme="minorHAnsi" w:hAnsiTheme="minorHAnsi"/>
          <w:b/>
          <w:sz w:val="22"/>
          <w:szCs w:val="22"/>
        </w:rPr>
        <w:t xml:space="preserve">Farmers/ Farm Women </w:t>
      </w:r>
      <w:r w:rsidR="00393A7A" w:rsidRPr="00914FD8">
        <w:rPr>
          <w:rFonts w:asciiTheme="minorHAnsi" w:hAnsiTheme="minorHAnsi"/>
          <w:b/>
          <w:sz w:val="22"/>
          <w:szCs w:val="22"/>
        </w:rPr>
        <w:t xml:space="preserve">during </w:t>
      </w:r>
      <w:r w:rsidR="003314DD" w:rsidRPr="00914FD8">
        <w:rPr>
          <w:rFonts w:asciiTheme="minorHAnsi" w:hAnsiTheme="minorHAnsi"/>
          <w:b/>
          <w:sz w:val="22"/>
          <w:szCs w:val="22"/>
        </w:rPr>
        <w:t>2017-18</w:t>
      </w:r>
    </w:p>
    <w:p w:rsidR="00600A2B" w:rsidRPr="00914FD8" w:rsidRDefault="00600A2B" w:rsidP="0002280E">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458"/>
        <w:gridCol w:w="1298"/>
        <w:gridCol w:w="2555"/>
        <w:gridCol w:w="1277"/>
        <w:gridCol w:w="3414"/>
        <w:gridCol w:w="869"/>
        <w:gridCol w:w="1207"/>
        <w:gridCol w:w="1530"/>
      </w:tblGrid>
      <w:tr w:rsidR="00BB7FB4" w:rsidRPr="00C376DD" w:rsidTr="00064F85">
        <w:trPr>
          <w:trHeight w:val="530"/>
        </w:trPr>
        <w:tc>
          <w:tcPr>
            <w:tcW w:w="720" w:type="dxa"/>
            <w:shd w:val="clear" w:color="auto" w:fill="BFBFBF" w:themeFill="background1" w:themeFillShade="BF"/>
            <w:vAlign w:val="center"/>
          </w:tcPr>
          <w:p w:rsidR="003C36ED" w:rsidRPr="00C376DD" w:rsidRDefault="003C36ED" w:rsidP="00334384">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S.</w:t>
            </w:r>
            <w:r w:rsidR="00334384">
              <w:rPr>
                <w:rFonts w:asciiTheme="minorHAnsi" w:hAnsiTheme="minorHAnsi"/>
                <w:b/>
                <w:bCs/>
                <w:sz w:val="20"/>
                <w:szCs w:val="20"/>
              </w:rPr>
              <w:t xml:space="preserve"> </w:t>
            </w:r>
            <w:r w:rsidRPr="00C376DD">
              <w:rPr>
                <w:rFonts w:asciiTheme="minorHAnsi" w:hAnsiTheme="minorHAnsi"/>
                <w:b/>
                <w:bCs/>
                <w:sz w:val="20"/>
                <w:szCs w:val="20"/>
              </w:rPr>
              <w:t>No</w:t>
            </w:r>
          </w:p>
        </w:tc>
        <w:tc>
          <w:tcPr>
            <w:tcW w:w="1458" w:type="dxa"/>
            <w:shd w:val="clear" w:color="auto" w:fill="BFBFBF" w:themeFill="background1" w:themeFillShade="BF"/>
            <w:vAlign w:val="center"/>
          </w:tcPr>
          <w:p w:rsidR="003C36ED" w:rsidRPr="00C376DD" w:rsidRDefault="003C36ED" w:rsidP="00CE7698">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Thematic area</w:t>
            </w:r>
          </w:p>
        </w:tc>
        <w:tc>
          <w:tcPr>
            <w:tcW w:w="1298" w:type="dxa"/>
            <w:shd w:val="clear" w:color="auto" w:fill="BFBFBF" w:themeFill="background1" w:themeFillShade="BF"/>
            <w:vAlign w:val="center"/>
          </w:tcPr>
          <w:p w:rsidR="003C36ED" w:rsidRPr="00C376DD" w:rsidRDefault="003C36ED" w:rsidP="00CE7698">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Crop / Enterprise</w:t>
            </w:r>
          </w:p>
        </w:tc>
        <w:tc>
          <w:tcPr>
            <w:tcW w:w="2555" w:type="dxa"/>
            <w:shd w:val="clear" w:color="auto" w:fill="BFBFBF" w:themeFill="background1" w:themeFillShade="BF"/>
            <w:vAlign w:val="center"/>
          </w:tcPr>
          <w:p w:rsidR="003C36ED" w:rsidRPr="00C376DD" w:rsidRDefault="003C36ED" w:rsidP="00CE7698">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Major problem</w:t>
            </w:r>
          </w:p>
        </w:tc>
        <w:tc>
          <w:tcPr>
            <w:tcW w:w="1277" w:type="dxa"/>
            <w:shd w:val="clear" w:color="auto" w:fill="BFBFBF" w:themeFill="background1" w:themeFillShade="BF"/>
            <w:vAlign w:val="center"/>
          </w:tcPr>
          <w:p w:rsidR="003C36ED" w:rsidRPr="00C376DD" w:rsidRDefault="009B0C6C" w:rsidP="00CE7698">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Related field intervention (OFT/FLD)*</w:t>
            </w:r>
          </w:p>
        </w:tc>
        <w:tc>
          <w:tcPr>
            <w:tcW w:w="3414" w:type="dxa"/>
            <w:shd w:val="clear" w:color="auto" w:fill="BFBFBF" w:themeFill="background1" w:themeFillShade="BF"/>
            <w:vAlign w:val="center"/>
          </w:tcPr>
          <w:p w:rsidR="003C36ED" w:rsidRPr="00C376DD" w:rsidRDefault="003C36ED" w:rsidP="00CE7698">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Training Course Title**</w:t>
            </w:r>
          </w:p>
        </w:tc>
        <w:tc>
          <w:tcPr>
            <w:tcW w:w="869" w:type="dxa"/>
            <w:shd w:val="clear" w:color="auto" w:fill="BFBFBF" w:themeFill="background1" w:themeFillShade="BF"/>
            <w:vAlign w:val="center"/>
          </w:tcPr>
          <w:p w:rsidR="003C36ED" w:rsidRPr="00C376DD" w:rsidRDefault="003C36ED" w:rsidP="00CE7698">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No. of Courses</w:t>
            </w:r>
          </w:p>
        </w:tc>
        <w:tc>
          <w:tcPr>
            <w:tcW w:w="1207" w:type="dxa"/>
            <w:shd w:val="clear" w:color="auto" w:fill="BFBFBF" w:themeFill="background1" w:themeFillShade="BF"/>
            <w:vAlign w:val="center"/>
          </w:tcPr>
          <w:p w:rsidR="003C36ED" w:rsidRPr="00C376DD" w:rsidRDefault="003C36ED" w:rsidP="00CE7698">
            <w:pPr>
              <w:tabs>
                <w:tab w:val="left" w:pos="540"/>
                <w:tab w:val="left" w:pos="5760"/>
              </w:tabs>
              <w:jc w:val="center"/>
              <w:rPr>
                <w:rFonts w:asciiTheme="minorHAnsi" w:hAnsiTheme="minorHAnsi"/>
                <w:b/>
                <w:sz w:val="20"/>
                <w:szCs w:val="20"/>
              </w:rPr>
            </w:pPr>
            <w:r w:rsidRPr="00C376DD">
              <w:rPr>
                <w:rFonts w:asciiTheme="minorHAnsi" w:hAnsiTheme="minorHAnsi"/>
                <w:b/>
                <w:sz w:val="20"/>
                <w:szCs w:val="20"/>
              </w:rPr>
              <w:t>Expected No. of participants</w:t>
            </w:r>
          </w:p>
        </w:tc>
        <w:tc>
          <w:tcPr>
            <w:tcW w:w="1530" w:type="dxa"/>
            <w:shd w:val="clear" w:color="auto" w:fill="BFBFBF" w:themeFill="background1" w:themeFillShade="BF"/>
            <w:vAlign w:val="center"/>
          </w:tcPr>
          <w:p w:rsidR="003C36ED" w:rsidRPr="00C376DD" w:rsidRDefault="003C36ED" w:rsidP="00CE7698">
            <w:pPr>
              <w:tabs>
                <w:tab w:val="left" w:pos="540"/>
                <w:tab w:val="left" w:pos="5760"/>
              </w:tabs>
              <w:jc w:val="center"/>
              <w:rPr>
                <w:rFonts w:asciiTheme="minorHAnsi" w:hAnsiTheme="minorHAnsi"/>
                <w:b/>
                <w:bCs/>
                <w:sz w:val="20"/>
                <w:szCs w:val="20"/>
              </w:rPr>
            </w:pPr>
            <w:r w:rsidRPr="00C376DD">
              <w:rPr>
                <w:rFonts w:asciiTheme="minorHAnsi" w:hAnsiTheme="minorHAnsi"/>
                <w:b/>
                <w:sz w:val="20"/>
                <w:szCs w:val="20"/>
              </w:rPr>
              <w:t>Names of the team members involved</w:t>
            </w:r>
          </w:p>
        </w:tc>
      </w:tr>
      <w:tr w:rsidR="00600A2B" w:rsidRPr="00C376DD" w:rsidTr="00064F85">
        <w:trPr>
          <w:trHeight w:val="179"/>
        </w:trPr>
        <w:tc>
          <w:tcPr>
            <w:tcW w:w="720"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10.1</w:t>
            </w:r>
          </w:p>
        </w:tc>
        <w:tc>
          <w:tcPr>
            <w:tcW w:w="1458" w:type="dxa"/>
          </w:tcPr>
          <w:p w:rsidR="00600A2B" w:rsidRPr="00C376DD" w:rsidRDefault="00600A2B" w:rsidP="00600A2B">
            <w:pPr>
              <w:rPr>
                <w:rFonts w:asciiTheme="minorHAnsi" w:hAnsiTheme="minorHAnsi" w:cs="Calibri"/>
                <w:sz w:val="20"/>
                <w:szCs w:val="20"/>
              </w:rPr>
            </w:pPr>
            <w:r w:rsidRPr="00C376DD">
              <w:rPr>
                <w:rFonts w:asciiTheme="minorHAnsi" w:hAnsiTheme="minorHAnsi" w:cs="Calibri"/>
                <w:sz w:val="20"/>
                <w:szCs w:val="20"/>
              </w:rPr>
              <w:t xml:space="preserve">Crop Production </w:t>
            </w:r>
          </w:p>
        </w:tc>
        <w:tc>
          <w:tcPr>
            <w:tcW w:w="1298" w:type="dxa"/>
          </w:tcPr>
          <w:p w:rsidR="00600A2B" w:rsidRPr="00C376DD" w:rsidRDefault="00600A2B" w:rsidP="00600A2B">
            <w:pPr>
              <w:rPr>
                <w:rFonts w:asciiTheme="minorHAnsi" w:hAnsiTheme="minorHAnsi"/>
                <w:sz w:val="20"/>
                <w:szCs w:val="20"/>
              </w:rPr>
            </w:pPr>
            <w:r w:rsidRPr="00C376DD">
              <w:rPr>
                <w:rFonts w:asciiTheme="minorHAnsi" w:hAnsiTheme="minorHAnsi"/>
                <w:sz w:val="20"/>
                <w:szCs w:val="20"/>
              </w:rPr>
              <w:t>Finger millet</w:t>
            </w:r>
          </w:p>
        </w:tc>
        <w:tc>
          <w:tcPr>
            <w:tcW w:w="2555" w:type="dxa"/>
          </w:tcPr>
          <w:p w:rsidR="00600A2B" w:rsidRPr="00C376DD" w:rsidRDefault="00600A2B" w:rsidP="00600A2B">
            <w:pPr>
              <w:tabs>
                <w:tab w:val="left" w:pos="540"/>
                <w:tab w:val="left" w:pos="5760"/>
              </w:tabs>
              <w:jc w:val="both"/>
              <w:rPr>
                <w:rFonts w:asciiTheme="minorHAnsi" w:hAnsiTheme="minorHAnsi"/>
                <w:bCs/>
                <w:sz w:val="20"/>
                <w:szCs w:val="20"/>
              </w:rPr>
            </w:pPr>
            <w:r w:rsidRPr="00C376DD">
              <w:rPr>
                <w:rFonts w:asciiTheme="minorHAnsi" w:hAnsiTheme="minorHAnsi"/>
                <w:sz w:val="20"/>
                <w:szCs w:val="20"/>
              </w:rPr>
              <w:t>Intermittent drought and blast incidence</w:t>
            </w:r>
            <w:r w:rsidRPr="00C376DD">
              <w:rPr>
                <w:rFonts w:asciiTheme="minorHAnsi" w:hAnsiTheme="minorHAnsi"/>
                <w:bCs/>
                <w:sz w:val="20"/>
                <w:szCs w:val="20"/>
              </w:rPr>
              <w:t xml:space="preserve"> </w:t>
            </w:r>
          </w:p>
        </w:tc>
        <w:tc>
          <w:tcPr>
            <w:tcW w:w="1277"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600A2B" w:rsidRPr="00C376DD" w:rsidRDefault="00600A2B" w:rsidP="00600A2B">
            <w:pPr>
              <w:pStyle w:val="Footer"/>
              <w:tabs>
                <w:tab w:val="clear" w:pos="4320"/>
                <w:tab w:val="clear" w:pos="8640"/>
              </w:tabs>
              <w:rPr>
                <w:rFonts w:asciiTheme="minorHAnsi" w:hAnsiTheme="minorHAnsi"/>
                <w:sz w:val="20"/>
                <w:szCs w:val="20"/>
              </w:rPr>
            </w:pPr>
            <w:r w:rsidRPr="00C376DD">
              <w:rPr>
                <w:rFonts w:asciiTheme="minorHAnsi" w:hAnsiTheme="minorHAnsi"/>
                <w:sz w:val="20"/>
                <w:szCs w:val="20"/>
              </w:rPr>
              <w:t>Addressing drought and blast vulnerability using Finger millet var. ML 365</w:t>
            </w:r>
            <w:r w:rsidR="00776E60">
              <w:rPr>
                <w:rFonts w:asciiTheme="minorHAnsi" w:hAnsiTheme="minorHAnsi"/>
                <w:sz w:val="20"/>
                <w:szCs w:val="20"/>
              </w:rPr>
              <w:t>/ML 322</w:t>
            </w:r>
          </w:p>
        </w:tc>
        <w:tc>
          <w:tcPr>
            <w:tcW w:w="869" w:type="dxa"/>
          </w:tcPr>
          <w:p w:rsidR="00600A2B" w:rsidRPr="00C376DD" w:rsidRDefault="003C0EE7" w:rsidP="00600A2B">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50</w:t>
            </w:r>
          </w:p>
        </w:tc>
        <w:tc>
          <w:tcPr>
            <w:tcW w:w="1530"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SMS-Agro, PP</w:t>
            </w:r>
          </w:p>
        </w:tc>
      </w:tr>
      <w:tr w:rsidR="00600A2B" w:rsidRPr="00C376DD" w:rsidTr="00064F85">
        <w:trPr>
          <w:trHeight w:val="179"/>
        </w:trPr>
        <w:tc>
          <w:tcPr>
            <w:tcW w:w="720" w:type="dxa"/>
          </w:tcPr>
          <w:p w:rsidR="00600A2B" w:rsidRPr="00C376DD" w:rsidRDefault="00600A2B" w:rsidP="00600A2B">
            <w:pPr>
              <w:tabs>
                <w:tab w:val="left" w:pos="540"/>
                <w:tab w:val="left" w:pos="5760"/>
              </w:tabs>
              <w:jc w:val="center"/>
              <w:rPr>
                <w:rFonts w:asciiTheme="minorHAnsi" w:hAnsiTheme="minorHAnsi"/>
                <w:bCs/>
                <w:sz w:val="20"/>
                <w:szCs w:val="20"/>
              </w:rPr>
            </w:pPr>
          </w:p>
        </w:tc>
        <w:tc>
          <w:tcPr>
            <w:tcW w:w="1458" w:type="dxa"/>
          </w:tcPr>
          <w:p w:rsidR="00600A2B" w:rsidRPr="00C376DD" w:rsidRDefault="00600A2B" w:rsidP="00600A2B">
            <w:pPr>
              <w:rPr>
                <w:rFonts w:asciiTheme="minorHAnsi" w:hAnsiTheme="minorHAnsi" w:cs="Calibri"/>
                <w:sz w:val="20"/>
                <w:szCs w:val="20"/>
              </w:rPr>
            </w:pPr>
          </w:p>
        </w:tc>
        <w:tc>
          <w:tcPr>
            <w:tcW w:w="1298" w:type="dxa"/>
          </w:tcPr>
          <w:p w:rsidR="00600A2B" w:rsidRPr="00C376DD" w:rsidRDefault="00600A2B" w:rsidP="00600A2B">
            <w:pPr>
              <w:rPr>
                <w:rFonts w:asciiTheme="minorHAnsi" w:hAnsiTheme="minorHAnsi"/>
                <w:sz w:val="20"/>
                <w:szCs w:val="20"/>
              </w:rPr>
            </w:pPr>
            <w:r w:rsidRPr="00C376DD">
              <w:rPr>
                <w:rFonts w:asciiTheme="minorHAnsi" w:hAnsiTheme="minorHAnsi"/>
                <w:sz w:val="20"/>
                <w:szCs w:val="20"/>
              </w:rPr>
              <w:t>Redgram</w:t>
            </w:r>
          </w:p>
        </w:tc>
        <w:tc>
          <w:tcPr>
            <w:tcW w:w="2555" w:type="dxa"/>
          </w:tcPr>
          <w:p w:rsidR="00600A2B" w:rsidRPr="00C376DD" w:rsidRDefault="00600A2B" w:rsidP="00064F85">
            <w:pPr>
              <w:rPr>
                <w:rFonts w:asciiTheme="minorHAnsi" w:hAnsiTheme="minorHAnsi"/>
                <w:bCs/>
                <w:sz w:val="20"/>
                <w:szCs w:val="20"/>
              </w:rPr>
            </w:pPr>
            <w:r w:rsidRPr="00C376DD">
              <w:rPr>
                <w:rFonts w:asciiTheme="minorHAnsi" w:hAnsiTheme="minorHAnsi"/>
                <w:bCs/>
                <w:sz w:val="20"/>
                <w:szCs w:val="20"/>
              </w:rPr>
              <w:t>Wilt incidence, Sterility mosaic</w:t>
            </w:r>
            <w:r w:rsidR="00064F85">
              <w:rPr>
                <w:rFonts w:asciiTheme="minorHAnsi" w:hAnsiTheme="minorHAnsi"/>
                <w:bCs/>
                <w:sz w:val="20"/>
                <w:szCs w:val="20"/>
              </w:rPr>
              <w:t xml:space="preserve"> </w:t>
            </w:r>
            <w:r w:rsidRPr="00C376DD">
              <w:rPr>
                <w:rFonts w:asciiTheme="minorHAnsi" w:hAnsiTheme="minorHAnsi"/>
                <w:bCs/>
                <w:sz w:val="20"/>
                <w:szCs w:val="20"/>
              </w:rPr>
              <w:t>disease,</w:t>
            </w:r>
            <w:r w:rsidR="00064F85">
              <w:rPr>
                <w:rFonts w:asciiTheme="minorHAnsi" w:hAnsiTheme="minorHAnsi"/>
                <w:bCs/>
                <w:sz w:val="20"/>
                <w:szCs w:val="20"/>
              </w:rPr>
              <w:t xml:space="preserve"> </w:t>
            </w:r>
            <w:r w:rsidRPr="00C376DD">
              <w:rPr>
                <w:rFonts w:asciiTheme="minorHAnsi" w:hAnsiTheme="minorHAnsi"/>
                <w:bCs/>
                <w:sz w:val="20"/>
                <w:szCs w:val="20"/>
              </w:rPr>
              <w:t>Imbalanced nutrition</w:t>
            </w:r>
          </w:p>
        </w:tc>
        <w:tc>
          <w:tcPr>
            <w:tcW w:w="1277"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600A2B" w:rsidRPr="00C376DD" w:rsidRDefault="00600A2B" w:rsidP="00600A2B">
            <w:pPr>
              <w:pStyle w:val="Footer"/>
              <w:tabs>
                <w:tab w:val="clear" w:pos="4320"/>
                <w:tab w:val="clear" w:pos="8640"/>
              </w:tabs>
              <w:rPr>
                <w:rFonts w:asciiTheme="minorHAnsi" w:hAnsiTheme="minorHAnsi"/>
                <w:sz w:val="20"/>
                <w:szCs w:val="20"/>
              </w:rPr>
            </w:pPr>
            <w:r w:rsidRPr="00C376DD">
              <w:rPr>
                <w:rFonts w:asciiTheme="minorHAnsi" w:hAnsiTheme="minorHAnsi"/>
                <w:sz w:val="20"/>
                <w:szCs w:val="20"/>
              </w:rPr>
              <w:t xml:space="preserve">Introduction of </w:t>
            </w:r>
            <w:r w:rsidR="00776E60">
              <w:rPr>
                <w:rFonts w:asciiTheme="minorHAnsi" w:hAnsiTheme="minorHAnsi"/>
                <w:sz w:val="20"/>
                <w:szCs w:val="20"/>
              </w:rPr>
              <w:t>BRG 3/</w:t>
            </w:r>
            <w:r w:rsidRPr="00C376DD">
              <w:rPr>
                <w:rFonts w:asciiTheme="minorHAnsi" w:hAnsiTheme="minorHAnsi"/>
                <w:sz w:val="20"/>
                <w:szCs w:val="20"/>
              </w:rPr>
              <w:t xml:space="preserve">BRG 5 to augment wilt and sterility mosaic disease </w:t>
            </w:r>
          </w:p>
        </w:tc>
        <w:tc>
          <w:tcPr>
            <w:tcW w:w="869" w:type="dxa"/>
          </w:tcPr>
          <w:p w:rsidR="00600A2B" w:rsidRPr="00C376DD" w:rsidRDefault="003C0EE7" w:rsidP="00600A2B">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50</w:t>
            </w:r>
          </w:p>
        </w:tc>
        <w:tc>
          <w:tcPr>
            <w:tcW w:w="1530"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SMS-Agro, PP</w:t>
            </w:r>
          </w:p>
        </w:tc>
      </w:tr>
      <w:tr w:rsidR="00600A2B" w:rsidRPr="00C376DD" w:rsidTr="00064F85">
        <w:trPr>
          <w:trHeight w:val="179"/>
        </w:trPr>
        <w:tc>
          <w:tcPr>
            <w:tcW w:w="720" w:type="dxa"/>
          </w:tcPr>
          <w:p w:rsidR="00600A2B" w:rsidRPr="00C376DD" w:rsidRDefault="00600A2B" w:rsidP="00600A2B">
            <w:pPr>
              <w:tabs>
                <w:tab w:val="left" w:pos="540"/>
                <w:tab w:val="left" w:pos="5760"/>
              </w:tabs>
              <w:jc w:val="center"/>
              <w:rPr>
                <w:rFonts w:asciiTheme="minorHAnsi" w:hAnsiTheme="minorHAnsi"/>
                <w:bCs/>
                <w:sz w:val="20"/>
                <w:szCs w:val="20"/>
              </w:rPr>
            </w:pPr>
          </w:p>
        </w:tc>
        <w:tc>
          <w:tcPr>
            <w:tcW w:w="1458" w:type="dxa"/>
          </w:tcPr>
          <w:p w:rsidR="00600A2B" w:rsidRPr="00C376DD" w:rsidRDefault="00600A2B" w:rsidP="00600A2B">
            <w:pPr>
              <w:rPr>
                <w:rFonts w:asciiTheme="minorHAnsi" w:hAnsiTheme="minorHAnsi" w:cs="Calibri"/>
                <w:sz w:val="20"/>
                <w:szCs w:val="20"/>
              </w:rPr>
            </w:pPr>
          </w:p>
        </w:tc>
        <w:tc>
          <w:tcPr>
            <w:tcW w:w="1298" w:type="dxa"/>
          </w:tcPr>
          <w:p w:rsidR="00600A2B" w:rsidRPr="00C376DD" w:rsidRDefault="00600A2B" w:rsidP="00600A2B">
            <w:pPr>
              <w:rPr>
                <w:rFonts w:asciiTheme="minorHAnsi" w:hAnsiTheme="minorHAnsi"/>
                <w:sz w:val="20"/>
                <w:szCs w:val="20"/>
              </w:rPr>
            </w:pPr>
            <w:r w:rsidRPr="00C376DD">
              <w:rPr>
                <w:rFonts w:asciiTheme="minorHAnsi" w:hAnsiTheme="minorHAnsi"/>
                <w:sz w:val="20"/>
                <w:szCs w:val="20"/>
              </w:rPr>
              <w:t>Bengalgram</w:t>
            </w:r>
          </w:p>
        </w:tc>
        <w:tc>
          <w:tcPr>
            <w:tcW w:w="2555" w:type="dxa"/>
          </w:tcPr>
          <w:p w:rsidR="00600A2B" w:rsidRPr="00C376DD" w:rsidRDefault="00600A2B" w:rsidP="00600A2B">
            <w:pPr>
              <w:rPr>
                <w:rFonts w:asciiTheme="minorHAnsi" w:hAnsiTheme="minorHAnsi"/>
                <w:sz w:val="20"/>
                <w:szCs w:val="20"/>
              </w:rPr>
            </w:pPr>
            <w:r w:rsidRPr="00C376DD">
              <w:rPr>
                <w:rFonts w:asciiTheme="minorHAnsi" w:hAnsiTheme="minorHAnsi"/>
                <w:sz w:val="20"/>
                <w:szCs w:val="20"/>
              </w:rPr>
              <w:t>Wilt incidence,</w:t>
            </w:r>
          </w:p>
          <w:p w:rsidR="00600A2B" w:rsidRPr="00C376DD" w:rsidRDefault="00600A2B" w:rsidP="00600A2B">
            <w:pPr>
              <w:rPr>
                <w:rFonts w:asciiTheme="minorHAnsi" w:hAnsiTheme="minorHAnsi"/>
                <w:sz w:val="20"/>
                <w:szCs w:val="20"/>
              </w:rPr>
            </w:pPr>
            <w:r w:rsidRPr="00C376DD">
              <w:rPr>
                <w:rFonts w:asciiTheme="minorHAnsi" w:hAnsiTheme="minorHAnsi"/>
                <w:sz w:val="20"/>
                <w:szCs w:val="20"/>
              </w:rPr>
              <w:t>Pod borer menace,</w:t>
            </w:r>
          </w:p>
          <w:p w:rsidR="00600A2B" w:rsidRPr="00C376DD" w:rsidRDefault="00600A2B" w:rsidP="00064F85">
            <w:pPr>
              <w:rPr>
                <w:rFonts w:asciiTheme="minorHAnsi" w:hAnsiTheme="minorHAnsi"/>
                <w:bCs/>
                <w:sz w:val="20"/>
                <w:szCs w:val="20"/>
              </w:rPr>
            </w:pPr>
            <w:r w:rsidRPr="00C376DD">
              <w:rPr>
                <w:rFonts w:asciiTheme="minorHAnsi" w:hAnsiTheme="minorHAnsi"/>
                <w:sz w:val="20"/>
                <w:szCs w:val="20"/>
              </w:rPr>
              <w:t>Dry root rot and collar rot</w:t>
            </w:r>
          </w:p>
        </w:tc>
        <w:tc>
          <w:tcPr>
            <w:tcW w:w="1277"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 xml:space="preserve"> FLD</w:t>
            </w:r>
          </w:p>
        </w:tc>
        <w:tc>
          <w:tcPr>
            <w:tcW w:w="3414" w:type="dxa"/>
          </w:tcPr>
          <w:p w:rsidR="00600A2B" w:rsidRPr="00C376DD" w:rsidRDefault="00600A2B" w:rsidP="00064F85">
            <w:pPr>
              <w:pStyle w:val="Footer"/>
              <w:tabs>
                <w:tab w:val="clear" w:pos="4320"/>
                <w:tab w:val="clear" w:pos="8640"/>
              </w:tabs>
              <w:rPr>
                <w:rFonts w:asciiTheme="minorHAnsi" w:hAnsiTheme="minorHAnsi"/>
                <w:sz w:val="20"/>
                <w:szCs w:val="20"/>
              </w:rPr>
            </w:pPr>
            <w:r w:rsidRPr="00C376DD">
              <w:rPr>
                <w:rFonts w:asciiTheme="minorHAnsi" w:hAnsiTheme="minorHAnsi"/>
                <w:sz w:val="20"/>
                <w:szCs w:val="20"/>
              </w:rPr>
              <w:t>Integrated crop management in Bengalgram</w:t>
            </w:r>
            <w:r w:rsidR="00064F85">
              <w:rPr>
                <w:rFonts w:asciiTheme="minorHAnsi" w:hAnsiTheme="minorHAnsi"/>
                <w:sz w:val="20"/>
                <w:szCs w:val="20"/>
              </w:rPr>
              <w:t xml:space="preserve"> </w:t>
            </w:r>
            <w:r w:rsidRPr="00C376DD">
              <w:rPr>
                <w:rFonts w:asciiTheme="minorHAnsi" w:hAnsiTheme="minorHAnsi"/>
                <w:sz w:val="20"/>
                <w:szCs w:val="20"/>
              </w:rPr>
              <w:t xml:space="preserve">Var. </w:t>
            </w:r>
            <w:r w:rsidR="00064F85">
              <w:rPr>
                <w:rFonts w:asciiTheme="minorHAnsi" w:hAnsiTheme="minorHAnsi"/>
                <w:sz w:val="20"/>
                <w:szCs w:val="20"/>
              </w:rPr>
              <w:t xml:space="preserve">JG 11/ </w:t>
            </w:r>
            <w:r w:rsidRPr="00C376DD">
              <w:rPr>
                <w:rFonts w:asciiTheme="minorHAnsi" w:hAnsiTheme="minorHAnsi"/>
                <w:sz w:val="20"/>
                <w:szCs w:val="20"/>
              </w:rPr>
              <w:t>JAKI 9218</w:t>
            </w:r>
          </w:p>
        </w:tc>
        <w:tc>
          <w:tcPr>
            <w:tcW w:w="869" w:type="dxa"/>
          </w:tcPr>
          <w:p w:rsidR="00600A2B" w:rsidRPr="00C376DD" w:rsidRDefault="003C0EE7" w:rsidP="00600A2B">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50</w:t>
            </w:r>
          </w:p>
        </w:tc>
        <w:tc>
          <w:tcPr>
            <w:tcW w:w="1530"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SMS-Agro, PP</w:t>
            </w:r>
          </w:p>
        </w:tc>
      </w:tr>
      <w:tr w:rsidR="00600A2B" w:rsidRPr="00C376DD" w:rsidTr="00064F85">
        <w:trPr>
          <w:trHeight w:val="179"/>
        </w:trPr>
        <w:tc>
          <w:tcPr>
            <w:tcW w:w="720" w:type="dxa"/>
          </w:tcPr>
          <w:p w:rsidR="00600A2B" w:rsidRPr="00C376DD" w:rsidRDefault="00600A2B" w:rsidP="00600A2B">
            <w:pPr>
              <w:tabs>
                <w:tab w:val="left" w:pos="540"/>
                <w:tab w:val="left" w:pos="5760"/>
              </w:tabs>
              <w:jc w:val="center"/>
              <w:rPr>
                <w:rFonts w:asciiTheme="minorHAnsi" w:hAnsiTheme="minorHAnsi"/>
                <w:bCs/>
                <w:sz w:val="20"/>
                <w:szCs w:val="20"/>
              </w:rPr>
            </w:pPr>
          </w:p>
        </w:tc>
        <w:tc>
          <w:tcPr>
            <w:tcW w:w="1458" w:type="dxa"/>
          </w:tcPr>
          <w:p w:rsidR="00600A2B" w:rsidRPr="00C376DD" w:rsidRDefault="00600A2B" w:rsidP="00600A2B">
            <w:pPr>
              <w:rPr>
                <w:rFonts w:asciiTheme="minorHAnsi" w:hAnsiTheme="minorHAnsi" w:cs="Calibri"/>
                <w:sz w:val="20"/>
                <w:szCs w:val="20"/>
              </w:rPr>
            </w:pPr>
          </w:p>
        </w:tc>
        <w:tc>
          <w:tcPr>
            <w:tcW w:w="1298" w:type="dxa"/>
          </w:tcPr>
          <w:p w:rsidR="00600A2B" w:rsidRPr="00C376DD" w:rsidRDefault="00600A2B" w:rsidP="00600A2B">
            <w:pPr>
              <w:rPr>
                <w:rFonts w:asciiTheme="minorHAnsi" w:hAnsiTheme="minorHAnsi"/>
                <w:bCs/>
                <w:sz w:val="20"/>
                <w:szCs w:val="20"/>
              </w:rPr>
            </w:pPr>
            <w:r w:rsidRPr="00C376DD">
              <w:rPr>
                <w:rFonts w:asciiTheme="minorHAnsi" w:hAnsiTheme="minorHAnsi"/>
                <w:bCs/>
                <w:sz w:val="20"/>
                <w:szCs w:val="20"/>
              </w:rPr>
              <w:t>Bengal gram</w:t>
            </w:r>
          </w:p>
        </w:tc>
        <w:tc>
          <w:tcPr>
            <w:tcW w:w="2555" w:type="dxa"/>
          </w:tcPr>
          <w:p w:rsidR="00600A2B" w:rsidRPr="00C376DD" w:rsidRDefault="00600A2B" w:rsidP="00600A2B">
            <w:pPr>
              <w:rPr>
                <w:rFonts w:asciiTheme="minorHAnsi" w:hAnsiTheme="minorHAnsi"/>
                <w:sz w:val="20"/>
                <w:szCs w:val="20"/>
              </w:rPr>
            </w:pPr>
            <w:r w:rsidRPr="00C376DD">
              <w:rPr>
                <w:rFonts w:asciiTheme="minorHAnsi" w:hAnsiTheme="minorHAnsi"/>
                <w:sz w:val="20"/>
                <w:szCs w:val="20"/>
              </w:rPr>
              <w:t>Low yield due to wilt incidence, Moisture stress during crop growth period</w:t>
            </w:r>
          </w:p>
        </w:tc>
        <w:tc>
          <w:tcPr>
            <w:tcW w:w="1277"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OFT</w:t>
            </w:r>
          </w:p>
        </w:tc>
        <w:tc>
          <w:tcPr>
            <w:tcW w:w="3414" w:type="dxa"/>
          </w:tcPr>
          <w:p w:rsidR="00600A2B" w:rsidRPr="00C376DD" w:rsidRDefault="00600A2B" w:rsidP="00600A2B">
            <w:pPr>
              <w:pStyle w:val="Footer"/>
              <w:jc w:val="both"/>
              <w:rPr>
                <w:rFonts w:asciiTheme="minorHAnsi" w:hAnsiTheme="minorHAnsi"/>
                <w:sz w:val="20"/>
                <w:szCs w:val="20"/>
              </w:rPr>
            </w:pPr>
            <w:r w:rsidRPr="00C376DD">
              <w:rPr>
                <w:rFonts w:asciiTheme="minorHAnsi" w:hAnsiTheme="minorHAnsi"/>
                <w:sz w:val="20"/>
                <w:szCs w:val="20"/>
              </w:rPr>
              <w:t>Assessment of Bengal gram varieties for wilt and drought conditions</w:t>
            </w:r>
          </w:p>
          <w:p w:rsidR="00600A2B" w:rsidRPr="00C376DD" w:rsidRDefault="00600A2B" w:rsidP="00600A2B">
            <w:pPr>
              <w:tabs>
                <w:tab w:val="left" w:pos="540"/>
                <w:tab w:val="left" w:pos="5760"/>
              </w:tabs>
              <w:jc w:val="both"/>
              <w:rPr>
                <w:rFonts w:asciiTheme="minorHAnsi" w:hAnsiTheme="minorHAnsi"/>
                <w:sz w:val="20"/>
                <w:szCs w:val="20"/>
              </w:rPr>
            </w:pPr>
          </w:p>
        </w:tc>
        <w:tc>
          <w:tcPr>
            <w:tcW w:w="869" w:type="dxa"/>
          </w:tcPr>
          <w:p w:rsidR="00600A2B" w:rsidRPr="00C376DD" w:rsidRDefault="003C0EE7" w:rsidP="00600A2B">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50</w:t>
            </w:r>
          </w:p>
        </w:tc>
        <w:tc>
          <w:tcPr>
            <w:tcW w:w="1530" w:type="dxa"/>
          </w:tcPr>
          <w:p w:rsidR="00600A2B" w:rsidRPr="00C376DD" w:rsidRDefault="00600A2B" w:rsidP="00600A2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SMS-Agro, PP</w:t>
            </w:r>
          </w:p>
        </w:tc>
      </w:tr>
      <w:tr w:rsidR="002A1B10" w:rsidRPr="00C376DD" w:rsidTr="00064F85">
        <w:trPr>
          <w:trHeight w:val="179"/>
        </w:trPr>
        <w:tc>
          <w:tcPr>
            <w:tcW w:w="720" w:type="dxa"/>
          </w:tcPr>
          <w:p w:rsidR="002A1B10" w:rsidRPr="00C376DD" w:rsidRDefault="002A1B10" w:rsidP="00281D5F">
            <w:pPr>
              <w:tabs>
                <w:tab w:val="left" w:pos="540"/>
                <w:tab w:val="left" w:pos="5760"/>
              </w:tabs>
              <w:jc w:val="center"/>
              <w:rPr>
                <w:rFonts w:asciiTheme="minorHAnsi" w:hAnsiTheme="minorHAnsi"/>
                <w:b/>
                <w:bCs/>
                <w:sz w:val="20"/>
                <w:szCs w:val="20"/>
              </w:rPr>
            </w:pPr>
          </w:p>
        </w:tc>
        <w:tc>
          <w:tcPr>
            <w:tcW w:w="1458" w:type="dxa"/>
          </w:tcPr>
          <w:p w:rsidR="002A1B10" w:rsidRPr="00C376DD" w:rsidRDefault="002A1B10" w:rsidP="003C36ED">
            <w:pPr>
              <w:rPr>
                <w:rFonts w:asciiTheme="minorHAnsi" w:hAnsiTheme="minorHAnsi" w:cs="Calibri"/>
                <w:sz w:val="20"/>
                <w:szCs w:val="20"/>
              </w:rPr>
            </w:pPr>
          </w:p>
        </w:tc>
        <w:tc>
          <w:tcPr>
            <w:tcW w:w="1298" w:type="dxa"/>
          </w:tcPr>
          <w:p w:rsidR="002A1B10" w:rsidRPr="00C376DD" w:rsidRDefault="002A1B10" w:rsidP="00190C83">
            <w:pPr>
              <w:rPr>
                <w:rFonts w:asciiTheme="minorHAnsi" w:hAnsiTheme="minorHAnsi"/>
                <w:sz w:val="20"/>
                <w:szCs w:val="20"/>
              </w:rPr>
            </w:pPr>
            <w:r w:rsidRPr="00C376DD">
              <w:rPr>
                <w:rFonts w:asciiTheme="minorHAnsi" w:hAnsiTheme="minorHAnsi"/>
                <w:sz w:val="20"/>
                <w:szCs w:val="20"/>
              </w:rPr>
              <w:t xml:space="preserve">Maize </w:t>
            </w:r>
          </w:p>
        </w:tc>
        <w:tc>
          <w:tcPr>
            <w:tcW w:w="2555" w:type="dxa"/>
          </w:tcPr>
          <w:p w:rsidR="002A1B10" w:rsidRPr="00C376DD" w:rsidRDefault="002A1B10"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Downy mildew incidence (&gt;38%)</w:t>
            </w:r>
          </w:p>
          <w:p w:rsidR="002A1B10" w:rsidRPr="00C376DD" w:rsidRDefault="002A1B10"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Stem borer incidence (23%) </w:t>
            </w:r>
          </w:p>
        </w:tc>
        <w:tc>
          <w:tcPr>
            <w:tcW w:w="1277" w:type="dxa"/>
          </w:tcPr>
          <w:p w:rsidR="002A1B10" w:rsidRPr="00C376DD" w:rsidRDefault="002A1B10"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2A1B10" w:rsidRPr="00C376DD" w:rsidRDefault="002A1B10"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Management of Downy mildew and Stem Borer in Maize</w:t>
            </w:r>
          </w:p>
        </w:tc>
        <w:tc>
          <w:tcPr>
            <w:tcW w:w="869" w:type="dxa"/>
          </w:tcPr>
          <w:p w:rsidR="002A1B10" w:rsidRPr="00C376DD" w:rsidRDefault="003C0EE7" w:rsidP="00190C83">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2A1B10" w:rsidRPr="00C376DD" w:rsidRDefault="002A1B10"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50</w:t>
            </w:r>
          </w:p>
        </w:tc>
        <w:tc>
          <w:tcPr>
            <w:tcW w:w="1530" w:type="dxa"/>
          </w:tcPr>
          <w:p w:rsidR="002A1B10" w:rsidRPr="00C376DD" w:rsidRDefault="002A1B10"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SMS-SS</w:t>
            </w:r>
          </w:p>
          <w:p w:rsidR="002A1B10" w:rsidRPr="00C376DD" w:rsidRDefault="002A1B10"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PC-Horticulture</w:t>
            </w:r>
          </w:p>
          <w:p w:rsidR="002A1B10" w:rsidRPr="00C376DD" w:rsidRDefault="002A1B10" w:rsidP="00190C83">
            <w:pPr>
              <w:tabs>
                <w:tab w:val="left" w:pos="540"/>
                <w:tab w:val="left" w:pos="5760"/>
              </w:tabs>
              <w:jc w:val="center"/>
              <w:rPr>
                <w:rFonts w:asciiTheme="minorHAnsi" w:hAnsiTheme="minorHAnsi"/>
                <w:bCs/>
                <w:sz w:val="20"/>
                <w:szCs w:val="20"/>
              </w:rPr>
            </w:pP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10.2</w:t>
            </w:r>
          </w:p>
        </w:tc>
        <w:tc>
          <w:tcPr>
            <w:tcW w:w="1458" w:type="dxa"/>
          </w:tcPr>
          <w:p w:rsidR="008D6BD8" w:rsidRPr="00C376DD" w:rsidRDefault="008D6BD8" w:rsidP="003C36ED">
            <w:pPr>
              <w:rPr>
                <w:rFonts w:asciiTheme="minorHAnsi" w:hAnsiTheme="minorHAnsi" w:cs="Calibri"/>
                <w:sz w:val="20"/>
                <w:szCs w:val="20"/>
              </w:rPr>
            </w:pPr>
            <w:r>
              <w:rPr>
                <w:rFonts w:asciiTheme="minorHAnsi" w:hAnsiTheme="minorHAnsi" w:cs="Calibri"/>
                <w:sz w:val="20"/>
                <w:szCs w:val="20"/>
              </w:rPr>
              <w:t>Horticulture production</w:t>
            </w:r>
          </w:p>
        </w:tc>
        <w:tc>
          <w:tcPr>
            <w:tcW w:w="1298" w:type="dxa"/>
          </w:tcPr>
          <w:p w:rsidR="008D6BD8" w:rsidRPr="00C376DD" w:rsidRDefault="008D6BD8" w:rsidP="00210B26">
            <w:pPr>
              <w:tabs>
                <w:tab w:val="left" w:pos="540"/>
                <w:tab w:val="left" w:pos="5760"/>
              </w:tabs>
              <w:rPr>
                <w:rFonts w:asciiTheme="minorHAnsi" w:hAnsiTheme="minorHAnsi"/>
                <w:bCs/>
                <w:sz w:val="20"/>
                <w:szCs w:val="20"/>
              </w:rPr>
            </w:pPr>
            <w:r w:rsidRPr="00C376DD">
              <w:rPr>
                <w:rFonts w:asciiTheme="minorHAnsi" w:hAnsiTheme="minorHAnsi"/>
                <w:bCs/>
                <w:sz w:val="20"/>
                <w:szCs w:val="20"/>
              </w:rPr>
              <w:t>Ginger</w:t>
            </w:r>
          </w:p>
        </w:tc>
        <w:tc>
          <w:tcPr>
            <w:tcW w:w="2555" w:type="dxa"/>
          </w:tcPr>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Low yield of existing  varieties,  soft rot incidence</w:t>
            </w:r>
          </w:p>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    (25-30%)</w:t>
            </w:r>
          </w:p>
        </w:tc>
        <w:tc>
          <w:tcPr>
            <w:tcW w:w="1277"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OFT</w:t>
            </w:r>
          </w:p>
        </w:tc>
        <w:tc>
          <w:tcPr>
            <w:tcW w:w="3414" w:type="dxa"/>
          </w:tcPr>
          <w:p w:rsidR="008D6BD8" w:rsidRPr="00C376DD" w:rsidRDefault="008D6BD8"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Role of major nutrients in ginger nutrition</w:t>
            </w:r>
            <w:r w:rsidR="007526C3">
              <w:rPr>
                <w:rFonts w:asciiTheme="minorHAnsi" w:hAnsiTheme="minorHAnsi"/>
                <w:bCs/>
                <w:sz w:val="20"/>
                <w:szCs w:val="20"/>
              </w:rPr>
              <w:t xml:space="preserve">, </w:t>
            </w:r>
            <w:r w:rsidRPr="00C376DD">
              <w:rPr>
                <w:rFonts w:asciiTheme="minorHAnsi" w:hAnsiTheme="minorHAnsi"/>
                <w:bCs/>
                <w:sz w:val="20"/>
                <w:szCs w:val="20"/>
              </w:rPr>
              <w:t>Method demonstration on use of ginger special (micronutrient mixture) as foliar spray</w:t>
            </w:r>
          </w:p>
        </w:tc>
        <w:tc>
          <w:tcPr>
            <w:tcW w:w="869"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2</w:t>
            </w:r>
          </w:p>
        </w:tc>
        <w:tc>
          <w:tcPr>
            <w:tcW w:w="1207"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50</w:t>
            </w:r>
          </w:p>
        </w:tc>
        <w:tc>
          <w:tcPr>
            <w:tcW w:w="1530"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 PP,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10.3</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 xml:space="preserve">Livestock Production </w:t>
            </w: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Dairy animals</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Lower peak milk production &amp; persistency of lactation</w:t>
            </w:r>
          </w:p>
          <w:p w:rsidR="008D6BD8" w:rsidRPr="00C376DD" w:rsidRDefault="008D6BD8"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Decreased reproductive efficiency after calving such as delayed onset of oestrus and oestrus demonstration symptoms</w:t>
            </w:r>
            <w:r w:rsidR="007526C3">
              <w:rPr>
                <w:rFonts w:asciiTheme="minorHAnsi" w:hAnsiTheme="minorHAnsi"/>
                <w:bCs/>
                <w:sz w:val="20"/>
                <w:szCs w:val="20"/>
              </w:rPr>
              <w:t xml:space="preserve">, </w:t>
            </w:r>
            <w:r w:rsidRPr="00C376DD">
              <w:rPr>
                <w:rFonts w:asciiTheme="minorHAnsi" w:hAnsiTheme="minorHAnsi"/>
                <w:bCs/>
                <w:sz w:val="20"/>
                <w:szCs w:val="20"/>
              </w:rPr>
              <w:t xml:space="preserve">Increased  calving accidents such as </w:t>
            </w:r>
            <w:r w:rsidRPr="00C376DD">
              <w:rPr>
                <w:rFonts w:asciiTheme="minorHAnsi" w:hAnsiTheme="minorHAnsi"/>
                <w:bCs/>
                <w:sz w:val="20"/>
                <w:szCs w:val="20"/>
              </w:rPr>
              <w:lastRenderedPageBreak/>
              <w:t>dystocia, septic metritis and increased incidence of metabolic disorders such as  ruminal acidosis, ketosis &amp; milk fever</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lastRenderedPageBreak/>
              <w:t>FLD</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Bypass fat as an energy source during the transition phase in dairy animals</w:t>
            </w:r>
          </w:p>
        </w:tc>
        <w:tc>
          <w:tcPr>
            <w:tcW w:w="869" w:type="dxa"/>
          </w:tcPr>
          <w:p w:rsidR="008D6BD8" w:rsidRPr="00C376DD" w:rsidRDefault="008D6BD8" w:rsidP="00190C83">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190C83">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SMS-SS,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 xml:space="preserve">Dairy animals </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Delayed onset of oestrus</w:t>
            </w:r>
          </w:p>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Anoestrus</w:t>
            </w:r>
          </w:p>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Juvenile genitalia</w:t>
            </w:r>
          </w:p>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Smooth ovaries</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Reproductive management of dairy heifers</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SMS-PP, Hort (PC)</w:t>
            </w:r>
          </w:p>
        </w:tc>
      </w:tr>
      <w:tr w:rsidR="00776E60" w:rsidRPr="00C376DD" w:rsidTr="00064F85">
        <w:trPr>
          <w:trHeight w:val="179"/>
        </w:trPr>
        <w:tc>
          <w:tcPr>
            <w:tcW w:w="720" w:type="dxa"/>
          </w:tcPr>
          <w:p w:rsidR="00776E60" w:rsidRPr="00C376DD" w:rsidRDefault="00776E60" w:rsidP="00281D5F">
            <w:pPr>
              <w:tabs>
                <w:tab w:val="left" w:pos="540"/>
                <w:tab w:val="left" w:pos="5760"/>
              </w:tabs>
              <w:jc w:val="center"/>
              <w:rPr>
                <w:rFonts w:asciiTheme="minorHAnsi" w:hAnsiTheme="minorHAnsi"/>
                <w:b/>
                <w:bCs/>
                <w:sz w:val="20"/>
                <w:szCs w:val="20"/>
              </w:rPr>
            </w:pPr>
          </w:p>
        </w:tc>
        <w:tc>
          <w:tcPr>
            <w:tcW w:w="1458" w:type="dxa"/>
          </w:tcPr>
          <w:p w:rsidR="00776E60" w:rsidRPr="00C376DD" w:rsidRDefault="00776E60" w:rsidP="00B4510D">
            <w:pPr>
              <w:rPr>
                <w:rFonts w:asciiTheme="minorHAnsi" w:hAnsiTheme="minorHAnsi" w:cs="Calibri"/>
                <w:sz w:val="20"/>
                <w:szCs w:val="20"/>
              </w:rPr>
            </w:pPr>
          </w:p>
        </w:tc>
        <w:tc>
          <w:tcPr>
            <w:tcW w:w="1298" w:type="dxa"/>
          </w:tcPr>
          <w:p w:rsidR="00776E60" w:rsidRPr="00C376DD" w:rsidRDefault="00776E60"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Sheep</w:t>
            </w:r>
          </w:p>
        </w:tc>
        <w:tc>
          <w:tcPr>
            <w:tcW w:w="2555" w:type="dxa"/>
          </w:tcPr>
          <w:p w:rsidR="00776E60" w:rsidRPr="00C376DD" w:rsidRDefault="00776E60"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Lower meat yield due to imbalanced nutrition and incidence of bacterial and viral diseases (FMD, HS, ET, PPR, BT)</w:t>
            </w:r>
          </w:p>
        </w:tc>
        <w:tc>
          <w:tcPr>
            <w:tcW w:w="1277" w:type="dxa"/>
          </w:tcPr>
          <w:p w:rsidR="00776E60" w:rsidRPr="00C376DD" w:rsidRDefault="00776E60"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776E60" w:rsidRPr="00634890" w:rsidRDefault="00776E60" w:rsidP="009F19AA">
            <w:pPr>
              <w:pStyle w:val="Footer"/>
              <w:rPr>
                <w:rFonts w:asciiTheme="minorHAnsi" w:hAnsiTheme="minorHAnsi"/>
                <w:sz w:val="20"/>
                <w:szCs w:val="20"/>
              </w:rPr>
            </w:pPr>
            <w:r w:rsidRPr="00F37BF1">
              <w:rPr>
                <w:rFonts w:ascii="Calibri" w:hAnsi="Calibri"/>
                <w:sz w:val="20"/>
                <w:szCs w:val="20"/>
              </w:rPr>
              <w:t>Integrated nutritional and disease management in sheep</w:t>
            </w:r>
          </w:p>
        </w:tc>
        <w:tc>
          <w:tcPr>
            <w:tcW w:w="869" w:type="dxa"/>
          </w:tcPr>
          <w:p w:rsidR="00776E60" w:rsidRPr="00C376DD" w:rsidRDefault="00776E60"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776E60" w:rsidRPr="00C376DD" w:rsidRDefault="00776E60"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776E60" w:rsidRPr="00C376DD" w:rsidRDefault="00776E60"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SMS-AE,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Dairy animals</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Incidence of post parturient milk fever</w:t>
            </w:r>
          </w:p>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Lower milk yield</w:t>
            </w:r>
          </w:p>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Delayed onset of oestrus</w:t>
            </w:r>
          </w:p>
          <w:p w:rsidR="008D6BD8" w:rsidRPr="00C376DD" w:rsidRDefault="008D6BD8" w:rsidP="00190C83">
            <w:pPr>
              <w:tabs>
                <w:tab w:val="left" w:pos="540"/>
                <w:tab w:val="left" w:pos="5760"/>
              </w:tabs>
              <w:jc w:val="both"/>
              <w:rPr>
                <w:rFonts w:asciiTheme="minorHAnsi" w:hAnsiTheme="minorHAnsi"/>
                <w:bCs/>
                <w:sz w:val="20"/>
                <w:szCs w:val="20"/>
              </w:rPr>
            </w:pP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Management of Milk Fever (Post Parturient Hypocalcimea)</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 SS, Hort (PC)</w:t>
            </w:r>
          </w:p>
        </w:tc>
      </w:tr>
      <w:tr w:rsidR="008D6BD8" w:rsidRPr="00C376DD" w:rsidTr="00064F85">
        <w:trPr>
          <w:trHeight w:val="179"/>
        </w:trPr>
        <w:tc>
          <w:tcPr>
            <w:tcW w:w="720" w:type="dxa"/>
          </w:tcPr>
          <w:p w:rsidR="008D6BD8" w:rsidRPr="00C376DD" w:rsidRDefault="008D6BD8" w:rsidP="00190C83">
            <w:pPr>
              <w:tabs>
                <w:tab w:val="left" w:pos="540"/>
                <w:tab w:val="left" w:pos="5760"/>
              </w:tabs>
              <w:jc w:val="center"/>
              <w:rPr>
                <w:rFonts w:asciiTheme="minorHAnsi" w:hAnsiTheme="minorHAnsi"/>
                <w:b/>
                <w:bCs/>
                <w:sz w:val="20"/>
                <w:szCs w:val="20"/>
              </w:rPr>
            </w:pPr>
            <w:r>
              <w:rPr>
                <w:rFonts w:asciiTheme="minorHAnsi" w:hAnsiTheme="minorHAnsi"/>
                <w:b/>
                <w:bCs/>
                <w:sz w:val="20"/>
                <w:szCs w:val="20"/>
              </w:rPr>
              <w:t>10.4</w:t>
            </w:r>
          </w:p>
        </w:tc>
        <w:tc>
          <w:tcPr>
            <w:tcW w:w="1458" w:type="dxa"/>
          </w:tcPr>
          <w:p w:rsidR="008D6BD8" w:rsidRPr="00C376DD" w:rsidRDefault="008D6BD8" w:rsidP="00190C83">
            <w:pPr>
              <w:rPr>
                <w:rFonts w:asciiTheme="minorHAnsi" w:hAnsiTheme="minorHAnsi" w:cs="Calibri"/>
                <w:sz w:val="20"/>
                <w:szCs w:val="20"/>
              </w:rPr>
            </w:pPr>
            <w:r w:rsidRPr="00C376DD">
              <w:rPr>
                <w:rFonts w:asciiTheme="minorHAnsi" w:hAnsiTheme="minorHAnsi" w:cs="Calibri"/>
                <w:sz w:val="20"/>
                <w:szCs w:val="20"/>
              </w:rPr>
              <w:t xml:space="preserve">Home Science </w:t>
            </w: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Kitchen waste management</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Lack of knowledge on kitchen waste management</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Need based</w:t>
            </w:r>
          </w:p>
        </w:tc>
        <w:tc>
          <w:tcPr>
            <w:tcW w:w="3414" w:type="dxa"/>
          </w:tcPr>
          <w:p w:rsidR="008D6BD8" w:rsidRPr="00C376DD" w:rsidRDefault="00776E60" w:rsidP="00190C83">
            <w:pPr>
              <w:tabs>
                <w:tab w:val="left" w:pos="540"/>
                <w:tab w:val="left" w:pos="5760"/>
              </w:tabs>
              <w:jc w:val="both"/>
              <w:rPr>
                <w:rFonts w:asciiTheme="minorHAnsi" w:hAnsiTheme="minorHAnsi"/>
                <w:bCs/>
                <w:sz w:val="20"/>
                <w:szCs w:val="20"/>
              </w:rPr>
            </w:pPr>
            <w:r>
              <w:rPr>
                <w:rFonts w:asciiTheme="minorHAnsi" w:hAnsiTheme="minorHAnsi"/>
                <w:bCs/>
                <w:sz w:val="20"/>
                <w:szCs w:val="20"/>
              </w:rPr>
              <w:t>House</w:t>
            </w:r>
            <w:r w:rsidR="008D6BD8" w:rsidRPr="00C376DD">
              <w:rPr>
                <w:rFonts w:asciiTheme="minorHAnsi" w:hAnsiTheme="minorHAnsi"/>
                <w:bCs/>
                <w:sz w:val="20"/>
                <w:szCs w:val="20"/>
              </w:rPr>
              <w:t>hold Kitchen waste management</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 xml:space="preserve">SMS-HS, Hort (PC) , All SMS </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10.5</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Plant Protection</w:t>
            </w: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Cucumber</w:t>
            </w:r>
          </w:p>
          <w:p w:rsidR="008D6BD8" w:rsidRPr="00C376DD" w:rsidRDefault="008D6BD8" w:rsidP="00190C83">
            <w:pPr>
              <w:tabs>
                <w:tab w:val="left" w:pos="540"/>
                <w:tab w:val="left" w:pos="5760"/>
              </w:tabs>
              <w:rPr>
                <w:rFonts w:asciiTheme="minorHAnsi" w:hAnsiTheme="minorHAnsi"/>
                <w:bCs/>
                <w:sz w:val="20"/>
                <w:szCs w:val="20"/>
              </w:rPr>
            </w:pP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Severe incidence of Downy mildew (&gt; 33%)</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OFT</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IDM in Cucumber</w:t>
            </w:r>
          </w:p>
          <w:p w:rsidR="008D6BD8" w:rsidRPr="00C376DD" w:rsidRDefault="008D6BD8" w:rsidP="00190C83">
            <w:pPr>
              <w:tabs>
                <w:tab w:val="left" w:pos="540"/>
                <w:tab w:val="left" w:pos="5760"/>
              </w:tabs>
              <w:jc w:val="both"/>
              <w:rPr>
                <w:rFonts w:asciiTheme="minorHAnsi" w:hAnsiTheme="minorHAnsi"/>
                <w:bCs/>
                <w:sz w:val="20"/>
                <w:szCs w:val="20"/>
              </w:rPr>
            </w:pP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SMS-PP,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Cabbage</w:t>
            </w:r>
          </w:p>
          <w:p w:rsidR="008D6BD8" w:rsidRPr="00C376DD" w:rsidRDefault="008D6BD8" w:rsidP="00190C83">
            <w:pPr>
              <w:tabs>
                <w:tab w:val="left" w:pos="540"/>
                <w:tab w:val="left" w:pos="5760"/>
              </w:tabs>
              <w:rPr>
                <w:rFonts w:asciiTheme="minorHAnsi" w:hAnsiTheme="minorHAnsi"/>
                <w:bCs/>
                <w:sz w:val="20"/>
                <w:szCs w:val="20"/>
              </w:rPr>
            </w:pP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DBM (&gt;42%) infestation</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OFT</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IPM in Cabbage</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SMS-PP,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Potato</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Severity of late blight disease (&gt;40% ) </w:t>
            </w:r>
          </w:p>
          <w:p w:rsidR="008D6BD8" w:rsidRPr="00C376DD" w:rsidRDefault="008D6BD8" w:rsidP="00190C83">
            <w:pPr>
              <w:tabs>
                <w:tab w:val="left" w:pos="540"/>
                <w:tab w:val="left" w:pos="5760"/>
              </w:tabs>
              <w:jc w:val="both"/>
              <w:rPr>
                <w:rFonts w:asciiTheme="minorHAnsi" w:hAnsiTheme="minorHAnsi"/>
                <w:bCs/>
                <w:sz w:val="20"/>
                <w:szCs w:val="20"/>
              </w:rPr>
            </w:pP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IDM in Potato</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SMS-PP, SS,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Tomato</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Incidence of ToLCV, Fusarium wilt, Early blight, Late blight, leaf </w:t>
            </w:r>
            <w:proofErr w:type="gramStart"/>
            <w:r w:rsidRPr="00C376DD">
              <w:rPr>
                <w:rFonts w:asciiTheme="minorHAnsi" w:hAnsiTheme="minorHAnsi"/>
                <w:bCs/>
                <w:sz w:val="20"/>
                <w:szCs w:val="20"/>
              </w:rPr>
              <w:t>miner  (</w:t>
            </w:r>
            <w:proofErr w:type="gramEnd"/>
            <w:r w:rsidRPr="00C376DD">
              <w:rPr>
                <w:rFonts w:asciiTheme="minorHAnsi" w:hAnsiTheme="minorHAnsi"/>
                <w:bCs/>
                <w:sz w:val="20"/>
                <w:szCs w:val="20"/>
              </w:rPr>
              <w:t>&gt; 38%)</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Monitoring pests &amp; disease surveillance in Tomato</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 – PP,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Pole beans</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Indiscriminate use of pesticides, non-adoption of integrated crop management practices </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FFS</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IPM in Pole beans </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SMS-PP, SS,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10.6</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Production of Inputs at Site</w:t>
            </w: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Bio fertilizers</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Indiscriminate use of fertilizers</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Training</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Role of bio fertilizers in soil health management</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SMS-PP, SS, Hort (PC)</w:t>
            </w:r>
          </w:p>
        </w:tc>
      </w:tr>
      <w:tr w:rsidR="008D6BD8" w:rsidRPr="00C376DD" w:rsidTr="00064F85">
        <w:trPr>
          <w:trHeight w:val="179"/>
        </w:trPr>
        <w:tc>
          <w:tcPr>
            <w:tcW w:w="720" w:type="dxa"/>
          </w:tcPr>
          <w:p w:rsidR="008D6BD8" w:rsidRPr="00C376DD" w:rsidRDefault="008D6BD8" w:rsidP="00BB7FB4">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10.</w:t>
            </w:r>
            <w:r>
              <w:rPr>
                <w:rFonts w:asciiTheme="minorHAnsi" w:hAnsiTheme="minorHAnsi"/>
                <w:b/>
                <w:bCs/>
                <w:sz w:val="20"/>
                <w:szCs w:val="20"/>
              </w:rPr>
              <w:t>7</w:t>
            </w:r>
          </w:p>
        </w:tc>
        <w:tc>
          <w:tcPr>
            <w:tcW w:w="1458" w:type="dxa"/>
          </w:tcPr>
          <w:p w:rsidR="008D6BD8" w:rsidRPr="00C376DD" w:rsidRDefault="008D6BD8" w:rsidP="00190C83">
            <w:pPr>
              <w:rPr>
                <w:rFonts w:asciiTheme="minorHAnsi" w:hAnsiTheme="minorHAnsi" w:cs="Calibri"/>
                <w:sz w:val="20"/>
                <w:szCs w:val="20"/>
              </w:rPr>
            </w:pPr>
            <w:r w:rsidRPr="00C376DD">
              <w:rPr>
                <w:rFonts w:asciiTheme="minorHAnsi" w:hAnsiTheme="minorHAnsi" w:cs="Calibri"/>
                <w:sz w:val="20"/>
                <w:szCs w:val="20"/>
              </w:rPr>
              <w:t xml:space="preserve">Soil Health and </w:t>
            </w:r>
            <w:r w:rsidRPr="00C376DD">
              <w:rPr>
                <w:rFonts w:asciiTheme="minorHAnsi" w:hAnsiTheme="minorHAnsi" w:cs="Calibri"/>
                <w:sz w:val="20"/>
                <w:szCs w:val="20"/>
              </w:rPr>
              <w:lastRenderedPageBreak/>
              <w:t xml:space="preserve">Fertility </w:t>
            </w:r>
          </w:p>
        </w:tc>
        <w:tc>
          <w:tcPr>
            <w:tcW w:w="1298" w:type="dxa"/>
          </w:tcPr>
          <w:p w:rsidR="008D6BD8" w:rsidRPr="00C376DD" w:rsidRDefault="008D6BD8" w:rsidP="00210B26">
            <w:pPr>
              <w:tabs>
                <w:tab w:val="left" w:pos="540"/>
                <w:tab w:val="left" w:pos="5760"/>
              </w:tabs>
              <w:rPr>
                <w:rFonts w:asciiTheme="minorHAnsi" w:hAnsiTheme="minorHAnsi"/>
                <w:bCs/>
                <w:sz w:val="20"/>
                <w:szCs w:val="20"/>
              </w:rPr>
            </w:pPr>
            <w:r w:rsidRPr="00C376DD">
              <w:rPr>
                <w:rFonts w:asciiTheme="minorHAnsi" w:hAnsiTheme="minorHAnsi"/>
                <w:bCs/>
                <w:sz w:val="20"/>
                <w:szCs w:val="20"/>
              </w:rPr>
              <w:lastRenderedPageBreak/>
              <w:t>Cucumber</w:t>
            </w:r>
          </w:p>
        </w:tc>
        <w:tc>
          <w:tcPr>
            <w:tcW w:w="2555" w:type="dxa"/>
          </w:tcPr>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10-12% yield reduction due </w:t>
            </w:r>
            <w:r w:rsidRPr="00C376DD">
              <w:rPr>
                <w:rFonts w:asciiTheme="minorHAnsi" w:hAnsiTheme="minorHAnsi"/>
                <w:bCs/>
                <w:sz w:val="20"/>
                <w:szCs w:val="20"/>
              </w:rPr>
              <w:lastRenderedPageBreak/>
              <w:t>to imbalanced nutrition and flower drop</w:t>
            </w:r>
          </w:p>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Existing NPKB – 154(L):42(M):98(L):0.15(L)</w:t>
            </w:r>
          </w:p>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Wilt incidence (15%)</w:t>
            </w:r>
          </w:p>
        </w:tc>
        <w:tc>
          <w:tcPr>
            <w:tcW w:w="1277"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lastRenderedPageBreak/>
              <w:t>FLD</w:t>
            </w:r>
          </w:p>
        </w:tc>
        <w:tc>
          <w:tcPr>
            <w:tcW w:w="3414" w:type="dxa"/>
          </w:tcPr>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Role of major &amp; micro nutrients in </w:t>
            </w:r>
            <w:r w:rsidRPr="00C376DD">
              <w:rPr>
                <w:rFonts w:asciiTheme="minorHAnsi" w:hAnsiTheme="minorHAnsi"/>
                <w:bCs/>
                <w:sz w:val="20"/>
                <w:szCs w:val="20"/>
              </w:rPr>
              <w:lastRenderedPageBreak/>
              <w:t>cucumber nutrition</w:t>
            </w:r>
          </w:p>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Importance of Arka microbial consortium in managing wilt incidence</w:t>
            </w:r>
          </w:p>
        </w:tc>
        <w:tc>
          <w:tcPr>
            <w:tcW w:w="869"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lastRenderedPageBreak/>
              <w:t>2</w:t>
            </w:r>
          </w:p>
        </w:tc>
        <w:tc>
          <w:tcPr>
            <w:tcW w:w="1207"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50</w:t>
            </w:r>
          </w:p>
        </w:tc>
        <w:tc>
          <w:tcPr>
            <w:tcW w:w="1530"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 xml:space="preserve">SMS- PP, Hort </w:t>
            </w:r>
            <w:r w:rsidRPr="00C376DD">
              <w:rPr>
                <w:rFonts w:asciiTheme="minorHAnsi" w:hAnsiTheme="minorHAnsi"/>
                <w:bCs/>
                <w:sz w:val="20"/>
                <w:szCs w:val="20"/>
              </w:rPr>
              <w:lastRenderedPageBreak/>
              <w:t>(PC)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210B26">
            <w:pPr>
              <w:tabs>
                <w:tab w:val="left" w:pos="540"/>
                <w:tab w:val="left" w:pos="5760"/>
              </w:tabs>
              <w:rPr>
                <w:rFonts w:asciiTheme="minorHAnsi" w:hAnsiTheme="minorHAnsi"/>
                <w:bCs/>
                <w:sz w:val="20"/>
                <w:szCs w:val="20"/>
              </w:rPr>
            </w:pPr>
            <w:r w:rsidRPr="00C376DD">
              <w:rPr>
                <w:rFonts w:asciiTheme="minorHAnsi" w:hAnsiTheme="minorHAnsi"/>
                <w:bCs/>
                <w:sz w:val="20"/>
                <w:szCs w:val="20"/>
              </w:rPr>
              <w:t>Tomato</w:t>
            </w:r>
          </w:p>
        </w:tc>
        <w:tc>
          <w:tcPr>
            <w:tcW w:w="2555" w:type="dxa"/>
          </w:tcPr>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Lower yield due to indiscriminate use of Water Soluble Fertilizers and lack of recommended schedule</w:t>
            </w:r>
          </w:p>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Existing NPK – 143(L):28(M):117(L)</w:t>
            </w:r>
          </w:p>
        </w:tc>
        <w:tc>
          <w:tcPr>
            <w:tcW w:w="1277"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Role of major &amp; micro nutrients in production of tomato </w:t>
            </w:r>
          </w:p>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Advantage of using water soluble (WSF) over conventional fertilizer </w:t>
            </w:r>
          </w:p>
        </w:tc>
        <w:tc>
          <w:tcPr>
            <w:tcW w:w="869"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2</w:t>
            </w:r>
          </w:p>
        </w:tc>
        <w:tc>
          <w:tcPr>
            <w:tcW w:w="1207"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50</w:t>
            </w:r>
          </w:p>
        </w:tc>
        <w:tc>
          <w:tcPr>
            <w:tcW w:w="1530"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 PP,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10.8</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PHT and value addition</w:t>
            </w: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Finger millet</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Less acceptability of value added products from local varieties due to white colour </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8D6BD8" w:rsidRPr="00C376DD" w:rsidRDefault="009B52B2" w:rsidP="008D6BD8">
            <w:pPr>
              <w:tabs>
                <w:tab w:val="left" w:pos="540"/>
                <w:tab w:val="left" w:pos="5760"/>
              </w:tabs>
              <w:jc w:val="both"/>
              <w:rPr>
                <w:rFonts w:asciiTheme="minorHAnsi" w:hAnsiTheme="minorHAnsi"/>
                <w:bCs/>
                <w:sz w:val="20"/>
                <w:szCs w:val="20"/>
              </w:rPr>
            </w:pPr>
            <w:r>
              <w:rPr>
                <w:rFonts w:asciiTheme="minorHAnsi" w:hAnsiTheme="minorHAnsi"/>
                <w:sz w:val="20"/>
                <w:szCs w:val="20"/>
              </w:rPr>
              <w:t xml:space="preserve">Demonstration </w:t>
            </w:r>
            <w:r w:rsidR="008D6BD8">
              <w:rPr>
                <w:rFonts w:asciiTheme="minorHAnsi" w:hAnsiTheme="minorHAnsi"/>
                <w:bCs/>
                <w:sz w:val="20"/>
                <w:szCs w:val="20"/>
              </w:rPr>
              <w:t xml:space="preserve">and Value addition of </w:t>
            </w:r>
            <w:r w:rsidR="008D6BD8" w:rsidRPr="00C376DD">
              <w:rPr>
                <w:rFonts w:asciiTheme="minorHAnsi" w:hAnsiTheme="minorHAnsi"/>
                <w:bCs/>
                <w:sz w:val="20"/>
                <w:szCs w:val="20"/>
              </w:rPr>
              <w:t xml:space="preserve">Finger millet variety KMR 340 </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SMS-HS, SS, PP, Hort (PC), AG</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Jack fruit</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Lack of knowledge on value addition</w:t>
            </w:r>
          </w:p>
          <w:p w:rsidR="008D6BD8" w:rsidRPr="00C376DD" w:rsidRDefault="008D6BD8"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Low income during glut</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Need based</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Jackfruit value addition</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SMS-HS, SS, PP, Hort (PC), AE</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Nutrition garden</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Nutrition insecurity</w:t>
            </w:r>
          </w:p>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Malnourishment in children</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Importance of fruits &amp; vegetable for good health among school children</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SMS-HS,, Hort (PC),  All SMS</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210B26">
            <w:pPr>
              <w:tabs>
                <w:tab w:val="left" w:pos="540"/>
                <w:tab w:val="left" w:pos="5760"/>
              </w:tabs>
              <w:rPr>
                <w:rFonts w:asciiTheme="minorHAnsi" w:hAnsiTheme="minorHAnsi"/>
                <w:bCs/>
                <w:sz w:val="20"/>
                <w:szCs w:val="20"/>
              </w:rPr>
            </w:pPr>
            <w:r>
              <w:rPr>
                <w:rFonts w:asciiTheme="minorHAnsi" w:hAnsiTheme="minorHAnsi"/>
                <w:bCs/>
                <w:sz w:val="20"/>
                <w:szCs w:val="20"/>
              </w:rPr>
              <w:t xml:space="preserve">Foxtail </w:t>
            </w:r>
            <w:r w:rsidRPr="00C376DD">
              <w:rPr>
                <w:rFonts w:asciiTheme="minorHAnsi" w:hAnsiTheme="minorHAnsi"/>
                <w:bCs/>
                <w:sz w:val="20"/>
                <w:szCs w:val="20"/>
              </w:rPr>
              <w:t xml:space="preserve"> millet</w:t>
            </w:r>
          </w:p>
        </w:tc>
        <w:tc>
          <w:tcPr>
            <w:tcW w:w="2555" w:type="dxa"/>
          </w:tcPr>
          <w:p w:rsidR="008D6BD8" w:rsidRPr="00C376DD" w:rsidRDefault="008D6BD8" w:rsidP="008D6BD8">
            <w:pPr>
              <w:tabs>
                <w:tab w:val="left" w:pos="540"/>
                <w:tab w:val="left" w:pos="5760"/>
              </w:tabs>
              <w:jc w:val="both"/>
              <w:rPr>
                <w:rFonts w:asciiTheme="minorHAnsi" w:hAnsiTheme="minorHAnsi"/>
                <w:bCs/>
                <w:sz w:val="20"/>
                <w:szCs w:val="20"/>
              </w:rPr>
            </w:pPr>
            <w:r>
              <w:rPr>
                <w:rFonts w:asciiTheme="minorHAnsi" w:hAnsiTheme="minorHAnsi"/>
                <w:bCs/>
                <w:sz w:val="20"/>
                <w:szCs w:val="20"/>
              </w:rPr>
              <w:t xml:space="preserve">Low yield, less income by selling the grains without processing </w:t>
            </w:r>
          </w:p>
        </w:tc>
        <w:tc>
          <w:tcPr>
            <w:tcW w:w="1277"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3414" w:type="dxa"/>
          </w:tcPr>
          <w:p w:rsidR="008D6BD8" w:rsidRPr="00C376DD" w:rsidRDefault="009B52B2" w:rsidP="008D6BD8">
            <w:pPr>
              <w:tabs>
                <w:tab w:val="left" w:pos="540"/>
                <w:tab w:val="left" w:pos="5760"/>
              </w:tabs>
              <w:jc w:val="both"/>
              <w:rPr>
                <w:rFonts w:asciiTheme="minorHAnsi" w:hAnsiTheme="minorHAnsi"/>
                <w:bCs/>
                <w:sz w:val="20"/>
                <w:szCs w:val="20"/>
              </w:rPr>
            </w:pPr>
            <w:r>
              <w:rPr>
                <w:rFonts w:asciiTheme="minorHAnsi" w:hAnsiTheme="minorHAnsi"/>
                <w:sz w:val="20"/>
                <w:szCs w:val="20"/>
              </w:rPr>
              <w:t xml:space="preserve">Demonstration </w:t>
            </w:r>
            <w:r w:rsidR="008D6BD8">
              <w:rPr>
                <w:rFonts w:asciiTheme="minorHAnsi" w:hAnsiTheme="minorHAnsi"/>
                <w:bCs/>
                <w:sz w:val="20"/>
                <w:szCs w:val="20"/>
              </w:rPr>
              <w:t xml:space="preserve">and Value addition of Foxtail </w:t>
            </w:r>
            <w:r w:rsidR="008D6BD8" w:rsidRPr="00C376DD">
              <w:rPr>
                <w:rFonts w:asciiTheme="minorHAnsi" w:hAnsiTheme="minorHAnsi"/>
                <w:bCs/>
                <w:sz w:val="20"/>
                <w:szCs w:val="20"/>
              </w:rPr>
              <w:t xml:space="preserve"> millet variety </w:t>
            </w:r>
            <w:r w:rsidR="008D6BD8">
              <w:rPr>
                <w:rFonts w:asciiTheme="minorHAnsi" w:hAnsiTheme="minorHAnsi"/>
                <w:bCs/>
                <w:sz w:val="20"/>
                <w:szCs w:val="20"/>
              </w:rPr>
              <w:t>DHFT-109-3</w:t>
            </w:r>
          </w:p>
        </w:tc>
        <w:tc>
          <w:tcPr>
            <w:tcW w:w="869" w:type="dxa"/>
          </w:tcPr>
          <w:p w:rsidR="008D6BD8" w:rsidRPr="00C376DD" w:rsidRDefault="008D6BD8" w:rsidP="00210B26">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210B26">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SMS-HS, SS, PP, Hort (PC), AG</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B4510D">
            <w:pPr>
              <w:rPr>
                <w:rFonts w:asciiTheme="minorHAnsi" w:hAnsiTheme="minorHAnsi" w:cs="Calibri"/>
                <w:sz w:val="20"/>
                <w:szCs w:val="20"/>
              </w:rPr>
            </w:pPr>
          </w:p>
        </w:tc>
        <w:tc>
          <w:tcPr>
            <w:tcW w:w="1298" w:type="dxa"/>
          </w:tcPr>
          <w:p w:rsidR="008D6BD8" w:rsidRPr="00C376DD" w:rsidRDefault="008D6BD8" w:rsidP="00190C83">
            <w:pPr>
              <w:tabs>
                <w:tab w:val="left" w:pos="540"/>
                <w:tab w:val="left" w:pos="5760"/>
              </w:tabs>
              <w:rPr>
                <w:rFonts w:asciiTheme="minorHAnsi" w:hAnsiTheme="minorHAnsi"/>
                <w:bCs/>
                <w:sz w:val="20"/>
                <w:szCs w:val="20"/>
              </w:rPr>
            </w:pPr>
            <w:r w:rsidRPr="00C376DD">
              <w:rPr>
                <w:rFonts w:asciiTheme="minorHAnsi" w:hAnsiTheme="minorHAnsi"/>
                <w:bCs/>
                <w:sz w:val="20"/>
                <w:szCs w:val="20"/>
              </w:rPr>
              <w:t>Minor millets</w:t>
            </w:r>
          </w:p>
        </w:tc>
        <w:tc>
          <w:tcPr>
            <w:tcW w:w="2555"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Lack of knowledge  on processing and value addition</w:t>
            </w:r>
          </w:p>
        </w:tc>
        <w:tc>
          <w:tcPr>
            <w:tcW w:w="1277" w:type="dxa"/>
          </w:tcPr>
          <w:p w:rsidR="008D6BD8" w:rsidRPr="00C376DD" w:rsidRDefault="008D6BD8" w:rsidP="00190C83">
            <w:pPr>
              <w:tabs>
                <w:tab w:val="left" w:pos="540"/>
                <w:tab w:val="left" w:pos="5760"/>
              </w:tabs>
              <w:jc w:val="center"/>
              <w:rPr>
                <w:rFonts w:asciiTheme="minorHAnsi" w:hAnsiTheme="minorHAnsi"/>
                <w:bCs/>
                <w:sz w:val="20"/>
                <w:szCs w:val="20"/>
              </w:rPr>
            </w:pPr>
            <w:r>
              <w:rPr>
                <w:rFonts w:asciiTheme="minorHAnsi" w:hAnsiTheme="minorHAnsi"/>
                <w:bCs/>
                <w:sz w:val="20"/>
                <w:szCs w:val="20"/>
              </w:rPr>
              <w:t>Need based</w:t>
            </w:r>
          </w:p>
        </w:tc>
        <w:tc>
          <w:tcPr>
            <w:tcW w:w="3414" w:type="dxa"/>
          </w:tcPr>
          <w:p w:rsidR="008D6BD8" w:rsidRPr="00C376DD" w:rsidRDefault="008D6BD8" w:rsidP="00190C8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Importance of minor millets for health benefits and demonstration of value added products</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SMS-HS, SS, PP, Hort (PC), AG</w:t>
            </w:r>
          </w:p>
        </w:tc>
      </w:tr>
      <w:tr w:rsidR="008D6BD8" w:rsidRPr="00C376DD" w:rsidTr="00064F85">
        <w:trPr>
          <w:trHeight w:val="179"/>
        </w:trPr>
        <w:tc>
          <w:tcPr>
            <w:tcW w:w="720" w:type="dxa"/>
          </w:tcPr>
          <w:p w:rsidR="008D6BD8" w:rsidRPr="00C376DD" w:rsidRDefault="008D6BD8" w:rsidP="00BB7FB4">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10.</w:t>
            </w:r>
            <w:r>
              <w:rPr>
                <w:rFonts w:asciiTheme="minorHAnsi" w:hAnsiTheme="minorHAnsi"/>
                <w:b/>
                <w:bCs/>
                <w:sz w:val="20"/>
                <w:szCs w:val="20"/>
              </w:rPr>
              <w:t>9</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Capacity Building Group Dynamics</w:t>
            </w:r>
          </w:p>
        </w:tc>
        <w:tc>
          <w:tcPr>
            <w:tcW w:w="1298" w:type="dxa"/>
          </w:tcPr>
          <w:p w:rsidR="008D6BD8" w:rsidRPr="00C376DD" w:rsidRDefault="008D6BD8"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2555" w:type="dxa"/>
          </w:tcPr>
          <w:p w:rsidR="008D6BD8" w:rsidRPr="00C376DD" w:rsidRDefault="008D6BD8" w:rsidP="00C376DD">
            <w:pPr>
              <w:tabs>
                <w:tab w:val="left" w:pos="540"/>
                <w:tab w:val="left" w:pos="5760"/>
              </w:tabs>
              <w:rPr>
                <w:rFonts w:asciiTheme="minorHAnsi" w:hAnsiTheme="minorHAnsi"/>
                <w:bCs/>
                <w:sz w:val="20"/>
                <w:szCs w:val="20"/>
              </w:rPr>
            </w:pPr>
            <w:r>
              <w:rPr>
                <w:rFonts w:asciiTheme="minorHAnsi" w:hAnsiTheme="minorHAnsi"/>
                <w:bCs/>
                <w:sz w:val="20"/>
                <w:szCs w:val="20"/>
              </w:rPr>
              <w:t>Lack of awareness about Commodity Based Associations</w:t>
            </w:r>
          </w:p>
        </w:tc>
        <w:tc>
          <w:tcPr>
            <w:tcW w:w="1277" w:type="dxa"/>
          </w:tcPr>
          <w:p w:rsidR="008D6BD8" w:rsidRPr="00C376DD" w:rsidRDefault="008D6BD8"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Need based</w:t>
            </w:r>
          </w:p>
        </w:tc>
        <w:tc>
          <w:tcPr>
            <w:tcW w:w="3414" w:type="dxa"/>
          </w:tcPr>
          <w:p w:rsidR="008D6BD8" w:rsidRPr="00C376DD" w:rsidRDefault="008D6BD8" w:rsidP="00776E60">
            <w:pPr>
              <w:tabs>
                <w:tab w:val="left" w:pos="540"/>
                <w:tab w:val="left" w:pos="5760"/>
              </w:tabs>
              <w:rPr>
                <w:rFonts w:asciiTheme="minorHAnsi" w:hAnsiTheme="minorHAnsi"/>
                <w:bCs/>
                <w:sz w:val="20"/>
                <w:szCs w:val="20"/>
              </w:rPr>
            </w:pPr>
            <w:r>
              <w:rPr>
                <w:rFonts w:asciiTheme="minorHAnsi" w:hAnsiTheme="minorHAnsi"/>
                <w:bCs/>
                <w:sz w:val="20"/>
                <w:szCs w:val="20"/>
              </w:rPr>
              <w:t>Commodity based Associations</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C376DD">
            <w:pPr>
              <w:tabs>
                <w:tab w:val="left" w:pos="540"/>
                <w:tab w:val="left" w:pos="5760"/>
              </w:tabs>
              <w:jc w:val="center"/>
              <w:rPr>
                <w:rFonts w:asciiTheme="minorHAnsi" w:hAnsiTheme="minorHAnsi"/>
                <w:bCs/>
                <w:sz w:val="20"/>
                <w:szCs w:val="20"/>
              </w:rPr>
            </w:pPr>
            <w:r>
              <w:rPr>
                <w:rFonts w:asciiTheme="minorHAnsi" w:hAnsiTheme="minorHAnsi"/>
                <w:bCs/>
                <w:sz w:val="20"/>
                <w:szCs w:val="20"/>
              </w:rPr>
              <w:t>SMS-AE, HS, Hort (PC)</w:t>
            </w:r>
          </w:p>
        </w:tc>
      </w:tr>
      <w:tr w:rsidR="008D6BD8" w:rsidRPr="00C376DD" w:rsidTr="00064F85">
        <w:trPr>
          <w:trHeight w:val="179"/>
        </w:trPr>
        <w:tc>
          <w:tcPr>
            <w:tcW w:w="720" w:type="dxa"/>
          </w:tcPr>
          <w:p w:rsidR="008D6BD8" w:rsidRPr="00C376DD" w:rsidRDefault="008D6BD8" w:rsidP="00BB7FB4">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10.</w:t>
            </w:r>
            <w:r>
              <w:rPr>
                <w:rFonts w:asciiTheme="minorHAnsi" w:hAnsiTheme="minorHAnsi"/>
                <w:b/>
                <w:bCs/>
                <w:sz w:val="20"/>
                <w:szCs w:val="20"/>
              </w:rPr>
              <w:t>10</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 xml:space="preserve">Farm Mechanization </w:t>
            </w:r>
          </w:p>
        </w:tc>
        <w:tc>
          <w:tcPr>
            <w:tcW w:w="1298"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w:t>
            </w:r>
          </w:p>
        </w:tc>
        <w:tc>
          <w:tcPr>
            <w:tcW w:w="2555"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w:t>
            </w:r>
          </w:p>
        </w:tc>
        <w:tc>
          <w:tcPr>
            <w:tcW w:w="1277"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w:t>
            </w:r>
          </w:p>
        </w:tc>
        <w:tc>
          <w:tcPr>
            <w:tcW w:w="3414" w:type="dxa"/>
          </w:tcPr>
          <w:p w:rsidR="008D6BD8" w:rsidRPr="00C376DD" w:rsidRDefault="008D6BD8" w:rsidP="00776E60">
            <w:pPr>
              <w:tabs>
                <w:tab w:val="left" w:pos="540"/>
                <w:tab w:val="left" w:pos="5760"/>
              </w:tabs>
              <w:rPr>
                <w:rFonts w:asciiTheme="minorHAnsi" w:hAnsiTheme="minorHAnsi"/>
                <w:b/>
                <w:bCs/>
                <w:sz w:val="20"/>
                <w:szCs w:val="20"/>
              </w:rPr>
            </w:pPr>
            <w:r>
              <w:rPr>
                <w:rFonts w:asciiTheme="minorHAnsi" w:hAnsiTheme="minorHAnsi"/>
                <w:b/>
                <w:bCs/>
                <w:sz w:val="20"/>
                <w:szCs w:val="20"/>
              </w:rPr>
              <w:t>-</w:t>
            </w:r>
          </w:p>
        </w:tc>
        <w:tc>
          <w:tcPr>
            <w:tcW w:w="869"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w:t>
            </w:r>
          </w:p>
        </w:tc>
        <w:tc>
          <w:tcPr>
            <w:tcW w:w="1207"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w:t>
            </w:r>
          </w:p>
        </w:tc>
        <w:tc>
          <w:tcPr>
            <w:tcW w:w="1530" w:type="dxa"/>
          </w:tcPr>
          <w:p w:rsidR="008D6BD8" w:rsidRPr="00C376DD" w:rsidRDefault="008D6BD8" w:rsidP="00281D5F">
            <w:pPr>
              <w:tabs>
                <w:tab w:val="left" w:pos="540"/>
                <w:tab w:val="left" w:pos="5760"/>
              </w:tabs>
              <w:jc w:val="center"/>
              <w:rPr>
                <w:rFonts w:asciiTheme="minorHAnsi" w:hAnsiTheme="minorHAnsi"/>
                <w:b/>
                <w:bCs/>
                <w:sz w:val="20"/>
                <w:szCs w:val="20"/>
              </w:rPr>
            </w:pPr>
            <w:r>
              <w:rPr>
                <w:rFonts w:asciiTheme="minorHAnsi" w:hAnsiTheme="minorHAnsi"/>
                <w:b/>
                <w:bCs/>
                <w:sz w:val="20"/>
                <w:szCs w:val="20"/>
              </w:rPr>
              <w:t>-</w:t>
            </w:r>
          </w:p>
        </w:tc>
      </w:tr>
      <w:tr w:rsidR="008D6BD8" w:rsidRPr="00C376DD" w:rsidTr="00064F85">
        <w:trPr>
          <w:trHeight w:val="179"/>
        </w:trPr>
        <w:tc>
          <w:tcPr>
            <w:tcW w:w="720" w:type="dxa"/>
          </w:tcPr>
          <w:p w:rsidR="008D6BD8" w:rsidRPr="00C376DD" w:rsidRDefault="008D6BD8" w:rsidP="00BB7FB4">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10.1</w:t>
            </w:r>
            <w:r>
              <w:rPr>
                <w:rFonts w:asciiTheme="minorHAnsi" w:hAnsiTheme="minorHAnsi"/>
                <w:b/>
                <w:bCs/>
                <w:sz w:val="20"/>
                <w:szCs w:val="20"/>
              </w:rPr>
              <w:t>1</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Fisheries Production Technologies</w:t>
            </w:r>
          </w:p>
        </w:tc>
        <w:tc>
          <w:tcPr>
            <w:tcW w:w="1298" w:type="dxa"/>
          </w:tcPr>
          <w:p w:rsidR="008D6BD8" w:rsidRPr="00C53B9A" w:rsidRDefault="008D6BD8" w:rsidP="0005350B">
            <w:pPr>
              <w:tabs>
                <w:tab w:val="left" w:pos="540"/>
                <w:tab w:val="left" w:pos="5760"/>
              </w:tabs>
              <w:jc w:val="center"/>
              <w:rPr>
                <w:rFonts w:asciiTheme="minorHAnsi" w:hAnsiTheme="minorHAnsi"/>
                <w:bCs/>
                <w:sz w:val="20"/>
                <w:szCs w:val="20"/>
              </w:rPr>
            </w:pPr>
            <w:r w:rsidRPr="00C53B9A">
              <w:rPr>
                <w:rFonts w:asciiTheme="minorHAnsi" w:hAnsiTheme="minorHAnsi"/>
                <w:bCs/>
                <w:sz w:val="20"/>
                <w:szCs w:val="20"/>
              </w:rPr>
              <w:t>Fisheries</w:t>
            </w:r>
          </w:p>
        </w:tc>
        <w:tc>
          <w:tcPr>
            <w:tcW w:w="2555" w:type="dxa"/>
          </w:tcPr>
          <w:p w:rsidR="008D6BD8" w:rsidRPr="00C53B9A" w:rsidRDefault="008D6BD8" w:rsidP="00334384">
            <w:pPr>
              <w:tabs>
                <w:tab w:val="left" w:pos="540"/>
                <w:tab w:val="left" w:pos="5760"/>
              </w:tabs>
              <w:rPr>
                <w:rFonts w:asciiTheme="minorHAnsi" w:hAnsiTheme="minorHAnsi"/>
                <w:bCs/>
                <w:sz w:val="20"/>
                <w:szCs w:val="20"/>
              </w:rPr>
            </w:pPr>
            <w:r>
              <w:rPr>
                <w:rFonts w:asciiTheme="minorHAnsi" w:hAnsiTheme="minorHAnsi"/>
                <w:bCs/>
                <w:sz w:val="20"/>
                <w:szCs w:val="20"/>
              </w:rPr>
              <w:t>Lack of knowledge on fish feed rearing</w:t>
            </w:r>
          </w:p>
        </w:tc>
        <w:tc>
          <w:tcPr>
            <w:tcW w:w="1277" w:type="dxa"/>
          </w:tcPr>
          <w:p w:rsidR="008D6BD8" w:rsidRPr="00C53B9A" w:rsidRDefault="008D6BD8" w:rsidP="0005350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Need based</w:t>
            </w:r>
          </w:p>
        </w:tc>
        <w:tc>
          <w:tcPr>
            <w:tcW w:w="3414" w:type="dxa"/>
          </w:tcPr>
          <w:p w:rsidR="008D6BD8" w:rsidRPr="00C53B9A" w:rsidRDefault="008D6BD8" w:rsidP="00776E60">
            <w:pPr>
              <w:tabs>
                <w:tab w:val="left" w:pos="540"/>
                <w:tab w:val="left" w:pos="5760"/>
              </w:tabs>
              <w:rPr>
                <w:rFonts w:asciiTheme="minorHAnsi" w:hAnsiTheme="minorHAnsi"/>
                <w:bCs/>
                <w:sz w:val="20"/>
                <w:szCs w:val="20"/>
              </w:rPr>
            </w:pPr>
            <w:r>
              <w:rPr>
                <w:rFonts w:asciiTheme="minorHAnsi" w:hAnsiTheme="minorHAnsi"/>
                <w:bCs/>
                <w:sz w:val="20"/>
                <w:szCs w:val="20"/>
              </w:rPr>
              <w:t>Fish seed rearing</w:t>
            </w:r>
          </w:p>
        </w:tc>
        <w:tc>
          <w:tcPr>
            <w:tcW w:w="869" w:type="dxa"/>
          </w:tcPr>
          <w:p w:rsidR="008D6BD8" w:rsidRPr="00C53B9A" w:rsidRDefault="008D6BD8"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53B9A" w:rsidRDefault="008D6BD8"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53B9A" w:rsidRDefault="008D6BD8"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SMS-AS, AE</w:t>
            </w:r>
          </w:p>
        </w:tc>
      </w:tr>
      <w:tr w:rsidR="008D6BD8" w:rsidRPr="00C376DD" w:rsidTr="00064F85">
        <w:trPr>
          <w:trHeight w:val="179"/>
        </w:trPr>
        <w:tc>
          <w:tcPr>
            <w:tcW w:w="720" w:type="dxa"/>
          </w:tcPr>
          <w:p w:rsidR="008D6BD8" w:rsidRPr="00C376DD" w:rsidRDefault="008D6BD8" w:rsidP="00E07F7F">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10.1</w:t>
            </w:r>
            <w:r>
              <w:rPr>
                <w:rFonts w:asciiTheme="minorHAnsi" w:hAnsiTheme="minorHAnsi"/>
                <w:b/>
                <w:bCs/>
                <w:sz w:val="20"/>
                <w:szCs w:val="20"/>
              </w:rPr>
              <w:t>2</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Mushroom production</w:t>
            </w:r>
          </w:p>
        </w:tc>
        <w:tc>
          <w:tcPr>
            <w:tcW w:w="1298" w:type="dxa"/>
          </w:tcPr>
          <w:p w:rsidR="008D6BD8" w:rsidRPr="00C376DD" w:rsidRDefault="008D6BD8" w:rsidP="00281D5F">
            <w:pPr>
              <w:tabs>
                <w:tab w:val="left" w:pos="540"/>
                <w:tab w:val="left" w:pos="5760"/>
              </w:tabs>
              <w:jc w:val="center"/>
              <w:rPr>
                <w:rFonts w:asciiTheme="minorHAnsi" w:hAnsiTheme="minorHAnsi"/>
                <w:b/>
                <w:bCs/>
                <w:sz w:val="20"/>
                <w:szCs w:val="20"/>
              </w:rPr>
            </w:pPr>
            <w:r w:rsidRPr="00C376DD">
              <w:rPr>
                <w:rFonts w:asciiTheme="minorHAnsi" w:hAnsiTheme="minorHAnsi" w:cs="Calibri"/>
                <w:sz w:val="20"/>
                <w:szCs w:val="20"/>
              </w:rPr>
              <w:t>Mushroom</w:t>
            </w:r>
          </w:p>
        </w:tc>
        <w:tc>
          <w:tcPr>
            <w:tcW w:w="2555" w:type="dxa"/>
          </w:tcPr>
          <w:p w:rsidR="008D6BD8" w:rsidRPr="00A5267F" w:rsidRDefault="008D6BD8" w:rsidP="00334384">
            <w:pPr>
              <w:tabs>
                <w:tab w:val="left" w:pos="540"/>
                <w:tab w:val="left" w:pos="5760"/>
              </w:tabs>
              <w:rPr>
                <w:rFonts w:asciiTheme="minorHAnsi" w:hAnsiTheme="minorHAnsi"/>
                <w:bCs/>
                <w:sz w:val="20"/>
                <w:szCs w:val="20"/>
              </w:rPr>
            </w:pPr>
            <w:r w:rsidRPr="00A5267F">
              <w:rPr>
                <w:rFonts w:asciiTheme="minorHAnsi" w:hAnsiTheme="minorHAnsi"/>
                <w:bCs/>
                <w:sz w:val="20"/>
                <w:szCs w:val="20"/>
              </w:rPr>
              <w:t>Lack of awareness about mushroom production technologies</w:t>
            </w:r>
          </w:p>
        </w:tc>
        <w:tc>
          <w:tcPr>
            <w:tcW w:w="1277" w:type="dxa"/>
          </w:tcPr>
          <w:p w:rsidR="008D6BD8" w:rsidRPr="00C376DD" w:rsidRDefault="008D6BD8" w:rsidP="0005350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Need based</w:t>
            </w:r>
          </w:p>
        </w:tc>
        <w:tc>
          <w:tcPr>
            <w:tcW w:w="3414" w:type="dxa"/>
          </w:tcPr>
          <w:p w:rsidR="008D6BD8" w:rsidRPr="00C376DD" w:rsidRDefault="008D6BD8" w:rsidP="00776E60">
            <w:pPr>
              <w:tabs>
                <w:tab w:val="left" w:pos="540"/>
                <w:tab w:val="left" w:pos="5760"/>
              </w:tabs>
              <w:rPr>
                <w:rFonts w:asciiTheme="minorHAnsi" w:hAnsiTheme="minorHAnsi"/>
                <w:bCs/>
                <w:sz w:val="20"/>
                <w:szCs w:val="20"/>
              </w:rPr>
            </w:pPr>
            <w:r>
              <w:rPr>
                <w:rFonts w:asciiTheme="minorHAnsi" w:hAnsiTheme="minorHAnsi"/>
                <w:bCs/>
                <w:sz w:val="20"/>
                <w:szCs w:val="20"/>
              </w:rPr>
              <w:t>Mushroom cultivation</w:t>
            </w:r>
          </w:p>
        </w:tc>
        <w:tc>
          <w:tcPr>
            <w:tcW w:w="869"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207" w:type="dxa"/>
          </w:tcPr>
          <w:p w:rsidR="008D6BD8" w:rsidRPr="00C376DD" w:rsidRDefault="008D6BD8"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530" w:type="dxa"/>
          </w:tcPr>
          <w:p w:rsidR="008D6BD8" w:rsidRPr="00C376DD" w:rsidRDefault="008D6BD8" w:rsidP="00A5267F">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 xml:space="preserve">SMS-AE,  </w:t>
            </w:r>
            <w:r>
              <w:rPr>
                <w:rFonts w:asciiTheme="minorHAnsi" w:hAnsiTheme="minorHAnsi"/>
                <w:bCs/>
                <w:sz w:val="20"/>
                <w:szCs w:val="20"/>
              </w:rPr>
              <w:t>HS</w:t>
            </w:r>
            <w:r w:rsidRPr="00C376DD">
              <w:rPr>
                <w:rFonts w:asciiTheme="minorHAnsi" w:hAnsiTheme="minorHAnsi"/>
                <w:bCs/>
                <w:sz w:val="20"/>
                <w:szCs w:val="20"/>
              </w:rPr>
              <w:t>, Hort (PC)</w:t>
            </w:r>
          </w:p>
        </w:tc>
      </w:tr>
      <w:tr w:rsidR="008D6BD8" w:rsidRPr="00C376DD" w:rsidTr="00064F85">
        <w:trPr>
          <w:trHeight w:val="179"/>
        </w:trPr>
        <w:tc>
          <w:tcPr>
            <w:tcW w:w="720" w:type="dxa"/>
          </w:tcPr>
          <w:p w:rsidR="008D6BD8" w:rsidRPr="00C376DD" w:rsidRDefault="008D6BD8" w:rsidP="00BB7FB4">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10.1</w:t>
            </w:r>
            <w:r>
              <w:rPr>
                <w:rFonts w:asciiTheme="minorHAnsi" w:hAnsiTheme="minorHAnsi"/>
                <w:b/>
                <w:bCs/>
                <w:sz w:val="20"/>
                <w:szCs w:val="20"/>
              </w:rPr>
              <w:t>3</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Agro forestry</w:t>
            </w:r>
          </w:p>
        </w:tc>
        <w:tc>
          <w:tcPr>
            <w:tcW w:w="1298"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2555"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1277"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3414"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869"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1207"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1530" w:type="dxa"/>
          </w:tcPr>
          <w:p w:rsidR="008D6BD8" w:rsidRPr="00A5267F" w:rsidRDefault="008D6BD8" w:rsidP="00281D5F">
            <w:pPr>
              <w:tabs>
                <w:tab w:val="left" w:pos="540"/>
                <w:tab w:val="left" w:pos="5760"/>
              </w:tabs>
              <w:jc w:val="center"/>
              <w:rPr>
                <w:rFonts w:asciiTheme="minorHAnsi" w:hAnsiTheme="minorHAnsi"/>
                <w:bCs/>
                <w:sz w:val="20"/>
                <w:szCs w:val="20"/>
              </w:rPr>
            </w:pPr>
          </w:p>
        </w:tc>
      </w:tr>
      <w:tr w:rsidR="008D6BD8" w:rsidRPr="00C376DD" w:rsidTr="00064F85">
        <w:trPr>
          <w:trHeight w:val="179"/>
        </w:trPr>
        <w:tc>
          <w:tcPr>
            <w:tcW w:w="720" w:type="dxa"/>
          </w:tcPr>
          <w:p w:rsidR="008D6BD8" w:rsidRPr="00C376DD" w:rsidRDefault="008D6BD8" w:rsidP="00BB7FB4">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10.1</w:t>
            </w:r>
            <w:r>
              <w:rPr>
                <w:rFonts w:asciiTheme="minorHAnsi" w:hAnsiTheme="minorHAnsi"/>
                <w:b/>
                <w:bCs/>
                <w:sz w:val="20"/>
                <w:szCs w:val="20"/>
              </w:rPr>
              <w:t>4</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Bee Keeping</w:t>
            </w:r>
          </w:p>
        </w:tc>
        <w:tc>
          <w:tcPr>
            <w:tcW w:w="1298"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2555"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1277"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3414"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869"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1207"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1530" w:type="dxa"/>
          </w:tcPr>
          <w:p w:rsidR="008D6BD8" w:rsidRPr="00A5267F" w:rsidRDefault="008D6BD8" w:rsidP="00281D5F">
            <w:pPr>
              <w:tabs>
                <w:tab w:val="left" w:pos="540"/>
                <w:tab w:val="left" w:pos="5760"/>
              </w:tabs>
              <w:jc w:val="center"/>
              <w:rPr>
                <w:rFonts w:asciiTheme="minorHAnsi" w:hAnsiTheme="minorHAnsi"/>
                <w:bCs/>
                <w:sz w:val="20"/>
                <w:szCs w:val="20"/>
              </w:rPr>
            </w:pPr>
          </w:p>
        </w:tc>
      </w:tr>
      <w:tr w:rsidR="008D6BD8" w:rsidRPr="00C376DD" w:rsidTr="00064F85">
        <w:trPr>
          <w:trHeight w:val="179"/>
        </w:trPr>
        <w:tc>
          <w:tcPr>
            <w:tcW w:w="720" w:type="dxa"/>
          </w:tcPr>
          <w:p w:rsidR="008D6BD8" w:rsidRPr="00C376DD" w:rsidRDefault="008D6BD8" w:rsidP="00BB7FB4">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10.1</w:t>
            </w:r>
            <w:r>
              <w:rPr>
                <w:rFonts w:asciiTheme="minorHAnsi" w:hAnsiTheme="minorHAnsi"/>
                <w:b/>
                <w:bCs/>
                <w:sz w:val="20"/>
                <w:szCs w:val="20"/>
              </w:rPr>
              <w:t>5</w:t>
            </w:r>
          </w:p>
        </w:tc>
        <w:tc>
          <w:tcPr>
            <w:tcW w:w="1458" w:type="dxa"/>
          </w:tcPr>
          <w:p w:rsidR="008D6BD8" w:rsidRPr="00C376DD" w:rsidRDefault="008D6BD8" w:rsidP="00B4510D">
            <w:pPr>
              <w:rPr>
                <w:rFonts w:asciiTheme="minorHAnsi" w:hAnsiTheme="minorHAnsi" w:cs="Calibri"/>
                <w:sz w:val="20"/>
                <w:szCs w:val="20"/>
              </w:rPr>
            </w:pPr>
            <w:r w:rsidRPr="00C376DD">
              <w:rPr>
                <w:rFonts w:asciiTheme="minorHAnsi" w:hAnsiTheme="minorHAnsi" w:cs="Calibri"/>
                <w:sz w:val="20"/>
                <w:szCs w:val="20"/>
              </w:rPr>
              <w:t>Sericulture</w:t>
            </w:r>
          </w:p>
        </w:tc>
        <w:tc>
          <w:tcPr>
            <w:tcW w:w="1298" w:type="dxa"/>
          </w:tcPr>
          <w:p w:rsidR="008D6BD8" w:rsidRPr="00C376DD" w:rsidRDefault="008D6BD8" w:rsidP="00210B26">
            <w:pPr>
              <w:tabs>
                <w:tab w:val="left" w:pos="540"/>
                <w:tab w:val="left" w:pos="5760"/>
              </w:tabs>
              <w:rPr>
                <w:rFonts w:asciiTheme="minorHAnsi" w:hAnsiTheme="minorHAnsi"/>
                <w:bCs/>
                <w:sz w:val="20"/>
                <w:szCs w:val="20"/>
              </w:rPr>
            </w:pPr>
            <w:r w:rsidRPr="00C376DD">
              <w:rPr>
                <w:rFonts w:asciiTheme="minorHAnsi" w:hAnsiTheme="minorHAnsi"/>
                <w:bCs/>
                <w:sz w:val="20"/>
                <w:szCs w:val="20"/>
              </w:rPr>
              <w:t xml:space="preserve">Mulberry </w:t>
            </w:r>
          </w:p>
        </w:tc>
        <w:tc>
          <w:tcPr>
            <w:tcW w:w="2555" w:type="dxa"/>
          </w:tcPr>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Low quality leaf  - Imbalanced nutrition</w:t>
            </w:r>
          </w:p>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lastRenderedPageBreak/>
              <w:t xml:space="preserve">Existing NPKS status – 119(L):35(M):123(L):6.2(L) </w:t>
            </w:r>
          </w:p>
        </w:tc>
        <w:tc>
          <w:tcPr>
            <w:tcW w:w="1277"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lastRenderedPageBreak/>
              <w:t>FLD</w:t>
            </w:r>
          </w:p>
        </w:tc>
        <w:tc>
          <w:tcPr>
            <w:tcW w:w="3414" w:type="dxa"/>
          </w:tcPr>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Role of major &amp; micro nutrients in mulberry nutrition</w:t>
            </w:r>
          </w:p>
          <w:p w:rsidR="008D6BD8" w:rsidRPr="00C376DD" w:rsidRDefault="008D6BD8" w:rsidP="00210B26">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lastRenderedPageBreak/>
              <w:t xml:space="preserve">Importance of Arka microbial consortium in soil health status </w:t>
            </w:r>
          </w:p>
        </w:tc>
        <w:tc>
          <w:tcPr>
            <w:tcW w:w="869"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lastRenderedPageBreak/>
              <w:t>2</w:t>
            </w:r>
          </w:p>
        </w:tc>
        <w:tc>
          <w:tcPr>
            <w:tcW w:w="1207"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50</w:t>
            </w:r>
          </w:p>
        </w:tc>
        <w:tc>
          <w:tcPr>
            <w:tcW w:w="1530" w:type="dxa"/>
          </w:tcPr>
          <w:p w:rsidR="008D6BD8" w:rsidRPr="00C376DD" w:rsidRDefault="008D6BD8" w:rsidP="00210B26">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SMS-PP, Hort (PC)</w:t>
            </w:r>
          </w:p>
        </w:tc>
      </w:tr>
      <w:tr w:rsidR="008D6BD8" w:rsidRPr="00C376DD" w:rsidTr="00064F85">
        <w:trPr>
          <w:trHeight w:val="179"/>
        </w:trPr>
        <w:tc>
          <w:tcPr>
            <w:tcW w:w="720"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1458" w:type="dxa"/>
          </w:tcPr>
          <w:p w:rsidR="008D6BD8" w:rsidRPr="00C376DD" w:rsidRDefault="008D6BD8" w:rsidP="004D3F17">
            <w:pPr>
              <w:tabs>
                <w:tab w:val="left" w:pos="540"/>
                <w:tab w:val="left" w:pos="5760"/>
              </w:tabs>
              <w:rPr>
                <w:rFonts w:asciiTheme="minorHAnsi" w:hAnsiTheme="minorHAnsi"/>
                <w:b/>
                <w:bCs/>
                <w:sz w:val="20"/>
                <w:szCs w:val="20"/>
              </w:rPr>
            </w:pPr>
            <w:r w:rsidRPr="00C376DD">
              <w:rPr>
                <w:rFonts w:asciiTheme="minorHAnsi" w:hAnsiTheme="minorHAnsi"/>
                <w:b/>
                <w:bCs/>
                <w:sz w:val="20"/>
                <w:szCs w:val="20"/>
              </w:rPr>
              <w:t>Others, pl. specify</w:t>
            </w:r>
          </w:p>
        </w:tc>
        <w:tc>
          <w:tcPr>
            <w:tcW w:w="1298" w:type="dxa"/>
          </w:tcPr>
          <w:p w:rsidR="008D6BD8" w:rsidRPr="00C376DD" w:rsidRDefault="008D6BD8" w:rsidP="00281D5F">
            <w:pPr>
              <w:tabs>
                <w:tab w:val="left" w:pos="540"/>
                <w:tab w:val="left" w:pos="5760"/>
              </w:tabs>
              <w:jc w:val="center"/>
              <w:rPr>
                <w:rFonts w:asciiTheme="minorHAnsi" w:hAnsiTheme="minorHAnsi"/>
                <w:b/>
                <w:bCs/>
                <w:sz w:val="20"/>
                <w:szCs w:val="20"/>
              </w:rPr>
            </w:pPr>
          </w:p>
        </w:tc>
        <w:tc>
          <w:tcPr>
            <w:tcW w:w="2555"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1277"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3414"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869"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1207" w:type="dxa"/>
          </w:tcPr>
          <w:p w:rsidR="008D6BD8" w:rsidRPr="00A5267F" w:rsidRDefault="008D6BD8" w:rsidP="00281D5F">
            <w:pPr>
              <w:tabs>
                <w:tab w:val="left" w:pos="540"/>
                <w:tab w:val="left" w:pos="5760"/>
              </w:tabs>
              <w:jc w:val="center"/>
              <w:rPr>
                <w:rFonts w:asciiTheme="minorHAnsi" w:hAnsiTheme="minorHAnsi"/>
                <w:bCs/>
                <w:sz w:val="20"/>
                <w:szCs w:val="20"/>
              </w:rPr>
            </w:pPr>
          </w:p>
        </w:tc>
        <w:tc>
          <w:tcPr>
            <w:tcW w:w="1530" w:type="dxa"/>
          </w:tcPr>
          <w:p w:rsidR="008D6BD8" w:rsidRPr="00A5267F" w:rsidRDefault="008D6BD8" w:rsidP="00281D5F">
            <w:pPr>
              <w:tabs>
                <w:tab w:val="left" w:pos="540"/>
                <w:tab w:val="left" w:pos="5760"/>
              </w:tabs>
              <w:jc w:val="center"/>
              <w:rPr>
                <w:rFonts w:asciiTheme="minorHAnsi" w:hAnsiTheme="minorHAnsi"/>
                <w:bCs/>
                <w:sz w:val="20"/>
                <w:szCs w:val="20"/>
              </w:rPr>
            </w:pPr>
          </w:p>
        </w:tc>
      </w:tr>
    </w:tbl>
    <w:p w:rsidR="0002280E" w:rsidRPr="00914FD8" w:rsidRDefault="0002280E" w:rsidP="0002280E">
      <w:pPr>
        <w:rPr>
          <w:rFonts w:asciiTheme="minorHAnsi" w:hAnsiTheme="minorHAnsi"/>
          <w:sz w:val="20"/>
          <w:szCs w:val="20"/>
        </w:rPr>
      </w:pPr>
      <w:r w:rsidRPr="00914FD8">
        <w:rPr>
          <w:rFonts w:asciiTheme="minorHAnsi" w:hAnsiTheme="minorHAnsi"/>
          <w:sz w:val="20"/>
          <w:szCs w:val="20"/>
        </w:rPr>
        <w:t>* Title of intervention/title of technology, ** Training title should specify the major technology/skill to be transferred.</w:t>
      </w:r>
    </w:p>
    <w:p w:rsidR="007A13CC" w:rsidRDefault="007A13CC" w:rsidP="0002280E">
      <w:pPr>
        <w:rPr>
          <w:rFonts w:asciiTheme="minorHAnsi" w:hAnsiTheme="minorHAnsi"/>
          <w:b/>
          <w:sz w:val="22"/>
          <w:szCs w:val="22"/>
        </w:rPr>
      </w:pPr>
    </w:p>
    <w:p w:rsidR="0002280E" w:rsidRPr="00914FD8" w:rsidRDefault="005B187D" w:rsidP="0002280E">
      <w:pPr>
        <w:rPr>
          <w:rFonts w:asciiTheme="minorHAnsi" w:hAnsiTheme="minorHAnsi"/>
          <w:b/>
          <w:sz w:val="22"/>
          <w:szCs w:val="22"/>
        </w:rPr>
      </w:pPr>
      <w:r w:rsidRPr="00914FD8">
        <w:rPr>
          <w:rFonts w:asciiTheme="minorHAnsi" w:hAnsiTheme="minorHAnsi"/>
          <w:b/>
          <w:sz w:val="22"/>
          <w:szCs w:val="22"/>
        </w:rPr>
        <w:tab/>
      </w:r>
      <w:r w:rsidR="00CC2132" w:rsidRPr="00914FD8">
        <w:rPr>
          <w:rFonts w:asciiTheme="minorHAnsi" w:hAnsiTheme="minorHAnsi"/>
          <w:b/>
          <w:sz w:val="22"/>
          <w:szCs w:val="22"/>
        </w:rPr>
        <w:t>11. Training</w:t>
      </w:r>
      <w:r w:rsidR="00CE7698">
        <w:rPr>
          <w:rFonts w:asciiTheme="minorHAnsi" w:hAnsiTheme="minorHAnsi"/>
          <w:b/>
          <w:sz w:val="22"/>
          <w:szCs w:val="22"/>
        </w:rPr>
        <w:t xml:space="preserve"> </w:t>
      </w:r>
      <w:r w:rsidR="00CC2132" w:rsidRPr="00914FD8">
        <w:rPr>
          <w:rFonts w:asciiTheme="minorHAnsi" w:hAnsiTheme="minorHAnsi"/>
          <w:b/>
          <w:sz w:val="22"/>
          <w:szCs w:val="22"/>
        </w:rPr>
        <w:t xml:space="preserve">for </w:t>
      </w:r>
      <w:r w:rsidR="0002280E" w:rsidRPr="00914FD8">
        <w:rPr>
          <w:rFonts w:asciiTheme="minorHAnsi" w:hAnsiTheme="minorHAnsi"/>
          <w:b/>
          <w:sz w:val="22"/>
          <w:szCs w:val="22"/>
        </w:rPr>
        <w:t xml:space="preserve">Rural Youth </w:t>
      </w:r>
      <w:r w:rsidR="00393A7A" w:rsidRPr="00914FD8">
        <w:rPr>
          <w:rFonts w:asciiTheme="minorHAnsi" w:hAnsiTheme="minorHAnsi"/>
          <w:b/>
          <w:sz w:val="22"/>
          <w:szCs w:val="22"/>
        </w:rPr>
        <w:t xml:space="preserve">during </w:t>
      </w:r>
      <w:r w:rsidR="003314DD" w:rsidRPr="00914FD8">
        <w:rPr>
          <w:rFonts w:asciiTheme="minorHAnsi" w:hAnsiTheme="minorHAnsi"/>
          <w:b/>
          <w:sz w:val="22"/>
          <w:szCs w:val="22"/>
        </w:rPr>
        <w:t>2017-18</w:t>
      </w:r>
    </w:p>
    <w:p w:rsidR="00281D5F" w:rsidRPr="00914FD8" w:rsidRDefault="00281D5F" w:rsidP="0002280E">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
        <w:gridCol w:w="1663"/>
        <w:gridCol w:w="1496"/>
        <w:gridCol w:w="2077"/>
        <w:gridCol w:w="2190"/>
        <w:gridCol w:w="2203"/>
        <w:gridCol w:w="953"/>
        <w:gridCol w:w="1310"/>
        <w:gridCol w:w="1714"/>
      </w:tblGrid>
      <w:tr w:rsidR="007A13CC" w:rsidRPr="00C376DD" w:rsidTr="00870685">
        <w:trPr>
          <w:trHeight w:val="530"/>
        </w:trPr>
        <w:tc>
          <w:tcPr>
            <w:tcW w:w="722" w:type="dxa"/>
            <w:shd w:val="clear" w:color="auto" w:fill="BFBFBF" w:themeFill="background1" w:themeFillShade="BF"/>
            <w:vAlign w:val="center"/>
          </w:tcPr>
          <w:p w:rsidR="007A13CC" w:rsidRPr="00C376DD" w:rsidRDefault="007A13CC" w:rsidP="00CE7698">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S.</w:t>
            </w:r>
            <w:r w:rsidR="00CE7698">
              <w:rPr>
                <w:rFonts w:asciiTheme="minorHAnsi" w:hAnsiTheme="minorHAnsi"/>
                <w:b/>
                <w:bCs/>
                <w:sz w:val="20"/>
                <w:szCs w:val="20"/>
              </w:rPr>
              <w:t xml:space="preserve"> </w:t>
            </w:r>
            <w:r w:rsidRPr="00C376DD">
              <w:rPr>
                <w:rFonts w:asciiTheme="minorHAnsi" w:hAnsiTheme="minorHAnsi"/>
                <w:b/>
                <w:bCs/>
                <w:sz w:val="20"/>
                <w:szCs w:val="20"/>
              </w:rPr>
              <w:t>No.</w:t>
            </w:r>
          </w:p>
        </w:tc>
        <w:tc>
          <w:tcPr>
            <w:tcW w:w="1663" w:type="dxa"/>
            <w:shd w:val="clear" w:color="auto" w:fill="BFBFBF" w:themeFill="background1" w:themeFillShade="BF"/>
            <w:vAlign w:val="center"/>
          </w:tcPr>
          <w:p w:rsidR="007A13CC" w:rsidRPr="00C376DD" w:rsidRDefault="007A13CC" w:rsidP="007526C3">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Thematic area</w:t>
            </w:r>
          </w:p>
        </w:tc>
        <w:tc>
          <w:tcPr>
            <w:tcW w:w="1496" w:type="dxa"/>
            <w:shd w:val="clear" w:color="auto" w:fill="BFBFBF" w:themeFill="background1" w:themeFillShade="BF"/>
            <w:vAlign w:val="center"/>
          </w:tcPr>
          <w:p w:rsidR="007A13CC" w:rsidRPr="00C376DD" w:rsidRDefault="007A13CC" w:rsidP="007526C3">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Crop / Enterprise</w:t>
            </w:r>
          </w:p>
        </w:tc>
        <w:tc>
          <w:tcPr>
            <w:tcW w:w="2077" w:type="dxa"/>
            <w:shd w:val="clear" w:color="auto" w:fill="BFBFBF" w:themeFill="background1" w:themeFillShade="BF"/>
            <w:vAlign w:val="center"/>
          </w:tcPr>
          <w:p w:rsidR="007A13CC" w:rsidRPr="00C376DD" w:rsidRDefault="007A13CC" w:rsidP="007526C3">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Major problem</w:t>
            </w:r>
          </w:p>
        </w:tc>
        <w:tc>
          <w:tcPr>
            <w:tcW w:w="2190" w:type="dxa"/>
            <w:shd w:val="clear" w:color="auto" w:fill="BFBFBF" w:themeFill="background1" w:themeFillShade="BF"/>
            <w:vAlign w:val="center"/>
          </w:tcPr>
          <w:p w:rsidR="007A13CC" w:rsidRPr="00C376DD" w:rsidRDefault="009B0C6C" w:rsidP="00CE7698">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Relat</w:t>
            </w:r>
            <w:r w:rsidR="007A13CC" w:rsidRPr="00C376DD">
              <w:rPr>
                <w:rFonts w:asciiTheme="minorHAnsi" w:hAnsiTheme="minorHAnsi"/>
                <w:b/>
                <w:bCs/>
                <w:sz w:val="20"/>
                <w:szCs w:val="20"/>
              </w:rPr>
              <w:t>ed field intervention (</w:t>
            </w:r>
            <w:r w:rsidRPr="00C376DD">
              <w:rPr>
                <w:rFonts w:asciiTheme="minorHAnsi" w:hAnsiTheme="minorHAnsi"/>
                <w:b/>
                <w:bCs/>
                <w:sz w:val="20"/>
                <w:szCs w:val="20"/>
              </w:rPr>
              <w:t>OFT</w:t>
            </w:r>
            <w:r w:rsidR="007A13CC" w:rsidRPr="00C376DD">
              <w:rPr>
                <w:rFonts w:asciiTheme="minorHAnsi" w:hAnsiTheme="minorHAnsi"/>
                <w:b/>
                <w:bCs/>
                <w:sz w:val="20"/>
                <w:szCs w:val="20"/>
              </w:rPr>
              <w:t>/FLD)*</w:t>
            </w:r>
          </w:p>
        </w:tc>
        <w:tc>
          <w:tcPr>
            <w:tcW w:w="2203" w:type="dxa"/>
            <w:shd w:val="clear" w:color="auto" w:fill="BFBFBF" w:themeFill="background1" w:themeFillShade="BF"/>
            <w:vAlign w:val="center"/>
          </w:tcPr>
          <w:p w:rsidR="007A13CC" w:rsidRPr="00C376DD" w:rsidRDefault="007A13CC" w:rsidP="007526C3">
            <w:pPr>
              <w:tabs>
                <w:tab w:val="left" w:pos="540"/>
                <w:tab w:val="left" w:pos="5760"/>
              </w:tabs>
              <w:jc w:val="both"/>
              <w:rPr>
                <w:rFonts w:asciiTheme="minorHAnsi" w:hAnsiTheme="minorHAnsi"/>
                <w:b/>
                <w:bCs/>
                <w:sz w:val="20"/>
                <w:szCs w:val="20"/>
              </w:rPr>
            </w:pPr>
            <w:r w:rsidRPr="00C376DD">
              <w:rPr>
                <w:rFonts w:asciiTheme="minorHAnsi" w:hAnsiTheme="minorHAnsi"/>
                <w:b/>
                <w:bCs/>
                <w:sz w:val="20"/>
                <w:szCs w:val="20"/>
              </w:rPr>
              <w:t>Training Course Title**</w:t>
            </w:r>
          </w:p>
        </w:tc>
        <w:tc>
          <w:tcPr>
            <w:tcW w:w="953" w:type="dxa"/>
            <w:shd w:val="clear" w:color="auto" w:fill="BFBFBF" w:themeFill="background1" w:themeFillShade="BF"/>
            <w:vAlign w:val="center"/>
          </w:tcPr>
          <w:p w:rsidR="007A13CC" w:rsidRPr="00C376DD" w:rsidRDefault="007A13CC" w:rsidP="00CE7698">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No. of Courses</w:t>
            </w:r>
          </w:p>
        </w:tc>
        <w:tc>
          <w:tcPr>
            <w:tcW w:w="1310" w:type="dxa"/>
            <w:shd w:val="clear" w:color="auto" w:fill="BFBFBF" w:themeFill="background1" w:themeFillShade="BF"/>
            <w:vAlign w:val="center"/>
          </w:tcPr>
          <w:p w:rsidR="007A13CC" w:rsidRPr="00C376DD" w:rsidRDefault="007A13CC" w:rsidP="00CE7698">
            <w:pPr>
              <w:tabs>
                <w:tab w:val="left" w:pos="540"/>
                <w:tab w:val="left" w:pos="5760"/>
              </w:tabs>
              <w:jc w:val="center"/>
              <w:rPr>
                <w:rFonts w:asciiTheme="minorHAnsi" w:hAnsiTheme="minorHAnsi"/>
                <w:b/>
                <w:sz w:val="20"/>
                <w:szCs w:val="20"/>
              </w:rPr>
            </w:pPr>
            <w:r w:rsidRPr="00C376DD">
              <w:rPr>
                <w:rFonts w:asciiTheme="minorHAnsi" w:hAnsiTheme="minorHAnsi"/>
                <w:b/>
                <w:sz w:val="20"/>
                <w:szCs w:val="20"/>
              </w:rPr>
              <w:t>Expected No. of participants</w:t>
            </w:r>
          </w:p>
        </w:tc>
        <w:tc>
          <w:tcPr>
            <w:tcW w:w="1714" w:type="dxa"/>
            <w:shd w:val="clear" w:color="auto" w:fill="BFBFBF" w:themeFill="background1" w:themeFillShade="BF"/>
            <w:vAlign w:val="center"/>
          </w:tcPr>
          <w:p w:rsidR="007A13CC" w:rsidRPr="00C376DD" w:rsidRDefault="007A13CC" w:rsidP="007526C3">
            <w:pPr>
              <w:tabs>
                <w:tab w:val="left" w:pos="540"/>
                <w:tab w:val="left" w:pos="5760"/>
              </w:tabs>
              <w:jc w:val="center"/>
              <w:rPr>
                <w:rFonts w:asciiTheme="minorHAnsi" w:hAnsiTheme="minorHAnsi"/>
                <w:b/>
                <w:bCs/>
                <w:sz w:val="20"/>
                <w:szCs w:val="20"/>
              </w:rPr>
            </w:pPr>
            <w:r w:rsidRPr="00C376DD">
              <w:rPr>
                <w:rFonts w:asciiTheme="minorHAnsi" w:hAnsiTheme="minorHAnsi"/>
                <w:b/>
                <w:sz w:val="20"/>
                <w:szCs w:val="20"/>
              </w:rPr>
              <w:t>Names of the team members involved</w:t>
            </w:r>
          </w:p>
        </w:tc>
      </w:tr>
      <w:tr w:rsidR="00C376DD" w:rsidRPr="00C376DD" w:rsidTr="00870685">
        <w:trPr>
          <w:trHeight w:val="179"/>
        </w:trPr>
        <w:tc>
          <w:tcPr>
            <w:tcW w:w="722" w:type="dxa"/>
          </w:tcPr>
          <w:p w:rsidR="00C376DD" w:rsidRPr="00C376DD" w:rsidRDefault="00C376DD"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11.1</w:t>
            </w:r>
          </w:p>
        </w:tc>
        <w:tc>
          <w:tcPr>
            <w:tcW w:w="1663" w:type="dxa"/>
          </w:tcPr>
          <w:p w:rsidR="00C376DD" w:rsidRPr="00C376DD" w:rsidRDefault="00C376DD"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 xml:space="preserve">Crop Production </w:t>
            </w:r>
          </w:p>
        </w:tc>
        <w:tc>
          <w:tcPr>
            <w:tcW w:w="1496" w:type="dxa"/>
          </w:tcPr>
          <w:p w:rsidR="00C376DD" w:rsidRPr="005A7D10" w:rsidRDefault="00C376DD"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077" w:type="dxa"/>
          </w:tcPr>
          <w:p w:rsidR="00C376DD" w:rsidRPr="005A7D10" w:rsidRDefault="00C376DD"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190" w:type="dxa"/>
          </w:tcPr>
          <w:p w:rsidR="00C376DD" w:rsidRPr="005A7D10" w:rsidRDefault="00C376DD" w:rsidP="00C376DD">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2203" w:type="dxa"/>
          </w:tcPr>
          <w:p w:rsidR="00C376DD" w:rsidRPr="005A7D10" w:rsidRDefault="00C376DD" w:rsidP="007526C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953" w:type="dxa"/>
          </w:tcPr>
          <w:p w:rsidR="00C376DD" w:rsidRPr="005A7D10" w:rsidRDefault="00C376DD" w:rsidP="00C376DD">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1310" w:type="dxa"/>
          </w:tcPr>
          <w:p w:rsidR="00C376DD" w:rsidRPr="005A7D10" w:rsidRDefault="00C376DD" w:rsidP="00C376DD">
            <w:pPr>
              <w:jc w:val="center"/>
              <w:rPr>
                <w:rFonts w:asciiTheme="minorHAnsi" w:hAnsiTheme="minorHAnsi"/>
                <w:sz w:val="20"/>
                <w:szCs w:val="20"/>
              </w:rPr>
            </w:pPr>
            <w:r w:rsidRPr="005A7D10">
              <w:rPr>
                <w:rFonts w:asciiTheme="minorHAnsi" w:hAnsiTheme="minorHAnsi"/>
                <w:sz w:val="20"/>
                <w:szCs w:val="20"/>
              </w:rPr>
              <w:t>-</w:t>
            </w:r>
          </w:p>
        </w:tc>
        <w:tc>
          <w:tcPr>
            <w:tcW w:w="1714" w:type="dxa"/>
          </w:tcPr>
          <w:p w:rsidR="00C376DD" w:rsidRPr="005A7D10" w:rsidRDefault="00C376DD" w:rsidP="007526C3">
            <w:pPr>
              <w:jc w:val="center"/>
              <w:rPr>
                <w:rFonts w:asciiTheme="minorHAnsi" w:hAnsiTheme="minorHAnsi"/>
                <w:sz w:val="20"/>
                <w:szCs w:val="20"/>
              </w:rPr>
            </w:pPr>
            <w:r w:rsidRPr="005A7D10">
              <w:rPr>
                <w:rFonts w:asciiTheme="minorHAnsi" w:hAnsiTheme="minorHAnsi"/>
                <w:sz w:val="20"/>
                <w:szCs w:val="20"/>
              </w:rPr>
              <w:t>-</w:t>
            </w:r>
          </w:p>
        </w:tc>
      </w:tr>
      <w:tr w:rsidR="00FE0067" w:rsidRPr="00C376DD" w:rsidTr="00E55884">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11.2</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 xml:space="preserve">Horticulture Production </w:t>
            </w:r>
          </w:p>
        </w:tc>
        <w:tc>
          <w:tcPr>
            <w:tcW w:w="1496" w:type="dxa"/>
          </w:tcPr>
          <w:p w:rsidR="00FE0067" w:rsidRPr="005A7D10" w:rsidRDefault="00FE0067" w:rsidP="007526C3">
            <w:pPr>
              <w:tabs>
                <w:tab w:val="left" w:pos="540"/>
                <w:tab w:val="left" w:pos="5760"/>
              </w:tabs>
              <w:jc w:val="both"/>
              <w:rPr>
                <w:rFonts w:asciiTheme="minorHAnsi" w:hAnsiTheme="minorHAnsi"/>
                <w:bCs/>
                <w:sz w:val="20"/>
                <w:szCs w:val="20"/>
              </w:rPr>
            </w:pPr>
            <w:r>
              <w:rPr>
                <w:rFonts w:asciiTheme="minorHAnsi" w:hAnsiTheme="minorHAnsi"/>
                <w:bCs/>
                <w:sz w:val="20"/>
                <w:szCs w:val="20"/>
              </w:rPr>
              <w:t>Ginger</w:t>
            </w:r>
          </w:p>
        </w:tc>
        <w:tc>
          <w:tcPr>
            <w:tcW w:w="2077" w:type="dxa"/>
          </w:tcPr>
          <w:p w:rsidR="00FE0067" w:rsidRPr="005A7D10" w:rsidRDefault="00FE0067" w:rsidP="007526C3">
            <w:pPr>
              <w:tabs>
                <w:tab w:val="left" w:pos="540"/>
                <w:tab w:val="left" w:pos="5760"/>
              </w:tabs>
              <w:jc w:val="both"/>
              <w:rPr>
                <w:rFonts w:asciiTheme="minorHAnsi" w:hAnsiTheme="minorHAnsi"/>
                <w:bCs/>
                <w:sz w:val="20"/>
                <w:szCs w:val="20"/>
              </w:rPr>
            </w:pPr>
            <w:r w:rsidRPr="00F3375A">
              <w:rPr>
                <w:rFonts w:ascii="Calibri" w:hAnsi="Calibri" w:cs="Calibri"/>
                <w:sz w:val="20"/>
                <w:szCs w:val="20"/>
              </w:rPr>
              <w:t>Non-availability of disease free planting material</w:t>
            </w:r>
            <w:r w:rsidRPr="005A7D10">
              <w:rPr>
                <w:rFonts w:asciiTheme="minorHAnsi" w:hAnsiTheme="minorHAnsi"/>
                <w:bCs/>
                <w:sz w:val="20"/>
                <w:szCs w:val="20"/>
              </w:rPr>
              <w:t xml:space="preserve"> </w:t>
            </w:r>
          </w:p>
        </w:tc>
        <w:tc>
          <w:tcPr>
            <w:tcW w:w="2190" w:type="dxa"/>
          </w:tcPr>
          <w:p w:rsidR="00FE0067" w:rsidRPr="00FE0067" w:rsidRDefault="00FE0067" w:rsidP="00C376DD">
            <w:pPr>
              <w:tabs>
                <w:tab w:val="left" w:pos="540"/>
                <w:tab w:val="left" w:pos="5760"/>
              </w:tabs>
              <w:jc w:val="center"/>
              <w:rPr>
                <w:rFonts w:asciiTheme="minorHAnsi" w:hAnsiTheme="minorHAnsi"/>
                <w:bCs/>
                <w:sz w:val="20"/>
                <w:szCs w:val="20"/>
              </w:rPr>
            </w:pPr>
            <w:r w:rsidRPr="00FE0067">
              <w:rPr>
                <w:rFonts w:asciiTheme="minorHAnsi" w:hAnsiTheme="minorHAnsi"/>
                <w:bCs/>
                <w:sz w:val="20"/>
                <w:szCs w:val="20"/>
              </w:rPr>
              <w:t>OFT</w:t>
            </w:r>
          </w:p>
        </w:tc>
        <w:tc>
          <w:tcPr>
            <w:tcW w:w="2203" w:type="dxa"/>
            <w:vAlign w:val="center"/>
          </w:tcPr>
          <w:p w:rsidR="00FE0067" w:rsidRPr="00F3375A" w:rsidRDefault="00FE0067" w:rsidP="007526C3">
            <w:pPr>
              <w:tabs>
                <w:tab w:val="left" w:pos="540"/>
                <w:tab w:val="left" w:pos="5760"/>
              </w:tabs>
              <w:jc w:val="both"/>
              <w:rPr>
                <w:rFonts w:ascii="Calibri" w:hAnsi="Calibri" w:cs="Calibri"/>
                <w:sz w:val="20"/>
                <w:szCs w:val="20"/>
              </w:rPr>
            </w:pPr>
            <w:r w:rsidRPr="00F3375A">
              <w:rPr>
                <w:rFonts w:ascii="Calibri" w:hAnsi="Calibri" w:cs="Calibri"/>
                <w:sz w:val="20"/>
                <w:szCs w:val="20"/>
              </w:rPr>
              <w:t>Single sprout transplanting technique in Ginger</w:t>
            </w:r>
          </w:p>
        </w:tc>
        <w:tc>
          <w:tcPr>
            <w:tcW w:w="953" w:type="dxa"/>
            <w:vAlign w:val="center"/>
          </w:tcPr>
          <w:p w:rsidR="00FE0067" w:rsidRPr="00F3375A" w:rsidRDefault="00FE0067" w:rsidP="00E55884">
            <w:pPr>
              <w:tabs>
                <w:tab w:val="left" w:pos="540"/>
                <w:tab w:val="left" w:pos="5760"/>
              </w:tabs>
              <w:jc w:val="center"/>
              <w:rPr>
                <w:rFonts w:ascii="Calibri" w:hAnsi="Calibri" w:cs="Calibri"/>
                <w:sz w:val="20"/>
                <w:szCs w:val="20"/>
              </w:rPr>
            </w:pPr>
            <w:r w:rsidRPr="00F3375A">
              <w:rPr>
                <w:rFonts w:ascii="Calibri" w:hAnsi="Calibri" w:cs="Calibri"/>
                <w:sz w:val="20"/>
                <w:szCs w:val="20"/>
              </w:rPr>
              <w:t>1</w:t>
            </w:r>
          </w:p>
        </w:tc>
        <w:tc>
          <w:tcPr>
            <w:tcW w:w="1310" w:type="dxa"/>
            <w:vAlign w:val="center"/>
          </w:tcPr>
          <w:p w:rsidR="00FE0067" w:rsidRPr="00F3375A" w:rsidRDefault="00FE0067" w:rsidP="00E55884">
            <w:pPr>
              <w:tabs>
                <w:tab w:val="left" w:pos="540"/>
                <w:tab w:val="left" w:pos="5760"/>
              </w:tabs>
              <w:jc w:val="center"/>
              <w:rPr>
                <w:rFonts w:ascii="Calibri" w:hAnsi="Calibri" w:cs="Calibri"/>
                <w:sz w:val="20"/>
                <w:szCs w:val="20"/>
              </w:rPr>
            </w:pPr>
            <w:r w:rsidRPr="00F3375A">
              <w:rPr>
                <w:rFonts w:ascii="Calibri" w:hAnsi="Calibri" w:cs="Calibri"/>
                <w:sz w:val="20"/>
                <w:szCs w:val="20"/>
              </w:rPr>
              <w:t>30</w:t>
            </w:r>
          </w:p>
        </w:tc>
        <w:tc>
          <w:tcPr>
            <w:tcW w:w="1714" w:type="dxa"/>
            <w:vAlign w:val="center"/>
          </w:tcPr>
          <w:p w:rsidR="00FE0067" w:rsidRPr="00F3375A" w:rsidRDefault="00FE0067" w:rsidP="007526C3">
            <w:pPr>
              <w:tabs>
                <w:tab w:val="left" w:pos="540"/>
                <w:tab w:val="left" w:pos="5760"/>
              </w:tabs>
              <w:jc w:val="center"/>
              <w:rPr>
                <w:rFonts w:ascii="Calibri" w:hAnsi="Calibri" w:cs="Calibri"/>
                <w:sz w:val="20"/>
                <w:szCs w:val="20"/>
              </w:rPr>
            </w:pPr>
            <w:r>
              <w:rPr>
                <w:rFonts w:ascii="Calibri" w:hAnsi="Calibri" w:cs="Calibri"/>
                <w:sz w:val="20"/>
                <w:szCs w:val="20"/>
              </w:rPr>
              <w:t>PC</w:t>
            </w:r>
            <w:r w:rsidRPr="00F3375A">
              <w:rPr>
                <w:rFonts w:ascii="Calibri" w:hAnsi="Calibri" w:cs="Calibri"/>
                <w:sz w:val="20"/>
                <w:szCs w:val="20"/>
              </w:rPr>
              <w:t xml:space="preserve"> </w:t>
            </w:r>
            <w:r>
              <w:rPr>
                <w:rFonts w:ascii="Calibri" w:hAnsi="Calibri" w:cs="Calibri"/>
                <w:sz w:val="20"/>
                <w:szCs w:val="20"/>
              </w:rPr>
              <w:t>(</w:t>
            </w:r>
            <w:r w:rsidRPr="00F3375A">
              <w:rPr>
                <w:rFonts w:ascii="Calibri" w:hAnsi="Calibri" w:cs="Calibri"/>
                <w:sz w:val="20"/>
                <w:szCs w:val="20"/>
              </w:rPr>
              <w:t>Hort</w:t>
            </w:r>
            <w:r>
              <w:rPr>
                <w:rFonts w:ascii="Calibri" w:hAnsi="Calibri" w:cs="Calibri"/>
                <w:sz w:val="20"/>
                <w:szCs w:val="20"/>
              </w:rPr>
              <w:t>), SMS-SS, PP, AE</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11.3</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 xml:space="preserve">Livestock Production </w:t>
            </w:r>
          </w:p>
        </w:tc>
        <w:tc>
          <w:tcPr>
            <w:tcW w:w="1496"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Poultry</w:t>
            </w:r>
          </w:p>
        </w:tc>
        <w:tc>
          <w:tcPr>
            <w:tcW w:w="2077" w:type="dxa"/>
          </w:tcPr>
          <w:p w:rsidR="00FE0067" w:rsidRPr="00C376DD" w:rsidRDefault="00FE0067" w:rsidP="007526C3">
            <w:pPr>
              <w:tabs>
                <w:tab w:val="left" w:pos="5760"/>
              </w:tabs>
              <w:jc w:val="both"/>
              <w:rPr>
                <w:rFonts w:asciiTheme="minorHAnsi" w:hAnsiTheme="minorHAnsi"/>
                <w:bCs/>
                <w:sz w:val="20"/>
                <w:szCs w:val="20"/>
              </w:rPr>
            </w:pPr>
            <w:r w:rsidRPr="00C376DD">
              <w:rPr>
                <w:rFonts w:asciiTheme="minorHAnsi" w:hAnsiTheme="minorHAnsi"/>
                <w:bCs/>
                <w:sz w:val="20"/>
                <w:szCs w:val="20"/>
              </w:rPr>
              <w:t>Lack of awareness about scientific poultry management</w:t>
            </w:r>
          </w:p>
        </w:tc>
        <w:tc>
          <w:tcPr>
            <w:tcW w:w="2190" w:type="dxa"/>
          </w:tcPr>
          <w:p w:rsidR="00FE0067" w:rsidRPr="00C376DD" w:rsidRDefault="00FE0067"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Training</w:t>
            </w:r>
          </w:p>
        </w:tc>
        <w:tc>
          <w:tcPr>
            <w:tcW w:w="2203" w:type="dxa"/>
          </w:tcPr>
          <w:p w:rsidR="00FE0067" w:rsidRPr="00C376DD" w:rsidRDefault="00FE0067" w:rsidP="007526C3">
            <w:pPr>
              <w:tabs>
                <w:tab w:val="left" w:pos="5760"/>
              </w:tabs>
              <w:jc w:val="both"/>
              <w:rPr>
                <w:rFonts w:asciiTheme="minorHAnsi" w:hAnsiTheme="minorHAnsi"/>
                <w:bCs/>
                <w:sz w:val="20"/>
                <w:szCs w:val="20"/>
              </w:rPr>
            </w:pPr>
            <w:r w:rsidRPr="00C376DD">
              <w:rPr>
                <w:rFonts w:asciiTheme="minorHAnsi" w:hAnsiTheme="minorHAnsi"/>
                <w:bCs/>
                <w:sz w:val="20"/>
                <w:szCs w:val="20"/>
              </w:rPr>
              <w:t>Entrepreneur development programme (EDP) on ‘Poultry farming’</w:t>
            </w:r>
          </w:p>
        </w:tc>
        <w:tc>
          <w:tcPr>
            <w:tcW w:w="953"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310"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714" w:type="dxa"/>
          </w:tcPr>
          <w:p w:rsidR="00FE0067" w:rsidRPr="00C376DD" w:rsidRDefault="00FE0067" w:rsidP="007526C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SMS-Ag.Extn</w:t>
            </w:r>
          </w:p>
          <w:p w:rsidR="00FE0067" w:rsidRPr="00C376DD" w:rsidRDefault="00FE0067" w:rsidP="007526C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SMS-Animal Sc</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11.4</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 xml:space="preserve">Home Science </w:t>
            </w:r>
          </w:p>
        </w:tc>
        <w:tc>
          <w:tcPr>
            <w:tcW w:w="1496"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Finger millet</w:t>
            </w:r>
          </w:p>
        </w:tc>
        <w:tc>
          <w:tcPr>
            <w:tcW w:w="2077"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Less acceptability of value added products from local varieties due to white colour </w:t>
            </w:r>
          </w:p>
        </w:tc>
        <w:tc>
          <w:tcPr>
            <w:tcW w:w="2190" w:type="dxa"/>
          </w:tcPr>
          <w:p w:rsidR="00FE0067" w:rsidRPr="00C376DD" w:rsidRDefault="00FE0067"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FLD</w:t>
            </w:r>
          </w:p>
        </w:tc>
        <w:tc>
          <w:tcPr>
            <w:tcW w:w="2203"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Promotion of Finger millet variety KMR 340 for value addition and income generation</w:t>
            </w:r>
          </w:p>
        </w:tc>
        <w:tc>
          <w:tcPr>
            <w:tcW w:w="953"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310"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714" w:type="dxa"/>
          </w:tcPr>
          <w:p w:rsidR="00FE0067" w:rsidRPr="00C376DD" w:rsidRDefault="00FE0067" w:rsidP="007526C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SMS-HS, SS, PP, Hort (PC), AG</w:t>
            </w:r>
          </w:p>
        </w:tc>
      </w:tr>
      <w:tr w:rsidR="00FE0067" w:rsidRPr="00C376DD" w:rsidTr="00870685">
        <w:trPr>
          <w:trHeight w:val="179"/>
        </w:trPr>
        <w:tc>
          <w:tcPr>
            <w:tcW w:w="722" w:type="dxa"/>
          </w:tcPr>
          <w:p w:rsidR="00FE0067" w:rsidRPr="00C376DD" w:rsidRDefault="00FE0067" w:rsidP="00B4510D">
            <w:pPr>
              <w:tabs>
                <w:tab w:val="left" w:pos="540"/>
                <w:tab w:val="left" w:pos="5760"/>
              </w:tabs>
              <w:rPr>
                <w:rFonts w:asciiTheme="minorHAnsi" w:hAnsiTheme="minorHAnsi"/>
                <w:b/>
                <w:bCs/>
                <w:sz w:val="20"/>
                <w:szCs w:val="20"/>
              </w:rPr>
            </w:pPr>
          </w:p>
        </w:tc>
        <w:tc>
          <w:tcPr>
            <w:tcW w:w="1663" w:type="dxa"/>
          </w:tcPr>
          <w:p w:rsidR="00FE0067" w:rsidRPr="00C376DD" w:rsidRDefault="00FE0067" w:rsidP="007526C3">
            <w:pPr>
              <w:jc w:val="both"/>
              <w:rPr>
                <w:rFonts w:asciiTheme="minorHAnsi" w:hAnsiTheme="minorHAnsi" w:cs="Calibri"/>
                <w:color w:val="000000"/>
                <w:sz w:val="20"/>
                <w:szCs w:val="20"/>
              </w:rPr>
            </w:pPr>
          </w:p>
        </w:tc>
        <w:tc>
          <w:tcPr>
            <w:tcW w:w="1496"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Jack fruit</w:t>
            </w:r>
          </w:p>
        </w:tc>
        <w:tc>
          <w:tcPr>
            <w:tcW w:w="2077"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Lack of knowledge on value addition</w:t>
            </w:r>
          </w:p>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Low income during glut</w:t>
            </w:r>
          </w:p>
        </w:tc>
        <w:tc>
          <w:tcPr>
            <w:tcW w:w="2190" w:type="dxa"/>
          </w:tcPr>
          <w:p w:rsidR="00FE0067" w:rsidRPr="00C376DD" w:rsidRDefault="00FE0067"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Need based</w:t>
            </w:r>
          </w:p>
        </w:tc>
        <w:tc>
          <w:tcPr>
            <w:tcW w:w="2203"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Jackfruit value addition</w:t>
            </w:r>
          </w:p>
        </w:tc>
        <w:tc>
          <w:tcPr>
            <w:tcW w:w="953"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310"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714" w:type="dxa"/>
          </w:tcPr>
          <w:p w:rsidR="00FE0067" w:rsidRPr="00C376DD" w:rsidRDefault="00FE0067" w:rsidP="007526C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SMS-HS, SS, PP, Hort (PC), AE</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11.5</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Plant Protection</w:t>
            </w:r>
          </w:p>
        </w:tc>
        <w:tc>
          <w:tcPr>
            <w:tcW w:w="1496"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077"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190" w:type="dxa"/>
          </w:tcPr>
          <w:p w:rsidR="00FE0067" w:rsidRPr="005A7D10" w:rsidRDefault="00FE0067"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2203"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953" w:type="dxa"/>
          </w:tcPr>
          <w:p w:rsidR="00FE0067" w:rsidRPr="005A7D10" w:rsidRDefault="00FE0067"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1310" w:type="dxa"/>
          </w:tcPr>
          <w:p w:rsidR="00FE0067" w:rsidRPr="005A7D10" w:rsidRDefault="00FE0067" w:rsidP="0005350B">
            <w:pPr>
              <w:jc w:val="center"/>
              <w:rPr>
                <w:rFonts w:asciiTheme="minorHAnsi" w:hAnsiTheme="minorHAnsi"/>
                <w:sz w:val="20"/>
                <w:szCs w:val="20"/>
              </w:rPr>
            </w:pPr>
            <w:r w:rsidRPr="005A7D10">
              <w:rPr>
                <w:rFonts w:asciiTheme="minorHAnsi" w:hAnsiTheme="minorHAnsi"/>
                <w:sz w:val="20"/>
                <w:szCs w:val="20"/>
              </w:rPr>
              <w:t>-</w:t>
            </w:r>
          </w:p>
        </w:tc>
        <w:tc>
          <w:tcPr>
            <w:tcW w:w="1714" w:type="dxa"/>
          </w:tcPr>
          <w:p w:rsidR="00FE0067" w:rsidRPr="005A7D10" w:rsidRDefault="00FE0067" w:rsidP="007526C3">
            <w:pPr>
              <w:jc w:val="center"/>
              <w:rPr>
                <w:rFonts w:asciiTheme="minorHAnsi" w:hAnsiTheme="minorHAnsi"/>
                <w:sz w:val="20"/>
                <w:szCs w:val="20"/>
              </w:rPr>
            </w:pPr>
            <w:r w:rsidRPr="005A7D10">
              <w:rPr>
                <w:rFonts w:asciiTheme="minorHAnsi" w:hAnsiTheme="minorHAnsi"/>
                <w:sz w:val="20"/>
                <w:szCs w:val="20"/>
              </w:rPr>
              <w:t>-</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11.6</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Production of Inputs at Site</w:t>
            </w:r>
          </w:p>
        </w:tc>
        <w:tc>
          <w:tcPr>
            <w:tcW w:w="1496"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077"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190" w:type="dxa"/>
          </w:tcPr>
          <w:p w:rsidR="00FE0067" w:rsidRPr="005A7D10" w:rsidRDefault="00FE0067"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2203"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953" w:type="dxa"/>
          </w:tcPr>
          <w:p w:rsidR="00FE0067" w:rsidRPr="005A7D10" w:rsidRDefault="00FE0067"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1310" w:type="dxa"/>
          </w:tcPr>
          <w:p w:rsidR="00FE0067" w:rsidRPr="005A7D10" w:rsidRDefault="00FE0067" w:rsidP="0005350B">
            <w:pPr>
              <w:jc w:val="center"/>
              <w:rPr>
                <w:rFonts w:asciiTheme="minorHAnsi" w:hAnsiTheme="minorHAnsi"/>
                <w:sz w:val="20"/>
                <w:szCs w:val="20"/>
              </w:rPr>
            </w:pPr>
            <w:r w:rsidRPr="005A7D10">
              <w:rPr>
                <w:rFonts w:asciiTheme="minorHAnsi" w:hAnsiTheme="minorHAnsi"/>
                <w:sz w:val="20"/>
                <w:szCs w:val="20"/>
              </w:rPr>
              <w:t>-</w:t>
            </w:r>
          </w:p>
        </w:tc>
        <w:tc>
          <w:tcPr>
            <w:tcW w:w="1714" w:type="dxa"/>
          </w:tcPr>
          <w:p w:rsidR="00FE0067" w:rsidRPr="005A7D10" w:rsidRDefault="00FE0067" w:rsidP="007526C3">
            <w:pPr>
              <w:jc w:val="center"/>
              <w:rPr>
                <w:rFonts w:asciiTheme="minorHAnsi" w:hAnsiTheme="minorHAnsi"/>
                <w:sz w:val="20"/>
                <w:szCs w:val="20"/>
              </w:rPr>
            </w:pPr>
            <w:r w:rsidRPr="005A7D10">
              <w:rPr>
                <w:rFonts w:asciiTheme="minorHAnsi" w:hAnsiTheme="minorHAnsi"/>
                <w:sz w:val="20"/>
                <w:szCs w:val="20"/>
              </w:rPr>
              <w:t>-</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11.7</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 xml:space="preserve">Soil Health and Fertility </w:t>
            </w:r>
          </w:p>
        </w:tc>
        <w:tc>
          <w:tcPr>
            <w:tcW w:w="1496"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Vegetable crops</w:t>
            </w:r>
          </w:p>
        </w:tc>
        <w:tc>
          <w:tcPr>
            <w:tcW w:w="2077"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Lack of knowledge on water soluble fertilizers – Fertigation </w:t>
            </w:r>
          </w:p>
        </w:tc>
        <w:tc>
          <w:tcPr>
            <w:tcW w:w="2190" w:type="dxa"/>
          </w:tcPr>
          <w:p w:rsidR="00FE0067" w:rsidRPr="00C376DD" w:rsidRDefault="00FE0067"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Training</w:t>
            </w:r>
          </w:p>
        </w:tc>
        <w:tc>
          <w:tcPr>
            <w:tcW w:w="2203"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Importance of fertigation in schedules in enhancing yield potentials </w:t>
            </w:r>
          </w:p>
        </w:tc>
        <w:tc>
          <w:tcPr>
            <w:tcW w:w="953"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310"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714" w:type="dxa"/>
          </w:tcPr>
          <w:p w:rsidR="00FE0067" w:rsidRPr="00C376DD" w:rsidRDefault="00FE0067" w:rsidP="007526C3">
            <w:pPr>
              <w:jc w:val="center"/>
              <w:rPr>
                <w:rFonts w:asciiTheme="minorHAnsi" w:hAnsiTheme="minorHAnsi"/>
                <w:sz w:val="20"/>
                <w:szCs w:val="20"/>
              </w:rPr>
            </w:pPr>
            <w:r w:rsidRPr="00C376DD">
              <w:rPr>
                <w:rFonts w:asciiTheme="minorHAnsi" w:hAnsiTheme="minorHAnsi"/>
                <w:sz w:val="20"/>
                <w:szCs w:val="20"/>
              </w:rPr>
              <w:t>SMS-SS, PP, Hort (PC)</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11.8</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PHT and value addition</w:t>
            </w:r>
          </w:p>
        </w:tc>
        <w:tc>
          <w:tcPr>
            <w:tcW w:w="1496"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Minor millets</w:t>
            </w:r>
          </w:p>
        </w:tc>
        <w:tc>
          <w:tcPr>
            <w:tcW w:w="2077"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Lack of knowledge  on processing and value addition</w:t>
            </w:r>
          </w:p>
        </w:tc>
        <w:tc>
          <w:tcPr>
            <w:tcW w:w="2190" w:type="dxa"/>
          </w:tcPr>
          <w:p w:rsidR="00FE0067" w:rsidRPr="00C376DD" w:rsidRDefault="00FE0067" w:rsidP="00190C83">
            <w:pPr>
              <w:tabs>
                <w:tab w:val="left" w:pos="540"/>
                <w:tab w:val="left" w:pos="5760"/>
              </w:tabs>
              <w:jc w:val="center"/>
              <w:rPr>
                <w:rFonts w:asciiTheme="minorHAnsi" w:hAnsiTheme="minorHAnsi"/>
                <w:bCs/>
                <w:sz w:val="20"/>
                <w:szCs w:val="20"/>
              </w:rPr>
            </w:pPr>
            <w:r>
              <w:rPr>
                <w:rFonts w:asciiTheme="minorHAnsi" w:hAnsiTheme="minorHAnsi"/>
                <w:bCs/>
                <w:sz w:val="20"/>
                <w:szCs w:val="20"/>
              </w:rPr>
              <w:t>Need based</w:t>
            </w:r>
          </w:p>
        </w:tc>
        <w:tc>
          <w:tcPr>
            <w:tcW w:w="2203"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Importance of processing of minor millets for value addition and income generation</w:t>
            </w:r>
          </w:p>
        </w:tc>
        <w:tc>
          <w:tcPr>
            <w:tcW w:w="953"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310"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714" w:type="dxa"/>
          </w:tcPr>
          <w:p w:rsidR="00FE0067" w:rsidRPr="00C376DD" w:rsidRDefault="00FE0067" w:rsidP="007526C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SMS-HS, SS, PP, Hort (PC), AG</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lastRenderedPageBreak/>
              <w:t>11.9</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Capacity Building Group Dynamics</w:t>
            </w:r>
          </w:p>
        </w:tc>
        <w:tc>
          <w:tcPr>
            <w:tcW w:w="1496" w:type="dxa"/>
          </w:tcPr>
          <w:p w:rsidR="00FE0067" w:rsidRPr="00C376DD" w:rsidRDefault="00FE0067" w:rsidP="007526C3">
            <w:pPr>
              <w:tabs>
                <w:tab w:val="left" w:pos="540"/>
                <w:tab w:val="left" w:pos="5760"/>
              </w:tabs>
              <w:jc w:val="both"/>
              <w:rPr>
                <w:rFonts w:asciiTheme="minorHAnsi" w:hAnsiTheme="minorHAnsi"/>
                <w:b/>
                <w:bCs/>
                <w:sz w:val="20"/>
                <w:szCs w:val="20"/>
              </w:rPr>
            </w:pPr>
            <w:r>
              <w:rPr>
                <w:rFonts w:asciiTheme="minorHAnsi" w:hAnsiTheme="minorHAnsi"/>
                <w:b/>
                <w:bCs/>
                <w:sz w:val="20"/>
                <w:szCs w:val="20"/>
              </w:rPr>
              <w:t>-</w:t>
            </w:r>
          </w:p>
        </w:tc>
        <w:tc>
          <w:tcPr>
            <w:tcW w:w="2077" w:type="dxa"/>
          </w:tcPr>
          <w:p w:rsidR="00FE0067" w:rsidRPr="00A5267F" w:rsidRDefault="00FE0067" w:rsidP="007526C3">
            <w:pPr>
              <w:tabs>
                <w:tab w:val="left" w:pos="540"/>
                <w:tab w:val="left" w:pos="5760"/>
              </w:tabs>
              <w:jc w:val="both"/>
              <w:rPr>
                <w:rFonts w:asciiTheme="minorHAnsi" w:hAnsiTheme="minorHAnsi"/>
                <w:bCs/>
                <w:sz w:val="20"/>
                <w:szCs w:val="20"/>
              </w:rPr>
            </w:pPr>
            <w:r w:rsidRPr="00A5267F">
              <w:rPr>
                <w:rFonts w:asciiTheme="minorHAnsi" w:hAnsiTheme="minorHAnsi"/>
                <w:bCs/>
                <w:sz w:val="20"/>
                <w:szCs w:val="20"/>
              </w:rPr>
              <w:t>Lack of awareness about importance of income generating activities</w:t>
            </w:r>
          </w:p>
        </w:tc>
        <w:tc>
          <w:tcPr>
            <w:tcW w:w="2190" w:type="dxa"/>
          </w:tcPr>
          <w:p w:rsidR="00FE0067" w:rsidRPr="00C376DD" w:rsidRDefault="00FE0067" w:rsidP="0005350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Training</w:t>
            </w:r>
          </w:p>
        </w:tc>
        <w:tc>
          <w:tcPr>
            <w:tcW w:w="2203"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 xml:space="preserve">Importance of </w:t>
            </w:r>
            <w:r>
              <w:rPr>
                <w:rFonts w:asciiTheme="minorHAnsi" w:hAnsiTheme="minorHAnsi"/>
                <w:bCs/>
                <w:sz w:val="20"/>
                <w:szCs w:val="20"/>
              </w:rPr>
              <w:t>Income Generating Activities</w:t>
            </w:r>
            <w:r w:rsidRPr="00C376DD">
              <w:rPr>
                <w:rFonts w:asciiTheme="minorHAnsi" w:hAnsiTheme="minorHAnsi"/>
                <w:bCs/>
                <w:sz w:val="20"/>
                <w:szCs w:val="20"/>
              </w:rPr>
              <w:t xml:space="preserve"> </w:t>
            </w:r>
          </w:p>
        </w:tc>
        <w:tc>
          <w:tcPr>
            <w:tcW w:w="953"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310"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714" w:type="dxa"/>
          </w:tcPr>
          <w:p w:rsidR="00FE0067" w:rsidRPr="00C376DD" w:rsidRDefault="00FE0067" w:rsidP="007526C3">
            <w:pPr>
              <w:jc w:val="center"/>
              <w:rPr>
                <w:rFonts w:asciiTheme="minorHAnsi" w:hAnsiTheme="minorHAnsi"/>
                <w:sz w:val="20"/>
                <w:szCs w:val="20"/>
              </w:rPr>
            </w:pPr>
            <w:r w:rsidRPr="00C376DD">
              <w:rPr>
                <w:rFonts w:asciiTheme="minorHAnsi" w:hAnsiTheme="minorHAnsi"/>
                <w:sz w:val="20"/>
                <w:szCs w:val="20"/>
              </w:rPr>
              <w:t>SMS-</w:t>
            </w:r>
            <w:r>
              <w:rPr>
                <w:rFonts w:asciiTheme="minorHAnsi" w:hAnsiTheme="minorHAnsi"/>
                <w:sz w:val="20"/>
                <w:szCs w:val="20"/>
              </w:rPr>
              <w:t>AE</w:t>
            </w:r>
            <w:r w:rsidRPr="00C376DD">
              <w:rPr>
                <w:rFonts w:asciiTheme="minorHAnsi" w:hAnsiTheme="minorHAnsi"/>
                <w:sz w:val="20"/>
                <w:szCs w:val="20"/>
              </w:rPr>
              <w:t>, PP, Hort (PC)</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11.10</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 xml:space="preserve">Farm Mechanization </w:t>
            </w:r>
          </w:p>
        </w:tc>
        <w:tc>
          <w:tcPr>
            <w:tcW w:w="1496"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077"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190" w:type="dxa"/>
          </w:tcPr>
          <w:p w:rsidR="00FE0067" w:rsidRPr="005A7D10" w:rsidRDefault="00FE0067"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2203"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953" w:type="dxa"/>
          </w:tcPr>
          <w:p w:rsidR="00FE0067" w:rsidRPr="005A7D10" w:rsidRDefault="00FE0067"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1310" w:type="dxa"/>
          </w:tcPr>
          <w:p w:rsidR="00FE0067" w:rsidRPr="005A7D10" w:rsidRDefault="00FE0067" w:rsidP="0005350B">
            <w:pPr>
              <w:jc w:val="center"/>
              <w:rPr>
                <w:rFonts w:asciiTheme="minorHAnsi" w:hAnsiTheme="minorHAnsi"/>
                <w:sz w:val="20"/>
                <w:szCs w:val="20"/>
              </w:rPr>
            </w:pPr>
            <w:r w:rsidRPr="005A7D10">
              <w:rPr>
                <w:rFonts w:asciiTheme="minorHAnsi" w:hAnsiTheme="minorHAnsi"/>
                <w:sz w:val="20"/>
                <w:szCs w:val="20"/>
              </w:rPr>
              <w:t>-</w:t>
            </w:r>
          </w:p>
        </w:tc>
        <w:tc>
          <w:tcPr>
            <w:tcW w:w="1714" w:type="dxa"/>
          </w:tcPr>
          <w:p w:rsidR="00FE0067" w:rsidRPr="005A7D10" w:rsidRDefault="00FE0067" w:rsidP="007526C3">
            <w:pPr>
              <w:jc w:val="center"/>
              <w:rPr>
                <w:rFonts w:asciiTheme="minorHAnsi" w:hAnsiTheme="minorHAnsi"/>
                <w:sz w:val="20"/>
                <w:szCs w:val="20"/>
              </w:rPr>
            </w:pPr>
            <w:r w:rsidRPr="005A7D10">
              <w:rPr>
                <w:rFonts w:asciiTheme="minorHAnsi" w:hAnsiTheme="minorHAnsi"/>
                <w:sz w:val="20"/>
                <w:szCs w:val="20"/>
              </w:rPr>
              <w:t>-</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11.11</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Fisheries Production Technologies</w:t>
            </w:r>
          </w:p>
        </w:tc>
        <w:tc>
          <w:tcPr>
            <w:tcW w:w="1496"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077"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190" w:type="dxa"/>
          </w:tcPr>
          <w:p w:rsidR="00FE0067" w:rsidRPr="005A7D10" w:rsidRDefault="00FE0067"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2203"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953" w:type="dxa"/>
          </w:tcPr>
          <w:p w:rsidR="00FE0067" w:rsidRPr="005A7D10" w:rsidRDefault="00FE0067"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1310" w:type="dxa"/>
          </w:tcPr>
          <w:p w:rsidR="00FE0067" w:rsidRPr="005A7D10" w:rsidRDefault="00FE0067" w:rsidP="0005350B">
            <w:pPr>
              <w:jc w:val="center"/>
              <w:rPr>
                <w:rFonts w:asciiTheme="minorHAnsi" w:hAnsiTheme="minorHAnsi"/>
                <w:sz w:val="20"/>
                <w:szCs w:val="20"/>
              </w:rPr>
            </w:pPr>
            <w:r w:rsidRPr="005A7D10">
              <w:rPr>
                <w:rFonts w:asciiTheme="minorHAnsi" w:hAnsiTheme="minorHAnsi"/>
                <w:sz w:val="20"/>
                <w:szCs w:val="20"/>
              </w:rPr>
              <w:t>-</w:t>
            </w:r>
          </w:p>
        </w:tc>
        <w:tc>
          <w:tcPr>
            <w:tcW w:w="1714" w:type="dxa"/>
          </w:tcPr>
          <w:p w:rsidR="00FE0067" w:rsidRPr="005A7D10" w:rsidRDefault="00FE0067" w:rsidP="007526C3">
            <w:pPr>
              <w:jc w:val="center"/>
              <w:rPr>
                <w:rFonts w:asciiTheme="minorHAnsi" w:hAnsiTheme="minorHAnsi"/>
                <w:sz w:val="20"/>
                <w:szCs w:val="20"/>
              </w:rPr>
            </w:pPr>
            <w:r w:rsidRPr="005A7D10">
              <w:rPr>
                <w:rFonts w:asciiTheme="minorHAnsi" w:hAnsiTheme="minorHAnsi"/>
                <w:sz w:val="20"/>
                <w:szCs w:val="20"/>
              </w:rPr>
              <w:t>-</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11.12</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Mushroom production</w:t>
            </w:r>
          </w:p>
        </w:tc>
        <w:tc>
          <w:tcPr>
            <w:tcW w:w="1496" w:type="dxa"/>
          </w:tcPr>
          <w:p w:rsidR="00FE0067" w:rsidRPr="00C376DD" w:rsidRDefault="00FE0067" w:rsidP="007526C3">
            <w:pPr>
              <w:tabs>
                <w:tab w:val="left" w:pos="540"/>
                <w:tab w:val="left" w:pos="5760"/>
              </w:tabs>
              <w:jc w:val="both"/>
              <w:rPr>
                <w:rFonts w:asciiTheme="minorHAnsi" w:hAnsiTheme="minorHAnsi"/>
                <w:b/>
                <w:bCs/>
                <w:sz w:val="20"/>
                <w:szCs w:val="20"/>
              </w:rPr>
            </w:pPr>
            <w:r w:rsidRPr="00C376DD">
              <w:rPr>
                <w:rFonts w:asciiTheme="minorHAnsi" w:hAnsiTheme="minorHAnsi" w:cs="Calibri"/>
                <w:sz w:val="20"/>
                <w:szCs w:val="20"/>
              </w:rPr>
              <w:t>Mushroom</w:t>
            </w:r>
          </w:p>
        </w:tc>
        <w:tc>
          <w:tcPr>
            <w:tcW w:w="2077" w:type="dxa"/>
          </w:tcPr>
          <w:p w:rsidR="00FE0067" w:rsidRPr="00A5267F" w:rsidRDefault="00FE0067" w:rsidP="007526C3">
            <w:pPr>
              <w:tabs>
                <w:tab w:val="left" w:pos="540"/>
                <w:tab w:val="left" w:pos="5760"/>
              </w:tabs>
              <w:jc w:val="both"/>
              <w:rPr>
                <w:rFonts w:asciiTheme="minorHAnsi" w:hAnsiTheme="minorHAnsi"/>
                <w:bCs/>
                <w:sz w:val="20"/>
                <w:szCs w:val="20"/>
              </w:rPr>
            </w:pPr>
            <w:r w:rsidRPr="00A5267F">
              <w:rPr>
                <w:rFonts w:asciiTheme="minorHAnsi" w:hAnsiTheme="minorHAnsi"/>
                <w:bCs/>
                <w:sz w:val="20"/>
                <w:szCs w:val="20"/>
              </w:rPr>
              <w:t>Lack of awareness about mushroom production technologies</w:t>
            </w:r>
          </w:p>
        </w:tc>
        <w:tc>
          <w:tcPr>
            <w:tcW w:w="2190" w:type="dxa"/>
          </w:tcPr>
          <w:p w:rsidR="00FE0067" w:rsidRPr="00C376DD" w:rsidRDefault="00FE0067" w:rsidP="0005350B">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Need based</w:t>
            </w:r>
          </w:p>
        </w:tc>
        <w:tc>
          <w:tcPr>
            <w:tcW w:w="2203" w:type="dxa"/>
          </w:tcPr>
          <w:p w:rsidR="00FE0067" w:rsidRPr="00C376DD" w:rsidRDefault="00FE0067" w:rsidP="007526C3">
            <w:pPr>
              <w:tabs>
                <w:tab w:val="left" w:pos="540"/>
                <w:tab w:val="left" w:pos="5760"/>
              </w:tabs>
              <w:jc w:val="both"/>
              <w:rPr>
                <w:rFonts w:asciiTheme="minorHAnsi" w:hAnsiTheme="minorHAnsi"/>
                <w:bCs/>
                <w:sz w:val="20"/>
                <w:szCs w:val="20"/>
              </w:rPr>
            </w:pPr>
            <w:r>
              <w:rPr>
                <w:rFonts w:asciiTheme="minorHAnsi" w:hAnsiTheme="minorHAnsi"/>
                <w:bCs/>
                <w:sz w:val="20"/>
                <w:szCs w:val="20"/>
              </w:rPr>
              <w:t>Mushroom cultivation</w:t>
            </w:r>
          </w:p>
        </w:tc>
        <w:tc>
          <w:tcPr>
            <w:tcW w:w="953"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310"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714" w:type="dxa"/>
          </w:tcPr>
          <w:p w:rsidR="00FE0067" w:rsidRPr="00C376DD" w:rsidRDefault="00FE0067" w:rsidP="007526C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 xml:space="preserve">SMS-AE,  </w:t>
            </w:r>
            <w:r>
              <w:rPr>
                <w:rFonts w:asciiTheme="minorHAnsi" w:hAnsiTheme="minorHAnsi"/>
                <w:bCs/>
                <w:sz w:val="20"/>
                <w:szCs w:val="20"/>
              </w:rPr>
              <w:t>HS</w:t>
            </w:r>
            <w:r w:rsidRPr="00C376DD">
              <w:rPr>
                <w:rFonts w:asciiTheme="minorHAnsi" w:hAnsiTheme="minorHAnsi"/>
                <w:bCs/>
                <w:sz w:val="20"/>
                <w:szCs w:val="20"/>
              </w:rPr>
              <w:t>, Hort (PC)</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11.13</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Agro forestry</w:t>
            </w:r>
          </w:p>
        </w:tc>
        <w:tc>
          <w:tcPr>
            <w:tcW w:w="1496"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077"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190" w:type="dxa"/>
          </w:tcPr>
          <w:p w:rsidR="00FE0067" w:rsidRPr="005A7D10" w:rsidRDefault="00FE0067"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2203"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953" w:type="dxa"/>
          </w:tcPr>
          <w:p w:rsidR="00FE0067" w:rsidRPr="005A7D10" w:rsidRDefault="00FE0067"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1310" w:type="dxa"/>
          </w:tcPr>
          <w:p w:rsidR="00FE0067" w:rsidRPr="005A7D10" w:rsidRDefault="00FE0067" w:rsidP="0005350B">
            <w:pPr>
              <w:jc w:val="center"/>
              <w:rPr>
                <w:rFonts w:asciiTheme="minorHAnsi" w:hAnsiTheme="minorHAnsi"/>
                <w:sz w:val="20"/>
                <w:szCs w:val="20"/>
              </w:rPr>
            </w:pPr>
            <w:r w:rsidRPr="005A7D10">
              <w:rPr>
                <w:rFonts w:asciiTheme="minorHAnsi" w:hAnsiTheme="minorHAnsi"/>
                <w:sz w:val="20"/>
                <w:szCs w:val="20"/>
              </w:rPr>
              <w:t>-</w:t>
            </w:r>
          </w:p>
        </w:tc>
        <w:tc>
          <w:tcPr>
            <w:tcW w:w="1714" w:type="dxa"/>
          </w:tcPr>
          <w:p w:rsidR="00FE0067" w:rsidRPr="005A7D10" w:rsidRDefault="00FE0067" w:rsidP="007526C3">
            <w:pPr>
              <w:jc w:val="center"/>
              <w:rPr>
                <w:rFonts w:asciiTheme="minorHAnsi" w:hAnsiTheme="minorHAnsi"/>
                <w:sz w:val="20"/>
                <w:szCs w:val="20"/>
              </w:rPr>
            </w:pPr>
            <w:r w:rsidRPr="005A7D10">
              <w:rPr>
                <w:rFonts w:asciiTheme="minorHAnsi" w:hAnsiTheme="minorHAnsi"/>
                <w:sz w:val="20"/>
                <w:szCs w:val="20"/>
              </w:rPr>
              <w:t>-</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11.14</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Bee Keeping</w:t>
            </w:r>
          </w:p>
        </w:tc>
        <w:tc>
          <w:tcPr>
            <w:tcW w:w="1496"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077"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190" w:type="dxa"/>
          </w:tcPr>
          <w:p w:rsidR="00FE0067" w:rsidRPr="005A7D10" w:rsidRDefault="00FE0067"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2203"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953" w:type="dxa"/>
          </w:tcPr>
          <w:p w:rsidR="00FE0067" w:rsidRPr="005A7D10" w:rsidRDefault="00FE0067"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1310" w:type="dxa"/>
          </w:tcPr>
          <w:p w:rsidR="00FE0067" w:rsidRPr="005A7D10" w:rsidRDefault="00FE0067" w:rsidP="0005350B">
            <w:pPr>
              <w:jc w:val="center"/>
              <w:rPr>
                <w:rFonts w:asciiTheme="minorHAnsi" w:hAnsiTheme="minorHAnsi"/>
                <w:sz w:val="20"/>
                <w:szCs w:val="20"/>
              </w:rPr>
            </w:pPr>
            <w:r w:rsidRPr="005A7D10">
              <w:rPr>
                <w:rFonts w:asciiTheme="minorHAnsi" w:hAnsiTheme="minorHAnsi"/>
                <w:sz w:val="20"/>
                <w:szCs w:val="20"/>
              </w:rPr>
              <w:t>-</w:t>
            </w:r>
          </w:p>
        </w:tc>
        <w:tc>
          <w:tcPr>
            <w:tcW w:w="1714" w:type="dxa"/>
          </w:tcPr>
          <w:p w:rsidR="00FE0067" w:rsidRPr="005A7D10" w:rsidRDefault="00FE0067" w:rsidP="007526C3">
            <w:pPr>
              <w:jc w:val="center"/>
              <w:rPr>
                <w:rFonts w:asciiTheme="minorHAnsi" w:hAnsiTheme="minorHAnsi"/>
                <w:sz w:val="20"/>
                <w:szCs w:val="20"/>
              </w:rPr>
            </w:pPr>
            <w:r w:rsidRPr="005A7D10">
              <w:rPr>
                <w:rFonts w:asciiTheme="minorHAnsi" w:hAnsiTheme="minorHAnsi"/>
                <w:sz w:val="20"/>
                <w:szCs w:val="20"/>
              </w:rPr>
              <w:t>-</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sidRPr="00C376DD">
              <w:rPr>
                <w:rFonts w:asciiTheme="minorHAnsi" w:hAnsiTheme="minorHAnsi"/>
                <w:b/>
                <w:bCs/>
                <w:sz w:val="20"/>
                <w:szCs w:val="20"/>
              </w:rPr>
              <w:t>11.15</w:t>
            </w:r>
          </w:p>
        </w:tc>
        <w:tc>
          <w:tcPr>
            <w:tcW w:w="1663" w:type="dxa"/>
          </w:tcPr>
          <w:p w:rsidR="00FE0067" w:rsidRPr="00C376DD" w:rsidRDefault="00FE0067" w:rsidP="007526C3">
            <w:pPr>
              <w:jc w:val="both"/>
              <w:rPr>
                <w:rFonts w:asciiTheme="minorHAnsi" w:hAnsiTheme="minorHAnsi" w:cs="Calibri"/>
                <w:color w:val="000000"/>
                <w:sz w:val="20"/>
                <w:szCs w:val="20"/>
              </w:rPr>
            </w:pPr>
            <w:r w:rsidRPr="00C376DD">
              <w:rPr>
                <w:rFonts w:asciiTheme="minorHAnsi" w:hAnsiTheme="minorHAnsi" w:cs="Calibri"/>
                <w:color w:val="000000"/>
                <w:sz w:val="20"/>
                <w:szCs w:val="20"/>
              </w:rPr>
              <w:t>Sericulture</w:t>
            </w:r>
          </w:p>
        </w:tc>
        <w:tc>
          <w:tcPr>
            <w:tcW w:w="1496"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077"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2190" w:type="dxa"/>
          </w:tcPr>
          <w:p w:rsidR="00FE0067" w:rsidRPr="005A7D10" w:rsidRDefault="00FE0067"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2203" w:type="dxa"/>
          </w:tcPr>
          <w:p w:rsidR="00FE0067" w:rsidRPr="005A7D10" w:rsidRDefault="00FE0067" w:rsidP="007526C3">
            <w:pPr>
              <w:tabs>
                <w:tab w:val="left" w:pos="540"/>
                <w:tab w:val="left" w:pos="5760"/>
              </w:tabs>
              <w:jc w:val="both"/>
              <w:rPr>
                <w:rFonts w:asciiTheme="minorHAnsi" w:hAnsiTheme="minorHAnsi"/>
                <w:bCs/>
                <w:sz w:val="20"/>
                <w:szCs w:val="20"/>
              </w:rPr>
            </w:pPr>
            <w:r w:rsidRPr="005A7D10">
              <w:rPr>
                <w:rFonts w:asciiTheme="minorHAnsi" w:hAnsiTheme="minorHAnsi"/>
                <w:bCs/>
                <w:sz w:val="20"/>
                <w:szCs w:val="20"/>
              </w:rPr>
              <w:t>-</w:t>
            </w:r>
          </w:p>
        </w:tc>
        <w:tc>
          <w:tcPr>
            <w:tcW w:w="953" w:type="dxa"/>
          </w:tcPr>
          <w:p w:rsidR="00FE0067" w:rsidRPr="005A7D10" w:rsidRDefault="00FE0067"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1310" w:type="dxa"/>
          </w:tcPr>
          <w:p w:rsidR="00FE0067" w:rsidRPr="005A7D10" w:rsidRDefault="00FE0067" w:rsidP="0005350B">
            <w:pPr>
              <w:jc w:val="center"/>
              <w:rPr>
                <w:rFonts w:asciiTheme="minorHAnsi" w:hAnsiTheme="minorHAnsi"/>
                <w:sz w:val="20"/>
                <w:szCs w:val="20"/>
              </w:rPr>
            </w:pPr>
            <w:r w:rsidRPr="005A7D10">
              <w:rPr>
                <w:rFonts w:asciiTheme="minorHAnsi" w:hAnsiTheme="minorHAnsi"/>
                <w:sz w:val="20"/>
                <w:szCs w:val="20"/>
              </w:rPr>
              <w:t>-</w:t>
            </w:r>
          </w:p>
        </w:tc>
        <w:tc>
          <w:tcPr>
            <w:tcW w:w="1714" w:type="dxa"/>
          </w:tcPr>
          <w:p w:rsidR="00FE0067" w:rsidRPr="005A7D10" w:rsidRDefault="00FE0067" w:rsidP="007526C3">
            <w:pPr>
              <w:jc w:val="center"/>
              <w:rPr>
                <w:rFonts w:asciiTheme="minorHAnsi" w:hAnsiTheme="minorHAnsi"/>
                <w:sz w:val="20"/>
                <w:szCs w:val="20"/>
              </w:rPr>
            </w:pPr>
            <w:r w:rsidRPr="005A7D10">
              <w:rPr>
                <w:rFonts w:asciiTheme="minorHAnsi" w:hAnsiTheme="minorHAnsi"/>
                <w:sz w:val="20"/>
                <w:szCs w:val="20"/>
              </w:rPr>
              <w:t>-</w:t>
            </w:r>
          </w:p>
        </w:tc>
      </w:tr>
      <w:tr w:rsidR="00FE0067" w:rsidRPr="00C376DD" w:rsidTr="00870685">
        <w:trPr>
          <w:trHeight w:val="179"/>
        </w:trPr>
        <w:tc>
          <w:tcPr>
            <w:tcW w:w="722" w:type="dxa"/>
          </w:tcPr>
          <w:p w:rsidR="00FE0067" w:rsidRPr="00C376DD" w:rsidRDefault="00FE0067" w:rsidP="00B4510D">
            <w:pPr>
              <w:tabs>
                <w:tab w:val="left" w:pos="540"/>
                <w:tab w:val="left" w:pos="5760"/>
              </w:tabs>
              <w:jc w:val="center"/>
              <w:rPr>
                <w:rFonts w:asciiTheme="minorHAnsi" w:hAnsiTheme="minorHAnsi"/>
                <w:b/>
                <w:bCs/>
                <w:sz w:val="20"/>
                <w:szCs w:val="20"/>
              </w:rPr>
            </w:pPr>
            <w:r>
              <w:rPr>
                <w:rFonts w:asciiTheme="minorHAnsi" w:hAnsiTheme="minorHAnsi"/>
                <w:b/>
                <w:bCs/>
                <w:sz w:val="20"/>
                <w:szCs w:val="20"/>
              </w:rPr>
              <w:t>11.16</w:t>
            </w:r>
          </w:p>
        </w:tc>
        <w:tc>
          <w:tcPr>
            <w:tcW w:w="1663"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Natural resource management</w:t>
            </w:r>
          </w:p>
        </w:tc>
        <w:tc>
          <w:tcPr>
            <w:tcW w:w="1496"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Waste/Residual  management</w:t>
            </w:r>
          </w:p>
        </w:tc>
        <w:tc>
          <w:tcPr>
            <w:tcW w:w="2077"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Lack of knowledge on composting techniques</w:t>
            </w:r>
          </w:p>
        </w:tc>
        <w:tc>
          <w:tcPr>
            <w:tcW w:w="2190" w:type="dxa"/>
          </w:tcPr>
          <w:p w:rsidR="00FE0067" w:rsidRPr="00C376DD" w:rsidRDefault="00FE0067" w:rsidP="00190C83">
            <w:pPr>
              <w:tabs>
                <w:tab w:val="left" w:pos="540"/>
                <w:tab w:val="left" w:pos="5760"/>
              </w:tabs>
              <w:jc w:val="center"/>
              <w:rPr>
                <w:rFonts w:asciiTheme="minorHAnsi" w:hAnsiTheme="minorHAnsi"/>
                <w:bCs/>
                <w:sz w:val="20"/>
                <w:szCs w:val="20"/>
              </w:rPr>
            </w:pPr>
            <w:r w:rsidRPr="00C376DD">
              <w:rPr>
                <w:rFonts w:asciiTheme="minorHAnsi" w:hAnsiTheme="minorHAnsi"/>
                <w:bCs/>
                <w:sz w:val="20"/>
                <w:szCs w:val="20"/>
              </w:rPr>
              <w:t>Training</w:t>
            </w:r>
          </w:p>
        </w:tc>
        <w:tc>
          <w:tcPr>
            <w:tcW w:w="2203" w:type="dxa"/>
          </w:tcPr>
          <w:p w:rsidR="00FE0067" w:rsidRPr="00C376DD" w:rsidRDefault="00FE0067" w:rsidP="007526C3">
            <w:pPr>
              <w:tabs>
                <w:tab w:val="left" w:pos="540"/>
                <w:tab w:val="left" w:pos="5760"/>
              </w:tabs>
              <w:jc w:val="both"/>
              <w:rPr>
                <w:rFonts w:asciiTheme="minorHAnsi" w:hAnsiTheme="minorHAnsi"/>
                <w:bCs/>
                <w:sz w:val="20"/>
                <w:szCs w:val="20"/>
              </w:rPr>
            </w:pPr>
            <w:r w:rsidRPr="00C376DD">
              <w:rPr>
                <w:rFonts w:asciiTheme="minorHAnsi" w:hAnsiTheme="minorHAnsi"/>
                <w:bCs/>
                <w:sz w:val="20"/>
                <w:szCs w:val="20"/>
              </w:rPr>
              <w:t>Different methods of composting &amp; segregation of wastes &amp; use of decomposer</w:t>
            </w:r>
          </w:p>
        </w:tc>
        <w:tc>
          <w:tcPr>
            <w:tcW w:w="953"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1310" w:type="dxa"/>
          </w:tcPr>
          <w:p w:rsidR="00FE0067" w:rsidRPr="00C376DD" w:rsidRDefault="00FE0067"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1714" w:type="dxa"/>
          </w:tcPr>
          <w:p w:rsidR="00FE0067" w:rsidRPr="00C376DD" w:rsidRDefault="00FE0067" w:rsidP="007526C3">
            <w:pPr>
              <w:jc w:val="center"/>
              <w:rPr>
                <w:rFonts w:asciiTheme="minorHAnsi" w:hAnsiTheme="minorHAnsi"/>
                <w:sz w:val="20"/>
                <w:szCs w:val="20"/>
              </w:rPr>
            </w:pPr>
            <w:r w:rsidRPr="00C376DD">
              <w:rPr>
                <w:rFonts w:asciiTheme="minorHAnsi" w:hAnsiTheme="minorHAnsi"/>
                <w:sz w:val="20"/>
                <w:szCs w:val="20"/>
              </w:rPr>
              <w:t>SMS-SS, PP, Hort (PC)</w:t>
            </w:r>
          </w:p>
        </w:tc>
      </w:tr>
    </w:tbl>
    <w:p w:rsidR="0002280E" w:rsidRPr="00914FD8" w:rsidRDefault="0002280E" w:rsidP="0002280E">
      <w:pPr>
        <w:rPr>
          <w:rFonts w:asciiTheme="minorHAnsi" w:hAnsiTheme="minorHAnsi"/>
          <w:sz w:val="20"/>
          <w:szCs w:val="20"/>
        </w:rPr>
      </w:pPr>
      <w:r w:rsidRPr="00914FD8">
        <w:rPr>
          <w:rFonts w:asciiTheme="minorHAnsi" w:hAnsiTheme="minorHAnsi"/>
          <w:sz w:val="20"/>
          <w:szCs w:val="20"/>
        </w:rPr>
        <w:t>* Title of intervention/title of technology, ** Training title should specify the major technology/skill to be transferred.</w:t>
      </w:r>
    </w:p>
    <w:p w:rsidR="00334384" w:rsidRPr="00334384" w:rsidRDefault="00334384" w:rsidP="00334384"/>
    <w:p w:rsidR="0002280E" w:rsidRDefault="00B4510D" w:rsidP="0002280E">
      <w:pPr>
        <w:pStyle w:val="Heading3"/>
        <w:tabs>
          <w:tab w:val="clear" w:pos="1440"/>
        </w:tabs>
        <w:ind w:left="0" w:firstLine="0"/>
        <w:rPr>
          <w:rFonts w:asciiTheme="minorHAnsi" w:hAnsiTheme="minorHAnsi" w:cs="Times New Roman"/>
          <w:sz w:val="22"/>
          <w:szCs w:val="22"/>
        </w:rPr>
      </w:pPr>
      <w:r w:rsidRPr="00914FD8">
        <w:rPr>
          <w:rFonts w:asciiTheme="minorHAnsi" w:hAnsiTheme="minorHAnsi" w:cs="Times New Roman"/>
          <w:sz w:val="22"/>
          <w:szCs w:val="22"/>
        </w:rPr>
        <w:t xml:space="preserve">12 </w:t>
      </w:r>
      <w:r w:rsidR="009B0C6C" w:rsidRPr="00914FD8">
        <w:rPr>
          <w:rFonts w:asciiTheme="minorHAnsi" w:hAnsiTheme="minorHAnsi" w:cs="Times New Roman"/>
          <w:sz w:val="22"/>
          <w:szCs w:val="22"/>
        </w:rPr>
        <w:t>Training</w:t>
      </w:r>
      <w:r w:rsidRPr="00914FD8">
        <w:rPr>
          <w:rFonts w:asciiTheme="minorHAnsi" w:hAnsiTheme="minorHAnsi" w:cs="Times New Roman"/>
          <w:sz w:val="22"/>
          <w:szCs w:val="22"/>
        </w:rPr>
        <w:t xml:space="preserve"> for </w:t>
      </w:r>
      <w:r w:rsidR="0002280E" w:rsidRPr="00914FD8">
        <w:rPr>
          <w:rFonts w:asciiTheme="minorHAnsi" w:hAnsiTheme="minorHAnsi" w:cs="Times New Roman"/>
          <w:sz w:val="22"/>
          <w:szCs w:val="22"/>
        </w:rPr>
        <w:t xml:space="preserve">Extension Personnel </w:t>
      </w:r>
      <w:r w:rsidR="00393A7A" w:rsidRPr="00914FD8">
        <w:rPr>
          <w:rFonts w:asciiTheme="minorHAnsi" w:hAnsiTheme="minorHAnsi" w:cs="Times New Roman"/>
          <w:sz w:val="22"/>
          <w:szCs w:val="22"/>
        </w:rPr>
        <w:t xml:space="preserve">during </w:t>
      </w:r>
      <w:r w:rsidR="003314DD" w:rsidRPr="00914FD8">
        <w:rPr>
          <w:rFonts w:asciiTheme="minorHAnsi" w:hAnsiTheme="minorHAnsi" w:cs="Times New Roman"/>
          <w:sz w:val="22"/>
          <w:szCs w:val="22"/>
        </w:rPr>
        <w:t>2017-18</w:t>
      </w:r>
    </w:p>
    <w:p w:rsidR="00A5267F" w:rsidRPr="00A5267F" w:rsidRDefault="00A5267F" w:rsidP="00A5267F"/>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2572"/>
        <w:gridCol w:w="5400"/>
        <w:gridCol w:w="1587"/>
        <w:gridCol w:w="1529"/>
        <w:gridCol w:w="2610"/>
      </w:tblGrid>
      <w:tr w:rsidR="00AF1618" w:rsidRPr="00A5267F" w:rsidTr="000220B2">
        <w:trPr>
          <w:trHeight w:val="530"/>
        </w:trPr>
        <w:tc>
          <w:tcPr>
            <w:tcW w:w="297" w:type="pct"/>
            <w:shd w:val="clear" w:color="auto" w:fill="BFBFBF" w:themeFill="background1" w:themeFillShade="BF"/>
            <w:vAlign w:val="center"/>
          </w:tcPr>
          <w:p w:rsidR="00AF1618" w:rsidRPr="00A5267F" w:rsidRDefault="00AF1618" w:rsidP="00CE7698">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S.No.</w:t>
            </w:r>
          </w:p>
        </w:tc>
        <w:tc>
          <w:tcPr>
            <w:tcW w:w="883" w:type="pct"/>
            <w:shd w:val="clear" w:color="auto" w:fill="BFBFBF" w:themeFill="background1" w:themeFillShade="BF"/>
            <w:vAlign w:val="center"/>
          </w:tcPr>
          <w:p w:rsidR="00AF1618" w:rsidRPr="00A5267F" w:rsidRDefault="00AF1618" w:rsidP="00CE7698">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Thematic area</w:t>
            </w:r>
          </w:p>
        </w:tc>
        <w:tc>
          <w:tcPr>
            <w:tcW w:w="1854" w:type="pct"/>
            <w:shd w:val="clear" w:color="auto" w:fill="BFBFBF" w:themeFill="background1" w:themeFillShade="BF"/>
            <w:vAlign w:val="center"/>
          </w:tcPr>
          <w:p w:rsidR="00AF1618" w:rsidRPr="00A5267F" w:rsidRDefault="00AF1618" w:rsidP="00CE7698">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Training Course Title**</w:t>
            </w:r>
          </w:p>
        </w:tc>
        <w:tc>
          <w:tcPr>
            <w:tcW w:w="545" w:type="pct"/>
            <w:shd w:val="clear" w:color="auto" w:fill="BFBFBF" w:themeFill="background1" w:themeFillShade="BF"/>
            <w:vAlign w:val="center"/>
          </w:tcPr>
          <w:p w:rsidR="00AF1618" w:rsidRPr="00A5267F" w:rsidRDefault="00AF1618" w:rsidP="00CE7698">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No. of Courses</w:t>
            </w:r>
          </w:p>
        </w:tc>
        <w:tc>
          <w:tcPr>
            <w:tcW w:w="525" w:type="pct"/>
            <w:shd w:val="clear" w:color="auto" w:fill="BFBFBF" w:themeFill="background1" w:themeFillShade="BF"/>
            <w:vAlign w:val="center"/>
          </w:tcPr>
          <w:p w:rsidR="00AF1618" w:rsidRPr="00A5267F" w:rsidRDefault="00AF1618" w:rsidP="00CE7698">
            <w:pPr>
              <w:tabs>
                <w:tab w:val="left" w:pos="540"/>
                <w:tab w:val="left" w:pos="5760"/>
              </w:tabs>
              <w:jc w:val="center"/>
              <w:rPr>
                <w:rFonts w:asciiTheme="minorHAnsi" w:hAnsiTheme="minorHAnsi"/>
                <w:b/>
                <w:sz w:val="20"/>
                <w:szCs w:val="20"/>
              </w:rPr>
            </w:pPr>
            <w:r w:rsidRPr="00A5267F">
              <w:rPr>
                <w:rFonts w:asciiTheme="minorHAnsi" w:hAnsiTheme="minorHAnsi"/>
                <w:b/>
                <w:sz w:val="20"/>
                <w:szCs w:val="20"/>
              </w:rPr>
              <w:t>Expected No. of participants</w:t>
            </w:r>
          </w:p>
        </w:tc>
        <w:tc>
          <w:tcPr>
            <w:tcW w:w="896" w:type="pct"/>
            <w:shd w:val="clear" w:color="auto" w:fill="BFBFBF" w:themeFill="background1" w:themeFillShade="BF"/>
            <w:vAlign w:val="center"/>
          </w:tcPr>
          <w:p w:rsidR="00AF1618" w:rsidRPr="00A5267F" w:rsidRDefault="00AF1618" w:rsidP="00CE7698">
            <w:pPr>
              <w:tabs>
                <w:tab w:val="left" w:pos="540"/>
                <w:tab w:val="left" w:pos="5760"/>
              </w:tabs>
              <w:jc w:val="center"/>
              <w:rPr>
                <w:rFonts w:asciiTheme="minorHAnsi" w:hAnsiTheme="minorHAnsi"/>
                <w:b/>
                <w:bCs/>
                <w:sz w:val="20"/>
                <w:szCs w:val="20"/>
              </w:rPr>
            </w:pPr>
            <w:r w:rsidRPr="00A5267F">
              <w:rPr>
                <w:rFonts w:asciiTheme="minorHAnsi" w:hAnsiTheme="minorHAnsi"/>
                <w:b/>
                <w:sz w:val="20"/>
                <w:szCs w:val="20"/>
              </w:rPr>
              <w:t>Names of the team members involved</w:t>
            </w:r>
          </w:p>
        </w:tc>
      </w:tr>
      <w:tr w:rsidR="008641AA" w:rsidRPr="00A5267F" w:rsidTr="000220B2">
        <w:trPr>
          <w:trHeight w:val="179"/>
        </w:trPr>
        <w:tc>
          <w:tcPr>
            <w:tcW w:w="297" w:type="pct"/>
          </w:tcPr>
          <w:p w:rsidR="008641AA" w:rsidRPr="00A5267F" w:rsidRDefault="008641AA"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12.1</w:t>
            </w:r>
          </w:p>
        </w:tc>
        <w:tc>
          <w:tcPr>
            <w:tcW w:w="883" w:type="pct"/>
          </w:tcPr>
          <w:p w:rsidR="008641AA" w:rsidRPr="00A5267F" w:rsidRDefault="008641AA" w:rsidP="00B4510D">
            <w:pPr>
              <w:rPr>
                <w:rFonts w:asciiTheme="minorHAnsi" w:hAnsiTheme="minorHAnsi" w:cs="Calibri"/>
                <w:color w:val="000000"/>
                <w:sz w:val="20"/>
                <w:szCs w:val="20"/>
              </w:rPr>
            </w:pPr>
            <w:r w:rsidRPr="00A5267F">
              <w:rPr>
                <w:rFonts w:asciiTheme="minorHAnsi" w:hAnsiTheme="minorHAnsi" w:cs="Calibri"/>
                <w:color w:val="000000"/>
                <w:sz w:val="20"/>
                <w:szCs w:val="20"/>
              </w:rPr>
              <w:t>Crop Production</w:t>
            </w:r>
          </w:p>
        </w:tc>
        <w:tc>
          <w:tcPr>
            <w:tcW w:w="1854" w:type="pct"/>
          </w:tcPr>
          <w:p w:rsidR="008641AA" w:rsidRPr="00A5267F" w:rsidRDefault="008641AA" w:rsidP="00190C83">
            <w:pPr>
              <w:tabs>
                <w:tab w:val="left" w:pos="540"/>
                <w:tab w:val="left" w:pos="5760"/>
              </w:tabs>
              <w:rPr>
                <w:rFonts w:asciiTheme="minorHAnsi" w:hAnsiTheme="minorHAnsi"/>
                <w:bCs/>
                <w:sz w:val="20"/>
                <w:szCs w:val="20"/>
              </w:rPr>
            </w:pPr>
            <w:r w:rsidRPr="00A5267F">
              <w:rPr>
                <w:rFonts w:asciiTheme="minorHAnsi" w:hAnsiTheme="minorHAnsi"/>
                <w:bCs/>
                <w:sz w:val="20"/>
                <w:szCs w:val="20"/>
              </w:rPr>
              <w:t>Important production technologies in field crops</w:t>
            </w:r>
          </w:p>
        </w:tc>
        <w:tc>
          <w:tcPr>
            <w:tcW w:w="545" w:type="pct"/>
          </w:tcPr>
          <w:p w:rsidR="008641AA" w:rsidRPr="00C376DD" w:rsidRDefault="008641AA"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525" w:type="pct"/>
          </w:tcPr>
          <w:p w:rsidR="008641AA" w:rsidRPr="00C376DD" w:rsidRDefault="008641AA"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896" w:type="pct"/>
          </w:tcPr>
          <w:p w:rsidR="008641AA" w:rsidRPr="00A5267F" w:rsidRDefault="008641AA" w:rsidP="00A5267F">
            <w:pPr>
              <w:tabs>
                <w:tab w:val="left" w:pos="540"/>
                <w:tab w:val="left" w:pos="5760"/>
              </w:tabs>
              <w:jc w:val="center"/>
              <w:rPr>
                <w:rFonts w:asciiTheme="minorHAnsi" w:hAnsiTheme="minorHAnsi"/>
                <w:bCs/>
                <w:sz w:val="20"/>
                <w:szCs w:val="20"/>
              </w:rPr>
            </w:pPr>
            <w:r w:rsidRPr="00A5267F">
              <w:rPr>
                <w:rFonts w:asciiTheme="minorHAnsi" w:hAnsiTheme="minorHAnsi"/>
                <w:bCs/>
                <w:sz w:val="20"/>
                <w:szCs w:val="20"/>
              </w:rPr>
              <w:t>SMS-A</w:t>
            </w:r>
            <w:r>
              <w:rPr>
                <w:rFonts w:asciiTheme="minorHAnsi" w:hAnsiTheme="minorHAnsi"/>
                <w:bCs/>
                <w:sz w:val="20"/>
                <w:szCs w:val="20"/>
              </w:rPr>
              <w:t xml:space="preserve">E, </w:t>
            </w:r>
            <w:r w:rsidRPr="00A5267F">
              <w:rPr>
                <w:rFonts w:asciiTheme="minorHAnsi" w:hAnsiTheme="minorHAnsi"/>
                <w:bCs/>
                <w:sz w:val="20"/>
                <w:szCs w:val="20"/>
              </w:rPr>
              <w:t xml:space="preserve"> Agron, PC-Hort</w:t>
            </w:r>
          </w:p>
        </w:tc>
      </w:tr>
      <w:tr w:rsidR="008641AA" w:rsidRPr="00A5267F" w:rsidTr="000220B2">
        <w:trPr>
          <w:trHeight w:val="179"/>
        </w:trPr>
        <w:tc>
          <w:tcPr>
            <w:tcW w:w="297" w:type="pct"/>
          </w:tcPr>
          <w:p w:rsidR="008641AA" w:rsidRPr="00A5267F" w:rsidRDefault="008641AA" w:rsidP="00281D5F">
            <w:pPr>
              <w:tabs>
                <w:tab w:val="left" w:pos="540"/>
                <w:tab w:val="left" w:pos="5760"/>
              </w:tabs>
              <w:jc w:val="center"/>
              <w:rPr>
                <w:rFonts w:asciiTheme="minorHAnsi" w:hAnsiTheme="minorHAnsi"/>
                <w:b/>
                <w:bCs/>
                <w:sz w:val="20"/>
                <w:szCs w:val="20"/>
              </w:rPr>
            </w:pPr>
          </w:p>
        </w:tc>
        <w:tc>
          <w:tcPr>
            <w:tcW w:w="883" w:type="pct"/>
          </w:tcPr>
          <w:p w:rsidR="008641AA" w:rsidRPr="00A5267F" w:rsidRDefault="008641AA" w:rsidP="00B4510D">
            <w:pPr>
              <w:rPr>
                <w:rFonts w:asciiTheme="minorHAnsi" w:hAnsiTheme="minorHAnsi" w:cs="Calibri"/>
                <w:color w:val="000000"/>
                <w:sz w:val="20"/>
                <w:szCs w:val="20"/>
              </w:rPr>
            </w:pPr>
          </w:p>
        </w:tc>
        <w:tc>
          <w:tcPr>
            <w:tcW w:w="1854" w:type="pct"/>
          </w:tcPr>
          <w:p w:rsidR="008641AA" w:rsidRPr="00A5267F" w:rsidRDefault="008641AA" w:rsidP="00190C83">
            <w:pPr>
              <w:tabs>
                <w:tab w:val="left" w:pos="540"/>
                <w:tab w:val="left" w:pos="5760"/>
              </w:tabs>
              <w:rPr>
                <w:rFonts w:asciiTheme="minorHAnsi" w:hAnsiTheme="minorHAnsi"/>
                <w:bCs/>
                <w:sz w:val="20"/>
                <w:szCs w:val="20"/>
              </w:rPr>
            </w:pPr>
            <w:r>
              <w:rPr>
                <w:rFonts w:asciiTheme="minorHAnsi" w:hAnsiTheme="minorHAnsi"/>
                <w:bCs/>
                <w:sz w:val="20"/>
                <w:szCs w:val="20"/>
              </w:rPr>
              <w:t>Soil and moisture conservation technologies</w:t>
            </w:r>
          </w:p>
        </w:tc>
        <w:tc>
          <w:tcPr>
            <w:tcW w:w="545" w:type="pct"/>
          </w:tcPr>
          <w:p w:rsidR="008641AA" w:rsidRPr="00C376DD" w:rsidRDefault="008641AA"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525" w:type="pct"/>
          </w:tcPr>
          <w:p w:rsidR="008641AA" w:rsidRPr="00C376DD" w:rsidRDefault="008641AA"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896" w:type="pct"/>
          </w:tcPr>
          <w:p w:rsidR="008641AA" w:rsidRPr="00A5267F" w:rsidRDefault="008641AA" w:rsidP="0005350B">
            <w:pPr>
              <w:tabs>
                <w:tab w:val="left" w:pos="540"/>
                <w:tab w:val="left" w:pos="5760"/>
              </w:tabs>
              <w:jc w:val="center"/>
              <w:rPr>
                <w:rFonts w:asciiTheme="minorHAnsi" w:hAnsiTheme="minorHAnsi"/>
                <w:bCs/>
                <w:sz w:val="20"/>
                <w:szCs w:val="20"/>
              </w:rPr>
            </w:pPr>
            <w:r w:rsidRPr="00A5267F">
              <w:rPr>
                <w:rFonts w:asciiTheme="minorHAnsi" w:hAnsiTheme="minorHAnsi"/>
                <w:bCs/>
                <w:sz w:val="20"/>
                <w:szCs w:val="20"/>
              </w:rPr>
              <w:t>SMS-A</w:t>
            </w:r>
            <w:r>
              <w:rPr>
                <w:rFonts w:asciiTheme="minorHAnsi" w:hAnsiTheme="minorHAnsi"/>
                <w:bCs/>
                <w:sz w:val="20"/>
                <w:szCs w:val="20"/>
              </w:rPr>
              <w:t xml:space="preserve">E, </w:t>
            </w:r>
            <w:r w:rsidRPr="00A5267F">
              <w:rPr>
                <w:rFonts w:asciiTheme="minorHAnsi" w:hAnsiTheme="minorHAnsi"/>
                <w:bCs/>
                <w:sz w:val="20"/>
                <w:szCs w:val="20"/>
              </w:rPr>
              <w:t xml:space="preserve"> Agron, PC-Hort</w:t>
            </w:r>
          </w:p>
        </w:tc>
      </w:tr>
      <w:tr w:rsidR="00A5267F" w:rsidRPr="00A5267F" w:rsidTr="000220B2">
        <w:trPr>
          <w:trHeight w:val="179"/>
        </w:trPr>
        <w:tc>
          <w:tcPr>
            <w:tcW w:w="297" w:type="pct"/>
          </w:tcPr>
          <w:p w:rsidR="00A5267F" w:rsidRPr="00A5267F" w:rsidRDefault="00A5267F"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12.2</w:t>
            </w:r>
          </w:p>
        </w:tc>
        <w:tc>
          <w:tcPr>
            <w:tcW w:w="883" w:type="pct"/>
          </w:tcPr>
          <w:p w:rsidR="00A5267F" w:rsidRPr="00A5267F" w:rsidRDefault="00A5267F" w:rsidP="00B4510D">
            <w:pPr>
              <w:rPr>
                <w:rFonts w:asciiTheme="minorHAnsi" w:hAnsiTheme="minorHAnsi" w:cs="Calibri"/>
                <w:color w:val="000000"/>
                <w:sz w:val="20"/>
                <w:szCs w:val="20"/>
              </w:rPr>
            </w:pPr>
            <w:r w:rsidRPr="00A5267F">
              <w:rPr>
                <w:rFonts w:asciiTheme="minorHAnsi" w:hAnsiTheme="minorHAnsi" w:cs="Calibri"/>
                <w:color w:val="000000"/>
                <w:sz w:val="20"/>
                <w:szCs w:val="20"/>
              </w:rPr>
              <w:t>Home Science</w:t>
            </w:r>
          </w:p>
        </w:tc>
        <w:tc>
          <w:tcPr>
            <w:tcW w:w="1854" w:type="pct"/>
          </w:tcPr>
          <w:p w:rsidR="00A5267F" w:rsidRPr="00A5267F" w:rsidRDefault="00A5267F" w:rsidP="00190C83">
            <w:pPr>
              <w:tabs>
                <w:tab w:val="left" w:pos="540"/>
                <w:tab w:val="left" w:pos="5760"/>
              </w:tabs>
              <w:rPr>
                <w:rFonts w:asciiTheme="minorHAnsi" w:hAnsiTheme="minorHAnsi"/>
                <w:bCs/>
                <w:sz w:val="20"/>
                <w:szCs w:val="20"/>
              </w:rPr>
            </w:pPr>
            <w:r w:rsidRPr="00A5267F">
              <w:rPr>
                <w:rFonts w:asciiTheme="minorHAnsi" w:hAnsiTheme="minorHAnsi"/>
                <w:bCs/>
                <w:sz w:val="20"/>
                <w:szCs w:val="20"/>
              </w:rPr>
              <w:t>Health and nutrition education for Anganwadi workers</w:t>
            </w:r>
          </w:p>
        </w:tc>
        <w:tc>
          <w:tcPr>
            <w:tcW w:w="545" w:type="pct"/>
            <w:vAlign w:val="center"/>
          </w:tcPr>
          <w:p w:rsidR="00A5267F" w:rsidRPr="00A5267F" w:rsidRDefault="00A5267F" w:rsidP="00190C83">
            <w:pPr>
              <w:tabs>
                <w:tab w:val="left" w:pos="540"/>
                <w:tab w:val="left" w:pos="5760"/>
              </w:tabs>
              <w:jc w:val="center"/>
              <w:rPr>
                <w:rFonts w:asciiTheme="minorHAnsi" w:hAnsiTheme="minorHAnsi"/>
                <w:bCs/>
                <w:sz w:val="20"/>
                <w:szCs w:val="20"/>
              </w:rPr>
            </w:pPr>
            <w:r w:rsidRPr="00A5267F">
              <w:rPr>
                <w:rFonts w:asciiTheme="minorHAnsi" w:hAnsiTheme="minorHAnsi"/>
                <w:bCs/>
                <w:sz w:val="20"/>
                <w:szCs w:val="20"/>
              </w:rPr>
              <w:t>2</w:t>
            </w:r>
          </w:p>
        </w:tc>
        <w:tc>
          <w:tcPr>
            <w:tcW w:w="525" w:type="pct"/>
            <w:vAlign w:val="center"/>
          </w:tcPr>
          <w:p w:rsidR="00A5267F" w:rsidRPr="00A5267F" w:rsidRDefault="00A5267F" w:rsidP="00190C83">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896" w:type="pct"/>
          </w:tcPr>
          <w:p w:rsidR="00A5267F" w:rsidRPr="00A5267F" w:rsidRDefault="00A5267F" w:rsidP="00A5267F">
            <w:pPr>
              <w:tabs>
                <w:tab w:val="left" w:pos="540"/>
                <w:tab w:val="left" w:pos="5760"/>
              </w:tabs>
              <w:jc w:val="center"/>
              <w:rPr>
                <w:rFonts w:asciiTheme="minorHAnsi" w:hAnsiTheme="minorHAnsi"/>
                <w:bCs/>
                <w:sz w:val="20"/>
                <w:szCs w:val="20"/>
              </w:rPr>
            </w:pPr>
            <w:r w:rsidRPr="00A5267F">
              <w:rPr>
                <w:rFonts w:asciiTheme="minorHAnsi" w:hAnsiTheme="minorHAnsi"/>
                <w:bCs/>
                <w:sz w:val="20"/>
                <w:szCs w:val="20"/>
              </w:rPr>
              <w:t>SMS- H</w:t>
            </w:r>
            <w:r>
              <w:rPr>
                <w:rFonts w:asciiTheme="minorHAnsi" w:hAnsiTheme="minorHAnsi"/>
                <w:bCs/>
                <w:sz w:val="20"/>
                <w:szCs w:val="20"/>
              </w:rPr>
              <w:t>S, AE</w:t>
            </w:r>
          </w:p>
        </w:tc>
      </w:tr>
      <w:tr w:rsidR="00A5267F" w:rsidRPr="00A5267F" w:rsidTr="007526C3">
        <w:trPr>
          <w:trHeight w:val="96"/>
        </w:trPr>
        <w:tc>
          <w:tcPr>
            <w:tcW w:w="297" w:type="pct"/>
          </w:tcPr>
          <w:p w:rsidR="00A5267F" w:rsidRPr="00A5267F" w:rsidRDefault="00A5267F" w:rsidP="00281D5F">
            <w:pPr>
              <w:tabs>
                <w:tab w:val="left" w:pos="540"/>
                <w:tab w:val="left" w:pos="5760"/>
              </w:tabs>
              <w:jc w:val="center"/>
              <w:rPr>
                <w:rFonts w:asciiTheme="minorHAnsi" w:hAnsiTheme="minorHAnsi"/>
                <w:b/>
                <w:bCs/>
                <w:sz w:val="20"/>
                <w:szCs w:val="20"/>
              </w:rPr>
            </w:pPr>
          </w:p>
        </w:tc>
        <w:tc>
          <w:tcPr>
            <w:tcW w:w="883" w:type="pct"/>
          </w:tcPr>
          <w:p w:rsidR="00A5267F" w:rsidRPr="00A5267F" w:rsidRDefault="00A5267F" w:rsidP="00B4510D">
            <w:pPr>
              <w:rPr>
                <w:rFonts w:asciiTheme="minorHAnsi" w:hAnsiTheme="minorHAnsi" w:cs="Calibri"/>
                <w:color w:val="000000"/>
                <w:sz w:val="20"/>
                <w:szCs w:val="20"/>
              </w:rPr>
            </w:pPr>
          </w:p>
        </w:tc>
        <w:tc>
          <w:tcPr>
            <w:tcW w:w="1854" w:type="pct"/>
          </w:tcPr>
          <w:p w:rsidR="00A5267F" w:rsidRPr="00A5267F" w:rsidRDefault="00A5267F" w:rsidP="00190C83">
            <w:pPr>
              <w:tabs>
                <w:tab w:val="left" w:pos="540"/>
                <w:tab w:val="left" w:pos="5760"/>
              </w:tabs>
              <w:rPr>
                <w:rFonts w:asciiTheme="minorHAnsi" w:hAnsiTheme="minorHAnsi"/>
                <w:bCs/>
                <w:sz w:val="20"/>
                <w:szCs w:val="20"/>
              </w:rPr>
            </w:pPr>
            <w:r w:rsidRPr="00A5267F">
              <w:rPr>
                <w:rFonts w:asciiTheme="minorHAnsi" w:hAnsiTheme="minorHAnsi"/>
                <w:bCs/>
                <w:sz w:val="20"/>
                <w:szCs w:val="20"/>
              </w:rPr>
              <w:t xml:space="preserve">Nutrition garden and composting techniques in Anganwadis </w:t>
            </w:r>
          </w:p>
        </w:tc>
        <w:tc>
          <w:tcPr>
            <w:tcW w:w="545" w:type="pct"/>
            <w:vAlign w:val="center"/>
          </w:tcPr>
          <w:p w:rsidR="00A5267F" w:rsidRPr="00A5267F" w:rsidRDefault="00A5267F" w:rsidP="00190C83">
            <w:pPr>
              <w:tabs>
                <w:tab w:val="left" w:pos="540"/>
                <w:tab w:val="left" w:pos="5760"/>
              </w:tabs>
              <w:jc w:val="center"/>
              <w:rPr>
                <w:rFonts w:asciiTheme="minorHAnsi" w:hAnsiTheme="minorHAnsi"/>
                <w:bCs/>
                <w:sz w:val="20"/>
                <w:szCs w:val="20"/>
              </w:rPr>
            </w:pPr>
            <w:r w:rsidRPr="00A5267F">
              <w:rPr>
                <w:rFonts w:asciiTheme="minorHAnsi" w:hAnsiTheme="minorHAnsi"/>
                <w:bCs/>
                <w:sz w:val="20"/>
                <w:szCs w:val="20"/>
              </w:rPr>
              <w:t>2</w:t>
            </w:r>
          </w:p>
        </w:tc>
        <w:tc>
          <w:tcPr>
            <w:tcW w:w="525" w:type="pct"/>
            <w:vAlign w:val="center"/>
          </w:tcPr>
          <w:p w:rsidR="00A5267F" w:rsidRPr="00A5267F" w:rsidRDefault="00A5267F" w:rsidP="00190C83">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896" w:type="pct"/>
          </w:tcPr>
          <w:p w:rsidR="00A5267F" w:rsidRPr="00A5267F" w:rsidRDefault="00A5267F" w:rsidP="00A5267F">
            <w:pPr>
              <w:tabs>
                <w:tab w:val="left" w:pos="540"/>
                <w:tab w:val="left" w:pos="5760"/>
              </w:tabs>
              <w:jc w:val="center"/>
              <w:rPr>
                <w:rFonts w:asciiTheme="minorHAnsi" w:hAnsiTheme="minorHAnsi"/>
                <w:bCs/>
                <w:sz w:val="20"/>
                <w:szCs w:val="20"/>
              </w:rPr>
            </w:pPr>
            <w:r w:rsidRPr="00A5267F">
              <w:rPr>
                <w:rFonts w:asciiTheme="minorHAnsi" w:hAnsiTheme="minorHAnsi"/>
                <w:bCs/>
                <w:sz w:val="20"/>
                <w:szCs w:val="20"/>
              </w:rPr>
              <w:t>SMS- H</w:t>
            </w:r>
            <w:r>
              <w:rPr>
                <w:rFonts w:asciiTheme="minorHAnsi" w:hAnsiTheme="minorHAnsi"/>
                <w:bCs/>
                <w:sz w:val="20"/>
                <w:szCs w:val="20"/>
              </w:rPr>
              <w:t xml:space="preserve">S, </w:t>
            </w:r>
            <w:r w:rsidRPr="00A5267F">
              <w:rPr>
                <w:rFonts w:asciiTheme="minorHAnsi" w:hAnsiTheme="minorHAnsi"/>
                <w:bCs/>
                <w:sz w:val="20"/>
                <w:szCs w:val="20"/>
              </w:rPr>
              <w:t>PC and All SMS</w:t>
            </w:r>
          </w:p>
        </w:tc>
      </w:tr>
      <w:tr w:rsidR="00A5267F" w:rsidRPr="00A5267F" w:rsidTr="000220B2">
        <w:trPr>
          <w:trHeight w:val="179"/>
        </w:trPr>
        <w:tc>
          <w:tcPr>
            <w:tcW w:w="297" w:type="pct"/>
          </w:tcPr>
          <w:p w:rsidR="00A5267F" w:rsidRPr="00A5267F" w:rsidRDefault="00A5267F"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12.3</w:t>
            </w:r>
          </w:p>
        </w:tc>
        <w:tc>
          <w:tcPr>
            <w:tcW w:w="883" w:type="pct"/>
          </w:tcPr>
          <w:p w:rsidR="00A5267F" w:rsidRPr="00A5267F" w:rsidRDefault="00A5267F" w:rsidP="00B4510D">
            <w:pPr>
              <w:rPr>
                <w:rFonts w:asciiTheme="minorHAnsi" w:hAnsiTheme="minorHAnsi" w:cs="Calibri"/>
                <w:color w:val="000000"/>
                <w:sz w:val="20"/>
                <w:szCs w:val="20"/>
              </w:rPr>
            </w:pPr>
            <w:r w:rsidRPr="00A5267F">
              <w:rPr>
                <w:rFonts w:asciiTheme="minorHAnsi" w:hAnsiTheme="minorHAnsi" w:cs="Calibri"/>
                <w:color w:val="000000"/>
                <w:sz w:val="20"/>
                <w:szCs w:val="20"/>
              </w:rPr>
              <w:t>Capacity Building and Group Dynamics</w:t>
            </w:r>
          </w:p>
        </w:tc>
        <w:tc>
          <w:tcPr>
            <w:tcW w:w="1854" w:type="pct"/>
          </w:tcPr>
          <w:p w:rsidR="00A5267F" w:rsidRPr="00A5267F" w:rsidRDefault="00A5267F" w:rsidP="00A5267F">
            <w:pPr>
              <w:tabs>
                <w:tab w:val="left" w:pos="540"/>
                <w:tab w:val="left" w:pos="5760"/>
              </w:tabs>
              <w:rPr>
                <w:rFonts w:asciiTheme="minorHAnsi" w:hAnsiTheme="minorHAnsi"/>
                <w:bCs/>
                <w:sz w:val="20"/>
                <w:szCs w:val="20"/>
              </w:rPr>
            </w:pPr>
            <w:r w:rsidRPr="00A5267F">
              <w:rPr>
                <w:rFonts w:asciiTheme="minorHAnsi" w:hAnsiTheme="minorHAnsi"/>
                <w:bCs/>
                <w:sz w:val="20"/>
                <w:szCs w:val="20"/>
              </w:rPr>
              <w:t>Personality Development</w:t>
            </w:r>
          </w:p>
        </w:tc>
        <w:tc>
          <w:tcPr>
            <w:tcW w:w="545" w:type="pct"/>
          </w:tcPr>
          <w:p w:rsidR="00A5267F" w:rsidRPr="00A5267F" w:rsidRDefault="00A5267F"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525" w:type="pct"/>
          </w:tcPr>
          <w:p w:rsidR="00A5267F" w:rsidRPr="00A5267F" w:rsidRDefault="00A5267F"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896" w:type="pct"/>
          </w:tcPr>
          <w:p w:rsidR="00A5267F" w:rsidRPr="00A5267F" w:rsidRDefault="00A5267F"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SMS-AE, PC</w:t>
            </w:r>
          </w:p>
          <w:p w:rsidR="00A5267F" w:rsidRPr="00A5267F" w:rsidRDefault="00A5267F" w:rsidP="00281D5F">
            <w:pPr>
              <w:tabs>
                <w:tab w:val="left" w:pos="540"/>
                <w:tab w:val="left" w:pos="5760"/>
              </w:tabs>
              <w:jc w:val="center"/>
              <w:rPr>
                <w:rFonts w:asciiTheme="minorHAnsi" w:hAnsiTheme="minorHAnsi"/>
                <w:bCs/>
                <w:sz w:val="20"/>
                <w:szCs w:val="20"/>
              </w:rPr>
            </w:pPr>
          </w:p>
        </w:tc>
      </w:tr>
      <w:tr w:rsidR="00A5267F" w:rsidRPr="00A5267F" w:rsidTr="000220B2">
        <w:trPr>
          <w:trHeight w:val="179"/>
        </w:trPr>
        <w:tc>
          <w:tcPr>
            <w:tcW w:w="297" w:type="pct"/>
          </w:tcPr>
          <w:p w:rsidR="00A5267F" w:rsidRPr="00A5267F" w:rsidRDefault="00A5267F"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12.4</w:t>
            </w:r>
          </w:p>
        </w:tc>
        <w:tc>
          <w:tcPr>
            <w:tcW w:w="883" w:type="pct"/>
          </w:tcPr>
          <w:p w:rsidR="00A5267F" w:rsidRPr="00A5267F" w:rsidRDefault="00A5267F" w:rsidP="00B4510D">
            <w:pPr>
              <w:rPr>
                <w:rFonts w:asciiTheme="minorHAnsi" w:hAnsiTheme="minorHAnsi" w:cs="Calibri"/>
                <w:color w:val="000000"/>
                <w:sz w:val="20"/>
                <w:szCs w:val="20"/>
              </w:rPr>
            </w:pPr>
            <w:r w:rsidRPr="00A5267F">
              <w:rPr>
                <w:rFonts w:asciiTheme="minorHAnsi" w:hAnsiTheme="minorHAnsi" w:cs="Calibri"/>
                <w:color w:val="000000"/>
                <w:sz w:val="20"/>
                <w:szCs w:val="20"/>
              </w:rPr>
              <w:t>Horticulture</w:t>
            </w:r>
          </w:p>
        </w:tc>
        <w:tc>
          <w:tcPr>
            <w:tcW w:w="1854" w:type="pct"/>
          </w:tcPr>
          <w:p w:rsidR="00A5267F" w:rsidRPr="00A5267F" w:rsidRDefault="00A5267F" w:rsidP="00A5267F">
            <w:pPr>
              <w:tabs>
                <w:tab w:val="left" w:pos="540"/>
                <w:tab w:val="left" w:pos="5760"/>
              </w:tabs>
              <w:rPr>
                <w:rFonts w:asciiTheme="minorHAnsi" w:hAnsiTheme="minorHAnsi"/>
                <w:bCs/>
                <w:sz w:val="20"/>
                <w:szCs w:val="20"/>
              </w:rPr>
            </w:pPr>
            <w:r>
              <w:rPr>
                <w:rFonts w:asciiTheme="minorHAnsi" w:hAnsiTheme="minorHAnsi"/>
                <w:bCs/>
                <w:sz w:val="20"/>
                <w:szCs w:val="20"/>
              </w:rPr>
              <w:t>Precision  Farming technologies</w:t>
            </w:r>
          </w:p>
        </w:tc>
        <w:tc>
          <w:tcPr>
            <w:tcW w:w="545" w:type="pct"/>
          </w:tcPr>
          <w:p w:rsidR="00A5267F" w:rsidRPr="00A5267F" w:rsidRDefault="00A5267F"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525" w:type="pct"/>
          </w:tcPr>
          <w:p w:rsidR="00A5267F" w:rsidRPr="00A5267F" w:rsidRDefault="00A5267F"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896" w:type="pct"/>
          </w:tcPr>
          <w:p w:rsidR="00A5267F" w:rsidRPr="00A5267F" w:rsidRDefault="00A5267F"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PC (Hort), SMS-SS, PP, AE</w:t>
            </w:r>
          </w:p>
        </w:tc>
      </w:tr>
      <w:tr w:rsidR="00A5267F" w:rsidRPr="00A5267F" w:rsidTr="000220B2">
        <w:trPr>
          <w:trHeight w:val="179"/>
        </w:trPr>
        <w:tc>
          <w:tcPr>
            <w:tcW w:w="297" w:type="pct"/>
          </w:tcPr>
          <w:p w:rsidR="00A5267F" w:rsidRPr="00A5267F" w:rsidRDefault="00A5267F"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12.5</w:t>
            </w:r>
          </w:p>
        </w:tc>
        <w:tc>
          <w:tcPr>
            <w:tcW w:w="883" w:type="pct"/>
          </w:tcPr>
          <w:p w:rsidR="00A5267F" w:rsidRPr="00A5267F" w:rsidRDefault="00A5267F" w:rsidP="00B4510D">
            <w:pPr>
              <w:rPr>
                <w:rFonts w:asciiTheme="minorHAnsi" w:hAnsiTheme="minorHAnsi" w:cs="Calibri"/>
                <w:color w:val="000000"/>
                <w:sz w:val="20"/>
                <w:szCs w:val="20"/>
              </w:rPr>
            </w:pPr>
            <w:r w:rsidRPr="00A5267F">
              <w:rPr>
                <w:rFonts w:asciiTheme="minorHAnsi" w:hAnsiTheme="minorHAnsi" w:cs="Calibri"/>
                <w:color w:val="000000"/>
                <w:sz w:val="20"/>
                <w:szCs w:val="20"/>
              </w:rPr>
              <w:t>Livestock Production &amp; Management</w:t>
            </w:r>
          </w:p>
        </w:tc>
        <w:tc>
          <w:tcPr>
            <w:tcW w:w="1854" w:type="pct"/>
          </w:tcPr>
          <w:p w:rsidR="00A5267F" w:rsidRPr="00A5267F" w:rsidRDefault="00A5267F" w:rsidP="00A5267F">
            <w:pPr>
              <w:tabs>
                <w:tab w:val="left" w:pos="540"/>
                <w:tab w:val="left" w:pos="5760"/>
              </w:tabs>
              <w:rPr>
                <w:rFonts w:asciiTheme="minorHAnsi" w:hAnsiTheme="minorHAnsi"/>
                <w:bCs/>
                <w:sz w:val="20"/>
                <w:szCs w:val="20"/>
              </w:rPr>
            </w:pPr>
            <w:r>
              <w:rPr>
                <w:rFonts w:asciiTheme="minorHAnsi" w:hAnsiTheme="minorHAnsi"/>
                <w:bCs/>
                <w:sz w:val="20"/>
                <w:szCs w:val="20"/>
              </w:rPr>
              <w:t>Balanced Animal nutrition</w:t>
            </w:r>
          </w:p>
        </w:tc>
        <w:tc>
          <w:tcPr>
            <w:tcW w:w="545" w:type="pct"/>
          </w:tcPr>
          <w:p w:rsidR="00A5267F" w:rsidRPr="00A5267F" w:rsidRDefault="00A5267F"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525" w:type="pct"/>
          </w:tcPr>
          <w:p w:rsidR="00A5267F" w:rsidRPr="00A5267F" w:rsidRDefault="00A5267F"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896" w:type="pct"/>
          </w:tcPr>
          <w:p w:rsidR="00A5267F" w:rsidRPr="00A5267F" w:rsidRDefault="00A5267F"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SMS-AS, Agron, AE</w:t>
            </w:r>
          </w:p>
        </w:tc>
      </w:tr>
      <w:tr w:rsidR="008641AA" w:rsidRPr="00A5267F" w:rsidTr="000220B2">
        <w:trPr>
          <w:trHeight w:val="179"/>
        </w:trPr>
        <w:tc>
          <w:tcPr>
            <w:tcW w:w="297" w:type="pct"/>
          </w:tcPr>
          <w:p w:rsidR="008641AA" w:rsidRPr="00A5267F" w:rsidRDefault="008641AA"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12.6</w:t>
            </w:r>
          </w:p>
        </w:tc>
        <w:tc>
          <w:tcPr>
            <w:tcW w:w="883" w:type="pct"/>
          </w:tcPr>
          <w:p w:rsidR="008641AA" w:rsidRPr="00A5267F" w:rsidRDefault="008641AA" w:rsidP="00B4510D">
            <w:pPr>
              <w:rPr>
                <w:rFonts w:asciiTheme="minorHAnsi" w:hAnsiTheme="minorHAnsi" w:cs="Calibri"/>
                <w:color w:val="000000"/>
                <w:sz w:val="20"/>
                <w:szCs w:val="20"/>
              </w:rPr>
            </w:pPr>
            <w:r w:rsidRPr="00A5267F">
              <w:rPr>
                <w:rFonts w:asciiTheme="minorHAnsi" w:hAnsiTheme="minorHAnsi" w:cs="Calibri"/>
                <w:color w:val="000000"/>
                <w:sz w:val="20"/>
                <w:szCs w:val="20"/>
              </w:rPr>
              <w:t>Plant Protection</w:t>
            </w:r>
          </w:p>
        </w:tc>
        <w:tc>
          <w:tcPr>
            <w:tcW w:w="1854" w:type="pct"/>
          </w:tcPr>
          <w:p w:rsidR="008641AA" w:rsidRPr="00A5267F" w:rsidRDefault="008641AA" w:rsidP="00A5267F">
            <w:pPr>
              <w:tabs>
                <w:tab w:val="left" w:pos="540"/>
                <w:tab w:val="left" w:pos="5760"/>
              </w:tabs>
              <w:rPr>
                <w:rFonts w:asciiTheme="minorHAnsi" w:hAnsiTheme="minorHAnsi"/>
                <w:bCs/>
                <w:sz w:val="20"/>
                <w:szCs w:val="20"/>
              </w:rPr>
            </w:pPr>
            <w:r>
              <w:rPr>
                <w:rFonts w:asciiTheme="minorHAnsi" w:hAnsiTheme="minorHAnsi"/>
                <w:bCs/>
                <w:sz w:val="20"/>
                <w:szCs w:val="20"/>
              </w:rPr>
              <w:t>Integrated Pest Management practices</w:t>
            </w:r>
          </w:p>
        </w:tc>
        <w:tc>
          <w:tcPr>
            <w:tcW w:w="545" w:type="pct"/>
          </w:tcPr>
          <w:p w:rsidR="008641AA" w:rsidRPr="00C376DD" w:rsidRDefault="008641AA"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525" w:type="pct"/>
          </w:tcPr>
          <w:p w:rsidR="008641AA" w:rsidRPr="00C376DD" w:rsidRDefault="008641AA"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896" w:type="pct"/>
          </w:tcPr>
          <w:p w:rsidR="008641AA" w:rsidRPr="00A5267F" w:rsidRDefault="008641AA" w:rsidP="00281D5F">
            <w:pPr>
              <w:tabs>
                <w:tab w:val="left" w:pos="540"/>
                <w:tab w:val="left" w:pos="5760"/>
              </w:tabs>
              <w:jc w:val="center"/>
              <w:rPr>
                <w:rFonts w:asciiTheme="minorHAnsi" w:hAnsiTheme="minorHAnsi"/>
                <w:bCs/>
                <w:sz w:val="20"/>
                <w:szCs w:val="20"/>
              </w:rPr>
            </w:pPr>
            <w:r>
              <w:rPr>
                <w:rFonts w:asciiTheme="minorHAnsi" w:hAnsiTheme="minorHAnsi"/>
                <w:bCs/>
                <w:sz w:val="20"/>
                <w:szCs w:val="20"/>
              </w:rPr>
              <w:t>SMS-AS, Agron, AE</w:t>
            </w:r>
          </w:p>
        </w:tc>
      </w:tr>
      <w:tr w:rsidR="008641AA" w:rsidRPr="00A5267F" w:rsidTr="000220B2">
        <w:trPr>
          <w:trHeight w:val="179"/>
        </w:trPr>
        <w:tc>
          <w:tcPr>
            <w:tcW w:w="297" w:type="pct"/>
          </w:tcPr>
          <w:p w:rsidR="008641AA" w:rsidRPr="00A5267F" w:rsidRDefault="008641AA" w:rsidP="00281D5F">
            <w:pPr>
              <w:tabs>
                <w:tab w:val="left" w:pos="540"/>
                <w:tab w:val="left" w:pos="5760"/>
              </w:tabs>
              <w:jc w:val="center"/>
              <w:rPr>
                <w:rFonts w:asciiTheme="minorHAnsi" w:hAnsiTheme="minorHAnsi"/>
                <w:b/>
                <w:bCs/>
                <w:sz w:val="20"/>
                <w:szCs w:val="20"/>
              </w:rPr>
            </w:pPr>
          </w:p>
        </w:tc>
        <w:tc>
          <w:tcPr>
            <w:tcW w:w="883" w:type="pct"/>
          </w:tcPr>
          <w:p w:rsidR="008641AA" w:rsidRPr="00A5267F" w:rsidRDefault="008641AA" w:rsidP="00B4510D">
            <w:pPr>
              <w:rPr>
                <w:rFonts w:asciiTheme="minorHAnsi" w:hAnsiTheme="minorHAnsi" w:cs="Calibri"/>
                <w:color w:val="000000"/>
                <w:sz w:val="20"/>
                <w:szCs w:val="20"/>
              </w:rPr>
            </w:pPr>
          </w:p>
        </w:tc>
        <w:tc>
          <w:tcPr>
            <w:tcW w:w="1854" w:type="pct"/>
          </w:tcPr>
          <w:p w:rsidR="008641AA" w:rsidRPr="00A5267F" w:rsidRDefault="008641AA" w:rsidP="00A5267F">
            <w:pPr>
              <w:tabs>
                <w:tab w:val="left" w:pos="540"/>
                <w:tab w:val="left" w:pos="5760"/>
              </w:tabs>
              <w:rPr>
                <w:rFonts w:asciiTheme="minorHAnsi" w:hAnsiTheme="minorHAnsi"/>
                <w:bCs/>
                <w:sz w:val="20"/>
                <w:szCs w:val="20"/>
              </w:rPr>
            </w:pPr>
            <w:r>
              <w:rPr>
                <w:rFonts w:asciiTheme="minorHAnsi" w:hAnsiTheme="minorHAnsi"/>
                <w:bCs/>
                <w:sz w:val="20"/>
                <w:szCs w:val="20"/>
              </w:rPr>
              <w:t>Safe use of pesticides</w:t>
            </w:r>
          </w:p>
        </w:tc>
        <w:tc>
          <w:tcPr>
            <w:tcW w:w="545" w:type="pct"/>
          </w:tcPr>
          <w:p w:rsidR="008641AA" w:rsidRPr="00C376DD" w:rsidRDefault="008641AA"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2</w:t>
            </w:r>
          </w:p>
        </w:tc>
        <w:tc>
          <w:tcPr>
            <w:tcW w:w="525" w:type="pct"/>
          </w:tcPr>
          <w:p w:rsidR="008641AA" w:rsidRPr="00C376DD" w:rsidRDefault="008641AA" w:rsidP="00692549">
            <w:pPr>
              <w:tabs>
                <w:tab w:val="left" w:pos="540"/>
                <w:tab w:val="left" w:pos="5760"/>
              </w:tabs>
              <w:jc w:val="center"/>
              <w:rPr>
                <w:rFonts w:asciiTheme="minorHAnsi" w:hAnsiTheme="minorHAnsi"/>
                <w:bCs/>
                <w:sz w:val="20"/>
                <w:szCs w:val="20"/>
              </w:rPr>
            </w:pPr>
            <w:r>
              <w:rPr>
                <w:rFonts w:asciiTheme="minorHAnsi" w:hAnsiTheme="minorHAnsi"/>
                <w:bCs/>
                <w:sz w:val="20"/>
                <w:szCs w:val="20"/>
              </w:rPr>
              <w:t>50</w:t>
            </w:r>
          </w:p>
        </w:tc>
        <w:tc>
          <w:tcPr>
            <w:tcW w:w="896" w:type="pct"/>
          </w:tcPr>
          <w:p w:rsidR="008641AA" w:rsidRPr="00A5267F" w:rsidRDefault="008641AA" w:rsidP="00281D5F">
            <w:pPr>
              <w:tabs>
                <w:tab w:val="left" w:pos="540"/>
                <w:tab w:val="left" w:pos="5760"/>
              </w:tabs>
              <w:jc w:val="center"/>
              <w:rPr>
                <w:rFonts w:asciiTheme="minorHAnsi" w:hAnsiTheme="minorHAnsi"/>
                <w:bCs/>
                <w:sz w:val="20"/>
                <w:szCs w:val="20"/>
              </w:rPr>
            </w:pPr>
          </w:p>
        </w:tc>
      </w:tr>
      <w:tr w:rsidR="00A5267F" w:rsidRPr="00A5267F" w:rsidTr="000220B2">
        <w:trPr>
          <w:trHeight w:val="179"/>
        </w:trPr>
        <w:tc>
          <w:tcPr>
            <w:tcW w:w="297" w:type="pct"/>
          </w:tcPr>
          <w:p w:rsidR="00A5267F" w:rsidRPr="00A5267F" w:rsidRDefault="00A5267F"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12.7</w:t>
            </w:r>
          </w:p>
        </w:tc>
        <w:tc>
          <w:tcPr>
            <w:tcW w:w="883" w:type="pct"/>
          </w:tcPr>
          <w:p w:rsidR="00A5267F" w:rsidRPr="00A5267F" w:rsidRDefault="00A5267F" w:rsidP="00B4510D">
            <w:pPr>
              <w:rPr>
                <w:rFonts w:asciiTheme="minorHAnsi" w:hAnsiTheme="minorHAnsi" w:cs="Calibri"/>
                <w:color w:val="000000"/>
                <w:sz w:val="20"/>
                <w:szCs w:val="20"/>
              </w:rPr>
            </w:pPr>
            <w:r w:rsidRPr="00A5267F">
              <w:rPr>
                <w:rFonts w:asciiTheme="minorHAnsi" w:hAnsiTheme="minorHAnsi" w:cs="Calibri"/>
                <w:color w:val="000000"/>
                <w:sz w:val="20"/>
                <w:szCs w:val="20"/>
              </w:rPr>
              <w:t>Farm Mechanization</w:t>
            </w:r>
          </w:p>
        </w:tc>
        <w:tc>
          <w:tcPr>
            <w:tcW w:w="1854" w:type="pct"/>
          </w:tcPr>
          <w:p w:rsidR="00A5267F" w:rsidRPr="00A5267F" w:rsidRDefault="007D7464" w:rsidP="007D7464">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45" w:type="pct"/>
          </w:tcPr>
          <w:p w:rsidR="00A5267F" w:rsidRPr="00A5267F" w:rsidRDefault="007D7464" w:rsidP="007D7464">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25" w:type="pct"/>
          </w:tcPr>
          <w:p w:rsidR="00A5267F" w:rsidRPr="00A5267F" w:rsidRDefault="007D7464" w:rsidP="007D7464">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896" w:type="pct"/>
          </w:tcPr>
          <w:p w:rsidR="00A5267F" w:rsidRPr="00A5267F" w:rsidRDefault="007D7464" w:rsidP="007D7464">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r>
      <w:tr w:rsidR="007D7464" w:rsidRPr="00A5267F" w:rsidTr="000220B2">
        <w:trPr>
          <w:trHeight w:val="179"/>
        </w:trPr>
        <w:tc>
          <w:tcPr>
            <w:tcW w:w="297" w:type="pct"/>
          </w:tcPr>
          <w:p w:rsidR="007D7464" w:rsidRPr="00A5267F" w:rsidRDefault="007D7464"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12.8</w:t>
            </w:r>
          </w:p>
        </w:tc>
        <w:tc>
          <w:tcPr>
            <w:tcW w:w="883" w:type="pct"/>
          </w:tcPr>
          <w:p w:rsidR="007D7464" w:rsidRPr="00A5267F" w:rsidRDefault="007D7464" w:rsidP="00B4510D">
            <w:pPr>
              <w:rPr>
                <w:rFonts w:asciiTheme="minorHAnsi" w:hAnsiTheme="minorHAnsi" w:cs="Calibri"/>
                <w:color w:val="000000"/>
                <w:sz w:val="20"/>
                <w:szCs w:val="20"/>
              </w:rPr>
            </w:pPr>
            <w:r w:rsidRPr="00A5267F">
              <w:rPr>
                <w:rFonts w:asciiTheme="minorHAnsi" w:hAnsiTheme="minorHAnsi" w:cs="Calibri"/>
                <w:color w:val="000000"/>
                <w:sz w:val="20"/>
                <w:szCs w:val="20"/>
              </w:rPr>
              <w:t>PHT and value addition</w:t>
            </w:r>
          </w:p>
        </w:tc>
        <w:tc>
          <w:tcPr>
            <w:tcW w:w="1854"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45"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25"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896"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r>
      <w:tr w:rsidR="007D7464" w:rsidRPr="00A5267F" w:rsidTr="000220B2">
        <w:trPr>
          <w:trHeight w:val="179"/>
        </w:trPr>
        <w:tc>
          <w:tcPr>
            <w:tcW w:w="297" w:type="pct"/>
          </w:tcPr>
          <w:p w:rsidR="007D7464" w:rsidRPr="00A5267F" w:rsidRDefault="007D7464"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lastRenderedPageBreak/>
              <w:t>12.9</w:t>
            </w:r>
          </w:p>
        </w:tc>
        <w:tc>
          <w:tcPr>
            <w:tcW w:w="883" w:type="pct"/>
          </w:tcPr>
          <w:p w:rsidR="007D7464" w:rsidRPr="00A5267F" w:rsidRDefault="007D7464" w:rsidP="00B4510D">
            <w:pPr>
              <w:rPr>
                <w:rFonts w:asciiTheme="minorHAnsi" w:hAnsiTheme="minorHAnsi" w:cs="Calibri"/>
                <w:color w:val="000000"/>
                <w:sz w:val="20"/>
                <w:szCs w:val="20"/>
              </w:rPr>
            </w:pPr>
            <w:r w:rsidRPr="00A5267F">
              <w:rPr>
                <w:rFonts w:asciiTheme="minorHAnsi" w:hAnsiTheme="minorHAnsi" w:cs="Calibri"/>
                <w:color w:val="000000"/>
                <w:sz w:val="20"/>
                <w:szCs w:val="20"/>
              </w:rPr>
              <w:t>Production of Inputs at Site</w:t>
            </w:r>
          </w:p>
        </w:tc>
        <w:tc>
          <w:tcPr>
            <w:tcW w:w="1854"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45"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25"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896"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r>
      <w:tr w:rsidR="007D7464" w:rsidRPr="00A5267F" w:rsidTr="000220B2">
        <w:trPr>
          <w:trHeight w:val="179"/>
        </w:trPr>
        <w:tc>
          <w:tcPr>
            <w:tcW w:w="297" w:type="pct"/>
          </w:tcPr>
          <w:p w:rsidR="007D7464" w:rsidRPr="00A5267F" w:rsidRDefault="007D7464"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12.10</w:t>
            </w:r>
          </w:p>
        </w:tc>
        <w:tc>
          <w:tcPr>
            <w:tcW w:w="883" w:type="pct"/>
          </w:tcPr>
          <w:p w:rsidR="007D7464" w:rsidRPr="00A5267F" w:rsidRDefault="007D7464" w:rsidP="00B4510D">
            <w:pPr>
              <w:rPr>
                <w:rFonts w:asciiTheme="minorHAnsi" w:hAnsiTheme="minorHAnsi" w:cs="Calibri"/>
                <w:color w:val="000000"/>
                <w:sz w:val="20"/>
                <w:szCs w:val="20"/>
              </w:rPr>
            </w:pPr>
            <w:r w:rsidRPr="00A5267F">
              <w:rPr>
                <w:rFonts w:asciiTheme="minorHAnsi" w:hAnsiTheme="minorHAnsi" w:cs="Calibri"/>
                <w:color w:val="000000"/>
                <w:sz w:val="20"/>
                <w:szCs w:val="20"/>
              </w:rPr>
              <w:t>Sericulture</w:t>
            </w:r>
          </w:p>
        </w:tc>
        <w:tc>
          <w:tcPr>
            <w:tcW w:w="1854"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45"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25"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896"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r>
      <w:tr w:rsidR="007D7464" w:rsidRPr="00A5267F" w:rsidTr="000220B2">
        <w:trPr>
          <w:trHeight w:val="179"/>
        </w:trPr>
        <w:tc>
          <w:tcPr>
            <w:tcW w:w="297" w:type="pct"/>
          </w:tcPr>
          <w:p w:rsidR="007D7464" w:rsidRPr="00A5267F" w:rsidRDefault="007D7464" w:rsidP="00281D5F">
            <w:pPr>
              <w:tabs>
                <w:tab w:val="left" w:pos="540"/>
                <w:tab w:val="left" w:pos="5760"/>
              </w:tabs>
              <w:jc w:val="center"/>
              <w:rPr>
                <w:rFonts w:asciiTheme="minorHAnsi" w:hAnsiTheme="minorHAnsi"/>
                <w:b/>
                <w:bCs/>
                <w:sz w:val="20"/>
                <w:szCs w:val="20"/>
              </w:rPr>
            </w:pPr>
            <w:r w:rsidRPr="00A5267F">
              <w:rPr>
                <w:rFonts w:asciiTheme="minorHAnsi" w:hAnsiTheme="minorHAnsi"/>
                <w:b/>
                <w:bCs/>
                <w:sz w:val="20"/>
                <w:szCs w:val="20"/>
              </w:rPr>
              <w:t>12.11</w:t>
            </w:r>
          </w:p>
        </w:tc>
        <w:tc>
          <w:tcPr>
            <w:tcW w:w="883" w:type="pct"/>
          </w:tcPr>
          <w:p w:rsidR="007D7464" w:rsidRPr="00A5267F" w:rsidRDefault="007D7464" w:rsidP="00B4510D">
            <w:pPr>
              <w:rPr>
                <w:rFonts w:asciiTheme="minorHAnsi" w:hAnsiTheme="minorHAnsi" w:cs="Calibri"/>
                <w:color w:val="000000"/>
                <w:sz w:val="20"/>
                <w:szCs w:val="20"/>
              </w:rPr>
            </w:pPr>
            <w:r w:rsidRPr="00A5267F">
              <w:rPr>
                <w:rFonts w:asciiTheme="minorHAnsi" w:hAnsiTheme="minorHAnsi" w:cs="Calibri"/>
                <w:color w:val="000000"/>
                <w:sz w:val="20"/>
                <w:szCs w:val="20"/>
              </w:rPr>
              <w:t>Fisheries</w:t>
            </w:r>
          </w:p>
        </w:tc>
        <w:tc>
          <w:tcPr>
            <w:tcW w:w="1854"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45"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525"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c>
          <w:tcPr>
            <w:tcW w:w="896" w:type="pct"/>
          </w:tcPr>
          <w:p w:rsidR="007D7464" w:rsidRPr="00A5267F" w:rsidRDefault="007D7464"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w:t>
            </w:r>
          </w:p>
        </w:tc>
      </w:tr>
    </w:tbl>
    <w:p w:rsidR="0002280E" w:rsidRPr="00914FD8" w:rsidRDefault="0002280E" w:rsidP="0002280E">
      <w:pPr>
        <w:rPr>
          <w:rFonts w:asciiTheme="minorHAnsi" w:hAnsiTheme="minorHAnsi"/>
          <w:sz w:val="20"/>
          <w:szCs w:val="20"/>
        </w:rPr>
      </w:pPr>
      <w:r w:rsidRPr="00914FD8">
        <w:rPr>
          <w:rFonts w:asciiTheme="minorHAnsi" w:hAnsiTheme="minorHAnsi"/>
          <w:sz w:val="20"/>
          <w:szCs w:val="20"/>
        </w:rPr>
        <w:t>* Title of intervention/title of technology, ** Training title should specify the major technology/skill to be transferred.</w:t>
      </w:r>
    </w:p>
    <w:p w:rsidR="000220B2" w:rsidRDefault="000220B2" w:rsidP="0002280E">
      <w:pPr>
        <w:pStyle w:val="Heading2"/>
        <w:rPr>
          <w:rFonts w:asciiTheme="minorHAnsi" w:hAnsiTheme="minorHAnsi" w:cs="Times New Roman"/>
          <w:sz w:val="22"/>
          <w:szCs w:val="22"/>
        </w:rPr>
      </w:pPr>
    </w:p>
    <w:p w:rsidR="0002280E" w:rsidRDefault="00B4510D" w:rsidP="0002280E">
      <w:pPr>
        <w:pStyle w:val="Heading2"/>
        <w:rPr>
          <w:rFonts w:asciiTheme="minorHAnsi" w:hAnsiTheme="minorHAnsi" w:cs="Times New Roman"/>
          <w:sz w:val="22"/>
          <w:szCs w:val="22"/>
        </w:rPr>
      </w:pPr>
      <w:r w:rsidRPr="00914FD8">
        <w:rPr>
          <w:rFonts w:asciiTheme="minorHAnsi" w:hAnsiTheme="minorHAnsi" w:cs="Times New Roman"/>
          <w:sz w:val="22"/>
          <w:szCs w:val="22"/>
        </w:rPr>
        <w:t>13</w:t>
      </w:r>
      <w:r w:rsidR="002A1B10">
        <w:rPr>
          <w:rFonts w:asciiTheme="minorHAnsi" w:hAnsiTheme="minorHAnsi" w:cs="Times New Roman"/>
          <w:sz w:val="22"/>
          <w:szCs w:val="22"/>
        </w:rPr>
        <w:t xml:space="preserve"> </w:t>
      </w:r>
      <w:r w:rsidR="0002280E" w:rsidRPr="00914FD8">
        <w:rPr>
          <w:rFonts w:asciiTheme="minorHAnsi" w:hAnsiTheme="minorHAnsi" w:cs="Times New Roman"/>
          <w:sz w:val="22"/>
          <w:szCs w:val="22"/>
        </w:rPr>
        <w:t>Vocational trainings</w:t>
      </w:r>
      <w:r w:rsidR="002A1B10">
        <w:rPr>
          <w:rFonts w:asciiTheme="minorHAnsi" w:hAnsiTheme="minorHAnsi" w:cs="Times New Roman"/>
          <w:sz w:val="22"/>
          <w:szCs w:val="22"/>
        </w:rPr>
        <w:t xml:space="preserve"> </w:t>
      </w:r>
      <w:r w:rsidR="00393A7A" w:rsidRPr="00914FD8">
        <w:rPr>
          <w:rFonts w:asciiTheme="minorHAnsi" w:hAnsiTheme="minorHAnsi" w:cs="Times New Roman"/>
          <w:sz w:val="22"/>
          <w:szCs w:val="22"/>
        </w:rPr>
        <w:t xml:space="preserve">during </w:t>
      </w:r>
      <w:r w:rsidR="003314DD" w:rsidRPr="00914FD8">
        <w:rPr>
          <w:rFonts w:asciiTheme="minorHAnsi" w:hAnsiTheme="minorHAnsi" w:cs="Times New Roman"/>
          <w:sz w:val="22"/>
          <w:szCs w:val="22"/>
        </w:rPr>
        <w:t>2017-18</w:t>
      </w:r>
    </w:p>
    <w:p w:rsidR="00CE7698" w:rsidRPr="00CE7698" w:rsidRDefault="00CE7698" w:rsidP="00CE76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2507"/>
        <w:gridCol w:w="2505"/>
        <w:gridCol w:w="1625"/>
        <w:gridCol w:w="1625"/>
        <w:gridCol w:w="1622"/>
        <w:gridCol w:w="1344"/>
        <w:gridCol w:w="1891"/>
      </w:tblGrid>
      <w:tr w:rsidR="002A1B10" w:rsidRPr="005A7D10" w:rsidTr="00CE7698">
        <w:trPr>
          <w:trHeight w:val="1295"/>
        </w:trPr>
        <w:tc>
          <w:tcPr>
            <w:tcW w:w="422"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S.</w:t>
            </w:r>
            <w:r>
              <w:rPr>
                <w:rFonts w:asciiTheme="minorHAnsi" w:hAnsiTheme="minorHAnsi"/>
                <w:b/>
                <w:bCs/>
                <w:sz w:val="20"/>
                <w:szCs w:val="20"/>
              </w:rPr>
              <w:t xml:space="preserve"> </w:t>
            </w:r>
            <w:r w:rsidRPr="005A7D10">
              <w:rPr>
                <w:rFonts w:asciiTheme="minorHAnsi" w:hAnsiTheme="minorHAnsi"/>
                <w:b/>
                <w:bCs/>
                <w:sz w:val="20"/>
                <w:szCs w:val="20"/>
              </w:rPr>
              <w:t>No.</w:t>
            </w:r>
          </w:p>
        </w:tc>
        <w:tc>
          <w:tcPr>
            <w:tcW w:w="875"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Thematic area and the Crop/Enterprise</w:t>
            </w:r>
          </w:p>
        </w:tc>
        <w:tc>
          <w:tcPr>
            <w:tcW w:w="874"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Training title*</w:t>
            </w:r>
          </w:p>
        </w:tc>
        <w:tc>
          <w:tcPr>
            <w:tcW w:w="567"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No. of programmes and Duration (days)</w:t>
            </w:r>
          </w:p>
          <w:p w:rsidR="002A1B10" w:rsidRPr="005A7D10" w:rsidRDefault="002A1B10" w:rsidP="00190C83">
            <w:pPr>
              <w:tabs>
                <w:tab w:val="left" w:pos="540"/>
                <w:tab w:val="left" w:pos="5760"/>
              </w:tabs>
              <w:jc w:val="center"/>
              <w:rPr>
                <w:rFonts w:asciiTheme="minorHAnsi" w:hAnsiTheme="minorHAnsi"/>
                <w:b/>
                <w:bCs/>
                <w:sz w:val="20"/>
                <w:szCs w:val="20"/>
              </w:rPr>
            </w:pPr>
          </w:p>
          <w:p w:rsidR="002A1B10" w:rsidRPr="005A7D10" w:rsidRDefault="002A1B10" w:rsidP="00190C83">
            <w:pPr>
              <w:tabs>
                <w:tab w:val="left" w:pos="540"/>
                <w:tab w:val="left" w:pos="5760"/>
              </w:tabs>
              <w:jc w:val="center"/>
              <w:rPr>
                <w:rFonts w:asciiTheme="minorHAnsi" w:hAnsiTheme="minorHAnsi"/>
                <w:b/>
                <w:bCs/>
                <w:sz w:val="20"/>
                <w:szCs w:val="20"/>
              </w:rPr>
            </w:pPr>
          </w:p>
        </w:tc>
        <w:tc>
          <w:tcPr>
            <w:tcW w:w="567"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Type of Clientele</w:t>
            </w:r>
          </w:p>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(SHGs, NYKs, School students, Women, Youth etc.)</w:t>
            </w:r>
          </w:p>
        </w:tc>
        <w:tc>
          <w:tcPr>
            <w:tcW w:w="566"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Expected No. of participants</w:t>
            </w:r>
          </w:p>
        </w:tc>
        <w:tc>
          <w:tcPr>
            <w:tcW w:w="469"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Sponsoring agency if any</w:t>
            </w:r>
          </w:p>
        </w:tc>
        <w:tc>
          <w:tcPr>
            <w:tcW w:w="660"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bCs/>
                <w:sz w:val="20"/>
                <w:szCs w:val="20"/>
              </w:rPr>
            </w:pPr>
            <w:r w:rsidRPr="005A7D10">
              <w:rPr>
                <w:rFonts w:asciiTheme="minorHAnsi" w:hAnsiTheme="minorHAnsi"/>
                <w:b/>
                <w:sz w:val="20"/>
                <w:szCs w:val="20"/>
              </w:rPr>
              <w:t>Names of the team members involved</w:t>
            </w:r>
          </w:p>
        </w:tc>
      </w:tr>
      <w:tr w:rsidR="002A1B10" w:rsidRPr="005A7D10" w:rsidTr="00190C83">
        <w:trPr>
          <w:trHeight w:val="170"/>
        </w:trPr>
        <w:tc>
          <w:tcPr>
            <w:tcW w:w="422" w:type="pct"/>
            <w:vAlign w:val="center"/>
          </w:tcPr>
          <w:p w:rsidR="002A1B10" w:rsidRPr="005A7D10" w:rsidRDefault="002A1B10"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13.1</w:t>
            </w:r>
          </w:p>
        </w:tc>
        <w:tc>
          <w:tcPr>
            <w:tcW w:w="875" w:type="pct"/>
          </w:tcPr>
          <w:p w:rsidR="002A1B10" w:rsidRPr="005A7D10" w:rsidRDefault="002A1B10" w:rsidP="00190C83">
            <w:pPr>
              <w:rPr>
                <w:rFonts w:asciiTheme="minorHAnsi" w:hAnsiTheme="minorHAnsi" w:cs="Calibri"/>
                <w:sz w:val="20"/>
                <w:szCs w:val="20"/>
              </w:rPr>
            </w:pPr>
            <w:r w:rsidRPr="005A7D10">
              <w:rPr>
                <w:rFonts w:asciiTheme="minorHAnsi" w:hAnsiTheme="minorHAnsi" w:cs="Calibri"/>
                <w:sz w:val="20"/>
                <w:szCs w:val="20"/>
              </w:rPr>
              <w:t>Crop Production</w:t>
            </w:r>
          </w:p>
        </w:tc>
        <w:tc>
          <w:tcPr>
            <w:tcW w:w="874" w:type="pct"/>
          </w:tcPr>
          <w:p w:rsidR="002A1B10" w:rsidRPr="005A7D10" w:rsidRDefault="002A1B10" w:rsidP="007D7464">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vAlign w:val="center"/>
          </w:tcPr>
          <w:p w:rsidR="002A1B10" w:rsidRPr="005A7D10" w:rsidRDefault="002A1B10" w:rsidP="007D7464">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tcPr>
          <w:p w:rsidR="002A1B10" w:rsidRPr="005A7D10" w:rsidRDefault="002A1B10" w:rsidP="007D7464">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6" w:type="pct"/>
          </w:tcPr>
          <w:p w:rsidR="002A1B10" w:rsidRPr="005A7D10" w:rsidRDefault="002A1B10" w:rsidP="007D7464">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469" w:type="pct"/>
          </w:tcPr>
          <w:p w:rsidR="002A1B10" w:rsidRPr="005A7D10" w:rsidRDefault="002A1B10" w:rsidP="007D7464">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660" w:type="pct"/>
          </w:tcPr>
          <w:p w:rsidR="002A1B10" w:rsidRPr="005A7D10" w:rsidRDefault="002A1B10" w:rsidP="007D7464">
            <w:pPr>
              <w:jc w:val="center"/>
              <w:rPr>
                <w:rFonts w:asciiTheme="minorHAnsi" w:hAnsiTheme="minorHAnsi"/>
                <w:sz w:val="20"/>
                <w:szCs w:val="20"/>
              </w:rPr>
            </w:pPr>
            <w:r w:rsidRPr="005A7D10">
              <w:rPr>
                <w:rFonts w:asciiTheme="minorHAnsi" w:hAnsiTheme="minorHAnsi"/>
                <w:sz w:val="20"/>
                <w:szCs w:val="20"/>
              </w:rPr>
              <w:t>-</w:t>
            </w:r>
          </w:p>
        </w:tc>
      </w:tr>
      <w:tr w:rsidR="002A1B10" w:rsidRPr="005A7D10" w:rsidTr="00334384">
        <w:trPr>
          <w:trHeight w:val="170"/>
        </w:trPr>
        <w:tc>
          <w:tcPr>
            <w:tcW w:w="422" w:type="pct"/>
            <w:vAlign w:val="center"/>
          </w:tcPr>
          <w:p w:rsidR="002A1B10" w:rsidRPr="005A7D10" w:rsidRDefault="002A1B10"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13.2</w:t>
            </w:r>
          </w:p>
        </w:tc>
        <w:tc>
          <w:tcPr>
            <w:tcW w:w="875" w:type="pct"/>
            <w:vAlign w:val="center"/>
          </w:tcPr>
          <w:p w:rsidR="002A1B10" w:rsidRPr="005A7D10" w:rsidRDefault="002A1B10" w:rsidP="00334384">
            <w:pPr>
              <w:rPr>
                <w:rFonts w:asciiTheme="minorHAnsi" w:hAnsiTheme="minorHAnsi" w:cs="Calibri"/>
                <w:sz w:val="20"/>
                <w:szCs w:val="20"/>
              </w:rPr>
            </w:pPr>
            <w:r w:rsidRPr="005A7D10">
              <w:rPr>
                <w:rFonts w:asciiTheme="minorHAnsi" w:hAnsiTheme="minorHAnsi" w:cs="Calibri"/>
                <w:sz w:val="20"/>
                <w:szCs w:val="20"/>
              </w:rPr>
              <w:t>Home Science</w:t>
            </w:r>
          </w:p>
        </w:tc>
        <w:tc>
          <w:tcPr>
            <w:tcW w:w="874" w:type="pct"/>
            <w:vAlign w:val="center"/>
          </w:tcPr>
          <w:p w:rsidR="002A1B10" w:rsidRPr="002667DC" w:rsidRDefault="002A1B10" w:rsidP="00190C83">
            <w:pPr>
              <w:rPr>
                <w:rFonts w:asciiTheme="minorHAnsi" w:hAnsiTheme="minorHAnsi" w:cs="Calibri"/>
                <w:sz w:val="20"/>
                <w:szCs w:val="20"/>
              </w:rPr>
            </w:pPr>
            <w:r w:rsidRPr="002667DC">
              <w:rPr>
                <w:rFonts w:asciiTheme="minorHAnsi" w:hAnsiTheme="minorHAnsi" w:cs="Calibri"/>
                <w:sz w:val="20"/>
                <w:szCs w:val="20"/>
              </w:rPr>
              <w:t>Finger</w:t>
            </w:r>
            <w:r>
              <w:rPr>
                <w:rFonts w:asciiTheme="minorHAnsi" w:hAnsiTheme="minorHAnsi" w:cs="Calibri"/>
                <w:sz w:val="20"/>
                <w:szCs w:val="20"/>
              </w:rPr>
              <w:t xml:space="preserve"> </w:t>
            </w:r>
            <w:r w:rsidRPr="002667DC">
              <w:rPr>
                <w:rFonts w:asciiTheme="minorHAnsi" w:hAnsiTheme="minorHAnsi" w:cs="Calibri"/>
                <w:sz w:val="20"/>
                <w:szCs w:val="20"/>
              </w:rPr>
              <w:t xml:space="preserve">millet </w:t>
            </w:r>
            <w:r w:rsidR="00E22710">
              <w:rPr>
                <w:rFonts w:asciiTheme="minorHAnsi" w:hAnsiTheme="minorHAnsi" w:cs="Calibri"/>
                <w:sz w:val="20"/>
                <w:szCs w:val="20"/>
              </w:rPr>
              <w:t>–</w:t>
            </w:r>
            <w:r w:rsidRPr="002667DC">
              <w:rPr>
                <w:rFonts w:asciiTheme="minorHAnsi" w:hAnsiTheme="minorHAnsi" w:cs="Calibri"/>
                <w:sz w:val="20"/>
                <w:szCs w:val="20"/>
              </w:rPr>
              <w:t xml:space="preserve"> value addition and income generation</w:t>
            </w:r>
          </w:p>
        </w:tc>
        <w:tc>
          <w:tcPr>
            <w:tcW w:w="567" w:type="pct"/>
            <w:vAlign w:val="center"/>
          </w:tcPr>
          <w:p w:rsidR="002A1B10" w:rsidRPr="002667DC" w:rsidRDefault="00E07F7F" w:rsidP="00E07F7F">
            <w:pPr>
              <w:jc w:val="center"/>
              <w:rPr>
                <w:rFonts w:asciiTheme="minorHAnsi" w:hAnsiTheme="minorHAnsi" w:cs="Calibri"/>
                <w:sz w:val="20"/>
                <w:szCs w:val="20"/>
              </w:rPr>
            </w:pPr>
            <w:r>
              <w:rPr>
                <w:rFonts w:asciiTheme="minorHAnsi" w:hAnsiTheme="minorHAnsi" w:cs="Calibri"/>
                <w:sz w:val="20"/>
                <w:szCs w:val="20"/>
              </w:rPr>
              <w:t>2</w:t>
            </w:r>
            <w:r w:rsidR="002A1B10" w:rsidRPr="002667DC">
              <w:rPr>
                <w:rFonts w:asciiTheme="minorHAnsi" w:hAnsiTheme="minorHAnsi" w:cs="Calibri"/>
                <w:sz w:val="20"/>
                <w:szCs w:val="20"/>
              </w:rPr>
              <w:t xml:space="preserve"> (5 Days)</w:t>
            </w:r>
          </w:p>
        </w:tc>
        <w:tc>
          <w:tcPr>
            <w:tcW w:w="567" w:type="pct"/>
            <w:vAlign w:val="center"/>
          </w:tcPr>
          <w:p w:rsidR="002A1B10" w:rsidRPr="002667DC" w:rsidRDefault="002A1B10" w:rsidP="008641AA">
            <w:pPr>
              <w:jc w:val="center"/>
              <w:rPr>
                <w:rFonts w:asciiTheme="minorHAnsi" w:hAnsiTheme="minorHAnsi" w:cs="Calibri"/>
                <w:sz w:val="20"/>
                <w:szCs w:val="20"/>
              </w:rPr>
            </w:pPr>
            <w:r w:rsidRPr="002667DC">
              <w:rPr>
                <w:rFonts w:asciiTheme="minorHAnsi" w:hAnsiTheme="minorHAnsi" w:cs="Calibri"/>
                <w:sz w:val="20"/>
                <w:szCs w:val="20"/>
              </w:rPr>
              <w:t>SHGs</w:t>
            </w:r>
          </w:p>
        </w:tc>
        <w:tc>
          <w:tcPr>
            <w:tcW w:w="566" w:type="pct"/>
            <w:vAlign w:val="center"/>
          </w:tcPr>
          <w:p w:rsidR="002A1B10" w:rsidRPr="002667DC" w:rsidRDefault="00E07F7F" w:rsidP="008641AA">
            <w:pPr>
              <w:jc w:val="center"/>
              <w:rPr>
                <w:rFonts w:asciiTheme="minorHAnsi" w:hAnsiTheme="minorHAnsi" w:cs="Calibri"/>
                <w:sz w:val="20"/>
                <w:szCs w:val="20"/>
              </w:rPr>
            </w:pPr>
            <w:r>
              <w:rPr>
                <w:rFonts w:asciiTheme="minorHAnsi" w:hAnsiTheme="minorHAnsi" w:cs="Calibri"/>
                <w:sz w:val="20"/>
                <w:szCs w:val="20"/>
              </w:rPr>
              <w:t>50</w:t>
            </w:r>
          </w:p>
        </w:tc>
        <w:tc>
          <w:tcPr>
            <w:tcW w:w="469" w:type="pct"/>
            <w:vAlign w:val="center"/>
          </w:tcPr>
          <w:p w:rsidR="002A1B10" w:rsidRPr="002667DC" w:rsidRDefault="002A1B10"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660" w:type="pct"/>
          </w:tcPr>
          <w:p w:rsidR="002A1B10" w:rsidRPr="002667DC" w:rsidRDefault="002A1B10" w:rsidP="00190C83">
            <w:pPr>
              <w:rPr>
                <w:rFonts w:asciiTheme="minorHAnsi" w:hAnsiTheme="minorHAnsi" w:cs="Calibri"/>
                <w:sz w:val="20"/>
                <w:szCs w:val="20"/>
              </w:rPr>
            </w:pPr>
            <w:r w:rsidRPr="002667DC">
              <w:rPr>
                <w:rFonts w:asciiTheme="minorHAnsi" w:hAnsiTheme="minorHAnsi" w:cs="Calibri"/>
                <w:sz w:val="20"/>
                <w:szCs w:val="20"/>
              </w:rPr>
              <w:t>SMS- HS</w:t>
            </w:r>
            <w:r>
              <w:rPr>
                <w:rFonts w:asciiTheme="minorHAnsi" w:hAnsiTheme="minorHAnsi" w:cs="Calibri"/>
                <w:sz w:val="20"/>
                <w:szCs w:val="20"/>
              </w:rPr>
              <w:t xml:space="preserve">, SMS </w:t>
            </w:r>
            <w:r w:rsidR="00E22710">
              <w:rPr>
                <w:rFonts w:asciiTheme="minorHAnsi" w:hAnsiTheme="minorHAnsi" w:cs="Calibri"/>
                <w:sz w:val="20"/>
                <w:szCs w:val="20"/>
              </w:rPr>
              <w:t>–</w:t>
            </w:r>
            <w:r>
              <w:rPr>
                <w:rFonts w:asciiTheme="minorHAnsi" w:hAnsiTheme="minorHAnsi" w:cs="Calibri"/>
                <w:sz w:val="20"/>
                <w:szCs w:val="20"/>
              </w:rPr>
              <w:t>AG</w:t>
            </w:r>
          </w:p>
        </w:tc>
      </w:tr>
      <w:tr w:rsidR="00E07F7F" w:rsidRPr="005A7D10" w:rsidTr="00334384">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p>
        </w:tc>
        <w:tc>
          <w:tcPr>
            <w:tcW w:w="875" w:type="pct"/>
            <w:vAlign w:val="center"/>
          </w:tcPr>
          <w:p w:rsidR="00E07F7F" w:rsidRPr="005A7D10" w:rsidRDefault="00E07F7F" w:rsidP="00334384">
            <w:pPr>
              <w:rPr>
                <w:rFonts w:asciiTheme="minorHAnsi" w:hAnsiTheme="minorHAnsi" w:cs="Calibri"/>
                <w:sz w:val="20"/>
                <w:szCs w:val="20"/>
              </w:rPr>
            </w:pPr>
          </w:p>
        </w:tc>
        <w:tc>
          <w:tcPr>
            <w:tcW w:w="874" w:type="pct"/>
            <w:vAlign w:val="center"/>
          </w:tcPr>
          <w:p w:rsidR="00E07F7F" w:rsidRPr="002667DC" w:rsidRDefault="00E07F7F" w:rsidP="00E07F7F">
            <w:pPr>
              <w:rPr>
                <w:rFonts w:asciiTheme="minorHAnsi" w:hAnsiTheme="minorHAnsi" w:cs="Calibri"/>
                <w:sz w:val="20"/>
                <w:szCs w:val="20"/>
              </w:rPr>
            </w:pPr>
            <w:r>
              <w:rPr>
                <w:rFonts w:asciiTheme="minorHAnsi" w:hAnsiTheme="minorHAnsi" w:cs="Calibri"/>
                <w:sz w:val="20"/>
                <w:szCs w:val="20"/>
              </w:rPr>
              <w:t xml:space="preserve">Jack </w:t>
            </w:r>
            <w:r w:rsidR="00E22710">
              <w:rPr>
                <w:rFonts w:asciiTheme="minorHAnsi" w:hAnsiTheme="minorHAnsi" w:cs="Calibri"/>
                <w:sz w:val="20"/>
                <w:szCs w:val="20"/>
              </w:rPr>
              <w:t>–</w:t>
            </w:r>
            <w:r w:rsidRPr="002667DC">
              <w:rPr>
                <w:rFonts w:asciiTheme="minorHAnsi" w:hAnsiTheme="minorHAnsi" w:cs="Calibri"/>
                <w:sz w:val="20"/>
                <w:szCs w:val="20"/>
              </w:rPr>
              <w:t xml:space="preserve"> value addition and income generation</w:t>
            </w:r>
          </w:p>
        </w:tc>
        <w:tc>
          <w:tcPr>
            <w:tcW w:w="567" w:type="pct"/>
            <w:vAlign w:val="center"/>
          </w:tcPr>
          <w:p w:rsidR="00E07F7F" w:rsidRPr="002667DC" w:rsidRDefault="00E07F7F" w:rsidP="00E07F7F">
            <w:pPr>
              <w:jc w:val="center"/>
              <w:rPr>
                <w:rFonts w:asciiTheme="minorHAnsi" w:hAnsiTheme="minorHAnsi" w:cs="Calibri"/>
                <w:sz w:val="20"/>
                <w:szCs w:val="20"/>
              </w:rPr>
            </w:pPr>
            <w:r>
              <w:rPr>
                <w:rFonts w:asciiTheme="minorHAnsi" w:hAnsiTheme="minorHAnsi" w:cs="Calibri"/>
                <w:sz w:val="20"/>
                <w:szCs w:val="20"/>
              </w:rPr>
              <w:t>2</w:t>
            </w:r>
            <w:r w:rsidRPr="002667DC">
              <w:rPr>
                <w:rFonts w:asciiTheme="minorHAnsi" w:hAnsiTheme="minorHAnsi" w:cs="Calibri"/>
                <w:sz w:val="20"/>
                <w:szCs w:val="20"/>
              </w:rPr>
              <w:t xml:space="preserve"> (5 Days)</w:t>
            </w:r>
          </w:p>
        </w:tc>
        <w:tc>
          <w:tcPr>
            <w:tcW w:w="567" w:type="pct"/>
            <w:vAlign w:val="center"/>
          </w:tcPr>
          <w:p w:rsidR="00E07F7F" w:rsidRPr="002667DC" w:rsidRDefault="00E07F7F" w:rsidP="00210B26">
            <w:pPr>
              <w:jc w:val="center"/>
              <w:rPr>
                <w:rFonts w:asciiTheme="minorHAnsi" w:hAnsiTheme="minorHAnsi" w:cs="Calibri"/>
                <w:sz w:val="20"/>
                <w:szCs w:val="20"/>
              </w:rPr>
            </w:pPr>
            <w:r w:rsidRPr="002667DC">
              <w:rPr>
                <w:rFonts w:asciiTheme="minorHAnsi" w:hAnsiTheme="minorHAnsi" w:cs="Calibri"/>
                <w:sz w:val="20"/>
                <w:szCs w:val="20"/>
              </w:rPr>
              <w:t>SHGs</w:t>
            </w:r>
          </w:p>
        </w:tc>
        <w:tc>
          <w:tcPr>
            <w:tcW w:w="566" w:type="pct"/>
            <w:vAlign w:val="center"/>
          </w:tcPr>
          <w:p w:rsidR="00E07F7F" w:rsidRPr="002667DC" w:rsidRDefault="00E07F7F" w:rsidP="00210B26">
            <w:pPr>
              <w:jc w:val="center"/>
              <w:rPr>
                <w:rFonts w:asciiTheme="minorHAnsi" w:hAnsiTheme="minorHAnsi" w:cs="Calibri"/>
                <w:sz w:val="20"/>
                <w:szCs w:val="20"/>
              </w:rPr>
            </w:pPr>
            <w:r>
              <w:rPr>
                <w:rFonts w:asciiTheme="minorHAnsi" w:hAnsiTheme="minorHAnsi" w:cs="Calibri"/>
                <w:sz w:val="20"/>
                <w:szCs w:val="20"/>
              </w:rPr>
              <w:t>50</w:t>
            </w:r>
          </w:p>
        </w:tc>
        <w:tc>
          <w:tcPr>
            <w:tcW w:w="469" w:type="pct"/>
            <w:vAlign w:val="center"/>
          </w:tcPr>
          <w:p w:rsidR="00E07F7F" w:rsidRPr="002667DC" w:rsidRDefault="00E07F7F" w:rsidP="00210B26">
            <w:pPr>
              <w:jc w:val="center"/>
              <w:rPr>
                <w:rFonts w:asciiTheme="minorHAnsi" w:hAnsiTheme="minorHAnsi" w:cs="Calibri"/>
                <w:sz w:val="20"/>
                <w:szCs w:val="20"/>
              </w:rPr>
            </w:pPr>
            <w:r w:rsidRPr="002667DC">
              <w:rPr>
                <w:rFonts w:asciiTheme="minorHAnsi" w:hAnsiTheme="minorHAnsi" w:cs="Calibri"/>
                <w:sz w:val="20"/>
                <w:szCs w:val="20"/>
              </w:rPr>
              <w:t>-</w:t>
            </w:r>
          </w:p>
        </w:tc>
        <w:tc>
          <w:tcPr>
            <w:tcW w:w="660" w:type="pct"/>
          </w:tcPr>
          <w:p w:rsidR="00E07F7F" w:rsidRPr="002667DC" w:rsidRDefault="00E07F7F" w:rsidP="00210B26">
            <w:pPr>
              <w:rPr>
                <w:rFonts w:asciiTheme="minorHAnsi" w:hAnsiTheme="minorHAnsi" w:cs="Calibri"/>
                <w:sz w:val="20"/>
                <w:szCs w:val="20"/>
              </w:rPr>
            </w:pPr>
            <w:r w:rsidRPr="002667DC">
              <w:rPr>
                <w:rFonts w:asciiTheme="minorHAnsi" w:hAnsiTheme="minorHAnsi" w:cs="Calibri"/>
                <w:sz w:val="20"/>
                <w:szCs w:val="20"/>
              </w:rPr>
              <w:t>SMS- HS</w:t>
            </w:r>
            <w:r>
              <w:rPr>
                <w:rFonts w:asciiTheme="minorHAnsi" w:hAnsiTheme="minorHAnsi" w:cs="Calibri"/>
                <w:sz w:val="20"/>
                <w:szCs w:val="20"/>
              </w:rPr>
              <w:t xml:space="preserve">, SMS </w:t>
            </w:r>
            <w:r w:rsidR="00E22710">
              <w:rPr>
                <w:rFonts w:asciiTheme="minorHAnsi" w:hAnsiTheme="minorHAnsi" w:cs="Calibri"/>
                <w:sz w:val="20"/>
                <w:szCs w:val="20"/>
              </w:rPr>
              <w:t>–</w:t>
            </w:r>
            <w:r>
              <w:rPr>
                <w:rFonts w:asciiTheme="minorHAnsi" w:hAnsiTheme="minorHAnsi" w:cs="Calibri"/>
                <w:sz w:val="20"/>
                <w:szCs w:val="20"/>
              </w:rPr>
              <w:t>AG</w:t>
            </w:r>
          </w:p>
        </w:tc>
      </w:tr>
      <w:tr w:rsidR="00E07F7F" w:rsidRPr="005A7D10" w:rsidTr="008641AA">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13.3</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Capacity Building and Group Dynamics</w:t>
            </w:r>
          </w:p>
        </w:tc>
        <w:tc>
          <w:tcPr>
            <w:tcW w:w="874" w:type="pct"/>
          </w:tcPr>
          <w:p w:rsidR="00E07F7F" w:rsidRPr="002667DC" w:rsidRDefault="00E07F7F" w:rsidP="007D7464">
            <w:pPr>
              <w:jc w:val="center"/>
              <w:rPr>
                <w:rFonts w:asciiTheme="minorHAnsi" w:hAnsiTheme="minorHAnsi" w:cs="Calibri"/>
                <w:sz w:val="20"/>
                <w:szCs w:val="20"/>
              </w:rPr>
            </w:pPr>
            <w:r w:rsidRPr="002667DC">
              <w:rPr>
                <w:rFonts w:asciiTheme="minorHAnsi" w:hAnsiTheme="minorHAnsi" w:cs="Calibri"/>
                <w:sz w:val="20"/>
                <w:szCs w:val="20"/>
              </w:rPr>
              <w:t>-</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566"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469"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660" w:type="pct"/>
          </w:tcPr>
          <w:p w:rsidR="00E07F7F" w:rsidRPr="002667DC" w:rsidRDefault="00E07F7F" w:rsidP="00190C83">
            <w:pPr>
              <w:jc w:val="center"/>
              <w:rPr>
                <w:rFonts w:asciiTheme="minorHAnsi" w:hAnsiTheme="minorHAnsi" w:cs="Calibri"/>
                <w:sz w:val="20"/>
                <w:szCs w:val="20"/>
              </w:rPr>
            </w:pPr>
            <w:r w:rsidRPr="002667DC">
              <w:rPr>
                <w:rFonts w:asciiTheme="minorHAnsi" w:hAnsiTheme="minorHAnsi" w:cs="Calibri"/>
                <w:sz w:val="20"/>
                <w:szCs w:val="20"/>
              </w:rPr>
              <w:t>-</w:t>
            </w:r>
          </w:p>
        </w:tc>
      </w:tr>
      <w:tr w:rsidR="00E07F7F" w:rsidRPr="005A7D10" w:rsidTr="008641AA">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13.4</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Horticulture</w:t>
            </w:r>
          </w:p>
        </w:tc>
        <w:tc>
          <w:tcPr>
            <w:tcW w:w="874" w:type="pct"/>
          </w:tcPr>
          <w:p w:rsidR="00E07F7F" w:rsidRPr="002667DC" w:rsidRDefault="00E07F7F" w:rsidP="007D7464">
            <w:pPr>
              <w:jc w:val="center"/>
              <w:rPr>
                <w:rFonts w:asciiTheme="minorHAnsi" w:hAnsiTheme="minorHAnsi" w:cs="Calibri"/>
                <w:sz w:val="20"/>
                <w:szCs w:val="20"/>
              </w:rPr>
            </w:pPr>
            <w:r w:rsidRPr="002667DC">
              <w:rPr>
                <w:rFonts w:asciiTheme="minorHAnsi" w:hAnsiTheme="minorHAnsi" w:cs="Calibri"/>
                <w:sz w:val="20"/>
                <w:szCs w:val="20"/>
              </w:rPr>
              <w:t>-</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566"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469"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660" w:type="pct"/>
          </w:tcPr>
          <w:p w:rsidR="00E07F7F" w:rsidRPr="002667DC" w:rsidRDefault="00E07F7F" w:rsidP="00190C83">
            <w:pPr>
              <w:jc w:val="center"/>
              <w:rPr>
                <w:rFonts w:asciiTheme="minorHAnsi" w:hAnsiTheme="minorHAnsi" w:cs="Calibri"/>
                <w:sz w:val="20"/>
                <w:szCs w:val="20"/>
              </w:rPr>
            </w:pPr>
            <w:r w:rsidRPr="002667DC">
              <w:rPr>
                <w:rFonts w:asciiTheme="minorHAnsi" w:hAnsiTheme="minorHAnsi" w:cs="Calibri"/>
                <w:sz w:val="20"/>
                <w:szCs w:val="20"/>
              </w:rPr>
              <w:t>-</w:t>
            </w:r>
          </w:p>
        </w:tc>
      </w:tr>
      <w:tr w:rsidR="00E07F7F" w:rsidRPr="005A7D10" w:rsidTr="008641AA">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13.5</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Livestock Production &amp; Management</w:t>
            </w:r>
          </w:p>
        </w:tc>
        <w:tc>
          <w:tcPr>
            <w:tcW w:w="874" w:type="pct"/>
          </w:tcPr>
          <w:p w:rsidR="00E07F7F" w:rsidRPr="002667DC" w:rsidRDefault="00E07F7F" w:rsidP="004160C2">
            <w:pPr>
              <w:rPr>
                <w:rFonts w:asciiTheme="minorHAnsi" w:hAnsiTheme="minorHAnsi" w:cs="Calibri"/>
                <w:sz w:val="20"/>
                <w:szCs w:val="20"/>
              </w:rPr>
            </w:pPr>
            <w:r w:rsidRPr="002667DC">
              <w:rPr>
                <w:rFonts w:asciiTheme="minorHAnsi" w:hAnsiTheme="minorHAnsi" w:cs="Calibri"/>
                <w:sz w:val="20"/>
                <w:szCs w:val="20"/>
              </w:rPr>
              <w:t>Entrepreneur development programme (EDP) on ‘</w:t>
            </w:r>
            <w:r>
              <w:rPr>
                <w:rFonts w:asciiTheme="minorHAnsi" w:hAnsiTheme="minorHAnsi" w:cs="Calibri"/>
                <w:sz w:val="20"/>
                <w:szCs w:val="20"/>
              </w:rPr>
              <w:t>Broiler Integrated</w:t>
            </w:r>
            <w:r w:rsidRPr="002667DC">
              <w:rPr>
                <w:rFonts w:asciiTheme="minorHAnsi" w:hAnsiTheme="minorHAnsi" w:cs="Calibri"/>
                <w:sz w:val="20"/>
                <w:szCs w:val="20"/>
              </w:rPr>
              <w:t xml:space="preserve"> farming’</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1(5 days)</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Youth</w:t>
            </w:r>
          </w:p>
        </w:tc>
        <w:tc>
          <w:tcPr>
            <w:tcW w:w="566"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25</w:t>
            </w:r>
          </w:p>
        </w:tc>
        <w:tc>
          <w:tcPr>
            <w:tcW w:w="469" w:type="pct"/>
            <w:vAlign w:val="center"/>
          </w:tcPr>
          <w:p w:rsidR="00E07F7F" w:rsidRPr="002667DC" w:rsidRDefault="00E07F7F" w:rsidP="008641AA">
            <w:pPr>
              <w:jc w:val="center"/>
              <w:rPr>
                <w:rFonts w:asciiTheme="minorHAnsi" w:hAnsiTheme="minorHAnsi" w:cs="Calibri"/>
                <w:sz w:val="20"/>
                <w:szCs w:val="20"/>
              </w:rPr>
            </w:pPr>
          </w:p>
        </w:tc>
        <w:tc>
          <w:tcPr>
            <w:tcW w:w="660" w:type="pct"/>
          </w:tcPr>
          <w:p w:rsidR="00E07F7F" w:rsidRPr="002667DC" w:rsidRDefault="00E07F7F" w:rsidP="00190C83">
            <w:pPr>
              <w:jc w:val="center"/>
              <w:rPr>
                <w:rFonts w:asciiTheme="minorHAnsi" w:hAnsiTheme="minorHAnsi" w:cs="Calibri"/>
                <w:sz w:val="20"/>
                <w:szCs w:val="20"/>
              </w:rPr>
            </w:pPr>
            <w:r w:rsidRPr="002667DC">
              <w:rPr>
                <w:rFonts w:asciiTheme="minorHAnsi" w:hAnsiTheme="minorHAnsi" w:cs="Calibri"/>
                <w:sz w:val="20"/>
                <w:szCs w:val="20"/>
              </w:rPr>
              <w:t>SMS-Agril. Extension</w:t>
            </w:r>
          </w:p>
          <w:p w:rsidR="00E07F7F" w:rsidRPr="002667DC" w:rsidRDefault="00E07F7F" w:rsidP="00190C83">
            <w:pPr>
              <w:rPr>
                <w:rFonts w:asciiTheme="minorHAnsi" w:hAnsiTheme="minorHAnsi" w:cs="Calibri"/>
                <w:sz w:val="20"/>
                <w:szCs w:val="20"/>
              </w:rPr>
            </w:pPr>
            <w:r w:rsidRPr="002667DC">
              <w:rPr>
                <w:rFonts w:asciiTheme="minorHAnsi" w:hAnsiTheme="minorHAnsi" w:cs="Calibri"/>
                <w:sz w:val="20"/>
                <w:szCs w:val="20"/>
              </w:rPr>
              <w:t>SMS-Animal Science</w:t>
            </w:r>
          </w:p>
          <w:p w:rsidR="00E07F7F" w:rsidRPr="002667DC" w:rsidRDefault="00E07F7F" w:rsidP="00190C83">
            <w:pPr>
              <w:jc w:val="center"/>
              <w:rPr>
                <w:rFonts w:asciiTheme="minorHAnsi" w:hAnsiTheme="minorHAnsi" w:cs="Calibri"/>
                <w:sz w:val="20"/>
                <w:szCs w:val="20"/>
              </w:rPr>
            </w:pPr>
            <w:r w:rsidRPr="002667DC">
              <w:rPr>
                <w:rFonts w:asciiTheme="minorHAnsi" w:hAnsiTheme="minorHAnsi" w:cs="Calibri"/>
                <w:sz w:val="20"/>
                <w:szCs w:val="20"/>
              </w:rPr>
              <w:t>PC-Horticulture</w:t>
            </w:r>
          </w:p>
        </w:tc>
      </w:tr>
      <w:tr w:rsidR="00E07F7F" w:rsidRPr="005A7D10" w:rsidTr="008641AA">
        <w:trPr>
          <w:trHeight w:val="233"/>
        </w:trPr>
        <w:tc>
          <w:tcPr>
            <w:tcW w:w="422"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13.6</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Plant Protection</w:t>
            </w:r>
          </w:p>
        </w:tc>
        <w:tc>
          <w:tcPr>
            <w:tcW w:w="874" w:type="pct"/>
          </w:tcPr>
          <w:p w:rsidR="00E07F7F" w:rsidRPr="002667DC" w:rsidRDefault="00E07F7F" w:rsidP="007D7464">
            <w:pPr>
              <w:jc w:val="center"/>
              <w:rPr>
                <w:rFonts w:asciiTheme="minorHAnsi" w:hAnsiTheme="minorHAnsi" w:cs="Calibri"/>
                <w:sz w:val="20"/>
                <w:szCs w:val="20"/>
              </w:rPr>
            </w:pPr>
            <w:r w:rsidRPr="002667DC">
              <w:rPr>
                <w:rFonts w:asciiTheme="minorHAnsi" w:hAnsiTheme="minorHAnsi" w:cs="Calibri"/>
                <w:sz w:val="20"/>
                <w:szCs w:val="20"/>
              </w:rPr>
              <w:t>-</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566"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469"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660" w:type="pct"/>
          </w:tcPr>
          <w:p w:rsidR="00E07F7F" w:rsidRPr="002667DC" w:rsidRDefault="00E07F7F" w:rsidP="00190C83">
            <w:pPr>
              <w:jc w:val="center"/>
              <w:rPr>
                <w:rFonts w:asciiTheme="minorHAnsi" w:hAnsiTheme="minorHAnsi" w:cs="Calibri"/>
                <w:sz w:val="20"/>
                <w:szCs w:val="20"/>
              </w:rPr>
            </w:pPr>
            <w:r w:rsidRPr="002667DC">
              <w:rPr>
                <w:rFonts w:asciiTheme="minorHAnsi" w:hAnsiTheme="minorHAnsi" w:cs="Calibri"/>
                <w:sz w:val="20"/>
                <w:szCs w:val="20"/>
              </w:rPr>
              <w:t>-</w:t>
            </w:r>
          </w:p>
        </w:tc>
      </w:tr>
      <w:tr w:rsidR="00E07F7F" w:rsidRPr="005A7D10" w:rsidTr="008641AA">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13.7</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Farm Mechanization</w:t>
            </w:r>
          </w:p>
        </w:tc>
        <w:tc>
          <w:tcPr>
            <w:tcW w:w="874" w:type="pct"/>
          </w:tcPr>
          <w:p w:rsidR="00E07F7F" w:rsidRPr="002667DC" w:rsidRDefault="00E07F7F" w:rsidP="007D7464">
            <w:pPr>
              <w:jc w:val="center"/>
              <w:rPr>
                <w:rFonts w:asciiTheme="minorHAnsi" w:hAnsiTheme="minorHAnsi" w:cs="Calibri"/>
                <w:sz w:val="20"/>
                <w:szCs w:val="20"/>
              </w:rPr>
            </w:pPr>
            <w:r w:rsidRPr="002667DC">
              <w:rPr>
                <w:rFonts w:asciiTheme="minorHAnsi" w:hAnsiTheme="minorHAnsi" w:cs="Calibri"/>
                <w:sz w:val="20"/>
                <w:szCs w:val="20"/>
              </w:rPr>
              <w:t>-</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566"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469"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660" w:type="pct"/>
          </w:tcPr>
          <w:p w:rsidR="00E07F7F" w:rsidRPr="002667DC" w:rsidRDefault="00E07F7F" w:rsidP="00190C83">
            <w:pPr>
              <w:jc w:val="center"/>
              <w:rPr>
                <w:rFonts w:asciiTheme="minorHAnsi" w:hAnsiTheme="minorHAnsi" w:cs="Calibri"/>
                <w:sz w:val="20"/>
                <w:szCs w:val="20"/>
              </w:rPr>
            </w:pPr>
            <w:r w:rsidRPr="002667DC">
              <w:rPr>
                <w:rFonts w:asciiTheme="minorHAnsi" w:hAnsiTheme="minorHAnsi" w:cs="Calibri"/>
                <w:sz w:val="20"/>
                <w:szCs w:val="20"/>
              </w:rPr>
              <w:t>-</w:t>
            </w:r>
          </w:p>
        </w:tc>
      </w:tr>
      <w:tr w:rsidR="00E07F7F" w:rsidRPr="005A7D10" w:rsidTr="008641AA">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13.8</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PHT and value addition</w:t>
            </w:r>
          </w:p>
        </w:tc>
        <w:tc>
          <w:tcPr>
            <w:tcW w:w="874" w:type="pct"/>
            <w:vAlign w:val="center"/>
          </w:tcPr>
          <w:p w:rsidR="00E07F7F" w:rsidRPr="002667DC" w:rsidRDefault="00E07F7F" w:rsidP="00190C83">
            <w:pPr>
              <w:rPr>
                <w:rFonts w:asciiTheme="minorHAnsi" w:hAnsiTheme="minorHAnsi" w:cs="Calibri"/>
                <w:sz w:val="20"/>
                <w:szCs w:val="20"/>
              </w:rPr>
            </w:pPr>
            <w:r w:rsidRPr="002667DC">
              <w:rPr>
                <w:rFonts w:asciiTheme="minorHAnsi" w:hAnsiTheme="minorHAnsi" w:cs="Calibri"/>
                <w:sz w:val="20"/>
                <w:szCs w:val="20"/>
              </w:rPr>
              <w:t xml:space="preserve">Minor millets – Processing and value addition to increase income </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1 (5 Days)</w:t>
            </w:r>
          </w:p>
        </w:tc>
        <w:tc>
          <w:tcPr>
            <w:tcW w:w="567"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SHGs</w:t>
            </w:r>
          </w:p>
        </w:tc>
        <w:tc>
          <w:tcPr>
            <w:tcW w:w="566"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25</w:t>
            </w:r>
          </w:p>
        </w:tc>
        <w:tc>
          <w:tcPr>
            <w:tcW w:w="469" w:type="pct"/>
            <w:vAlign w:val="center"/>
          </w:tcPr>
          <w:p w:rsidR="00E07F7F" w:rsidRPr="002667DC" w:rsidRDefault="00E07F7F" w:rsidP="008641AA">
            <w:pPr>
              <w:jc w:val="center"/>
              <w:rPr>
                <w:rFonts w:asciiTheme="minorHAnsi" w:hAnsiTheme="minorHAnsi" w:cs="Calibri"/>
                <w:sz w:val="20"/>
                <w:szCs w:val="20"/>
              </w:rPr>
            </w:pPr>
            <w:r w:rsidRPr="002667DC">
              <w:rPr>
                <w:rFonts w:asciiTheme="minorHAnsi" w:hAnsiTheme="minorHAnsi" w:cs="Calibri"/>
                <w:sz w:val="20"/>
                <w:szCs w:val="20"/>
              </w:rPr>
              <w:t>-</w:t>
            </w:r>
          </w:p>
        </w:tc>
        <w:tc>
          <w:tcPr>
            <w:tcW w:w="660" w:type="pct"/>
          </w:tcPr>
          <w:p w:rsidR="00E07F7F" w:rsidRPr="002667DC" w:rsidRDefault="00E07F7F" w:rsidP="00190C83">
            <w:pPr>
              <w:rPr>
                <w:rFonts w:asciiTheme="minorHAnsi" w:hAnsiTheme="minorHAnsi" w:cs="Calibri"/>
                <w:sz w:val="20"/>
                <w:szCs w:val="20"/>
              </w:rPr>
            </w:pPr>
            <w:r w:rsidRPr="002667DC">
              <w:rPr>
                <w:rFonts w:asciiTheme="minorHAnsi" w:hAnsiTheme="minorHAnsi" w:cs="Calibri"/>
                <w:sz w:val="20"/>
                <w:szCs w:val="20"/>
              </w:rPr>
              <w:t>SMS- HS</w:t>
            </w:r>
            <w:r>
              <w:rPr>
                <w:rFonts w:asciiTheme="minorHAnsi" w:hAnsiTheme="minorHAnsi" w:cs="Calibri"/>
                <w:sz w:val="20"/>
                <w:szCs w:val="20"/>
              </w:rPr>
              <w:t>, SMS-AG</w:t>
            </w:r>
          </w:p>
        </w:tc>
      </w:tr>
      <w:tr w:rsidR="00E07F7F" w:rsidRPr="005A7D10" w:rsidTr="008641AA">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13.9</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Production of Inputs at Site</w:t>
            </w:r>
          </w:p>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(quality planting material)</w:t>
            </w:r>
          </w:p>
        </w:tc>
        <w:tc>
          <w:tcPr>
            <w:tcW w:w="874" w:type="pct"/>
          </w:tcPr>
          <w:p w:rsidR="00E07F7F" w:rsidRPr="005A7D10" w:rsidRDefault="00E07F7F" w:rsidP="007D7464">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vAlign w:val="center"/>
          </w:tcPr>
          <w:p w:rsidR="00E07F7F" w:rsidRPr="005A7D10" w:rsidRDefault="00E07F7F" w:rsidP="008641AA">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vAlign w:val="center"/>
          </w:tcPr>
          <w:p w:rsidR="00E07F7F" w:rsidRPr="005A7D10" w:rsidRDefault="00E07F7F" w:rsidP="008641AA">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6" w:type="pct"/>
            <w:vAlign w:val="center"/>
          </w:tcPr>
          <w:p w:rsidR="00E07F7F" w:rsidRPr="005A7D10" w:rsidRDefault="00E07F7F" w:rsidP="008641AA">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469" w:type="pct"/>
            <w:vAlign w:val="center"/>
          </w:tcPr>
          <w:p w:rsidR="00E07F7F" w:rsidRPr="005A7D10" w:rsidRDefault="00E07F7F" w:rsidP="008641AA">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660" w:type="pct"/>
          </w:tcPr>
          <w:p w:rsidR="00E07F7F" w:rsidRPr="005A7D10" w:rsidRDefault="00E07F7F" w:rsidP="00190C83">
            <w:pPr>
              <w:jc w:val="center"/>
              <w:rPr>
                <w:rFonts w:asciiTheme="minorHAnsi" w:hAnsiTheme="minorHAnsi"/>
                <w:sz w:val="20"/>
                <w:szCs w:val="20"/>
              </w:rPr>
            </w:pPr>
            <w:r w:rsidRPr="005A7D10">
              <w:rPr>
                <w:rFonts w:asciiTheme="minorHAnsi" w:hAnsiTheme="minorHAnsi"/>
                <w:sz w:val="20"/>
                <w:szCs w:val="20"/>
              </w:rPr>
              <w:t>-</w:t>
            </w:r>
          </w:p>
        </w:tc>
      </w:tr>
      <w:tr w:rsidR="00E07F7F" w:rsidRPr="005A7D10" w:rsidTr="008641AA">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13.10</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Mushroom production</w:t>
            </w:r>
          </w:p>
        </w:tc>
        <w:tc>
          <w:tcPr>
            <w:tcW w:w="874" w:type="pct"/>
          </w:tcPr>
          <w:p w:rsidR="00E07F7F" w:rsidRPr="005A7D10" w:rsidRDefault="00E07F7F" w:rsidP="00190C83">
            <w:pPr>
              <w:tabs>
                <w:tab w:val="left" w:pos="540"/>
                <w:tab w:val="left" w:pos="5760"/>
              </w:tabs>
              <w:rPr>
                <w:rFonts w:asciiTheme="minorHAnsi" w:hAnsiTheme="minorHAnsi"/>
                <w:bCs/>
                <w:sz w:val="20"/>
                <w:szCs w:val="20"/>
              </w:rPr>
            </w:pPr>
            <w:r w:rsidRPr="005A7D10">
              <w:rPr>
                <w:rFonts w:asciiTheme="minorHAnsi" w:hAnsiTheme="minorHAnsi"/>
                <w:bCs/>
                <w:sz w:val="20"/>
                <w:szCs w:val="20"/>
              </w:rPr>
              <w:t>Entrepreneur Development Programme (EDP) on Mushroom cultivation</w:t>
            </w:r>
          </w:p>
        </w:tc>
        <w:tc>
          <w:tcPr>
            <w:tcW w:w="567" w:type="pct"/>
            <w:vAlign w:val="center"/>
          </w:tcPr>
          <w:p w:rsidR="00E07F7F" w:rsidRPr="005A7D10" w:rsidRDefault="00E07F7F" w:rsidP="008641AA">
            <w:pPr>
              <w:jc w:val="center"/>
              <w:rPr>
                <w:rFonts w:asciiTheme="minorHAnsi" w:hAnsiTheme="minorHAnsi"/>
                <w:sz w:val="20"/>
                <w:szCs w:val="20"/>
              </w:rPr>
            </w:pPr>
            <w:r>
              <w:rPr>
                <w:rFonts w:asciiTheme="minorHAnsi" w:hAnsiTheme="minorHAnsi"/>
                <w:bCs/>
                <w:sz w:val="20"/>
                <w:szCs w:val="20"/>
              </w:rPr>
              <w:t>3(1</w:t>
            </w:r>
            <w:r w:rsidRPr="005A7D10">
              <w:rPr>
                <w:rFonts w:asciiTheme="minorHAnsi" w:hAnsiTheme="minorHAnsi"/>
                <w:bCs/>
                <w:sz w:val="20"/>
                <w:szCs w:val="20"/>
              </w:rPr>
              <w:t xml:space="preserve"> day)</w:t>
            </w:r>
          </w:p>
        </w:tc>
        <w:tc>
          <w:tcPr>
            <w:tcW w:w="567" w:type="pct"/>
            <w:vAlign w:val="center"/>
          </w:tcPr>
          <w:p w:rsidR="00E07F7F" w:rsidRPr="005A7D10" w:rsidRDefault="00E07F7F" w:rsidP="008641AA">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Youth</w:t>
            </w:r>
          </w:p>
        </w:tc>
        <w:tc>
          <w:tcPr>
            <w:tcW w:w="566" w:type="pct"/>
            <w:vAlign w:val="center"/>
          </w:tcPr>
          <w:p w:rsidR="00E07F7F" w:rsidRPr="005A7D10" w:rsidRDefault="00E07F7F" w:rsidP="008641AA">
            <w:pPr>
              <w:tabs>
                <w:tab w:val="left" w:pos="540"/>
                <w:tab w:val="left" w:pos="5760"/>
              </w:tabs>
              <w:jc w:val="center"/>
              <w:rPr>
                <w:rFonts w:asciiTheme="minorHAnsi" w:hAnsiTheme="minorHAnsi"/>
                <w:bCs/>
                <w:sz w:val="20"/>
                <w:szCs w:val="20"/>
              </w:rPr>
            </w:pPr>
            <w:r>
              <w:rPr>
                <w:rFonts w:asciiTheme="minorHAnsi" w:hAnsiTheme="minorHAnsi"/>
                <w:bCs/>
                <w:sz w:val="20"/>
                <w:szCs w:val="20"/>
              </w:rPr>
              <w:t>75</w:t>
            </w:r>
          </w:p>
        </w:tc>
        <w:tc>
          <w:tcPr>
            <w:tcW w:w="469" w:type="pct"/>
            <w:vAlign w:val="center"/>
          </w:tcPr>
          <w:p w:rsidR="00E07F7F" w:rsidRPr="005A7D10" w:rsidRDefault="00E07F7F" w:rsidP="008641AA">
            <w:pPr>
              <w:tabs>
                <w:tab w:val="left" w:pos="540"/>
                <w:tab w:val="left" w:pos="5760"/>
              </w:tabs>
              <w:jc w:val="center"/>
              <w:rPr>
                <w:rFonts w:asciiTheme="minorHAnsi" w:hAnsiTheme="minorHAnsi"/>
                <w:bCs/>
                <w:sz w:val="20"/>
                <w:szCs w:val="20"/>
              </w:rPr>
            </w:pPr>
          </w:p>
        </w:tc>
        <w:tc>
          <w:tcPr>
            <w:tcW w:w="660" w:type="pct"/>
          </w:tcPr>
          <w:p w:rsidR="00E07F7F" w:rsidRPr="005A7D10" w:rsidRDefault="00E07F7F" w:rsidP="00190C83">
            <w:pPr>
              <w:jc w:val="center"/>
              <w:rPr>
                <w:rFonts w:asciiTheme="minorHAnsi" w:hAnsiTheme="minorHAnsi"/>
                <w:sz w:val="20"/>
                <w:szCs w:val="20"/>
              </w:rPr>
            </w:pPr>
            <w:r w:rsidRPr="005A7D10">
              <w:rPr>
                <w:rFonts w:asciiTheme="minorHAnsi" w:hAnsiTheme="minorHAnsi"/>
                <w:sz w:val="20"/>
                <w:szCs w:val="20"/>
              </w:rPr>
              <w:t>SMS-A</w:t>
            </w:r>
            <w:r>
              <w:rPr>
                <w:rFonts w:asciiTheme="minorHAnsi" w:hAnsiTheme="minorHAnsi"/>
                <w:sz w:val="20"/>
                <w:szCs w:val="20"/>
              </w:rPr>
              <w:t xml:space="preserve">E, </w:t>
            </w:r>
          </w:p>
          <w:p w:rsidR="00E07F7F" w:rsidRPr="005A7D10" w:rsidRDefault="00E07F7F" w:rsidP="007D7464">
            <w:pPr>
              <w:jc w:val="center"/>
              <w:rPr>
                <w:rFonts w:asciiTheme="minorHAnsi" w:hAnsiTheme="minorHAnsi"/>
                <w:sz w:val="20"/>
                <w:szCs w:val="20"/>
              </w:rPr>
            </w:pPr>
            <w:r w:rsidRPr="005A7D10">
              <w:rPr>
                <w:rFonts w:asciiTheme="minorHAnsi" w:hAnsiTheme="minorHAnsi"/>
                <w:sz w:val="20"/>
                <w:szCs w:val="20"/>
              </w:rPr>
              <w:t>PC-Hort</w:t>
            </w:r>
          </w:p>
        </w:tc>
      </w:tr>
      <w:tr w:rsidR="00E07F7F" w:rsidRPr="005A7D10" w:rsidTr="00190C83">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13.11</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Sericulture</w:t>
            </w:r>
          </w:p>
        </w:tc>
        <w:tc>
          <w:tcPr>
            <w:tcW w:w="874" w:type="pct"/>
          </w:tcPr>
          <w:p w:rsidR="00E07F7F" w:rsidRPr="005A7D10" w:rsidRDefault="00E07F7F" w:rsidP="007D7464">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6"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469"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660" w:type="pct"/>
          </w:tcPr>
          <w:p w:rsidR="00E07F7F" w:rsidRPr="005A7D10" w:rsidRDefault="00E07F7F" w:rsidP="00190C83">
            <w:pPr>
              <w:jc w:val="center"/>
              <w:rPr>
                <w:rFonts w:asciiTheme="minorHAnsi" w:hAnsiTheme="minorHAnsi"/>
                <w:sz w:val="20"/>
                <w:szCs w:val="20"/>
              </w:rPr>
            </w:pPr>
            <w:r w:rsidRPr="005A7D10">
              <w:rPr>
                <w:rFonts w:asciiTheme="minorHAnsi" w:hAnsiTheme="minorHAnsi"/>
                <w:sz w:val="20"/>
                <w:szCs w:val="20"/>
              </w:rPr>
              <w:t>-</w:t>
            </w:r>
          </w:p>
        </w:tc>
      </w:tr>
      <w:tr w:rsidR="00E07F7F" w:rsidRPr="005A7D10" w:rsidTr="00190C83">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13.12</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Fisheries</w:t>
            </w:r>
          </w:p>
        </w:tc>
        <w:tc>
          <w:tcPr>
            <w:tcW w:w="874" w:type="pct"/>
          </w:tcPr>
          <w:p w:rsidR="00E07F7F" w:rsidRPr="005A7D10" w:rsidRDefault="00E07F7F" w:rsidP="007D7464">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6"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469"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660" w:type="pct"/>
          </w:tcPr>
          <w:p w:rsidR="00E07F7F" w:rsidRPr="005A7D10" w:rsidRDefault="00E07F7F" w:rsidP="00190C83">
            <w:pPr>
              <w:jc w:val="center"/>
              <w:rPr>
                <w:rFonts w:asciiTheme="minorHAnsi" w:hAnsiTheme="minorHAnsi"/>
                <w:sz w:val="20"/>
                <w:szCs w:val="20"/>
              </w:rPr>
            </w:pPr>
            <w:r w:rsidRPr="005A7D10">
              <w:rPr>
                <w:rFonts w:asciiTheme="minorHAnsi" w:hAnsiTheme="minorHAnsi"/>
                <w:sz w:val="20"/>
                <w:szCs w:val="20"/>
              </w:rPr>
              <w:t>-</w:t>
            </w:r>
          </w:p>
        </w:tc>
      </w:tr>
      <w:tr w:rsidR="00E07F7F" w:rsidRPr="005A7D10" w:rsidTr="00190C83">
        <w:trPr>
          <w:trHeight w:val="170"/>
        </w:trPr>
        <w:tc>
          <w:tcPr>
            <w:tcW w:w="422"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13.13</w:t>
            </w:r>
          </w:p>
        </w:tc>
        <w:tc>
          <w:tcPr>
            <w:tcW w:w="875" w:type="pct"/>
          </w:tcPr>
          <w:p w:rsidR="00E07F7F" w:rsidRPr="005A7D10" w:rsidRDefault="00E07F7F" w:rsidP="00190C83">
            <w:pPr>
              <w:rPr>
                <w:rFonts w:asciiTheme="minorHAnsi" w:hAnsiTheme="minorHAnsi" w:cs="Calibri"/>
                <w:sz w:val="20"/>
                <w:szCs w:val="20"/>
              </w:rPr>
            </w:pPr>
            <w:r w:rsidRPr="005A7D10">
              <w:rPr>
                <w:rFonts w:asciiTheme="minorHAnsi" w:hAnsiTheme="minorHAnsi" w:cs="Calibri"/>
                <w:sz w:val="20"/>
                <w:szCs w:val="20"/>
              </w:rPr>
              <w:t>Resource Management</w:t>
            </w:r>
          </w:p>
        </w:tc>
        <w:tc>
          <w:tcPr>
            <w:tcW w:w="874" w:type="pct"/>
          </w:tcPr>
          <w:p w:rsidR="00E07F7F" w:rsidRPr="005A7D10" w:rsidRDefault="00E07F7F" w:rsidP="007D7464">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vAlign w:val="center"/>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7"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66"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469" w:type="pct"/>
          </w:tcPr>
          <w:p w:rsidR="00E07F7F" w:rsidRPr="005A7D10" w:rsidRDefault="00E07F7F" w:rsidP="00190C83">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660" w:type="pct"/>
          </w:tcPr>
          <w:p w:rsidR="00E07F7F" w:rsidRPr="005A7D10" w:rsidRDefault="00E07F7F" w:rsidP="00190C83">
            <w:pPr>
              <w:jc w:val="center"/>
              <w:rPr>
                <w:rFonts w:asciiTheme="minorHAnsi" w:hAnsiTheme="minorHAnsi"/>
                <w:sz w:val="20"/>
                <w:szCs w:val="20"/>
              </w:rPr>
            </w:pPr>
            <w:r w:rsidRPr="005A7D10">
              <w:rPr>
                <w:rFonts w:asciiTheme="minorHAnsi" w:hAnsiTheme="minorHAnsi"/>
                <w:sz w:val="20"/>
                <w:szCs w:val="20"/>
              </w:rPr>
              <w:t>-</w:t>
            </w:r>
          </w:p>
        </w:tc>
      </w:tr>
    </w:tbl>
    <w:p w:rsidR="0002280E" w:rsidRDefault="0002280E" w:rsidP="0002280E">
      <w:pPr>
        <w:rPr>
          <w:rFonts w:asciiTheme="minorHAnsi" w:hAnsiTheme="minorHAnsi"/>
          <w:sz w:val="20"/>
          <w:szCs w:val="20"/>
        </w:rPr>
      </w:pPr>
      <w:r w:rsidRPr="00914FD8">
        <w:rPr>
          <w:rFonts w:asciiTheme="minorHAnsi" w:hAnsiTheme="minorHAnsi"/>
          <w:sz w:val="20"/>
          <w:szCs w:val="20"/>
        </w:rPr>
        <w:t>* Training title should specify the major technology/skill to be transferred.</w:t>
      </w:r>
    </w:p>
    <w:p w:rsidR="002A1B10" w:rsidRDefault="002A1B10" w:rsidP="0002280E">
      <w:pPr>
        <w:rPr>
          <w:rFonts w:asciiTheme="minorHAnsi" w:hAnsiTheme="minorHAnsi"/>
          <w:sz w:val="20"/>
          <w:szCs w:val="20"/>
        </w:rPr>
      </w:pPr>
    </w:p>
    <w:p w:rsidR="00393A7A" w:rsidRDefault="00B4510D" w:rsidP="00393A7A">
      <w:pPr>
        <w:pStyle w:val="Heading2"/>
        <w:rPr>
          <w:rFonts w:asciiTheme="minorHAnsi" w:hAnsiTheme="minorHAnsi" w:cs="Times New Roman"/>
          <w:sz w:val="22"/>
          <w:szCs w:val="22"/>
        </w:rPr>
      </w:pPr>
      <w:r w:rsidRPr="00914FD8">
        <w:rPr>
          <w:rFonts w:asciiTheme="minorHAnsi" w:hAnsiTheme="minorHAnsi" w:cs="Times New Roman"/>
          <w:sz w:val="22"/>
          <w:szCs w:val="22"/>
        </w:rPr>
        <w:t>14</w:t>
      </w:r>
      <w:r w:rsidR="007D7464">
        <w:rPr>
          <w:rFonts w:asciiTheme="minorHAnsi" w:hAnsiTheme="minorHAnsi" w:cs="Times New Roman"/>
          <w:sz w:val="22"/>
          <w:szCs w:val="22"/>
        </w:rPr>
        <w:t xml:space="preserve"> </w:t>
      </w:r>
      <w:r w:rsidR="0002280E" w:rsidRPr="00914FD8">
        <w:rPr>
          <w:rFonts w:asciiTheme="minorHAnsi" w:hAnsiTheme="minorHAnsi" w:cs="Times New Roman"/>
          <w:sz w:val="22"/>
          <w:szCs w:val="22"/>
        </w:rPr>
        <w:t>Sponsored trainings</w:t>
      </w:r>
      <w:r w:rsidR="00393A7A" w:rsidRPr="00914FD8">
        <w:rPr>
          <w:rFonts w:asciiTheme="minorHAnsi" w:hAnsiTheme="minorHAnsi" w:cs="Times New Roman"/>
          <w:sz w:val="22"/>
          <w:szCs w:val="22"/>
        </w:rPr>
        <w:t xml:space="preserve"> during </w:t>
      </w:r>
      <w:r w:rsidR="003314DD" w:rsidRPr="00914FD8">
        <w:rPr>
          <w:rFonts w:asciiTheme="minorHAnsi" w:hAnsiTheme="minorHAnsi" w:cs="Times New Roman"/>
          <w:sz w:val="22"/>
          <w:szCs w:val="22"/>
        </w:rPr>
        <w:t>2017-18</w:t>
      </w:r>
    </w:p>
    <w:p w:rsidR="007D7464" w:rsidRDefault="007D7464" w:rsidP="007D7464"/>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1969"/>
        <w:gridCol w:w="2790"/>
        <w:gridCol w:w="1529"/>
        <w:gridCol w:w="2700"/>
        <w:gridCol w:w="1351"/>
        <w:gridCol w:w="1442"/>
        <w:gridCol w:w="1582"/>
      </w:tblGrid>
      <w:tr w:rsidR="007526C3" w:rsidRPr="005A7D10" w:rsidTr="0035388B">
        <w:trPr>
          <w:trHeight w:val="791"/>
        </w:trPr>
        <w:tc>
          <w:tcPr>
            <w:tcW w:w="412" w:type="pct"/>
            <w:shd w:val="clear" w:color="auto" w:fill="BFBFBF" w:themeFill="background1" w:themeFillShade="BF"/>
            <w:vAlign w:val="center"/>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S.No.</w:t>
            </w:r>
          </w:p>
        </w:tc>
        <w:tc>
          <w:tcPr>
            <w:tcW w:w="676" w:type="pct"/>
            <w:shd w:val="clear" w:color="auto" w:fill="BFBFBF" w:themeFill="background1" w:themeFillShade="BF"/>
            <w:vAlign w:val="center"/>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Thematic area and the Crop/Enterprise</w:t>
            </w:r>
          </w:p>
        </w:tc>
        <w:tc>
          <w:tcPr>
            <w:tcW w:w="958" w:type="pct"/>
            <w:shd w:val="clear" w:color="auto" w:fill="BFBFBF" w:themeFill="background1" w:themeFillShade="BF"/>
            <w:vAlign w:val="center"/>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Training title*</w:t>
            </w:r>
          </w:p>
        </w:tc>
        <w:tc>
          <w:tcPr>
            <w:tcW w:w="525" w:type="pct"/>
            <w:shd w:val="clear" w:color="auto" w:fill="BFBFBF" w:themeFill="background1" w:themeFillShade="BF"/>
            <w:vAlign w:val="center"/>
          </w:tcPr>
          <w:p w:rsidR="007D7464" w:rsidRPr="005A7D10" w:rsidRDefault="007D7464" w:rsidP="007526C3">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 xml:space="preserve">No. of programmes </w:t>
            </w:r>
            <w:r w:rsidR="007526C3">
              <w:rPr>
                <w:rFonts w:asciiTheme="minorHAnsi" w:hAnsiTheme="minorHAnsi"/>
                <w:b/>
                <w:bCs/>
                <w:sz w:val="20"/>
                <w:szCs w:val="20"/>
              </w:rPr>
              <w:t xml:space="preserve">&amp; </w:t>
            </w:r>
            <w:r w:rsidRPr="005A7D10">
              <w:rPr>
                <w:rFonts w:asciiTheme="minorHAnsi" w:hAnsiTheme="minorHAnsi"/>
                <w:b/>
                <w:bCs/>
                <w:sz w:val="20"/>
                <w:szCs w:val="20"/>
              </w:rPr>
              <w:t xml:space="preserve"> Duration (days)</w:t>
            </w:r>
          </w:p>
        </w:tc>
        <w:tc>
          <w:tcPr>
            <w:tcW w:w="927" w:type="pct"/>
            <w:shd w:val="clear" w:color="auto" w:fill="BFBFBF" w:themeFill="background1" w:themeFillShade="BF"/>
            <w:vAlign w:val="center"/>
          </w:tcPr>
          <w:p w:rsidR="007D7464" w:rsidRPr="005A7D10" w:rsidRDefault="007D7464" w:rsidP="0005350B">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Type of Clientele</w:t>
            </w:r>
          </w:p>
          <w:p w:rsidR="007D7464" w:rsidRPr="005A7D10" w:rsidRDefault="007D7464" w:rsidP="0005350B">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(SHGs, NYKs, School students, Women, Youth etc.)</w:t>
            </w:r>
          </w:p>
        </w:tc>
        <w:tc>
          <w:tcPr>
            <w:tcW w:w="464" w:type="pct"/>
            <w:shd w:val="clear" w:color="auto" w:fill="BFBFBF" w:themeFill="background1" w:themeFillShade="BF"/>
            <w:vAlign w:val="center"/>
          </w:tcPr>
          <w:p w:rsidR="007D7464" w:rsidRPr="005A7D10" w:rsidRDefault="007D7464" w:rsidP="0005350B">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Expected No. of participants</w:t>
            </w:r>
          </w:p>
        </w:tc>
        <w:tc>
          <w:tcPr>
            <w:tcW w:w="495" w:type="pct"/>
            <w:shd w:val="clear" w:color="auto" w:fill="BFBFBF" w:themeFill="background1" w:themeFillShade="BF"/>
            <w:vAlign w:val="center"/>
          </w:tcPr>
          <w:p w:rsidR="007D7464" w:rsidRPr="005A7D10" w:rsidRDefault="007D7464" w:rsidP="0005350B">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Sponsoring agency</w:t>
            </w:r>
          </w:p>
        </w:tc>
        <w:tc>
          <w:tcPr>
            <w:tcW w:w="543" w:type="pct"/>
            <w:shd w:val="clear" w:color="auto" w:fill="BFBFBF" w:themeFill="background1" w:themeFillShade="BF"/>
            <w:vAlign w:val="center"/>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sz w:val="20"/>
                <w:szCs w:val="20"/>
              </w:rPr>
              <w:t>Names of the team members involved</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14.1</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Crop Production</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14.2</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Home Science</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14.3</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Capacity Building and Group Dynamics</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14.4</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Horticulture</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14.5</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Livestock Production &amp; Management</w:t>
            </w:r>
          </w:p>
        </w:tc>
        <w:tc>
          <w:tcPr>
            <w:tcW w:w="958" w:type="pct"/>
          </w:tcPr>
          <w:p w:rsidR="007D7464" w:rsidRPr="005A7D10" w:rsidRDefault="00C53B9A"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Ration balancing programme in dairy animals</w:t>
            </w:r>
          </w:p>
        </w:tc>
        <w:tc>
          <w:tcPr>
            <w:tcW w:w="525" w:type="pct"/>
          </w:tcPr>
          <w:p w:rsidR="007D7464" w:rsidRPr="00C53B9A" w:rsidRDefault="00C53B9A" w:rsidP="0005350B">
            <w:pPr>
              <w:tabs>
                <w:tab w:val="left" w:pos="5760"/>
              </w:tabs>
              <w:jc w:val="center"/>
              <w:rPr>
                <w:rFonts w:asciiTheme="minorHAnsi" w:hAnsiTheme="minorHAnsi"/>
                <w:bCs/>
                <w:sz w:val="20"/>
                <w:szCs w:val="20"/>
              </w:rPr>
            </w:pPr>
            <w:r w:rsidRPr="00C53B9A">
              <w:rPr>
                <w:rFonts w:asciiTheme="minorHAnsi" w:hAnsiTheme="minorHAnsi"/>
                <w:bCs/>
                <w:sz w:val="20"/>
                <w:szCs w:val="20"/>
              </w:rPr>
              <w:t>2 (2 days)</w:t>
            </w:r>
          </w:p>
        </w:tc>
        <w:tc>
          <w:tcPr>
            <w:tcW w:w="927" w:type="pct"/>
          </w:tcPr>
          <w:p w:rsidR="007D7464" w:rsidRPr="00C53B9A" w:rsidRDefault="00C53B9A"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Farmers</w:t>
            </w:r>
          </w:p>
        </w:tc>
        <w:tc>
          <w:tcPr>
            <w:tcW w:w="464" w:type="pct"/>
          </w:tcPr>
          <w:p w:rsidR="007D7464" w:rsidRPr="00C53B9A" w:rsidRDefault="00C53B9A"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100</w:t>
            </w:r>
          </w:p>
        </w:tc>
        <w:tc>
          <w:tcPr>
            <w:tcW w:w="495" w:type="pct"/>
          </w:tcPr>
          <w:p w:rsidR="007D7464" w:rsidRPr="00C53B9A" w:rsidRDefault="00C53B9A"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KMF</w:t>
            </w:r>
          </w:p>
        </w:tc>
        <w:tc>
          <w:tcPr>
            <w:tcW w:w="543" w:type="pct"/>
          </w:tcPr>
          <w:p w:rsidR="007D7464" w:rsidRPr="00C53B9A" w:rsidRDefault="00C53B9A" w:rsidP="0005350B">
            <w:pPr>
              <w:tabs>
                <w:tab w:val="left" w:pos="540"/>
                <w:tab w:val="left" w:pos="5760"/>
              </w:tabs>
              <w:jc w:val="center"/>
              <w:rPr>
                <w:rFonts w:asciiTheme="minorHAnsi" w:hAnsiTheme="minorHAnsi"/>
                <w:bCs/>
                <w:sz w:val="20"/>
                <w:szCs w:val="20"/>
              </w:rPr>
            </w:pPr>
            <w:r>
              <w:rPr>
                <w:rFonts w:asciiTheme="minorHAnsi" w:hAnsiTheme="minorHAnsi"/>
                <w:bCs/>
                <w:sz w:val="20"/>
                <w:szCs w:val="20"/>
              </w:rPr>
              <w:t>SMS-As, PC, AE</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14.6</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Plant Protection</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14.7</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Soil Science</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14.8</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Farm Mechanization</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14.9</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PHT and value addition</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14.10</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Production of Inputs at Site</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 xml:space="preserve">Usefulness of Biofuel plants, nursery techniques, cultivation, harvesting, oil extraction, value addition to bi-products </w:t>
            </w:r>
          </w:p>
        </w:tc>
        <w:tc>
          <w:tcPr>
            <w:tcW w:w="525" w:type="pct"/>
          </w:tcPr>
          <w:p w:rsidR="007D7464" w:rsidRPr="005A7D10" w:rsidRDefault="007D7464" w:rsidP="0005350B">
            <w:pPr>
              <w:tabs>
                <w:tab w:val="left" w:pos="5760"/>
              </w:tabs>
              <w:jc w:val="center"/>
              <w:rPr>
                <w:rFonts w:asciiTheme="minorHAnsi" w:hAnsiTheme="minorHAnsi"/>
                <w:bCs/>
                <w:sz w:val="20"/>
                <w:szCs w:val="20"/>
              </w:rPr>
            </w:pPr>
            <w:r w:rsidRPr="005A7D10">
              <w:rPr>
                <w:rFonts w:asciiTheme="minorHAnsi" w:hAnsiTheme="minorHAnsi"/>
                <w:bCs/>
                <w:sz w:val="20"/>
                <w:szCs w:val="20"/>
              </w:rPr>
              <w:t>10 (1 day)</w:t>
            </w:r>
          </w:p>
        </w:tc>
        <w:tc>
          <w:tcPr>
            <w:tcW w:w="927"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Students</w:t>
            </w:r>
          </w:p>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Farmers/ farmwomen, etc</w:t>
            </w:r>
          </w:p>
        </w:tc>
        <w:tc>
          <w:tcPr>
            <w:tcW w:w="464"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300</w:t>
            </w:r>
          </w:p>
        </w:tc>
        <w:tc>
          <w:tcPr>
            <w:tcW w:w="495"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Karnataka State Biofuel Development Board (KSBDB)</w:t>
            </w:r>
          </w:p>
        </w:tc>
        <w:tc>
          <w:tcPr>
            <w:tcW w:w="543"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PC</w:t>
            </w:r>
          </w:p>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All SMSs</w:t>
            </w:r>
          </w:p>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I&amp;DC Staff</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14.11</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Sericulture</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14.12</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Fisheries</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r w:rsidR="007526C3" w:rsidRPr="005A7D10" w:rsidTr="0035388B">
        <w:trPr>
          <w:trHeight w:val="170"/>
        </w:trPr>
        <w:tc>
          <w:tcPr>
            <w:tcW w:w="412" w:type="pct"/>
            <w:vAlign w:val="center"/>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14.13</w:t>
            </w:r>
          </w:p>
        </w:tc>
        <w:tc>
          <w:tcPr>
            <w:tcW w:w="676" w:type="pct"/>
          </w:tcPr>
          <w:p w:rsidR="007D7464" w:rsidRPr="005A7D10" w:rsidRDefault="007D7464" w:rsidP="0005350B">
            <w:pPr>
              <w:rPr>
                <w:rFonts w:asciiTheme="minorHAnsi" w:hAnsiTheme="minorHAnsi" w:cs="Calibri"/>
                <w:sz w:val="20"/>
                <w:szCs w:val="20"/>
              </w:rPr>
            </w:pPr>
            <w:r w:rsidRPr="005A7D10">
              <w:rPr>
                <w:rFonts w:asciiTheme="minorHAnsi" w:hAnsiTheme="minorHAnsi" w:cs="Calibri"/>
                <w:sz w:val="20"/>
                <w:szCs w:val="20"/>
              </w:rPr>
              <w:t>Natural Resource Management</w:t>
            </w:r>
          </w:p>
        </w:tc>
        <w:tc>
          <w:tcPr>
            <w:tcW w:w="958" w:type="pct"/>
          </w:tcPr>
          <w:p w:rsidR="007D7464" w:rsidRPr="005A7D10" w:rsidRDefault="007D7464" w:rsidP="0005350B">
            <w:pPr>
              <w:tabs>
                <w:tab w:val="left" w:pos="540"/>
                <w:tab w:val="left" w:pos="5760"/>
              </w:tabs>
              <w:jc w:val="center"/>
              <w:rPr>
                <w:rFonts w:asciiTheme="minorHAnsi" w:hAnsiTheme="minorHAnsi"/>
                <w:bCs/>
                <w:sz w:val="20"/>
                <w:szCs w:val="20"/>
              </w:rPr>
            </w:pPr>
            <w:r w:rsidRPr="005A7D10">
              <w:rPr>
                <w:rFonts w:asciiTheme="minorHAnsi" w:hAnsiTheme="minorHAnsi"/>
                <w:bCs/>
                <w:sz w:val="20"/>
                <w:szCs w:val="20"/>
              </w:rPr>
              <w:t>-</w:t>
            </w:r>
          </w:p>
        </w:tc>
        <w:tc>
          <w:tcPr>
            <w:tcW w:w="525" w:type="pct"/>
          </w:tcPr>
          <w:p w:rsidR="007D7464" w:rsidRPr="005A7D10" w:rsidRDefault="007D7464" w:rsidP="0005350B">
            <w:pPr>
              <w:tabs>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927"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64"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495"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c>
          <w:tcPr>
            <w:tcW w:w="543" w:type="pct"/>
          </w:tcPr>
          <w:p w:rsidR="007D7464" w:rsidRPr="005A7D10" w:rsidRDefault="007D7464" w:rsidP="0005350B">
            <w:pPr>
              <w:tabs>
                <w:tab w:val="left" w:pos="540"/>
                <w:tab w:val="left" w:pos="5760"/>
              </w:tabs>
              <w:jc w:val="center"/>
              <w:rPr>
                <w:rFonts w:asciiTheme="minorHAnsi" w:hAnsiTheme="minorHAnsi"/>
                <w:b/>
                <w:bCs/>
                <w:sz w:val="20"/>
                <w:szCs w:val="20"/>
              </w:rPr>
            </w:pPr>
            <w:r w:rsidRPr="005A7D10">
              <w:rPr>
                <w:rFonts w:asciiTheme="minorHAnsi" w:hAnsiTheme="minorHAnsi"/>
                <w:b/>
                <w:bCs/>
                <w:sz w:val="20"/>
                <w:szCs w:val="20"/>
              </w:rPr>
              <w:t>-</w:t>
            </w:r>
          </w:p>
        </w:tc>
      </w:tr>
    </w:tbl>
    <w:p w:rsidR="0002280E" w:rsidRPr="00914FD8" w:rsidRDefault="0002280E" w:rsidP="0002280E">
      <w:pPr>
        <w:rPr>
          <w:rFonts w:asciiTheme="minorHAnsi" w:hAnsiTheme="minorHAnsi"/>
          <w:sz w:val="20"/>
          <w:szCs w:val="20"/>
        </w:rPr>
      </w:pPr>
      <w:r w:rsidRPr="00914FD8">
        <w:rPr>
          <w:rFonts w:asciiTheme="minorHAnsi" w:hAnsiTheme="minorHAnsi"/>
          <w:sz w:val="20"/>
          <w:szCs w:val="20"/>
        </w:rPr>
        <w:t>* Programme title should specify the major technologies/skills to be transferred /refreshed.</w:t>
      </w:r>
    </w:p>
    <w:p w:rsidR="0002280E" w:rsidRPr="00914FD8" w:rsidRDefault="0002280E">
      <w:pPr>
        <w:rPr>
          <w:rFonts w:asciiTheme="minorHAnsi" w:hAnsiTheme="minorHAnsi"/>
          <w:b/>
          <w:bCs/>
          <w:sz w:val="22"/>
          <w:szCs w:val="22"/>
        </w:rPr>
      </w:pPr>
    </w:p>
    <w:p w:rsidR="002A1B10" w:rsidRDefault="002A1B10" w:rsidP="002A1B10">
      <w:pPr>
        <w:pStyle w:val="Heading2"/>
        <w:rPr>
          <w:rFonts w:asciiTheme="minorHAnsi" w:hAnsiTheme="minorHAnsi" w:cs="Times New Roman"/>
          <w:szCs w:val="22"/>
        </w:rPr>
      </w:pPr>
      <w:r w:rsidRPr="005A7D10">
        <w:rPr>
          <w:rFonts w:asciiTheme="minorHAnsi" w:hAnsiTheme="minorHAnsi" w:cs="Times New Roman"/>
          <w:szCs w:val="22"/>
        </w:rPr>
        <w:t>15. Extension programmes during 2016-17</w:t>
      </w:r>
    </w:p>
    <w:p w:rsidR="002A1B10" w:rsidRPr="005A7D10" w:rsidRDefault="002A1B10" w:rsidP="002A1B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4331"/>
        <w:gridCol w:w="2339"/>
        <w:gridCol w:w="1980"/>
        <w:gridCol w:w="4949"/>
      </w:tblGrid>
      <w:tr w:rsidR="002A1B10" w:rsidRPr="005A7D10" w:rsidTr="003D5C4B">
        <w:trPr>
          <w:trHeight w:val="85"/>
        </w:trPr>
        <w:tc>
          <w:tcPr>
            <w:tcW w:w="254"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S.</w:t>
            </w:r>
            <w:r w:rsidR="00CE7698">
              <w:rPr>
                <w:rFonts w:asciiTheme="minorHAnsi" w:hAnsiTheme="minorHAnsi"/>
                <w:b/>
                <w:sz w:val="20"/>
                <w:szCs w:val="20"/>
              </w:rPr>
              <w:t xml:space="preserve"> </w:t>
            </w:r>
            <w:r w:rsidRPr="005A7D10">
              <w:rPr>
                <w:rFonts w:asciiTheme="minorHAnsi" w:hAnsiTheme="minorHAnsi"/>
                <w:b/>
                <w:sz w:val="20"/>
                <w:szCs w:val="20"/>
              </w:rPr>
              <w:t>No.</w:t>
            </w:r>
          </w:p>
        </w:tc>
        <w:tc>
          <w:tcPr>
            <w:tcW w:w="1511"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Extension programme*</w:t>
            </w:r>
          </w:p>
        </w:tc>
        <w:tc>
          <w:tcPr>
            <w:tcW w:w="816"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No. of programmes or activities</w:t>
            </w:r>
          </w:p>
        </w:tc>
        <w:tc>
          <w:tcPr>
            <w:tcW w:w="691"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Expected No. of participants</w:t>
            </w:r>
          </w:p>
        </w:tc>
        <w:tc>
          <w:tcPr>
            <w:tcW w:w="1727"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Names of the team members involved</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 xml:space="preserve">Advisory Services </w:t>
            </w:r>
          </w:p>
        </w:tc>
        <w:tc>
          <w:tcPr>
            <w:tcW w:w="816" w:type="pct"/>
            <w:vAlign w:val="center"/>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200</w:t>
            </w:r>
          </w:p>
        </w:tc>
        <w:tc>
          <w:tcPr>
            <w:tcW w:w="691" w:type="pct"/>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400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15.2</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 xml:space="preserve">Diagnostic visits </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Whenever necessary</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Concerned subject</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15.3</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 xml:space="preserve">Field Day </w:t>
            </w:r>
          </w:p>
        </w:tc>
        <w:tc>
          <w:tcPr>
            <w:tcW w:w="816" w:type="pct"/>
            <w:vAlign w:val="center"/>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20</w:t>
            </w:r>
          </w:p>
        </w:tc>
        <w:tc>
          <w:tcPr>
            <w:tcW w:w="691" w:type="pct"/>
          </w:tcPr>
          <w:p w:rsidR="002A1B10" w:rsidRPr="005A7D10" w:rsidRDefault="007176DE" w:rsidP="007176DE">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1000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15.4</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Group discussions</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15</w:t>
            </w:r>
          </w:p>
        </w:tc>
        <w:tc>
          <w:tcPr>
            <w:tcW w:w="691" w:type="pct"/>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350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15.5</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KisanGhosthi</w:t>
            </w:r>
          </w:p>
        </w:tc>
        <w:tc>
          <w:tcPr>
            <w:tcW w:w="816" w:type="pct"/>
            <w:vAlign w:val="center"/>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04</w:t>
            </w:r>
          </w:p>
        </w:tc>
        <w:tc>
          <w:tcPr>
            <w:tcW w:w="691" w:type="pct"/>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160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lastRenderedPageBreak/>
              <w:t>15.6</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 xml:space="preserve">Film Show </w:t>
            </w:r>
          </w:p>
        </w:tc>
        <w:tc>
          <w:tcPr>
            <w:tcW w:w="816" w:type="pct"/>
            <w:vAlign w:val="center"/>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30</w:t>
            </w:r>
          </w:p>
        </w:tc>
        <w:tc>
          <w:tcPr>
            <w:tcW w:w="691" w:type="pct"/>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1000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15.7</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 xml:space="preserve">Self </w:t>
            </w:r>
            <w:r w:rsidR="00E22710">
              <w:rPr>
                <w:rFonts w:asciiTheme="minorHAnsi" w:hAnsiTheme="minorHAnsi"/>
                <w:sz w:val="20"/>
                <w:szCs w:val="20"/>
              </w:rPr>
              <w:t>–</w:t>
            </w:r>
            <w:r w:rsidRPr="005A7D10">
              <w:rPr>
                <w:rFonts w:asciiTheme="minorHAnsi" w:hAnsiTheme="minorHAnsi"/>
                <w:sz w:val="20"/>
                <w:szCs w:val="20"/>
              </w:rPr>
              <w:t xml:space="preserve">help groups </w:t>
            </w:r>
          </w:p>
        </w:tc>
        <w:tc>
          <w:tcPr>
            <w:tcW w:w="816" w:type="pct"/>
            <w:vAlign w:val="center"/>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02</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40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SMS(HSc), SMS(Ag.Extn)</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15.8</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KisanMela</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01</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100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15.9</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 xml:space="preserve">Exhibition </w:t>
            </w:r>
          </w:p>
        </w:tc>
        <w:tc>
          <w:tcPr>
            <w:tcW w:w="816" w:type="pct"/>
            <w:vAlign w:val="center"/>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04</w:t>
            </w:r>
          </w:p>
        </w:tc>
        <w:tc>
          <w:tcPr>
            <w:tcW w:w="691" w:type="pct"/>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3000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15.10</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Scientists</w:t>
            </w:r>
            <w:r w:rsidR="00E22710">
              <w:rPr>
                <w:rFonts w:asciiTheme="minorHAnsi" w:hAnsiTheme="minorHAnsi"/>
                <w:sz w:val="20"/>
                <w:szCs w:val="20"/>
              </w:rPr>
              <w:t>’</w:t>
            </w:r>
            <w:r w:rsidRPr="005A7D10">
              <w:rPr>
                <w:rFonts w:asciiTheme="minorHAnsi" w:hAnsiTheme="minorHAnsi"/>
                <w:sz w:val="20"/>
                <w:szCs w:val="20"/>
              </w:rPr>
              <w:t xml:space="preserve"> visit to farmers field </w:t>
            </w:r>
          </w:p>
        </w:tc>
        <w:tc>
          <w:tcPr>
            <w:tcW w:w="816" w:type="pct"/>
            <w:vAlign w:val="center"/>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200</w:t>
            </w:r>
          </w:p>
        </w:tc>
        <w:tc>
          <w:tcPr>
            <w:tcW w:w="691" w:type="pct"/>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250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15.11</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Plant/Soil health/Animal health camps</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05</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250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SMS(Crop Protn.), SMS(Soil Sc.), SMS(Animal Sc)</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15.12</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Farm Science Club</w:t>
            </w:r>
          </w:p>
        </w:tc>
        <w:tc>
          <w:tcPr>
            <w:tcW w:w="816" w:type="pct"/>
            <w:vAlign w:val="center"/>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5</w:t>
            </w:r>
          </w:p>
        </w:tc>
        <w:tc>
          <w:tcPr>
            <w:tcW w:w="691" w:type="pct"/>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100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SMS(HSc), SMS(Ag.Extn)</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15.13</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Ex-trainees Sammelan</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01</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50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15.14</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Farmers</w:t>
            </w:r>
            <w:r w:rsidR="00E22710">
              <w:rPr>
                <w:rFonts w:asciiTheme="minorHAnsi" w:hAnsiTheme="minorHAnsi"/>
                <w:sz w:val="20"/>
                <w:szCs w:val="20"/>
              </w:rPr>
              <w:t>’</w:t>
            </w:r>
            <w:r w:rsidRPr="005A7D10">
              <w:rPr>
                <w:rFonts w:asciiTheme="minorHAnsi" w:hAnsiTheme="minorHAnsi"/>
                <w:sz w:val="20"/>
                <w:szCs w:val="20"/>
              </w:rPr>
              <w:t xml:space="preserve"> seminar/workshop </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01</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50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15.15</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 xml:space="preserve">Method Demonstrations </w:t>
            </w:r>
          </w:p>
        </w:tc>
        <w:tc>
          <w:tcPr>
            <w:tcW w:w="816" w:type="pct"/>
            <w:vAlign w:val="center"/>
          </w:tcPr>
          <w:p w:rsidR="002A1B10" w:rsidRPr="005A7D10" w:rsidRDefault="007176DE"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25</w:t>
            </w:r>
          </w:p>
        </w:tc>
        <w:tc>
          <w:tcPr>
            <w:tcW w:w="691" w:type="pct"/>
          </w:tcPr>
          <w:p w:rsidR="002A1B10" w:rsidRPr="005A7D10" w:rsidRDefault="002A1B10" w:rsidP="007176DE">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8</w:t>
            </w:r>
            <w:r w:rsidR="007176DE">
              <w:rPr>
                <w:rFonts w:asciiTheme="minorHAnsi" w:hAnsiTheme="minorHAnsi"/>
                <w:sz w:val="20"/>
                <w:szCs w:val="20"/>
              </w:rPr>
              <w:t>50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15.16</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 xml:space="preserve">Celebration of important days </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06</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600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15.17</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Special day celebration</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02</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80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15.18</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Exposure visits *</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15.19</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Technology week *</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01</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150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15.20</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Farmers Field School</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01</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30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SMSs</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15.21</w:t>
            </w:r>
          </w:p>
        </w:tc>
        <w:tc>
          <w:tcPr>
            <w:tcW w:w="1511" w:type="pct"/>
          </w:tcPr>
          <w:p w:rsidR="002A1B10" w:rsidRPr="005A7D10" w:rsidRDefault="002A1B10" w:rsidP="00190C83">
            <w:pPr>
              <w:spacing w:before="40" w:after="40"/>
              <w:rPr>
                <w:rFonts w:asciiTheme="minorHAnsi" w:hAnsiTheme="minorHAnsi"/>
                <w:sz w:val="20"/>
                <w:szCs w:val="20"/>
              </w:rPr>
            </w:pPr>
            <w:r w:rsidRPr="005A7D10">
              <w:rPr>
                <w:rFonts w:asciiTheme="minorHAnsi" w:hAnsiTheme="minorHAnsi"/>
                <w:sz w:val="20"/>
                <w:szCs w:val="20"/>
              </w:rPr>
              <w:t>Farm innovators meet</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w:t>
            </w:r>
          </w:p>
        </w:tc>
      </w:tr>
      <w:tr w:rsidR="002A1B10" w:rsidRPr="005A7D10" w:rsidTr="00190C83">
        <w:trPr>
          <w:trHeight w:val="224"/>
        </w:trPr>
        <w:tc>
          <w:tcPr>
            <w:tcW w:w="254" w:type="pct"/>
          </w:tcPr>
          <w:p w:rsidR="002A1B10" w:rsidRPr="005A7D10" w:rsidRDefault="002A1B10" w:rsidP="00190C83">
            <w:pPr>
              <w:spacing w:before="40" w:after="40"/>
              <w:rPr>
                <w:rFonts w:asciiTheme="minorHAnsi" w:hAnsiTheme="minorHAnsi"/>
                <w:sz w:val="20"/>
                <w:szCs w:val="20"/>
              </w:rPr>
            </w:pPr>
            <w:r>
              <w:rPr>
                <w:rFonts w:asciiTheme="minorHAnsi" w:hAnsiTheme="minorHAnsi"/>
                <w:sz w:val="20"/>
                <w:szCs w:val="20"/>
              </w:rPr>
              <w:t>15.2</w:t>
            </w:r>
            <w:r w:rsidR="00870685">
              <w:rPr>
                <w:rFonts w:asciiTheme="minorHAnsi" w:hAnsiTheme="minorHAnsi"/>
                <w:sz w:val="20"/>
                <w:szCs w:val="20"/>
              </w:rPr>
              <w:t>2</w:t>
            </w:r>
          </w:p>
        </w:tc>
        <w:tc>
          <w:tcPr>
            <w:tcW w:w="1511" w:type="pct"/>
          </w:tcPr>
          <w:p w:rsidR="002A1B10" w:rsidRPr="005A7D10" w:rsidRDefault="002A1B10" w:rsidP="00190C83">
            <w:pPr>
              <w:spacing w:before="40" w:after="40"/>
              <w:rPr>
                <w:rFonts w:asciiTheme="minorHAnsi" w:hAnsiTheme="minorHAnsi"/>
                <w:sz w:val="20"/>
                <w:szCs w:val="20"/>
              </w:rPr>
            </w:pPr>
            <w:r>
              <w:rPr>
                <w:rFonts w:asciiTheme="minorHAnsi" w:hAnsiTheme="minorHAnsi"/>
                <w:sz w:val="20"/>
                <w:szCs w:val="20"/>
              </w:rPr>
              <w:t>Pre Kharif and Pre Rabi Campaigns</w:t>
            </w:r>
          </w:p>
        </w:tc>
        <w:tc>
          <w:tcPr>
            <w:tcW w:w="816"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02</w:t>
            </w:r>
          </w:p>
        </w:tc>
        <w:tc>
          <w:tcPr>
            <w:tcW w:w="691" w:type="pct"/>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Pr>
                <w:rFonts w:asciiTheme="minorHAnsi" w:hAnsiTheme="minorHAnsi"/>
                <w:sz w:val="20"/>
                <w:szCs w:val="20"/>
              </w:rPr>
              <w:t>500</w:t>
            </w:r>
          </w:p>
        </w:tc>
        <w:tc>
          <w:tcPr>
            <w:tcW w:w="1727" w:type="pct"/>
            <w:vAlign w:val="center"/>
          </w:tcPr>
          <w:p w:rsidR="002A1B10" w:rsidRPr="005A7D10" w:rsidRDefault="002A1B10" w:rsidP="00190C83">
            <w:pPr>
              <w:tabs>
                <w:tab w:val="left" w:pos="540"/>
                <w:tab w:val="left" w:pos="5760"/>
              </w:tabs>
              <w:spacing w:before="40" w:after="40"/>
              <w:jc w:val="center"/>
              <w:rPr>
                <w:rFonts w:asciiTheme="minorHAnsi" w:hAnsiTheme="minorHAnsi"/>
                <w:sz w:val="20"/>
                <w:szCs w:val="20"/>
              </w:rPr>
            </w:pPr>
            <w:r w:rsidRPr="005A7D10">
              <w:rPr>
                <w:rFonts w:asciiTheme="minorHAnsi" w:hAnsiTheme="minorHAnsi"/>
                <w:sz w:val="20"/>
                <w:szCs w:val="20"/>
              </w:rPr>
              <w:t>PC &amp; All SMSs</w:t>
            </w:r>
          </w:p>
        </w:tc>
      </w:tr>
    </w:tbl>
    <w:p w:rsidR="002A1B10" w:rsidRPr="009B2615" w:rsidRDefault="002A1B10" w:rsidP="002A1B10">
      <w:pPr>
        <w:rPr>
          <w:rFonts w:asciiTheme="minorHAnsi" w:hAnsiTheme="minorHAnsi"/>
          <w:i/>
          <w:sz w:val="22"/>
          <w:szCs w:val="22"/>
        </w:rPr>
      </w:pPr>
      <w:r w:rsidRPr="009B2615">
        <w:rPr>
          <w:rFonts w:asciiTheme="minorHAnsi" w:hAnsiTheme="minorHAnsi"/>
          <w:i/>
          <w:sz w:val="22"/>
          <w:szCs w:val="22"/>
        </w:rPr>
        <w:t>* Organize the programmes if funds are provided</w:t>
      </w:r>
    </w:p>
    <w:p w:rsidR="00064F85" w:rsidRDefault="00064F85" w:rsidP="002A1B10">
      <w:pPr>
        <w:pStyle w:val="Heading2"/>
        <w:rPr>
          <w:rFonts w:asciiTheme="minorHAnsi" w:hAnsiTheme="minorHAnsi" w:cs="Times New Roman"/>
          <w:szCs w:val="22"/>
        </w:rPr>
      </w:pPr>
    </w:p>
    <w:p w:rsidR="002A1B10" w:rsidRPr="005A7D10" w:rsidRDefault="002A1B10" w:rsidP="002A1B10">
      <w:pPr>
        <w:pStyle w:val="Heading2"/>
        <w:rPr>
          <w:rFonts w:asciiTheme="minorHAnsi" w:hAnsiTheme="minorHAnsi" w:cs="Times New Roman"/>
          <w:szCs w:val="22"/>
        </w:rPr>
      </w:pPr>
      <w:r w:rsidRPr="005A7D10">
        <w:rPr>
          <w:rFonts w:asciiTheme="minorHAnsi" w:hAnsiTheme="minorHAnsi" w:cs="Times New Roman"/>
          <w:szCs w:val="22"/>
        </w:rPr>
        <w:t>16.</w:t>
      </w:r>
      <w:r w:rsidRPr="005A7D10">
        <w:rPr>
          <w:rFonts w:asciiTheme="minorHAnsi" w:hAnsiTheme="minorHAnsi" w:cs="Times New Roman"/>
          <w:szCs w:val="22"/>
        </w:rPr>
        <w:tab/>
        <w:t>Activities proposed as Knowledge and Resource Centre during 201</w:t>
      </w:r>
      <w:r w:rsidR="007176DE">
        <w:rPr>
          <w:rFonts w:asciiTheme="minorHAnsi" w:hAnsiTheme="minorHAnsi" w:cs="Times New Roman"/>
          <w:szCs w:val="22"/>
        </w:rPr>
        <w:t>7-18</w:t>
      </w:r>
    </w:p>
    <w:p w:rsidR="002A1B10" w:rsidRPr="005A7D10" w:rsidRDefault="002A1B10" w:rsidP="002A1B10">
      <w:pPr>
        <w:rPr>
          <w:rFonts w:asciiTheme="minorHAnsi" w:hAnsiTheme="minorHAnsi"/>
          <w:b/>
          <w:sz w:val="10"/>
          <w:szCs w:val="22"/>
        </w:rPr>
      </w:pPr>
    </w:p>
    <w:p w:rsidR="002A1B10" w:rsidRDefault="002A1B10" w:rsidP="002A1B10">
      <w:pPr>
        <w:rPr>
          <w:rFonts w:asciiTheme="minorHAnsi" w:hAnsiTheme="minorHAnsi"/>
          <w:b/>
          <w:szCs w:val="22"/>
        </w:rPr>
      </w:pPr>
      <w:r w:rsidRPr="005A7D10">
        <w:rPr>
          <w:rFonts w:asciiTheme="minorHAnsi" w:hAnsiTheme="minorHAnsi"/>
          <w:b/>
          <w:szCs w:val="22"/>
        </w:rPr>
        <w:t>16.1 Technological knowledge</w:t>
      </w:r>
    </w:p>
    <w:p w:rsidR="00334384" w:rsidRPr="005A7D10" w:rsidRDefault="00334384" w:rsidP="002A1B10">
      <w:pPr>
        <w:rPr>
          <w:rFonts w:asciiTheme="minorHAnsi" w:hAnsiTheme="minorHAnsi"/>
          <w:b/>
          <w:szCs w:val="22"/>
        </w:rPr>
      </w:pPr>
    </w:p>
    <w:p w:rsidR="002A1B10" w:rsidRPr="009B2615" w:rsidRDefault="002A1B10" w:rsidP="002A1B10">
      <w:pPr>
        <w:rPr>
          <w:rFonts w:asciiTheme="minorHAnsi" w:hAnsiTheme="minorHAnsi"/>
          <w:b/>
          <w:sz w:val="6"/>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2883"/>
        <w:gridCol w:w="5488"/>
        <w:gridCol w:w="1333"/>
        <w:gridCol w:w="3708"/>
      </w:tblGrid>
      <w:tr w:rsidR="002A1B10" w:rsidRPr="009B2615" w:rsidTr="00CE7698">
        <w:trPr>
          <w:trHeight w:val="224"/>
        </w:trPr>
        <w:tc>
          <w:tcPr>
            <w:tcW w:w="320"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S.No.</w:t>
            </w:r>
          </w:p>
        </w:tc>
        <w:tc>
          <w:tcPr>
            <w:tcW w:w="1006"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Category</w:t>
            </w:r>
          </w:p>
        </w:tc>
        <w:tc>
          <w:tcPr>
            <w:tcW w:w="1915"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Details of technologies</w:t>
            </w:r>
          </w:p>
        </w:tc>
        <w:tc>
          <w:tcPr>
            <w:tcW w:w="465"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Area (ha)/</w:t>
            </w:r>
          </w:p>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Number</w:t>
            </w:r>
          </w:p>
        </w:tc>
        <w:tc>
          <w:tcPr>
            <w:tcW w:w="1294"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Names of the team members involved</w:t>
            </w:r>
          </w:p>
        </w:tc>
      </w:tr>
      <w:tr w:rsidR="002A1B10" w:rsidRPr="009B2615" w:rsidTr="00190C83">
        <w:trPr>
          <w:trHeight w:val="224"/>
        </w:trPr>
        <w:tc>
          <w:tcPr>
            <w:tcW w:w="320"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16.1.1</w:t>
            </w:r>
          </w:p>
        </w:tc>
        <w:tc>
          <w:tcPr>
            <w:tcW w:w="1006" w:type="pct"/>
            <w:vAlign w:val="center"/>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Technology Park/ Crop cafeteria</w:t>
            </w:r>
          </w:p>
        </w:tc>
        <w:tc>
          <w:tcPr>
            <w:tcW w:w="1915"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 xml:space="preserve"> Nutrition garden, Crop museum -  Fodder, Finger millet, Redgram, Field bean, etc</w:t>
            </w:r>
          </w:p>
        </w:tc>
        <w:tc>
          <w:tcPr>
            <w:tcW w:w="465"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01 ha</w:t>
            </w:r>
          </w:p>
        </w:tc>
        <w:tc>
          <w:tcPr>
            <w:tcW w:w="129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PC &amp; All SMSs</w:t>
            </w:r>
          </w:p>
        </w:tc>
      </w:tr>
      <w:tr w:rsidR="002A1B10" w:rsidRPr="009B2615" w:rsidTr="00190C83">
        <w:trPr>
          <w:trHeight w:val="224"/>
        </w:trPr>
        <w:tc>
          <w:tcPr>
            <w:tcW w:w="320"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16.1.2</w:t>
            </w:r>
          </w:p>
        </w:tc>
        <w:tc>
          <w:tcPr>
            <w:tcW w:w="1006" w:type="pct"/>
            <w:vAlign w:val="center"/>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Demonstration Units</w:t>
            </w:r>
          </w:p>
        </w:tc>
        <w:tc>
          <w:tcPr>
            <w:tcW w:w="1915" w:type="pct"/>
            <w:vAlign w:val="center"/>
          </w:tcPr>
          <w:p w:rsidR="002A1B10" w:rsidRPr="005A7D10" w:rsidRDefault="002A1B10" w:rsidP="00870685">
            <w:pPr>
              <w:tabs>
                <w:tab w:val="left" w:pos="540"/>
                <w:tab w:val="left" w:pos="5760"/>
              </w:tabs>
              <w:jc w:val="center"/>
              <w:rPr>
                <w:rFonts w:asciiTheme="minorHAnsi" w:hAnsiTheme="minorHAnsi"/>
                <w:sz w:val="20"/>
                <w:szCs w:val="20"/>
              </w:rPr>
            </w:pPr>
            <w:r w:rsidRPr="005A7D10">
              <w:rPr>
                <w:rFonts w:asciiTheme="minorHAnsi" w:hAnsiTheme="minorHAnsi"/>
                <w:sz w:val="20"/>
                <w:szCs w:val="20"/>
              </w:rPr>
              <w:t>-</w:t>
            </w:r>
          </w:p>
        </w:tc>
        <w:tc>
          <w:tcPr>
            <w:tcW w:w="465"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w:t>
            </w:r>
          </w:p>
        </w:tc>
        <w:tc>
          <w:tcPr>
            <w:tcW w:w="1294" w:type="pct"/>
            <w:vAlign w:val="center"/>
          </w:tcPr>
          <w:p w:rsidR="002A1B10" w:rsidRPr="005A7D10" w:rsidRDefault="00E07F7F" w:rsidP="00E07F7F">
            <w:pPr>
              <w:tabs>
                <w:tab w:val="left" w:pos="540"/>
                <w:tab w:val="left" w:pos="5760"/>
              </w:tabs>
              <w:jc w:val="center"/>
              <w:rPr>
                <w:rFonts w:asciiTheme="minorHAnsi" w:hAnsiTheme="minorHAnsi"/>
                <w:sz w:val="20"/>
                <w:szCs w:val="20"/>
              </w:rPr>
            </w:pPr>
            <w:r w:rsidRPr="005A7D10">
              <w:rPr>
                <w:rFonts w:asciiTheme="minorHAnsi" w:hAnsiTheme="minorHAnsi"/>
                <w:sz w:val="20"/>
                <w:szCs w:val="20"/>
              </w:rPr>
              <w:t xml:space="preserve">PC &amp; All SMSs </w:t>
            </w:r>
          </w:p>
        </w:tc>
      </w:tr>
      <w:tr w:rsidR="002A1B10" w:rsidRPr="009B2615" w:rsidTr="00190C83">
        <w:trPr>
          <w:trHeight w:val="503"/>
        </w:trPr>
        <w:tc>
          <w:tcPr>
            <w:tcW w:w="320"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16.1.3</w:t>
            </w:r>
          </w:p>
        </w:tc>
        <w:tc>
          <w:tcPr>
            <w:tcW w:w="1006" w:type="pct"/>
            <w:vAlign w:val="center"/>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 xml:space="preserve">Lab Analytical services </w:t>
            </w:r>
          </w:p>
        </w:tc>
        <w:tc>
          <w:tcPr>
            <w:tcW w:w="1915"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Soil testing and fertilizer recommendation based on STV</w:t>
            </w:r>
          </w:p>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 xml:space="preserve">Testing the quality of irrigation water </w:t>
            </w:r>
          </w:p>
        </w:tc>
        <w:tc>
          <w:tcPr>
            <w:tcW w:w="465" w:type="pct"/>
          </w:tcPr>
          <w:p w:rsidR="002A1B10" w:rsidRPr="005A7D10" w:rsidRDefault="0078267A" w:rsidP="00190C83">
            <w:pPr>
              <w:tabs>
                <w:tab w:val="left" w:pos="540"/>
                <w:tab w:val="left" w:pos="5760"/>
              </w:tabs>
              <w:jc w:val="center"/>
              <w:rPr>
                <w:rFonts w:asciiTheme="minorHAnsi" w:hAnsiTheme="minorHAnsi"/>
                <w:sz w:val="20"/>
                <w:szCs w:val="20"/>
              </w:rPr>
            </w:pPr>
            <w:r>
              <w:rPr>
                <w:rFonts w:asciiTheme="minorHAnsi" w:hAnsiTheme="minorHAnsi"/>
                <w:sz w:val="20"/>
                <w:szCs w:val="20"/>
              </w:rPr>
              <w:t>3000</w:t>
            </w:r>
            <w:r w:rsidR="002A1B10" w:rsidRPr="005A7D10">
              <w:rPr>
                <w:rFonts w:asciiTheme="minorHAnsi" w:hAnsiTheme="minorHAnsi"/>
                <w:sz w:val="20"/>
                <w:szCs w:val="20"/>
              </w:rPr>
              <w:t xml:space="preserve"> Nos.</w:t>
            </w:r>
          </w:p>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800 Nos.</w:t>
            </w:r>
          </w:p>
        </w:tc>
        <w:tc>
          <w:tcPr>
            <w:tcW w:w="129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SMS(SS&amp;AC) and Training Assistant</w:t>
            </w:r>
          </w:p>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SMS(SS&amp;AC) and Training Assistant</w:t>
            </w:r>
          </w:p>
        </w:tc>
      </w:tr>
      <w:tr w:rsidR="002A1B10" w:rsidRPr="009B2615" w:rsidTr="00190C83">
        <w:trPr>
          <w:trHeight w:val="224"/>
        </w:trPr>
        <w:tc>
          <w:tcPr>
            <w:tcW w:w="320"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16.1.4</w:t>
            </w:r>
          </w:p>
        </w:tc>
        <w:tc>
          <w:tcPr>
            <w:tcW w:w="1006" w:type="pct"/>
            <w:vAlign w:val="center"/>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 xml:space="preserve">Technology Week </w:t>
            </w:r>
          </w:p>
        </w:tc>
        <w:tc>
          <w:tcPr>
            <w:tcW w:w="1915"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IFS, Value Addition and Market linkage</w:t>
            </w:r>
          </w:p>
        </w:tc>
        <w:tc>
          <w:tcPr>
            <w:tcW w:w="465"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01 No.</w:t>
            </w:r>
          </w:p>
        </w:tc>
        <w:tc>
          <w:tcPr>
            <w:tcW w:w="129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PC &amp; All SMSs</w:t>
            </w:r>
          </w:p>
        </w:tc>
      </w:tr>
    </w:tbl>
    <w:p w:rsidR="002A1B10" w:rsidRDefault="002A1B10" w:rsidP="002A1B10">
      <w:pPr>
        <w:rPr>
          <w:rFonts w:asciiTheme="minorHAnsi" w:hAnsiTheme="minorHAnsi"/>
          <w:b/>
          <w:sz w:val="22"/>
          <w:szCs w:val="22"/>
        </w:rPr>
      </w:pPr>
    </w:p>
    <w:p w:rsidR="002A1B10" w:rsidRDefault="002A1B10" w:rsidP="002A1B10">
      <w:pPr>
        <w:rPr>
          <w:rFonts w:asciiTheme="minorHAnsi" w:hAnsiTheme="minorHAnsi"/>
          <w:b/>
          <w:szCs w:val="22"/>
        </w:rPr>
      </w:pPr>
      <w:r w:rsidRPr="005A7D10">
        <w:rPr>
          <w:rFonts w:asciiTheme="minorHAnsi" w:hAnsiTheme="minorHAnsi"/>
          <w:b/>
          <w:szCs w:val="22"/>
        </w:rPr>
        <w:t>16.2 Technological Products</w:t>
      </w:r>
    </w:p>
    <w:p w:rsidR="00334384" w:rsidRDefault="00334384" w:rsidP="002A1B10">
      <w:pPr>
        <w:rPr>
          <w:rFonts w:asciiTheme="minorHAnsi" w:hAnsiTheme="minorHAns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
        <w:gridCol w:w="1711"/>
        <w:gridCol w:w="5410"/>
        <w:gridCol w:w="2943"/>
        <w:gridCol w:w="3347"/>
      </w:tblGrid>
      <w:tr w:rsidR="002A1B10" w:rsidRPr="005A7D10" w:rsidTr="00CE7698">
        <w:trPr>
          <w:trHeight w:val="224"/>
        </w:trPr>
        <w:tc>
          <w:tcPr>
            <w:tcW w:w="320"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Pr>
                <w:rFonts w:asciiTheme="minorHAnsi" w:hAnsiTheme="minorHAnsi"/>
                <w:b/>
                <w:sz w:val="20"/>
                <w:szCs w:val="20"/>
              </w:rPr>
              <w:t>S</w:t>
            </w:r>
            <w:r w:rsidRPr="005A7D10">
              <w:rPr>
                <w:rFonts w:asciiTheme="minorHAnsi" w:hAnsiTheme="minorHAnsi"/>
                <w:b/>
                <w:sz w:val="20"/>
                <w:szCs w:val="20"/>
              </w:rPr>
              <w:t>.No.</w:t>
            </w:r>
          </w:p>
        </w:tc>
        <w:tc>
          <w:tcPr>
            <w:tcW w:w="597"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Category</w:t>
            </w:r>
          </w:p>
        </w:tc>
        <w:tc>
          <w:tcPr>
            <w:tcW w:w="1888"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Name of the product</w:t>
            </w:r>
          </w:p>
        </w:tc>
        <w:tc>
          <w:tcPr>
            <w:tcW w:w="1027" w:type="pct"/>
            <w:shd w:val="clear" w:color="auto" w:fill="BFBFBF" w:themeFill="background1" w:themeFillShade="BF"/>
            <w:vAlign w:val="center"/>
          </w:tcPr>
          <w:p w:rsidR="002A1B10" w:rsidRPr="005A7D10" w:rsidRDefault="002A1B10" w:rsidP="00CE7698">
            <w:pPr>
              <w:tabs>
                <w:tab w:val="left" w:pos="540"/>
                <w:tab w:val="left" w:pos="5760"/>
              </w:tabs>
              <w:jc w:val="center"/>
              <w:rPr>
                <w:rFonts w:asciiTheme="minorHAnsi" w:hAnsiTheme="minorHAnsi"/>
                <w:b/>
                <w:sz w:val="20"/>
                <w:szCs w:val="20"/>
              </w:rPr>
            </w:pPr>
            <w:r>
              <w:rPr>
                <w:rFonts w:asciiTheme="minorHAnsi" w:hAnsiTheme="minorHAnsi"/>
                <w:b/>
                <w:sz w:val="20"/>
                <w:szCs w:val="20"/>
              </w:rPr>
              <w:t>Quantity (q</w:t>
            </w:r>
            <w:r w:rsidRPr="005A7D10">
              <w:rPr>
                <w:rFonts w:asciiTheme="minorHAnsi" w:hAnsiTheme="minorHAnsi"/>
                <w:b/>
                <w:sz w:val="20"/>
                <w:szCs w:val="20"/>
              </w:rPr>
              <w:t>.)/ Number planned to be produced during 201</w:t>
            </w:r>
            <w:r w:rsidR="00CE7698">
              <w:rPr>
                <w:rFonts w:asciiTheme="minorHAnsi" w:hAnsiTheme="minorHAnsi"/>
                <w:b/>
                <w:sz w:val="20"/>
                <w:szCs w:val="20"/>
              </w:rPr>
              <w:t>7-18</w:t>
            </w:r>
          </w:p>
        </w:tc>
        <w:tc>
          <w:tcPr>
            <w:tcW w:w="1168"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Names of the team members involved</w:t>
            </w:r>
          </w:p>
        </w:tc>
      </w:tr>
      <w:tr w:rsidR="002A1B10" w:rsidRPr="005A7D10" w:rsidTr="00190C83">
        <w:trPr>
          <w:trHeight w:val="224"/>
        </w:trPr>
        <w:tc>
          <w:tcPr>
            <w:tcW w:w="320" w:type="pct"/>
            <w:vMerge w:val="restart"/>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16.2.1</w:t>
            </w:r>
          </w:p>
        </w:tc>
        <w:tc>
          <w:tcPr>
            <w:tcW w:w="597" w:type="pct"/>
            <w:vMerge w:val="restar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 xml:space="preserve">Seeds </w:t>
            </w:r>
          </w:p>
        </w:tc>
        <w:tc>
          <w:tcPr>
            <w:tcW w:w="1888" w:type="pct"/>
            <w:vAlign w:val="center"/>
          </w:tcPr>
          <w:p w:rsidR="002A1B10" w:rsidRPr="005A7D10" w:rsidRDefault="00C53B9A" w:rsidP="00C53B9A">
            <w:pPr>
              <w:tabs>
                <w:tab w:val="left" w:pos="540"/>
                <w:tab w:val="left" w:pos="5760"/>
              </w:tabs>
              <w:jc w:val="center"/>
              <w:rPr>
                <w:rFonts w:asciiTheme="minorHAnsi" w:hAnsiTheme="minorHAnsi"/>
                <w:sz w:val="20"/>
                <w:szCs w:val="20"/>
              </w:rPr>
            </w:pPr>
            <w:r>
              <w:rPr>
                <w:rFonts w:asciiTheme="minorHAnsi" w:hAnsiTheme="minorHAnsi"/>
                <w:sz w:val="20"/>
                <w:szCs w:val="20"/>
              </w:rPr>
              <w:t>Finger millet (ML-365</w:t>
            </w:r>
            <w:r w:rsidR="002A1B10" w:rsidRPr="005A7D10">
              <w:rPr>
                <w:rFonts w:asciiTheme="minorHAnsi" w:hAnsiTheme="minorHAnsi"/>
                <w:sz w:val="20"/>
                <w:szCs w:val="20"/>
              </w:rPr>
              <w:t>)</w:t>
            </w:r>
          </w:p>
        </w:tc>
        <w:tc>
          <w:tcPr>
            <w:tcW w:w="1027" w:type="pct"/>
            <w:vAlign w:val="center"/>
          </w:tcPr>
          <w:p w:rsidR="002A1B10" w:rsidRPr="005A7D10" w:rsidRDefault="002A1B10" w:rsidP="00C53B9A">
            <w:pPr>
              <w:tabs>
                <w:tab w:val="left" w:pos="540"/>
                <w:tab w:val="left" w:pos="5760"/>
              </w:tabs>
              <w:jc w:val="center"/>
              <w:rPr>
                <w:rFonts w:asciiTheme="minorHAnsi" w:hAnsiTheme="minorHAnsi"/>
                <w:sz w:val="20"/>
                <w:szCs w:val="20"/>
              </w:rPr>
            </w:pPr>
            <w:r w:rsidRPr="005A7D10">
              <w:rPr>
                <w:rFonts w:asciiTheme="minorHAnsi" w:hAnsiTheme="minorHAnsi"/>
                <w:sz w:val="20"/>
                <w:szCs w:val="20"/>
              </w:rPr>
              <w:t>4</w:t>
            </w:r>
            <w:r w:rsidR="00C53B9A">
              <w:rPr>
                <w:rFonts w:asciiTheme="minorHAnsi" w:hAnsiTheme="minorHAnsi"/>
                <w:sz w:val="20"/>
                <w:szCs w:val="20"/>
              </w:rPr>
              <w:t>0</w:t>
            </w:r>
            <w:r w:rsidRPr="005A7D10">
              <w:rPr>
                <w:rFonts w:asciiTheme="minorHAnsi" w:hAnsiTheme="minorHAnsi"/>
                <w:sz w:val="20"/>
                <w:szCs w:val="20"/>
              </w:rPr>
              <w:t xml:space="preserve"> q</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 xml:space="preserve">Farm Manager, SMS(Agronomy) </w:t>
            </w:r>
          </w:p>
        </w:tc>
      </w:tr>
      <w:tr w:rsidR="002A1B10" w:rsidRPr="005A7D10" w:rsidTr="00190C83">
        <w:trPr>
          <w:trHeight w:val="224"/>
        </w:trPr>
        <w:tc>
          <w:tcPr>
            <w:tcW w:w="320" w:type="pct"/>
            <w:vMerge/>
          </w:tcPr>
          <w:p w:rsidR="002A1B10" w:rsidRPr="005A7D10" w:rsidRDefault="002A1B10" w:rsidP="00190C83">
            <w:pPr>
              <w:tabs>
                <w:tab w:val="left" w:pos="540"/>
                <w:tab w:val="left" w:pos="5760"/>
              </w:tabs>
              <w:rPr>
                <w:rFonts w:asciiTheme="minorHAnsi" w:hAnsiTheme="minorHAnsi"/>
                <w:sz w:val="20"/>
                <w:szCs w:val="20"/>
              </w:rPr>
            </w:pPr>
          </w:p>
        </w:tc>
        <w:tc>
          <w:tcPr>
            <w:tcW w:w="597" w:type="pct"/>
            <w:vMerge/>
            <w:vAlign w:val="center"/>
          </w:tcPr>
          <w:p w:rsidR="002A1B10" w:rsidRPr="005A7D10" w:rsidRDefault="002A1B10" w:rsidP="00190C83">
            <w:pPr>
              <w:tabs>
                <w:tab w:val="left" w:pos="540"/>
                <w:tab w:val="left" w:pos="5760"/>
              </w:tabs>
              <w:rPr>
                <w:rFonts w:asciiTheme="minorHAnsi" w:hAnsiTheme="minorHAnsi"/>
                <w:sz w:val="20"/>
                <w:szCs w:val="20"/>
              </w:rPr>
            </w:pPr>
          </w:p>
        </w:tc>
        <w:tc>
          <w:tcPr>
            <w:tcW w:w="1888" w:type="pct"/>
            <w:vAlign w:val="center"/>
          </w:tcPr>
          <w:p w:rsidR="002A1B10" w:rsidRPr="005A7D10" w:rsidRDefault="00C53B9A" w:rsidP="00C53B9A">
            <w:pPr>
              <w:tabs>
                <w:tab w:val="left" w:pos="540"/>
                <w:tab w:val="left" w:pos="5760"/>
              </w:tabs>
              <w:jc w:val="center"/>
              <w:rPr>
                <w:rFonts w:asciiTheme="minorHAnsi" w:hAnsiTheme="minorHAnsi"/>
                <w:sz w:val="20"/>
                <w:szCs w:val="20"/>
              </w:rPr>
            </w:pPr>
            <w:r>
              <w:rPr>
                <w:rFonts w:asciiTheme="minorHAnsi" w:hAnsiTheme="minorHAnsi"/>
                <w:sz w:val="20"/>
                <w:szCs w:val="20"/>
              </w:rPr>
              <w:t>Redgram (</w:t>
            </w:r>
            <w:r w:rsidR="002A1B10" w:rsidRPr="005A7D10">
              <w:rPr>
                <w:rFonts w:asciiTheme="minorHAnsi" w:hAnsiTheme="minorHAnsi"/>
                <w:sz w:val="20"/>
                <w:szCs w:val="20"/>
              </w:rPr>
              <w:t>BRG-5)</w:t>
            </w:r>
          </w:p>
        </w:tc>
        <w:tc>
          <w:tcPr>
            <w:tcW w:w="1027" w:type="pct"/>
            <w:vAlign w:val="center"/>
          </w:tcPr>
          <w:p w:rsidR="002A1B10" w:rsidRPr="005A7D10" w:rsidRDefault="00C53B9A" w:rsidP="00C53B9A">
            <w:pPr>
              <w:tabs>
                <w:tab w:val="left" w:pos="540"/>
                <w:tab w:val="left" w:pos="5760"/>
              </w:tabs>
              <w:jc w:val="center"/>
              <w:rPr>
                <w:rFonts w:asciiTheme="minorHAnsi" w:hAnsiTheme="minorHAnsi"/>
                <w:sz w:val="20"/>
                <w:szCs w:val="20"/>
              </w:rPr>
            </w:pPr>
            <w:r>
              <w:rPr>
                <w:rFonts w:asciiTheme="minorHAnsi" w:hAnsiTheme="minorHAnsi"/>
                <w:sz w:val="20"/>
                <w:szCs w:val="20"/>
              </w:rPr>
              <w:t>35</w:t>
            </w:r>
            <w:r w:rsidR="002A1B10" w:rsidRPr="005A7D10">
              <w:rPr>
                <w:rFonts w:asciiTheme="minorHAnsi" w:hAnsiTheme="minorHAnsi"/>
                <w:sz w:val="20"/>
                <w:szCs w:val="20"/>
              </w:rPr>
              <w:t xml:space="preserve"> q</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 xml:space="preserve">Farm Manager, SMS(Agronomy) </w:t>
            </w:r>
          </w:p>
        </w:tc>
      </w:tr>
      <w:tr w:rsidR="002A1B10" w:rsidRPr="005A7D10" w:rsidTr="00190C83">
        <w:trPr>
          <w:trHeight w:val="224"/>
        </w:trPr>
        <w:tc>
          <w:tcPr>
            <w:tcW w:w="320"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16.2.2</w:t>
            </w:r>
          </w:p>
        </w:tc>
        <w:tc>
          <w:tcPr>
            <w:tcW w:w="597"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 xml:space="preserve">Planting materials </w:t>
            </w: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Jack, Mango, Papaya, Guava, Lime, Jamun, drumstick, curry leaf, pomegranate, Amla, Amruthaballi, Tulasi, Doddapatre,</w:t>
            </w:r>
            <w:r w:rsidR="00843E67">
              <w:rPr>
                <w:rFonts w:asciiTheme="minorHAnsi" w:hAnsiTheme="minorHAnsi"/>
                <w:sz w:val="20"/>
                <w:szCs w:val="20"/>
              </w:rPr>
              <w:t xml:space="preserve"> </w:t>
            </w:r>
            <w:r w:rsidRPr="005A7D10">
              <w:rPr>
                <w:rFonts w:asciiTheme="minorHAnsi" w:hAnsiTheme="minorHAnsi"/>
                <w:sz w:val="20"/>
                <w:szCs w:val="20"/>
              </w:rPr>
              <w:t>Fodder slips, etc.</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20000 Nos.</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PC, Farm Manager</w:t>
            </w:r>
          </w:p>
        </w:tc>
      </w:tr>
      <w:tr w:rsidR="002A1B10" w:rsidRPr="005A7D10" w:rsidTr="00870685">
        <w:trPr>
          <w:trHeight w:val="115"/>
        </w:trPr>
        <w:tc>
          <w:tcPr>
            <w:tcW w:w="320" w:type="pct"/>
            <w:vMerge w:val="restar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16.2.3</w:t>
            </w:r>
          </w:p>
        </w:tc>
        <w:tc>
          <w:tcPr>
            <w:tcW w:w="597" w:type="pct"/>
            <w:vMerge w:val="restar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 xml:space="preserve">Bio-products </w:t>
            </w: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Vermi compost</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06 tons</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SMS-Agron, SMS (SS&amp;AC)&amp;Farm Manager</w:t>
            </w:r>
          </w:p>
        </w:tc>
      </w:tr>
      <w:tr w:rsidR="002A1B10" w:rsidRPr="005A7D10" w:rsidTr="00190C83">
        <w:trPr>
          <w:trHeight w:val="224"/>
        </w:trPr>
        <w:tc>
          <w:tcPr>
            <w:tcW w:w="320" w:type="pct"/>
            <w:vMerge/>
          </w:tcPr>
          <w:p w:rsidR="002A1B10" w:rsidRPr="005A7D10" w:rsidRDefault="002A1B10" w:rsidP="00190C83">
            <w:pPr>
              <w:tabs>
                <w:tab w:val="left" w:pos="540"/>
                <w:tab w:val="left" w:pos="5760"/>
              </w:tabs>
              <w:rPr>
                <w:rFonts w:asciiTheme="minorHAnsi" w:hAnsiTheme="minorHAnsi"/>
                <w:sz w:val="20"/>
                <w:szCs w:val="20"/>
              </w:rPr>
            </w:pPr>
          </w:p>
        </w:tc>
        <w:tc>
          <w:tcPr>
            <w:tcW w:w="597" w:type="pct"/>
            <w:vMerge/>
            <w:vAlign w:val="center"/>
          </w:tcPr>
          <w:p w:rsidR="002A1B10" w:rsidRPr="005A7D10" w:rsidRDefault="002A1B10" w:rsidP="00190C83">
            <w:pPr>
              <w:tabs>
                <w:tab w:val="left" w:pos="540"/>
                <w:tab w:val="left" w:pos="5760"/>
              </w:tabs>
              <w:rPr>
                <w:rFonts w:asciiTheme="minorHAnsi" w:hAnsiTheme="minorHAnsi"/>
                <w:sz w:val="20"/>
                <w:szCs w:val="20"/>
              </w:rPr>
            </w:pP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Vegetable special – nutrient mixture</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01 ton</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SMS(SS&amp;AC)</w:t>
            </w:r>
          </w:p>
        </w:tc>
      </w:tr>
      <w:tr w:rsidR="002A1B10" w:rsidRPr="005A7D10" w:rsidTr="00190C83">
        <w:trPr>
          <w:trHeight w:val="224"/>
        </w:trPr>
        <w:tc>
          <w:tcPr>
            <w:tcW w:w="320" w:type="pct"/>
            <w:vMerge w:val="restart"/>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16.2.4</w:t>
            </w:r>
          </w:p>
        </w:tc>
        <w:tc>
          <w:tcPr>
            <w:tcW w:w="597" w:type="pct"/>
            <w:vMerge w:val="restar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Livestock strains</w:t>
            </w: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Calves</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04 Nos.</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 (Animal Science), Farm Manager</w:t>
            </w:r>
          </w:p>
        </w:tc>
      </w:tr>
      <w:tr w:rsidR="002A1B10" w:rsidRPr="005A7D10" w:rsidTr="00190C83">
        <w:trPr>
          <w:trHeight w:val="224"/>
        </w:trPr>
        <w:tc>
          <w:tcPr>
            <w:tcW w:w="320" w:type="pct"/>
            <w:vMerge/>
          </w:tcPr>
          <w:p w:rsidR="002A1B10" w:rsidRPr="005A7D10" w:rsidRDefault="002A1B10" w:rsidP="00190C83">
            <w:pPr>
              <w:tabs>
                <w:tab w:val="left" w:pos="540"/>
                <w:tab w:val="left" w:pos="5760"/>
              </w:tabs>
              <w:rPr>
                <w:rFonts w:asciiTheme="minorHAnsi" w:hAnsiTheme="minorHAnsi"/>
                <w:sz w:val="20"/>
                <w:szCs w:val="20"/>
              </w:rPr>
            </w:pPr>
          </w:p>
        </w:tc>
        <w:tc>
          <w:tcPr>
            <w:tcW w:w="597" w:type="pct"/>
            <w:vMerge/>
            <w:vAlign w:val="center"/>
          </w:tcPr>
          <w:p w:rsidR="002A1B10" w:rsidRPr="005A7D10" w:rsidRDefault="002A1B10" w:rsidP="00190C83">
            <w:pPr>
              <w:tabs>
                <w:tab w:val="left" w:pos="540"/>
                <w:tab w:val="left" w:pos="5760"/>
              </w:tabs>
              <w:rPr>
                <w:rFonts w:asciiTheme="minorHAnsi" w:hAnsiTheme="minorHAnsi"/>
                <w:sz w:val="20"/>
                <w:szCs w:val="20"/>
              </w:rPr>
            </w:pP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Piglets</w:t>
            </w:r>
            <w:r w:rsidR="00C53B9A">
              <w:rPr>
                <w:rFonts w:asciiTheme="minorHAnsi" w:hAnsiTheme="minorHAnsi"/>
                <w:sz w:val="20"/>
                <w:szCs w:val="20"/>
              </w:rPr>
              <w:t xml:space="preserve"> (Yorkshire)</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20 Nos.</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 (Animal Science), Farm Manager</w:t>
            </w:r>
          </w:p>
        </w:tc>
      </w:tr>
      <w:tr w:rsidR="002A1B10" w:rsidRPr="005A7D10" w:rsidTr="00190C83">
        <w:trPr>
          <w:trHeight w:val="224"/>
        </w:trPr>
        <w:tc>
          <w:tcPr>
            <w:tcW w:w="320" w:type="pct"/>
            <w:vMerge/>
          </w:tcPr>
          <w:p w:rsidR="002A1B10" w:rsidRPr="005A7D10" w:rsidRDefault="002A1B10" w:rsidP="00190C83">
            <w:pPr>
              <w:tabs>
                <w:tab w:val="left" w:pos="540"/>
                <w:tab w:val="left" w:pos="5760"/>
              </w:tabs>
              <w:rPr>
                <w:rFonts w:asciiTheme="minorHAnsi" w:hAnsiTheme="minorHAnsi"/>
                <w:sz w:val="20"/>
                <w:szCs w:val="20"/>
              </w:rPr>
            </w:pPr>
          </w:p>
        </w:tc>
        <w:tc>
          <w:tcPr>
            <w:tcW w:w="597" w:type="pct"/>
            <w:vMerge/>
            <w:vAlign w:val="center"/>
          </w:tcPr>
          <w:p w:rsidR="002A1B10" w:rsidRPr="005A7D10" w:rsidRDefault="002A1B10" w:rsidP="00190C83">
            <w:pPr>
              <w:tabs>
                <w:tab w:val="left" w:pos="540"/>
                <w:tab w:val="left" w:pos="5760"/>
              </w:tabs>
              <w:rPr>
                <w:rFonts w:asciiTheme="minorHAnsi" w:hAnsiTheme="minorHAnsi"/>
                <w:sz w:val="20"/>
                <w:szCs w:val="20"/>
              </w:rPr>
            </w:pP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Poultry</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50 Birds</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 (Animal Science), Farm Manager</w:t>
            </w:r>
          </w:p>
        </w:tc>
      </w:tr>
      <w:tr w:rsidR="002A1B10" w:rsidRPr="005A7D10" w:rsidTr="00190C83">
        <w:trPr>
          <w:trHeight w:val="224"/>
        </w:trPr>
        <w:tc>
          <w:tcPr>
            <w:tcW w:w="320" w:type="pct"/>
            <w:vMerge/>
          </w:tcPr>
          <w:p w:rsidR="002A1B10" w:rsidRPr="005A7D10" w:rsidRDefault="002A1B10" w:rsidP="00190C83">
            <w:pPr>
              <w:tabs>
                <w:tab w:val="left" w:pos="540"/>
                <w:tab w:val="left" w:pos="5760"/>
              </w:tabs>
              <w:rPr>
                <w:rFonts w:asciiTheme="minorHAnsi" w:hAnsiTheme="minorHAnsi"/>
                <w:sz w:val="20"/>
                <w:szCs w:val="20"/>
              </w:rPr>
            </w:pPr>
          </w:p>
        </w:tc>
        <w:tc>
          <w:tcPr>
            <w:tcW w:w="597" w:type="pct"/>
            <w:vMerge/>
            <w:vAlign w:val="center"/>
          </w:tcPr>
          <w:p w:rsidR="002A1B10" w:rsidRPr="005A7D10" w:rsidRDefault="002A1B10" w:rsidP="00190C83">
            <w:pPr>
              <w:tabs>
                <w:tab w:val="left" w:pos="540"/>
                <w:tab w:val="left" w:pos="5760"/>
              </w:tabs>
              <w:rPr>
                <w:rFonts w:asciiTheme="minorHAnsi" w:hAnsiTheme="minorHAnsi"/>
                <w:sz w:val="20"/>
                <w:szCs w:val="20"/>
              </w:rPr>
            </w:pP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Sheep</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5 Nos.</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 (Animal Science), Farm Manager</w:t>
            </w:r>
          </w:p>
        </w:tc>
      </w:tr>
      <w:tr w:rsidR="002A1B10" w:rsidRPr="005A7D10" w:rsidTr="00190C83">
        <w:trPr>
          <w:trHeight w:val="224"/>
        </w:trPr>
        <w:tc>
          <w:tcPr>
            <w:tcW w:w="320" w:type="pct"/>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16.2.5</w:t>
            </w:r>
          </w:p>
        </w:tc>
        <w:tc>
          <w:tcPr>
            <w:tcW w:w="597"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Fish fingerlings</w:t>
            </w: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w:t>
            </w:r>
          </w:p>
        </w:tc>
        <w:tc>
          <w:tcPr>
            <w:tcW w:w="116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w:t>
            </w:r>
          </w:p>
        </w:tc>
      </w:tr>
      <w:tr w:rsidR="002A1B10" w:rsidRPr="005A7D10" w:rsidTr="00190C83">
        <w:trPr>
          <w:trHeight w:val="206"/>
        </w:trPr>
        <w:tc>
          <w:tcPr>
            <w:tcW w:w="320" w:type="pct"/>
            <w:vMerge w:val="restar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16.2.6</w:t>
            </w:r>
          </w:p>
        </w:tc>
        <w:tc>
          <w:tcPr>
            <w:tcW w:w="597" w:type="pct"/>
            <w:vMerge w:val="restar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Value added millet products</w:t>
            </w: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 xml:space="preserve">Cleaning and milling </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700 kg</w:t>
            </w:r>
          </w:p>
        </w:tc>
        <w:tc>
          <w:tcPr>
            <w:tcW w:w="1168" w:type="pct"/>
            <w:vMerge w:val="restar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 – Home Science &amp;</w:t>
            </w:r>
          </w:p>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 xml:space="preserve">Training Assistant </w:t>
            </w:r>
          </w:p>
        </w:tc>
      </w:tr>
      <w:tr w:rsidR="002A1B10" w:rsidRPr="005A7D10" w:rsidTr="00190C83">
        <w:trPr>
          <w:trHeight w:val="224"/>
        </w:trPr>
        <w:tc>
          <w:tcPr>
            <w:tcW w:w="320" w:type="pct"/>
            <w:vMerge/>
          </w:tcPr>
          <w:p w:rsidR="002A1B10" w:rsidRPr="005A7D10" w:rsidRDefault="002A1B10" w:rsidP="00190C83">
            <w:pPr>
              <w:tabs>
                <w:tab w:val="left" w:pos="540"/>
                <w:tab w:val="left" w:pos="5760"/>
              </w:tabs>
              <w:rPr>
                <w:rFonts w:asciiTheme="minorHAnsi" w:hAnsiTheme="minorHAnsi"/>
                <w:sz w:val="20"/>
                <w:szCs w:val="20"/>
              </w:rPr>
            </w:pPr>
          </w:p>
        </w:tc>
        <w:tc>
          <w:tcPr>
            <w:tcW w:w="597" w:type="pct"/>
            <w:vMerge/>
            <w:vAlign w:val="center"/>
          </w:tcPr>
          <w:p w:rsidR="002A1B10" w:rsidRPr="005A7D10" w:rsidRDefault="002A1B10" w:rsidP="00190C83">
            <w:pPr>
              <w:tabs>
                <w:tab w:val="left" w:pos="540"/>
                <w:tab w:val="left" w:pos="5760"/>
              </w:tabs>
              <w:rPr>
                <w:rFonts w:asciiTheme="minorHAnsi" w:hAnsiTheme="minorHAnsi"/>
                <w:sz w:val="20"/>
                <w:szCs w:val="20"/>
              </w:rPr>
            </w:pP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Finger millet malt</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25 kg</w:t>
            </w:r>
          </w:p>
        </w:tc>
        <w:tc>
          <w:tcPr>
            <w:tcW w:w="1168" w:type="pct"/>
            <w:vMerge/>
            <w:vAlign w:val="center"/>
          </w:tcPr>
          <w:p w:rsidR="002A1B10" w:rsidRPr="005A7D10" w:rsidRDefault="002A1B10" w:rsidP="00190C83">
            <w:pPr>
              <w:tabs>
                <w:tab w:val="left" w:pos="540"/>
                <w:tab w:val="left" w:pos="5760"/>
              </w:tabs>
              <w:jc w:val="center"/>
              <w:rPr>
                <w:rFonts w:asciiTheme="minorHAnsi" w:hAnsiTheme="minorHAnsi"/>
                <w:sz w:val="20"/>
                <w:szCs w:val="20"/>
              </w:rPr>
            </w:pPr>
          </w:p>
        </w:tc>
      </w:tr>
      <w:tr w:rsidR="002A1B10" w:rsidRPr="005A7D10" w:rsidTr="00190C83">
        <w:trPr>
          <w:trHeight w:val="224"/>
        </w:trPr>
        <w:tc>
          <w:tcPr>
            <w:tcW w:w="320" w:type="pct"/>
            <w:vMerge/>
          </w:tcPr>
          <w:p w:rsidR="002A1B10" w:rsidRPr="005A7D10" w:rsidRDefault="002A1B10" w:rsidP="00190C83">
            <w:pPr>
              <w:tabs>
                <w:tab w:val="left" w:pos="540"/>
                <w:tab w:val="left" w:pos="5760"/>
              </w:tabs>
              <w:rPr>
                <w:rFonts w:asciiTheme="minorHAnsi" w:hAnsiTheme="minorHAnsi"/>
                <w:sz w:val="20"/>
                <w:szCs w:val="20"/>
              </w:rPr>
            </w:pPr>
          </w:p>
        </w:tc>
        <w:tc>
          <w:tcPr>
            <w:tcW w:w="597" w:type="pct"/>
            <w:vMerge/>
            <w:vAlign w:val="center"/>
          </w:tcPr>
          <w:p w:rsidR="002A1B10" w:rsidRPr="005A7D10" w:rsidRDefault="002A1B10" w:rsidP="00190C83">
            <w:pPr>
              <w:tabs>
                <w:tab w:val="left" w:pos="540"/>
                <w:tab w:val="left" w:pos="5760"/>
              </w:tabs>
              <w:rPr>
                <w:rFonts w:asciiTheme="minorHAnsi" w:hAnsiTheme="minorHAnsi"/>
                <w:sz w:val="20"/>
                <w:szCs w:val="20"/>
              </w:rPr>
            </w:pP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Finger millet Papad</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20 kg</w:t>
            </w:r>
          </w:p>
        </w:tc>
        <w:tc>
          <w:tcPr>
            <w:tcW w:w="1168" w:type="pct"/>
            <w:vMerge/>
            <w:vAlign w:val="center"/>
          </w:tcPr>
          <w:p w:rsidR="002A1B10" w:rsidRPr="005A7D10" w:rsidRDefault="002A1B10" w:rsidP="00190C83">
            <w:pPr>
              <w:tabs>
                <w:tab w:val="left" w:pos="540"/>
                <w:tab w:val="left" w:pos="5760"/>
              </w:tabs>
              <w:jc w:val="center"/>
              <w:rPr>
                <w:rFonts w:asciiTheme="minorHAnsi" w:hAnsiTheme="minorHAnsi"/>
                <w:sz w:val="20"/>
                <w:szCs w:val="20"/>
              </w:rPr>
            </w:pPr>
          </w:p>
        </w:tc>
      </w:tr>
      <w:tr w:rsidR="002A1B10" w:rsidRPr="005A7D10" w:rsidTr="00190C83">
        <w:trPr>
          <w:trHeight w:val="224"/>
        </w:trPr>
        <w:tc>
          <w:tcPr>
            <w:tcW w:w="320" w:type="pct"/>
            <w:vMerge/>
          </w:tcPr>
          <w:p w:rsidR="002A1B10" w:rsidRPr="005A7D10" w:rsidRDefault="002A1B10" w:rsidP="00190C83">
            <w:pPr>
              <w:tabs>
                <w:tab w:val="left" w:pos="540"/>
                <w:tab w:val="left" w:pos="5760"/>
              </w:tabs>
              <w:rPr>
                <w:rFonts w:asciiTheme="minorHAnsi" w:hAnsiTheme="minorHAnsi"/>
                <w:sz w:val="20"/>
                <w:szCs w:val="20"/>
              </w:rPr>
            </w:pPr>
          </w:p>
        </w:tc>
        <w:tc>
          <w:tcPr>
            <w:tcW w:w="597" w:type="pct"/>
            <w:vMerge/>
            <w:vAlign w:val="center"/>
          </w:tcPr>
          <w:p w:rsidR="002A1B10" w:rsidRPr="005A7D10" w:rsidRDefault="002A1B10" w:rsidP="00190C83">
            <w:pPr>
              <w:tabs>
                <w:tab w:val="left" w:pos="540"/>
                <w:tab w:val="left" w:pos="5760"/>
              </w:tabs>
              <w:rPr>
                <w:rFonts w:asciiTheme="minorHAnsi" w:hAnsiTheme="minorHAnsi"/>
                <w:sz w:val="20"/>
                <w:szCs w:val="20"/>
              </w:rPr>
            </w:pPr>
          </w:p>
        </w:tc>
        <w:tc>
          <w:tcPr>
            <w:tcW w:w="1888"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Finger millet Mixture</w:t>
            </w:r>
          </w:p>
        </w:tc>
        <w:tc>
          <w:tcPr>
            <w:tcW w:w="1027"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20 kg</w:t>
            </w:r>
          </w:p>
        </w:tc>
        <w:tc>
          <w:tcPr>
            <w:tcW w:w="1168" w:type="pct"/>
            <w:vMerge/>
            <w:vAlign w:val="center"/>
          </w:tcPr>
          <w:p w:rsidR="002A1B10" w:rsidRPr="005A7D10" w:rsidRDefault="002A1B10" w:rsidP="00190C83">
            <w:pPr>
              <w:tabs>
                <w:tab w:val="left" w:pos="540"/>
                <w:tab w:val="left" w:pos="5760"/>
              </w:tabs>
              <w:jc w:val="center"/>
              <w:rPr>
                <w:rFonts w:asciiTheme="minorHAnsi" w:hAnsiTheme="minorHAnsi"/>
                <w:sz w:val="20"/>
                <w:szCs w:val="20"/>
              </w:rPr>
            </w:pPr>
          </w:p>
        </w:tc>
      </w:tr>
    </w:tbl>
    <w:p w:rsidR="002A1B10" w:rsidRDefault="002A1B10" w:rsidP="002A1B10">
      <w:pPr>
        <w:rPr>
          <w:rFonts w:asciiTheme="minorHAnsi" w:hAnsiTheme="minorHAnsi"/>
          <w:sz w:val="22"/>
          <w:szCs w:val="22"/>
        </w:rPr>
      </w:pPr>
    </w:p>
    <w:p w:rsidR="002A1B10" w:rsidRDefault="002A1B10" w:rsidP="002A1B10">
      <w:pPr>
        <w:rPr>
          <w:rFonts w:asciiTheme="minorHAnsi" w:hAnsiTheme="minorHAnsi"/>
          <w:b/>
          <w:szCs w:val="22"/>
        </w:rPr>
      </w:pPr>
      <w:r w:rsidRPr="005A7D10">
        <w:rPr>
          <w:rFonts w:asciiTheme="minorHAnsi" w:hAnsiTheme="minorHAnsi"/>
          <w:b/>
          <w:szCs w:val="22"/>
        </w:rPr>
        <w:t xml:space="preserve">16.3 Technological Information </w:t>
      </w:r>
    </w:p>
    <w:p w:rsidR="00CE7698" w:rsidRDefault="00CE7698" w:rsidP="002A1B10">
      <w:pPr>
        <w:rPr>
          <w:rFonts w:asciiTheme="minorHAnsi" w:hAnsiTheme="minorHAns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
        <w:gridCol w:w="4771"/>
        <w:gridCol w:w="5075"/>
        <w:gridCol w:w="3565"/>
      </w:tblGrid>
      <w:tr w:rsidR="002A1B10" w:rsidRPr="005A7D10" w:rsidTr="00CE7698">
        <w:trPr>
          <w:trHeight w:val="224"/>
        </w:trPr>
        <w:tc>
          <w:tcPr>
            <w:tcW w:w="320" w:type="pct"/>
            <w:shd w:val="clear" w:color="auto" w:fill="BFBFBF" w:themeFill="background1" w:themeFillShade="BF"/>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S.</w:t>
            </w:r>
            <w:r w:rsidR="00CE7698">
              <w:rPr>
                <w:rFonts w:asciiTheme="minorHAnsi" w:hAnsiTheme="minorHAnsi"/>
                <w:b/>
                <w:sz w:val="20"/>
                <w:szCs w:val="20"/>
              </w:rPr>
              <w:t xml:space="preserve"> </w:t>
            </w:r>
            <w:r w:rsidRPr="005A7D10">
              <w:rPr>
                <w:rFonts w:asciiTheme="minorHAnsi" w:hAnsiTheme="minorHAnsi"/>
                <w:b/>
                <w:sz w:val="20"/>
                <w:szCs w:val="20"/>
              </w:rPr>
              <w:t>No.</w:t>
            </w:r>
          </w:p>
        </w:tc>
        <w:tc>
          <w:tcPr>
            <w:tcW w:w="1665"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Category</w:t>
            </w:r>
          </w:p>
        </w:tc>
        <w:tc>
          <w:tcPr>
            <w:tcW w:w="1771"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Technological capsules / Number</w:t>
            </w:r>
          </w:p>
        </w:tc>
        <w:tc>
          <w:tcPr>
            <w:tcW w:w="1244" w:type="pct"/>
            <w:shd w:val="clear" w:color="auto" w:fill="BFBFBF" w:themeFill="background1" w:themeFillShade="BF"/>
            <w:vAlign w:val="center"/>
          </w:tcPr>
          <w:p w:rsidR="002A1B10" w:rsidRPr="005A7D10" w:rsidRDefault="002A1B10" w:rsidP="00190C83">
            <w:pPr>
              <w:tabs>
                <w:tab w:val="left" w:pos="540"/>
                <w:tab w:val="left" w:pos="5760"/>
              </w:tabs>
              <w:jc w:val="center"/>
              <w:rPr>
                <w:rFonts w:asciiTheme="minorHAnsi" w:hAnsiTheme="minorHAnsi"/>
                <w:b/>
                <w:sz w:val="20"/>
                <w:szCs w:val="20"/>
              </w:rPr>
            </w:pPr>
            <w:r w:rsidRPr="005A7D10">
              <w:rPr>
                <w:rFonts w:asciiTheme="minorHAnsi" w:hAnsiTheme="minorHAnsi"/>
                <w:b/>
                <w:sz w:val="20"/>
                <w:szCs w:val="20"/>
              </w:rPr>
              <w:t>Names of the team members involved</w:t>
            </w:r>
          </w:p>
        </w:tc>
      </w:tr>
      <w:tr w:rsidR="002A1B10" w:rsidRPr="005A7D10" w:rsidTr="00190C83">
        <w:trPr>
          <w:trHeight w:val="224"/>
        </w:trPr>
        <w:tc>
          <w:tcPr>
            <w:tcW w:w="320" w:type="pct"/>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16.3.1</w:t>
            </w:r>
          </w:p>
        </w:tc>
        <w:tc>
          <w:tcPr>
            <w:tcW w:w="1665" w:type="pct"/>
            <w:vAlign w:val="center"/>
          </w:tcPr>
          <w:p w:rsidR="002A1B10" w:rsidRPr="005A7D10" w:rsidRDefault="002A1B10" w:rsidP="00870685">
            <w:pPr>
              <w:tabs>
                <w:tab w:val="left" w:pos="540"/>
                <w:tab w:val="left" w:pos="5760"/>
              </w:tabs>
              <w:rPr>
                <w:rFonts w:asciiTheme="minorHAnsi" w:hAnsiTheme="minorHAnsi"/>
                <w:sz w:val="20"/>
                <w:szCs w:val="20"/>
              </w:rPr>
            </w:pPr>
            <w:r w:rsidRPr="005A7D10">
              <w:rPr>
                <w:rFonts w:asciiTheme="minorHAnsi" w:hAnsiTheme="minorHAnsi"/>
                <w:sz w:val="20"/>
                <w:szCs w:val="20"/>
              </w:rPr>
              <w:t>Technology backstopping to line departments</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p>
        </w:tc>
      </w:tr>
      <w:tr w:rsidR="002A1B10" w:rsidRPr="005A7D10" w:rsidTr="00190C83">
        <w:trPr>
          <w:trHeight w:val="224"/>
        </w:trPr>
        <w:tc>
          <w:tcPr>
            <w:tcW w:w="320" w:type="pct"/>
          </w:tcPr>
          <w:p w:rsidR="002A1B10" w:rsidRPr="005A7D10" w:rsidRDefault="002A1B10" w:rsidP="00190C83">
            <w:pPr>
              <w:tabs>
                <w:tab w:val="left" w:pos="540"/>
                <w:tab w:val="left" w:pos="5760"/>
              </w:tabs>
              <w:jc w:val="right"/>
              <w:rPr>
                <w:rFonts w:asciiTheme="minorHAnsi" w:hAnsiTheme="minorHAnsi"/>
                <w:sz w:val="20"/>
                <w:szCs w:val="20"/>
              </w:rPr>
            </w:pPr>
          </w:p>
        </w:tc>
        <w:tc>
          <w:tcPr>
            <w:tcW w:w="1665" w:type="pct"/>
            <w:vAlign w:val="center"/>
          </w:tcPr>
          <w:p w:rsidR="002A1B10" w:rsidRPr="005A7D10" w:rsidRDefault="002A1B10" w:rsidP="00870685">
            <w:pPr>
              <w:tabs>
                <w:tab w:val="left" w:pos="540"/>
                <w:tab w:val="left" w:pos="5760"/>
              </w:tabs>
              <w:rPr>
                <w:rFonts w:asciiTheme="minorHAnsi" w:hAnsiTheme="minorHAnsi"/>
                <w:sz w:val="20"/>
                <w:szCs w:val="20"/>
              </w:rPr>
            </w:pPr>
            <w:r w:rsidRPr="005A7D10">
              <w:rPr>
                <w:rFonts w:asciiTheme="minorHAnsi" w:hAnsiTheme="minorHAnsi"/>
                <w:sz w:val="20"/>
                <w:szCs w:val="20"/>
              </w:rPr>
              <w:t>Agriculture</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06</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320" w:type="pct"/>
          </w:tcPr>
          <w:p w:rsidR="002A1B10" w:rsidRPr="005A7D10" w:rsidRDefault="002A1B10" w:rsidP="00190C83">
            <w:pPr>
              <w:tabs>
                <w:tab w:val="left" w:pos="540"/>
                <w:tab w:val="left" w:pos="5760"/>
              </w:tabs>
              <w:jc w:val="right"/>
              <w:rPr>
                <w:rFonts w:asciiTheme="minorHAnsi" w:hAnsiTheme="minorHAnsi"/>
                <w:sz w:val="20"/>
                <w:szCs w:val="20"/>
              </w:rPr>
            </w:pPr>
          </w:p>
        </w:tc>
        <w:tc>
          <w:tcPr>
            <w:tcW w:w="1665" w:type="pct"/>
            <w:vAlign w:val="center"/>
          </w:tcPr>
          <w:p w:rsidR="002A1B10" w:rsidRPr="005A7D10" w:rsidRDefault="002A1B10" w:rsidP="00870685">
            <w:pPr>
              <w:tabs>
                <w:tab w:val="left" w:pos="540"/>
                <w:tab w:val="left" w:pos="5760"/>
              </w:tabs>
              <w:rPr>
                <w:rFonts w:asciiTheme="minorHAnsi" w:hAnsiTheme="minorHAnsi"/>
                <w:sz w:val="20"/>
                <w:szCs w:val="20"/>
              </w:rPr>
            </w:pPr>
            <w:r w:rsidRPr="005A7D10">
              <w:rPr>
                <w:rFonts w:asciiTheme="minorHAnsi" w:hAnsiTheme="minorHAnsi"/>
                <w:sz w:val="20"/>
                <w:szCs w:val="20"/>
              </w:rPr>
              <w:t xml:space="preserve">Horticulture </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01</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PC-Hort, SMS-PP, SMS-SS</w:t>
            </w:r>
          </w:p>
        </w:tc>
      </w:tr>
      <w:tr w:rsidR="002A1B10" w:rsidRPr="005A7D10" w:rsidTr="00190C83">
        <w:trPr>
          <w:trHeight w:val="224"/>
        </w:trPr>
        <w:tc>
          <w:tcPr>
            <w:tcW w:w="320" w:type="pct"/>
          </w:tcPr>
          <w:p w:rsidR="002A1B10" w:rsidRPr="005A7D10" w:rsidRDefault="002A1B10" w:rsidP="00190C83">
            <w:pPr>
              <w:tabs>
                <w:tab w:val="left" w:pos="540"/>
                <w:tab w:val="left" w:pos="5760"/>
              </w:tabs>
              <w:jc w:val="right"/>
              <w:rPr>
                <w:rFonts w:asciiTheme="minorHAnsi" w:hAnsiTheme="minorHAnsi"/>
                <w:sz w:val="20"/>
                <w:szCs w:val="20"/>
              </w:rPr>
            </w:pPr>
          </w:p>
        </w:tc>
        <w:tc>
          <w:tcPr>
            <w:tcW w:w="1665" w:type="pct"/>
            <w:vAlign w:val="center"/>
          </w:tcPr>
          <w:p w:rsidR="002A1B10" w:rsidRPr="005A7D10" w:rsidRDefault="002A1B10" w:rsidP="00870685">
            <w:pPr>
              <w:tabs>
                <w:tab w:val="left" w:pos="540"/>
                <w:tab w:val="left" w:pos="5760"/>
              </w:tabs>
              <w:rPr>
                <w:rFonts w:asciiTheme="minorHAnsi" w:hAnsiTheme="minorHAnsi"/>
                <w:sz w:val="20"/>
                <w:szCs w:val="20"/>
              </w:rPr>
            </w:pPr>
            <w:r w:rsidRPr="005A7D10">
              <w:rPr>
                <w:rFonts w:asciiTheme="minorHAnsi" w:hAnsiTheme="minorHAnsi"/>
                <w:sz w:val="20"/>
                <w:szCs w:val="20"/>
              </w:rPr>
              <w:t xml:space="preserve">Animal Husbandry </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01</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SMS-AS</w:t>
            </w:r>
          </w:p>
        </w:tc>
      </w:tr>
      <w:tr w:rsidR="002A1B10" w:rsidRPr="005A7D10" w:rsidTr="00190C83">
        <w:trPr>
          <w:trHeight w:val="224"/>
        </w:trPr>
        <w:tc>
          <w:tcPr>
            <w:tcW w:w="320" w:type="pct"/>
          </w:tcPr>
          <w:p w:rsidR="002A1B10" w:rsidRPr="005A7D10" w:rsidRDefault="002A1B10" w:rsidP="00190C83">
            <w:pPr>
              <w:tabs>
                <w:tab w:val="left" w:pos="540"/>
                <w:tab w:val="left" w:pos="5760"/>
              </w:tabs>
              <w:jc w:val="right"/>
              <w:rPr>
                <w:rFonts w:asciiTheme="minorHAnsi" w:hAnsiTheme="minorHAnsi"/>
                <w:sz w:val="20"/>
                <w:szCs w:val="20"/>
              </w:rPr>
            </w:pPr>
          </w:p>
        </w:tc>
        <w:tc>
          <w:tcPr>
            <w:tcW w:w="1665" w:type="pct"/>
            <w:vAlign w:val="center"/>
          </w:tcPr>
          <w:p w:rsidR="002A1B10" w:rsidRPr="005A7D10" w:rsidRDefault="002A1B10" w:rsidP="00870685">
            <w:pPr>
              <w:tabs>
                <w:tab w:val="left" w:pos="540"/>
                <w:tab w:val="left" w:pos="5760"/>
              </w:tabs>
              <w:rPr>
                <w:rFonts w:asciiTheme="minorHAnsi" w:hAnsiTheme="minorHAnsi"/>
                <w:sz w:val="20"/>
                <w:szCs w:val="20"/>
              </w:rPr>
            </w:pPr>
            <w:r w:rsidRPr="005A7D10">
              <w:rPr>
                <w:rFonts w:asciiTheme="minorHAnsi" w:hAnsiTheme="minorHAnsi"/>
                <w:sz w:val="20"/>
                <w:szCs w:val="20"/>
              </w:rPr>
              <w:t xml:space="preserve">Fisheries </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p>
        </w:tc>
      </w:tr>
      <w:tr w:rsidR="002A1B10" w:rsidRPr="005A7D10" w:rsidTr="00190C83">
        <w:trPr>
          <w:trHeight w:val="224"/>
        </w:trPr>
        <w:tc>
          <w:tcPr>
            <w:tcW w:w="320" w:type="pct"/>
          </w:tcPr>
          <w:p w:rsidR="002A1B10" w:rsidRPr="005A7D10" w:rsidRDefault="002A1B10" w:rsidP="00190C83">
            <w:pPr>
              <w:tabs>
                <w:tab w:val="left" w:pos="540"/>
                <w:tab w:val="left" w:pos="5760"/>
              </w:tabs>
              <w:jc w:val="right"/>
              <w:rPr>
                <w:rFonts w:asciiTheme="minorHAnsi" w:hAnsiTheme="minorHAnsi"/>
                <w:sz w:val="20"/>
                <w:szCs w:val="20"/>
              </w:rPr>
            </w:pPr>
          </w:p>
        </w:tc>
        <w:tc>
          <w:tcPr>
            <w:tcW w:w="1665" w:type="pct"/>
            <w:vAlign w:val="center"/>
          </w:tcPr>
          <w:p w:rsidR="002A1B10" w:rsidRPr="005A7D10" w:rsidRDefault="002A1B10" w:rsidP="00870685">
            <w:pPr>
              <w:tabs>
                <w:tab w:val="left" w:pos="540"/>
                <w:tab w:val="left" w:pos="5760"/>
              </w:tabs>
              <w:rPr>
                <w:rFonts w:asciiTheme="minorHAnsi" w:hAnsiTheme="minorHAnsi"/>
                <w:sz w:val="20"/>
                <w:szCs w:val="20"/>
              </w:rPr>
            </w:pPr>
            <w:r w:rsidRPr="005A7D10">
              <w:rPr>
                <w:rFonts w:asciiTheme="minorHAnsi" w:hAnsiTheme="minorHAnsi"/>
                <w:sz w:val="20"/>
                <w:szCs w:val="20"/>
              </w:rPr>
              <w:t>Agricultural Engineering</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p>
        </w:tc>
      </w:tr>
      <w:tr w:rsidR="002A1B10" w:rsidRPr="005A7D10" w:rsidTr="00190C83">
        <w:trPr>
          <w:trHeight w:val="224"/>
        </w:trPr>
        <w:tc>
          <w:tcPr>
            <w:tcW w:w="320" w:type="pct"/>
          </w:tcPr>
          <w:p w:rsidR="002A1B10" w:rsidRPr="005A7D10" w:rsidRDefault="002A1B10" w:rsidP="00190C83">
            <w:pPr>
              <w:tabs>
                <w:tab w:val="left" w:pos="540"/>
                <w:tab w:val="left" w:pos="5760"/>
              </w:tabs>
              <w:jc w:val="right"/>
              <w:rPr>
                <w:rFonts w:asciiTheme="minorHAnsi" w:hAnsiTheme="minorHAnsi"/>
                <w:sz w:val="20"/>
                <w:szCs w:val="20"/>
              </w:rPr>
            </w:pPr>
          </w:p>
        </w:tc>
        <w:tc>
          <w:tcPr>
            <w:tcW w:w="1665" w:type="pct"/>
            <w:vAlign w:val="center"/>
          </w:tcPr>
          <w:p w:rsidR="002A1B10" w:rsidRPr="005A7D10" w:rsidRDefault="002A1B10" w:rsidP="00870685">
            <w:pPr>
              <w:tabs>
                <w:tab w:val="left" w:pos="540"/>
                <w:tab w:val="left" w:pos="5760"/>
              </w:tabs>
              <w:rPr>
                <w:rFonts w:asciiTheme="minorHAnsi" w:hAnsiTheme="minorHAnsi"/>
                <w:sz w:val="20"/>
                <w:szCs w:val="20"/>
              </w:rPr>
            </w:pPr>
            <w:r w:rsidRPr="005A7D10">
              <w:rPr>
                <w:rFonts w:asciiTheme="minorHAnsi" w:hAnsiTheme="minorHAnsi"/>
                <w:sz w:val="20"/>
                <w:szCs w:val="20"/>
              </w:rPr>
              <w:t xml:space="preserve">Sericulture </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p>
        </w:tc>
      </w:tr>
      <w:tr w:rsidR="002A1B10" w:rsidRPr="005A7D10" w:rsidTr="00190C83">
        <w:trPr>
          <w:trHeight w:val="224"/>
        </w:trPr>
        <w:tc>
          <w:tcPr>
            <w:tcW w:w="320" w:type="pct"/>
          </w:tcPr>
          <w:p w:rsidR="002A1B10" w:rsidRPr="005A7D10" w:rsidRDefault="002A1B10" w:rsidP="00190C83">
            <w:pPr>
              <w:tabs>
                <w:tab w:val="left" w:pos="540"/>
                <w:tab w:val="left" w:pos="5760"/>
              </w:tabs>
              <w:jc w:val="right"/>
              <w:rPr>
                <w:rFonts w:asciiTheme="minorHAnsi" w:hAnsiTheme="minorHAnsi"/>
                <w:sz w:val="20"/>
                <w:szCs w:val="20"/>
              </w:rPr>
            </w:pPr>
          </w:p>
        </w:tc>
        <w:tc>
          <w:tcPr>
            <w:tcW w:w="1665" w:type="pct"/>
            <w:vAlign w:val="center"/>
          </w:tcPr>
          <w:p w:rsidR="002A1B10" w:rsidRPr="005A7D10" w:rsidRDefault="002A1B10" w:rsidP="00870685">
            <w:pPr>
              <w:tabs>
                <w:tab w:val="left" w:pos="540"/>
                <w:tab w:val="left" w:pos="5760"/>
              </w:tabs>
              <w:rPr>
                <w:rFonts w:asciiTheme="minorHAnsi" w:hAnsiTheme="minorHAnsi"/>
                <w:sz w:val="20"/>
                <w:szCs w:val="20"/>
              </w:rPr>
            </w:pPr>
            <w:r w:rsidRPr="005A7D10">
              <w:rPr>
                <w:rFonts w:asciiTheme="minorHAnsi" w:hAnsiTheme="minorHAnsi"/>
                <w:sz w:val="20"/>
                <w:szCs w:val="20"/>
              </w:rPr>
              <w:t>Others, pl. specify</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p>
        </w:tc>
      </w:tr>
      <w:tr w:rsidR="002A1B10" w:rsidRPr="005A7D10" w:rsidTr="00190C83">
        <w:trPr>
          <w:trHeight w:val="224"/>
        </w:trPr>
        <w:tc>
          <w:tcPr>
            <w:tcW w:w="320" w:type="pct"/>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16.3.2</w:t>
            </w:r>
          </w:p>
        </w:tc>
        <w:tc>
          <w:tcPr>
            <w:tcW w:w="1665"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 xml:space="preserve">Literature/publication </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15</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320" w:type="pct"/>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16.3.4</w:t>
            </w:r>
          </w:p>
        </w:tc>
        <w:tc>
          <w:tcPr>
            <w:tcW w:w="1665"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Electronic Media</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05</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PC &amp; All SMSs</w:t>
            </w:r>
          </w:p>
        </w:tc>
      </w:tr>
      <w:tr w:rsidR="002A1B10" w:rsidRPr="005A7D10" w:rsidTr="00190C83">
        <w:trPr>
          <w:trHeight w:val="224"/>
        </w:trPr>
        <w:tc>
          <w:tcPr>
            <w:tcW w:w="320" w:type="pct"/>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16.3.5</w:t>
            </w:r>
          </w:p>
        </w:tc>
        <w:tc>
          <w:tcPr>
            <w:tcW w:w="1665"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 xml:space="preserve">Kisan Mobile Advisory Services </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Pr>
                <w:rFonts w:asciiTheme="minorHAnsi" w:hAnsiTheme="minorHAnsi"/>
                <w:sz w:val="20"/>
                <w:szCs w:val="20"/>
              </w:rPr>
              <w:t>60</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Programme Asst. (Computer) &amp; All SMSs</w:t>
            </w:r>
          </w:p>
        </w:tc>
      </w:tr>
      <w:tr w:rsidR="002A1B10" w:rsidRPr="005A7D10" w:rsidTr="00190C83">
        <w:trPr>
          <w:trHeight w:val="224"/>
        </w:trPr>
        <w:tc>
          <w:tcPr>
            <w:tcW w:w="320" w:type="pct"/>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16.3.6</w:t>
            </w:r>
          </w:p>
        </w:tc>
        <w:tc>
          <w:tcPr>
            <w:tcW w:w="1665" w:type="pct"/>
            <w:vAlign w:val="center"/>
          </w:tcPr>
          <w:p w:rsidR="002A1B10" w:rsidRPr="005A7D10" w:rsidRDefault="002A1B10" w:rsidP="00190C83">
            <w:pPr>
              <w:tabs>
                <w:tab w:val="left" w:pos="540"/>
                <w:tab w:val="left" w:pos="5760"/>
              </w:tabs>
              <w:rPr>
                <w:rFonts w:asciiTheme="minorHAnsi" w:hAnsiTheme="minorHAnsi"/>
                <w:sz w:val="20"/>
                <w:szCs w:val="20"/>
              </w:rPr>
            </w:pPr>
            <w:r w:rsidRPr="005A7D10">
              <w:rPr>
                <w:rFonts w:asciiTheme="minorHAnsi" w:hAnsiTheme="minorHAnsi"/>
                <w:sz w:val="20"/>
                <w:szCs w:val="20"/>
              </w:rPr>
              <w:t xml:space="preserve">Information on centre/state sector schemes and service providers in the district. </w:t>
            </w:r>
          </w:p>
        </w:tc>
        <w:tc>
          <w:tcPr>
            <w:tcW w:w="1771"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01</w:t>
            </w:r>
          </w:p>
        </w:tc>
        <w:tc>
          <w:tcPr>
            <w:tcW w:w="1244" w:type="pct"/>
            <w:vAlign w:val="center"/>
          </w:tcPr>
          <w:p w:rsidR="002A1B10" w:rsidRPr="005A7D10" w:rsidRDefault="002A1B10" w:rsidP="00190C83">
            <w:pPr>
              <w:tabs>
                <w:tab w:val="left" w:pos="540"/>
                <w:tab w:val="left" w:pos="5760"/>
              </w:tabs>
              <w:jc w:val="center"/>
              <w:rPr>
                <w:rFonts w:asciiTheme="minorHAnsi" w:hAnsiTheme="minorHAnsi"/>
                <w:sz w:val="20"/>
                <w:szCs w:val="20"/>
              </w:rPr>
            </w:pPr>
            <w:r w:rsidRPr="005A7D10">
              <w:rPr>
                <w:rFonts w:asciiTheme="minorHAnsi" w:hAnsiTheme="minorHAnsi"/>
                <w:sz w:val="20"/>
                <w:szCs w:val="20"/>
              </w:rPr>
              <w:t>PC &amp; All SMSs</w:t>
            </w:r>
          </w:p>
        </w:tc>
      </w:tr>
    </w:tbl>
    <w:p w:rsidR="0035388B" w:rsidRDefault="0035388B" w:rsidP="002A1B10">
      <w:pPr>
        <w:pStyle w:val="Heading2"/>
        <w:rPr>
          <w:rFonts w:asciiTheme="minorHAnsi" w:hAnsiTheme="minorHAnsi" w:cs="Times New Roman"/>
          <w:sz w:val="22"/>
          <w:szCs w:val="22"/>
        </w:rPr>
      </w:pPr>
    </w:p>
    <w:p w:rsidR="002A1B10" w:rsidRPr="00AD4C3E" w:rsidRDefault="002A1B10" w:rsidP="002A1B10">
      <w:pPr>
        <w:pStyle w:val="Heading2"/>
        <w:rPr>
          <w:rFonts w:asciiTheme="minorHAnsi" w:hAnsiTheme="minorHAnsi" w:cs="Times New Roman"/>
          <w:sz w:val="22"/>
          <w:szCs w:val="22"/>
        </w:rPr>
      </w:pPr>
      <w:r w:rsidRPr="00AD4C3E">
        <w:rPr>
          <w:rFonts w:asciiTheme="minorHAnsi" w:hAnsiTheme="minorHAnsi" w:cs="Times New Roman"/>
          <w:sz w:val="22"/>
          <w:szCs w:val="22"/>
        </w:rPr>
        <w:t>17.</w:t>
      </w:r>
      <w:r w:rsidRPr="00AD4C3E">
        <w:rPr>
          <w:rFonts w:asciiTheme="minorHAnsi" w:hAnsiTheme="minorHAnsi" w:cs="Times New Roman"/>
          <w:sz w:val="22"/>
          <w:szCs w:val="22"/>
        </w:rPr>
        <w:tab/>
        <w:t>Additional Activities Planned during 201</w:t>
      </w:r>
      <w:r w:rsidR="007176DE" w:rsidRPr="00AD4C3E">
        <w:rPr>
          <w:rFonts w:asciiTheme="minorHAnsi" w:hAnsiTheme="minorHAnsi" w:cs="Times New Roman"/>
          <w:sz w:val="22"/>
          <w:szCs w:val="22"/>
        </w:rPr>
        <w:t>7-18</w:t>
      </w:r>
    </w:p>
    <w:p w:rsidR="00334384" w:rsidRPr="00334384" w:rsidRDefault="00334384" w:rsidP="003343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464"/>
        <w:gridCol w:w="2728"/>
        <w:gridCol w:w="4023"/>
        <w:gridCol w:w="1450"/>
        <w:gridCol w:w="2957"/>
      </w:tblGrid>
      <w:tr w:rsidR="002A1B10" w:rsidRPr="005A7D10" w:rsidTr="00E22710">
        <w:trPr>
          <w:trHeight w:val="224"/>
        </w:trPr>
        <w:tc>
          <w:tcPr>
            <w:tcW w:w="246"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S.</w:t>
            </w:r>
            <w:r w:rsidR="00C53B9A">
              <w:rPr>
                <w:rFonts w:asciiTheme="minorHAnsi" w:hAnsiTheme="minorHAnsi"/>
                <w:b/>
                <w:sz w:val="20"/>
                <w:szCs w:val="20"/>
              </w:rPr>
              <w:t xml:space="preserve"> </w:t>
            </w:r>
            <w:r w:rsidRPr="005A7D10">
              <w:rPr>
                <w:rFonts w:asciiTheme="minorHAnsi" w:hAnsiTheme="minorHAnsi"/>
                <w:b/>
                <w:sz w:val="20"/>
                <w:szCs w:val="20"/>
              </w:rPr>
              <w:t>No.</w:t>
            </w:r>
          </w:p>
        </w:tc>
        <w:tc>
          <w:tcPr>
            <w:tcW w:w="860"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Name of the agency / scheme</w:t>
            </w:r>
          </w:p>
        </w:tc>
        <w:tc>
          <w:tcPr>
            <w:tcW w:w="952"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Name of activity</w:t>
            </w:r>
          </w:p>
        </w:tc>
        <w:tc>
          <w:tcPr>
            <w:tcW w:w="1404"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Technical programme with quantification</w:t>
            </w:r>
          </w:p>
        </w:tc>
        <w:tc>
          <w:tcPr>
            <w:tcW w:w="506"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Financial outlay (Rs.)</w:t>
            </w:r>
          </w:p>
        </w:tc>
        <w:tc>
          <w:tcPr>
            <w:tcW w:w="1032" w:type="pct"/>
            <w:shd w:val="clear" w:color="auto" w:fill="BFBFBF" w:themeFill="background1" w:themeFillShade="BF"/>
            <w:vAlign w:val="center"/>
          </w:tcPr>
          <w:p w:rsidR="002A1B10" w:rsidRPr="005A7D10" w:rsidRDefault="002A1B10" w:rsidP="00190C83">
            <w:pPr>
              <w:jc w:val="center"/>
              <w:rPr>
                <w:rFonts w:asciiTheme="minorHAnsi" w:hAnsiTheme="minorHAnsi"/>
                <w:b/>
                <w:bCs/>
                <w:sz w:val="20"/>
                <w:szCs w:val="20"/>
              </w:rPr>
            </w:pPr>
            <w:r w:rsidRPr="005A7D10">
              <w:rPr>
                <w:rFonts w:asciiTheme="minorHAnsi" w:hAnsiTheme="minorHAnsi"/>
                <w:b/>
                <w:sz w:val="20"/>
                <w:szCs w:val="20"/>
              </w:rPr>
              <w:t>Names of the team members involved</w:t>
            </w:r>
          </w:p>
        </w:tc>
      </w:tr>
      <w:tr w:rsidR="002A1B10" w:rsidRPr="005A7D10" w:rsidTr="00E22710">
        <w:trPr>
          <w:trHeight w:val="224"/>
        </w:trPr>
        <w:tc>
          <w:tcPr>
            <w:tcW w:w="246" w:type="pct"/>
            <w:vAlign w:val="center"/>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17.1</w:t>
            </w:r>
          </w:p>
        </w:tc>
        <w:tc>
          <w:tcPr>
            <w:tcW w:w="860" w:type="pct"/>
            <w:vAlign w:val="center"/>
          </w:tcPr>
          <w:p w:rsidR="002A1B10" w:rsidRPr="005A7D10" w:rsidRDefault="002A1B10" w:rsidP="00190C83">
            <w:pPr>
              <w:pStyle w:val="NormalWeb"/>
              <w:spacing w:before="0" w:beforeAutospacing="0" w:after="0" w:afterAutospacing="0"/>
              <w:jc w:val="center"/>
              <w:rPr>
                <w:rFonts w:asciiTheme="minorHAnsi" w:hAnsiTheme="minorHAnsi"/>
                <w:bCs/>
                <w:kern w:val="24"/>
                <w:sz w:val="20"/>
                <w:szCs w:val="20"/>
              </w:rPr>
            </w:pPr>
            <w:r w:rsidRPr="005A7D10">
              <w:rPr>
                <w:rFonts w:asciiTheme="minorHAnsi" w:hAnsiTheme="minorHAnsi"/>
                <w:bCs/>
                <w:kern w:val="24"/>
                <w:sz w:val="20"/>
                <w:szCs w:val="20"/>
              </w:rPr>
              <w:t xml:space="preserve">Karnataka State Biofuel Development Board, GOK </w:t>
            </w:r>
          </w:p>
        </w:tc>
        <w:tc>
          <w:tcPr>
            <w:tcW w:w="952" w:type="pct"/>
            <w:vAlign w:val="center"/>
          </w:tcPr>
          <w:p w:rsidR="002A1B10" w:rsidRPr="005A7D10" w:rsidRDefault="002A1B10" w:rsidP="00190C83">
            <w:pPr>
              <w:pStyle w:val="NormalWeb"/>
              <w:spacing w:before="0" w:beforeAutospacing="0" w:after="0" w:afterAutospacing="0"/>
              <w:jc w:val="center"/>
              <w:rPr>
                <w:rFonts w:asciiTheme="minorHAnsi" w:hAnsiTheme="minorHAnsi"/>
                <w:bCs/>
                <w:kern w:val="24"/>
                <w:sz w:val="20"/>
                <w:szCs w:val="20"/>
              </w:rPr>
            </w:pPr>
            <w:r w:rsidRPr="005A7D10">
              <w:rPr>
                <w:rFonts w:asciiTheme="minorHAnsi" w:hAnsiTheme="minorHAnsi"/>
                <w:bCs/>
                <w:kern w:val="24"/>
                <w:sz w:val="20"/>
                <w:szCs w:val="20"/>
              </w:rPr>
              <w:t>Information &amp; Demonstration Centre on Biofuel</w:t>
            </w:r>
          </w:p>
        </w:tc>
        <w:tc>
          <w:tcPr>
            <w:tcW w:w="1404" w:type="pct"/>
            <w:vAlign w:val="center"/>
          </w:tcPr>
          <w:p w:rsidR="002A1B10" w:rsidRPr="005A7D10" w:rsidRDefault="002A1B10" w:rsidP="00190C83">
            <w:pPr>
              <w:pStyle w:val="NormalWeb"/>
              <w:spacing w:before="0" w:beforeAutospacing="0" w:after="0" w:afterAutospacing="0"/>
              <w:rPr>
                <w:rFonts w:asciiTheme="minorHAnsi" w:hAnsiTheme="minorHAnsi"/>
                <w:bCs/>
                <w:kern w:val="24"/>
                <w:sz w:val="20"/>
                <w:szCs w:val="20"/>
              </w:rPr>
            </w:pPr>
            <w:r w:rsidRPr="005A7D10">
              <w:rPr>
                <w:rFonts w:asciiTheme="minorHAnsi" w:hAnsiTheme="minorHAnsi"/>
                <w:bCs/>
                <w:kern w:val="24"/>
                <w:sz w:val="20"/>
                <w:szCs w:val="20"/>
              </w:rPr>
              <w:t>Biofuel seed procurement, storage and extraction of bio diesel, cake, etc</w:t>
            </w:r>
          </w:p>
        </w:tc>
        <w:tc>
          <w:tcPr>
            <w:tcW w:w="506" w:type="pct"/>
          </w:tcPr>
          <w:p w:rsidR="002A1B10" w:rsidRPr="005A7D10" w:rsidRDefault="00C53B9A" w:rsidP="00C53B9A">
            <w:pPr>
              <w:pStyle w:val="NormalWeb"/>
              <w:spacing w:before="0" w:beforeAutospacing="0" w:after="0" w:afterAutospacing="0"/>
              <w:jc w:val="center"/>
              <w:rPr>
                <w:rFonts w:asciiTheme="minorHAnsi" w:hAnsiTheme="minorHAnsi" w:cs="Arial"/>
                <w:sz w:val="20"/>
                <w:szCs w:val="20"/>
              </w:rPr>
            </w:pPr>
            <w:r>
              <w:rPr>
                <w:rFonts w:asciiTheme="minorHAnsi" w:hAnsiTheme="minorHAnsi" w:cs="Arial"/>
                <w:sz w:val="20"/>
                <w:szCs w:val="20"/>
              </w:rPr>
              <w:t>3</w:t>
            </w:r>
            <w:r w:rsidR="002A1B10" w:rsidRPr="005A7D10">
              <w:rPr>
                <w:rFonts w:asciiTheme="minorHAnsi" w:hAnsiTheme="minorHAnsi" w:cs="Arial"/>
                <w:sz w:val="20"/>
                <w:szCs w:val="20"/>
              </w:rPr>
              <w:t>,00,000/-</w:t>
            </w:r>
          </w:p>
        </w:tc>
        <w:tc>
          <w:tcPr>
            <w:tcW w:w="1032" w:type="pct"/>
          </w:tcPr>
          <w:p w:rsidR="002A1B10" w:rsidRPr="005A7D10" w:rsidRDefault="002A1B10" w:rsidP="00190C83">
            <w:pPr>
              <w:pStyle w:val="NormalWeb"/>
              <w:spacing w:before="0" w:beforeAutospacing="0" w:after="0" w:afterAutospacing="0"/>
              <w:jc w:val="center"/>
              <w:rPr>
                <w:rFonts w:asciiTheme="minorHAnsi" w:hAnsiTheme="minorHAnsi"/>
                <w:bCs/>
                <w:kern w:val="24"/>
                <w:sz w:val="20"/>
                <w:szCs w:val="20"/>
              </w:rPr>
            </w:pPr>
            <w:r w:rsidRPr="005A7D10">
              <w:rPr>
                <w:rFonts w:asciiTheme="minorHAnsi" w:hAnsiTheme="minorHAnsi"/>
                <w:bCs/>
                <w:kern w:val="24"/>
                <w:sz w:val="20"/>
                <w:szCs w:val="20"/>
              </w:rPr>
              <w:t>PC and SMS(</w:t>
            </w:r>
            <w:r w:rsidR="00C53B9A">
              <w:rPr>
                <w:rFonts w:asciiTheme="minorHAnsi" w:hAnsiTheme="minorHAnsi"/>
                <w:bCs/>
                <w:kern w:val="24"/>
                <w:sz w:val="20"/>
                <w:szCs w:val="20"/>
              </w:rPr>
              <w:t>AE</w:t>
            </w:r>
            <w:r w:rsidRPr="005A7D10">
              <w:rPr>
                <w:rFonts w:asciiTheme="minorHAnsi" w:hAnsiTheme="minorHAnsi"/>
                <w:bCs/>
                <w:kern w:val="24"/>
                <w:sz w:val="20"/>
                <w:szCs w:val="20"/>
              </w:rPr>
              <w:t>),</w:t>
            </w:r>
          </w:p>
          <w:p w:rsidR="002A1B10" w:rsidRPr="005A7D10" w:rsidRDefault="002A1B10" w:rsidP="00190C83">
            <w:pPr>
              <w:pStyle w:val="NormalWeb"/>
              <w:spacing w:before="0" w:beforeAutospacing="0" w:after="0" w:afterAutospacing="0"/>
              <w:jc w:val="center"/>
              <w:rPr>
                <w:rFonts w:asciiTheme="minorHAnsi" w:hAnsiTheme="minorHAnsi"/>
                <w:bCs/>
                <w:kern w:val="24"/>
                <w:sz w:val="20"/>
                <w:szCs w:val="20"/>
              </w:rPr>
            </w:pPr>
            <w:r w:rsidRPr="005A7D10">
              <w:rPr>
                <w:rFonts w:asciiTheme="minorHAnsi" w:hAnsiTheme="minorHAnsi"/>
                <w:bCs/>
                <w:kern w:val="24"/>
                <w:sz w:val="20"/>
                <w:szCs w:val="20"/>
              </w:rPr>
              <w:t>I&amp;D Centre Staff</w:t>
            </w:r>
          </w:p>
        </w:tc>
      </w:tr>
      <w:tr w:rsidR="002A1B10" w:rsidRPr="005A7D10" w:rsidTr="00E22710">
        <w:trPr>
          <w:trHeight w:val="224"/>
        </w:trPr>
        <w:tc>
          <w:tcPr>
            <w:tcW w:w="246" w:type="pct"/>
            <w:vAlign w:val="center"/>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17.2</w:t>
            </w:r>
          </w:p>
        </w:tc>
        <w:tc>
          <w:tcPr>
            <w:tcW w:w="860" w:type="pct"/>
            <w:vAlign w:val="center"/>
          </w:tcPr>
          <w:p w:rsidR="002A1B10" w:rsidRPr="005A7D10" w:rsidRDefault="002A1B10" w:rsidP="00190C83">
            <w:pPr>
              <w:pStyle w:val="NormalWeb"/>
              <w:spacing w:before="0" w:beforeAutospacing="0" w:after="0" w:afterAutospacing="0"/>
              <w:jc w:val="center"/>
              <w:rPr>
                <w:rFonts w:asciiTheme="minorHAnsi" w:hAnsiTheme="minorHAnsi"/>
                <w:bCs/>
                <w:kern w:val="24"/>
                <w:sz w:val="20"/>
                <w:szCs w:val="20"/>
              </w:rPr>
            </w:pPr>
            <w:r w:rsidRPr="005A7D10">
              <w:rPr>
                <w:rFonts w:asciiTheme="minorHAnsi" w:hAnsiTheme="minorHAnsi"/>
                <w:bCs/>
                <w:kern w:val="24"/>
                <w:sz w:val="20"/>
                <w:szCs w:val="20"/>
              </w:rPr>
              <w:t>ICAR</w:t>
            </w:r>
          </w:p>
        </w:tc>
        <w:tc>
          <w:tcPr>
            <w:tcW w:w="952" w:type="pct"/>
            <w:vAlign w:val="center"/>
          </w:tcPr>
          <w:p w:rsidR="002A1B10" w:rsidRPr="005A7D10" w:rsidRDefault="002A1B10" w:rsidP="00190C83">
            <w:pPr>
              <w:pStyle w:val="NormalWeb"/>
              <w:spacing w:before="0" w:beforeAutospacing="0" w:after="0" w:afterAutospacing="0"/>
              <w:jc w:val="center"/>
              <w:rPr>
                <w:rFonts w:asciiTheme="minorHAnsi" w:hAnsiTheme="minorHAnsi"/>
                <w:bCs/>
                <w:kern w:val="24"/>
                <w:sz w:val="20"/>
                <w:szCs w:val="20"/>
              </w:rPr>
            </w:pPr>
            <w:r w:rsidRPr="005A7D10">
              <w:rPr>
                <w:rFonts w:asciiTheme="minorHAnsi" w:hAnsiTheme="minorHAnsi"/>
                <w:bCs/>
                <w:kern w:val="24"/>
                <w:sz w:val="20"/>
                <w:szCs w:val="20"/>
              </w:rPr>
              <w:t>Attracting and Retaining Youth in Agriculture (ARYA)</w:t>
            </w:r>
          </w:p>
        </w:tc>
        <w:tc>
          <w:tcPr>
            <w:tcW w:w="1404" w:type="pct"/>
            <w:vAlign w:val="center"/>
          </w:tcPr>
          <w:p w:rsidR="002A1B10" w:rsidRPr="005A7D10" w:rsidRDefault="002A1B10" w:rsidP="00190C83">
            <w:pPr>
              <w:pStyle w:val="NormalWeb"/>
              <w:spacing w:before="0" w:beforeAutospacing="0" w:after="0" w:afterAutospacing="0"/>
              <w:rPr>
                <w:rFonts w:asciiTheme="minorHAnsi" w:hAnsiTheme="minorHAnsi"/>
                <w:bCs/>
                <w:kern w:val="24"/>
                <w:sz w:val="20"/>
                <w:szCs w:val="20"/>
              </w:rPr>
            </w:pPr>
            <w:r w:rsidRPr="005A7D10">
              <w:rPr>
                <w:rFonts w:asciiTheme="minorHAnsi" w:hAnsiTheme="minorHAnsi"/>
                <w:bCs/>
                <w:kern w:val="24"/>
                <w:sz w:val="20"/>
                <w:szCs w:val="20"/>
              </w:rPr>
              <w:t xml:space="preserve">Employment and Livelihood Security for Rural Youth through Innovative Entrepreneurship Models  </w:t>
            </w:r>
          </w:p>
        </w:tc>
        <w:tc>
          <w:tcPr>
            <w:tcW w:w="506" w:type="pct"/>
          </w:tcPr>
          <w:p w:rsidR="002A1B10" w:rsidRPr="005A7D10" w:rsidRDefault="007176DE" w:rsidP="007176DE">
            <w:pPr>
              <w:pStyle w:val="NormalWeb"/>
              <w:spacing w:before="0" w:beforeAutospacing="0" w:after="0" w:afterAutospacing="0"/>
              <w:jc w:val="center"/>
              <w:rPr>
                <w:rFonts w:asciiTheme="minorHAnsi" w:hAnsiTheme="minorHAnsi" w:cs="Arial"/>
                <w:sz w:val="20"/>
                <w:szCs w:val="20"/>
              </w:rPr>
            </w:pPr>
            <w:r>
              <w:rPr>
                <w:rFonts w:asciiTheme="minorHAnsi" w:hAnsiTheme="minorHAnsi" w:cs="Arial"/>
                <w:sz w:val="20"/>
                <w:szCs w:val="20"/>
              </w:rPr>
              <w:t>40</w:t>
            </w:r>
            <w:r w:rsidR="002A1B10" w:rsidRPr="005A7D10">
              <w:rPr>
                <w:rFonts w:asciiTheme="minorHAnsi" w:hAnsiTheme="minorHAnsi" w:cs="Arial"/>
                <w:sz w:val="20"/>
                <w:szCs w:val="20"/>
              </w:rPr>
              <w:t>,00,000/-</w:t>
            </w:r>
          </w:p>
        </w:tc>
        <w:tc>
          <w:tcPr>
            <w:tcW w:w="1032" w:type="pct"/>
          </w:tcPr>
          <w:p w:rsidR="002A1B10" w:rsidRPr="005A7D10" w:rsidRDefault="002A1B10" w:rsidP="00190C83">
            <w:pPr>
              <w:pStyle w:val="NormalWeb"/>
              <w:spacing w:before="0" w:beforeAutospacing="0" w:after="0" w:afterAutospacing="0"/>
              <w:jc w:val="center"/>
              <w:rPr>
                <w:rFonts w:asciiTheme="minorHAnsi" w:hAnsiTheme="minorHAnsi"/>
                <w:bCs/>
                <w:kern w:val="24"/>
                <w:sz w:val="20"/>
                <w:szCs w:val="20"/>
              </w:rPr>
            </w:pPr>
            <w:r w:rsidRPr="005A7D10">
              <w:rPr>
                <w:rFonts w:asciiTheme="minorHAnsi" w:hAnsiTheme="minorHAnsi"/>
                <w:bCs/>
                <w:kern w:val="24"/>
                <w:sz w:val="20"/>
                <w:szCs w:val="20"/>
              </w:rPr>
              <w:t>PC and All SMSs</w:t>
            </w:r>
          </w:p>
        </w:tc>
      </w:tr>
      <w:tr w:rsidR="00E22710" w:rsidRPr="005A7D10" w:rsidTr="00E22710">
        <w:trPr>
          <w:trHeight w:val="224"/>
        </w:trPr>
        <w:tc>
          <w:tcPr>
            <w:tcW w:w="246" w:type="pct"/>
            <w:vAlign w:val="center"/>
          </w:tcPr>
          <w:p w:rsidR="00E22710" w:rsidRPr="005A7D10" w:rsidRDefault="00E22710" w:rsidP="00190C83">
            <w:pPr>
              <w:jc w:val="center"/>
              <w:rPr>
                <w:rFonts w:asciiTheme="minorHAnsi" w:hAnsiTheme="minorHAnsi"/>
                <w:sz w:val="20"/>
                <w:szCs w:val="20"/>
              </w:rPr>
            </w:pPr>
            <w:r>
              <w:rPr>
                <w:rFonts w:asciiTheme="minorHAnsi" w:hAnsiTheme="minorHAnsi"/>
                <w:sz w:val="20"/>
                <w:szCs w:val="20"/>
              </w:rPr>
              <w:t>17.3</w:t>
            </w:r>
          </w:p>
        </w:tc>
        <w:tc>
          <w:tcPr>
            <w:tcW w:w="860" w:type="pct"/>
            <w:vAlign w:val="center"/>
          </w:tcPr>
          <w:p w:rsidR="00E22710" w:rsidRPr="005A7D10" w:rsidRDefault="00E22710" w:rsidP="00190C83">
            <w:pPr>
              <w:pStyle w:val="NormalWeb"/>
              <w:spacing w:before="0" w:beforeAutospacing="0" w:after="0" w:afterAutospacing="0"/>
              <w:jc w:val="center"/>
              <w:rPr>
                <w:rFonts w:asciiTheme="minorHAnsi" w:hAnsiTheme="minorHAnsi"/>
                <w:bCs/>
                <w:kern w:val="24"/>
                <w:sz w:val="20"/>
                <w:szCs w:val="20"/>
              </w:rPr>
            </w:pPr>
            <w:r>
              <w:rPr>
                <w:rFonts w:asciiTheme="minorHAnsi" w:hAnsiTheme="minorHAnsi"/>
                <w:bCs/>
                <w:kern w:val="24"/>
                <w:sz w:val="20"/>
                <w:szCs w:val="20"/>
              </w:rPr>
              <w:t>State Department of Horticulture, GOvt. of Karnataka</w:t>
            </w:r>
          </w:p>
        </w:tc>
        <w:tc>
          <w:tcPr>
            <w:tcW w:w="952" w:type="pct"/>
            <w:vAlign w:val="center"/>
          </w:tcPr>
          <w:p w:rsidR="00E22710" w:rsidRPr="005A7D10" w:rsidRDefault="00E22710" w:rsidP="00190C83">
            <w:pPr>
              <w:pStyle w:val="NormalWeb"/>
              <w:spacing w:before="0" w:beforeAutospacing="0" w:after="0" w:afterAutospacing="0"/>
              <w:jc w:val="center"/>
              <w:rPr>
                <w:rFonts w:asciiTheme="minorHAnsi" w:hAnsiTheme="minorHAnsi"/>
                <w:bCs/>
                <w:kern w:val="24"/>
                <w:sz w:val="20"/>
                <w:szCs w:val="20"/>
              </w:rPr>
            </w:pPr>
            <w:r>
              <w:rPr>
                <w:rFonts w:asciiTheme="minorHAnsi" w:hAnsiTheme="minorHAnsi"/>
                <w:bCs/>
                <w:kern w:val="24"/>
                <w:sz w:val="20"/>
                <w:szCs w:val="20"/>
              </w:rPr>
              <w:t>Farmers Producers Organizations</w:t>
            </w:r>
          </w:p>
        </w:tc>
        <w:tc>
          <w:tcPr>
            <w:tcW w:w="1404" w:type="pct"/>
            <w:vAlign w:val="center"/>
          </w:tcPr>
          <w:p w:rsidR="00E22710" w:rsidRPr="005A7D10" w:rsidRDefault="00E22710" w:rsidP="00190C83">
            <w:pPr>
              <w:pStyle w:val="NormalWeb"/>
              <w:spacing w:before="0" w:beforeAutospacing="0" w:after="0" w:afterAutospacing="0"/>
              <w:rPr>
                <w:rFonts w:asciiTheme="minorHAnsi" w:hAnsiTheme="minorHAnsi"/>
                <w:bCs/>
                <w:kern w:val="24"/>
                <w:sz w:val="20"/>
                <w:szCs w:val="20"/>
              </w:rPr>
            </w:pPr>
            <w:r>
              <w:rPr>
                <w:rFonts w:asciiTheme="minorHAnsi" w:hAnsiTheme="minorHAnsi"/>
                <w:bCs/>
                <w:kern w:val="24"/>
                <w:sz w:val="20"/>
                <w:szCs w:val="20"/>
              </w:rPr>
              <w:t>Demonstrations, Exposure visit, Capacity building programmes</w:t>
            </w:r>
          </w:p>
        </w:tc>
        <w:tc>
          <w:tcPr>
            <w:tcW w:w="506" w:type="pct"/>
          </w:tcPr>
          <w:p w:rsidR="00E22710" w:rsidRDefault="00E22710" w:rsidP="007176DE">
            <w:pPr>
              <w:pStyle w:val="NormalWeb"/>
              <w:spacing w:before="0" w:beforeAutospacing="0" w:after="0" w:afterAutospacing="0"/>
              <w:jc w:val="center"/>
              <w:rPr>
                <w:rFonts w:asciiTheme="minorHAnsi" w:hAnsiTheme="minorHAnsi" w:cs="Arial"/>
                <w:sz w:val="20"/>
                <w:szCs w:val="20"/>
              </w:rPr>
            </w:pPr>
            <w:r>
              <w:rPr>
                <w:rFonts w:asciiTheme="minorHAnsi" w:hAnsiTheme="minorHAnsi" w:cs="Arial"/>
                <w:sz w:val="20"/>
                <w:szCs w:val="20"/>
              </w:rPr>
              <w:t>12,39,000/-</w:t>
            </w:r>
          </w:p>
        </w:tc>
        <w:tc>
          <w:tcPr>
            <w:tcW w:w="1032" w:type="pct"/>
          </w:tcPr>
          <w:p w:rsidR="00E22710" w:rsidRPr="005A7D10" w:rsidRDefault="00E22710" w:rsidP="007526C3">
            <w:pPr>
              <w:pStyle w:val="NormalWeb"/>
              <w:spacing w:before="0" w:beforeAutospacing="0" w:after="0" w:afterAutospacing="0"/>
              <w:jc w:val="center"/>
              <w:rPr>
                <w:rFonts w:asciiTheme="minorHAnsi" w:hAnsiTheme="minorHAnsi"/>
                <w:bCs/>
                <w:kern w:val="24"/>
                <w:sz w:val="20"/>
                <w:szCs w:val="20"/>
              </w:rPr>
            </w:pPr>
            <w:r w:rsidRPr="005A7D10">
              <w:rPr>
                <w:rFonts w:asciiTheme="minorHAnsi" w:hAnsiTheme="minorHAnsi"/>
                <w:bCs/>
                <w:kern w:val="24"/>
                <w:sz w:val="20"/>
                <w:szCs w:val="20"/>
              </w:rPr>
              <w:t>PC and All SMSs</w:t>
            </w:r>
          </w:p>
        </w:tc>
      </w:tr>
    </w:tbl>
    <w:p w:rsidR="002A1B10" w:rsidRDefault="002A1B10" w:rsidP="002A1B10">
      <w:pPr>
        <w:rPr>
          <w:rFonts w:asciiTheme="minorHAnsi" w:hAnsiTheme="minorHAnsi"/>
          <w:sz w:val="22"/>
          <w:szCs w:val="22"/>
        </w:rPr>
      </w:pPr>
    </w:p>
    <w:p w:rsidR="0035388B" w:rsidRDefault="0035388B" w:rsidP="002A1B10">
      <w:pPr>
        <w:rPr>
          <w:rFonts w:asciiTheme="minorHAnsi" w:hAnsiTheme="minorHAnsi"/>
          <w:sz w:val="22"/>
          <w:szCs w:val="22"/>
        </w:rPr>
      </w:pPr>
    </w:p>
    <w:p w:rsidR="0002280E" w:rsidRPr="00914FD8" w:rsidRDefault="0002280E">
      <w:pPr>
        <w:rPr>
          <w:rFonts w:asciiTheme="minorHAnsi" w:hAnsiTheme="minorHAnsi"/>
          <w:b/>
          <w:sz w:val="22"/>
          <w:szCs w:val="22"/>
        </w:rPr>
      </w:pPr>
      <w:r w:rsidRPr="00914FD8">
        <w:rPr>
          <w:rFonts w:asciiTheme="minorHAnsi" w:hAnsiTheme="minorHAnsi"/>
          <w:b/>
          <w:sz w:val="22"/>
          <w:szCs w:val="22"/>
        </w:rPr>
        <w:t>1</w:t>
      </w:r>
      <w:r w:rsidR="00F83FA7" w:rsidRPr="00914FD8">
        <w:rPr>
          <w:rFonts w:asciiTheme="minorHAnsi" w:hAnsiTheme="minorHAnsi"/>
          <w:b/>
          <w:sz w:val="22"/>
          <w:szCs w:val="22"/>
        </w:rPr>
        <w:t>8</w:t>
      </w:r>
      <w:r w:rsidRPr="00914FD8">
        <w:rPr>
          <w:rFonts w:asciiTheme="minorHAnsi" w:hAnsiTheme="minorHAnsi"/>
          <w:b/>
          <w:sz w:val="22"/>
          <w:szCs w:val="22"/>
        </w:rPr>
        <w:t>.</w:t>
      </w:r>
      <w:r w:rsidRPr="00914FD8">
        <w:rPr>
          <w:rFonts w:asciiTheme="minorHAnsi" w:hAnsiTheme="minorHAnsi"/>
          <w:b/>
          <w:sz w:val="22"/>
          <w:szCs w:val="22"/>
        </w:rPr>
        <w:tab/>
        <w:t xml:space="preserve">Revolving Fund </w:t>
      </w:r>
    </w:p>
    <w:p w:rsidR="0002280E" w:rsidRPr="00914FD8" w:rsidRDefault="0002280E">
      <w:pPr>
        <w:rPr>
          <w:rFonts w:asciiTheme="minorHAnsi" w:hAnsiTheme="minorHAnsi"/>
          <w:b/>
          <w:sz w:val="22"/>
          <w:szCs w:val="22"/>
        </w:rPr>
      </w:pPr>
    </w:p>
    <w:p w:rsidR="0002280E" w:rsidRDefault="005B187D">
      <w:pPr>
        <w:rPr>
          <w:rFonts w:asciiTheme="minorHAnsi" w:hAnsiTheme="minorHAnsi"/>
          <w:b/>
          <w:sz w:val="22"/>
          <w:szCs w:val="22"/>
        </w:rPr>
      </w:pPr>
      <w:r w:rsidRPr="00914FD8">
        <w:rPr>
          <w:rFonts w:asciiTheme="minorHAnsi" w:hAnsiTheme="minorHAnsi"/>
          <w:b/>
          <w:sz w:val="22"/>
          <w:szCs w:val="22"/>
        </w:rPr>
        <w:t>1</w:t>
      </w:r>
      <w:r w:rsidR="00F83FA7" w:rsidRPr="00914FD8">
        <w:rPr>
          <w:rFonts w:asciiTheme="minorHAnsi" w:hAnsiTheme="minorHAnsi"/>
          <w:b/>
          <w:sz w:val="22"/>
          <w:szCs w:val="22"/>
        </w:rPr>
        <w:t>8</w:t>
      </w:r>
      <w:r w:rsidRPr="00914FD8">
        <w:rPr>
          <w:rFonts w:asciiTheme="minorHAnsi" w:hAnsiTheme="minorHAnsi"/>
          <w:b/>
          <w:sz w:val="22"/>
          <w:szCs w:val="22"/>
        </w:rPr>
        <w:t>.1</w:t>
      </w:r>
      <w:r w:rsidR="0002280E" w:rsidRPr="00914FD8">
        <w:rPr>
          <w:rFonts w:asciiTheme="minorHAnsi" w:hAnsiTheme="minorHAnsi"/>
          <w:b/>
          <w:sz w:val="22"/>
          <w:szCs w:val="22"/>
        </w:rPr>
        <w:tab/>
        <w:t xml:space="preserve">Financial status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7"/>
        <w:gridCol w:w="3480"/>
        <w:gridCol w:w="1591"/>
        <w:gridCol w:w="3055"/>
        <w:gridCol w:w="3055"/>
      </w:tblGrid>
      <w:tr w:rsidR="00FA45B1" w:rsidRPr="00914FD8" w:rsidTr="00FA45B1">
        <w:tc>
          <w:tcPr>
            <w:tcW w:w="1098" w:type="pct"/>
            <w:vAlign w:val="center"/>
          </w:tcPr>
          <w:p w:rsidR="00FA45B1" w:rsidRPr="00914FD8" w:rsidRDefault="00FA45B1" w:rsidP="0002280E">
            <w:pPr>
              <w:jc w:val="center"/>
              <w:rPr>
                <w:rFonts w:asciiTheme="minorHAnsi" w:hAnsiTheme="minorHAnsi"/>
                <w:b/>
                <w:sz w:val="20"/>
                <w:szCs w:val="20"/>
              </w:rPr>
            </w:pPr>
            <w:r w:rsidRPr="00914FD8">
              <w:rPr>
                <w:rFonts w:asciiTheme="minorHAnsi" w:hAnsiTheme="minorHAnsi"/>
                <w:b/>
                <w:sz w:val="20"/>
                <w:szCs w:val="20"/>
              </w:rPr>
              <w:t>Opening balance as on 01.04.201</w:t>
            </w:r>
            <w:r w:rsidR="003314DD" w:rsidRPr="00914FD8">
              <w:rPr>
                <w:rFonts w:asciiTheme="minorHAnsi" w:hAnsiTheme="minorHAnsi"/>
                <w:b/>
                <w:sz w:val="20"/>
                <w:szCs w:val="20"/>
              </w:rPr>
              <w:t>6</w:t>
            </w:r>
          </w:p>
          <w:p w:rsidR="00FA45B1" w:rsidRPr="00914FD8" w:rsidRDefault="00FA45B1" w:rsidP="0002280E">
            <w:pPr>
              <w:jc w:val="center"/>
              <w:rPr>
                <w:rFonts w:asciiTheme="minorHAnsi" w:hAnsiTheme="minorHAnsi"/>
                <w:b/>
                <w:sz w:val="20"/>
                <w:szCs w:val="20"/>
              </w:rPr>
            </w:pPr>
            <w:r w:rsidRPr="00914FD8">
              <w:rPr>
                <w:rFonts w:asciiTheme="minorHAnsi" w:hAnsiTheme="minorHAnsi"/>
                <w:b/>
                <w:sz w:val="20"/>
                <w:szCs w:val="20"/>
              </w:rPr>
              <w:t>(Rs.in Lakh)</w:t>
            </w:r>
          </w:p>
        </w:tc>
        <w:tc>
          <w:tcPr>
            <w:tcW w:w="1214" w:type="pct"/>
            <w:vAlign w:val="center"/>
          </w:tcPr>
          <w:p w:rsidR="00FA45B1" w:rsidRPr="00914FD8" w:rsidRDefault="00FA45B1" w:rsidP="0002280E">
            <w:pPr>
              <w:jc w:val="center"/>
              <w:rPr>
                <w:rFonts w:asciiTheme="minorHAnsi" w:hAnsiTheme="minorHAnsi"/>
                <w:b/>
                <w:sz w:val="20"/>
                <w:szCs w:val="20"/>
              </w:rPr>
            </w:pPr>
            <w:r w:rsidRPr="00914FD8">
              <w:rPr>
                <w:rFonts w:asciiTheme="minorHAnsi" w:hAnsiTheme="minorHAnsi"/>
                <w:b/>
                <w:sz w:val="20"/>
                <w:szCs w:val="20"/>
              </w:rPr>
              <w:t>Expenditure incurred during 20</w:t>
            </w:r>
            <w:r w:rsidR="003314DD" w:rsidRPr="00914FD8">
              <w:rPr>
                <w:rFonts w:asciiTheme="minorHAnsi" w:hAnsiTheme="minorHAnsi"/>
                <w:b/>
                <w:sz w:val="20"/>
                <w:szCs w:val="20"/>
              </w:rPr>
              <w:t>16-17</w:t>
            </w:r>
          </w:p>
          <w:p w:rsidR="00FA45B1" w:rsidRPr="00914FD8" w:rsidRDefault="00FA45B1" w:rsidP="0002280E">
            <w:pPr>
              <w:jc w:val="center"/>
              <w:rPr>
                <w:rFonts w:asciiTheme="minorHAnsi" w:hAnsiTheme="minorHAnsi"/>
                <w:b/>
                <w:sz w:val="20"/>
                <w:szCs w:val="20"/>
              </w:rPr>
            </w:pPr>
            <w:r w:rsidRPr="00914FD8">
              <w:rPr>
                <w:rFonts w:asciiTheme="minorHAnsi" w:hAnsiTheme="minorHAnsi"/>
                <w:b/>
                <w:sz w:val="20"/>
                <w:szCs w:val="20"/>
              </w:rPr>
              <w:t>(Rs.in Lakh)</w:t>
            </w:r>
          </w:p>
        </w:tc>
        <w:tc>
          <w:tcPr>
            <w:tcW w:w="555" w:type="pct"/>
            <w:vAlign w:val="center"/>
          </w:tcPr>
          <w:p w:rsidR="00FA45B1" w:rsidRPr="00914FD8" w:rsidRDefault="00FA45B1" w:rsidP="0002280E">
            <w:pPr>
              <w:jc w:val="center"/>
              <w:rPr>
                <w:rFonts w:asciiTheme="minorHAnsi" w:hAnsiTheme="minorHAnsi"/>
                <w:b/>
                <w:sz w:val="20"/>
                <w:szCs w:val="20"/>
              </w:rPr>
            </w:pPr>
            <w:r w:rsidRPr="00914FD8">
              <w:rPr>
                <w:rFonts w:asciiTheme="minorHAnsi" w:hAnsiTheme="minorHAnsi"/>
                <w:b/>
                <w:sz w:val="20"/>
                <w:szCs w:val="20"/>
              </w:rPr>
              <w:t>Receipts during</w:t>
            </w:r>
          </w:p>
          <w:p w:rsidR="00FA45B1" w:rsidRPr="00914FD8" w:rsidRDefault="00702085" w:rsidP="0002280E">
            <w:pPr>
              <w:jc w:val="center"/>
              <w:rPr>
                <w:rFonts w:asciiTheme="minorHAnsi" w:hAnsiTheme="minorHAnsi"/>
                <w:b/>
                <w:sz w:val="20"/>
                <w:szCs w:val="20"/>
              </w:rPr>
            </w:pPr>
            <w:r w:rsidRPr="00914FD8">
              <w:rPr>
                <w:rFonts w:asciiTheme="minorHAnsi" w:hAnsiTheme="minorHAnsi"/>
                <w:b/>
                <w:sz w:val="20"/>
                <w:szCs w:val="20"/>
              </w:rPr>
              <w:t>20</w:t>
            </w:r>
            <w:r w:rsidR="003314DD" w:rsidRPr="00914FD8">
              <w:rPr>
                <w:rFonts w:asciiTheme="minorHAnsi" w:hAnsiTheme="minorHAnsi"/>
                <w:b/>
                <w:sz w:val="20"/>
                <w:szCs w:val="20"/>
              </w:rPr>
              <w:t>16-17</w:t>
            </w:r>
          </w:p>
          <w:p w:rsidR="00FA45B1" w:rsidRPr="00914FD8" w:rsidRDefault="00FA45B1" w:rsidP="0002280E">
            <w:pPr>
              <w:jc w:val="center"/>
              <w:rPr>
                <w:rFonts w:asciiTheme="minorHAnsi" w:hAnsiTheme="minorHAnsi"/>
                <w:b/>
                <w:sz w:val="20"/>
                <w:szCs w:val="20"/>
              </w:rPr>
            </w:pPr>
            <w:r w:rsidRPr="00914FD8">
              <w:rPr>
                <w:rFonts w:asciiTheme="minorHAnsi" w:hAnsiTheme="minorHAnsi"/>
                <w:b/>
                <w:sz w:val="20"/>
                <w:szCs w:val="20"/>
              </w:rPr>
              <w:t>(Rs.in Lakh)</w:t>
            </w:r>
          </w:p>
        </w:tc>
        <w:tc>
          <w:tcPr>
            <w:tcW w:w="1066" w:type="pct"/>
            <w:vAlign w:val="center"/>
          </w:tcPr>
          <w:p w:rsidR="00FA45B1" w:rsidRPr="00914FD8" w:rsidRDefault="00FA45B1" w:rsidP="0002280E">
            <w:pPr>
              <w:jc w:val="center"/>
              <w:rPr>
                <w:rFonts w:asciiTheme="minorHAnsi" w:hAnsiTheme="minorHAnsi"/>
                <w:b/>
                <w:sz w:val="20"/>
                <w:szCs w:val="20"/>
              </w:rPr>
            </w:pPr>
            <w:r w:rsidRPr="00914FD8">
              <w:rPr>
                <w:rFonts w:asciiTheme="minorHAnsi" w:hAnsiTheme="minorHAnsi"/>
                <w:b/>
                <w:sz w:val="20"/>
                <w:szCs w:val="20"/>
              </w:rPr>
              <w:t>Closing balance as on 31.01.201</w:t>
            </w:r>
            <w:r w:rsidR="003314DD" w:rsidRPr="00914FD8">
              <w:rPr>
                <w:rFonts w:asciiTheme="minorHAnsi" w:hAnsiTheme="minorHAnsi"/>
                <w:b/>
                <w:sz w:val="20"/>
                <w:szCs w:val="20"/>
              </w:rPr>
              <w:t>7</w:t>
            </w:r>
          </w:p>
          <w:p w:rsidR="00FA45B1" w:rsidRPr="00914FD8" w:rsidRDefault="00FA45B1" w:rsidP="0002280E">
            <w:pPr>
              <w:jc w:val="center"/>
              <w:rPr>
                <w:rFonts w:asciiTheme="minorHAnsi" w:hAnsiTheme="minorHAnsi"/>
                <w:b/>
                <w:sz w:val="20"/>
                <w:szCs w:val="20"/>
              </w:rPr>
            </w:pPr>
            <w:r w:rsidRPr="00914FD8">
              <w:rPr>
                <w:rFonts w:asciiTheme="minorHAnsi" w:hAnsiTheme="minorHAnsi"/>
                <w:b/>
                <w:sz w:val="20"/>
                <w:szCs w:val="20"/>
              </w:rPr>
              <w:t>(Rs.in Lakh)</w:t>
            </w:r>
          </w:p>
        </w:tc>
        <w:tc>
          <w:tcPr>
            <w:tcW w:w="1066" w:type="pct"/>
          </w:tcPr>
          <w:p w:rsidR="008641AA" w:rsidRDefault="00FA45B1" w:rsidP="008F62E7">
            <w:pPr>
              <w:jc w:val="center"/>
              <w:rPr>
                <w:rFonts w:asciiTheme="minorHAnsi" w:hAnsiTheme="minorHAnsi"/>
                <w:b/>
                <w:sz w:val="20"/>
                <w:szCs w:val="20"/>
              </w:rPr>
            </w:pPr>
            <w:r w:rsidRPr="00914FD8">
              <w:rPr>
                <w:rFonts w:asciiTheme="minorHAnsi" w:hAnsiTheme="minorHAnsi"/>
                <w:b/>
                <w:sz w:val="20"/>
                <w:szCs w:val="20"/>
              </w:rPr>
              <w:t>Expec</w:t>
            </w:r>
            <w:r w:rsidR="009400D5" w:rsidRPr="00914FD8">
              <w:rPr>
                <w:rFonts w:asciiTheme="minorHAnsi" w:hAnsiTheme="minorHAnsi"/>
                <w:b/>
                <w:sz w:val="20"/>
                <w:szCs w:val="20"/>
              </w:rPr>
              <w:t>ted closing balance by 31.0</w:t>
            </w:r>
            <w:r w:rsidR="00494913" w:rsidRPr="00914FD8">
              <w:rPr>
                <w:rFonts w:asciiTheme="minorHAnsi" w:hAnsiTheme="minorHAnsi"/>
                <w:b/>
                <w:sz w:val="20"/>
                <w:szCs w:val="20"/>
              </w:rPr>
              <w:t>3</w:t>
            </w:r>
            <w:r w:rsidR="009400D5" w:rsidRPr="00914FD8">
              <w:rPr>
                <w:rFonts w:asciiTheme="minorHAnsi" w:hAnsiTheme="minorHAnsi"/>
                <w:b/>
                <w:sz w:val="20"/>
                <w:szCs w:val="20"/>
              </w:rPr>
              <w:t>.201</w:t>
            </w:r>
            <w:r w:rsidR="003314DD" w:rsidRPr="00914FD8">
              <w:rPr>
                <w:rFonts w:asciiTheme="minorHAnsi" w:hAnsiTheme="minorHAnsi"/>
                <w:b/>
                <w:sz w:val="20"/>
                <w:szCs w:val="20"/>
              </w:rPr>
              <w:t>7</w:t>
            </w:r>
          </w:p>
          <w:p w:rsidR="00FA45B1" w:rsidRPr="00914FD8" w:rsidRDefault="00FA45B1" w:rsidP="008F62E7">
            <w:pPr>
              <w:jc w:val="center"/>
              <w:rPr>
                <w:rFonts w:asciiTheme="minorHAnsi" w:hAnsiTheme="minorHAnsi"/>
                <w:b/>
                <w:sz w:val="20"/>
                <w:szCs w:val="20"/>
              </w:rPr>
            </w:pPr>
            <w:r w:rsidRPr="00914FD8">
              <w:rPr>
                <w:rFonts w:asciiTheme="minorHAnsi" w:hAnsiTheme="minorHAnsi"/>
                <w:b/>
                <w:sz w:val="20"/>
                <w:szCs w:val="20"/>
              </w:rPr>
              <w:t xml:space="preserve"> (Including value of material in stock</w:t>
            </w:r>
            <w:r w:rsidR="00494913" w:rsidRPr="00914FD8">
              <w:rPr>
                <w:rFonts w:asciiTheme="minorHAnsi" w:hAnsiTheme="minorHAnsi"/>
                <w:b/>
                <w:sz w:val="20"/>
                <w:szCs w:val="20"/>
              </w:rPr>
              <w:t>/ likely to be produced</w:t>
            </w:r>
            <w:r w:rsidRPr="00914FD8">
              <w:rPr>
                <w:rFonts w:asciiTheme="minorHAnsi" w:hAnsiTheme="minorHAnsi"/>
                <w:b/>
                <w:sz w:val="20"/>
                <w:szCs w:val="20"/>
              </w:rPr>
              <w:t>)</w:t>
            </w:r>
          </w:p>
        </w:tc>
      </w:tr>
      <w:tr w:rsidR="008641AA" w:rsidRPr="008641AA" w:rsidTr="00692549">
        <w:tc>
          <w:tcPr>
            <w:tcW w:w="1098" w:type="pct"/>
          </w:tcPr>
          <w:p w:rsidR="008641AA" w:rsidRPr="008641AA" w:rsidRDefault="008641AA" w:rsidP="00692549">
            <w:pPr>
              <w:jc w:val="center"/>
              <w:rPr>
                <w:rFonts w:asciiTheme="minorHAnsi" w:hAnsiTheme="minorHAnsi"/>
                <w:sz w:val="20"/>
                <w:szCs w:val="20"/>
              </w:rPr>
            </w:pPr>
            <w:r w:rsidRPr="008641AA">
              <w:rPr>
                <w:rFonts w:asciiTheme="minorHAnsi" w:hAnsiTheme="minorHAnsi"/>
                <w:sz w:val="20"/>
                <w:szCs w:val="20"/>
              </w:rPr>
              <w:t>4,19,715-00</w:t>
            </w:r>
          </w:p>
        </w:tc>
        <w:tc>
          <w:tcPr>
            <w:tcW w:w="1214" w:type="pct"/>
          </w:tcPr>
          <w:p w:rsidR="008641AA" w:rsidRPr="008641AA" w:rsidRDefault="008641AA" w:rsidP="00692549">
            <w:pPr>
              <w:jc w:val="center"/>
              <w:rPr>
                <w:rFonts w:asciiTheme="minorHAnsi" w:hAnsiTheme="minorHAnsi"/>
                <w:sz w:val="20"/>
                <w:szCs w:val="20"/>
              </w:rPr>
            </w:pPr>
            <w:r w:rsidRPr="008641AA">
              <w:rPr>
                <w:rFonts w:asciiTheme="minorHAnsi" w:hAnsiTheme="minorHAnsi"/>
                <w:sz w:val="20"/>
                <w:szCs w:val="20"/>
              </w:rPr>
              <w:t>6,17,151-00</w:t>
            </w:r>
          </w:p>
        </w:tc>
        <w:tc>
          <w:tcPr>
            <w:tcW w:w="555" w:type="pct"/>
          </w:tcPr>
          <w:p w:rsidR="008641AA" w:rsidRPr="008641AA" w:rsidRDefault="008641AA" w:rsidP="00692549">
            <w:pPr>
              <w:jc w:val="center"/>
              <w:rPr>
                <w:rFonts w:asciiTheme="minorHAnsi" w:hAnsiTheme="minorHAnsi"/>
                <w:sz w:val="20"/>
                <w:szCs w:val="20"/>
              </w:rPr>
            </w:pPr>
            <w:r w:rsidRPr="008641AA">
              <w:rPr>
                <w:rFonts w:asciiTheme="minorHAnsi" w:hAnsiTheme="minorHAnsi"/>
                <w:sz w:val="20"/>
                <w:szCs w:val="20"/>
              </w:rPr>
              <w:t>4,34,222-00</w:t>
            </w:r>
          </w:p>
        </w:tc>
        <w:tc>
          <w:tcPr>
            <w:tcW w:w="1066" w:type="pct"/>
          </w:tcPr>
          <w:p w:rsidR="008641AA" w:rsidRPr="008641AA" w:rsidRDefault="008641AA" w:rsidP="00692549">
            <w:pPr>
              <w:jc w:val="center"/>
              <w:rPr>
                <w:rFonts w:asciiTheme="minorHAnsi" w:hAnsiTheme="minorHAnsi"/>
                <w:sz w:val="20"/>
                <w:szCs w:val="20"/>
              </w:rPr>
            </w:pPr>
            <w:r w:rsidRPr="008641AA">
              <w:rPr>
                <w:rFonts w:asciiTheme="minorHAnsi" w:hAnsiTheme="minorHAnsi"/>
                <w:sz w:val="20"/>
                <w:szCs w:val="20"/>
              </w:rPr>
              <w:t>2,36,786-00</w:t>
            </w:r>
          </w:p>
        </w:tc>
        <w:tc>
          <w:tcPr>
            <w:tcW w:w="1066" w:type="pct"/>
          </w:tcPr>
          <w:p w:rsidR="008641AA" w:rsidRPr="008641AA" w:rsidRDefault="008641AA" w:rsidP="00692549">
            <w:pPr>
              <w:jc w:val="center"/>
              <w:rPr>
                <w:rFonts w:asciiTheme="minorHAnsi" w:hAnsiTheme="minorHAnsi"/>
                <w:sz w:val="20"/>
                <w:szCs w:val="20"/>
              </w:rPr>
            </w:pPr>
            <w:r w:rsidRPr="008641AA">
              <w:rPr>
                <w:rFonts w:asciiTheme="minorHAnsi" w:hAnsiTheme="minorHAnsi"/>
                <w:sz w:val="20"/>
                <w:szCs w:val="20"/>
              </w:rPr>
              <w:t>3</w:t>
            </w:r>
            <w:r>
              <w:rPr>
                <w:rFonts w:asciiTheme="minorHAnsi" w:hAnsiTheme="minorHAnsi"/>
                <w:sz w:val="20"/>
                <w:szCs w:val="20"/>
              </w:rPr>
              <w:t>,</w:t>
            </w:r>
            <w:r w:rsidRPr="008641AA">
              <w:rPr>
                <w:rFonts w:asciiTheme="minorHAnsi" w:hAnsiTheme="minorHAnsi"/>
                <w:sz w:val="20"/>
                <w:szCs w:val="20"/>
              </w:rPr>
              <w:t>44</w:t>
            </w:r>
            <w:r>
              <w:rPr>
                <w:rFonts w:asciiTheme="minorHAnsi" w:hAnsiTheme="minorHAnsi"/>
                <w:sz w:val="20"/>
                <w:szCs w:val="20"/>
              </w:rPr>
              <w:t>,</w:t>
            </w:r>
            <w:r w:rsidRPr="008641AA">
              <w:rPr>
                <w:rFonts w:asciiTheme="minorHAnsi" w:hAnsiTheme="minorHAnsi"/>
                <w:sz w:val="20"/>
                <w:szCs w:val="20"/>
              </w:rPr>
              <w:t>992-00</w:t>
            </w:r>
          </w:p>
        </w:tc>
      </w:tr>
    </w:tbl>
    <w:p w:rsidR="0002280E" w:rsidRPr="00914FD8" w:rsidRDefault="0002280E">
      <w:pPr>
        <w:rPr>
          <w:rFonts w:asciiTheme="minorHAnsi" w:hAnsiTheme="minorHAnsi"/>
          <w:b/>
          <w:sz w:val="22"/>
          <w:szCs w:val="22"/>
        </w:rPr>
      </w:pPr>
    </w:p>
    <w:p w:rsidR="002A1B10" w:rsidRDefault="002A1B10" w:rsidP="002A1B10">
      <w:pPr>
        <w:rPr>
          <w:rFonts w:asciiTheme="minorHAnsi" w:hAnsiTheme="minorHAnsi"/>
          <w:b/>
          <w:sz w:val="22"/>
          <w:szCs w:val="22"/>
        </w:rPr>
      </w:pPr>
      <w:r w:rsidRPr="00334384">
        <w:rPr>
          <w:rFonts w:asciiTheme="minorHAnsi" w:hAnsiTheme="minorHAnsi"/>
          <w:b/>
          <w:sz w:val="22"/>
          <w:szCs w:val="22"/>
        </w:rPr>
        <w:t xml:space="preserve">18.2 </w:t>
      </w:r>
      <w:r w:rsidRPr="00334384">
        <w:rPr>
          <w:rFonts w:asciiTheme="minorHAnsi" w:hAnsiTheme="minorHAnsi"/>
          <w:b/>
          <w:sz w:val="22"/>
          <w:szCs w:val="22"/>
        </w:rPr>
        <w:tab/>
        <w:t>Plan of activities under Revolving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3"/>
        <w:gridCol w:w="3765"/>
        <w:gridCol w:w="2341"/>
        <w:gridCol w:w="2519"/>
        <w:gridCol w:w="4680"/>
      </w:tblGrid>
      <w:tr w:rsidR="002A1B10" w:rsidRPr="005A7D10" w:rsidTr="00C53B9A">
        <w:tc>
          <w:tcPr>
            <w:tcW w:w="357"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S.No.</w:t>
            </w:r>
          </w:p>
        </w:tc>
        <w:tc>
          <w:tcPr>
            <w:tcW w:w="1314"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Proposed activities</w:t>
            </w:r>
          </w:p>
        </w:tc>
        <w:tc>
          <w:tcPr>
            <w:tcW w:w="817"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Expected output</w:t>
            </w:r>
          </w:p>
        </w:tc>
        <w:tc>
          <w:tcPr>
            <w:tcW w:w="879"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Anticipated income (Rs.)</w:t>
            </w:r>
          </w:p>
        </w:tc>
        <w:tc>
          <w:tcPr>
            <w:tcW w:w="1633"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Names of the team members involved</w:t>
            </w:r>
          </w:p>
        </w:tc>
      </w:tr>
      <w:tr w:rsidR="002A1B10" w:rsidRPr="005A7D10" w:rsidTr="00190C83">
        <w:tc>
          <w:tcPr>
            <w:tcW w:w="357"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18.2.1</w:t>
            </w:r>
          </w:p>
        </w:tc>
        <w:tc>
          <w:tcPr>
            <w:tcW w:w="1314"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Seed Production</w:t>
            </w:r>
          </w:p>
        </w:tc>
        <w:tc>
          <w:tcPr>
            <w:tcW w:w="817" w:type="pct"/>
          </w:tcPr>
          <w:p w:rsidR="002A1B10" w:rsidRPr="008F69C2" w:rsidRDefault="00064F85" w:rsidP="00064F85">
            <w:pPr>
              <w:jc w:val="center"/>
              <w:rPr>
                <w:rFonts w:asciiTheme="minorHAnsi" w:hAnsiTheme="minorHAnsi"/>
                <w:sz w:val="20"/>
                <w:szCs w:val="20"/>
              </w:rPr>
            </w:pPr>
            <w:r>
              <w:rPr>
                <w:rFonts w:asciiTheme="minorHAnsi" w:hAnsiTheme="minorHAnsi"/>
                <w:sz w:val="20"/>
                <w:szCs w:val="20"/>
              </w:rPr>
              <w:t>7</w:t>
            </w:r>
            <w:r w:rsidR="002A1B10">
              <w:rPr>
                <w:rFonts w:asciiTheme="minorHAnsi" w:hAnsiTheme="minorHAnsi"/>
                <w:sz w:val="20"/>
                <w:szCs w:val="20"/>
              </w:rPr>
              <w:t>5 q</w:t>
            </w:r>
          </w:p>
        </w:tc>
        <w:tc>
          <w:tcPr>
            <w:tcW w:w="879" w:type="pct"/>
          </w:tcPr>
          <w:p w:rsidR="002A1B10" w:rsidRPr="008F69C2" w:rsidRDefault="002A1B10" w:rsidP="00190C83">
            <w:pPr>
              <w:ind w:right="522"/>
              <w:jc w:val="right"/>
              <w:rPr>
                <w:rFonts w:asciiTheme="minorHAnsi" w:hAnsiTheme="minorHAnsi"/>
                <w:sz w:val="20"/>
                <w:szCs w:val="20"/>
              </w:rPr>
            </w:pPr>
            <w:r w:rsidRPr="008F69C2">
              <w:rPr>
                <w:rFonts w:asciiTheme="minorHAnsi" w:hAnsiTheme="minorHAnsi"/>
                <w:sz w:val="20"/>
                <w:szCs w:val="20"/>
              </w:rPr>
              <w:t>2,75,000/-</w:t>
            </w:r>
          </w:p>
        </w:tc>
        <w:tc>
          <w:tcPr>
            <w:tcW w:w="1633"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Farm Manager,  SMS(Agronomy)</w:t>
            </w:r>
          </w:p>
        </w:tc>
      </w:tr>
      <w:tr w:rsidR="002A1B10" w:rsidRPr="005A7D10" w:rsidTr="00190C83">
        <w:tc>
          <w:tcPr>
            <w:tcW w:w="357"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18.2.2</w:t>
            </w:r>
          </w:p>
        </w:tc>
        <w:tc>
          <w:tcPr>
            <w:tcW w:w="1314"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Production of planting material</w:t>
            </w:r>
          </w:p>
        </w:tc>
        <w:tc>
          <w:tcPr>
            <w:tcW w:w="817" w:type="pct"/>
          </w:tcPr>
          <w:p w:rsidR="002A1B10" w:rsidRPr="008F69C2" w:rsidRDefault="002A1B10" w:rsidP="00190C83">
            <w:pPr>
              <w:jc w:val="center"/>
              <w:rPr>
                <w:rFonts w:asciiTheme="minorHAnsi" w:hAnsiTheme="minorHAnsi"/>
                <w:sz w:val="20"/>
                <w:szCs w:val="20"/>
              </w:rPr>
            </w:pPr>
            <w:r w:rsidRPr="008F69C2">
              <w:rPr>
                <w:rFonts w:asciiTheme="minorHAnsi" w:hAnsiTheme="minorHAnsi"/>
                <w:sz w:val="20"/>
                <w:szCs w:val="20"/>
              </w:rPr>
              <w:t>20000 Nos.</w:t>
            </w:r>
          </w:p>
        </w:tc>
        <w:tc>
          <w:tcPr>
            <w:tcW w:w="879" w:type="pct"/>
          </w:tcPr>
          <w:p w:rsidR="002A1B10" w:rsidRPr="008F69C2" w:rsidRDefault="002A1B10" w:rsidP="00190C83">
            <w:pPr>
              <w:ind w:right="522"/>
              <w:jc w:val="right"/>
              <w:rPr>
                <w:rFonts w:asciiTheme="minorHAnsi" w:hAnsiTheme="minorHAnsi"/>
                <w:sz w:val="20"/>
                <w:szCs w:val="20"/>
              </w:rPr>
            </w:pPr>
            <w:r w:rsidRPr="008F69C2">
              <w:rPr>
                <w:rFonts w:asciiTheme="minorHAnsi" w:hAnsiTheme="minorHAnsi"/>
                <w:sz w:val="20"/>
                <w:szCs w:val="20"/>
              </w:rPr>
              <w:t>3,50,000/-</w:t>
            </w:r>
          </w:p>
        </w:tc>
        <w:tc>
          <w:tcPr>
            <w:tcW w:w="1633"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PC(Horticulture), Farm Manager</w:t>
            </w:r>
          </w:p>
        </w:tc>
      </w:tr>
      <w:tr w:rsidR="002A1B10" w:rsidRPr="005A7D10" w:rsidTr="00190C83">
        <w:tc>
          <w:tcPr>
            <w:tcW w:w="357"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18.2.3</w:t>
            </w:r>
          </w:p>
        </w:tc>
        <w:tc>
          <w:tcPr>
            <w:tcW w:w="1314"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Heifer production</w:t>
            </w:r>
          </w:p>
        </w:tc>
        <w:tc>
          <w:tcPr>
            <w:tcW w:w="817"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4 Nos.</w:t>
            </w:r>
          </w:p>
        </w:tc>
        <w:tc>
          <w:tcPr>
            <w:tcW w:w="879" w:type="pct"/>
          </w:tcPr>
          <w:p w:rsidR="002A1B10" w:rsidRPr="005A7D10" w:rsidRDefault="002A1B10" w:rsidP="00190C83">
            <w:pPr>
              <w:ind w:right="522"/>
              <w:jc w:val="right"/>
              <w:rPr>
                <w:rFonts w:asciiTheme="minorHAnsi" w:hAnsiTheme="minorHAnsi"/>
                <w:sz w:val="20"/>
                <w:szCs w:val="20"/>
              </w:rPr>
            </w:pPr>
            <w:r w:rsidRPr="005A7D10">
              <w:rPr>
                <w:rFonts w:asciiTheme="minorHAnsi" w:hAnsiTheme="minorHAnsi"/>
                <w:sz w:val="20"/>
                <w:szCs w:val="20"/>
              </w:rPr>
              <w:t>95,000/-</w:t>
            </w:r>
          </w:p>
        </w:tc>
        <w:tc>
          <w:tcPr>
            <w:tcW w:w="1633"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Farm Manager,  SMS(Animal Science)</w:t>
            </w:r>
          </w:p>
        </w:tc>
      </w:tr>
      <w:tr w:rsidR="002A1B10" w:rsidRPr="005A7D10" w:rsidTr="00190C83">
        <w:tc>
          <w:tcPr>
            <w:tcW w:w="357"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18.2.4</w:t>
            </w:r>
          </w:p>
        </w:tc>
        <w:tc>
          <w:tcPr>
            <w:tcW w:w="1314"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Piggery</w:t>
            </w:r>
          </w:p>
        </w:tc>
        <w:tc>
          <w:tcPr>
            <w:tcW w:w="817"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20 piglets</w:t>
            </w:r>
          </w:p>
        </w:tc>
        <w:tc>
          <w:tcPr>
            <w:tcW w:w="879" w:type="pct"/>
          </w:tcPr>
          <w:p w:rsidR="002A1B10" w:rsidRPr="005A7D10" w:rsidRDefault="002A1B10" w:rsidP="00190C83">
            <w:pPr>
              <w:ind w:right="522"/>
              <w:jc w:val="right"/>
              <w:rPr>
                <w:rFonts w:asciiTheme="minorHAnsi" w:hAnsiTheme="minorHAnsi"/>
                <w:sz w:val="20"/>
                <w:szCs w:val="20"/>
              </w:rPr>
            </w:pPr>
            <w:r w:rsidRPr="005A7D10">
              <w:rPr>
                <w:rFonts w:asciiTheme="minorHAnsi" w:hAnsiTheme="minorHAnsi"/>
                <w:sz w:val="20"/>
                <w:szCs w:val="20"/>
              </w:rPr>
              <w:t>45,000/-</w:t>
            </w:r>
          </w:p>
        </w:tc>
        <w:tc>
          <w:tcPr>
            <w:tcW w:w="1633"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Farm Manager, SMS(Animal Science)</w:t>
            </w:r>
          </w:p>
        </w:tc>
      </w:tr>
      <w:tr w:rsidR="002A1B10" w:rsidRPr="005A7D10" w:rsidTr="00190C83">
        <w:tc>
          <w:tcPr>
            <w:tcW w:w="357"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18.2.5</w:t>
            </w:r>
          </w:p>
        </w:tc>
        <w:tc>
          <w:tcPr>
            <w:tcW w:w="1314"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 xml:space="preserve">Production of Vegetable special </w:t>
            </w:r>
          </w:p>
        </w:tc>
        <w:tc>
          <w:tcPr>
            <w:tcW w:w="817"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500 kg</w:t>
            </w:r>
          </w:p>
        </w:tc>
        <w:tc>
          <w:tcPr>
            <w:tcW w:w="879" w:type="pct"/>
          </w:tcPr>
          <w:p w:rsidR="002A1B10" w:rsidRPr="005A7D10" w:rsidRDefault="002A1B10" w:rsidP="00190C83">
            <w:pPr>
              <w:ind w:right="522"/>
              <w:jc w:val="right"/>
              <w:rPr>
                <w:rFonts w:asciiTheme="minorHAnsi" w:hAnsiTheme="minorHAnsi"/>
                <w:sz w:val="20"/>
                <w:szCs w:val="20"/>
              </w:rPr>
            </w:pPr>
            <w:r w:rsidRPr="005A7D10">
              <w:rPr>
                <w:rFonts w:asciiTheme="minorHAnsi" w:hAnsiTheme="minorHAnsi"/>
                <w:sz w:val="20"/>
                <w:szCs w:val="20"/>
              </w:rPr>
              <w:t>75,000/-</w:t>
            </w:r>
          </w:p>
        </w:tc>
        <w:tc>
          <w:tcPr>
            <w:tcW w:w="1633"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SMS(Soil Science), Training Assistant</w:t>
            </w:r>
          </w:p>
        </w:tc>
      </w:tr>
    </w:tbl>
    <w:p w:rsidR="00064F85" w:rsidRDefault="00064F85" w:rsidP="002A1B10">
      <w:pPr>
        <w:pStyle w:val="Heading2"/>
        <w:rPr>
          <w:rFonts w:asciiTheme="minorHAnsi" w:hAnsiTheme="minorHAnsi" w:cs="Times New Roman"/>
        </w:rPr>
      </w:pPr>
    </w:p>
    <w:p w:rsidR="002A1B10" w:rsidRDefault="002A1B10" w:rsidP="002A1B10">
      <w:pPr>
        <w:pStyle w:val="Heading2"/>
        <w:rPr>
          <w:rFonts w:asciiTheme="minorHAnsi" w:hAnsiTheme="minorHAnsi" w:cs="Times New Roman"/>
          <w:sz w:val="22"/>
        </w:rPr>
      </w:pPr>
      <w:r w:rsidRPr="00334384">
        <w:rPr>
          <w:rFonts w:asciiTheme="minorHAnsi" w:hAnsiTheme="minorHAnsi" w:cs="Times New Roman"/>
          <w:sz w:val="22"/>
        </w:rPr>
        <w:t>19.</w:t>
      </w:r>
      <w:r w:rsidRPr="00334384">
        <w:rPr>
          <w:rFonts w:asciiTheme="minorHAnsi" w:hAnsiTheme="minorHAnsi" w:cs="Times New Roman"/>
          <w:sz w:val="22"/>
        </w:rPr>
        <w:tab/>
        <w:t>Activities of soil, water and plant testing laboratory during 201</w:t>
      </w:r>
      <w:r w:rsidR="007D7464" w:rsidRPr="00334384">
        <w:rPr>
          <w:rFonts w:asciiTheme="minorHAnsi" w:hAnsiTheme="minorHAnsi" w:cs="Times New Roman"/>
          <w:sz w:val="22"/>
        </w:rPr>
        <w:t>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
        <w:gridCol w:w="3871"/>
        <w:gridCol w:w="3688"/>
        <w:gridCol w:w="5760"/>
      </w:tblGrid>
      <w:tr w:rsidR="002A1B10" w:rsidRPr="005A7D10" w:rsidTr="00C53B9A">
        <w:tc>
          <w:tcPr>
            <w:tcW w:w="352" w:type="pct"/>
            <w:shd w:val="clear" w:color="auto" w:fill="BFBFBF" w:themeFill="background1" w:themeFillShade="BF"/>
          </w:tcPr>
          <w:p w:rsidR="002A1B10" w:rsidRPr="005A7D10" w:rsidRDefault="002A1B10" w:rsidP="00190C83">
            <w:pPr>
              <w:jc w:val="center"/>
              <w:rPr>
                <w:rFonts w:asciiTheme="minorHAnsi" w:hAnsiTheme="minorHAnsi"/>
                <w:b/>
                <w:sz w:val="20"/>
                <w:szCs w:val="20"/>
              </w:rPr>
            </w:pPr>
            <w:r>
              <w:rPr>
                <w:rFonts w:asciiTheme="minorHAnsi" w:hAnsiTheme="minorHAnsi"/>
                <w:b/>
                <w:sz w:val="20"/>
                <w:szCs w:val="20"/>
              </w:rPr>
              <w:t>S</w:t>
            </w:r>
            <w:r w:rsidRPr="005A7D10">
              <w:rPr>
                <w:rFonts w:asciiTheme="minorHAnsi" w:hAnsiTheme="minorHAnsi"/>
                <w:b/>
                <w:sz w:val="20"/>
                <w:szCs w:val="20"/>
              </w:rPr>
              <w:t>.No.</w:t>
            </w:r>
          </w:p>
        </w:tc>
        <w:tc>
          <w:tcPr>
            <w:tcW w:w="1351"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Type</w:t>
            </w:r>
          </w:p>
        </w:tc>
        <w:tc>
          <w:tcPr>
            <w:tcW w:w="1287"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No</w:t>
            </w:r>
            <w:bookmarkStart w:id="0" w:name="_GoBack"/>
            <w:bookmarkEnd w:id="0"/>
            <w:r w:rsidRPr="005A7D10">
              <w:rPr>
                <w:rFonts w:asciiTheme="minorHAnsi" w:hAnsiTheme="minorHAnsi"/>
                <w:b/>
                <w:sz w:val="20"/>
                <w:szCs w:val="20"/>
              </w:rPr>
              <w:t>.</w:t>
            </w:r>
            <w:r w:rsidR="009B52B2">
              <w:rPr>
                <w:rFonts w:asciiTheme="minorHAnsi" w:hAnsiTheme="minorHAnsi"/>
                <w:b/>
                <w:sz w:val="20"/>
                <w:szCs w:val="20"/>
              </w:rPr>
              <w:t xml:space="preserve"> </w:t>
            </w:r>
            <w:r w:rsidRPr="005A7D10">
              <w:rPr>
                <w:rFonts w:asciiTheme="minorHAnsi" w:hAnsiTheme="minorHAnsi"/>
                <w:b/>
                <w:sz w:val="20"/>
                <w:szCs w:val="20"/>
              </w:rPr>
              <w:t>of samples to be analyzed</w:t>
            </w:r>
          </w:p>
        </w:tc>
        <w:tc>
          <w:tcPr>
            <w:tcW w:w="2010"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Names of the team members involved</w:t>
            </w:r>
          </w:p>
        </w:tc>
      </w:tr>
      <w:tr w:rsidR="002A1B10" w:rsidRPr="005A7D10" w:rsidTr="00190C83">
        <w:trPr>
          <w:trHeight w:val="69"/>
        </w:trPr>
        <w:tc>
          <w:tcPr>
            <w:tcW w:w="352"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19.1</w:t>
            </w:r>
          </w:p>
        </w:tc>
        <w:tc>
          <w:tcPr>
            <w:tcW w:w="1351"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 xml:space="preserve">Soil </w:t>
            </w:r>
          </w:p>
        </w:tc>
        <w:tc>
          <w:tcPr>
            <w:tcW w:w="1287"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3000</w:t>
            </w:r>
          </w:p>
        </w:tc>
        <w:tc>
          <w:tcPr>
            <w:tcW w:w="2010"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SMS(Soil Science), Training Assistant</w:t>
            </w:r>
          </w:p>
        </w:tc>
      </w:tr>
      <w:tr w:rsidR="002A1B10" w:rsidRPr="005A7D10" w:rsidTr="00190C83">
        <w:trPr>
          <w:trHeight w:val="69"/>
        </w:trPr>
        <w:tc>
          <w:tcPr>
            <w:tcW w:w="352"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19.2</w:t>
            </w:r>
          </w:p>
        </w:tc>
        <w:tc>
          <w:tcPr>
            <w:tcW w:w="1351"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 xml:space="preserve">Water </w:t>
            </w:r>
          </w:p>
        </w:tc>
        <w:tc>
          <w:tcPr>
            <w:tcW w:w="1287"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800</w:t>
            </w:r>
          </w:p>
        </w:tc>
        <w:tc>
          <w:tcPr>
            <w:tcW w:w="2010"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SMS(Soil Science), Training Assistant</w:t>
            </w:r>
          </w:p>
        </w:tc>
      </w:tr>
    </w:tbl>
    <w:p w:rsidR="00064F85" w:rsidRDefault="00064F85" w:rsidP="002A1B10">
      <w:pPr>
        <w:pStyle w:val="Heading2"/>
        <w:rPr>
          <w:rFonts w:asciiTheme="minorHAnsi" w:hAnsiTheme="minorHAnsi" w:cs="Times New Roman"/>
        </w:rPr>
      </w:pPr>
    </w:p>
    <w:p w:rsidR="002A1B10" w:rsidRDefault="002A1B10" w:rsidP="002A1B10">
      <w:pPr>
        <w:pStyle w:val="Heading2"/>
        <w:rPr>
          <w:rFonts w:asciiTheme="minorHAnsi" w:hAnsiTheme="minorHAnsi" w:cs="Times New Roman"/>
          <w:sz w:val="22"/>
        </w:rPr>
      </w:pPr>
      <w:r w:rsidRPr="00334384">
        <w:rPr>
          <w:rFonts w:asciiTheme="minorHAnsi" w:hAnsiTheme="minorHAnsi" w:cs="Times New Roman"/>
          <w:sz w:val="22"/>
        </w:rPr>
        <w:t>20.</w:t>
      </w:r>
      <w:r w:rsidRPr="00334384">
        <w:rPr>
          <w:rFonts w:asciiTheme="minorHAnsi" w:hAnsiTheme="minorHAnsi" w:cs="Times New Roman"/>
          <w:sz w:val="22"/>
        </w:rPr>
        <w:tab/>
        <w:t>E-linkage during 201</w:t>
      </w:r>
      <w:r w:rsidR="007D7464" w:rsidRPr="00334384">
        <w:rPr>
          <w:rFonts w:asciiTheme="minorHAnsi" w:hAnsiTheme="minorHAnsi" w:cs="Times New Roman"/>
          <w:sz w:val="22"/>
        </w:rPr>
        <w:t>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6276"/>
        <w:gridCol w:w="3582"/>
        <w:gridCol w:w="3582"/>
      </w:tblGrid>
      <w:tr w:rsidR="002A1B10" w:rsidRPr="005A7D10" w:rsidTr="00C53B9A">
        <w:tc>
          <w:tcPr>
            <w:tcW w:w="310" w:type="pct"/>
            <w:shd w:val="clear" w:color="auto" w:fill="BFBFBF" w:themeFill="background1" w:themeFillShade="BF"/>
            <w:vAlign w:val="center"/>
          </w:tcPr>
          <w:p w:rsidR="002A1B10" w:rsidRPr="005A7D10" w:rsidRDefault="002A1B10" w:rsidP="00190C83">
            <w:pPr>
              <w:rPr>
                <w:rFonts w:asciiTheme="minorHAnsi" w:hAnsiTheme="minorHAnsi"/>
                <w:b/>
                <w:sz w:val="20"/>
                <w:szCs w:val="20"/>
              </w:rPr>
            </w:pPr>
            <w:r w:rsidRPr="005A7D10">
              <w:rPr>
                <w:rFonts w:asciiTheme="minorHAnsi" w:hAnsiTheme="minorHAnsi"/>
                <w:b/>
                <w:sz w:val="20"/>
                <w:szCs w:val="20"/>
              </w:rPr>
              <w:t>S. No</w:t>
            </w:r>
          </w:p>
        </w:tc>
        <w:tc>
          <w:tcPr>
            <w:tcW w:w="2190"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Nature of activities</w:t>
            </w:r>
          </w:p>
        </w:tc>
        <w:tc>
          <w:tcPr>
            <w:tcW w:w="1250" w:type="pct"/>
            <w:shd w:val="clear" w:color="auto" w:fill="BFBFBF" w:themeFill="background1" w:themeFillShade="BF"/>
            <w:vAlign w:val="center"/>
          </w:tcPr>
          <w:p w:rsidR="007176DE" w:rsidRDefault="002A1B10" w:rsidP="00190C83">
            <w:pPr>
              <w:jc w:val="center"/>
              <w:rPr>
                <w:rFonts w:asciiTheme="minorHAnsi" w:hAnsiTheme="minorHAnsi"/>
                <w:b/>
                <w:sz w:val="20"/>
                <w:szCs w:val="20"/>
              </w:rPr>
            </w:pPr>
            <w:r w:rsidRPr="005A7D10">
              <w:rPr>
                <w:rFonts w:asciiTheme="minorHAnsi" w:hAnsiTheme="minorHAnsi"/>
                <w:b/>
                <w:sz w:val="20"/>
                <w:szCs w:val="20"/>
              </w:rPr>
              <w:t xml:space="preserve">Likely period of completion </w:t>
            </w:r>
          </w:p>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(please set the time frame)</w:t>
            </w:r>
          </w:p>
        </w:tc>
        <w:tc>
          <w:tcPr>
            <w:tcW w:w="1250"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Remarks if any</w:t>
            </w:r>
          </w:p>
        </w:tc>
      </w:tr>
      <w:tr w:rsidR="002A1B10" w:rsidRPr="005A7D10" w:rsidTr="00190C83">
        <w:tc>
          <w:tcPr>
            <w:tcW w:w="310"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20.1</w:t>
            </w:r>
          </w:p>
        </w:tc>
        <w:tc>
          <w:tcPr>
            <w:tcW w:w="2190"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 xml:space="preserve">Title of the technology module to be prepared </w:t>
            </w:r>
          </w:p>
        </w:tc>
        <w:tc>
          <w:tcPr>
            <w:tcW w:w="1250"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w:t>
            </w:r>
          </w:p>
        </w:tc>
        <w:tc>
          <w:tcPr>
            <w:tcW w:w="1250"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w:t>
            </w:r>
          </w:p>
        </w:tc>
      </w:tr>
      <w:tr w:rsidR="002A1B10" w:rsidRPr="005A7D10" w:rsidTr="00190C83">
        <w:tc>
          <w:tcPr>
            <w:tcW w:w="310"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20.2</w:t>
            </w:r>
          </w:p>
        </w:tc>
        <w:tc>
          <w:tcPr>
            <w:tcW w:w="2190"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Creation and maintenance of relevant database system for KVK</w:t>
            </w:r>
          </w:p>
        </w:tc>
        <w:tc>
          <w:tcPr>
            <w:tcW w:w="1250"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w:t>
            </w:r>
          </w:p>
        </w:tc>
        <w:tc>
          <w:tcPr>
            <w:tcW w:w="1250"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w:t>
            </w:r>
          </w:p>
        </w:tc>
      </w:tr>
    </w:tbl>
    <w:p w:rsidR="002A1B10" w:rsidRDefault="002A1B10" w:rsidP="002A1B10">
      <w:pPr>
        <w:rPr>
          <w:rFonts w:asciiTheme="minorHAnsi" w:hAnsiTheme="minorHAnsi"/>
          <w:b/>
          <w:sz w:val="22"/>
          <w:szCs w:val="22"/>
        </w:rPr>
      </w:pPr>
    </w:p>
    <w:p w:rsidR="002A1B10" w:rsidRDefault="002A1B10" w:rsidP="002A1B10">
      <w:pPr>
        <w:jc w:val="both"/>
        <w:rPr>
          <w:rFonts w:asciiTheme="minorHAnsi" w:hAnsiTheme="minorHAnsi"/>
          <w:b/>
          <w:sz w:val="22"/>
        </w:rPr>
      </w:pPr>
      <w:r w:rsidRPr="00334384">
        <w:rPr>
          <w:rFonts w:asciiTheme="minorHAnsi" w:hAnsiTheme="minorHAnsi"/>
          <w:b/>
          <w:sz w:val="22"/>
        </w:rPr>
        <w:t>21.</w:t>
      </w:r>
      <w:r w:rsidRPr="00334384">
        <w:rPr>
          <w:rFonts w:asciiTheme="minorHAnsi" w:hAnsiTheme="minorHAnsi"/>
          <w:b/>
          <w:sz w:val="22"/>
        </w:rPr>
        <w:tab/>
        <w:t>Activities planned under Rainwater Harvesting Scheme (only to those KVKs which are already having scheme under Rain Water Harvesting)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723"/>
        <w:gridCol w:w="4777"/>
      </w:tblGrid>
      <w:tr w:rsidR="002A1B10" w:rsidRPr="005A7D10" w:rsidTr="00C53B9A">
        <w:tc>
          <w:tcPr>
            <w:tcW w:w="289"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Pr>
                <w:rFonts w:asciiTheme="minorHAnsi" w:hAnsiTheme="minorHAnsi"/>
                <w:b/>
                <w:sz w:val="20"/>
                <w:szCs w:val="20"/>
              </w:rPr>
              <w:t>S</w:t>
            </w:r>
            <w:r w:rsidRPr="005A7D10">
              <w:rPr>
                <w:rFonts w:asciiTheme="minorHAnsi" w:hAnsiTheme="minorHAnsi"/>
                <w:b/>
                <w:sz w:val="20"/>
                <w:szCs w:val="20"/>
              </w:rPr>
              <w:t>. No</w:t>
            </w:r>
          </w:p>
        </w:tc>
        <w:tc>
          <w:tcPr>
            <w:tcW w:w="3044"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Activities planned</w:t>
            </w:r>
          </w:p>
        </w:tc>
        <w:tc>
          <w:tcPr>
            <w:tcW w:w="1667"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Remarks if any</w:t>
            </w:r>
          </w:p>
        </w:tc>
      </w:tr>
      <w:tr w:rsidR="002A1B10" w:rsidRPr="005A7D10" w:rsidTr="00190C83">
        <w:tc>
          <w:tcPr>
            <w:tcW w:w="289" w:type="pct"/>
          </w:tcPr>
          <w:p w:rsidR="002A1B10" w:rsidRPr="005A7D10" w:rsidRDefault="002A1B10" w:rsidP="00190C83">
            <w:pPr>
              <w:spacing w:before="60" w:after="60"/>
              <w:rPr>
                <w:rFonts w:asciiTheme="minorHAnsi" w:hAnsiTheme="minorHAnsi"/>
                <w:sz w:val="20"/>
                <w:szCs w:val="20"/>
              </w:rPr>
            </w:pPr>
            <w:r w:rsidRPr="005A7D10">
              <w:rPr>
                <w:rFonts w:asciiTheme="minorHAnsi" w:hAnsiTheme="minorHAnsi"/>
                <w:sz w:val="20"/>
                <w:szCs w:val="20"/>
              </w:rPr>
              <w:t>21.1</w:t>
            </w:r>
          </w:p>
        </w:tc>
        <w:tc>
          <w:tcPr>
            <w:tcW w:w="4711" w:type="pct"/>
            <w:gridSpan w:val="2"/>
          </w:tcPr>
          <w:p w:rsidR="002A1B10" w:rsidRPr="005A7D10" w:rsidRDefault="002A1B10" w:rsidP="00190C83">
            <w:pPr>
              <w:spacing w:before="60" w:after="60"/>
              <w:jc w:val="center"/>
              <w:rPr>
                <w:rFonts w:asciiTheme="minorHAnsi" w:hAnsiTheme="minorHAnsi"/>
                <w:sz w:val="20"/>
                <w:szCs w:val="20"/>
              </w:rPr>
            </w:pPr>
            <w:r w:rsidRPr="005A7D10">
              <w:rPr>
                <w:rFonts w:asciiTheme="minorHAnsi" w:hAnsiTheme="minorHAnsi"/>
                <w:sz w:val="20"/>
                <w:szCs w:val="20"/>
              </w:rPr>
              <w:t xml:space="preserve">Proposal has been submitted to the Director, </w:t>
            </w:r>
            <w:r>
              <w:rPr>
                <w:rFonts w:asciiTheme="minorHAnsi" w:hAnsiTheme="minorHAnsi"/>
                <w:sz w:val="20"/>
                <w:szCs w:val="20"/>
              </w:rPr>
              <w:t xml:space="preserve">ATARI, </w:t>
            </w:r>
            <w:r w:rsidRPr="005A7D10">
              <w:rPr>
                <w:rFonts w:asciiTheme="minorHAnsi" w:hAnsiTheme="minorHAnsi"/>
                <w:sz w:val="20"/>
                <w:szCs w:val="20"/>
              </w:rPr>
              <w:t xml:space="preserve">Zone-VIII, Bangalore for </w:t>
            </w:r>
            <w:r>
              <w:rPr>
                <w:rFonts w:asciiTheme="minorHAnsi" w:hAnsiTheme="minorHAnsi"/>
                <w:sz w:val="20"/>
                <w:szCs w:val="20"/>
              </w:rPr>
              <w:t xml:space="preserve">establishment of </w:t>
            </w:r>
            <w:r w:rsidRPr="005A7D10">
              <w:rPr>
                <w:rFonts w:asciiTheme="minorHAnsi" w:hAnsiTheme="minorHAnsi"/>
                <w:sz w:val="20"/>
                <w:szCs w:val="20"/>
              </w:rPr>
              <w:t xml:space="preserve">Rainwater Harvesting with Micro Irrigation System </w:t>
            </w:r>
          </w:p>
        </w:tc>
      </w:tr>
    </w:tbl>
    <w:p w:rsidR="002A1B10" w:rsidRDefault="002A1B10" w:rsidP="002A1B10">
      <w:pPr>
        <w:rPr>
          <w:rFonts w:asciiTheme="minorHAnsi" w:hAnsiTheme="minorHAnsi"/>
          <w:b/>
          <w:sz w:val="22"/>
          <w:szCs w:val="22"/>
        </w:rPr>
      </w:pPr>
    </w:p>
    <w:p w:rsidR="002A1B10" w:rsidRDefault="002A1B10" w:rsidP="002A1B10">
      <w:pPr>
        <w:rPr>
          <w:rFonts w:asciiTheme="minorHAnsi" w:hAnsiTheme="minorHAnsi"/>
          <w:b/>
          <w:sz w:val="22"/>
        </w:rPr>
      </w:pPr>
      <w:r w:rsidRPr="00334384">
        <w:rPr>
          <w:rFonts w:asciiTheme="minorHAnsi" w:hAnsiTheme="minorHAnsi"/>
          <w:b/>
          <w:sz w:val="22"/>
        </w:rPr>
        <w:t>22.</w:t>
      </w:r>
      <w:r w:rsidRPr="00334384">
        <w:rPr>
          <w:rFonts w:asciiTheme="minorHAnsi" w:hAnsiTheme="minorHAnsi"/>
          <w:b/>
          <w:sz w:val="22"/>
        </w:rPr>
        <w:tab/>
        <w:t xml:space="preserve">Innovative Farmer’s Meet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10141"/>
        <w:gridCol w:w="3358"/>
      </w:tblGrid>
      <w:tr w:rsidR="002A1B10" w:rsidRPr="005A7D10" w:rsidTr="00C53B9A">
        <w:tc>
          <w:tcPr>
            <w:tcW w:w="289" w:type="pct"/>
            <w:shd w:val="clear" w:color="auto" w:fill="BFBFBF" w:themeFill="background1" w:themeFillShade="BF"/>
          </w:tcPr>
          <w:p w:rsidR="002A1B10" w:rsidRPr="005A7D10" w:rsidRDefault="002A1B10" w:rsidP="00190C83">
            <w:pPr>
              <w:rPr>
                <w:rFonts w:asciiTheme="minorHAnsi" w:hAnsiTheme="minorHAnsi"/>
                <w:b/>
                <w:sz w:val="20"/>
                <w:szCs w:val="20"/>
              </w:rPr>
            </w:pPr>
            <w:r>
              <w:rPr>
                <w:rFonts w:asciiTheme="minorHAnsi" w:hAnsiTheme="minorHAnsi"/>
                <w:b/>
                <w:sz w:val="20"/>
                <w:szCs w:val="20"/>
              </w:rPr>
              <w:t>S</w:t>
            </w:r>
            <w:r w:rsidRPr="005A7D10">
              <w:rPr>
                <w:rFonts w:asciiTheme="minorHAnsi" w:hAnsiTheme="minorHAnsi"/>
                <w:b/>
                <w:sz w:val="20"/>
                <w:szCs w:val="20"/>
              </w:rPr>
              <w:t>.No.</w:t>
            </w:r>
          </w:p>
        </w:tc>
        <w:tc>
          <w:tcPr>
            <w:tcW w:w="3539"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Particulars</w:t>
            </w:r>
          </w:p>
        </w:tc>
        <w:tc>
          <w:tcPr>
            <w:tcW w:w="1172"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Details</w:t>
            </w:r>
          </w:p>
        </w:tc>
      </w:tr>
      <w:tr w:rsidR="002A1B10" w:rsidRPr="005A7D10" w:rsidTr="00190C83">
        <w:tc>
          <w:tcPr>
            <w:tcW w:w="289"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22.1</w:t>
            </w:r>
          </w:p>
        </w:tc>
        <w:tc>
          <w:tcPr>
            <w:tcW w:w="3539"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Are you planning for conducing Farm Innovators meet in your district?</w:t>
            </w:r>
          </w:p>
        </w:tc>
        <w:tc>
          <w:tcPr>
            <w:tcW w:w="1172"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 xml:space="preserve"> No</w:t>
            </w:r>
          </w:p>
        </w:tc>
      </w:tr>
      <w:tr w:rsidR="002A1B10" w:rsidRPr="005A7D10" w:rsidTr="00190C83">
        <w:tc>
          <w:tcPr>
            <w:tcW w:w="289"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22.2</w:t>
            </w:r>
          </w:p>
        </w:tc>
        <w:tc>
          <w:tcPr>
            <w:tcW w:w="3539"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If Yes likely month of the meet</w:t>
            </w:r>
          </w:p>
        </w:tc>
        <w:tc>
          <w:tcPr>
            <w:tcW w:w="1172"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w:t>
            </w:r>
          </w:p>
        </w:tc>
      </w:tr>
      <w:tr w:rsidR="002A1B10" w:rsidRPr="005A7D10" w:rsidTr="00190C83">
        <w:trPr>
          <w:trHeight w:val="368"/>
        </w:trPr>
        <w:tc>
          <w:tcPr>
            <w:tcW w:w="289"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22.3</w:t>
            </w:r>
          </w:p>
        </w:tc>
        <w:tc>
          <w:tcPr>
            <w:tcW w:w="3539"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Brief action plan in this regard</w:t>
            </w:r>
          </w:p>
        </w:tc>
        <w:tc>
          <w:tcPr>
            <w:tcW w:w="1172"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w:t>
            </w:r>
          </w:p>
        </w:tc>
      </w:tr>
    </w:tbl>
    <w:p w:rsidR="003D5C4B" w:rsidRDefault="003D5C4B" w:rsidP="002A1B10">
      <w:pPr>
        <w:rPr>
          <w:rFonts w:asciiTheme="minorHAnsi" w:hAnsiTheme="minorHAnsi"/>
          <w:b/>
          <w:sz w:val="22"/>
        </w:rPr>
      </w:pPr>
    </w:p>
    <w:p w:rsidR="002A1B10" w:rsidRDefault="002A1B10" w:rsidP="002A1B10">
      <w:pPr>
        <w:rPr>
          <w:rFonts w:asciiTheme="minorHAnsi" w:hAnsiTheme="minorHAnsi"/>
          <w:b/>
          <w:sz w:val="22"/>
        </w:rPr>
      </w:pPr>
      <w:r w:rsidRPr="00334384">
        <w:rPr>
          <w:rFonts w:asciiTheme="minorHAnsi" w:hAnsiTheme="minorHAnsi"/>
          <w:b/>
          <w:sz w:val="22"/>
        </w:rPr>
        <w:t>23.</w:t>
      </w:r>
      <w:r w:rsidRPr="00334384">
        <w:rPr>
          <w:rFonts w:asciiTheme="minorHAnsi" w:hAnsiTheme="minorHAnsi"/>
          <w:b/>
          <w:sz w:val="22"/>
        </w:rPr>
        <w:tab/>
        <w:t xml:space="preserve">Farmers School planned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2430"/>
        <w:gridCol w:w="8820"/>
        <w:gridCol w:w="2249"/>
      </w:tblGrid>
      <w:tr w:rsidR="002A1B10" w:rsidRPr="005A7D10" w:rsidTr="00C53B9A">
        <w:tc>
          <w:tcPr>
            <w:tcW w:w="289"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Pr>
                <w:rFonts w:asciiTheme="minorHAnsi" w:hAnsiTheme="minorHAnsi"/>
                <w:b/>
                <w:sz w:val="20"/>
                <w:szCs w:val="20"/>
              </w:rPr>
              <w:t>S</w:t>
            </w:r>
            <w:r w:rsidRPr="005A7D10">
              <w:rPr>
                <w:rFonts w:asciiTheme="minorHAnsi" w:hAnsiTheme="minorHAnsi"/>
                <w:b/>
                <w:sz w:val="20"/>
                <w:szCs w:val="20"/>
              </w:rPr>
              <w:t>. No</w:t>
            </w:r>
          </w:p>
        </w:tc>
        <w:tc>
          <w:tcPr>
            <w:tcW w:w="848"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Thematic area</w:t>
            </w:r>
          </w:p>
        </w:tc>
        <w:tc>
          <w:tcPr>
            <w:tcW w:w="3078"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Title of the FFS</w:t>
            </w:r>
          </w:p>
        </w:tc>
        <w:tc>
          <w:tcPr>
            <w:tcW w:w="785" w:type="pct"/>
            <w:shd w:val="clear" w:color="auto" w:fill="BFBFBF" w:themeFill="background1" w:themeFillShade="BF"/>
            <w:vAlign w:val="center"/>
          </w:tcPr>
          <w:p w:rsidR="002A1B10" w:rsidRPr="005A7D10" w:rsidRDefault="002A1B10" w:rsidP="00190C83">
            <w:pPr>
              <w:jc w:val="center"/>
              <w:rPr>
                <w:rFonts w:asciiTheme="minorHAnsi" w:hAnsiTheme="minorHAnsi"/>
                <w:b/>
                <w:sz w:val="20"/>
                <w:szCs w:val="20"/>
              </w:rPr>
            </w:pPr>
            <w:r w:rsidRPr="005A7D10">
              <w:rPr>
                <w:rFonts w:asciiTheme="minorHAnsi" w:hAnsiTheme="minorHAnsi"/>
                <w:b/>
                <w:sz w:val="20"/>
                <w:szCs w:val="20"/>
              </w:rPr>
              <w:t>Budget proposed in Rs.</w:t>
            </w:r>
          </w:p>
        </w:tc>
      </w:tr>
      <w:tr w:rsidR="002A1B10" w:rsidRPr="005A7D10" w:rsidTr="00190C83">
        <w:tc>
          <w:tcPr>
            <w:tcW w:w="289"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23.1</w:t>
            </w:r>
          </w:p>
        </w:tc>
        <w:tc>
          <w:tcPr>
            <w:tcW w:w="848" w:type="pct"/>
          </w:tcPr>
          <w:p w:rsidR="002A1B10" w:rsidRPr="005A7D10" w:rsidRDefault="002A1B10" w:rsidP="00190C83">
            <w:pPr>
              <w:rPr>
                <w:rFonts w:asciiTheme="minorHAnsi" w:hAnsiTheme="minorHAnsi"/>
                <w:sz w:val="20"/>
                <w:szCs w:val="20"/>
              </w:rPr>
            </w:pPr>
            <w:r>
              <w:rPr>
                <w:rFonts w:asciiTheme="minorHAnsi" w:hAnsiTheme="minorHAnsi"/>
                <w:sz w:val="20"/>
                <w:szCs w:val="20"/>
              </w:rPr>
              <w:t>Pole beans</w:t>
            </w:r>
          </w:p>
        </w:tc>
        <w:tc>
          <w:tcPr>
            <w:tcW w:w="3078" w:type="pct"/>
          </w:tcPr>
          <w:p w:rsidR="002A1B10" w:rsidRPr="005A7D10" w:rsidRDefault="002A1B10" w:rsidP="00190C83">
            <w:pPr>
              <w:rPr>
                <w:rFonts w:asciiTheme="minorHAnsi" w:hAnsiTheme="minorHAnsi"/>
                <w:sz w:val="20"/>
                <w:szCs w:val="20"/>
              </w:rPr>
            </w:pPr>
            <w:r w:rsidRPr="005A7D10">
              <w:rPr>
                <w:rFonts w:asciiTheme="minorHAnsi" w:hAnsiTheme="minorHAnsi"/>
                <w:sz w:val="20"/>
                <w:szCs w:val="20"/>
              </w:rPr>
              <w:t>Integrated Crop Management in</w:t>
            </w:r>
            <w:r>
              <w:rPr>
                <w:rFonts w:asciiTheme="minorHAnsi" w:hAnsiTheme="minorHAnsi"/>
                <w:sz w:val="20"/>
                <w:szCs w:val="20"/>
              </w:rPr>
              <w:t xml:space="preserve"> Pole beans </w:t>
            </w:r>
          </w:p>
        </w:tc>
        <w:tc>
          <w:tcPr>
            <w:tcW w:w="785"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30,000/-</w:t>
            </w:r>
          </w:p>
        </w:tc>
      </w:tr>
    </w:tbl>
    <w:p w:rsidR="002A1B10" w:rsidRDefault="002A1B10" w:rsidP="002A1B10">
      <w:pPr>
        <w:rPr>
          <w:rFonts w:asciiTheme="minorHAnsi" w:hAnsiTheme="minorHAnsi"/>
          <w:b/>
          <w:szCs w:val="22"/>
        </w:rPr>
      </w:pPr>
    </w:p>
    <w:p w:rsidR="002A1B10" w:rsidRDefault="002A1B10" w:rsidP="00064F85">
      <w:pPr>
        <w:rPr>
          <w:rFonts w:asciiTheme="minorHAnsi" w:hAnsiTheme="minorHAnsi"/>
          <w:b/>
          <w:sz w:val="22"/>
        </w:rPr>
      </w:pPr>
      <w:r w:rsidRPr="00334384">
        <w:rPr>
          <w:rFonts w:asciiTheme="minorHAnsi" w:hAnsiTheme="minorHAnsi"/>
          <w:b/>
          <w:sz w:val="22"/>
        </w:rPr>
        <w:t>24.</w:t>
      </w:r>
      <w:r w:rsidRPr="00334384">
        <w:rPr>
          <w:rFonts w:asciiTheme="minorHAnsi" w:hAnsiTheme="minorHAnsi"/>
          <w:b/>
          <w:sz w:val="22"/>
        </w:rPr>
        <w:tab/>
        <w:t>Innovative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2430"/>
        <w:gridCol w:w="8820"/>
        <w:gridCol w:w="2249"/>
      </w:tblGrid>
      <w:tr w:rsidR="002A1B10" w:rsidRPr="005A7D10" w:rsidTr="00064F85">
        <w:tc>
          <w:tcPr>
            <w:tcW w:w="289" w:type="pct"/>
            <w:shd w:val="clear" w:color="auto" w:fill="BFBFBF" w:themeFill="background1" w:themeFillShade="BF"/>
            <w:vAlign w:val="center"/>
          </w:tcPr>
          <w:p w:rsidR="002A1B10" w:rsidRPr="005A7D10" w:rsidRDefault="002A1B10" w:rsidP="00C53B9A">
            <w:pPr>
              <w:shd w:val="clear" w:color="auto" w:fill="BFBFBF" w:themeFill="background1" w:themeFillShade="BF"/>
              <w:jc w:val="center"/>
              <w:rPr>
                <w:rFonts w:asciiTheme="minorHAnsi" w:hAnsiTheme="minorHAnsi"/>
                <w:b/>
                <w:sz w:val="20"/>
                <w:szCs w:val="20"/>
              </w:rPr>
            </w:pPr>
            <w:r>
              <w:rPr>
                <w:rFonts w:asciiTheme="minorHAnsi" w:hAnsiTheme="minorHAnsi"/>
                <w:b/>
                <w:sz w:val="20"/>
                <w:szCs w:val="20"/>
              </w:rPr>
              <w:t>S</w:t>
            </w:r>
            <w:r w:rsidRPr="005A7D10">
              <w:rPr>
                <w:rFonts w:asciiTheme="minorHAnsi" w:hAnsiTheme="minorHAnsi"/>
                <w:b/>
                <w:sz w:val="20"/>
                <w:szCs w:val="20"/>
              </w:rPr>
              <w:t>. No</w:t>
            </w:r>
          </w:p>
        </w:tc>
        <w:tc>
          <w:tcPr>
            <w:tcW w:w="848" w:type="pct"/>
            <w:shd w:val="clear" w:color="auto" w:fill="BFBFBF" w:themeFill="background1" w:themeFillShade="BF"/>
            <w:vAlign w:val="center"/>
          </w:tcPr>
          <w:p w:rsidR="002A1B10" w:rsidRPr="005A7D10" w:rsidRDefault="002A1B10" w:rsidP="00C53B9A">
            <w:pPr>
              <w:shd w:val="clear" w:color="auto" w:fill="BFBFBF" w:themeFill="background1" w:themeFillShade="BF"/>
              <w:jc w:val="center"/>
              <w:rPr>
                <w:rFonts w:asciiTheme="minorHAnsi" w:hAnsiTheme="minorHAnsi"/>
                <w:b/>
                <w:sz w:val="20"/>
                <w:szCs w:val="20"/>
              </w:rPr>
            </w:pPr>
            <w:r w:rsidRPr="005A7D10">
              <w:rPr>
                <w:rFonts w:asciiTheme="minorHAnsi" w:hAnsiTheme="minorHAnsi"/>
                <w:b/>
                <w:sz w:val="20"/>
                <w:szCs w:val="20"/>
              </w:rPr>
              <w:t>Thematic area</w:t>
            </w:r>
          </w:p>
        </w:tc>
        <w:tc>
          <w:tcPr>
            <w:tcW w:w="3078" w:type="pct"/>
            <w:shd w:val="clear" w:color="auto" w:fill="BFBFBF" w:themeFill="background1" w:themeFillShade="BF"/>
            <w:vAlign w:val="center"/>
          </w:tcPr>
          <w:p w:rsidR="002A1B10" w:rsidRPr="005A7D10" w:rsidRDefault="002A1B10" w:rsidP="00C53B9A">
            <w:pPr>
              <w:shd w:val="clear" w:color="auto" w:fill="BFBFBF" w:themeFill="background1" w:themeFillShade="BF"/>
              <w:jc w:val="center"/>
              <w:rPr>
                <w:rFonts w:asciiTheme="minorHAnsi" w:hAnsiTheme="minorHAnsi"/>
                <w:b/>
                <w:sz w:val="20"/>
                <w:szCs w:val="20"/>
              </w:rPr>
            </w:pPr>
            <w:r>
              <w:rPr>
                <w:rFonts w:asciiTheme="minorHAnsi" w:hAnsiTheme="minorHAnsi"/>
                <w:b/>
                <w:sz w:val="20"/>
                <w:szCs w:val="20"/>
              </w:rPr>
              <w:t>Title of the Innovative Activity</w:t>
            </w:r>
          </w:p>
        </w:tc>
        <w:tc>
          <w:tcPr>
            <w:tcW w:w="785" w:type="pct"/>
            <w:shd w:val="clear" w:color="auto" w:fill="BFBFBF" w:themeFill="background1" w:themeFillShade="BF"/>
            <w:vAlign w:val="center"/>
          </w:tcPr>
          <w:p w:rsidR="002A1B10" w:rsidRPr="005A7D10" w:rsidRDefault="002A1B10" w:rsidP="00C53B9A">
            <w:pPr>
              <w:shd w:val="clear" w:color="auto" w:fill="BFBFBF" w:themeFill="background1" w:themeFillShade="BF"/>
              <w:jc w:val="center"/>
              <w:rPr>
                <w:rFonts w:asciiTheme="minorHAnsi" w:hAnsiTheme="minorHAnsi"/>
                <w:b/>
                <w:sz w:val="20"/>
                <w:szCs w:val="20"/>
              </w:rPr>
            </w:pPr>
            <w:r w:rsidRPr="005A7D10">
              <w:rPr>
                <w:rFonts w:asciiTheme="minorHAnsi" w:hAnsiTheme="minorHAnsi"/>
                <w:b/>
                <w:sz w:val="20"/>
                <w:szCs w:val="20"/>
              </w:rPr>
              <w:t>Budget proposed in Rs.</w:t>
            </w:r>
          </w:p>
        </w:tc>
      </w:tr>
      <w:tr w:rsidR="002A1B10" w:rsidRPr="005A7D10" w:rsidTr="00190C83">
        <w:tc>
          <w:tcPr>
            <w:tcW w:w="289" w:type="pct"/>
          </w:tcPr>
          <w:p w:rsidR="002A1B10" w:rsidRPr="005A7D10" w:rsidRDefault="002A1B10" w:rsidP="002A1B10">
            <w:pPr>
              <w:rPr>
                <w:rFonts w:asciiTheme="minorHAnsi" w:hAnsiTheme="minorHAnsi"/>
                <w:sz w:val="20"/>
                <w:szCs w:val="20"/>
              </w:rPr>
            </w:pPr>
            <w:r w:rsidRPr="005A7D10">
              <w:rPr>
                <w:rFonts w:asciiTheme="minorHAnsi" w:hAnsiTheme="minorHAnsi"/>
                <w:sz w:val="20"/>
                <w:szCs w:val="20"/>
              </w:rPr>
              <w:t>2</w:t>
            </w:r>
            <w:r>
              <w:rPr>
                <w:rFonts w:asciiTheme="minorHAnsi" w:hAnsiTheme="minorHAnsi"/>
                <w:sz w:val="20"/>
                <w:szCs w:val="20"/>
              </w:rPr>
              <w:t>4</w:t>
            </w:r>
            <w:r w:rsidRPr="005A7D10">
              <w:rPr>
                <w:rFonts w:asciiTheme="minorHAnsi" w:hAnsiTheme="minorHAnsi"/>
                <w:sz w:val="20"/>
                <w:szCs w:val="20"/>
              </w:rPr>
              <w:t>.1</w:t>
            </w:r>
          </w:p>
        </w:tc>
        <w:tc>
          <w:tcPr>
            <w:tcW w:w="848" w:type="pct"/>
          </w:tcPr>
          <w:p w:rsidR="002A1B10" w:rsidRPr="005A7D10" w:rsidRDefault="002A1B10" w:rsidP="00190C83">
            <w:pPr>
              <w:rPr>
                <w:rFonts w:asciiTheme="minorHAnsi" w:hAnsiTheme="minorHAnsi"/>
                <w:sz w:val="20"/>
                <w:szCs w:val="20"/>
              </w:rPr>
            </w:pPr>
            <w:r>
              <w:rPr>
                <w:rFonts w:asciiTheme="minorHAnsi" w:hAnsiTheme="minorHAnsi"/>
                <w:sz w:val="20"/>
                <w:szCs w:val="20"/>
              </w:rPr>
              <w:t xml:space="preserve">Balanced Animal Feed </w:t>
            </w:r>
          </w:p>
        </w:tc>
        <w:tc>
          <w:tcPr>
            <w:tcW w:w="3078" w:type="pct"/>
          </w:tcPr>
          <w:p w:rsidR="002A1B10" w:rsidRPr="005715AE" w:rsidRDefault="002A1B10" w:rsidP="00190C83">
            <w:pPr>
              <w:rPr>
                <w:sz w:val="28"/>
              </w:rPr>
            </w:pPr>
            <w:r w:rsidRPr="005715AE">
              <w:rPr>
                <w:rFonts w:asciiTheme="minorHAnsi" w:hAnsiTheme="minorHAnsi"/>
                <w:sz w:val="20"/>
                <w:szCs w:val="20"/>
              </w:rPr>
              <w:t>Community Approach for Preparation of Balanced Animal Feed from Local Resources</w:t>
            </w:r>
          </w:p>
        </w:tc>
        <w:tc>
          <w:tcPr>
            <w:tcW w:w="785" w:type="pct"/>
          </w:tcPr>
          <w:p w:rsidR="002A1B10" w:rsidRPr="005A7D10" w:rsidRDefault="002A1B10" w:rsidP="00190C83">
            <w:pPr>
              <w:jc w:val="center"/>
              <w:rPr>
                <w:rFonts w:asciiTheme="minorHAnsi" w:hAnsiTheme="minorHAnsi"/>
                <w:sz w:val="20"/>
                <w:szCs w:val="20"/>
              </w:rPr>
            </w:pPr>
            <w:r w:rsidRPr="005A7D10">
              <w:rPr>
                <w:rFonts w:asciiTheme="minorHAnsi" w:hAnsiTheme="minorHAnsi"/>
                <w:sz w:val="20"/>
                <w:szCs w:val="20"/>
              </w:rPr>
              <w:t>30,000/-</w:t>
            </w:r>
          </w:p>
        </w:tc>
      </w:tr>
    </w:tbl>
    <w:p w:rsidR="002A1B10" w:rsidRDefault="002A1B10">
      <w:pPr>
        <w:rPr>
          <w:rFonts w:asciiTheme="minorHAnsi" w:hAnsiTheme="minorHAnsi"/>
          <w:b/>
          <w:sz w:val="22"/>
          <w:szCs w:val="22"/>
        </w:rPr>
      </w:pPr>
    </w:p>
    <w:p w:rsidR="0005350B" w:rsidRPr="003D5C4B" w:rsidRDefault="0005350B" w:rsidP="00AD4C3E">
      <w:pPr>
        <w:rPr>
          <w:rFonts w:asciiTheme="minorHAnsi" w:hAnsiTheme="minorHAnsi"/>
          <w:b/>
          <w:sz w:val="22"/>
          <w:szCs w:val="20"/>
        </w:rPr>
      </w:pPr>
      <w:r w:rsidRPr="003D5C4B">
        <w:rPr>
          <w:rFonts w:asciiTheme="minorHAnsi" w:hAnsiTheme="minorHAnsi"/>
          <w:b/>
          <w:sz w:val="22"/>
          <w:szCs w:val="20"/>
        </w:rPr>
        <w:t>2</w:t>
      </w:r>
      <w:r w:rsidR="00870685" w:rsidRPr="003D5C4B">
        <w:rPr>
          <w:rFonts w:asciiTheme="minorHAnsi" w:hAnsiTheme="minorHAnsi"/>
          <w:b/>
          <w:sz w:val="22"/>
          <w:szCs w:val="20"/>
        </w:rPr>
        <w:t>5</w:t>
      </w:r>
      <w:r w:rsidRPr="003D5C4B">
        <w:rPr>
          <w:rFonts w:asciiTheme="minorHAnsi" w:hAnsiTheme="minorHAnsi"/>
          <w:b/>
          <w:sz w:val="22"/>
          <w:szCs w:val="20"/>
        </w:rPr>
        <w:t>.</w:t>
      </w:r>
      <w:r w:rsidR="00AD4C3E" w:rsidRPr="003D5C4B">
        <w:rPr>
          <w:rFonts w:asciiTheme="minorHAnsi" w:hAnsiTheme="minorHAnsi"/>
          <w:b/>
          <w:sz w:val="22"/>
          <w:szCs w:val="20"/>
        </w:rPr>
        <w:t xml:space="preserve"> </w:t>
      </w:r>
      <w:r w:rsidRPr="003D5C4B">
        <w:rPr>
          <w:rFonts w:asciiTheme="minorHAnsi" w:hAnsiTheme="minorHAnsi"/>
          <w:b/>
          <w:sz w:val="22"/>
          <w:szCs w:val="20"/>
        </w:rPr>
        <w:t xml:space="preserve">Budget - Details of </w:t>
      </w:r>
      <w:proofErr w:type="gramStart"/>
      <w:r w:rsidRPr="003D5C4B">
        <w:rPr>
          <w:rFonts w:asciiTheme="minorHAnsi" w:hAnsiTheme="minorHAnsi"/>
          <w:b/>
          <w:sz w:val="22"/>
          <w:szCs w:val="20"/>
        </w:rPr>
        <w:t>budget  utilization</w:t>
      </w:r>
      <w:proofErr w:type="gramEnd"/>
      <w:r w:rsidRPr="003D5C4B">
        <w:rPr>
          <w:rFonts w:asciiTheme="minorHAnsi" w:hAnsiTheme="minorHAnsi"/>
          <w:b/>
          <w:sz w:val="22"/>
          <w:szCs w:val="20"/>
        </w:rPr>
        <w:t xml:space="preserve"> (2016-17) upto 31 January 2017(Rs.)</w:t>
      </w:r>
    </w:p>
    <w:tbl>
      <w:tblPr>
        <w:tblW w:w="5000" w:type="pct"/>
        <w:tblLayout w:type="fixed"/>
        <w:tblLook w:val="0000"/>
      </w:tblPr>
      <w:tblGrid>
        <w:gridCol w:w="1008"/>
        <w:gridCol w:w="9901"/>
        <w:gridCol w:w="1172"/>
        <w:gridCol w:w="989"/>
        <w:gridCol w:w="1258"/>
      </w:tblGrid>
      <w:tr w:rsidR="00AD4C3E" w:rsidRPr="008641AA" w:rsidTr="0035388B">
        <w:trPr>
          <w:trHeight w:val="260"/>
        </w:trPr>
        <w:tc>
          <w:tcPr>
            <w:tcW w:w="35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5350B" w:rsidRPr="008641AA" w:rsidRDefault="0005350B" w:rsidP="00064F85">
            <w:pPr>
              <w:jc w:val="center"/>
              <w:rPr>
                <w:rFonts w:asciiTheme="minorHAnsi" w:hAnsiTheme="minorHAnsi"/>
                <w:b/>
                <w:bCs/>
                <w:sz w:val="20"/>
                <w:szCs w:val="20"/>
              </w:rPr>
            </w:pPr>
            <w:r w:rsidRPr="008641AA">
              <w:rPr>
                <w:rFonts w:asciiTheme="minorHAnsi" w:hAnsiTheme="minorHAnsi"/>
                <w:b/>
                <w:bCs/>
                <w:sz w:val="20"/>
                <w:szCs w:val="20"/>
              </w:rPr>
              <w:t>S.</w:t>
            </w:r>
            <w:r w:rsidR="00064F85">
              <w:rPr>
                <w:rFonts w:asciiTheme="minorHAnsi" w:hAnsiTheme="minorHAnsi"/>
                <w:b/>
                <w:bCs/>
                <w:sz w:val="20"/>
                <w:szCs w:val="20"/>
              </w:rPr>
              <w:t xml:space="preserve"> </w:t>
            </w:r>
            <w:r w:rsidRPr="008641AA">
              <w:rPr>
                <w:rFonts w:asciiTheme="minorHAnsi" w:hAnsiTheme="minorHAnsi"/>
                <w:b/>
                <w:bCs/>
                <w:sz w:val="20"/>
                <w:szCs w:val="20"/>
              </w:rPr>
              <w:t>No.</w:t>
            </w:r>
          </w:p>
        </w:tc>
        <w:tc>
          <w:tcPr>
            <w:tcW w:w="3455"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5350B" w:rsidRPr="008641AA" w:rsidRDefault="0005350B" w:rsidP="0005350B">
            <w:pPr>
              <w:jc w:val="center"/>
              <w:rPr>
                <w:rFonts w:asciiTheme="minorHAnsi" w:hAnsiTheme="minorHAnsi"/>
                <w:b/>
                <w:bCs/>
                <w:sz w:val="20"/>
                <w:szCs w:val="20"/>
              </w:rPr>
            </w:pPr>
            <w:r w:rsidRPr="008641AA">
              <w:rPr>
                <w:rFonts w:asciiTheme="minorHAnsi" w:hAnsiTheme="minorHAnsi"/>
                <w:b/>
                <w:bCs/>
                <w:sz w:val="20"/>
                <w:szCs w:val="20"/>
              </w:rPr>
              <w:t>Particulars</w:t>
            </w:r>
          </w:p>
        </w:tc>
        <w:tc>
          <w:tcPr>
            <w:tcW w:w="40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05350B" w:rsidRPr="008641AA" w:rsidRDefault="0005350B" w:rsidP="0005350B">
            <w:pPr>
              <w:jc w:val="center"/>
              <w:rPr>
                <w:rFonts w:asciiTheme="minorHAnsi" w:hAnsiTheme="minorHAnsi"/>
                <w:b/>
                <w:bCs/>
                <w:sz w:val="20"/>
                <w:szCs w:val="20"/>
              </w:rPr>
            </w:pPr>
            <w:r w:rsidRPr="008641AA">
              <w:rPr>
                <w:rFonts w:asciiTheme="minorHAnsi" w:hAnsiTheme="minorHAnsi"/>
                <w:b/>
                <w:bCs/>
                <w:sz w:val="20"/>
                <w:szCs w:val="20"/>
              </w:rPr>
              <w:t>Sanctioned</w:t>
            </w:r>
          </w:p>
        </w:tc>
        <w:tc>
          <w:tcPr>
            <w:tcW w:w="345"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05350B" w:rsidRPr="008641AA" w:rsidRDefault="0005350B" w:rsidP="0005350B">
            <w:pPr>
              <w:jc w:val="center"/>
              <w:rPr>
                <w:rFonts w:asciiTheme="minorHAnsi" w:hAnsiTheme="minorHAnsi"/>
                <w:b/>
                <w:bCs/>
                <w:sz w:val="20"/>
                <w:szCs w:val="20"/>
              </w:rPr>
            </w:pPr>
            <w:r w:rsidRPr="008641AA">
              <w:rPr>
                <w:rFonts w:asciiTheme="minorHAnsi" w:hAnsiTheme="minorHAnsi"/>
                <w:b/>
                <w:bCs/>
                <w:sz w:val="20"/>
                <w:szCs w:val="20"/>
              </w:rPr>
              <w:t>Released</w:t>
            </w:r>
          </w:p>
        </w:tc>
        <w:tc>
          <w:tcPr>
            <w:tcW w:w="43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05350B" w:rsidRPr="008641AA" w:rsidRDefault="0005350B" w:rsidP="0005350B">
            <w:pPr>
              <w:jc w:val="center"/>
              <w:rPr>
                <w:rFonts w:asciiTheme="minorHAnsi" w:hAnsiTheme="minorHAnsi"/>
                <w:b/>
                <w:bCs/>
                <w:sz w:val="20"/>
                <w:szCs w:val="20"/>
              </w:rPr>
            </w:pPr>
            <w:r w:rsidRPr="008641AA">
              <w:rPr>
                <w:rFonts w:asciiTheme="minorHAnsi" w:hAnsiTheme="minorHAnsi"/>
                <w:b/>
                <w:bCs/>
                <w:sz w:val="20"/>
                <w:szCs w:val="20"/>
              </w:rPr>
              <w:t>Expenditure</w:t>
            </w:r>
          </w:p>
        </w:tc>
      </w:tr>
      <w:tr w:rsidR="00AD4C3E" w:rsidRPr="008641AA" w:rsidTr="0035388B">
        <w:trPr>
          <w:trHeight w:val="26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50B" w:rsidRPr="008641AA" w:rsidRDefault="0005350B" w:rsidP="0005350B">
            <w:pPr>
              <w:jc w:val="center"/>
              <w:rPr>
                <w:rFonts w:asciiTheme="minorHAnsi" w:hAnsiTheme="minorHAnsi"/>
                <w:b/>
                <w:bCs/>
                <w:sz w:val="20"/>
                <w:szCs w:val="20"/>
              </w:rPr>
            </w:pPr>
            <w:r w:rsidRPr="008641AA">
              <w:rPr>
                <w:rFonts w:asciiTheme="minorHAnsi" w:hAnsiTheme="minorHAnsi"/>
                <w:b/>
                <w:sz w:val="20"/>
                <w:szCs w:val="20"/>
              </w:rPr>
              <w:t xml:space="preserve">24.1 </w:t>
            </w:r>
          </w:p>
        </w:tc>
        <w:tc>
          <w:tcPr>
            <w:tcW w:w="3455" w:type="pct"/>
            <w:tcBorders>
              <w:top w:val="single" w:sz="4" w:space="0" w:color="auto"/>
              <w:left w:val="nil"/>
              <w:bottom w:val="single" w:sz="4" w:space="0" w:color="auto"/>
              <w:right w:val="single" w:sz="4" w:space="0" w:color="auto"/>
            </w:tcBorders>
            <w:shd w:val="clear" w:color="auto" w:fill="auto"/>
            <w:noWrap/>
            <w:vAlign w:val="center"/>
          </w:tcPr>
          <w:p w:rsidR="0005350B" w:rsidRPr="008641AA" w:rsidRDefault="0005350B" w:rsidP="0005350B">
            <w:pPr>
              <w:jc w:val="center"/>
              <w:rPr>
                <w:rFonts w:asciiTheme="minorHAnsi" w:hAnsiTheme="minorHAnsi"/>
                <w:b/>
                <w:bCs/>
                <w:sz w:val="20"/>
                <w:szCs w:val="20"/>
              </w:rPr>
            </w:pPr>
            <w:r w:rsidRPr="008641AA">
              <w:rPr>
                <w:rFonts w:asciiTheme="minorHAnsi" w:hAnsiTheme="minorHAnsi"/>
                <w:b/>
                <w:bCs/>
                <w:sz w:val="20"/>
                <w:szCs w:val="20"/>
              </w:rPr>
              <w:t>Recurring Contingencies</w:t>
            </w:r>
          </w:p>
        </w:tc>
        <w:tc>
          <w:tcPr>
            <w:tcW w:w="409" w:type="pct"/>
            <w:tcBorders>
              <w:top w:val="single" w:sz="4" w:space="0" w:color="auto"/>
              <w:left w:val="nil"/>
              <w:bottom w:val="single" w:sz="4" w:space="0" w:color="auto"/>
              <w:right w:val="single" w:sz="4" w:space="0" w:color="auto"/>
            </w:tcBorders>
            <w:shd w:val="clear" w:color="auto" w:fill="auto"/>
            <w:vAlign w:val="center"/>
          </w:tcPr>
          <w:p w:rsidR="0005350B" w:rsidRPr="008641AA" w:rsidRDefault="0005350B" w:rsidP="0005350B">
            <w:pPr>
              <w:jc w:val="center"/>
              <w:rPr>
                <w:rFonts w:asciiTheme="minorHAnsi" w:hAnsiTheme="minorHAnsi"/>
                <w:b/>
                <w:bCs/>
                <w:sz w:val="20"/>
                <w:szCs w:val="20"/>
              </w:rPr>
            </w:pPr>
          </w:p>
        </w:tc>
        <w:tc>
          <w:tcPr>
            <w:tcW w:w="345" w:type="pct"/>
            <w:tcBorders>
              <w:top w:val="single" w:sz="4" w:space="0" w:color="auto"/>
              <w:left w:val="nil"/>
              <w:bottom w:val="single" w:sz="4" w:space="0" w:color="auto"/>
              <w:right w:val="single" w:sz="4" w:space="0" w:color="auto"/>
            </w:tcBorders>
            <w:shd w:val="clear" w:color="auto" w:fill="auto"/>
            <w:vAlign w:val="center"/>
          </w:tcPr>
          <w:p w:rsidR="0005350B" w:rsidRPr="008641AA" w:rsidRDefault="0005350B" w:rsidP="0005350B">
            <w:pPr>
              <w:jc w:val="center"/>
              <w:rPr>
                <w:rFonts w:asciiTheme="minorHAnsi" w:hAnsiTheme="minorHAnsi"/>
                <w:b/>
                <w:bCs/>
                <w:sz w:val="20"/>
                <w:szCs w:val="20"/>
              </w:rPr>
            </w:pPr>
          </w:p>
        </w:tc>
        <w:tc>
          <w:tcPr>
            <w:tcW w:w="439" w:type="pct"/>
            <w:tcBorders>
              <w:top w:val="single" w:sz="4" w:space="0" w:color="auto"/>
              <w:left w:val="nil"/>
              <w:bottom w:val="single" w:sz="4" w:space="0" w:color="auto"/>
              <w:right w:val="single" w:sz="4" w:space="0" w:color="auto"/>
            </w:tcBorders>
            <w:shd w:val="clear" w:color="auto" w:fill="auto"/>
            <w:vAlign w:val="center"/>
          </w:tcPr>
          <w:p w:rsidR="0005350B" w:rsidRPr="008641AA" w:rsidRDefault="0005350B" w:rsidP="0005350B">
            <w:pPr>
              <w:jc w:val="center"/>
              <w:rPr>
                <w:rFonts w:asciiTheme="minorHAnsi" w:hAnsiTheme="minorHAnsi"/>
                <w:b/>
                <w:bCs/>
                <w:sz w:val="20"/>
                <w:szCs w:val="20"/>
              </w:rPr>
            </w:pP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sz w:val="20"/>
                <w:szCs w:val="20"/>
              </w:rPr>
            </w:pPr>
            <w:r w:rsidRPr="008641AA">
              <w:rPr>
                <w:rFonts w:asciiTheme="minorHAnsi" w:hAnsiTheme="minorHAnsi"/>
                <w:sz w:val="20"/>
                <w:szCs w:val="20"/>
              </w:rPr>
              <w:t>24.1.1</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rPr>
                <w:rFonts w:asciiTheme="minorHAnsi" w:hAnsiTheme="minorHAnsi"/>
                <w:b/>
                <w:bCs/>
                <w:sz w:val="20"/>
                <w:szCs w:val="20"/>
              </w:rPr>
            </w:pPr>
            <w:r w:rsidRPr="008641AA">
              <w:rPr>
                <w:rFonts w:asciiTheme="minorHAnsi" w:hAnsiTheme="minorHAnsi"/>
                <w:b/>
                <w:bCs/>
                <w:sz w:val="20"/>
                <w:szCs w:val="20"/>
              </w:rPr>
              <w:t>Pay &amp; Allowances</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7437000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7437000</w:t>
            </w: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7021049</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sz w:val="20"/>
                <w:szCs w:val="20"/>
              </w:rPr>
            </w:pPr>
            <w:r w:rsidRPr="008641AA">
              <w:rPr>
                <w:rFonts w:asciiTheme="minorHAnsi" w:hAnsiTheme="minorHAnsi"/>
                <w:sz w:val="20"/>
                <w:szCs w:val="20"/>
              </w:rPr>
              <w:t>24.1.2</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rPr>
                <w:rFonts w:asciiTheme="minorHAnsi" w:hAnsiTheme="minorHAnsi"/>
                <w:b/>
                <w:bCs/>
                <w:sz w:val="20"/>
                <w:szCs w:val="20"/>
              </w:rPr>
            </w:pPr>
            <w:r w:rsidRPr="008641AA">
              <w:rPr>
                <w:rFonts w:asciiTheme="minorHAnsi" w:hAnsiTheme="minorHAnsi"/>
                <w:b/>
                <w:bCs/>
                <w:sz w:val="20"/>
                <w:szCs w:val="20"/>
              </w:rPr>
              <w:t>Traveling allowances</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150000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150000</w:t>
            </w: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120000</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sz w:val="20"/>
                <w:szCs w:val="20"/>
              </w:rPr>
            </w:pPr>
            <w:r w:rsidRPr="008641AA">
              <w:rPr>
                <w:rFonts w:asciiTheme="minorHAnsi" w:hAnsiTheme="minorHAnsi"/>
                <w:sz w:val="20"/>
                <w:szCs w:val="20"/>
              </w:rPr>
              <w:t>24.1.3</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rPr>
                <w:rFonts w:asciiTheme="minorHAnsi" w:hAnsiTheme="minorHAnsi"/>
                <w:sz w:val="20"/>
                <w:szCs w:val="20"/>
              </w:rPr>
            </w:pPr>
            <w:r w:rsidRPr="008641AA">
              <w:rPr>
                <w:rFonts w:asciiTheme="minorHAnsi" w:hAnsiTheme="minorHAnsi"/>
                <w:b/>
                <w:bCs/>
                <w:sz w:val="20"/>
                <w:szCs w:val="20"/>
              </w:rPr>
              <w:t>Contingencies</w:t>
            </w:r>
          </w:p>
        </w:tc>
        <w:tc>
          <w:tcPr>
            <w:tcW w:w="409" w:type="pct"/>
            <w:tcBorders>
              <w:top w:val="nil"/>
              <w:left w:val="nil"/>
              <w:bottom w:val="single" w:sz="4" w:space="0" w:color="auto"/>
              <w:right w:val="single" w:sz="4" w:space="0" w:color="auto"/>
            </w:tcBorders>
            <w:shd w:val="clear" w:color="auto" w:fill="auto"/>
          </w:tcPr>
          <w:p w:rsidR="0005350B" w:rsidRPr="008641AA" w:rsidRDefault="0005350B" w:rsidP="0005350B">
            <w:pPr>
              <w:jc w:val="right"/>
              <w:rPr>
                <w:rFonts w:asciiTheme="minorHAnsi" w:hAnsiTheme="minorHAnsi"/>
                <w:sz w:val="20"/>
                <w:szCs w:val="20"/>
              </w:rPr>
            </w:pPr>
          </w:p>
        </w:tc>
        <w:tc>
          <w:tcPr>
            <w:tcW w:w="345" w:type="pct"/>
            <w:tcBorders>
              <w:top w:val="nil"/>
              <w:left w:val="nil"/>
              <w:bottom w:val="single" w:sz="4" w:space="0" w:color="auto"/>
              <w:right w:val="single" w:sz="4" w:space="0" w:color="auto"/>
            </w:tcBorders>
            <w:shd w:val="clear" w:color="auto" w:fill="auto"/>
          </w:tcPr>
          <w:p w:rsidR="0005350B" w:rsidRPr="008641AA" w:rsidRDefault="0005350B" w:rsidP="0005350B">
            <w:pPr>
              <w:jc w:val="right"/>
              <w:rPr>
                <w:rFonts w:asciiTheme="minorHAnsi" w:hAnsiTheme="minorHAnsi"/>
                <w:sz w:val="20"/>
                <w:szCs w:val="20"/>
              </w:rPr>
            </w:pPr>
          </w:p>
        </w:tc>
        <w:tc>
          <w:tcPr>
            <w:tcW w:w="439" w:type="pct"/>
            <w:tcBorders>
              <w:top w:val="nil"/>
              <w:left w:val="nil"/>
              <w:bottom w:val="single" w:sz="4" w:space="0" w:color="auto"/>
              <w:right w:val="single" w:sz="4" w:space="0" w:color="auto"/>
            </w:tcBorders>
            <w:shd w:val="clear" w:color="auto" w:fill="auto"/>
          </w:tcPr>
          <w:p w:rsidR="0005350B" w:rsidRPr="008641AA" w:rsidRDefault="0005350B" w:rsidP="0005350B">
            <w:pPr>
              <w:jc w:val="right"/>
              <w:rPr>
                <w:rFonts w:asciiTheme="minorHAnsi" w:hAnsiTheme="minorHAnsi"/>
                <w:sz w:val="20"/>
                <w:szCs w:val="20"/>
              </w:rPr>
            </w:pPr>
          </w:p>
        </w:tc>
      </w:tr>
      <w:tr w:rsidR="00AD4C3E" w:rsidRPr="008641AA" w:rsidTr="0035388B">
        <w:trPr>
          <w:trHeight w:val="96"/>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24.1.4.1</w:t>
            </w:r>
          </w:p>
        </w:tc>
        <w:tc>
          <w:tcPr>
            <w:tcW w:w="3455" w:type="pct"/>
            <w:tcBorders>
              <w:top w:val="nil"/>
              <w:left w:val="nil"/>
              <w:bottom w:val="single" w:sz="4" w:space="0" w:color="auto"/>
              <w:right w:val="single" w:sz="4" w:space="0" w:color="auto"/>
            </w:tcBorders>
            <w:shd w:val="clear" w:color="auto" w:fill="auto"/>
            <w:noWrap/>
          </w:tcPr>
          <w:p w:rsidR="0005350B" w:rsidRPr="0035388B" w:rsidRDefault="0005350B" w:rsidP="0035388B">
            <w:pPr>
              <w:jc w:val="both"/>
              <w:rPr>
                <w:rFonts w:asciiTheme="minorHAnsi" w:hAnsiTheme="minorHAnsi"/>
                <w:sz w:val="18"/>
                <w:szCs w:val="20"/>
              </w:rPr>
            </w:pPr>
            <w:r w:rsidRPr="0035388B">
              <w:rPr>
                <w:rFonts w:asciiTheme="minorHAnsi" w:hAnsiTheme="minorHAnsi"/>
                <w:sz w:val="18"/>
                <w:szCs w:val="20"/>
              </w:rPr>
              <w:t xml:space="preserve">Stationery, telephone, postage </w:t>
            </w:r>
            <w:r w:rsidR="0035388B" w:rsidRPr="0035388B">
              <w:rPr>
                <w:rFonts w:asciiTheme="minorHAnsi" w:hAnsiTheme="minorHAnsi"/>
                <w:sz w:val="18"/>
                <w:szCs w:val="20"/>
              </w:rPr>
              <w:t>&amp;</w:t>
            </w:r>
            <w:r w:rsidRPr="0035388B">
              <w:rPr>
                <w:rFonts w:asciiTheme="minorHAnsi" w:hAnsiTheme="minorHAnsi"/>
                <w:sz w:val="18"/>
                <w:szCs w:val="20"/>
              </w:rPr>
              <w:t xml:space="preserve"> other expenditure on office running, publication of Newsletter and library maintenance </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255000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255000</w:t>
            </w: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238166</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B</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POL, repair of vehicles, tractor and equipments</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175000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175000</w:t>
            </w: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175000</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C</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 xml:space="preserve">Meals/refreshment for trainees </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75000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75000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33055</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D</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 xml:space="preserve">Training material </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63000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63000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59597</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E</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 xml:space="preserve">Frontline demonstration except oilseeds and pulses </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262000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262000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211414</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F</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 xml:space="preserve">On farm testing </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102000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102000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89682</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lastRenderedPageBreak/>
              <w:t>G</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Training of extension functionaries</w:t>
            </w:r>
          </w:p>
        </w:tc>
        <w:tc>
          <w:tcPr>
            <w:tcW w:w="40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45000</w:t>
            </w:r>
          </w:p>
        </w:tc>
        <w:tc>
          <w:tcPr>
            <w:tcW w:w="345"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45000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23034</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H</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Integrated Farming System (IFS)</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30000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30000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27220</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I</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Extension Activities</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55000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55000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54179</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J</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Farmers' Field School</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30000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30000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30000</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k</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Maintenance of buildings</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50000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50000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27633</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l</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 xml:space="preserve">Establishment of Soil, Plant &amp; Water Testing Laboratory </w:t>
            </w:r>
          </w:p>
        </w:tc>
        <w:tc>
          <w:tcPr>
            <w:tcW w:w="40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50000</w:t>
            </w:r>
          </w:p>
        </w:tc>
        <w:tc>
          <w:tcPr>
            <w:tcW w:w="345"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50000</w:t>
            </w:r>
          </w:p>
        </w:tc>
        <w:tc>
          <w:tcPr>
            <w:tcW w:w="439" w:type="pct"/>
            <w:tcBorders>
              <w:top w:val="nil"/>
              <w:left w:val="nil"/>
              <w:bottom w:val="single" w:sz="4" w:space="0" w:color="auto"/>
              <w:right w:val="single" w:sz="4" w:space="0" w:color="auto"/>
            </w:tcBorders>
            <w:shd w:val="clear" w:color="auto" w:fill="auto"/>
            <w:noWrap/>
            <w:vAlign w:val="center"/>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50000</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m</w:t>
            </w:r>
          </w:p>
        </w:tc>
        <w:tc>
          <w:tcPr>
            <w:tcW w:w="3455" w:type="pct"/>
            <w:tcBorders>
              <w:top w:val="nil"/>
              <w:left w:val="nil"/>
              <w:bottom w:val="single" w:sz="4" w:space="0" w:color="auto"/>
              <w:right w:val="single" w:sz="4" w:space="0" w:color="auto"/>
            </w:tcBorders>
            <w:shd w:val="clear" w:color="auto" w:fill="auto"/>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Display Boards</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10000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10000</w:t>
            </w: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8237</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i/>
                <w:iCs/>
                <w:sz w:val="20"/>
                <w:szCs w:val="20"/>
              </w:rPr>
              <w:t>n</w:t>
            </w:r>
          </w:p>
        </w:tc>
        <w:tc>
          <w:tcPr>
            <w:tcW w:w="3455" w:type="pct"/>
            <w:tcBorders>
              <w:top w:val="nil"/>
              <w:left w:val="nil"/>
              <w:bottom w:val="single" w:sz="4" w:space="0" w:color="auto"/>
              <w:right w:val="single" w:sz="4" w:space="0" w:color="auto"/>
            </w:tcBorders>
            <w:shd w:val="clear" w:color="auto" w:fill="auto"/>
          </w:tcPr>
          <w:p w:rsidR="0005350B" w:rsidRPr="008641AA" w:rsidRDefault="0005350B" w:rsidP="0005350B">
            <w:pPr>
              <w:jc w:val="both"/>
              <w:rPr>
                <w:rFonts w:asciiTheme="minorHAnsi" w:hAnsiTheme="minorHAnsi"/>
                <w:sz w:val="20"/>
                <w:szCs w:val="20"/>
              </w:rPr>
            </w:pPr>
            <w:r w:rsidRPr="008641AA">
              <w:rPr>
                <w:rFonts w:asciiTheme="minorHAnsi" w:hAnsiTheme="minorHAnsi"/>
                <w:sz w:val="20"/>
                <w:szCs w:val="20"/>
              </w:rPr>
              <w:t xml:space="preserve">Library  </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10000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10000</w:t>
            </w: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9344</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b/>
                <w:sz w:val="20"/>
                <w:szCs w:val="20"/>
              </w:rPr>
              <w:t xml:space="preserve">24.1 </w:t>
            </w:r>
          </w:p>
        </w:tc>
        <w:tc>
          <w:tcPr>
            <w:tcW w:w="3455" w:type="pct"/>
            <w:tcBorders>
              <w:top w:val="nil"/>
              <w:left w:val="nil"/>
              <w:bottom w:val="single" w:sz="4" w:space="0" w:color="auto"/>
              <w:right w:val="single" w:sz="4" w:space="0" w:color="auto"/>
            </w:tcBorders>
            <w:shd w:val="clear" w:color="auto" w:fill="auto"/>
          </w:tcPr>
          <w:p w:rsidR="0005350B" w:rsidRPr="008641AA" w:rsidRDefault="0005350B" w:rsidP="0005350B">
            <w:pPr>
              <w:jc w:val="both"/>
              <w:rPr>
                <w:rFonts w:asciiTheme="minorHAnsi" w:hAnsiTheme="minorHAnsi"/>
                <w:iCs/>
                <w:sz w:val="20"/>
                <w:szCs w:val="20"/>
              </w:rPr>
            </w:pPr>
            <w:r w:rsidRPr="008641AA">
              <w:rPr>
                <w:rFonts w:asciiTheme="minorHAnsi" w:hAnsiTheme="minorHAnsi"/>
                <w:b/>
                <w:bCs/>
                <w:sz w:val="20"/>
                <w:szCs w:val="20"/>
              </w:rPr>
              <w:t>Total Recurring</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b/>
                <w:sz w:val="20"/>
                <w:szCs w:val="20"/>
              </w:rPr>
            </w:pPr>
            <w:r w:rsidRPr="008641AA">
              <w:rPr>
                <w:rFonts w:asciiTheme="minorHAnsi" w:hAnsiTheme="minorHAnsi"/>
                <w:b/>
                <w:sz w:val="20"/>
                <w:szCs w:val="20"/>
              </w:rPr>
              <w:t>8799000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b/>
                <w:sz w:val="20"/>
                <w:szCs w:val="20"/>
              </w:rPr>
            </w:pPr>
            <w:r w:rsidRPr="008641AA">
              <w:rPr>
                <w:rFonts w:asciiTheme="minorHAnsi" w:hAnsiTheme="minorHAnsi"/>
                <w:b/>
                <w:sz w:val="20"/>
                <w:szCs w:val="20"/>
              </w:rPr>
              <w:t>8799000</w:t>
            </w: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b/>
                <w:sz w:val="20"/>
                <w:szCs w:val="20"/>
              </w:rPr>
            </w:pPr>
            <w:r w:rsidRPr="008641AA">
              <w:rPr>
                <w:rFonts w:asciiTheme="minorHAnsi" w:hAnsiTheme="minorHAnsi"/>
                <w:b/>
                <w:sz w:val="20"/>
                <w:szCs w:val="20"/>
              </w:rPr>
              <w:t>8177610</w:t>
            </w:r>
          </w:p>
        </w:tc>
      </w:tr>
      <w:tr w:rsidR="00AD4C3E" w:rsidRPr="008641AA" w:rsidTr="0035388B">
        <w:trPr>
          <w:trHeight w:val="7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b/>
                <w:bCs/>
                <w:sz w:val="20"/>
                <w:szCs w:val="20"/>
              </w:rPr>
              <w:t>24.2</w:t>
            </w:r>
          </w:p>
        </w:tc>
        <w:tc>
          <w:tcPr>
            <w:tcW w:w="3455" w:type="pct"/>
            <w:tcBorders>
              <w:top w:val="nil"/>
              <w:left w:val="nil"/>
              <w:bottom w:val="single" w:sz="4" w:space="0" w:color="auto"/>
              <w:right w:val="single" w:sz="4" w:space="0" w:color="auto"/>
            </w:tcBorders>
            <w:shd w:val="clear" w:color="auto" w:fill="auto"/>
          </w:tcPr>
          <w:p w:rsidR="0005350B" w:rsidRPr="008641AA" w:rsidRDefault="0005350B" w:rsidP="0005350B">
            <w:pPr>
              <w:jc w:val="both"/>
              <w:rPr>
                <w:rFonts w:asciiTheme="minorHAnsi" w:hAnsiTheme="minorHAnsi"/>
                <w:b/>
                <w:bCs/>
                <w:sz w:val="20"/>
                <w:szCs w:val="20"/>
              </w:rPr>
            </w:pPr>
            <w:r w:rsidRPr="008641AA">
              <w:rPr>
                <w:rFonts w:asciiTheme="minorHAnsi" w:hAnsiTheme="minorHAnsi"/>
                <w:b/>
                <w:bCs/>
                <w:sz w:val="20"/>
                <w:szCs w:val="20"/>
              </w:rPr>
              <w:t>Non-Recurring Contingencies</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p>
        </w:tc>
      </w:tr>
      <w:tr w:rsidR="00AD4C3E" w:rsidRPr="008641AA" w:rsidTr="0035388B">
        <w:trPr>
          <w:trHeight w:val="30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sz w:val="20"/>
                <w:szCs w:val="20"/>
              </w:rPr>
            </w:pPr>
            <w:r w:rsidRPr="008641AA">
              <w:rPr>
                <w:rFonts w:asciiTheme="minorHAnsi" w:hAnsiTheme="minorHAnsi"/>
                <w:sz w:val="20"/>
                <w:szCs w:val="20"/>
              </w:rPr>
              <w:t>24.2.1</w:t>
            </w:r>
          </w:p>
        </w:tc>
        <w:tc>
          <w:tcPr>
            <w:tcW w:w="345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rPr>
                <w:rFonts w:asciiTheme="minorHAnsi" w:hAnsiTheme="minorHAnsi"/>
                <w:b/>
                <w:bCs/>
                <w:sz w:val="20"/>
                <w:szCs w:val="20"/>
              </w:rPr>
            </w:pPr>
            <w:r w:rsidRPr="008641AA">
              <w:rPr>
                <w:rFonts w:asciiTheme="minorHAnsi" w:hAnsiTheme="minorHAnsi"/>
                <w:b/>
                <w:bCs/>
                <w:sz w:val="20"/>
                <w:szCs w:val="20"/>
              </w:rPr>
              <w:t>Works</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p>
        </w:tc>
      </w:tr>
      <w:tr w:rsidR="00AD4C3E" w:rsidRPr="008641AA" w:rsidTr="0035388B">
        <w:trPr>
          <w:trHeight w:val="300"/>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sz w:val="20"/>
                <w:szCs w:val="20"/>
              </w:rPr>
            </w:pPr>
            <w:r w:rsidRPr="008641AA">
              <w:rPr>
                <w:rFonts w:asciiTheme="minorHAnsi" w:hAnsiTheme="minorHAnsi"/>
                <w:sz w:val="20"/>
                <w:szCs w:val="20"/>
              </w:rPr>
              <w:t>24.2.2</w:t>
            </w:r>
          </w:p>
        </w:tc>
        <w:tc>
          <w:tcPr>
            <w:tcW w:w="3455" w:type="pct"/>
            <w:tcBorders>
              <w:top w:val="nil"/>
              <w:left w:val="nil"/>
              <w:bottom w:val="single" w:sz="4" w:space="0" w:color="auto"/>
              <w:right w:val="single" w:sz="4" w:space="0" w:color="auto"/>
            </w:tcBorders>
            <w:shd w:val="clear" w:color="auto" w:fill="auto"/>
            <w:noWrap/>
          </w:tcPr>
          <w:p w:rsidR="0005350B" w:rsidRPr="008641AA" w:rsidRDefault="0005350B" w:rsidP="0005350B">
            <w:pPr>
              <w:rPr>
                <w:rFonts w:asciiTheme="minorHAnsi" w:hAnsiTheme="minorHAnsi"/>
                <w:b/>
                <w:bCs/>
                <w:sz w:val="20"/>
                <w:szCs w:val="20"/>
              </w:rPr>
            </w:pPr>
            <w:r w:rsidRPr="008641AA">
              <w:rPr>
                <w:rFonts w:asciiTheme="minorHAnsi" w:hAnsiTheme="minorHAnsi"/>
                <w:b/>
                <w:bCs/>
                <w:sz w:val="20"/>
                <w:szCs w:val="20"/>
              </w:rPr>
              <w:t>Equipments including SWTL &amp; Furniture</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400000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400000</w:t>
            </w: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350893</w:t>
            </w:r>
          </w:p>
        </w:tc>
      </w:tr>
      <w:tr w:rsidR="00AD4C3E" w:rsidRPr="008641AA" w:rsidTr="0035388B">
        <w:trPr>
          <w:trHeight w:val="77"/>
        </w:trPr>
        <w:tc>
          <w:tcPr>
            <w:tcW w:w="352" w:type="pct"/>
            <w:tcBorders>
              <w:top w:val="nil"/>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sz w:val="20"/>
                <w:szCs w:val="20"/>
              </w:rPr>
            </w:pPr>
            <w:r w:rsidRPr="008641AA">
              <w:rPr>
                <w:rFonts w:asciiTheme="minorHAnsi" w:hAnsiTheme="minorHAnsi"/>
                <w:sz w:val="20"/>
                <w:szCs w:val="20"/>
              </w:rPr>
              <w:t>24.2.3</w:t>
            </w:r>
          </w:p>
        </w:tc>
        <w:tc>
          <w:tcPr>
            <w:tcW w:w="345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rPr>
                <w:rFonts w:asciiTheme="minorHAnsi" w:hAnsiTheme="minorHAnsi"/>
                <w:b/>
                <w:bCs/>
                <w:sz w:val="20"/>
                <w:szCs w:val="20"/>
              </w:rPr>
            </w:pPr>
            <w:r w:rsidRPr="008641AA">
              <w:rPr>
                <w:rFonts w:asciiTheme="minorHAnsi" w:hAnsiTheme="minorHAnsi"/>
                <w:b/>
                <w:bCs/>
                <w:sz w:val="20"/>
                <w:szCs w:val="20"/>
              </w:rPr>
              <w:t xml:space="preserve">Vehicle </w:t>
            </w:r>
            <w:r w:rsidRPr="008641AA">
              <w:rPr>
                <w:rFonts w:asciiTheme="minorHAnsi" w:hAnsiTheme="minorHAnsi"/>
                <w:sz w:val="20"/>
                <w:szCs w:val="20"/>
              </w:rPr>
              <w:t>(Four wheeler/Two wheeler, please specify)</w:t>
            </w:r>
          </w:p>
        </w:tc>
        <w:tc>
          <w:tcPr>
            <w:tcW w:w="40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800000</w:t>
            </w:r>
          </w:p>
        </w:tc>
        <w:tc>
          <w:tcPr>
            <w:tcW w:w="345"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800000</w:t>
            </w:r>
          </w:p>
        </w:tc>
        <w:tc>
          <w:tcPr>
            <w:tcW w:w="439" w:type="pct"/>
            <w:tcBorders>
              <w:top w:val="nil"/>
              <w:left w:val="nil"/>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800000</w:t>
            </w:r>
          </w:p>
        </w:tc>
      </w:tr>
      <w:tr w:rsidR="00AD4C3E" w:rsidRPr="008641AA" w:rsidTr="0035388B">
        <w:trPr>
          <w:trHeight w:val="77"/>
        </w:trPr>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sz w:val="20"/>
                <w:szCs w:val="20"/>
              </w:rPr>
            </w:pPr>
            <w:r w:rsidRPr="008641AA">
              <w:rPr>
                <w:rFonts w:asciiTheme="minorHAnsi" w:hAnsiTheme="minorHAnsi"/>
                <w:sz w:val="20"/>
                <w:szCs w:val="20"/>
              </w:rPr>
              <w:t>24.2.4</w:t>
            </w:r>
          </w:p>
        </w:tc>
        <w:tc>
          <w:tcPr>
            <w:tcW w:w="3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rPr>
                <w:rFonts w:asciiTheme="minorHAnsi" w:hAnsiTheme="minorHAnsi"/>
                <w:b/>
                <w:bCs/>
                <w:sz w:val="20"/>
                <w:szCs w:val="20"/>
              </w:rPr>
            </w:pPr>
            <w:r w:rsidRPr="008641AA">
              <w:rPr>
                <w:rFonts w:asciiTheme="minorHAnsi" w:hAnsiTheme="minorHAnsi"/>
                <w:b/>
                <w:bCs/>
                <w:sz w:val="20"/>
                <w:szCs w:val="20"/>
              </w:rPr>
              <w:t>Library</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0</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p>
        </w:tc>
      </w:tr>
      <w:tr w:rsidR="00AD4C3E" w:rsidRPr="008641AA" w:rsidTr="0035388B">
        <w:trPr>
          <w:trHeight w:val="77"/>
        </w:trPr>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i/>
                <w:iCs/>
                <w:sz w:val="20"/>
                <w:szCs w:val="20"/>
              </w:rPr>
            </w:pPr>
            <w:r w:rsidRPr="008641AA">
              <w:rPr>
                <w:rFonts w:asciiTheme="minorHAnsi" w:hAnsiTheme="minorHAnsi"/>
                <w:b/>
                <w:bCs/>
                <w:sz w:val="20"/>
                <w:szCs w:val="20"/>
              </w:rPr>
              <w:t>24.2</w:t>
            </w:r>
          </w:p>
        </w:tc>
        <w:tc>
          <w:tcPr>
            <w:tcW w:w="3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rPr>
                <w:rFonts w:asciiTheme="minorHAnsi" w:hAnsiTheme="minorHAnsi"/>
                <w:b/>
                <w:bCs/>
                <w:sz w:val="20"/>
                <w:szCs w:val="20"/>
              </w:rPr>
            </w:pPr>
            <w:r w:rsidRPr="008641AA">
              <w:rPr>
                <w:rFonts w:asciiTheme="minorHAnsi" w:hAnsiTheme="minorHAnsi"/>
                <w:b/>
                <w:bCs/>
                <w:sz w:val="20"/>
                <w:szCs w:val="20"/>
              </w:rPr>
              <w:t>Total</w:t>
            </w:r>
            <w:r w:rsidR="00843E67">
              <w:rPr>
                <w:rFonts w:asciiTheme="minorHAnsi" w:hAnsiTheme="minorHAnsi"/>
                <w:b/>
                <w:bCs/>
                <w:sz w:val="20"/>
                <w:szCs w:val="20"/>
              </w:rPr>
              <w:t xml:space="preserve"> </w:t>
            </w:r>
            <w:r w:rsidRPr="008641AA">
              <w:rPr>
                <w:rFonts w:asciiTheme="minorHAnsi" w:hAnsiTheme="minorHAnsi"/>
                <w:b/>
                <w:bCs/>
                <w:sz w:val="20"/>
                <w:szCs w:val="20"/>
              </w:rPr>
              <w:t>Non Recurring</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1200000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1200000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1150893</w:t>
            </w:r>
          </w:p>
        </w:tc>
      </w:tr>
      <w:tr w:rsidR="00AD4C3E" w:rsidRPr="008641AA" w:rsidTr="0035388B">
        <w:trPr>
          <w:trHeight w:val="77"/>
        </w:trPr>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sz w:val="20"/>
                <w:szCs w:val="20"/>
              </w:rPr>
            </w:pPr>
            <w:r w:rsidRPr="008641AA">
              <w:rPr>
                <w:rFonts w:asciiTheme="minorHAnsi" w:hAnsiTheme="minorHAnsi"/>
                <w:b/>
                <w:bCs/>
                <w:sz w:val="20"/>
                <w:szCs w:val="20"/>
              </w:rPr>
              <w:t>24.3</w:t>
            </w:r>
          </w:p>
        </w:tc>
        <w:tc>
          <w:tcPr>
            <w:tcW w:w="3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rPr>
                <w:rFonts w:asciiTheme="minorHAnsi" w:hAnsiTheme="minorHAnsi"/>
                <w:b/>
                <w:bCs/>
                <w:sz w:val="20"/>
                <w:szCs w:val="20"/>
              </w:rPr>
            </w:pPr>
            <w:r w:rsidRPr="008641AA">
              <w:rPr>
                <w:rFonts w:asciiTheme="minorHAnsi" w:hAnsiTheme="minorHAnsi"/>
                <w:b/>
                <w:bCs/>
                <w:sz w:val="20"/>
                <w:szCs w:val="20"/>
              </w:rPr>
              <w:t>REVOLVING FUND</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sz w:val="20"/>
                <w:szCs w:val="20"/>
              </w:rPr>
            </w:pPr>
            <w:r w:rsidRPr="008641AA">
              <w:rPr>
                <w:rFonts w:asciiTheme="minorHAnsi" w:hAnsiTheme="minorHAnsi"/>
                <w:sz w:val="20"/>
                <w:szCs w:val="20"/>
              </w:rPr>
              <w:t>-</w:t>
            </w:r>
          </w:p>
        </w:tc>
      </w:tr>
      <w:tr w:rsidR="00AD4C3E" w:rsidRPr="008641AA" w:rsidTr="0035388B">
        <w:trPr>
          <w:trHeight w:val="77"/>
        </w:trPr>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5350B" w:rsidRPr="008641AA" w:rsidRDefault="0005350B" w:rsidP="0005350B">
            <w:pPr>
              <w:jc w:val="center"/>
              <w:rPr>
                <w:rFonts w:asciiTheme="minorHAnsi" w:hAnsiTheme="minorHAnsi"/>
                <w:b/>
                <w:bCs/>
                <w:sz w:val="20"/>
                <w:szCs w:val="20"/>
              </w:rPr>
            </w:pPr>
            <w:r w:rsidRPr="008641AA">
              <w:rPr>
                <w:rFonts w:asciiTheme="minorHAnsi" w:hAnsiTheme="minorHAnsi"/>
                <w:b/>
                <w:bCs/>
                <w:sz w:val="20"/>
                <w:szCs w:val="20"/>
              </w:rPr>
              <w:t>24.4</w:t>
            </w:r>
          </w:p>
        </w:tc>
        <w:tc>
          <w:tcPr>
            <w:tcW w:w="3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rPr>
                <w:rFonts w:asciiTheme="minorHAnsi" w:hAnsiTheme="minorHAnsi"/>
                <w:b/>
                <w:bCs/>
                <w:sz w:val="20"/>
                <w:szCs w:val="20"/>
              </w:rPr>
            </w:pPr>
            <w:r w:rsidRPr="008641AA">
              <w:rPr>
                <w:rFonts w:asciiTheme="minorHAnsi" w:hAnsiTheme="minorHAnsi"/>
                <w:b/>
                <w:bCs/>
                <w:sz w:val="20"/>
                <w:szCs w:val="20"/>
              </w:rPr>
              <w:t>GRAND TOTAL (A+B+C)</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b/>
                <w:sz w:val="20"/>
                <w:szCs w:val="20"/>
              </w:rPr>
            </w:pPr>
            <w:r w:rsidRPr="008641AA">
              <w:rPr>
                <w:rFonts w:asciiTheme="minorHAnsi" w:hAnsiTheme="minorHAnsi"/>
                <w:b/>
                <w:sz w:val="20"/>
                <w:szCs w:val="20"/>
              </w:rPr>
              <w:t>9999000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b/>
                <w:sz w:val="20"/>
                <w:szCs w:val="20"/>
              </w:rPr>
            </w:pPr>
            <w:r w:rsidRPr="008641AA">
              <w:rPr>
                <w:rFonts w:asciiTheme="minorHAnsi" w:hAnsiTheme="minorHAnsi"/>
                <w:b/>
                <w:sz w:val="20"/>
                <w:szCs w:val="20"/>
              </w:rPr>
              <w:t>9999000</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350B" w:rsidRPr="008641AA" w:rsidRDefault="0005350B" w:rsidP="0005350B">
            <w:pPr>
              <w:jc w:val="right"/>
              <w:rPr>
                <w:rFonts w:asciiTheme="minorHAnsi" w:hAnsiTheme="minorHAnsi"/>
                <w:b/>
                <w:sz w:val="20"/>
                <w:szCs w:val="20"/>
              </w:rPr>
            </w:pPr>
            <w:r w:rsidRPr="008641AA">
              <w:rPr>
                <w:rFonts w:asciiTheme="minorHAnsi" w:hAnsiTheme="minorHAnsi"/>
                <w:b/>
                <w:sz w:val="20"/>
                <w:szCs w:val="20"/>
              </w:rPr>
              <w:t>9328503</w:t>
            </w:r>
          </w:p>
        </w:tc>
      </w:tr>
    </w:tbl>
    <w:p w:rsidR="0002280E" w:rsidRPr="00914FD8" w:rsidRDefault="00F83FA7" w:rsidP="008641AA">
      <w:pPr>
        <w:rPr>
          <w:rFonts w:asciiTheme="minorHAnsi" w:hAnsiTheme="minorHAnsi"/>
          <w:b/>
          <w:sz w:val="22"/>
          <w:szCs w:val="22"/>
        </w:rPr>
      </w:pPr>
      <w:r w:rsidRPr="00914FD8">
        <w:rPr>
          <w:rFonts w:asciiTheme="minorHAnsi" w:hAnsiTheme="minorHAnsi"/>
          <w:b/>
          <w:sz w:val="22"/>
          <w:szCs w:val="22"/>
        </w:rPr>
        <w:t>2</w:t>
      </w:r>
      <w:r w:rsidR="00870685">
        <w:rPr>
          <w:rFonts w:asciiTheme="minorHAnsi" w:hAnsiTheme="minorHAnsi"/>
          <w:b/>
          <w:sz w:val="22"/>
          <w:szCs w:val="22"/>
        </w:rPr>
        <w:t>6</w:t>
      </w:r>
      <w:r w:rsidR="0002280E" w:rsidRPr="00914FD8">
        <w:rPr>
          <w:rFonts w:asciiTheme="minorHAnsi" w:hAnsiTheme="minorHAnsi"/>
          <w:b/>
          <w:sz w:val="22"/>
          <w:szCs w:val="22"/>
        </w:rPr>
        <w:t>.</w:t>
      </w:r>
      <w:r w:rsidR="008641AA">
        <w:rPr>
          <w:rFonts w:asciiTheme="minorHAnsi" w:hAnsiTheme="minorHAnsi"/>
          <w:b/>
          <w:sz w:val="22"/>
          <w:szCs w:val="22"/>
        </w:rPr>
        <w:t xml:space="preserve"> </w:t>
      </w:r>
      <w:r w:rsidR="0002280E" w:rsidRPr="00914FD8">
        <w:rPr>
          <w:rFonts w:asciiTheme="minorHAnsi" w:hAnsiTheme="minorHAnsi"/>
          <w:b/>
          <w:sz w:val="22"/>
          <w:szCs w:val="22"/>
        </w:rPr>
        <w:t>Details of Budget Estimate (</w:t>
      </w:r>
      <w:r w:rsidR="00702085" w:rsidRPr="00914FD8">
        <w:rPr>
          <w:rFonts w:asciiTheme="minorHAnsi" w:hAnsiTheme="minorHAnsi"/>
          <w:b/>
          <w:sz w:val="22"/>
          <w:szCs w:val="22"/>
        </w:rPr>
        <w:t>20</w:t>
      </w:r>
      <w:r w:rsidR="003314DD" w:rsidRPr="00914FD8">
        <w:rPr>
          <w:rFonts w:asciiTheme="minorHAnsi" w:hAnsiTheme="minorHAnsi"/>
          <w:b/>
          <w:sz w:val="22"/>
          <w:szCs w:val="22"/>
        </w:rPr>
        <w:t>17-18</w:t>
      </w:r>
      <w:r w:rsidR="0002280E" w:rsidRPr="00914FD8">
        <w:rPr>
          <w:rFonts w:asciiTheme="minorHAnsi" w:hAnsiTheme="minorHAnsi"/>
          <w:b/>
          <w:sz w:val="22"/>
          <w:szCs w:val="22"/>
        </w:rPr>
        <w:t>) based on proposed action plan</w:t>
      </w:r>
    </w:p>
    <w:p w:rsidR="0002280E" w:rsidRPr="00914FD8" w:rsidRDefault="0002280E" w:rsidP="0002280E">
      <w:pPr>
        <w:jc w:val="both"/>
        <w:rPr>
          <w:rFonts w:asciiTheme="minorHAnsi" w:hAnsiTheme="minorHAnsi"/>
          <w:b/>
          <w:sz w:val="22"/>
          <w:szCs w:val="22"/>
        </w:rPr>
      </w:pPr>
    </w:p>
    <w:tbl>
      <w:tblPr>
        <w:tblW w:w="5000" w:type="pct"/>
        <w:tblLayout w:type="fixed"/>
        <w:tblLook w:val="0000"/>
      </w:tblPr>
      <w:tblGrid>
        <w:gridCol w:w="917"/>
        <w:gridCol w:w="11431"/>
        <w:gridCol w:w="1980"/>
      </w:tblGrid>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2280E" w:rsidRPr="00914FD8" w:rsidRDefault="0002280E" w:rsidP="003061A0">
            <w:pPr>
              <w:jc w:val="center"/>
              <w:rPr>
                <w:rFonts w:asciiTheme="minorHAnsi" w:hAnsiTheme="minorHAnsi"/>
                <w:b/>
                <w:bCs/>
                <w:sz w:val="22"/>
                <w:szCs w:val="22"/>
              </w:rPr>
            </w:pPr>
            <w:r w:rsidRPr="00914FD8">
              <w:rPr>
                <w:rFonts w:asciiTheme="minorHAnsi" w:hAnsiTheme="minorHAnsi"/>
                <w:b/>
                <w:bCs/>
                <w:sz w:val="22"/>
                <w:szCs w:val="22"/>
              </w:rPr>
              <w:t>S.</w:t>
            </w:r>
            <w:r w:rsidR="003061A0">
              <w:rPr>
                <w:rFonts w:asciiTheme="minorHAnsi" w:hAnsiTheme="minorHAnsi"/>
                <w:b/>
                <w:bCs/>
                <w:sz w:val="22"/>
                <w:szCs w:val="22"/>
              </w:rPr>
              <w:t xml:space="preserve"> </w:t>
            </w:r>
            <w:r w:rsidRPr="00914FD8">
              <w:rPr>
                <w:rFonts w:asciiTheme="minorHAnsi" w:hAnsiTheme="minorHAnsi"/>
                <w:b/>
                <w:bCs/>
                <w:sz w:val="22"/>
                <w:szCs w:val="22"/>
              </w:rPr>
              <w:t>No.</w:t>
            </w:r>
          </w:p>
        </w:tc>
        <w:tc>
          <w:tcPr>
            <w:tcW w:w="398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2280E" w:rsidRPr="00914FD8" w:rsidRDefault="0002280E" w:rsidP="0002280E">
            <w:pPr>
              <w:jc w:val="center"/>
              <w:rPr>
                <w:rFonts w:asciiTheme="minorHAnsi" w:hAnsiTheme="minorHAnsi"/>
                <w:b/>
                <w:bCs/>
                <w:sz w:val="22"/>
                <w:szCs w:val="22"/>
              </w:rPr>
            </w:pPr>
            <w:r w:rsidRPr="00914FD8">
              <w:rPr>
                <w:rFonts w:asciiTheme="minorHAnsi" w:hAnsiTheme="minorHAnsi"/>
                <w:b/>
                <w:bCs/>
                <w:sz w:val="22"/>
                <w:szCs w:val="22"/>
              </w:rPr>
              <w:t>Particulars</w:t>
            </w:r>
          </w:p>
        </w:tc>
        <w:tc>
          <w:tcPr>
            <w:tcW w:w="69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02280E" w:rsidRPr="00914FD8" w:rsidRDefault="007D7464" w:rsidP="007D7464">
            <w:pPr>
              <w:jc w:val="center"/>
              <w:rPr>
                <w:rFonts w:asciiTheme="minorHAnsi" w:hAnsiTheme="minorHAnsi"/>
                <w:b/>
                <w:bCs/>
                <w:sz w:val="22"/>
                <w:szCs w:val="22"/>
              </w:rPr>
            </w:pPr>
            <w:r>
              <w:rPr>
                <w:rFonts w:asciiTheme="minorHAnsi" w:hAnsiTheme="minorHAnsi"/>
                <w:b/>
                <w:bCs/>
                <w:sz w:val="22"/>
                <w:szCs w:val="22"/>
              </w:rPr>
              <w:t>P</w:t>
            </w:r>
            <w:r w:rsidR="0002280E" w:rsidRPr="00914FD8">
              <w:rPr>
                <w:rFonts w:asciiTheme="minorHAnsi" w:hAnsiTheme="minorHAnsi"/>
                <w:b/>
                <w:bCs/>
                <w:sz w:val="22"/>
                <w:szCs w:val="22"/>
              </w:rPr>
              <w:t xml:space="preserve">roposed </w:t>
            </w:r>
            <w:r w:rsidR="006E1252" w:rsidRPr="00914FD8">
              <w:rPr>
                <w:rFonts w:asciiTheme="minorHAnsi" w:hAnsiTheme="minorHAnsi"/>
                <w:b/>
                <w:sz w:val="22"/>
                <w:szCs w:val="22"/>
              </w:rPr>
              <w:t>(Rs.)</w:t>
            </w:r>
          </w:p>
        </w:tc>
      </w:tr>
      <w:tr w:rsidR="00D47465"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7465" w:rsidRPr="00914FD8" w:rsidRDefault="00D47465" w:rsidP="0002280E">
            <w:pPr>
              <w:jc w:val="center"/>
              <w:rPr>
                <w:rFonts w:asciiTheme="minorHAnsi" w:hAnsiTheme="minorHAnsi"/>
                <w:b/>
                <w:bCs/>
                <w:sz w:val="22"/>
                <w:szCs w:val="22"/>
              </w:rPr>
            </w:pPr>
            <w:r w:rsidRPr="00914FD8">
              <w:rPr>
                <w:rFonts w:asciiTheme="minorHAnsi" w:hAnsiTheme="minorHAnsi"/>
                <w:b/>
                <w:bCs/>
                <w:sz w:val="20"/>
                <w:szCs w:val="20"/>
              </w:rPr>
              <w:t>25.1</w:t>
            </w:r>
          </w:p>
        </w:tc>
        <w:tc>
          <w:tcPr>
            <w:tcW w:w="3989" w:type="pct"/>
            <w:tcBorders>
              <w:top w:val="single" w:sz="4" w:space="0" w:color="auto"/>
              <w:left w:val="nil"/>
              <w:bottom w:val="single" w:sz="4" w:space="0" w:color="auto"/>
              <w:right w:val="single" w:sz="4" w:space="0" w:color="auto"/>
            </w:tcBorders>
            <w:shd w:val="clear" w:color="auto" w:fill="auto"/>
            <w:noWrap/>
            <w:vAlign w:val="center"/>
          </w:tcPr>
          <w:p w:rsidR="00D47465" w:rsidRPr="00914FD8" w:rsidRDefault="00D47465" w:rsidP="0002280E">
            <w:pPr>
              <w:jc w:val="center"/>
              <w:rPr>
                <w:rFonts w:asciiTheme="minorHAnsi" w:hAnsiTheme="minorHAnsi"/>
                <w:b/>
                <w:bCs/>
                <w:sz w:val="22"/>
                <w:szCs w:val="22"/>
              </w:rPr>
            </w:pPr>
            <w:r w:rsidRPr="00914FD8">
              <w:rPr>
                <w:rFonts w:asciiTheme="minorHAnsi" w:hAnsiTheme="minorHAnsi"/>
                <w:b/>
                <w:bCs/>
                <w:sz w:val="20"/>
                <w:szCs w:val="20"/>
              </w:rPr>
              <w:t>Recurring Contingencies</w:t>
            </w:r>
          </w:p>
        </w:tc>
        <w:tc>
          <w:tcPr>
            <w:tcW w:w="691" w:type="pct"/>
            <w:tcBorders>
              <w:top w:val="single" w:sz="4" w:space="0" w:color="auto"/>
              <w:left w:val="nil"/>
              <w:bottom w:val="single" w:sz="4" w:space="0" w:color="auto"/>
              <w:right w:val="single" w:sz="4" w:space="0" w:color="auto"/>
            </w:tcBorders>
            <w:shd w:val="clear" w:color="auto" w:fill="auto"/>
            <w:vAlign w:val="center"/>
          </w:tcPr>
          <w:p w:rsidR="00D47465" w:rsidRPr="00914FD8" w:rsidRDefault="00D47465" w:rsidP="00FA45B1">
            <w:pPr>
              <w:jc w:val="center"/>
              <w:rPr>
                <w:rFonts w:asciiTheme="minorHAnsi" w:hAnsiTheme="minorHAnsi"/>
                <w:b/>
                <w:bCs/>
                <w:sz w:val="22"/>
                <w:szCs w:val="22"/>
              </w:rPr>
            </w:pPr>
          </w:p>
        </w:tc>
      </w:tr>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02280E" w:rsidRPr="00914FD8" w:rsidRDefault="00F83FA7" w:rsidP="00F83FA7">
            <w:pPr>
              <w:jc w:val="center"/>
              <w:rPr>
                <w:rFonts w:asciiTheme="minorHAnsi" w:hAnsiTheme="minorHAnsi"/>
                <w:sz w:val="20"/>
                <w:szCs w:val="20"/>
              </w:rPr>
            </w:pPr>
            <w:r w:rsidRPr="00914FD8">
              <w:rPr>
                <w:rFonts w:asciiTheme="minorHAnsi" w:hAnsiTheme="minorHAnsi"/>
                <w:sz w:val="20"/>
                <w:szCs w:val="20"/>
              </w:rPr>
              <w:t>25.1.1</w:t>
            </w:r>
          </w:p>
        </w:tc>
        <w:tc>
          <w:tcPr>
            <w:tcW w:w="3989" w:type="pct"/>
            <w:tcBorders>
              <w:top w:val="single" w:sz="4" w:space="0" w:color="auto"/>
              <w:left w:val="nil"/>
              <w:bottom w:val="single" w:sz="4" w:space="0" w:color="auto"/>
              <w:right w:val="single" w:sz="4" w:space="0" w:color="auto"/>
            </w:tcBorders>
            <w:shd w:val="clear" w:color="auto" w:fill="auto"/>
            <w:noWrap/>
          </w:tcPr>
          <w:p w:rsidR="0002280E" w:rsidRPr="00914FD8" w:rsidRDefault="0002280E" w:rsidP="0002280E">
            <w:pPr>
              <w:rPr>
                <w:rFonts w:asciiTheme="minorHAnsi" w:hAnsiTheme="minorHAnsi"/>
                <w:b/>
                <w:bCs/>
                <w:sz w:val="20"/>
                <w:szCs w:val="20"/>
              </w:rPr>
            </w:pPr>
            <w:r w:rsidRPr="00914FD8">
              <w:rPr>
                <w:rFonts w:asciiTheme="minorHAnsi" w:hAnsiTheme="minorHAnsi"/>
                <w:b/>
                <w:bCs/>
                <w:sz w:val="20"/>
                <w:szCs w:val="20"/>
              </w:rPr>
              <w:t>Pay &amp; Allowances</w:t>
            </w:r>
          </w:p>
        </w:tc>
        <w:tc>
          <w:tcPr>
            <w:tcW w:w="691" w:type="pct"/>
            <w:tcBorders>
              <w:top w:val="single" w:sz="4" w:space="0" w:color="auto"/>
              <w:left w:val="nil"/>
              <w:bottom w:val="single" w:sz="4" w:space="0" w:color="auto"/>
              <w:right w:val="single" w:sz="4" w:space="0" w:color="auto"/>
            </w:tcBorders>
            <w:shd w:val="clear" w:color="auto" w:fill="auto"/>
            <w:vAlign w:val="center"/>
          </w:tcPr>
          <w:p w:rsidR="0002280E" w:rsidRPr="00914FD8" w:rsidRDefault="00190C83" w:rsidP="007D7464">
            <w:pPr>
              <w:jc w:val="right"/>
              <w:rPr>
                <w:rFonts w:asciiTheme="minorHAnsi" w:hAnsiTheme="minorHAnsi"/>
                <w:b/>
                <w:bCs/>
                <w:sz w:val="22"/>
                <w:szCs w:val="22"/>
              </w:rPr>
            </w:pPr>
            <w:r>
              <w:rPr>
                <w:rFonts w:asciiTheme="minorHAnsi" w:hAnsiTheme="minorHAnsi"/>
                <w:b/>
                <w:bCs/>
                <w:sz w:val="22"/>
                <w:szCs w:val="22"/>
              </w:rPr>
              <w:t>1,46,00,000</w:t>
            </w:r>
          </w:p>
        </w:tc>
      </w:tr>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02280E" w:rsidRPr="00914FD8" w:rsidRDefault="00F83FA7" w:rsidP="0002280E">
            <w:pPr>
              <w:jc w:val="center"/>
              <w:rPr>
                <w:rFonts w:asciiTheme="minorHAnsi" w:hAnsiTheme="minorHAnsi"/>
                <w:sz w:val="20"/>
                <w:szCs w:val="20"/>
              </w:rPr>
            </w:pPr>
            <w:r w:rsidRPr="00914FD8">
              <w:rPr>
                <w:rFonts w:asciiTheme="minorHAnsi" w:hAnsiTheme="minorHAnsi"/>
                <w:sz w:val="20"/>
                <w:szCs w:val="20"/>
              </w:rPr>
              <w:t>25.1.</w:t>
            </w:r>
            <w:r w:rsidR="0002280E" w:rsidRPr="00914FD8">
              <w:rPr>
                <w:rFonts w:asciiTheme="minorHAnsi" w:hAnsiTheme="minorHAnsi"/>
                <w:sz w:val="20"/>
                <w:szCs w:val="20"/>
              </w:rPr>
              <w:t>2</w:t>
            </w:r>
          </w:p>
        </w:tc>
        <w:tc>
          <w:tcPr>
            <w:tcW w:w="3989" w:type="pct"/>
            <w:tcBorders>
              <w:top w:val="single" w:sz="4" w:space="0" w:color="auto"/>
              <w:left w:val="nil"/>
              <w:bottom w:val="single" w:sz="4" w:space="0" w:color="auto"/>
              <w:right w:val="single" w:sz="4" w:space="0" w:color="auto"/>
            </w:tcBorders>
            <w:shd w:val="clear" w:color="auto" w:fill="auto"/>
            <w:noWrap/>
          </w:tcPr>
          <w:p w:rsidR="0002280E" w:rsidRPr="00914FD8" w:rsidRDefault="0002280E" w:rsidP="0002280E">
            <w:pPr>
              <w:rPr>
                <w:rFonts w:asciiTheme="minorHAnsi" w:hAnsiTheme="minorHAnsi"/>
                <w:b/>
                <w:bCs/>
                <w:sz w:val="20"/>
                <w:szCs w:val="20"/>
              </w:rPr>
            </w:pPr>
            <w:r w:rsidRPr="00914FD8">
              <w:rPr>
                <w:rFonts w:asciiTheme="minorHAnsi" w:hAnsiTheme="minorHAnsi"/>
                <w:b/>
                <w:bCs/>
                <w:sz w:val="20"/>
                <w:szCs w:val="20"/>
              </w:rPr>
              <w:t>Traveling allowances</w:t>
            </w:r>
          </w:p>
        </w:tc>
        <w:tc>
          <w:tcPr>
            <w:tcW w:w="691" w:type="pct"/>
            <w:tcBorders>
              <w:top w:val="single" w:sz="4" w:space="0" w:color="auto"/>
              <w:left w:val="nil"/>
              <w:bottom w:val="single" w:sz="4" w:space="0" w:color="auto"/>
              <w:right w:val="single" w:sz="4" w:space="0" w:color="auto"/>
            </w:tcBorders>
            <w:shd w:val="clear" w:color="auto" w:fill="auto"/>
            <w:vAlign w:val="center"/>
          </w:tcPr>
          <w:p w:rsidR="0002280E" w:rsidRPr="00914FD8" w:rsidRDefault="00190C83" w:rsidP="007D7464">
            <w:pPr>
              <w:jc w:val="right"/>
              <w:rPr>
                <w:rFonts w:asciiTheme="minorHAnsi" w:hAnsiTheme="minorHAnsi"/>
                <w:b/>
                <w:bCs/>
                <w:sz w:val="22"/>
                <w:szCs w:val="22"/>
              </w:rPr>
            </w:pPr>
            <w:r>
              <w:rPr>
                <w:rFonts w:asciiTheme="minorHAnsi" w:hAnsiTheme="minorHAnsi"/>
                <w:b/>
                <w:bCs/>
                <w:sz w:val="22"/>
                <w:szCs w:val="22"/>
              </w:rPr>
              <w:t>3,00,000</w:t>
            </w:r>
          </w:p>
        </w:tc>
      </w:tr>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02280E" w:rsidRPr="00914FD8" w:rsidRDefault="00F83FA7" w:rsidP="0002280E">
            <w:pPr>
              <w:jc w:val="center"/>
              <w:rPr>
                <w:rFonts w:asciiTheme="minorHAnsi" w:hAnsiTheme="minorHAnsi"/>
                <w:sz w:val="20"/>
                <w:szCs w:val="20"/>
              </w:rPr>
            </w:pPr>
            <w:r w:rsidRPr="00914FD8">
              <w:rPr>
                <w:rFonts w:asciiTheme="minorHAnsi" w:hAnsiTheme="minorHAnsi"/>
                <w:sz w:val="20"/>
                <w:szCs w:val="20"/>
              </w:rPr>
              <w:t>25.1.</w:t>
            </w:r>
            <w:r w:rsidR="0002280E" w:rsidRPr="00914FD8">
              <w:rPr>
                <w:rFonts w:asciiTheme="minorHAnsi" w:hAnsiTheme="minorHAnsi"/>
                <w:sz w:val="20"/>
                <w:szCs w:val="20"/>
              </w:rPr>
              <w:t>3</w:t>
            </w:r>
          </w:p>
        </w:tc>
        <w:tc>
          <w:tcPr>
            <w:tcW w:w="3989" w:type="pct"/>
            <w:tcBorders>
              <w:top w:val="single" w:sz="4" w:space="0" w:color="auto"/>
              <w:left w:val="nil"/>
              <w:bottom w:val="single" w:sz="4" w:space="0" w:color="auto"/>
              <w:right w:val="single" w:sz="4" w:space="0" w:color="auto"/>
            </w:tcBorders>
            <w:shd w:val="clear" w:color="auto" w:fill="auto"/>
            <w:noWrap/>
          </w:tcPr>
          <w:p w:rsidR="0002280E" w:rsidRPr="00914FD8" w:rsidRDefault="0002280E" w:rsidP="0002280E">
            <w:pPr>
              <w:rPr>
                <w:rFonts w:asciiTheme="minorHAnsi" w:hAnsiTheme="minorHAnsi"/>
                <w:sz w:val="20"/>
                <w:szCs w:val="20"/>
              </w:rPr>
            </w:pPr>
            <w:r w:rsidRPr="00914FD8">
              <w:rPr>
                <w:rFonts w:asciiTheme="minorHAnsi" w:hAnsiTheme="minorHAnsi"/>
                <w:b/>
                <w:bCs/>
                <w:sz w:val="20"/>
                <w:szCs w:val="20"/>
              </w:rPr>
              <w:t>Contingencies</w:t>
            </w:r>
          </w:p>
        </w:tc>
        <w:tc>
          <w:tcPr>
            <w:tcW w:w="691" w:type="pct"/>
            <w:tcBorders>
              <w:top w:val="single" w:sz="4" w:space="0" w:color="auto"/>
              <w:left w:val="nil"/>
              <w:bottom w:val="single" w:sz="4" w:space="0" w:color="auto"/>
              <w:right w:val="single" w:sz="4" w:space="0" w:color="auto"/>
            </w:tcBorders>
            <w:shd w:val="clear" w:color="auto" w:fill="auto"/>
            <w:vAlign w:val="center"/>
          </w:tcPr>
          <w:p w:rsidR="0002280E" w:rsidRPr="00914FD8" w:rsidRDefault="0002280E" w:rsidP="007D7464">
            <w:pPr>
              <w:jc w:val="right"/>
              <w:rPr>
                <w:rFonts w:asciiTheme="minorHAnsi" w:hAnsiTheme="minorHAnsi"/>
                <w:b/>
                <w:bCs/>
                <w:sz w:val="22"/>
                <w:szCs w:val="22"/>
              </w:rPr>
            </w:pPr>
          </w:p>
        </w:tc>
      </w:tr>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02280E" w:rsidRPr="00914FD8" w:rsidRDefault="0002280E" w:rsidP="0002280E">
            <w:pPr>
              <w:jc w:val="center"/>
              <w:rPr>
                <w:rFonts w:asciiTheme="minorHAnsi" w:hAnsiTheme="minorHAnsi"/>
                <w:i/>
                <w:iCs/>
                <w:sz w:val="20"/>
                <w:szCs w:val="20"/>
              </w:rPr>
            </w:pPr>
            <w:r w:rsidRPr="00914FD8">
              <w:rPr>
                <w:rFonts w:asciiTheme="minorHAnsi" w:hAnsiTheme="minorHAnsi"/>
                <w:i/>
                <w:iCs/>
                <w:sz w:val="20"/>
                <w:szCs w:val="20"/>
              </w:rPr>
              <w:t>A</w:t>
            </w:r>
          </w:p>
        </w:tc>
        <w:tc>
          <w:tcPr>
            <w:tcW w:w="3989" w:type="pct"/>
            <w:tcBorders>
              <w:top w:val="single" w:sz="4" w:space="0" w:color="auto"/>
              <w:left w:val="nil"/>
              <w:bottom w:val="single" w:sz="4" w:space="0" w:color="auto"/>
              <w:right w:val="single" w:sz="4" w:space="0" w:color="auto"/>
            </w:tcBorders>
            <w:shd w:val="clear" w:color="auto" w:fill="auto"/>
            <w:noWrap/>
          </w:tcPr>
          <w:p w:rsidR="0002280E" w:rsidRPr="00914FD8" w:rsidRDefault="0002280E" w:rsidP="0002280E">
            <w:pPr>
              <w:jc w:val="both"/>
              <w:rPr>
                <w:rFonts w:asciiTheme="minorHAnsi" w:hAnsiTheme="minorHAnsi"/>
                <w:sz w:val="20"/>
                <w:szCs w:val="20"/>
              </w:rPr>
            </w:pPr>
            <w:r w:rsidRPr="00914FD8">
              <w:rPr>
                <w:rFonts w:asciiTheme="minorHAnsi" w:hAnsiTheme="minorHAnsi"/>
                <w:sz w:val="20"/>
                <w:szCs w:val="20"/>
              </w:rPr>
              <w:t>Stationery, telephone, postage and other expenditure on office running, publication of Newsletter and library maintenance (Purchase of News Paper &amp; Magazines)</w:t>
            </w:r>
          </w:p>
        </w:tc>
        <w:tc>
          <w:tcPr>
            <w:tcW w:w="691" w:type="pct"/>
            <w:tcBorders>
              <w:top w:val="single" w:sz="4" w:space="0" w:color="auto"/>
              <w:left w:val="nil"/>
              <w:bottom w:val="single" w:sz="4" w:space="0" w:color="auto"/>
              <w:right w:val="single" w:sz="4" w:space="0" w:color="auto"/>
            </w:tcBorders>
            <w:shd w:val="clear" w:color="auto" w:fill="auto"/>
            <w:vAlign w:val="center"/>
          </w:tcPr>
          <w:p w:rsidR="00190C83" w:rsidRPr="00190C83" w:rsidRDefault="00190C83" w:rsidP="007D7464">
            <w:pPr>
              <w:jc w:val="right"/>
              <w:rPr>
                <w:rFonts w:asciiTheme="minorHAnsi" w:hAnsiTheme="minorHAnsi"/>
                <w:b/>
                <w:bCs/>
                <w:sz w:val="22"/>
                <w:szCs w:val="22"/>
              </w:rPr>
            </w:pPr>
            <w:r w:rsidRPr="00190C83">
              <w:rPr>
                <w:rFonts w:asciiTheme="minorHAnsi" w:hAnsiTheme="minorHAnsi"/>
                <w:b/>
                <w:bCs/>
                <w:sz w:val="22"/>
                <w:szCs w:val="22"/>
              </w:rPr>
              <w:t xml:space="preserve">4,50,000 </w:t>
            </w:r>
          </w:p>
          <w:p w:rsidR="0002280E" w:rsidRPr="00914FD8" w:rsidRDefault="0002280E" w:rsidP="007D7464">
            <w:pPr>
              <w:jc w:val="right"/>
              <w:rPr>
                <w:rFonts w:asciiTheme="minorHAnsi" w:hAnsiTheme="minorHAnsi"/>
                <w:b/>
                <w:bCs/>
                <w:sz w:val="22"/>
                <w:szCs w:val="22"/>
              </w:rPr>
            </w:pPr>
          </w:p>
        </w:tc>
      </w:tr>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02280E" w:rsidRPr="00914FD8" w:rsidRDefault="0002280E" w:rsidP="0002280E">
            <w:pPr>
              <w:jc w:val="center"/>
              <w:rPr>
                <w:rFonts w:asciiTheme="minorHAnsi" w:hAnsiTheme="minorHAnsi"/>
                <w:i/>
                <w:iCs/>
                <w:sz w:val="20"/>
                <w:szCs w:val="20"/>
              </w:rPr>
            </w:pPr>
            <w:r w:rsidRPr="00914FD8">
              <w:rPr>
                <w:rFonts w:asciiTheme="minorHAnsi" w:hAnsiTheme="minorHAnsi"/>
                <w:i/>
                <w:iCs/>
                <w:sz w:val="20"/>
                <w:szCs w:val="20"/>
              </w:rPr>
              <w:t>B</w:t>
            </w:r>
          </w:p>
        </w:tc>
        <w:tc>
          <w:tcPr>
            <w:tcW w:w="3989" w:type="pct"/>
            <w:tcBorders>
              <w:top w:val="single" w:sz="4" w:space="0" w:color="auto"/>
              <w:left w:val="nil"/>
              <w:bottom w:val="single" w:sz="4" w:space="0" w:color="auto"/>
              <w:right w:val="single" w:sz="4" w:space="0" w:color="auto"/>
            </w:tcBorders>
            <w:shd w:val="clear" w:color="auto" w:fill="auto"/>
            <w:noWrap/>
          </w:tcPr>
          <w:p w:rsidR="0002280E" w:rsidRPr="00914FD8" w:rsidRDefault="0002280E" w:rsidP="0002280E">
            <w:pPr>
              <w:jc w:val="both"/>
              <w:rPr>
                <w:rFonts w:asciiTheme="minorHAnsi" w:hAnsiTheme="minorHAnsi"/>
                <w:sz w:val="20"/>
                <w:szCs w:val="20"/>
              </w:rPr>
            </w:pPr>
            <w:r w:rsidRPr="00914FD8">
              <w:rPr>
                <w:rFonts w:asciiTheme="minorHAnsi" w:hAnsiTheme="minorHAnsi"/>
                <w:sz w:val="20"/>
                <w:szCs w:val="20"/>
              </w:rPr>
              <w:t>POL, repair of vehicles, tractor and equipments</w:t>
            </w:r>
          </w:p>
        </w:tc>
        <w:tc>
          <w:tcPr>
            <w:tcW w:w="691" w:type="pct"/>
            <w:tcBorders>
              <w:top w:val="single" w:sz="4" w:space="0" w:color="auto"/>
              <w:left w:val="nil"/>
              <w:bottom w:val="single" w:sz="4" w:space="0" w:color="auto"/>
              <w:right w:val="single" w:sz="4" w:space="0" w:color="auto"/>
            </w:tcBorders>
            <w:shd w:val="clear" w:color="auto" w:fill="auto"/>
            <w:vAlign w:val="center"/>
          </w:tcPr>
          <w:p w:rsidR="0002280E" w:rsidRPr="00914FD8" w:rsidRDefault="00190C83" w:rsidP="007D7464">
            <w:pPr>
              <w:jc w:val="right"/>
              <w:rPr>
                <w:rFonts w:asciiTheme="minorHAnsi" w:hAnsiTheme="minorHAnsi"/>
                <w:b/>
                <w:bCs/>
                <w:sz w:val="22"/>
                <w:szCs w:val="22"/>
              </w:rPr>
            </w:pPr>
            <w:r w:rsidRPr="00190C83">
              <w:rPr>
                <w:rFonts w:asciiTheme="minorHAnsi" w:hAnsiTheme="minorHAnsi"/>
                <w:b/>
                <w:bCs/>
                <w:sz w:val="22"/>
                <w:szCs w:val="22"/>
              </w:rPr>
              <w:t xml:space="preserve">4,50,000 </w:t>
            </w:r>
          </w:p>
        </w:tc>
      </w:tr>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02280E" w:rsidRPr="00914FD8" w:rsidRDefault="0002280E" w:rsidP="0002280E">
            <w:pPr>
              <w:jc w:val="center"/>
              <w:rPr>
                <w:rFonts w:asciiTheme="minorHAnsi" w:hAnsiTheme="minorHAnsi"/>
                <w:i/>
                <w:iCs/>
                <w:sz w:val="20"/>
                <w:szCs w:val="20"/>
              </w:rPr>
            </w:pPr>
            <w:r w:rsidRPr="00914FD8">
              <w:rPr>
                <w:rFonts w:asciiTheme="minorHAnsi" w:hAnsiTheme="minorHAnsi"/>
                <w:i/>
                <w:iCs/>
                <w:sz w:val="20"/>
                <w:szCs w:val="20"/>
              </w:rPr>
              <w:t>C</w:t>
            </w:r>
          </w:p>
        </w:tc>
        <w:tc>
          <w:tcPr>
            <w:tcW w:w="3989" w:type="pct"/>
            <w:tcBorders>
              <w:top w:val="single" w:sz="4" w:space="0" w:color="auto"/>
              <w:left w:val="nil"/>
              <w:bottom w:val="single" w:sz="4" w:space="0" w:color="auto"/>
              <w:right w:val="single" w:sz="4" w:space="0" w:color="auto"/>
            </w:tcBorders>
            <w:shd w:val="clear" w:color="auto" w:fill="auto"/>
            <w:noWrap/>
          </w:tcPr>
          <w:p w:rsidR="0002280E" w:rsidRPr="00914FD8" w:rsidRDefault="0002280E" w:rsidP="0002280E">
            <w:pPr>
              <w:jc w:val="both"/>
              <w:rPr>
                <w:rFonts w:asciiTheme="minorHAnsi" w:hAnsiTheme="minorHAnsi"/>
                <w:sz w:val="20"/>
                <w:szCs w:val="20"/>
              </w:rPr>
            </w:pPr>
            <w:r w:rsidRPr="00914FD8">
              <w:rPr>
                <w:rFonts w:asciiTheme="minorHAnsi" w:hAnsiTheme="minorHAnsi"/>
                <w:sz w:val="20"/>
                <w:szCs w:val="20"/>
              </w:rPr>
              <w:t>Meals/refreshment for trainees (ceiling upto Rs.40/day/trainee be maintained)</w:t>
            </w:r>
          </w:p>
        </w:tc>
        <w:tc>
          <w:tcPr>
            <w:tcW w:w="691" w:type="pct"/>
            <w:tcBorders>
              <w:top w:val="single" w:sz="4" w:space="0" w:color="auto"/>
              <w:left w:val="nil"/>
              <w:bottom w:val="single" w:sz="4" w:space="0" w:color="auto"/>
              <w:right w:val="single" w:sz="4" w:space="0" w:color="auto"/>
            </w:tcBorders>
            <w:shd w:val="clear" w:color="auto" w:fill="auto"/>
            <w:vAlign w:val="center"/>
          </w:tcPr>
          <w:p w:rsidR="0002280E" w:rsidRPr="00914FD8" w:rsidRDefault="00190C83" w:rsidP="007D7464">
            <w:pPr>
              <w:jc w:val="right"/>
              <w:rPr>
                <w:rFonts w:asciiTheme="minorHAnsi" w:hAnsiTheme="minorHAnsi"/>
                <w:b/>
                <w:bCs/>
                <w:sz w:val="22"/>
                <w:szCs w:val="22"/>
              </w:rPr>
            </w:pPr>
            <w:r>
              <w:rPr>
                <w:rFonts w:asciiTheme="minorHAnsi" w:hAnsiTheme="minorHAnsi"/>
                <w:b/>
                <w:bCs/>
                <w:sz w:val="22"/>
                <w:szCs w:val="22"/>
              </w:rPr>
              <w:t>2,00</w:t>
            </w:r>
            <w:r w:rsidRPr="00190C83">
              <w:rPr>
                <w:rFonts w:asciiTheme="minorHAnsi" w:hAnsiTheme="minorHAnsi"/>
                <w:b/>
                <w:bCs/>
                <w:sz w:val="22"/>
                <w:szCs w:val="22"/>
              </w:rPr>
              <w:t xml:space="preserve">,000 </w:t>
            </w:r>
          </w:p>
        </w:tc>
      </w:tr>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02280E" w:rsidRPr="00914FD8" w:rsidRDefault="0002280E" w:rsidP="0002280E">
            <w:pPr>
              <w:jc w:val="center"/>
              <w:rPr>
                <w:rFonts w:asciiTheme="minorHAnsi" w:hAnsiTheme="minorHAnsi"/>
                <w:i/>
                <w:iCs/>
                <w:sz w:val="20"/>
                <w:szCs w:val="20"/>
              </w:rPr>
            </w:pPr>
            <w:r w:rsidRPr="00914FD8">
              <w:rPr>
                <w:rFonts w:asciiTheme="minorHAnsi" w:hAnsiTheme="minorHAnsi"/>
                <w:i/>
                <w:iCs/>
                <w:sz w:val="20"/>
                <w:szCs w:val="20"/>
              </w:rPr>
              <w:t>D</w:t>
            </w:r>
          </w:p>
        </w:tc>
        <w:tc>
          <w:tcPr>
            <w:tcW w:w="3989" w:type="pct"/>
            <w:tcBorders>
              <w:top w:val="single" w:sz="4" w:space="0" w:color="auto"/>
              <w:left w:val="nil"/>
              <w:bottom w:val="single" w:sz="4" w:space="0" w:color="auto"/>
              <w:right w:val="single" w:sz="4" w:space="0" w:color="auto"/>
            </w:tcBorders>
            <w:shd w:val="clear" w:color="auto" w:fill="auto"/>
            <w:noWrap/>
          </w:tcPr>
          <w:p w:rsidR="0002280E" w:rsidRPr="00914FD8" w:rsidRDefault="0002280E" w:rsidP="0002280E">
            <w:pPr>
              <w:jc w:val="both"/>
              <w:rPr>
                <w:rFonts w:asciiTheme="minorHAnsi" w:hAnsiTheme="minorHAnsi"/>
                <w:sz w:val="20"/>
                <w:szCs w:val="20"/>
              </w:rPr>
            </w:pPr>
            <w:r w:rsidRPr="00914FD8">
              <w:rPr>
                <w:rFonts w:asciiTheme="minorHAnsi" w:hAnsiTheme="minorHAnsi"/>
                <w:sz w:val="20"/>
                <w:szCs w:val="20"/>
              </w:rPr>
              <w:t>Training material (posters, charts, demonstration material including chemicals etc. required for conducting the training)</w:t>
            </w:r>
          </w:p>
        </w:tc>
        <w:tc>
          <w:tcPr>
            <w:tcW w:w="691" w:type="pct"/>
            <w:tcBorders>
              <w:top w:val="single" w:sz="4" w:space="0" w:color="auto"/>
              <w:left w:val="nil"/>
              <w:bottom w:val="single" w:sz="4" w:space="0" w:color="auto"/>
              <w:right w:val="single" w:sz="4" w:space="0" w:color="auto"/>
            </w:tcBorders>
            <w:shd w:val="clear" w:color="auto" w:fill="auto"/>
            <w:vAlign w:val="center"/>
          </w:tcPr>
          <w:p w:rsidR="0002280E" w:rsidRPr="00914FD8" w:rsidRDefault="00190C83" w:rsidP="007D7464">
            <w:pPr>
              <w:jc w:val="right"/>
              <w:rPr>
                <w:rFonts w:asciiTheme="minorHAnsi" w:hAnsiTheme="minorHAnsi"/>
                <w:b/>
                <w:bCs/>
                <w:sz w:val="22"/>
                <w:szCs w:val="22"/>
              </w:rPr>
            </w:pPr>
            <w:r>
              <w:rPr>
                <w:rFonts w:asciiTheme="minorHAnsi" w:hAnsiTheme="minorHAnsi"/>
                <w:b/>
                <w:bCs/>
                <w:sz w:val="22"/>
                <w:szCs w:val="22"/>
              </w:rPr>
              <w:t>2,00</w:t>
            </w:r>
            <w:r w:rsidRPr="00190C83">
              <w:rPr>
                <w:rFonts w:asciiTheme="minorHAnsi" w:hAnsiTheme="minorHAnsi"/>
                <w:b/>
                <w:bCs/>
                <w:sz w:val="22"/>
                <w:szCs w:val="22"/>
              </w:rPr>
              <w:t>,000</w:t>
            </w:r>
          </w:p>
        </w:tc>
      </w:tr>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02280E" w:rsidRPr="00914FD8" w:rsidRDefault="0002280E" w:rsidP="0002280E">
            <w:pPr>
              <w:jc w:val="center"/>
              <w:rPr>
                <w:rFonts w:asciiTheme="minorHAnsi" w:hAnsiTheme="minorHAnsi"/>
                <w:i/>
                <w:iCs/>
                <w:sz w:val="20"/>
                <w:szCs w:val="20"/>
              </w:rPr>
            </w:pPr>
            <w:r w:rsidRPr="00914FD8">
              <w:rPr>
                <w:rFonts w:asciiTheme="minorHAnsi" w:hAnsiTheme="minorHAnsi"/>
                <w:i/>
                <w:iCs/>
                <w:sz w:val="20"/>
                <w:szCs w:val="20"/>
              </w:rPr>
              <w:t>E</w:t>
            </w:r>
          </w:p>
        </w:tc>
        <w:tc>
          <w:tcPr>
            <w:tcW w:w="3989" w:type="pct"/>
            <w:tcBorders>
              <w:top w:val="single" w:sz="4" w:space="0" w:color="auto"/>
              <w:left w:val="nil"/>
              <w:bottom w:val="single" w:sz="4" w:space="0" w:color="auto"/>
              <w:right w:val="single" w:sz="4" w:space="0" w:color="auto"/>
            </w:tcBorders>
            <w:shd w:val="clear" w:color="auto" w:fill="auto"/>
            <w:noWrap/>
          </w:tcPr>
          <w:p w:rsidR="0002280E" w:rsidRPr="006146A3" w:rsidRDefault="0002280E" w:rsidP="0002280E">
            <w:pPr>
              <w:jc w:val="both"/>
              <w:rPr>
                <w:rFonts w:asciiTheme="minorHAnsi" w:hAnsiTheme="minorHAnsi"/>
                <w:color w:val="FF0000"/>
                <w:sz w:val="20"/>
                <w:szCs w:val="20"/>
              </w:rPr>
            </w:pPr>
            <w:r w:rsidRPr="006146A3">
              <w:rPr>
                <w:rFonts w:asciiTheme="minorHAnsi" w:hAnsiTheme="minorHAnsi"/>
                <w:color w:val="FF0000"/>
                <w:sz w:val="20"/>
                <w:szCs w:val="20"/>
              </w:rPr>
              <w:t>Frontline demonstration except oilseeds and pulses (minimum of 30 demonstration in a year)</w:t>
            </w:r>
          </w:p>
        </w:tc>
        <w:tc>
          <w:tcPr>
            <w:tcW w:w="691" w:type="pct"/>
            <w:tcBorders>
              <w:top w:val="single" w:sz="4" w:space="0" w:color="auto"/>
              <w:left w:val="nil"/>
              <w:bottom w:val="single" w:sz="4" w:space="0" w:color="auto"/>
              <w:right w:val="single" w:sz="4" w:space="0" w:color="auto"/>
            </w:tcBorders>
            <w:shd w:val="clear" w:color="auto" w:fill="auto"/>
            <w:vAlign w:val="center"/>
          </w:tcPr>
          <w:p w:rsidR="0002280E" w:rsidRPr="006146A3" w:rsidRDefault="00B95B90" w:rsidP="00B95B90">
            <w:pPr>
              <w:jc w:val="right"/>
              <w:rPr>
                <w:rFonts w:asciiTheme="minorHAnsi" w:hAnsiTheme="minorHAnsi"/>
                <w:b/>
                <w:bCs/>
                <w:color w:val="FF0000"/>
                <w:sz w:val="22"/>
                <w:szCs w:val="22"/>
              </w:rPr>
            </w:pPr>
            <w:r>
              <w:rPr>
                <w:rFonts w:asciiTheme="minorHAnsi" w:hAnsiTheme="minorHAnsi"/>
                <w:b/>
                <w:bCs/>
                <w:color w:val="FF0000"/>
                <w:sz w:val="22"/>
                <w:szCs w:val="22"/>
              </w:rPr>
              <w:t>2,98,167</w:t>
            </w:r>
          </w:p>
        </w:tc>
      </w:tr>
      <w:tr w:rsidR="0002280E"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02280E" w:rsidRPr="00914FD8" w:rsidRDefault="0002280E" w:rsidP="0002280E">
            <w:pPr>
              <w:jc w:val="center"/>
              <w:rPr>
                <w:rFonts w:asciiTheme="minorHAnsi" w:hAnsiTheme="minorHAnsi"/>
                <w:i/>
                <w:iCs/>
                <w:sz w:val="20"/>
                <w:szCs w:val="20"/>
              </w:rPr>
            </w:pPr>
            <w:r w:rsidRPr="00914FD8">
              <w:rPr>
                <w:rFonts w:asciiTheme="minorHAnsi" w:hAnsiTheme="minorHAnsi"/>
                <w:i/>
                <w:iCs/>
                <w:sz w:val="20"/>
                <w:szCs w:val="20"/>
              </w:rPr>
              <w:t>F</w:t>
            </w:r>
          </w:p>
        </w:tc>
        <w:tc>
          <w:tcPr>
            <w:tcW w:w="3989" w:type="pct"/>
            <w:tcBorders>
              <w:top w:val="single" w:sz="4" w:space="0" w:color="auto"/>
              <w:left w:val="nil"/>
              <w:bottom w:val="single" w:sz="4" w:space="0" w:color="auto"/>
              <w:right w:val="single" w:sz="4" w:space="0" w:color="auto"/>
            </w:tcBorders>
            <w:shd w:val="clear" w:color="auto" w:fill="auto"/>
            <w:noWrap/>
          </w:tcPr>
          <w:p w:rsidR="0002280E" w:rsidRPr="006146A3" w:rsidRDefault="0002280E" w:rsidP="0002280E">
            <w:pPr>
              <w:jc w:val="both"/>
              <w:rPr>
                <w:rFonts w:asciiTheme="minorHAnsi" w:hAnsiTheme="minorHAnsi"/>
                <w:color w:val="FF0000"/>
                <w:sz w:val="20"/>
                <w:szCs w:val="20"/>
              </w:rPr>
            </w:pPr>
            <w:r w:rsidRPr="006146A3">
              <w:rPr>
                <w:rFonts w:asciiTheme="minorHAnsi" w:hAnsiTheme="minorHAnsi"/>
                <w:color w:val="FF0000"/>
                <w:sz w:val="20"/>
                <w:szCs w:val="20"/>
              </w:rPr>
              <w:t>On farm testing (on need based, location specific and newly generated information in the major production systems of the area)</w:t>
            </w:r>
          </w:p>
        </w:tc>
        <w:tc>
          <w:tcPr>
            <w:tcW w:w="691" w:type="pct"/>
            <w:tcBorders>
              <w:top w:val="single" w:sz="4" w:space="0" w:color="auto"/>
              <w:left w:val="nil"/>
              <w:bottom w:val="single" w:sz="4" w:space="0" w:color="auto"/>
              <w:right w:val="single" w:sz="4" w:space="0" w:color="auto"/>
            </w:tcBorders>
            <w:shd w:val="clear" w:color="auto" w:fill="auto"/>
            <w:vAlign w:val="center"/>
          </w:tcPr>
          <w:p w:rsidR="0002280E" w:rsidRPr="006146A3" w:rsidRDefault="004160C2" w:rsidP="007D7464">
            <w:pPr>
              <w:jc w:val="right"/>
              <w:rPr>
                <w:rFonts w:asciiTheme="minorHAnsi" w:hAnsiTheme="minorHAnsi"/>
                <w:b/>
                <w:bCs/>
                <w:color w:val="FF0000"/>
                <w:sz w:val="22"/>
                <w:szCs w:val="22"/>
              </w:rPr>
            </w:pPr>
            <w:r w:rsidRPr="006146A3">
              <w:rPr>
                <w:rFonts w:asciiTheme="minorHAnsi" w:hAnsiTheme="minorHAnsi"/>
                <w:b/>
                <w:bCs/>
                <w:color w:val="FF0000"/>
                <w:sz w:val="22"/>
                <w:szCs w:val="22"/>
              </w:rPr>
              <w:t>1,21,900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88462B">
            <w:pPr>
              <w:jc w:val="center"/>
              <w:rPr>
                <w:rFonts w:asciiTheme="minorHAnsi" w:hAnsiTheme="minorHAnsi"/>
                <w:i/>
                <w:iCs/>
                <w:sz w:val="20"/>
                <w:szCs w:val="20"/>
              </w:rPr>
            </w:pPr>
            <w:r>
              <w:rPr>
                <w:rFonts w:asciiTheme="minorHAnsi" w:hAnsiTheme="minorHAnsi"/>
                <w:i/>
                <w:iCs/>
                <w:sz w:val="20"/>
                <w:szCs w:val="20"/>
              </w:rPr>
              <w:t>G</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6146A3" w:rsidRDefault="006146A3" w:rsidP="0088462B">
            <w:pPr>
              <w:jc w:val="both"/>
              <w:rPr>
                <w:rFonts w:asciiTheme="minorHAnsi" w:hAnsiTheme="minorHAnsi"/>
                <w:color w:val="FF0000"/>
                <w:sz w:val="20"/>
                <w:szCs w:val="20"/>
              </w:rPr>
            </w:pPr>
            <w:r w:rsidRPr="006146A3">
              <w:rPr>
                <w:rFonts w:asciiTheme="minorHAnsi" w:hAnsiTheme="minorHAnsi"/>
                <w:color w:val="FF0000"/>
                <w:sz w:val="20"/>
                <w:szCs w:val="20"/>
              </w:rPr>
              <w:t>NFSM</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6146A3" w:rsidRDefault="006146A3" w:rsidP="0088462B">
            <w:pPr>
              <w:jc w:val="right"/>
              <w:rPr>
                <w:rFonts w:asciiTheme="minorHAnsi" w:hAnsiTheme="minorHAnsi"/>
                <w:b/>
                <w:bCs/>
                <w:color w:val="FF0000"/>
                <w:sz w:val="22"/>
                <w:szCs w:val="22"/>
              </w:rPr>
            </w:pPr>
            <w:r w:rsidRPr="006146A3">
              <w:rPr>
                <w:rFonts w:asciiTheme="minorHAnsi" w:hAnsiTheme="minorHAnsi"/>
                <w:b/>
                <w:bCs/>
                <w:color w:val="FF0000"/>
                <w:sz w:val="22"/>
                <w:szCs w:val="22"/>
              </w:rPr>
              <w:t>1,43,750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88462B">
            <w:pPr>
              <w:jc w:val="center"/>
              <w:rPr>
                <w:rFonts w:asciiTheme="minorHAnsi" w:hAnsiTheme="minorHAnsi"/>
                <w:i/>
                <w:iCs/>
                <w:sz w:val="20"/>
                <w:szCs w:val="20"/>
              </w:rPr>
            </w:pPr>
            <w:r>
              <w:rPr>
                <w:rFonts w:asciiTheme="minorHAnsi" w:hAnsiTheme="minorHAnsi"/>
                <w:i/>
                <w:iCs/>
                <w:sz w:val="20"/>
                <w:szCs w:val="20"/>
              </w:rPr>
              <w:t>H</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914FD8" w:rsidRDefault="006146A3" w:rsidP="0002280E">
            <w:pPr>
              <w:jc w:val="both"/>
              <w:rPr>
                <w:rFonts w:asciiTheme="minorHAnsi" w:hAnsiTheme="minorHAnsi"/>
                <w:sz w:val="20"/>
                <w:szCs w:val="20"/>
              </w:rPr>
            </w:pPr>
            <w:r>
              <w:rPr>
                <w:rFonts w:asciiTheme="minorHAnsi" w:hAnsiTheme="minorHAnsi"/>
                <w:sz w:val="20"/>
                <w:szCs w:val="20"/>
              </w:rPr>
              <w:t>Integrated Farming System</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Default="006146A3" w:rsidP="007D7464">
            <w:pPr>
              <w:jc w:val="right"/>
              <w:rPr>
                <w:rFonts w:asciiTheme="minorHAnsi" w:hAnsiTheme="minorHAnsi"/>
                <w:b/>
                <w:bCs/>
                <w:sz w:val="22"/>
                <w:szCs w:val="22"/>
              </w:rPr>
            </w:pPr>
            <w:r>
              <w:rPr>
                <w:rFonts w:asciiTheme="minorHAnsi" w:hAnsiTheme="minorHAnsi"/>
                <w:b/>
                <w:bCs/>
                <w:sz w:val="22"/>
                <w:szCs w:val="22"/>
              </w:rPr>
              <w:t>75,000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Default="006146A3" w:rsidP="0088462B">
            <w:pPr>
              <w:jc w:val="center"/>
              <w:rPr>
                <w:rFonts w:asciiTheme="minorHAnsi" w:hAnsiTheme="minorHAnsi"/>
                <w:i/>
                <w:iCs/>
                <w:sz w:val="20"/>
                <w:szCs w:val="20"/>
              </w:rPr>
            </w:pPr>
            <w:r>
              <w:rPr>
                <w:rFonts w:asciiTheme="minorHAnsi" w:hAnsiTheme="minorHAnsi"/>
                <w:i/>
                <w:iCs/>
                <w:sz w:val="20"/>
                <w:szCs w:val="20"/>
              </w:rPr>
              <w:t>I</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914FD8" w:rsidRDefault="006146A3" w:rsidP="0002280E">
            <w:pPr>
              <w:jc w:val="both"/>
              <w:rPr>
                <w:rFonts w:asciiTheme="minorHAnsi" w:hAnsiTheme="minorHAnsi"/>
                <w:sz w:val="20"/>
                <w:szCs w:val="20"/>
              </w:rPr>
            </w:pPr>
            <w:r w:rsidRPr="00914FD8">
              <w:rPr>
                <w:rFonts w:asciiTheme="minorHAnsi" w:hAnsiTheme="minorHAnsi"/>
                <w:sz w:val="20"/>
                <w:szCs w:val="20"/>
              </w:rPr>
              <w:t>Training of extension functionaries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914FD8" w:rsidRDefault="006146A3" w:rsidP="007D7464">
            <w:pPr>
              <w:jc w:val="right"/>
              <w:rPr>
                <w:rFonts w:asciiTheme="minorHAnsi" w:hAnsiTheme="minorHAnsi"/>
                <w:b/>
                <w:bCs/>
                <w:sz w:val="22"/>
                <w:szCs w:val="22"/>
              </w:rPr>
            </w:pPr>
            <w:r>
              <w:rPr>
                <w:rFonts w:asciiTheme="minorHAnsi" w:hAnsiTheme="minorHAnsi"/>
                <w:b/>
                <w:bCs/>
                <w:sz w:val="22"/>
                <w:szCs w:val="22"/>
              </w:rPr>
              <w:t>75,000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Default="006146A3" w:rsidP="0088462B">
            <w:pPr>
              <w:jc w:val="center"/>
              <w:rPr>
                <w:rFonts w:asciiTheme="minorHAnsi" w:hAnsiTheme="minorHAnsi"/>
                <w:i/>
                <w:iCs/>
                <w:sz w:val="20"/>
                <w:szCs w:val="20"/>
              </w:rPr>
            </w:pPr>
            <w:r>
              <w:rPr>
                <w:rFonts w:asciiTheme="minorHAnsi" w:hAnsiTheme="minorHAnsi"/>
                <w:i/>
                <w:iCs/>
                <w:sz w:val="20"/>
                <w:szCs w:val="20"/>
              </w:rPr>
              <w:t>J</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914FD8" w:rsidRDefault="006146A3" w:rsidP="0002280E">
            <w:pPr>
              <w:jc w:val="both"/>
              <w:rPr>
                <w:rFonts w:asciiTheme="minorHAnsi" w:hAnsiTheme="minorHAnsi"/>
                <w:sz w:val="20"/>
                <w:szCs w:val="20"/>
              </w:rPr>
            </w:pPr>
            <w:r>
              <w:rPr>
                <w:rFonts w:asciiTheme="minorHAnsi" w:hAnsiTheme="minorHAnsi"/>
                <w:sz w:val="20"/>
                <w:szCs w:val="20"/>
              </w:rPr>
              <w:t>Extension activities including Krishimela</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Default="006146A3" w:rsidP="007D7464">
            <w:pPr>
              <w:jc w:val="right"/>
              <w:rPr>
                <w:rFonts w:asciiTheme="minorHAnsi" w:hAnsiTheme="minorHAnsi"/>
                <w:b/>
                <w:bCs/>
                <w:sz w:val="22"/>
                <w:szCs w:val="22"/>
              </w:rPr>
            </w:pPr>
            <w:r>
              <w:rPr>
                <w:rFonts w:asciiTheme="minorHAnsi" w:hAnsiTheme="minorHAnsi"/>
                <w:b/>
                <w:bCs/>
                <w:sz w:val="22"/>
                <w:szCs w:val="22"/>
              </w:rPr>
              <w:t>4,00,000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Default="006146A3" w:rsidP="0088462B">
            <w:pPr>
              <w:jc w:val="center"/>
              <w:rPr>
                <w:rFonts w:asciiTheme="minorHAnsi" w:hAnsiTheme="minorHAnsi"/>
                <w:i/>
                <w:iCs/>
                <w:sz w:val="20"/>
                <w:szCs w:val="20"/>
              </w:rPr>
            </w:pPr>
            <w:r>
              <w:rPr>
                <w:rFonts w:asciiTheme="minorHAnsi" w:hAnsiTheme="minorHAnsi"/>
                <w:i/>
                <w:iCs/>
                <w:sz w:val="20"/>
                <w:szCs w:val="20"/>
              </w:rPr>
              <w:t>K</w:t>
            </w:r>
          </w:p>
        </w:tc>
        <w:tc>
          <w:tcPr>
            <w:tcW w:w="3989" w:type="pct"/>
            <w:tcBorders>
              <w:top w:val="single" w:sz="4" w:space="0" w:color="auto"/>
              <w:left w:val="nil"/>
              <w:bottom w:val="single" w:sz="4" w:space="0" w:color="auto"/>
              <w:right w:val="single" w:sz="4" w:space="0" w:color="auto"/>
            </w:tcBorders>
            <w:shd w:val="clear" w:color="auto" w:fill="auto"/>
            <w:noWrap/>
          </w:tcPr>
          <w:p w:rsidR="006146A3" w:rsidRDefault="006146A3" w:rsidP="0002280E">
            <w:pPr>
              <w:jc w:val="both"/>
              <w:rPr>
                <w:rFonts w:asciiTheme="minorHAnsi" w:hAnsiTheme="minorHAnsi"/>
                <w:sz w:val="20"/>
                <w:szCs w:val="20"/>
              </w:rPr>
            </w:pPr>
            <w:r w:rsidRPr="00190C83">
              <w:rPr>
                <w:rFonts w:asciiTheme="minorHAnsi" w:hAnsiTheme="minorHAnsi"/>
                <w:b/>
                <w:bCs/>
                <w:i/>
                <w:iCs/>
                <w:sz w:val="20"/>
                <w:szCs w:val="20"/>
              </w:rPr>
              <w:t xml:space="preserve">Farmers Field School </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Default="006146A3" w:rsidP="007D7464">
            <w:pPr>
              <w:jc w:val="right"/>
              <w:rPr>
                <w:rFonts w:asciiTheme="minorHAnsi" w:hAnsiTheme="minorHAnsi"/>
                <w:b/>
                <w:bCs/>
                <w:sz w:val="22"/>
                <w:szCs w:val="22"/>
              </w:rPr>
            </w:pPr>
            <w:r>
              <w:rPr>
                <w:rFonts w:asciiTheme="minorHAnsi" w:hAnsiTheme="minorHAnsi"/>
                <w:b/>
                <w:bCs/>
                <w:sz w:val="22"/>
                <w:szCs w:val="22"/>
              </w:rPr>
              <w:t>30,000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Default="006146A3" w:rsidP="0088462B">
            <w:pPr>
              <w:jc w:val="center"/>
              <w:rPr>
                <w:rFonts w:asciiTheme="minorHAnsi" w:hAnsiTheme="minorHAnsi"/>
                <w:i/>
                <w:iCs/>
                <w:sz w:val="20"/>
                <w:szCs w:val="20"/>
              </w:rPr>
            </w:pPr>
            <w:r>
              <w:rPr>
                <w:rFonts w:asciiTheme="minorHAnsi" w:hAnsiTheme="minorHAnsi"/>
                <w:i/>
                <w:iCs/>
                <w:sz w:val="20"/>
                <w:szCs w:val="20"/>
              </w:rPr>
              <w:lastRenderedPageBreak/>
              <w:t>L</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4160C2" w:rsidRDefault="006146A3" w:rsidP="0002280E">
            <w:pPr>
              <w:jc w:val="both"/>
              <w:rPr>
                <w:rFonts w:asciiTheme="minorHAnsi" w:hAnsiTheme="minorHAnsi"/>
                <w:sz w:val="20"/>
                <w:szCs w:val="20"/>
              </w:rPr>
            </w:pPr>
            <w:r w:rsidRPr="004160C2">
              <w:rPr>
                <w:rFonts w:asciiTheme="minorHAnsi" w:hAnsiTheme="minorHAnsi"/>
                <w:sz w:val="20"/>
                <w:szCs w:val="20"/>
              </w:rPr>
              <w:t>EDP/Innovative activity</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Default="006146A3" w:rsidP="007D7464">
            <w:pPr>
              <w:jc w:val="right"/>
              <w:rPr>
                <w:rFonts w:asciiTheme="minorHAnsi" w:hAnsiTheme="minorHAnsi"/>
                <w:b/>
                <w:bCs/>
                <w:sz w:val="22"/>
                <w:szCs w:val="22"/>
              </w:rPr>
            </w:pPr>
            <w:r>
              <w:rPr>
                <w:rFonts w:asciiTheme="minorHAnsi" w:hAnsiTheme="minorHAnsi"/>
                <w:b/>
                <w:bCs/>
                <w:sz w:val="22"/>
                <w:szCs w:val="22"/>
              </w:rPr>
              <w:t>30,000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Default="006146A3" w:rsidP="0088462B">
            <w:pPr>
              <w:jc w:val="center"/>
              <w:rPr>
                <w:rFonts w:asciiTheme="minorHAnsi" w:hAnsiTheme="minorHAnsi"/>
                <w:i/>
                <w:iCs/>
                <w:sz w:val="20"/>
                <w:szCs w:val="20"/>
              </w:rPr>
            </w:pPr>
            <w:r>
              <w:rPr>
                <w:rFonts w:asciiTheme="minorHAnsi" w:hAnsiTheme="minorHAnsi"/>
                <w:i/>
                <w:iCs/>
                <w:sz w:val="20"/>
                <w:szCs w:val="20"/>
              </w:rPr>
              <w:t>M</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4160C2" w:rsidRDefault="006146A3" w:rsidP="0002280E">
            <w:pPr>
              <w:jc w:val="both"/>
              <w:rPr>
                <w:rFonts w:asciiTheme="minorHAnsi" w:hAnsiTheme="minorHAnsi"/>
                <w:sz w:val="20"/>
                <w:szCs w:val="20"/>
              </w:rPr>
            </w:pPr>
            <w:r w:rsidRPr="004160C2">
              <w:rPr>
                <w:rFonts w:asciiTheme="minorHAnsi" w:hAnsiTheme="minorHAnsi"/>
                <w:sz w:val="20"/>
                <w:szCs w:val="20"/>
              </w:rPr>
              <w:t>Soil &amp; Water testing &amp; Issue of Soil Health Cards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Default="006146A3" w:rsidP="007D7464">
            <w:pPr>
              <w:jc w:val="right"/>
              <w:rPr>
                <w:rFonts w:asciiTheme="minorHAnsi" w:hAnsiTheme="minorHAnsi"/>
                <w:b/>
                <w:bCs/>
                <w:sz w:val="22"/>
                <w:szCs w:val="22"/>
              </w:rPr>
            </w:pPr>
            <w:r>
              <w:rPr>
                <w:rFonts w:asciiTheme="minorHAnsi" w:hAnsiTheme="minorHAnsi"/>
                <w:b/>
                <w:bCs/>
                <w:sz w:val="22"/>
                <w:szCs w:val="22"/>
              </w:rPr>
              <w:t>75,000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88462B">
            <w:pPr>
              <w:jc w:val="center"/>
              <w:rPr>
                <w:rFonts w:asciiTheme="minorHAnsi" w:hAnsiTheme="minorHAnsi"/>
                <w:i/>
                <w:iCs/>
                <w:sz w:val="20"/>
                <w:szCs w:val="20"/>
              </w:rPr>
            </w:pPr>
            <w:r>
              <w:rPr>
                <w:rFonts w:asciiTheme="minorHAnsi" w:hAnsiTheme="minorHAnsi"/>
                <w:i/>
                <w:iCs/>
                <w:sz w:val="20"/>
                <w:szCs w:val="20"/>
              </w:rPr>
              <w:t>N</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4160C2" w:rsidRDefault="006146A3" w:rsidP="0002280E">
            <w:pPr>
              <w:jc w:val="both"/>
              <w:rPr>
                <w:rFonts w:asciiTheme="minorHAnsi" w:hAnsiTheme="minorHAnsi"/>
                <w:sz w:val="20"/>
                <w:szCs w:val="20"/>
              </w:rPr>
            </w:pPr>
            <w:r w:rsidRPr="004160C2">
              <w:rPr>
                <w:rFonts w:asciiTheme="minorHAnsi" w:hAnsiTheme="minorHAnsi"/>
                <w:sz w:val="20"/>
                <w:szCs w:val="20"/>
              </w:rPr>
              <w:t>Display boards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Default="006146A3" w:rsidP="007D7464">
            <w:pPr>
              <w:jc w:val="right"/>
              <w:rPr>
                <w:rFonts w:asciiTheme="minorHAnsi" w:hAnsiTheme="minorHAnsi"/>
                <w:b/>
                <w:bCs/>
                <w:sz w:val="22"/>
                <w:szCs w:val="22"/>
              </w:rPr>
            </w:pPr>
            <w:r>
              <w:rPr>
                <w:rFonts w:asciiTheme="minorHAnsi" w:hAnsiTheme="minorHAnsi"/>
                <w:b/>
                <w:bCs/>
                <w:sz w:val="22"/>
                <w:szCs w:val="22"/>
              </w:rPr>
              <w:t>20,000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88462B">
            <w:pPr>
              <w:jc w:val="center"/>
              <w:rPr>
                <w:rFonts w:asciiTheme="minorHAnsi" w:hAnsiTheme="minorHAnsi"/>
                <w:i/>
                <w:iCs/>
                <w:sz w:val="20"/>
                <w:szCs w:val="20"/>
              </w:rPr>
            </w:pPr>
            <w:r w:rsidRPr="00914FD8">
              <w:rPr>
                <w:rFonts w:asciiTheme="minorHAnsi" w:hAnsiTheme="minorHAnsi"/>
                <w:i/>
                <w:iCs/>
                <w:sz w:val="20"/>
                <w:szCs w:val="20"/>
              </w:rPr>
              <w:t>J</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914FD8" w:rsidRDefault="006146A3" w:rsidP="0002280E">
            <w:pPr>
              <w:jc w:val="both"/>
              <w:rPr>
                <w:rFonts w:asciiTheme="minorHAnsi" w:hAnsiTheme="minorHAnsi"/>
                <w:sz w:val="20"/>
                <w:szCs w:val="20"/>
              </w:rPr>
            </w:pPr>
            <w:r w:rsidRPr="00914FD8">
              <w:rPr>
                <w:rFonts w:asciiTheme="minorHAnsi" w:hAnsiTheme="minorHAnsi"/>
                <w:sz w:val="20"/>
                <w:szCs w:val="20"/>
              </w:rPr>
              <w:t>Maintenance of buildings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914FD8" w:rsidRDefault="006146A3" w:rsidP="007D7464">
            <w:pPr>
              <w:jc w:val="right"/>
              <w:rPr>
                <w:rFonts w:asciiTheme="minorHAnsi" w:hAnsiTheme="minorHAnsi"/>
                <w:b/>
                <w:bCs/>
                <w:sz w:val="22"/>
                <w:szCs w:val="22"/>
              </w:rPr>
            </w:pPr>
            <w:r>
              <w:rPr>
                <w:rFonts w:asciiTheme="minorHAnsi" w:hAnsiTheme="minorHAnsi"/>
                <w:b/>
                <w:bCs/>
                <w:sz w:val="22"/>
                <w:szCs w:val="22"/>
              </w:rPr>
              <w:t>2,00,000</w:t>
            </w:r>
          </w:p>
        </w:tc>
      </w:tr>
      <w:tr w:rsidR="006146A3" w:rsidRPr="0035388B"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35388B" w:rsidRDefault="006146A3" w:rsidP="0002280E">
            <w:pPr>
              <w:jc w:val="center"/>
              <w:rPr>
                <w:rFonts w:asciiTheme="minorHAnsi" w:hAnsiTheme="minorHAnsi"/>
                <w:i/>
                <w:iCs/>
                <w:sz w:val="20"/>
                <w:szCs w:val="20"/>
              </w:rPr>
            </w:pPr>
            <w:r w:rsidRPr="0035388B">
              <w:rPr>
                <w:rFonts w:asciiTheme="minorHAnsi" w:hAnsiTheme="minorHAnsi"/>
                <w:i/>
                <w:iCs/>
                <w:sz w:val="20"/>
                <w:szCs w:val="20"/>
              </w:rPr>
              <w:t>K</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35388B" w:rsidRDefault="006146A3" w:rsidP="0002280E">
            <w:pPr>
              <w:jc w:val="both"/>
              <w:rPr>
                <w:rFonts w:asciiTheme="minorHAnsi" w:hAnsiTheme="minorHAnsi"/>
                <w:iCs/>
                <w:sz w:val="20"/>
                <w:szCs w:val="20"/>
              </w:rPr>
            </w:pPr>
            <w:r w:rsidRPr="0035388B">
              <w:rPr>
                <w:rFonts w:asciiTheme="minorHAnsi" w:hAnsiTheme="minorHAnsi"/>
                <w:bCs/>
                <w:i/>
                <w:iCs/>
                <w:sz w:val="20"/>
                <w:szCs w:val="20"/>
              </w:rPr>
              <w:t>Library (Purchase of  Journal, Periodicals, News Paper &amp; Magazines)</w:t>
            </w:r>
            <w:r w:rsidRPr="0035388B">
              <w:rPr>
                <w:rFonts w:asciiTheme="minorHAnsi" w:hAnsiTheme="minorHAnsi"/>
                <w:bCs/>
                <w:iCs/>
                <w:sz w:val="20"/>
                <w:szCs w:val="20"/>
              </w:rPr>
              <w:t xml:space="preserve"> </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B95B90" w:rsidRDefault="006146A3" w:rsidP="007D7464">
            <w:pPr>
              <w:jc w:val="right"/>
              <w:rPr>
                <w:rFonts w:asciiTheme="minorHAnsi" w:hAnsiTheme="minorHAnsi"/>
                <w:b/>
                <w:bCs/>
                <w:sz w:val="22"/>
                <w:szCs w:val="22"/>
              </w:rPr>
            </w:pPr>
            <w:r w:rsidRPr="00B95B90">
              <w:rPr>
                <w:rFonts w:asciiTheme="minorHAnsi" w:hAnsiTheme="minorHAnsi"/>
                <w:b/>
                <w:bCs/>
                <w:sz w:val="22"/>
                <w:szCs w:val="22"/>
              </w:rPr>
              <w:t>10,000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02280E">
            <w:pPr>
              <w:jc w:val="center"/>
              <w:rPr>
                <w:rFonts w:asciiTheme="minorHAnsi" w:hAnsiTheme="minorHAnsi"/>
                <w:i/>
                <w:iCs/>
                <w:sz w:val="20"/>
                <w:szCs w:val="20"/>
              </w:rPr>
            </w:pPr>
            <w:r w:rsidRPr="00914FD8">
              <w:rPr>
                <w:rFonts w:asciiTheme="minorHAnsi" w:hAnsiTheme="minorHAnsi"/>
                <w:i/>
                <w:iCs/>
                <w:sz w:val="20"/>
                <w:szCs w:val="20"/>
              </w:rPr>
              <w:t>25.1</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914FD8" w:rsidRDefault="006146A3" w:rsidP="007D7464">
            <w:pPr>
              <w:jc w:val="both"/>
              <w:rPr>
                <w:rFonts w:asciiTheme="minorHAnsi" w:hAnsiTheme="minorHAnsi"/>
                <w:iCs/>
                <w:sz w:val="20"/>
                <w:szCs w:val="20"/>
              </w:rPr>
            </w:pPr>
            <w:r w:rsidRPr="00914FD8">
              <w:rPr>
                <w:rFonts w:asciiTheme="minorHAnsi" w:hAnsiTheme="minorHAnsi"/>
                <w:b/>
                <w:bCs/>
                <w:sz w:val="20"/>
                <w:szCs w:val="20"/>
              </w:rPr>
              <w:t>TOTAL Contingencies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FD2309" w:rsidRDefault="00B95B90" w:rsidP="00B95B90">
            <w:pPr>
              <w:jc w:val="right"/>
              <w:rPr>
                <w:rFonts w:asciiTheme="minorHAnsi" w:hAnsiTheme="minorHAnsi"/>
                <w:b/>
                <w:sz w:val="22"/>
                <w:szCs w:val="22"/>
              </w:rPr>
            </w:pPr>
            <w:r>
              <w:rPr>
                <w:rFonts w:asciiTheme="minorHAnsi" w:hAnsiTheme="minorHAnsi"/>
                <w:b/>
                <w:bCs/>
                <w:kern w:val="24"/>
                <w:sz w:val="22"/>
              </w:rPr>
              <w:t>27,78,817</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02280E">
            <w:pPr>
              <w:jc w:val="center"/>
              <w:rPr>
                <w:rFonts w:asciiTheme="minorHAnsi" w:hAnsiTheme="minorHAnsi"/>
                <w:i/>
                <w:iCs/>
                <w:sz w:val="20"/>
                <w:szCs w:val="20"/>
              </w:rPr>
            </w:pPr>
          </w:p>
        </w:tc>
        <w:tc>
          <w:tcPr>
            <w:tcW w:w="3989" w:type="pct"/>
            <w:tcBorders>
              <w:top w:val="single" w:sz="4" w:space="0" w:color="auto"/>
              <w:left w:val="nil"/>
              <w:bottom w:val="single" w:sz="4" w:space="0" w:color="auto"/>
              <w:right w:val="single" w:sz="4" w:space="0" w:color="auto"/>
            </w:tcBorders>
            <w:shd w:val="clear" w:color="auto" w:fill="auto"/>
            <w:noWrap/>
          </w:tcPr>
          <w:p w:rsidR="006146A3" w:rsidRPr="00914FD8" w:rsidRDefault="006146A3" w:rsidP="0002280E">
            <w:pPr>
              <w:jc w:val="both"/>
              <w:rPr>
                <w:rFonts w:asciiTheme="minorHAnsi" w:hAnsiTheme="minorHAnsi"/>
                <w:b/>
                <w:bCs/>
                <w:sz w:val="20"/>
                <w:szCs w:val="20"/>
              </w:rPr>
            </w:pPr>
            <w:r>
              <w:rPr>
                <w:rFonts w:asciiTheme="minorHAnsi" w:hAnsiTheme="minorHAnsi"/>
                <w:b/>
                <w:bCs/>
                <w:sz w:val="20"/>
                <w:szCs w:val="20"/>
              </w:rPr>
              <w:t>TOTAL RECURRING CONTINGENCIES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FD2309" w:rsidRDefault="006146A3" w:rsidP="00B95B90">
            <w:pPr>
              <w:jc w:val="right"/>
              <w:rPr>
                <w:rFonts w:asciiTheme="minorHAnsi" w:hAnsiTheme="minorHAnsi"/>
                <w:b/>
                <w:bCs/>
                <w:sz w:val="22"/>
                <w:szCs w:val="22"/>
              </w:rPr>
            </w:pPr>
            <w:r w:rsidRPr="00FD2309">
              <w:rPr>
                <w:rFonts w:asciiTheme="minorHAnsi" w:hAnsiTheme="minorHAnsi"/>
                <w:b/>
                <w:bCs/>
                <w:kern w:val="24"/>
                <w:sz w:val="22"/>
              </w:rPr>
              <w:t>1,76,</w:t>
            </w:r>
            <w:r w:rsidR="00B95B90">
              <w:rPr>
                <w:rFonts w:asciiTheme="minorHAnsi" w:hAnsiTheme="minorHAnsi"/>
                <w:b/>
                <w:bCs/>
                <w:kern w:val="24"/>
                <w:sz w:val="22"/>
              </w:rPr>
              <w:t>78,817</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02280E">
            <w:pPr>
              <w:jc w:val="center"/>
              <w:rPr>
                <w:rFonts w:asciiTheme="minorHAnsi" w:hAnsiTheme="minorHAnsi"/>
                <w:i/>
                <w:iCs/>
                <w:sz w:val="20"/>
                <w:szCs w:val="20"/>
              </w:rPr>
            </w:pPr>
            <w:r w:rsidRPr="00914FD8">
              <w:rPr>
                <w:rFonts w:asciiTheme="minorHAnsi" w:hAnsiTheme="minorHAnsi"/>
                <w:b/>
                <w:bCs/>
                <w:sz w:val="20"/>
                <w:szCs w:val="20"/>
              </w:rPr>
              <w:t>25.2</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914FD8" w:rsidRDefault="006146A3" w:rsidP="0002280E">
            <w:pPr>
              <w:jc w:val="both"/>
              <w:rPr>
                <w:rFonts w:asciiTheme="minorHAnsi" w:hAnsiTheme="minorHAnsi"/>
                <w:b/>
                <w:bCs/>
                <w:sz w:val="20"/>
                <w:szCs w:val="20"/>
              </w:rPr>
            </w:pPr>
            <w:r w:rsidRPr="00914FD8">
              <w:rPr>
                <w:rFonts w:asciiTheme="minorHAnsi" w:hAnsiTheme="minorHAnsi"/>
                <w:b/>
                <w:bCs/>
                <w:sz w:val="20"/>
                <w:szCs w:val="20"/>
              </w:rPr>
              <w:t>Non-Recurring Contingencies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914FD8" w:rsidRDefault="006146A3" w:rsidP="007D7464">
            <w:pPr>
              <w:jc w:val="right"/>
              <w:rPr>
                <w:rFonts w:asciiTheme="minorHAnsi" w:hAnsiTheme="minorHAnsi"/>
                <w:b/>
                <w:bCs/>
                <w:sz w:val="22"/>
                <w:szCs w:val="22"/>
              </w:rPr>
            </w:pP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02280E">
            <w:pPr>
              <w:jc w:val="center"/>
              <w:rPr>
                <w:rFonts w:asciiTheme="minorHAnsi" w:hAnsiTheme="minorHAnsi"/>
                <w:sz w:val="20"/>
                <w:szCs w:val="20"/>
              </w:rPr>
            </w:pPr>
            <w:r w:rsidRPr="00914FD8">
              <w:rPr>
                <w:rFonts w:asciiTheme="minorHAnsi" w:hAnsiTheme="minorHAnsi"/>
                <w:sz w:val="20"/>
                <w:szCs w:val="20"/>
              </w:rPr>
              <w:t>25.2.1</w:t>
            </w:r>
          </w:p>
        </w:tc>
        <w:tc>
          <w:tcPr>
            <w:tcW w:w="3989" w:type="pct"/>
            <w:tcBorders>
              <w:top w:val="single" w:sz="4" w:space="0" w:color="auto"/>
              <w:left w:val="nil"/>
              <w:bottom w:val="single" w:sz="4" w:space="0" w:color="auto"/>
              <w:right w:val="single" w:sz="4" w:space="0" w:color="auto"/>
            </w:tcBorders>
            <w:shd w:val="clear" w:color="auto" w:fill="auto"/>
            <w:noWrap/>
            <w:vAlign w:val="bottom"/>
          </w:tcPr>
          <w:p w:rsidR="006146A3" w:rsidRPr="00914FD8" w:rsidRDefault="006146A3" w:rsidP="0002280E">
            <w:pPr>
              <w:rPr>
                <w:rFonts w:asciiTheme="minorHAnsi" w:hAnsiTheme="minorHAnsi"/>
                <w:b/>
                <w:bCs/>
                <w:sz w:val="20"/>
                <w:szCs w:val="20"/>
              </w:rPr>
            </w:pPr>
            <w:r w:rsidRPr="00914FD8">
              <w:rPr>
                <w:rFonts w:asciiTheme="minorHAnsi" w:hAnsiTheme="minorHAnsi"/>
                <w:b/>
                <w:bCs/>
                <w:sz w:val="20"/>
                <w:szCs w:val="20"/>
              </w:rPr>
              <w:t>Works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914FD8" w:rsidRDefault="006146A3" w:rsidP="007D7464">
            <w:pPr>
              <w:jc w:val="right"/>
              <w:rPr>
                <w:rFonts w:asciiTheme="minorHAnsi" w:hAnsiTheme="minorHAnsi"/>
                <w:b/>
                <w:bCs/>
                <w:sz w:val="22"/>
                <w:szCs w:val="22"/>
              </w:rPr>
            </w:pPr>
            <w:r>
              <w:rPr>
                <w:rFonts w:asciiTheme="minorHAnsi" w:hAnsiTheme="minorHAnsi"/>
                <w:b/>
                <w:bCs/>
                <w:sz w:val="22"/>
                <w:szCs w:val="22"/>
              </w:rPr>
              <w:t>5,00,000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02280E">
            <w:pPr>
              <w:jc w:val="center"/>
              <w:rPr>
                <w:rFonts w:asciiTheme="minorHAnsi" w:hAnsiTheme="minorHAnsi"/>
                <w:sz w:val="20"/>
                <w:szCs w:val="20"/>
              </w:rPr>
            </w:pPr>
            <w:r w:rsidRPr="00914FD8">
              <w:rPr>
                <w:rFonts w:asciiTheme="minorHAnsi" w:hAnsiTheme="minorHAnsi"/>
                <w:sz w:val="20"/>
                <w:szCs w:val="20"/>
              </w:rPr>
              <w:t>25.2.2</w:t>
            </w:r>
          </w:p>
        </w:tc>
        <w:tc>
          <w:tcPr>
            <w:tcW w:w="3989" w:type="pct"/>
            <w:tcBorders>
              <w:top w:val="single" w:sz="4" w:space="0" w:color="auto"/>
              <w:left w:val="nil"/>
              <w:bottom w:val="single" w:sz="4" w:space="0" w:color="auto"/>
              <w:right w:val="single" w:sz="4" w:space="0" w:color="auto"/>
            </w:tcBorders>
            <w:shd w:val="clear" w:color="auto" w:fill="auto"/>
            <w:noWrap/>
          </w:tcPr>
          <w:p w:rsidR="006146A3" w:rsidRPr="00914FD8" w:rsidRDefault="006146A3" w:rsidP="001A3D10">
            <w:pPr>
              <w:rPr>
                <w:rFonts w:asciiTheme="minorHAnsi" w:hAnsiTheme="minorHAnsi"/>
                <w:b/>
                <w:bCs/>
                <w:sz w:val="20"/>
                <w:szCs w:val="20"/>
              </w:rPr>
            </w:pPr>
            <w:r w:rsidRPr="00914FD8">
              <w:rPr>
                <w:rFonts w:asciiTheme="minorHAnsi" w:hAnsiTheme="minorHAnsi"/>
                <w:b/>
                <w:bCs/>
                <w:sz w:val="20"/>
                <w:szCs w:val="20"/>
              </w:rPr>
              <w:t>Equipments &amp; Furniture</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914FD8" w:rsidRDefault="006146A3" w:rsidP="007D7464">
            <w:pPr>
              <w:jc w:val="right"/>
              <w:rPr>
                <w:rFonts w:asciiTheme="minorHAnsi" w:hAnsiTheme="minorHAnsi"/>
                <w:b/>
                <w:bCs/>
                <w:sz w:val="22"/>
                <w:szCs w:val="22"/>
              </w:rPr>
            </w:pPr>
            <w:r>
              <w:rPr>
                <w:rFonts w:asciiTheme="minorHAnsi" w:hAnsiTheme="minorHAnsi"/>
                <w:b/>
                <w:bCs/>
                <w:sz w:val="22"/>
                <w:szCs w:val="22"/>
              </w:rPr>
              <w:t>2,00,000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02280E">
            <w:pPr>
              <w:jc w:val="center"/>
              <w:rPr>
                <w:rFonts w:asciiTheme="minorHAnsi" w:hAnsiTheme="minorHAnsi"/>
                <w:sz w:val="20"/>
                <w:szCs w:val="20"/>
              </w:rPr>
            </w:pPr>
            <w:r w:rsidRPr="00914FD8">
              <w:rPr>
                <w:rFonts w:asciiTheme="minorHAnsi" w:hAnsiTheme="minorHAnsi"/>
                <w:sz w:val="20"/>
                <w:szCs w:val="20"/>
              </w:rPr>
              <w:t>25.2.3</w:t>
            </w:r>
          </w:p>
        </w:tc>
        <w:tc>
          <w:tcPr>
            <w:tcW w:w="3989" w:type="pct"/>
            <w:tcBorders>
              <w:top w:val="single" w:sz="4" w:space="0" w:color="auto"/>
              <w:left w:val="nil"/>
              <w:bottom w:val="single" w:sz="4" w:space="0" w:color="auto"/>
              <w:right w:val="single" w:sz="4" w:space="0" w:color="auto"/>
            </w:tcBorders>
            <w:shd w:val="clear" w:color="auto" w:fill="auto"/>
            <w:noWrap/>
            <w:vAlign w:val="bottom"/>
          </w:tcPr>
          <w:p w:rsidR="006146A3" w:rsidRPr="00914FD8" w:rsidRDefault="006146A3" w:rsidP="001A3D10">
            <w:pPr>
              <w:rPr>
                <w:rFonts w:asciiTheme="minorHAnsi" w:hAnsiTheme="minorHAnsi"/>
                <w:b/>
                <w:bCs/>
                <w:sz w:val="20"/>
                <w:szCs w:val="20"/>
              </w:rPr>
            </w:pPr>
            <w:r w:rsidRPr="00914FD8">
              <w:rPr>
                <w:rFonts w:asciiTheme="minorHAnsi" w:hAnsiTheme="minorHAnsi"/>
                <w:b/>
                <w:bCs/>
                <w:sz w:val="20"/>
                <w:szCs w:val="20"/>
              </w:rPr>
              <w:t>Library</w:t>
            </w:r>
            <w:r w:rsidRPr="00914FD8">
              <w:rPr>
                <w:rFonts w:asciiTheme="minorHAnsi" w:hAnsiTheme="minorHAnsi"/>
                <w:sz w:val="20"/>
                <w:szCs w:val="20"/>
              </w:rPr>
              <w:t xml:space="preserve"> (Purchase of assets like books &amp; journals)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914FD8" w:rsidRDefault="006146A3" w:rsidP="007D7464">
            <w:pPr>
              <w:jc w:val="right"/>
              <w:rPr>
                <w:rFonts w:asciiTheme="minorHAnsi" w:hAnsiTheme="minorHAnsi"/>
                <w:b/>
                <w:bCs/>
                <w:sz w:val="22"/>
                <w:szCs w:val="22"/>
              </w:rPr>
            </w:pPr>
            <w:r>
              <w:rPr>
                <w:rFonts w:asciiTheme="minorHAnsi" w:hAnsiTheme="minorHAnsi"/>
                <w:b/>
                <w:bCs/>
                <w:sz w:val="22"/>
                <w:szCs w:val="22"/>
              </w:rPr>
              <w:t>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47640C">
            <w:pPr>
              <w:jc w:val="center"/>
              <w:rPr>
                <w:rFonts w:asciiTheme="minorHAnsi" w:hAnsiTheme="minorHAnsi"/>
                <w:i/>
                <w:iCs/>
                <w:sz w:val="20"/>
                <w:szCs w:val="20"/>
              </w:rPr>
            </w:pPr>
            <w:r w:rsidRPr="00914FD8">
              <w:rPr>
                <w:rFonts w:asciiTheme="minorHAnsi" w:hAnsiTheme="minorHAnsi"/>
                <w:b/>
                <w:bCs/>
                <w:sz w:val="20"/>
                <w:szCs w:val="20"/>
              </w:rPr>
              <w:t>25.2</w:t>
            </w:r>
          </w:p>
        </w:tc>
        <w:tc>
          <w:tcPr>
            <w:tcW w:w="3989" w:type="pct"/>
            <w:tcBorders>
              <w:top w:val="single" w:sz="4" w:space="0" w:color="auto"/>
              <w:left w:val="nil"/>
              <w:bottom w:val="single" w:sz="4" w:space="0" w:color="auto"/>
              <w:right w:val="single" w:sz="4" w:space="0" w:color="auto"/>
            </w:tcBorders>
            <w:shd w:val="clear" w:color="auto" w:fill="auto"/>
            <w:noWrap/>
            <w:vAlign w:val="bottom"/>
          </w:tcPr>
          <w:p w:rsidR="006146A3" w:rsidRPr="00914FD8" w:rsidRDefault="006146A3" w:rsidP="0002280E">
            <w:pPr>
              <w:rPr>
                <w:rFonts w:asciiTheme="minorHAnsi" w:hAnsiTheme="minorHAnsi"/>
                <w:b/>
                <w:bCs/>
                <w:sz w:val="20"/>
                <w:szCs w:val="20"/>
              </w:rPr>
            </w:pPr>
            <w:r w:rsidRPr="00914FD8">
              <w:rPr>
                <w:rFonts w:asciiTheme="minorHAnsi" w:hAnsiTheme="minorHAnsi"/>
                <w:b/>
                <w:bCs/>
                <w:sz w:val="20"/>
                <w:szCs w:val="20"/>
              </w:rPr>
              <w:t>TOTAL Non-Recurring Contingencies</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914FD8" w:rsidRDefault="006146A3" w:rsidP="007D7464">
            <w:pPr>
              <w:jc w:val="right"/>
              <w:rPr>
                <w:rFonts w:asciiTheme="minorHAnsi" w:hAnsiTheme="minorHAnsi"/>
                <w:b/>
                <w:bCs/>
                <w:sz w:val="22"/>
                <w:szCs w:val="22"/>
              </w:rPr>
            </w:pPr>
            <w:r>
              <w:rPr>
                <w:rFonts w:asciiTheme="minorHAnsi" w:hAnsiTheme="minorHAnsi"/>
                <w:b/>
                <w:bCs/>
                <w:sz w:val="22"/>
                <w:szCs w:val="22"/>
              </w:rPr>
              <w:t>7,00,000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47640C">
            <w:pPr>
              <w:jc w:val="center"/>
              <w:rPr>
                <w:rFonts w:asciiTheme="minorHAnsi" w:hAnsiTheme="minorHAnsi"/>
                <w:b/>
                <w:bCs/>
                <w:sz w:val="20"/>
                <w:szCs w:val="20"/>
              </w:rPr>
            </w:pPr>
            <w:r w:rsidRPr="00914FD8">
              <w:rPr>
                <w:rFonts w:asciiTheme="minorHAnsi" w:hAnsiTheme="minorHAnsi"/>
                <w:b/>
                <w:bCs/>
                <w:sz w:val="20"/>
                <w:szCs w:val="20"/>
              </w:rPr>
              <w:t>25.3</w:t>
            </w:r>
          </w:p>
        </w:tc>
        <w:tc>
          <w:tcPr>
            <w:tcW w:w="3989" w:type="pct"/>
            <w:tcBorders>
              <w:top w:val="single" w:sz="4" w:space="0" w:color="auto"/>
              <w:left w:val="nil"/>
              <w:bottom w:val="single" w:sz="4" w:space="0" w:color="auto"/>
              <w:right w:val="single" w:sz="4" w:space="0" w:color="auto"/>
            </w:tcBorders>
            <w:shd w:val="clear" w:color="auto" w:fill="auto"/>
            <w:noWrap/>
            <w:vAlign w:val="bottom"/>
          </w:tcPr>
          <w:p w:rsidR="006146A3" w:rsidRPr="00914FD8" w:rsidRDefault="006146A3" w:rsidP="0002280E">
            <w:pPr>
              <w:rPr>
                <w:rFonts w:asciiTheme="minorHAnsi" w:hAnsiTheme="minorHAnsi"/>
                <w:b/>
                <w:bCs/>
                <w:sz w:val="20"/>
                <w:szCs w:val="20"/>
              </w:rPr>
            </w:pPr>
            <w:r w:rsidRPr="00914FD8">
              <w:rPr>
                <w:rFonts w:asciiTheme="minorHAnsi" w:hAnsiTheme="minorHAnsi"/>
                <w:b/>
                <w:bCs/>
                <w:sz w:val="20"/>
                <w:szCs w:val="20"/>
              </w:rPr>
              <w:t>REVOLVING FUND</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914FD8" w:rsidRDefault="006146A3" w:rsidP="007D7464">
            <w:pPr>
              <w:jc w:val="right"/>
              <w:rPr>
                <w:rFonts w:asciiTheme="minorHAnsi" w:hAnsiTheme="minorHAnsi"/>
                <w:b/>
                <w:bCs/>
                <w:sz w:val="22"/>
                <w:szCs w:val="22"/>
              </w:rPr>
            </w:pPr>
            <w:r>
              <w:rPr>
                <w:rFonts w:asciiTheme="minorHAnsi" w:hAnsiTheme="minorHAnsi"/>
                <w:b/>
                <w:bCs/>
                <w:sz w:val="22"/>
                <w:szCs w:val="22"/>
              </w:rPr>
              <w:t>0</w:t>
            </w:r>
          </w:p>
        </w:tc>
      </w:tr>
      <w:tr w:rsidR="006146A3" w:rsidRPr="00914FD8" w:rsidTr="003061A0">
        <w:trPr>
          <w:trHeight w:val="260"/>
        </w:trPr>
        <w:tc>
          <w:tcPr>
            <w:tcW w:w="320" w:type="pct"/>
            <w:tcBorders>
              <w:top w:val="single" w:sz="4" w:space="0" w:color="auto"/>
              <w:left w:val="single" w:sz="4" w:space="0" w:color="auto"/>
              <w:bottom w:val="single" w:sz="4" w:space="0" w:color="auto"/>
              <w:right w:val="single" w:sz="4" w:space="0" w:color="auto"/>
            </w:tcBorders>
            <w:shd w:val="clear" w:color="auto" w:fill="auto"/>
            <w:noWrap/>
          </w:tcPr>
          <w:p w:rsidR="006146A3" w:rsidRPr="00914FD8" w:rsidRDefault="006146A3" w:rsidP="0047640C">
            <w:pPr>
              <w:jc w:val="center"/>
              <w:rPr>
                <w:rFonts w:asciiTheme="minorHAnsi" w:hAnsiTheme="minorHAnsi"/>
                <w:b/>
                <w:bCs/>
                <w:sz w:val="20"/>
                <w:szCs w:val="20"/>
              </w:rPr>
            </w:pPr>
            <w:r w:rsidRPr="00914FD8">
              <w:rPr>
                <w:rFonts w:asciiTheme="minorHAnsi" w:hAnsiTheme="minorHAnsi"/>
                <w:b/>
                <w:bCs/>
                <w:sz w:val="20"/>
                <w:szCs w:val="20"/>
              </w:rPr>
              <w:t>25.4</w:t>
            </w:r>
          </w:p>
        </w:tc>
        <w:tc>
          <w:tcPr>
            <w:tcW w:w="3989" w:type="pct"/>
            <w:tcBorders>
              <w:top w:val="single" w:sz="4" w:space="0" w:color="auto"/>
              <w:left w:val="nil"/>
              <w:bottom w:val="single" w:sz="4" w:space="0" w:color="auto"/>
              <w:right w:val="single" w:sz="4" w:space="0" w:color="auto"/>
            </w:tcBorders>
            <w:shd w:val="clear" w:color="auto" w:fill="auto"/>
            <w:noWrap/>
            <w:vAlign w:val="bottom"/>
          </w:tcPr>
          <w:p w:rsidR="006146A3" w:rsidRPr="00914FD8" w:rsidRDefault="006146A3" w:rsidP="0002280E">
            <w:pPr>
              <w:rPr>
                <w:rFonts w:asciiTheme="minorHAnsi" w:hAnsiTheme="minorHAnsi"/>
                <w:b/>
                <w:bCs/>
                <w:sz w:val="20"/>
                <w:szCs w:val="20"/>
              </w:rPr>
            </w:pPr>
            <w:r w:rsidRPr="00914FD8">
              <w:rPr>
                <w:rFonts w:asciiTheme="minorHAnsi" w:hAnsiTheme="minorHAnsi"/>
                <w:b/>
                <w:bCs/>
                <w:sz w:val="20"/>
                <w:szCs w:val="20"/>
              </w:rPr>
              <w:t>GRAND TOTAL</w:t>
            </w:r>
          </w:p>
        </w:tc>
        <w:tc>
          <w:tcPr>
            <w:tcW w:w="691" w:type="pct"/>
            <w:tcBorders>
              <w:top w:val="single" w:sz="4" w:space="0" w:color="auto"/>
              <w:left w:val="nil"/>
              <w:bottom w:val="single" w:sz="4" w:space="0" w:color="auto"/>
              <w:right w:val="single" w:sz="4" w:space="0" w:color="auto"/>
            </w:tcBorders>
            <w:shd w:val="clear" w:color="auto" w:fill="auto"/>
            <w:vAlign w:val="center"/>
          </w:tcPr>
          <w:p w:rsidR="006146A3" w:rsidRPr="00870685" w:rsidRDefault="006146A3" w:rsidP="00B95B90">
            <w:pPr>
              <w:jc w:val="right"/>
              <w:rPr>
                <w:rFonts w:asciiTheme="minorHAnsi" w:hAnsiTheme="minorHAnsi"/>
                <w:b/>
                <w:bCs/>
                <w:color w:val="C00000"/>
                <w:sz w:val="22"/>
                <w:szCs w:val="22"/>
              </w:rPr>
            </w:pPr>
            <w:r w:rsidRPr="00870685">
              <w:rPr>
                <w:rFonts w:asciiTheme="minorHAnsi" w:hAnsiTheme="minorHAnsi"/>
                <w:b/>
                <w:bCs/>
                <w:color w:val="C00000"/>
                <w:sz w:val="22"/>
                <w:szCs w:val="22"/>
              </w:rPr>
              <w:t>1,8</w:t>
            </w:r>
            <w:r>
              <w:rPr>
                <w:rFonts w:asciiTheme="minorHAnsi" w:hAnsiTheme="minorHAnsi"/>
                <w:b/>
                <w:bCs/>
                <w:color w:val="C00000"/>
                <w:sz w:val="22"/>
                <w:szCs w:val="22"/>
              </w:rPr>
              <w:t>3,</w:t>
            </w:r>
            <w:r w:rsidR="00B95B90">
              <w:rPr>
                <w:rFonts w:asciiTheme="minorHAnsi" w:hAnsiTheme="minorHAnsi"/>
                <w:b/>
                <w:bCs/>
                <w:color w:val="C00000"/>
                <w:sz w:val="22"/>
                <w:szCs w:val="22"/>
              </w:rPr>
              <w:t>78,817</w:t>
            </w:r>
          </w:p>
        </w:tc>
      </w:tr>
    </w:tbl>
    <w:p w:rsidR="0002280E" w:rsidRDefault="0002280E" w:rsidP="00870685">
      <w:pPr>
        <w:rPr>
          <w:rFonts w:asciiTheme="minorHAnsi" w:hAnsiTheme="minorHAnsi"/>
          <w:b/>
          <w:sz w:val="22"/>
          <w:szCs w:val="22"/>
        </w:rPr>
      </w:pPr>
    </w:p>
    <w:p w:rsidR="003061A0" w:rsidRPr="00914FD8" w:rsidRDefault="003061A0" w:rsidP="003061A0">
      <w:pPr>
        <w:jc w:val="center"/>
        <w:rPr>
          <w:rFonts w:asciiTheme="minorHAnsi" w:hAnsiTheme="minorHAnsi"/>
          <w:b/>
          <w:sz w:val="22"/>
          <w:szCs w:val="22"/>
        </w:rPr>
      </w:pPr>
      <w:r>
        <w:rPr>
          <w:rFonts w:asciiTheme="minorHAnsi" w:hAnsiTheme="minorHAnsi"/>
          <w:b/>
          <w:sz w:val="22"/>
          <w:szCs w:val="22"/>
        </w:rPr>
        <w:t>********</w:t>
      </w:r>
    </w:p>
    <w:sectPr w:rsidR="003061A0" w:rsidRPr="00914FD8" w:rsidSect="00394183">
      <w:footerReference w:type="even" r:id="rId8"/>
      <w:footerReference w:type="default" r:id="rId9"/>
      <w:headerReference w:type="first" r:id="rId10"/>
      <w:footerReference w:type="first" r:id="rId11"/>
      <w:pgSz w:w="15840" w:h="12240" w:orient="landscape"/>
      <w:pgMar w:top="1008" w:right="1008" w:bottom="100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D4C" w:rsidRDefault="00060D4C">
      <w:r>
        <w:separator/>
      </w:r>
    </w:p>
  </w:endnote>
  <w:endnote w:type="continuationSeparator" w:id="0">
    <w:p w:rsidR="00060D4C" w:rsidRDefault="0006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9AA" w:rsidRDefault="009F19AA" w:rsidP="00022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19AA" w:rsidRDefault="009F19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072"/>
      <w:docPartObj>
        <w:docPartGallery w:val="Page Numbers (Bottom of Page)"/>
        <w:docPartUnique/>
      </w:docPartObj>
    </w:sdtPr>
    <w:sdtContent>
      <w:p w:rsidR="009F19AA" w:rsidRDefault="009F19AA">
        <w:pPr>
          <w:pStyle w:val="Footer"/>
          <w:jc w:val="center"/>
        </w:pPr>
        <w:fldSimple w:instr=" PAGE   \* MERGEFORMAT ">
          <w:r w:rsidR="008C57BF">
            <w:rPr>
              <w:noProof/>
            </w:rPr>
            <w:t>28</w:t>
          </w:r>
        </w:fldSimple>
      </w:p>
    </w:sdtContent>
  </w:sdt>
  <w:p w:rsidR="009F19AA" w:rsidRPr="001C493A" w:rsidRDefault="009F19AA">
    <w:pPr>
      <w:pStyle w:val="Footer"/>
      <w:ind w:right="360"/>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9AA" w:rsidRPr="001C493A" w:rsidRDefault="009F19AA" w:rsidP="0002280E">
    <w:pPr>
      <w:pStyle w:val="Footer"/>
      <w:ind w:right="360"/>
      <w:rPr>
        <w:lang w:val="fr-FR"/>
      </w:rPr>
    </w:pPr>
    <w:r w:rsidRPr="001C493A">
      <w:rPr>
        <w:lang w:val="fr-FR"/>
      </w:rPr>
      <w:t>Action Plan Proforma 200</w:t>
    </w:r>
    <w:r>
      <w:rPr>
        <w:lang w:val="fr-FR"/>
      </w:rPr>
      <w:t>9-10</w:t>
    </w:r>
    <w:r w:rsidRPr="001C493A">
      <w:rPr>
        <w:lang w:val="fr-FR"/>
      </w:rPr>
      <w:t>, Zone VIII, Bangalore</w:t>
    </w:r>
  </w:p>
  <w:p w:rsidR="009F19AA" w:rsidRDefault="009F19AA">
    <w:pPr>
      <w:pStyle w:val="Footer"/>
    </w:pPr>
  </w:p>
  <w:p w:rsidR="009F19AA" w:rsidRDefault="009F19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D4C" w:rsidRDefault="00060D4C">
      <w:r>
        <w:separator/>
      </w:r>
    </w:p>
  </w:footnote>
  <w:footnote w:type="continuationSeparator" w:id="0">
    <w:p w:rsidR="00060D4C" w:rsidRDefault="00060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9AA" w:rsidRDefault="009F19AA">
    <w:pPr>
      <w:pStyle w:val="Header"/>
      <w:jc w:val="right"/>
    </w:pPr>
    <w:fldSimple w:instr=" PAGE   \* MERGEFORMAT ">
      <w:r>
        <w:rPr>
          <w:noProof/>
        </w:rPr>
        <w:t>1</w:t>
      </w:r>
    </w:fldSimple>
  </w:p>
  <w:p w:rsidR="009F19AA" w:rsidRDefault="009F19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085"/>
    <w:multiLevelType w:val="hybridMultilevel"/>
    <w:tmpl w:val="6B5AFDAA"/>
    <w:lvl w:ilvl="0" w:tplc="0A827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55350"/>
    <w:multiLevelType w:val="hybridMultilevel"/>
    <w:tmpl w:val="AF3C0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703A27"/>
    <w:multiLevelType w:val="hybridMultilevel"/>
    <w:tmpl w:val="C62CF9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2C2202"/>
    <w:multiLevelType w:val="hybridMultilevel"/>
    <w:tmpl w:val="C4D8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7638F"/>
    <w:multiLevelType w:val="hybridMultilevel"/>
    <w:tmpl w:val="D70EC538"/>
    <w:lvl w:ilvl="0" w:tplc="A942D0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E3359"/>
    <w:multiLevelType w:val="hybridMultilevel"/>
    <w:tmpl w:val="F02E9C2A"/>
    <w:lvl w:ilvl="0" w:tplc="E1CCCD7E">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4E11FF"/>
    <w:multiLevelType w:val="hybridMultilevel"/>
    <w:tmpl w:val="2B5A80E0"/>
    <w:lvl w:ilvl="0" w:tplc="90FA32CC">
      <w:start w:val="25"/>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413A5"/>
    <w:multiLevelType w:val="hybridMultilevel"/>
    <w:tmpl w:val="B1E2A0A8"/>
    <w:lvl w:ilvl="0" w:tplc="597C7B40">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2367A"/>
    <w:multiLevelType w:val="hybridMultilevel"/>
    <w:tmpl w:val="2236F726"/>
    <w:lvl w:ilvl="0" w:tplc="0BDC3A84">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DB75B7"/>
    <w:multiLevelType w:val="hybridMultilevel"/>
    <w:tmpl w:val="DD048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97632D"/>
    <w:multiLevelType w:val="hybridMultilevel"/>
    <w:tmpl w:val="CDE2DCBC"/>
    <w:lvl w:ilvl="0" w:tplc="F8741E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B31E61"/>
    <w:multiLevelType w:val="hybridMultilevel"/>
    <w:tmpl w:val="C1545BCA"/>
    <w:lvl w:ilvl="0" w:tplc="F6C699FC">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A42ADF"/>
    <w:multiLevelType w:val="hybridMultilevel"/>
    <w:tmpl w:val="A59A6DC6"/>
    <w:lvl w:ilvl="0" w:tplc="C472EEA6">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9A1362"/>
    <w:multiLevelType w:val="hybridMultilevel"/>
    <w:tmpl w:val="E0107416"/>
    <w:lvl w:ilvl="0" w:tplc="988016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C64B70"/>
    <w:multiLevelType w:val="hybridMultilevel"/>
    <w:tmpl w:val="65BC6D84"/>
    <w:lvl w:ilvl="0" w:tplc="2974BAF8">
      <w:start w:val="10"/>
      <w:numFmt w:val="decimal"/>
      <w:lvlText w:val="%1."/>
      <w:lvlJc w:val="left"/>
      <w:pPr>
        <w:tabs>
          <w:tab w:val="num" w:pos="1335"/>
        </w:tabs>
        <w:ind w:left="1335"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860B77"/>
    <w:multiLevelType w:val="hybridMultilevel"/>
    <w:tmpl w:val="7048FB76"/>
    <w:lvl w:ilvl="0" w:tplc="6596AC12">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2"/>
  </w:num>
  <w:num w:numId="4">
    <w:abstractNumId w:val="9"/>
  </w:num>
  <w:num w:numId="5">
    <w:abstractNumId w:val="10"/>
  </w:num>
  <w:num w:numId="6">
    <w:abstractNumId w:val="5"/>
  </w:num>
  <w:num w:numId="7">
    <w:abstractNumId w:val="8"/>
  </w:num>
  <w:num w:numId="8">
    <w:abstractNumId w:val="12"/>
  </w:num>
  <w:num w:numId="9">
    <w:abstractNumId w:val="15"/>
  </w:num>
  <w:num w:numId="10">
    <w:abstractNumId w:val="6"/>
  </w:num>
  <w:num w:numId="11">
    <w:abstractNumId w:val="0"/>
  </w:num>
  <w:num w:numId="12">
    <w:abstractNumId w:val="1"/>
  </w:num>
  <w:num w:numId="13">
    <w:abstractNumId w:val="4"/>
  </w:num>
  <w:num w:numId="14">
    <w:abstractNumId w:val="13"/>
  </w:num>
  <w:num w:numId="15">
    <w:abstractNumId w:val="3"/>
  </w:num>
  <w:num w:numId="16">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D153E"/>
    <w:rsid w:val="00007661"/>
    <w:rsid w:val="000220B2"/>
    <w:rsid w:val="0002253C"/>
    <w:rsid w:val="0002280E"/>
    <w:rsid w:val="00031CFF"/>
    <w:rsid w:val="0005350B"/>
    <w:rsid w:val="000549F0"/>
    <w:rsid w:val="000572F0"/>
    <w:rsid w:val="00060D4C"/>
    <w:rsid w:val="00064F85"/>
    <w:rsid w:val="000675F2"/>
    <w:rsid w:val="000766AD"/>
    <w:rsid w:val="00082FDF"/>
    <w:rsid w:val="00086E16"/>
    <w:rsid w:val="000D6DAD"/>
    <w:rsid w:val="000E610E"/>
    <w:rsid w:val="000F3CFF"/>
    <w:rsid w:val="000F772C"/>
    <w:rsid w:val="00111660"/>
    <w:rsid w:val="0013415F"/>
    <w:rsid w:val="0013516A"/>
    <w:rsid w:val="00140977"/>
    <w:rsid w:val="00143D69"/>
    <w:rsid w:val="00143EA0"/>
    <w:rsid w:val="001573F1"/>
    <w:rsid w:val="00175BC6"/>
    <w:rsid w:val="00190C83"/>
    <w:rsid w:val="00192751"/>
    <w:rsid w:val="001A3D10"/>
    <w:rsid w:val="001B06AC"/>
    <w:rsid w:val="001B718A"/>
    <w:rsid w:val="001C3265"/>
    <w:rsid w:val="001D153E"/>
    <w:rsid w:val="001D3C56"/>
    <w:rsid w:val="001E2E86"/>
    <w:rsid w:val="001E3460"/>
    <w:rsid w:val="00206715"/>
    <w:rsid w:val="00210B26"/>
    <w:rsid w:val="002159EC"/>
    <w:rsid w:val="00223EB5"/>
    <w:rsid w:val="002257D4"/>
    <w:rsid w:val="0023053E"/>
    <w:rsid w:val="00242BCF"/>
    <w:rsid w:val="00247A4B"/>
    <w:rsid w:val="00273E41"/>
    <w:rsid w:val="00275DAD"/>
    <w:rsid w:val="00281D5F"/>
    <w:rsid w:val="002A1B10"/>
    <w:rsid w:val="002A59BB"/>
    <w:rsid w:val="002B0147"/>
    <w:rsid w:val="002B3C1F"/>
    <w:rsid w:val="002B5729"/>
    <w:rsid w:val="002C1009"/>
    <w:rsid w:val="00300F3C"/>
    <w:rsid w:val="003021C2"/>
    <w:rsid w:val="003061A0"/>
    <w:rsid w:val="003314DD"/>
    <w:rsid w:val="00331D97"/>
    <w:rsid w:val="00334384"/>
    <w:rsid w:val="0035388B"/>
    <w:rsid w:val="00364DA2"/>
    <w:rsid w:val="00393A7A"/>
    <w:rsid w:val="00394183"/>
    <w:rsid w:val="003C0EE7"/>
    <w:rsid w:val="003C23E7"/>
    <w:rsid w:val="003C36ED"/>
    <w:rsid w:val="003D5C4B"/>
    <w:rsid w:val="004160C2"/>
    <w:rsid w:val="00430364"/>
    <w:rsid w:val="004342A8"/>
    <w:rsid w:val="00443F02"/>
    <w:rsid w:val="00447287"/>
    <w:rsid w:val="00461A23"/>
    <w:rsid w:val="00462BD4"/>
    <w:rsid w:val="00467437"/>
    <w:rsid w:val="0047640C"/>
    <w:rsid w:val="00494913"/>
    <w:rsid w:val="004B56D1"/>
    <w:rsid w:val="004D3F17"/>
    <w:rsid w:val="004E4696"/>
    <w:rsid w:val="00510270"/>
    <w:rsid w:val="00521EF5"/>
    <w:rsid w:val="00557E9E"/>
    <w:rsid w:val="005911CB"/>
    <w:rsid w:val="00594CEE"/>
    <w:rsid w:val="005A17C3"/>
    <w:rsid w:val="005B187D"/>
    <w:rsid w:val="005C4B35"/>
    <w:rsid w:val="00600A2B"/>
    <w:rsid w:val="006146A3"/>
    <w:rsid w:val="006166E8"/>
    <w:rsid w:val="00634890"/>
    <w:rsid w:val="00655305"/>
    <w:rsid w:val="006608ED"/>
    <w:rsid w:val="00660D01"/>
    <w:rsid w:val="00661BBC"/>
    <w:rsid w:val="00674A06"/>
    <w:rsid w:val="00692000"/>
    <w:rsid w:val="00692549"/>
    <w:rsid w:val="006B6BC5"/>
    <w:rsid w:val="006D283A"/>
    <w:rsid w:val="006E1252"/>
    <w:rsid w:val="006E4D03"/>
    <w:rsid w:val="007014CB"/>
    <w:rsid w:val="00702085"/>
    <w:rsid w:val="007176DE"/>
    <w:rsid w:val="00727C50"/>
    <w:rsid w:val="007526C3"/>
    <w:rsid w:val="00776C37"/>
    <w:rsid w:val="00776E60"/>
    <w:rsid w:val="0078267A"/>
    <w:rsid w:val="007933B7"/>
    <w:rsid w:val="007A13CC"/>
    <w:rsid w:val="007C060D"/>
    <w:rsid w:val="007C5F89"/>
    <w:rsid w:val="007C7C26"/>
    <w:rsid w:val="007D7464"/>
    <w:rsid w:val="007E0A1E"/>
    <w:rsid w:val="007F656D"/>
    <w:rsid w:val="007F78CE"/>
    <w:rsid w:val="008204BD"/>
    <w:rsid w:val="00843E67"/>
    <w:rsid w:val="00860620"/>
    <w:rsid w:val="008632AE"/>
    <w:rsid w:val="008641AA"/>
    <w:rsid w:val="008679FF"/>
    <w:rsid w:val="00870685"/>
    <w:rsid w:val="008742CA"/>
    <w:rsid w:val="0088462B"/>
    <w:rsid w:val="00894250"/>
    <w:rsid w:val="008B22B2"/>
    <w:rsid w:val="008B31BE"/>
    <w:rsid w:val="008C57BF"/>
    <w:rsid w:val="008D6BD8"/>
    <w:rsid w:val="008E04B2"/>
    <w:rsid w:val="008E2C83"/>
    <w:rsid w:val="008F62E7"/>
    <w:rsid w:val="009036CC"/>
    <w:rsid w:val="00914FD8"/>
    <w:rsid w:val="00932E53"/>
    <w:rsid w:val="00935637"/>
    <w:rsid w:val="009400D5"/>
    <w:rsid w:val="0095022F"/>
    <w:rsid w:val="009555A9"/>
    <w:rsid w:val="009926CF"/>
    <w:rsid w:val="009928D8"/>
    <w:rsid w:val="00997B07"/>
    <w:rsid w:val="009B0C6C"/>
    <w:rsid w:val="009B52B2"/>
    <w:rsid w:val="009E5B47"/>
    <w:rsid w:val="009F19AA"/>
    <w:rsid w:val="009F4428"/>
    <w:rsid w:val="009F77CF"/>
    <w:rsid w:val="00A10874"/>
    <w:rsid w:val="00A30402"/>
    <w:rsid w:val="00A37B08"/>
    <w:rsid w:val="00A5267F"/>
    <w:rsid w:val="00A65279"/>
    <w:rsid w:val="00A66199"/>
    <w:rsid w:val="00AC67AB"/>
    <w:rsid w:val="00AD4C3E"/>
    <w:rsid w:val="00AF1618"/>
    <w:rsid w:val="00B4510D"/>
    <w:rsid w:val="00B46205"/>
    <w:rsid w:val="00B873A2"/>
    <w:rsid w:val="00B95B90"/>
    <w:rsid w:val="00BA2ACE"/>
    <w:rsid w:val="00BB7FB4"/>
    <w:rsid w:val="00BC363C"/>
    <w:rsid w:val="00BC7E7B"/>
    <w:rsid w:val="00BE4FCA"/>
    <w:rsid w:val="00BE7578"/>
    <w:rsid w:val="00C104CD"/>
    <w:rsid w:val="00C301B1"/>
    <w:rsid w:val="00C376DD"/>
    <w:rsid w:val="00C53B9A"/>
    <w:rsid w:val="00C64136"/>
    <w:rsid w:val="00C652FA"/>
    <w:rsid w:val="00C74DAD"/>
    <w:rsid w:val="00C83A32"/>
    <w:rsid w:val="00C867BA"/>
    <w:rsid w:val="00C92435"/>
    <w:rsid w:val="00CA1B2A"/>
    <w:rsid w:val="00CC2132"/>
    <w:rsid w:val="00CD59C0"/>
    <w:rsid w:val="00CD5B89"/>
    <w:rsid w:val="00CD6FDE"/>
    <w:rsid w:val="00CE1C61"/>
    <w:rsid w:val="00CE24D9"/>
    <w:rsid w:val="00CE5453"/>
    <w:rsid w:val="00CE7698"/>
    <w:rsid w:val="00D178AC"/>
    <w:rsid w:val="00D41025"/>
    <w:rsid w:val="00D42F4E"/>
    <w:rsid w:val="00D47465"/>
    <w:rsid w:val="00D760EC"/>
    <w:rsid w:val="00D87499"/>
    <w:rsid w:val="00DC1CB7"/>
    <w:rsid w:val="00DD0249"/>
    <w:rsid w:val="00DD1C19"/>
    <w:rsid w:val="00DD5CF1"/>
    <w:rsid w:val="00DE26BF"/>
    <w:rsid w:val="00DE4371"/>
    <w:rsid w:val="00DE719A"/>
    <w:rsid w:val="00DF2A30"/>
    <w:rsid w:val="00E07F7F"/>
    <w:rsid w:val="00E22710"/>
    <w:rsid w:val="00E24582"/>
    <w:rsid w:val="00E44DBF"/>
    <w:rsid w:val="00E541EB"/>
    <w:rsid w:val="00E55884"/>
    <w:rsid w:val="00E742CA"/>
    <w:rsid w:val="00E84989"/>
    <w:rsid w:val="00E875E6"/>
    <w:rsid w:val="00E9093F"/>
    <w:rsid w:val="00EA4F84"/>
    <w:rsid w:val="00EE28CD"/>
    <w:rsid w:val="00F10693"/>
    <w:rsid w:val="00F11C4F"/>
    <w:rsid w:val="00F32405"/>
    <w:rsid w:val="00F423D9"/>
    <w:rsid w:val="00F56B03"/>
    <w:rsid w:val="00F74785"/>
    <w:rsid w:val="00F828D6"/>
    <w:rsid w:val="00F83FA7"/>
    <w:rsid w:val="00F847D7"/>
    <w:rsid w:val="00F91CED"/>
    <w:rsid w:val="00FA45B1"/>
    <w:rsid w:val="00FA5633"/>
    <w:rsid w:val="00FA6314"/>
    <w:rsid w:val="00FB4103"/>
    <w:rsid w:val="00FC370E"/>
    <w:rsid w:val="00FD0103"/>
    <w:rsid w:val="00FD2309"/>
    <w:rsid w:val="00FD6CC2"/>
    <w:rsid w:val="00FE0067"/>
    <w:rsid w:val="00FF7F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1A"/>
    <w:rPr>
      <w:sz w:val="24"/>
      <w:szCs w:val="24"/>
    </w:rPr>
  </w:style>
  <w:style w:type="paragraph" w:styleId="Heading1">
    <w:name w:val="heading 1"/>
    <w:basedOn w:val="Normal"/>
    <w:next w:val="Normal"/>
    <w:qFormat/>
    <w:rsid w:val="0061331A"/>
    <w:pPr>
      <w:keepNext/>
      <w:jc w:val="center"/>
      <w:outlineLvl w:val="0"/>
    </w:pPr>
    <w:rPr>
      <w:rFonts w:ascii="Book Antiqua" w:hAnsi="Book Antiqua"/>
      <w:b/>
      <w:bCs/>
      <w:iCs/>
    </w:rPr>
  </w:style>
  <w:style w:type="paragraph" w:styleId="Heading2">
    <w:name w:val="heading 2"/>
    <w:basedOn w:val="Normal"/>
    <w:next w:val="Normal"/>
    <w:qFormat/>
    <w:rsid w:val="0061331A"/>
    <w:pPr>
      <w:keepNext/>
      <w:tabs>
        <w:tab w:val="left" w:pos="540"/>
        <w:tab w:val="left" w:pos="5760"/>
      </w:tabs>
      <w:outlineLvl w:val="1"/>
    </w:pPr>
    <w:rPr>
      <w:rFonts w:ascii="Arial" w:hAnsi="Arial" w:cs="Arial"/>
      <w:b/>
      <w:bCs/>
    </w:rPr>
  </w:style>
  <w:style w:type="paragraph" w:styleId="Heading3">
    <w:name w:val="heading 3"/>
    <w:basedOn w:val="Normal"/>
    <w:next w:val="Normal"/>
    <w:qFormat/>
    <w:rsid w:val="0061331A"/>
    <w:pPr>
      <w:keepNext/>
      <w:tabs>
        <w:tab w:val="left" w:pos="540"/>
        <w:tab w:val="left" w:pos="1440"/>
      </w:tabs>
      <w:ind w:left="1440" w:hanging="1440"/>
      <w:outlineLvl w:val="2"/>
    </w:pPr>
    <w:rPr>
      <w:rFonts w:ascii="Arial" w:hAnsi="Arial" w:cs="Arial"/>
      <w:b/>
      <w:bCs/>
    </w:rPr>
  </w:style>
  <w:style w:type="paragraph" w:styleId="Heading4">
    <w:name w:val="heading 4"/>
    <w:basedOn w:val="Normal"/>
    <w:next w:val="Normal"/>
    <w:qFormat/>
    <w:rsid w:val="0061331A"/>
    <w:pPr>
      <w:keepNext/>
      <w:outlineLvl w:val="3"/>
    </w:pPr>
    <w:rPr>
      <w:rFonts w:ascii="Comic Sans MS" w:hAnsi="Comic Sans MS"/>
      <w:sz w:val="28"/>
    </w:rPr>
  </w:style>
  <w:style w:type="paragraph" w:styleId="Heading5">
    <w:name w:val="heading 5"/>
    <w:basedOn w:val="Normal"/>
    <w:next w:val="Normal"/>
    <w:qFormat/>
    <w:rsid w:val="0061331A"/>
    <w:pPr>
      <w:keepNext/>
      <w:tabs>
        <w:tab w:val="left" w:pos="540"/>
        <w:tab w:val="left" w:pos="5760"/>
      </w:tabs>
      <w:outlineLvl w:val="4"/>
    </w:pPr>
    <w:rPr>
      <w:rFonts w:ascii="Arial" w:hAnsi="Arial" w:cs="Arial"/>
      <w:b/>
      <w:bCs/>
      <w:sz w:val="22"/>
    </w:rPr>
  </w:style>
  <w:style w:type="paragraph" w:styleId="Heading6">
    <w:name w:val="heading 6"/>
    <w:basedOn w:val="Normal"/>
    <w:next w:val="Normal"/>
    <w:qFormat/>
    <w:rsid w:val="0061331A"/>
    <w:pPr>
      <w:keepNext/>
      <w:tabs>
        <w:tab w:val="left" w:pos="540"/>
        <w:tab w:val="left" w:pos="5760"/>
      </w:tabs>
      <w:jc w:val="center"/>
      <w:outlineLvl w:val="5"/>
    </w:pPr>
    <w:rPr>
      <w:rFonts w:ascii="Arial" w:hAnsi="Arial" w:cs="Arial"/>
      <w:b/>
      <w:bCs/>
      <w:sz w:val="28"/>
    </w:rPr>
  </w:style>
  <w:style w:type="paragraph" w:styleId="Heading7">
    <w:name w:val="heading 7"/>
    <w:basedOn w:val="Normal"/>
    <w:next w:val="Normal"/>
    <w:qFormat/>
    <w:rsid w:val="0061331A"/>
    <w:pPr>
      <w:keepNext/>
      <w:outlineLvl w:val="6"/>
    </w:pPr>
    <w:rPr>
      <w:rFonts w:ascii="Comic Sans MS" w:hAnsi="Comic Sans MS"/>
    </w:rPr>
  </w:style>
  <w:style w:type="paragraph" w:styleId="Heading8">
    <w:name w:val="heading 8"/>
    <w:basedOn w:val="Normal"/>
    <w:next w:val="Normal"/>
    <w:qFormat/>
    <w:rsid w:val="0061331A"/>
    <w:pPr>
      <w:keepNext/>
      <w:outlineLvl w:val="7"/>
    </w:pPr>
    <w:rPr>
      <w:rFonts w:ascii="Book Antiqua" w:hAnsi="Book Antiqua"/>
      <w:b/>
      <w:bCs/>
      <w:sz w:val="20"/>
    </w:rPr>
  </w:style>
  <w:style w:type="paragraph" w:styleId="Heading9">
    <w:name w:val="heading 9"/>
    <w:basedOn w:val="Normal"/>
    <w:next w:val="Normal"/>
    <w:qFormat/>
    <w:rsid w:val="0061331A"/>
    <w:pPr>
      <w:keepNext/>
      <w:tabs>
        <w:tab w:val="left" w:pos="540"/>
        <w:tab w:val="left" w:pos="5760"/>
      </w:tabs>
      <w:jc w:val="right"/>
      <w:outlineLvl w:val="8"/>
    </w:pPr>
    <w:rPr>
      <w:rFonts w:ascii="Comic Sans MS" w:hAnsi="Comic Sans M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331A"/>
    <w:rPr>
      <w:sz w:val="22"/>
      <w:szCs w:val="22"/>
    </w:rPr>
  </w:style>
  <w:style w:type="paragraph" w:styleId="Footer">
    <w:name w:val="footer"/>
    <w:basedOn w:val="Normal"/>
    <w:link w:val="FooterChar"/>
    <w:uiPriority w:val="99"/>
    <w:rsid w:val="0061331A"/>
    <w:pPr>
      <w:tabs>
        <w:tab w:val="center" w:pos="4320"/>
        <w:tab w:val="right" w:pos="8640"/>
      </w:tabs>
    </w:pPr>
  </w:style>
  <w:style w:type="character" w:styleId="PageNumber">
    <w:name w:val="page number"/>
    <w:basedOn w:val="DefaultParagraphFont"/>
    <w:rsid w:val="0061331A"/>
  </w:style>
  <w:style w:type="paragraph" w:styleId="BodyText2">
    <w:name w:val="Body Text 2"/>
    <w:basedOn w:val="Normal"/>
    <w:rsid w:val="0061331A"/>
    <w:pPr>
      <w:jc w:val="both"/>
    </w:pPr>
    <w:rPr>
      <w:sz w:val="22"/>
      <w:szCs w:val="22"/>
    </w:rPr>
  </w:style>
  <w:style w:type="paragraph" w:styleId="BodyText3">
    <w:name w:val="Body Text 3"/>
    <w:basedOn w:val="Normal"/>
    <w:rsid w:val="0061331A"/>
    <w:pPr>
      <w:jc w:val="both"/>
    </w:pPr>
  </w:style>
  <w:style w:type="paragraph" w:styleId="BodyTextIndent">
    <w:name w:val="Body Text Indent"/>
    <w:basedOn w:val="Normal"/>
    <w:rsid w:val="0061331A"/>
    <w:pPr>
      <w:tabs>
        <w:tab w:val="left" w:pos="540"/>
        <w:tab w:val="left" w:pos="5760"/>
      </w:tabs>
      <w:ind w:left="104"/>
    </w:pPr>
    <w:rPr>
      <w:rFonts w:ascii="Arial" w:hAnsi="Arial" w:cs="Arial"/>
      <w:sz w:val="22"/>
    </w:rPr>
  </w:style>
  <w:style w:type="paragraph" w:styleId="BodyTextIndent2">
    <w:name w:val="Body Text Indent 2"/>
    <w:basedOn w:val="Normal"/>
    <w:rsid w:val="0061331A"/>
    <w:pPr>
      <w:tabs>
        <w:tab w:val="left" w:pos="540"/>
        <w:tab w:val="left" w:pos="1728"/>
      </w:tabs>
      <w:ind w:left="-252"/>
    </w:pPr>
    <w:rPr>
      <w:rFonts w:ascii="Comic Sans MS" w:hAnsi="Comic Sans MS" w:cs="Arial"/>
      <w:sz w:val="20"/>
    </w:rPr>
  </w:style>
  <w:style w:type="paragraph" w:styleId="BodyTextIndent3">
    <w:name w:val="Body Text Indent 3"/>
    <w:basedOn w:val="Normal"/>
    <w:rsid w:val="0061331A"/>
    <w:pPr>
      <w:tabs>
        <w:tab w:val="left" w:pos="540"/>
      </w:tabs>
      <w:ind w:hanging="21"/>
    </w:pPr>
    <w:rPr>
      <w:rFonts w:ascii="Comic Sans MS" w:hAnsi="Comic Sans MS" w:cs="Arial"/>
      <w:sz w:val="20"/>
    </w:rPr>
  </w:style>
  <w:style w:type="paragraph" w:styleId="Header">
    <w:name w:val="header"/>
    <w:basedOn w:val="Normal"/>
    <w:link w:val="HeaderChar"/>
    <w:uiPriority w:val="99"/>
    <w:rsid w:val="0061331A"/>
    <w:pPr>
      <w:tabs>
        <w:tab w:val="center" w:pos="4320"/>
        <w:tab w:val="right" w:pos="8640"/>
      </w:tabs>
    </w:pPr>
    <w:rPr>
      <w:rFonts w:ascii="Tahoma" w:hAnsi="Tahoma"/>
      <w:szCs w:val="20"/>
    </w:rPr>
  </w:style>
  <w:style w:type="paragraph" w:styleId="Caption">
    <w:name w:val="caption"/>
    <w:basedOn w:val="Normal"/>
    <w:next w:val="Normal"/>
    <w:qFormat/>
    <w:rsid w:val="0061331A"/>
    <w:rPr>
      <w:rFonts w:ascii="Book Antiqua" w:hAnsi="Book Antiqua"/>
      <w:b/>
    </w:rPr>
  </w:style>
  <w:style w:type="table" w:styleId="TableGrid">
    <w:name w:val="Table Grid"/>
    <w:basedOn w:val="TableNormal"/>
    <w:uiPriority w:val="59"/>
    <w:rsid w:val="00E44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9D45D5"/>
    <w:rPr>
      <w:sz w:val="24"/>
      <w:szCs w:val="24"/>
    </w:rPr>
  </w:style>
  <w:style w:type="paragraph" w:styleId="BalloonText">
    <w:name w:val="Balloon Text"/>
    <w:basedOn w:val="Normal"/>
    <w:link w:val="BalloonTextChar"/>
    <w:rsid w:val="009D45D5"/>
    <w:rPr>
      <w:rFonts w:ascii="Tahoma" w:hAnsi="Tahoma"/>
      <w:sz w:val="16"/>
      <w:szCs w:val="16"/>
    </w:rPr>
  </w:style>
  <w:style w:type="character" w:customStyle="1" w:styleId="BalloonTextChar">
    <w:name w:val="Balloon Text Char"/>
    <w:link w:val="BalloonText"/>
    <w:rsid w:val="009D45D5"/>
    <w:rPr>
      <w:rFonts w:ascii="Tahoma" w:hAnsi="Tahoma" w:cs="Tahoma"/>
      <w:sz w:val="16"/>
      <w:szCs w:val="16"/>
    </w:rPr>
  </w:style>
  <w:style w:type="character" w:customStyle="1" w:styleId="HeaderChar">
    <w:name w:val="Header Char"/>
    <w:link w:val="Header"/>
    <w:uiPriority w:val="99"/>
    <w:rsid w:val="009D45D5"/>
    <w:rPr>
      <w:rFonts w:ascii="Tahoma" w:hAnsi="Tahoma"/>
      <w:sz w:val="24"/>
    </w:rPr>
  </w:style>
  <w:style w:type="paragraph" w:customStyle="1" w:styleId="ColorfulList-Accent11">
    <w:name w:val="Colorful List - Accent 11"/>
    <w:basedOn w:val="Normal"/>
    <w:uiPriority w:val="34"/>
    <w:qFormat/>
    <w:rsid w:val="00A86586"/>
    <w:pPr>
      <w:ind w:left="720"/>
    </w:pPr>
  </w:style>
  <w:style w:type="paragraph" w:styleId="ListParagraph">
    <w:name w:val="List Paragraph"/>
    <w:basedOn w:val="Normal"/>
    <w:uiPriority w:val="34"/>
    <w:qFormat/>
    <w:rsid w:val="00FB4103"/>
    <w:pPr>
      <w:ind w:left="720"/>
    </w:pPr>
  </w:style>
  <w:style w:type="paragraph" w:styleId="NormalWeb">
    <w:name w:val="Normal (Web)"/>
    <w:basedOn w:val="Normal"/>
    <w:uiPriority w:val="99"/>
    <w:unhideWhenUsed/>
    <w:rsid w:val="002A1B1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76245">
      <w:bodyDiv w:val="1"/>
      <w:marLeft w:val="0"/>
      <w:marRight w:val="0"/>
      <w:marTop w:val="0"/>
      <w:marBottom w:val="0"/>
      <w:divBdr>
        <w:top w:val="none" w:sz="0" w:space="0" w:color="auto"/>
        <w:left w:val="none" w:sz="0" w:space="0" w:color="auto"/>
        <w:bottom w:val="none" w:sz="0" w:space="0" w:color="auto"/>
        <w:right w:val="none" w:sz="0" w:space="0" w:color="auto"/>
      </w:divBdr>
    </w:div>
    <w:div w:id="52583190">
      <w:bodyDiv w:val="1"/>
      <w:marLeft w:val="0"/>
      <w:marRight w:val="0"/>
      <w:marTop w:val="0"/>
      <w:marBottom w:val="0"/>
      <w:divBdr>
        <w:top w:val="none" w:sz="0" w:space="0" w:color="auto"/>
        <w:left w:val="none" w:sz="0" w:space="0" w:color="auto"/>
        <w:bottom w:val="none" w:sz="0" w:space="0" w:color="auto"/>
        <w:right w:val="none" w:sz="0" w:space="0" w:color="auto"/>
      </w:divBdr>
    </w:div>
    <w:div w:id="153298281">
      <w:bodyDiv w:val="1"/>
      <w:marLeft w:val="0"/>
      <w:marRight w:val="0"/>
      <w:marTop w:val="0"/>
      <w:marBottom w:val="0"/>
      <w:divBdr>
        <w:top w:val="none" w:sz="0" w:space="0" w:color="auto"/>
        <w:left w:val="none" w:sz="0" w:space="0" w:color="auto"/>
        <w:bottom w:val="none" w:sz="0" w:space="0" w:color="auto"/>
        <w:right w:val="none" w:sz="0" w:space="0" w:color="auto"/>
      </w:divBdr>
    </w:div>
    <w:div w:id="166748034">
      <w:bodyDiv w:val="1"/>
      <w:marLeft w:val="0"/>
      <w:marRight w:val="0"/>
      <w:marTop w:val="0"/>
      <w:marBottom w:val="0"/>
      <w:divBdr>
        <w:top w:val="none" w:sz="0" w:space="0" w:color="auto"/>
        <w:left w:val="none" w:sz="0" w:space="0" w:color="auto"/>
        <w:bottom w:val="none" w:sz="0" w:space="0" w:color="auto"/>
        <w:right w:val="none" w:sz="0" w:space="0" w:color="auto"/>
      </w:divBdr>
    </w:div>
    <w:div w:id="227956161">
      <w:bodyDiv w:val="1"/>
      <w:marLeft w:val="0"/>
      <w:marRight w:val="0"/>
      <w:marTop w:val="0"/>
      <w:marBottom w:val="0"/>
      <w:divBdr>
        <w:top w:val="none" w:sz="0" w:space="0" w:color="auto"/>
        <w:left w:val="none" w:sz="0" w:space="0" w:color="auto"/>
        <w:bottom w:val="none" w:sz="0" w:space="0" w:color="auto"/>
        <w:right w:val="none" w:sz="0" w:space="0" w:color="auto"/>
      </w:divBdr>
    </w:div>
    <w:div w:id="229193189">
      <w:bodyDiv w:val="1"/>
      <w:marLeft w:val="0"/>
      <w:marRight w:val="0"/>
      <w:marTop w:val="0"/>
      <w:marBottom w:val="0"/>
      <w:divBdr>
        <w:top w:val="none" w:sz="0" w:space="0" w:color="auto"/>
        <w:left w:val="none" w:sz="0" w:space="0" w:color="auto"/>
        <w:bottom w:val="none" w:sz="0" w:space="0" w:color="auto"/>
        <w:right w:val="none" w:sz="0" w:space="0" w:color="auto"/>
      </w:divBdr>
    </w:div>
    <w:div w:id="256863415">
      <w:bodyDiv w:val="1"/>
      <w:marLeft w:val="0"/>
      <w:marRight w:val="0"/>
      <w:marTop w:val="0"/>
      <w:marBottom w:val="0"/>
      <w:divBdr>
        <w:top w:val="none" w:sz="0" w:space="0" w:color="auto"/>
        <w:left w:val="none" w:sz="0" w:space="0" w:color="auto"/>
        <w:bottom w:val="none" w:sz="0" w:space="0" w:color="auto"/>
        <w:right w:val="none" w:sz="0" w:space="0" w:color="auto"/>
      </w:divBdr>
    </w:div>
    <w:div w:id="294062996">
      <w:bodyDiv w:val="1"/>
      <w:marLeft w:val="0"/>
      <w:marRight w:val="0"/>
      <w:marTop w:val="0"/>
      <w:marBottom w:val="0"/>
      <w:divBdr>
        <w:top w:val="none" w:sz="0" w:space="0" w:color="auto"/>
        <w:left w:val="none" w:sz="0" w:space="0" w:color="auto"/>
        <w:bottom w:val="none" w:sz="0" w:space="0" w:color="auto"/>
        <w:right w:val="none" w:sz="0" w:space="0" w:color="auto"/>
      </w:divBdr>
    </w:div>
    <w:div w:id="330525770">
      <w:bodyDiv w:val="1"/>
      <w:marLeft w:val="0"/>
      <w:marRight w:val="0"/>
      <w:marTop w:val="0"/>
      <w:marBottom w:val="0"/>
      <w:divBdr>
        <w:top w:val="none" w:sz="0" w:space="0" w:color="auto"/>
        <w:left w:val="none" w:sz="0" w:space="0" w:color="auto"/>
        <w:bottom w:val="none" w:sz="0" w:space="0" w:color="auto"/>
        <w:right w:val="none" w:sz="0" w:space="0" w:color="auto"/>
      </w:divBdr>
    </w:div>
    <w:div w:id="338045696">
      <w:bodyDiv w:val="1"/>
      <w:marLeft w:val="0"/>
      <w:marRight w:val="0"/>
      <w:marTop w:val="0"/>
      <w:marBottom w:val="0"/>
      <w:divBdr>
        <w:top w:val="none" w:sz="0" w:space="0" w:color="auto"/>
        <w:left w:val="none" w:sz="0" w:space="0" w:color="auto"/>
        <w:bottom w:val="none" w:sz="0" w:space="0" w:color="auto"/>
        <w:right w:val="none" w:sz="0" w:space="0" w:color="auto"/>
      </w:divBdr>
    </w:div>
    <w:div w:id="435370961">
      <w:bodyDiv w:val="1"/>
      <w:marLeft w:val="0"/>
      <w:marRight w:val="0"/>
      <w:marTop w:val="0"/>
      <w:marBottom w:val="0"/>
      <w:divBdr>
        <w:top w:val="none" w:sz="0" w:space="0" w:color="auto"/>
        <w:left w:val="none" w:sz="0" w:space="0" w:color="auto"/>
        <w:bottom w:val="none" w:sz="0" w:space="0" w:color="auto"/>
        <w:right w:val="none" w:sz="0" w:space="0" w:color="auto"/>
      </w:divBdr>
    </w:div>
    <w:div w:id="453137772">
      <w:bodyDiv w:val="1"/>
      <w:marLeft w:val="0"/>
      <w:marRight w:val="0"/>
      <w:marTop w:val="0"/>
      <w:marBottom w:val="0"/>
      <w:divBdr>
        <w:top w:val="none" w:sz="0" w:space="0" w:color="auto"/>
        <w:left w:val="none" w:sz="0" w:space="0" w:color="auto"/>
        <w:bottom w:val="none" w:sz="0" w:space="0" w:color="auto"/>
        <w:right w:val="none" w:sz="0" w:space="0" w:color="auto"/>
      </w:divBdr>
    </w:div>
    <w:div w:id="475491534">
      <w:bodyDiv w:val="1"/>
      <w:marLeft w:val="0"/>
      <w:marRight w:val="0"/>
      <w:marTop w:val="0"/>
      <w:marBottom w:val="0"/>
      <w:divBdr>
        <w:top w:val="none" w:sz="0" w:space="0" w:color="auto"/>
        <w:left w:val="none" w:sz="0" w:space="0" w:color="auto"/>
        <w:bottom w:val="none" w:sz="0" w:space="0" w:color="auto"/>
        <w:right w:val="none" w:sz="0" w:space="0" w:color="auto"/>
      </w:divBdr>
    </w:div>
    <w:div w:id="480121007">
      <w:bodyDiv w:val="1"/>
      <w:marLeft w:val="0"/>
      <w:marRight w:val="0"/>
      <w:marTop w:val="0"/>
      <w:marBottom w:val="0"/>
      <w:divBdr>
        <w:top w:val="none" w:sz="0" w:space="0" w:color="auto"/>
        <w:left w:val="none" w:sz="0" w:space="0" w:color="auto"/>
        <w:bottom w:val="none" w:sz="0" w:space="0" w:color="auto"/>
        <w:right w:val="none" w:sz="0" w:space="0" w:color="auto"/>
      </w:divBdr>
    </w:div>
    <w:div w:id="602224864">
      <w:bodyDiv w:val="1"/>
      <w:marLeft w:val="0"/>
      <w:marRight w:val="0"/>
      <w:marTop w:val="0"/>
      <w:marBottom w:val="0"/>
      <w:divBdr>
        <w:top w:val="none" w:sz="0" w:space="0" w:color="auto"/>
        <w:left w:val="none" w:sz="0" w:space="0" w:color="auto"/>
        <w:bottom w:val="none" w:sz="0" w:space="0" w:color="auto"/>
        <w:right w:val="none" w:sz="0" w:space="0" w:color="auto"/>
      </w:divBdr>
    </w:div>
    <w:div w:id="639042042">
      <w:bodyDiv w:val="1"/>
      <w:marLeft w:val="0"/>
      <w:marRight w:val="0"/>
      <w:marTop w:val="0"/>
      <w:marBottom w:val="0"/>
      <w:divBdr>
        <w:top w:val="none" w:sz="0" w:space="0" w:color="auto"/>
        <w:left w:val="none" w:sz="0" w:space="0" w:color="auto"/>
        <w:bottom w:val="none" w:sz="0" w:space="0" w:color="auto"/>
        <w:right w:val="none" w:sz="0" w:space="0" w:color="auto"/>
      </w:divBdr>
    </w:div>
    <w:div w:id="644167168">
      <w:bodyDiv w:val="1"/>
      <w:marLeft w:val="0"/>
      <w:marRight w:val="0"/>
      <w:marTop w:val="0"/>
      <w:marBottom w:val="0"/>
      <w:divBdr>
        <w:top w:val="none" w:sz="0" w:space="0" w:color="auto"/>
        <w:left w:val="none" w:sz="0" w:space="0" w:color="auto"/>
        <w:bottom w:val="none" w:sz="0" w:space="0" w:color="auto"/>
        <w:right w:val="none" w:sz="0" w:space="0" w:color="auto"/>
      </w:divBdr>
    </w:div>
    <w:div w:id="697045333">
      <w:bodyDiv w:val="1"/>
      <w:marLeft w:val="0"/>
      <w:marRight w:val="0"/>
      <w:marTop w:val="0"/>
      <w:marBottom w:val="0"/>
      <w:divBdr>
        <w:top w:val="none" w:sz="0" w:space="0" w:color="auto"/>
        <w:left w:val="none" w:sz="0" w:space="0" w:color="auto"/>
        <w:bottom w:val="none" w:sz="0" w:space="0" w:color="auto"/>
        <w:right w:val="none" w:sz="0" w:space="0" w:color="auto"/>
      </w:divBdr>
    </w:div>
    <w:div w:id="707217453">
      <w:bodyDiv w:val="1"/>
      <w:marLeft w:val="0"/>
      <w:marRight w:val="0"/>
      <w:marTop w:val="0"/>
      <w:marBottom w:val="0"/>
      <w:divBdr>
        <w:top w:val="none" w:sz="0" w:space="0" w:color="auto"/>
        <w:left w:val="none" w:sz="0" w:space="0" w:color="auto"/>
        <w:bottom w:val="none" w:sz="0" w:space="0" w:color="auto"/>
        <w:right w:val="none" w:sz="0" w:space="0" w:color="auto"/>
      </w:divBdr>
    </w:div>
    <w:div w:id="844057102">
      <w:bodyDiv w:val="1"/>
      <w:marLeft w:val="0"/>
      <w:marRight w:val="0"/>
      <w:marTop w:val="0"/>
      <w:marBottom w:val="0"/>
      <w:divBdr>
        <w:top w:val="none" w:sz="0" w:space="0" w:color="auto"/>
        <w:left w:val="none" w:sz="0" w:space="0" w:color="auto"/>
        <w:bottom w:val="none" w:sz="0" w:space="0" w:color="auto"/>
        <w:right w:val="none" w:sz="0" w:space="0" w:color="auto"/>
      </w:divBdr>
    </w:div>
    <w:div w:id="903493238">
      <w:bodyDiv w:val="1"/>
      <w:marLeft w:val="0"/>
      <w:marRight w:val="0"/>
      <w:marTop w:val="0"/>
      <w:marBottom w:val="0"/>
      <w:divBdr>
        <w:top w:val="none" w:sz="0" w:space="0" w:color="auto"/>
        <w:left w:val="none" w:sz="0" w:space="0" w:color="auto"/>
        <w:bottom w:val="none" w:sz="0" w:space="0" w:color="auto"/>
        <w:right w:val="none" w:sz="0" w:space="0" w:color="auto"/>
      </w:divBdr>
    </w:div>
    <w:div w:id="1006905733">
      <w:bodyDiv w:val="1"/>
      <w:marLeft w:val="0"/>
      <w:marRight w:val="0"/>
      <w:marTop w:val="0"/>
      <w:marBottom w:val="0"/>
      <w:divBdr>
        <w:top w:val="none" w:sz="0" w:space="0" w:color="auto"/>
        <w:left w:val="none" w:sz="0" w:space="0" w:color="auto"/>
        <w:bottom w:val="none" w:sz="0" w:space="0" w:color="auto"/>
        <w:right w:val="none" w:sz="0" w:space="0" w:color="auto"/>
      </w:divBdr>
    </w:div>
    <w:div w:id="1123426645">
      <w:bodyDiv w:val="1"/>
      <w:marLeft w:val="0"/>
      <w:marRight w:val="0"/>
      <w:marTop w:val="0"/>
      <w:marBottom w:val="0"/>
      <w:divBdr>
        <w:top w:val="none" w:sz="0" w:space="0" w:color="auto"/>
        <w:left w:val="none" w:sz="0" w:space="0" w:color="auto"/>
        <w:bottom w:val="none" w:sz="0" w:space="0" w:color="auto"/>
        <w:right w:val="none" w:sz="0" w:space="0" w:color="auto"/>
      </w:divBdr>
    </w:div>
    <w:div w:id="1146164919">
      <w:bodyDiv w:val="1"/>
      <w:marLeft w:val="0"/>
      <w:marRight w:val="0"/>
      <w:marTop w:val="0"/>
      <w:marBottom w:val="0"/>
      <w:divBdr>
        <w:top w:val="none" w:sz="0" w:space="0" w:color="auto"/>
        <w:left w:val="none" w:sz="0" w:space="0" w:color="auto"/>
        <w:bottom w:val="none" w:sz="0" w:space="0" w:color="auto"/>
        <w:right w:val="none" w:sz="0" w:space="0" w:color="auto"/>
      </w:divBdr>
    </w:div>
    <w:div w:id="1156726720">
      <w:bodyDiv w:val="1"/>
      <w:marLeft w:val="0"/>
      <w:marRight w:val="0"/>
      <w:marTop w:val="0"/>
      <w:marBottom w:val="0"/>
      <w:divBdr>
        <w:top w:val="none" w:sz="0" w:space="0" w:color="auto"/>
        <w:left w:val="none" w:sz="0" w:space="0" w:color="auto"/>
        <w:bottom w:val="none" w:sz="0" w:space="0" w:color="auto"/>
        <w:right w:val="none" w:sz="0" w:space="0" w:color="auto"/>
      </w:divBdr>
    </w:div>
    <w:div w:id="1282759308">
      <w:bodyDiv w:val="1"/>
      <w:marLeft w:val="0"/>
      <w:marRight w:val="0"/>
      <w:marTop w:val="0"/>
      <w:marBottom w:val="0"/>
      <w:divBdr>
        <w:top w:val="none" w:sz="0" w:space="0" w:color="auto"/>
        <w:left w:val="none" w:sz="0" w:space="0" w:color="auto"/>
        <w:bottom w:val="none" w:sz="0" w:space="0" w:color="auto"/>
        <w:right w:val="none" w:sz="0" w:space="0" w:color="auto"/>
      </w:divBdr>
    </w:div>
    <w:div w:id="1343316964">
      <w:bodyDiv w:val="1"/>
      <w:marLeft w:val="0"/>
      <w:marRight w:val="0"/>
      <w:marTop w:val="0"/>
      <w:marBottom w:val="0"/>
      <w:divBdr>
        <w:top w:val="none" w:sz="0" w:space="0" w:color="auto"/>
        <w:left w:val="none" w:sz="0" w:space="0" w:color="auto"/>
        <w:bottom w:val="none" w:sz="0" w:space="0" w:color="auto"/>
        <w:right w:val="none" w:sz="0" w:space="0" w:color="auto"/>
      </w:divBdr>
    </w:div>
    <w:div w:id="1425419783">
      <w:bodyDiv w:val="1"/>
      <w:marLeft w:val="0"/>
      <w:marRight w:val="0"/>
      <w:marTop w:val="0"/>
      <w:marBottom w:val="0"/>
      <w:divBdr>
        <w:top w:val="none" w:sz="0" w:space="0" w:color="auto"/>
        <w:left w:val="none" w:sz="0" w:space="0" w:color="auto"/>
        <w:bottom w:val="none" w:sz="0" w:space="0" w:color="auto"/>
        <w:right w:val="none" w:sz="0" w:space="0" w:color="auto"/>
      </w:divBdr>
    </w:div>
    <w:div w:id="1444425498">
      <w:bodyDiv w:val="1"/>
      <w:marLeft w:val="0"/>
      <w:marRight w:val="0"/>
      <w:marTop w:val="0"/>
      <w:marBottom w:val="0"/>
      <w:divBdr>
        <w:top w:val="none" w:sz="0" w:space="0" w:color="auto"/>
        <w:left w:val="none" w:sz="0" w:space="0" w:color="auto"/>
        <w:bottom w:val="none" w:sz="0" w:space="0" w:color="auto"/>
        <w:right w:val="none" w:sz="0" w:space="0" w:color="auto"/>
      </w:divBdr>
    </w:div>
    <w:div w:id="1447039083">
      <w:bodyDiv w:val="1"/>
      <w:marLeft w:val="0"/>
      <w:marRight w:val="0"/>
      <w:marTop w:val="0"/>
      <w:marBottom w:val="0"/>
      <w:divBdr>
        <w:top w:val="none" w:sz="0" w:space="0" w:color="auto"/>
        <w:left w:val="none" w:sz="0" w:space="0" w:color="auto"/>
        <w:bottom w:val="none" w:sz="0" w:space="0" w:color="auto"/>
        <w:right w:val="none" w:sz="0" w:space="0" w:color="auto"/>
      </w:divBdr>
    </w:div>
    <w:div w:id="1494643582">
      <w:bodyDiv w:val="1"/>
      <w:marLeft w:val="0"/>
      <w:marRight w:val="0"/>
      <w:marTop w:val="0"/>
      <w:marBottom w:val="0"/>
      <w:divBdr>
        <w:top w:val="none" w:sz="0" w:space="0" w:color="auto"/>
        <w:left w:val="none" w:sz="0" w:space="0" w:color="auto"/>
        <w:bottom w:val="none" w:sz="0" w:space="0" w:color="auto"/>
        <w:right w:val="none" w:sz="0" w:space="0" w:color="auto"/>
      </w:divBdr>
    </w:div>
    <w:div w:id="1613438024">
      <w:bodyDiv w:val="1"/>
      <w:marLeft w:val="0"/>
      <w:marRight w:val="0"/>
      <w:marTop w:val="0"/>
      <w:marBottom w:val="0"/>
      <w:divBdr>
        <w:top w:val="none" w:sz="0" w:space="0" w:color="auto"/>
        <w:left w:val="none" w:sz="0" w:space="0" w:color="auto"/>
        <w:bottom w:val="none" w:sz="0" w:space="0" w:color="auto"/>
        <w:right w:val="none" w:sz="0" w:space="0" w:color="auto"/>
      </w:divBdr>
    </w:div>
    <w:div w:id="1616595265">
      <w:bodyDiv w:val="1"/>
      <w:marLeft w:val="0"/>
      <w:marRight w:val="0"/>
      <w:marTop w:val="0"/>
      <w:marBottom w:val="0"/>
      <w:divBdr>
        <w:top w:val="none" w:sz="0" w:space="0" w:color="auto"/>
        <w:left w:val="none" w:sz="0" w:space="0" w:color="auto"/>
        <w:bottom w:val="none" w:sz="0" w:space="0" w:color="auto"/>
        <w:right w:val="none" w:sz="0" w:space="0" w:color="auto"/>
      </w:divBdr>
    </w:div>
    <w:div w:id="1621448473">
      <w:bodyDiv w:val="1"/>
      <w:marLeft w:val="0"/>
      <w:marRight w:val="0"/>
      <w:marTop w:val="0"/>
      <w:marBottom w:val="0"/>
      <w:divBdr>
        <w:top w:val="none" w:sz="0" w:space="0" w:color="auto"/>
        <w:left w:val="none" w:sz="0" w:space="0" w:color="auto"/>
        <w:bottom w:val="none" w:sz="0" w:space="0" w:color="auto"/>
        <w:right w:val="none" w:sz="0" w:space="0" w:color="auto"/>
      </w:divBdr>
    </w:div>
    <w:div w:id="1654412169">
      <w:bodyDiv w:val="1"/>
      <w:marLeft w:val="0"/>
      <w:marRight w:val="0"/>
      <w:marTop w:val="0"/>
      <w:marBottom w:val="0"/>
      <w:divBdr>
        <w:top w:val="none" w:sz="0" w:space="0" w:color="auto"/>
        <w:left w:val="none" w:sz="0" w:space="0" w:color="auto"/>
        <w:bottom w:val="none" w:sz="0" w:space="0" w:color="auto"/>
        <w:right w:val="none" w:sz="0" w:space="0" w:color="auto"/>
      </w:divBdr>
    </w:div>
    <w:div w:id="1661733334">
      <w:bodyDiv w:val="1"/>
      <w:marLeft w:val="0"/>
      <w:marRight w:val="0"/>
      <w:marTop w:val="0"/>
      <w:marBottom w:val="0"/>
      <w:divBdr>
        <w:top w:val="none" w:sz="0" w:space="0" w:color="auto"/>
        <w:left w:val="none" w:sz="0" w:space="0" w:color="auto"/>
        <w:bottom w:val="none" w:sz="0" w:space="0" w:color="auto"/>
        <w:right w:val="none" w:sz="0" w:space="0" w:color="auto"/>
      </w:divBdr>
    </w:div>
    <w:div w:id="1747336778">
      <w:bodyDiv w:val="1"/>
      <w:marLeft w:val="0"/>
      <w:marRight w:val="0"/>
      <w:marTop w:val="0"/>
      <w:marBottom w:val="0"/>
      <w:divBdr>
        <w:top w:val="none" w:sz="0" w:space="0" w:color="auto"/>
        <w:left w:val="none" w:sz="0" w:space="0" w:color="auto"/>
        <w:bottom w:val="none" w:sz="0" w:space="0" w:color="auto"/>
        <w:right w:val="none" w:sz="0" w:space="0" w:color="auto"/>
      </w:divBdr>
    </w:div>
    <w:div w:id="1753426218">
      <w:bodyDiv w:val="1"/>
      <w:marLeft w:val="0"/>
      <w:marRight w:val="0"/>
      <w:marTop w:val="0"/>
      <w:marBottom w:val="0"/>
      <w:divBdr>
        <w:top w:val="none" w:sz="0" w:space="0" w:color="auto"/>
        <w:left w:val="none" w:sz="0" w:space="0" w:color="auto"/>
        <w:bottom w:val="none" w:sz="0" w:space="0" w:color="auto"/>
        <w:right w:val="none" w:sz="0" w:space="0" w:color="auto"/>
      </w:divBdr>
    </w:div>
    <w:div w:id="1900050893">
      <w:bodyDiv w:val="1"/>
      <w:marLeft w:val="0"/>
      <w:marRight w:val="0"/>
      <w:marTop w:val="0"/>
      <w:marBottom w:val="0"/>
      <w:divBdr>
        <w:top w:val="none" w:sz="0" w:space="0" w:color="auto"/>
        <w:left w:val="none" w:sz="0" w:space="0" w:color="auto"/>
        <w:bottom w:val="none" w:sz="0" w:space="0" w:color="auto"/>
        <w:right w:val="none" w:sz="0" w:space="0" w:color="auto"/>
      </w:divBdr>
    </w:div>
    <w:div w:id="2019961120">
      <w:bodyDiv w:val="1"/>
      <w:marLeft w:val="0"/>
      <w:marRight w:val="0"/>
      <w:marTop w:val="0"/>
      <w:marBottom w:val="0"/>
      <w:divBdr>
        <w:top w:val="none" w:sz="0" w:space="0" w:color="auto"/>
        <w:left w:val="none" w:sz="0" w:space="0" w:color="auto"/>
        <w:bottom w:val="none" w:sz="0" w:space="0" w:color="auto"/>
        <w:right w:val="none" w:sz="0" w:space="0" w:color="auto"/>
      </w:divBdr>
    </w:div>
    <w:div w:id="2080711425">
      <w:bodyDiv w:val="1"/>
      <w:marLeft w:val="0"/>
      <w:marRight w:val="0"/>
      <w:marTop w:val="0"/>
      <w:marBottom w:val="0"/>
      <w:divBdr>
        <w:top w:val="none" w:sz="0" w:space="0" w:color="auto"/>
        <w:left w:val="none" w:sz="0" w:space="0" w:color="auto"/>
        <w:bottom w:val="none" w:sz="0" w:space="0" w:color="auto"/>
        <w:right w:val="none" w:sz="0" w:space="0" w:color="auto"/>
      </w:divBdr>
    </w:div>
    <w:div w:id="21357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C203-CEAE-4C3E-8FF5-BE4F9BB2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28</Pages>
  <Words>8026</Words>
  <Characters>45749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University of Agricultural Sciences, Bangalore</vt:lpstr>
    </vt:vector>
  </TitlesOfParts>
  <Company>.:L4zy w4r3z:.</Company>
  <LinksUpToDate>false</LinksUpToDate>
  <CharactersWithSpaces>53668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Agricultural Sciences, Bangalore</dc:title>
  <dc:subject/>
  <dc:creator>system</dc:creator>
  <cp:keywords/>
  <dc:description/>
  <cp:lastModifiedBy>KVKPC-2</cp:lastModifiedBy>
  <cp:revision>43</cp:revision>
  <cp:lastPrinted>2017-02-28T09:44:00Z</cp:lastPrinted>
  <dcterms:created xsi:type="dcterms:W3CDTF">2017-02-13T04:32:00Z</dcterms:created>
  <dcterms:modified xsi:type="dcterms:W3CDTF">2018-04-27T10:02:00Z</dcterms:modified>
</cp:coreProperties>
</file>